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6EDF" w:rsidRPr="00F76EDF" w:rsidRDefault="00AC5F1B" w:rsidP="00F76EDF">
      <w:pPr>
        <w:pStyle w:val="Ttulo"/>
        <w:jc w:val="center"/>
        <w:rPr>
          <w:sz w:val="48"/>
          <w:lang w:val="ca-ES"/>
        </w:rPr>
      </w:pPr>
      <w:bookmarkStart w:id="0" w:name="_GoBack"/>
      <w:bookmarkEnd w:id="0"/>
      <w:r w:rsidRPr="00AC5F1B">
        <w:rPr>
          <w:sz w:val="48"/>
          <w:lang w:val="ca-ES"/>
        </w:rPr>
        <w:t>Control de laboratori</w:t>
      </w:r>
      <w:r>
        <w:rPr>
          <w:sz w:val="48"/>
          <w:lang w:val="ca-ES"/>
        </w:rPr>
        <w:t>o</w:t>
      </w:r>
      <w:r w:rsidRPr="00AC5F1B">
        <w:rPr>
          <w:sz w:val="48"/>
          <w:lang w:val="ca-ES"/>
        </w:rPr>
        <w:t xml:space="preserve"> 2</w:t>
      </w:r>
    </w:p>
    <w:p w:rsidR="00F76EDF" w:rsidRDefault="00F76EDF" w:rsidP="00AC5F1B">
      <w:pPr>
        <w:spacing w:after="120"/>
        <w:jc w:val="both"/>
        <w:rPr>
          <w:rFonts w:ascii="Verdana" w:hAnsi="Verdana"/>
          <w:b/>
          <w:bCs/>
          <w:color w:val="000000"/>
          <w:sz w:val="17"/>
          <w:szCs w:val="17"/>
          <w:shd w:val="clear" w:color="auto" w:fill="FFFFFF"/>
          <w:lang w:val="es-ES"/>
        </w:rPr>
      </w:pPr>
    </w:p>
    <w:p w:rsidR="00AC5F1B" w:rsidRPr="00F76EDF" w:rsidRDefault="00AC5F1B" w:rsidP="00F76EDF">
      <w:pPr>
        <w:spacing w:after="120" w:line="240" w:lineRule="auto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En el problema siguiente se tiene que hallar la forma óptima de distribuir el aceite que se produce en las plantas de refinado (en el gráfico, a la izquierda) hacia los centros de embotellado (a la derecha). Cualquier planta puede suministrar a cualquier centro.</w:t>
      </w:r>
    </w:p>
    <w:p w:rsidR="00AC5F1B" w:rsidRPr="00F76EDF" w:rsidRDefault="00AC5F1B" w:rsidP="00F76EDF">
      <w:pPr>
        <w:spacing w:after="120" w:line="240" w:lineRule="auto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Las plantas tienen una capacidad de producción diaria que se muestra en la figura (a la izquierda de cada símbolo, en miles de litros), y un coste de producción (en azul, euros/1000 l).</w:t>
      </w:r>
      <w:r w:rsidRPr="00F76EDF">
        <w:rPr>
          <w:b/>
          <w:bCs/>
          <w:color w:val="000000"/>
          <w:lang w:val="es-ES"/>
        </w:rPr>
        <w:br/>
      </w:r>
      <w:r w:rsidRPr="00F76EDF">
        <w:rPr>
          <w:b/>
          <w:bCs/>
          <w:color w:val="000000"/>
          <w:shd w:val="clear" w:color="auto" w:fill="FFFFFF"/>
          <w:lang w:val="es-ES"/>
        </w:rPr>
        <w:t>Se trata de proveer la demanda diaria de los centros, que aparece en la figura, a la derecha del símbolo respectivo.</w:t>
      </w:r>
    </w:p>
    <w:p w:rsidR="00AC5F1B" w:rsidRPr="00F76EDF" w:rsidRDefault="00AC5F1B" w:rsidP="00F76EDF">
      <w:pPr>
        <w:spacing w:after="120" w:line="240" w:lineRule="auto"/>
        <w:jc w:val="center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noProof/>
          <w:lang w:val="ca-ES" w:eastAsia="ca-ES"/>
        </w:rPr>
        <w:drawing>
          <wp:inline distT="0" distB="0" distL="0" distR="0" wp14:anchorId="0C6F32A9" wp14:editId="21A30D31">
            <wp:extent cx="4010025" cy="25717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550" t="30649" r="2725" b="27083"/>
                    <a:stretch/>
                  </pic:blipFill>
                  <pic:spPr bwMode="auto">
                    <a:xfrm>
                      <a:off x="0" y="0"/>
                      <a:ext cx="4026340" cy="258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F1B" w:rsidRPr="00F76EDF" w:rsidRDefault="00AC5F1B" w:rsidP="00F76EDF">
      <w:pPr>
        <w:spacing w:after="120" w:line="240" w:lineRule="auto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El coste de transporte de 1000 litros de aceite desde una planta </w:t>
      </w:r>
      <w:r w:rsidRPr="00F76EDF">
        <w:rPr>
          <w:rStyle w:val="nfasis"/>
          <w:b/>
          <w:bCs/>
          <w:color w:val="000000"/>
          <w:shd w:val="clear" w:color="auto" w:fill="FFFFFF"/>
          <w:lang w:val="es-ES"/>
        </w:rPr>
        <w:t>i</w:t>
      </w:r>
      <w:r w:rsidRPr="00F76EDF">
        <w:rPr>
          <w:b/>
          <w:bCs/>
          <w:color w:val="000000"/>
          <w:shd w:val="clear" w:color="auto" w:fill="FFFFFF"/>
          <w:lang w:val="es-ES"/>
        </w:rPr>
        <w:t> a un centro </w:t>
      </w:r>
      <w:r w:rsidRPr="00F76EDF">
        <w:rPr>
          <w:rStyle w:val="nfasis"/>
          <w:b/>
          <w:bCs/>
          <w:color w:val="000000"/>
          <w:shd w:val="clear" w:color="auto" w:fill="FFFFFF"/>
          <w:lang w:val="es-ES"/>
        </w:rPr>
        <w:t>j</w:t>
      </w:r>
      <w:r w:rsidRPr="00F76EDF">
        <w:rPr>
          <w:b/>
          <w:bCs/>
          <w:color w:val="000000"/>
          <w:shd w:val="clear" w:color="auto" w:fill="FFFFFF"/>
          <w:lang w:val="es-ES"/>
        </w:rPr>
        <w:t> se muestra en la tabla siguiente:</w:t>
      </w:r>
    </w:p>
    <w:tbl>
      <w:tblPr>
        <w:tblW w:w="9215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6"/>
        <w:gridCol w:w="1289"/>
        <w:gridCol w:w="1289"/>
        <w:gridCol w:w="1289"/>
        <w:gridCol w:w="1289"/>
        <w:gridCol w:w="1289"/>
        <w:gridCol w:w="1304"/>
      </w:tblGrid>
      <w:tr w:rsidR="00AC5F1B" w:rsidRPr="00F76EDF" w:rsidTr="00AC5F1B">
        <w:trPr>
          <w:trHeight w:val="248"/>
          <w:tblCellSpacing w:w="15" w:type="dxa"/>
        </w:trPr>
        <w:tc>
          <w:tcPr>
            <w:tcW w:w="0" w:type="auto"/>
            <w:shd w:val="clear" w:color="auto" w:fill="auto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FFFF00"/>
                <w:lang w:val="es-ES"/>
              </w:rPr>
            </w:pPr>
          </w:p>
        </w:tc>
        <w:tc>
          <w:tcPr>
            <w:tcW w:w="0" w:type="auto"/>
            <w:shd w:val="clear" w:color="auto" w:fill="0000AC"/>
            <w:vAlign w:val="center"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FFFF00"/>
              </w:rPr>
            </w:pPr>
            <w:r w:rsidRPr="00F76EDF">
              <w:rPr>
                <w:rFonts w:eastAsia="Times New Roman" w:cs="Times New Roman"/>
                <w:b/>
                <w:bCs/>
                <w:color w:val="FFFF00"/>
              </w:rPr>
              <w:t>1</w:t>
            </w:r>
          </w:p>
        </w:tc>
        <w:tc>
          <w:tcPr>
            <w:tcW w:w="0" w:type="auto"/>
            <w:shd w:val="clear" w:color="auto" w:fill="0000AC"/>
            <w:vAlign w:val="center"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FFFF00"/>
              </w:rPr>
            </w:pPr>
            <w:r w:rsidRPr="00F76EDF">
              <w:rPr>
                <w:rFonts w:eastAsia="Times New Roman" w:cs="Times New Roman"/>
                <w:b/>
                <w:bCs/>
                <w:color w:val="FFFF00"/>
              </w:rPr>
              <w:t>2</w:t>
            </w:r>
          </w:p>
        </w:tc>
        <w:tc>
          <w:tcPr>
            <w:tcW w:w="0" w:type="auto"/>
            <w:shd w:val="clear" w:color="auto" w:fill="0000AC"/>
            <w:vAlign w:val="center"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FFFF00"/>
              </w:rPr>
            </w:pPr>
            <w:r w:rsidRPr="00F76EDF">
              <w:rPr>
                <w:rFonts w:eastAsia="Times New Roman" w:cs="Times New Roman"/>
                <w:b/>
                <w:bCs/>
                <w:color w:val="FFFF00"/>
              </w:rPr>
              <w:t>3</w:t>
            </w:r>
          </w:p>
        </w:tc>
        <w:tc>
          <w:tcPr>
            <w:tcW w:w="0" w:type="auto"/>
            <w:shd w:val="clear" w:color="auto" w:fill="0000AC"/>
            <w:vAlign w:val="center"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FFFF00"/>
              </w:rPr>
            </w:pPr>
            <w:r w:rsidRPr="00F76EDF">
              <w:rPr>
                <w:rFonts w:eastAsia="Times New Roman" w:cs="Times New Roman"/>
                <w:b/>
                <w:bCs/>
                <w:color w:val="FFFF00"/>
              </w:rPr>
              <w:t>4</w:t>
            </w:r>
          </w:p>
        </w:tc>
        <w:tc>
          <w:tcPr>
            <w:tcW w:w="0" w:type="auto"/>
            <w:shd w:val="clear" w:color="auto" w:fill="0000AC"/>
            <w:vAlign w:val="center"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FFFF00"/>
              </w:rPr>
            </w:pPr>
            <w:r w:rsidRPr="00F76EDF">
              <w:rPr>
                <w:rFonts w:eastAsia="Times New Roman" w:cs="Times New Roman"/>
                <w:b/>
                <w:bCs/>
                <w:color w:val="FFFF00"/>
              </w:rPr>
              <w:t>5</w:t>
            </w:r>
          </w:p>
        </w:tc>
        <w:tc>
          <w:tcPr>
            <w:tcW w:w="0" w:type="auto"/>
            <w:shd w:val="clear" w:color="auto" w:fill="0000AC"/>
            <w:vAlign w:val="center"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FFFF00"/>
              </w:rPr>
            </w:pPr>
            <w:r w:rsidRPr="00F76EDF">
              <w:rPr>
                <w:rFonts w:eastAsia="Times New Roman" w:cs="Times New Roman"/>
                <w:b/>
                <w:bCs/>
                <w:color w:val="FFFF00"/>
              </w:rPr>
              <w:t>6</w:t>
            </w:r>
          </w:p>
        </w:tc>
      </w:tr>
      <w:tr w:rsidR="00AC5F1B" w:rsidRPr="00F76EDF" w:rsidTr="00AC5F1B">
        <w:trPr>
          <w:trHeight w:val="248"/>
          <w:tblCellSpacing w:w="15" w:type="dxa"/>
        </w:trPr>
        <w:tc>
          <w:tcPr>
            <w:tcW w:w="0" w:type="auto"/>
            <w:shd w:val="clear" w:color="auto" w:fill="0000AC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FFFF00"/>
              </w:rPr>
            </w:pPr>
            <w:r w:rsidRPr="00F76EDF">
              <w:rPr>
                <w:rFonts w:eastAsia="Times New Roman" w:cs="Times New Roman"/>
                <w:b/>
                <w:bCs/>
                <w:color w:val="FFFF00"/>
              </w:rPr>
              <w:t>1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210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134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204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78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109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83</w:t>
            </w:r>
          </w:p>
        </w:tc>
      </w:tr>
      <w:tr w:rsidR="00AC5F1B" w:rsidRPr="00F76EDF" w:rsidTr="00AC5F1B">
        <w:trPr>
          <w:trHeight w:val="230"/>
          <w:tblCellSpacing w:w="15" w:type="dxa"/>
        </w:trPr>
        <w:tc>
          <w:tcPr>
            <w:tcW w:w="0" w:type="auto"/>
            <w:shd w:val="clear" w:color="auto" w:fill="0000AC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FFFF00"/>
              </w:rPr>
            </w:pPr>
            <w:r w:rsidRPr="00F76EDF">
              <w:rPr>
                <w:rFonts w:eastAsia="Times New Roman" w:cs="Times New Roman"/>
                <w:b/>
                <w:bCs/>
                <w:color w:val="FFFF00"/>
              </w:rPr>
              <w:t>2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78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85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143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89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72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118</w:t>
            </w:r>
          </w:p>
        </w:tc>
      </w:tr>
      <w:tr w:rsidR="00AC5F1B" w:rsidRPr="00F76EDF" w:rsidTr="00AC5F1B">
        <w:trPr>
          <w:trHeight w:val="248"/>
          <w:tblCellSpacing w:w="15" w:type="dxa"/>
        </w:trPr>
        <w:tc>
          <w:tcPr>
            <w:tcW w:w="0" w:type="auto"/>
            <w:shd w:val="clear" w:color="auto" w:fill="0000AC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FFFF00"/>
              </w:rPr>
            </w:pPr>
            <w:r w:rsidRPr="00F76EDF">
              <w:rPr>
                <w:rFonts w:eastAsia="Times New Roman" w:cs="Times New Roman"/>
                <w:b/>
                <w:bCs/>
                <w:color w:val="FFFF00"/>
              </w:rPr>
              <w:t>3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82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199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75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117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130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107</w:t>
            </w:r>
          </w:p>
        </w:tc>
      </w:tr>
      <w:tr w:rsidR="00AC5F1B" w:rsidRPr="00F76EDF" w:rsidTr="00AC5F1B">
        <w:trPr>
          <w:trHeight w:val="248"/>
          <w:tblCellSpacing w:w="15" w:type="dxa"/>
        </w:trPr>
        <w:tc>
          <w:tcPr>
            <w:tcW w:w="0" w:type="auto"/>
            <w:shd w:val="clear" w:color="auto" w:fill="0000AC"/>
            <w:tcMar>
              <w:top w:w="45" w:type="dxa"/>
              <w:left w:w="150" w:type="dxa"/>
              <w:bottom w:w="45" w:type="dxa"/>
              <w:right w:w="150" w:type="dxa"/>
            </w:tcMar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FFFF00"/>
              </w:rPr>
            </w:pPr>
            <w:r w:rsidRPr="00F76EDF">
              <w:rPr>
                <w:rFonts w:eastAsia="Times New Roman" w:cs="Times New Roman"/>
                <w:b/>
                <w:bCs/>
                <w:color w:val="FFFF00"/>
              </w:rPr>
              <w:t>4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266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81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208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165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90</w:t>
            </w:r>
          </w:p>
        </w:tc>
        <w:tc>
          <w:tcPr>
            <w:tcW w:w="0" w:type="auto"/>
            <w:shd w:val="clear" w:color="auto" w:fill="CFDFFF"/>
            <w:vAlign w:val="center"/>
            <w:hideMark/>
          </w:tcPr>
          <w:p w:rsidR="00AC5F1B" w:rsidRPr="00F76EDF" w:rsidRDefault="00AC5F1B" w:rsidP="00F76EDF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6EDF">
              <w:rPr>
                <w:rFonts w:eastAsia="Times New Roman" w:cs="Times New Roman"/>
                <w:b/>
                <w:bCs/>
                <w:color w:val="000000"/>
              </w:rPr>
              <w:t>78</w:t>
            </w:r>
          </w:p>
        </w:tc>
      </w:tr>
    </w:tbl>
    <w:p w:rsidR="00AC5F1B" w:rsidRPr="00F76EDF" w:rsidRDefault="00AC5F1B" w:rsidP="00F76EDF">
      <w:pPr>
        <w:spacing w:after="120" w:line="240" w:lineRule="auto"/>
        <w:jc w:val="both"/>
        <w:rPr>
          <w:b/>
          <w:bCs/>
          <w:color w:val="000000"/>
          <w:shd w:val="clear" w:color="auto" w:fill="FFFFFF"/>
          <w:lang w:val="es-ES"/>
        </w:rPr>
      </w:pPr>
    </w:p>
    <w:p w:rsidR="00AC5F1B" w:rsidRPr="00F76EDF" w:rsidRDefault="00AC5F1B" w:rsidP="00F76EDF">
      <w:pPr>
        <w:spacing w:after="120" w:line="240" w:lineRule="auto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Responde a las preguntas siguientes usando </w:t>
      </w:r>
      <w:r w:rsidRPr="00F76EDF">
        <w:rPr>
          <w:rStyle w:val="nfasis"/>
          <w:b/>
          <w:bCs/>
          <w:color w:val="000000"/>
          <w:shd w:val="clear" w:color="auto" w:fill="FFFFFF"/>
          <w:lang w:val="es-ES"/>
        </w:rPr>
        <w:t>proc LP</w:t>
      </w:r>
      <w:r w:rsidRPr="00F76EDF">
        <w:rPr>
          <w:b/>
          <w:bCs/>
          <w:color w:val="000000"/>
          <w:shd w:val="clear" w:color="auto" w:fill="FFFFFF"/>
          <w:lang w:val="es-ES"/>
        </w:rPr>
        <w:t> de SAS. No olvides justificar las respuestas en el documento que adjuntarás en el campus virtual.</w:t>
      </w:r>
    </w:p>
    <w:p w:rsidR="00F76EDF" w:rsidRPr="00F76EDF" w:rsidRDefault="00F76EDF" w:rsidP="00F76EDF">
      <w:pPr>
        <w:spacing w:after="120" w:line="240" w:lineRule="auto"/>
        <w:jc w:val="both"/>
        <w:rPr>
          <w:b/>
          <w:bCs/>
          <w:color w:val="000000"/>
          <w:shd w:val="clear" w:color="auto" w:fill="FFFFFF"/>
          <w:lang w:val="es-ES"/>
        </w:rPr>
      </w:pPr>
    </w:p>
    <w:p w:rsidR="00F76EDF" w:rsidRPr="00F76EDF" w:rsidRDefault="00F76EDF" w:rsidP="00F76EDF">
      <w:pPr>
        <w:spacing w:after="120" w:line="240" w:lineRule="auto"/>
        <w:jc w:val="both"/>
        <w:rPr>
          <w:b/>
          <w:bCs/>
          <w:color w:val="000000"/>
          <w:shd w:val="clear" w:color="auto" w:fill="FFFFFF"/>
          <w:lang w:val="es-ES"/>
        </w:rPr>
      </w:pPr>
    </w:p>
    <w:p w:rsidR="00F76EDF" w:rsidRPr="00F76EDF" w:rsidRDefault="00F76EDF" w:rsidP="00F76EDF">
      <w:pPr>
        <w:spacing w:after="120" w:line="240" w:lineRule="auto"/>
        <w:jc w:val="both"/>
        <w:rPr>
          <w:b/>
          <w:bCs/>
          <w:color w:val="000000"/>
          <w:shd w:val="clear" w:color="auto" w:fill="FFFFFF"/>
          <w:lang w:val="es-ES"/>
        </w:rPr>
      </w:pPr>
    </w:p>
    <w:p w:rsidR="00F76EDF" w:rsidRPr="00F76EDF" w:rsidRDefault="00F76EDF" w:rsidP="00F76EDF">
      <w:pPr>
        <w:spacing w:after="120" w:line="240" w:lineRule="auto"/>
        <w:jc w:val="both"/>
        <w:rPr>
          <w:b/>
          <w:bCs/>
          <w:color w:val="000000"/>
          <w:shd w:val="clear" w:color="auto" w:fill="FFFFFF"/>
          <w:lang w:val="es-ES"/>
        </w:rPr>
      </w:pPr>
    </w:p>
    <w:p w:rsidR="00F76EDF" w:rsidRPr="00F76EDF" w:rsidRDefault="00F76EDF" w:rsidP="00F76EDF">
      <w:pPr>
        <w:pStyle w:val="Ttulo1"/>
        <w:rPr>
          <w:u w:val="single"/>
          <w:shd w:val="clear" w:color="auto" w:fill="FFFFFF"/>
          <w:lang w:val="es-ES"/>
        </w:rPr>
      </w:pPr>
      <w:r w:rsidRPr="00F76EDF">
        <w:rPr>
          <w:u w:val="single"/>
          <w:shd w:val="clear" w:color="auto" w:fill="FFFFFF"/>
          <w:lang w:val="es-ES"/>
        </w:rPr>
        <w:lastRenderedPageBreak/>
        <w:t>Planteamiento del problema.</w:t>
      </w:r>
    </w:p>
    <w:p w:rsidR="003E6E11" w:rsidRPr="003E6E11" w:rsidRDefault="003E6E11" w:rsidP="003E6E11">
      <w:pPr>
        <w:pStyle w:val="Prrafodelista"/>
        <w:numPr>
          <w:ilvl w:val="0"/>
          <w:numId w:val="2"/>
        </w:numPr>
        <w:tabs>
          <w:tab w:val="left" w:pos="142"/>
        </w:tabs>
        <w:spacing w:after="120" w:line="240" w:lineRule="auto"/>
        <w:ind w:left="284"/>
        <w:jc w:val="both"/>
        <w:rPr>
          <w:b/>
          <w:bCs/>
          <w:color w:val="000000"/>
          <w:shd w:val="clear" w:color="auto" w:fill="FFFFFF"/>
          <w:lang w:val="es-ES"/>
        </w:rPr>
      </w:pPr>
      <w:r>
        <w:rPr>
          <w:b/>
          <w:bCs/>
          <w:color w:val="000000"/>
          <w:shd w:val="clear" w:color="auto" w:fill="FFFFFF"/>
          <w:lang w:val="es-ES"/>
        </w:rPr>
        <w:t>Parámetros.</w:t>
      </w:r>
    </w:p>
    <w:p w:rsidR="00F76EDF" w:rsidRPr="00F76EDF" w:rsidRDefault="00F76EDF" w:rsidP="00F76EDF">
      <w:pPr>
        <w:tabs>
          <w:tab w:val="left" w:pos="142"/>
        </w:tabs>
        <w:spacing w:after="0" w:line="240" w:lineRule="auto"/>
        <w:ind w:left="-76"/>
        <w:jc w:val="both"/>
        <w:rPr>
          <w:bCs/>
          <w:color w:val="000000"/>
          <w:shd w:val="clear" w:color="auto" w:fill="FFFFFF"/>
          <w:lang w:val="es-ES"/>
        </w:rPr>
      </w:pPr>
      <w:r w:rsidRPr="00F76EDF">
        <w:rPr>
          <w:bCs/>
          <w:color w:val="000000"/>
          <w:shd w:val="clear" w:color="auto" w:fill="FFFFFF"/>
          <w:lang w:val="es-ES"/>
        </w:rPr>
        <w:t>n: nº de plantas de producción</w:t>
      </w:r>
      <w:r w:rsidR="003E6E11">
        <w:rPr>
          <w:bCs/>
          <w:color w:val="000000"/>
          <w:shd w:val="clear" w:color="auto" w:fill="FFFFFF"/>
          <w:lang w:val="es-ES"/>
        </w:rPr>
        <w:t xml:space="preserve"> (n=4)</w:t>
      </w:r>
      <w:r w:rsidR="0050440D">
        <w:rPr>
          <w:bCs/>
          <w:color w:val="000000"/>
          <w:shd w:val="clear" w:color="auto" w:fill="FFFFFF"/>
          <w:lang w:val="es-ES"/>
        </w:rPr>
        <w:t>.</w:t>
      </w:r>
    </w:p>
    <w:p w:rsidR="00F76EDF" w:rsidRDefault="003E6E11" w:rsidP="00F76EDF">
      <w:pPr>
        <w:tabs>
          <w:tab w:val="left" w:pos="142"/>
        </w:tabs>
        <w:spacing w:after="0" w:line="240" w:lineRule="auto"/>
        <w:ind w:left="-76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m: nº de centros de demanda (m=6).</w:t>
      </w:r>
    </w:p>
    <w:p w:rsidR="00FD3212" w:rsidRPr="00FD3212" w:rsidRDefault="00FD3212" w:rsidP="003E6E11">
      <w:pPr>
        <w:tabs>
          <w:tab w:val="left" w:pos="142"/>
        </w:tabs>
        <w:spacing w:after="0" w:line="240" w:lineRule="auto"/>
        <w:ind w:left="-76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c</w:t>
      </w:r>
      <w:r>
        <w:rPr>
          <w:bCs/>
          <w:color w:val="000000"/>
          <w:shd w:val="clear" w:color="auto" w:fill="FFFFFF"/>
          <w:vertAlign w:val="subscript"/>
          <w:lang w:val="es-ES"/>
        </w:rPr>
        <w:t>i</w:t>
      </w:r>
      <w:r>
        <w:rPr>
          <w:bCs/>
          <w:color w:val="000000"/>
          <w:shd w:val="clear" w:color="auto" w:fill="FFFFFF"/>
          <w:lang w:val="es-ES"/>
        </w:rPr>
        <w:t>: coste de prod</w:t>
      </w:r>
      <w:r w:rsidR="003E6E11">
        <w:rPr>
          <w:bCs/>
          <w:color w:val="000000"/>
          <w:shd w:val="clear" w:color="auto" w:fill="FFFFFF"/>
          <w:lang w:val="es-ES"/>
        </w:rPr>
        <w:t>ucción de aceite en la planta i (i=1, …, n).</w:t>
      </w:r>
    </w:p>
    <w:p w:rsidR="00F76EDF" w:rsidRDefault="003E6E11" w:rsidP="00F76EDF">
      <w:pPr>
        <w:tabs>
          <w:tab w:val="left" w:pos="142"/>
        </w:tabs>
        <w:spacing w:after="0" w:line="240" w:lineRule="auto"/>
        <w:ind w:left="-76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t</w:t>
      </w:r>
      <w:r w:rsidR="00F76EDF">
        <w:rPr>
          <w:bCs/>
          <w:color w:val="000000"/>
          <w:shd w:val="clear" w:color="auto" w:fill="FFFFFF"/>
          <w:vertAlign w:val="subscript"/>
          <w:lang w:val="es-ES"/>
        </w:rPr>
        <w:t>ij</w:t>
      </w:r>
      <w:r w:rsidR="00F76EDF">
        <w:rPr>
          <w:bCs/>
          <w:color w:val="000000"/>
          <w:shd w:val="clear" w:color="auto" w:fill="FFFFFF"/>
          <w:lang w:val="es-ES"/>
        </w:rPr>
        <w:t>: coste unitario del transporte de la planta i hasta el centro j.</w:t>
      </w:r>
    </w:p>
    <w:p w:rsidR="00FD3212" w:rsidRDefault="00FD3212" w:rsidP="00FD3212">
      <w:pPr>
        <w:tabs>
          <w:tab w:val="left" w:pos="142"/>
        </w:tabs>
        <w:spacing w:after="0" w:line="240" w:lineRule="auto"/>
        <w:ind w:left="-76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p</w:t>
      </w:r>
      <w:r>
        <w:rPr>
          <w:bCs/>
          <w:color w:val="000000"/>
          <w:shd w:val="clear" w:color="auto" w:fill="FFFFFF"/>
          <w:vertAlign w:val="subscript"/>
          <w:lang w:val="es-ES"/>
        </w:rPr>
        <w:t>j</w:t>
      </w:r>
      <w:r>
        <w:rPr>
          <w:bCs/>
          <w:color w:val="000000"/>
          <w:shd w:val="clear" w:color="auto" w:fill="FFFFFF"/>
          <w:lang w:val="es-ES"/>
        </w:rPr>
        <w:t>: producción de la planta i.</w:t>
      </w:r>
    </w:p>
    <w:p w:rsidR="00FD3212" w:rsidRPr="00FD3212" w:rsidRDefault="00FD3212" w:rsidP="00FD3212">
      <w:pPr>
        <w:tabs>
          <w:tab w:val="left" w:pos="142"/>
        </w:tabs>
        <w:spacing w:after="0" w:line="240" w:lineRule="auto"/>
        <w:ind w:left="-76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d</w:t>
      </w:r>
      <w:r>
        <w:rPr>
          <w:bCs/>
          <w:color w:val="000000"/>
          <w:shd w:val="clear" w:color="auto" w:fill="FFFFFF"/>
          <w:vertAlign w:val="subscript"/>
          <w:lang w:val="es-ES"/>
        </w:rPr>
        <w:t>j</w:t>
      </w:r>
      <w:r w:rsidR="0050440D">
        <w:rPr>
          <w:bCs/>
          <w:color w:val="000000"/>
          <w:shd w:val="clear" w:color="auto" w:fill="FFFFFF"/>
          <w:lang w:val="es-ES"/>
        </w:rPr>
        <w:t>: demanda del centro j (j=1, …, m).</w:t>
      </w:r>
    </w:p>
    <w:p w:rsidR="003E6E11" w:rsidRPr="00F76EDF" w:rsidRDefault="003E6E11" w:rsidP="00F76EDF">
      <w:pPr>
        <w:pStyle w:val="Prrafodelista"/>
        <w:tabs>
          <w:tab w:val="left" w:pos="142"/>
        </w:tabs>
        <w:spacing w:after="120" w:line="240" w:lineRule="auto"/>
        <w:ind w:left="284"/>
        <w:jc w:val="both"/>
        <w:rPr>
          <w:b/>
          <w:bCs/>
          <w:color w:val="000000"/>
          <w:shd w:val="clear" w:color="auto" w:fill="FFFFFF"/>
          <w:lang w:val="es-ES"/>
        </w:rPr>
      </w:pPr>
    </w:p>
    <w:p w:rsidR="00F76EDF" w:rsidRDefault="00F76EDF" w:rsidP="00F76EDF">
      <w:pPr>
        <w:pStyle w:val="Prrafodelista"/>
        <w:numPr>
          <w:ilvl w:val="0"/>
          <w:numId w:val="2"/>
        </w:numPr>
        <w:spacing w:after="120" w:line="240" w:lineRule="auto"/>
        <w:ind w:left="142" w:hanging="218"/>
        <w:jc w:val="both"/>
        <w:rPr>
          <w:b/>
          <w:bCs/>
          <w:color w:val="000000"/>
          <w:shd w:val="clear" w:color="auto" w:fill="FFFFFF"/>
          <w:lang w:val="es-ES"/>
        </w:rPr>
      </w:pPr>
      <w:r>
        <w:rPr>
          <w:b/>
          <w:bCs/>
          <w:color w:val="000000"/>
          <w:shd w:val="clear" w:color="auto" w:fill="FFFFFF"/>
          <w:lang w:val="es-ES"/>
        </w:rPr>
        <w:t>Variables de decisión.</w:t>
      </w:r>
    </w:p>
    <w:p w:rsidR="003E6E11" w:rsidRDefault="00FD3212" w:rsidP="003E6E11">
      <w:pPr>
        <w:spacing w:after="120" w:line="240" w:lineRule="auto"/>
        <w:ind w:left="-76"/>
        <w:jc w:val="both"/>
        <w:rPr>
          <w:bCs/>
          <w:color w:val="000000"/>
          <w:shd w:val="clear" w:color="auto" w:fill="FFFFFF"/>
          <w:lang w:val="es-ES"/>
        </w:rPr>
      </w:pPr>
      <w:r w:rsidRPr="00FD3212">
        <w:rPr>
          <w:bCs/>
          <w:color w:val="000000"/>
          <w:shd w:val="clear" w:color="auto" w:fill="FFFFFF"/>
          <w:lang w:val="es-ES"/>
        </w:rPr>
        <w:t>X</w:t>
      </w:r>
      <w:r w:rsidRPr="00FD3212">
        <w:rPr>
          <w:bCs/>
          <w:color w:val="000000"/>
          <w:shd w:val="clear" w:color="auto" w:fill="FFFFFF"/>
          <w:vertAlign w:val="subscript"/>
          <w:lang w:val="es-ES"/>
        </w:rPr>
        <w:t>ij</w:t>
      </w:r>
      <w:r w:rsidRPr="00FD3212">
        <w:rPr>
          <w:bCs/>
          <w:color w:val="000000"/>
          <w:shd w:val="clear" w:color="auto" w:fill="FFFFFF"/>
          <w:lang w:val="es-ES"/>
        </w:rPr>
        <w:t>: cantidad de aceite (en miles de litros) a transportar de i a j.</w:t>
      </w:r>
    </w:p>
    <w:p w:rsidR="00AB43CF" w:rsidRPr="00AB43CF" w:rsidRDefault="00AB43CF" w:rsidP="00AB43CF">
      <w:pPr>
        <w:pStyle w:val="Prrafodelista"/>
        <w:numPr>
          <w:ilvl w:val="0"/>
          <w:numId w:val="5"/>
        </w:numPr>
        <w:spacing w:after="240" w:line="240" w:lineRule="auto"/>
        <w:ind w:left="283" w:hanging="357"/>
        <w:jc w:val="both"/>
        <w:rPr>
          <w:bCs/>
          <w:color w:val="000000"/>
          <w:shd w:val="clear" w:color="auto" w:fill="FFFFFF"/>
          <w:lang w:val="es-ES"/>
        </w:rPr>
      </w:pPr>
      <w:r w:rsidRPr="00AB43CF">
        <w:rPr>
          <w:bCs/>
          <w:color w:val="000000"/>
          <w:u w:val="single"/>
          <w:shd w:val="clear" w:color="auto" w:fill="FFFFFF"/>
          <w:lang w:val="es-ES"/>
        </w:rPr>
        <w:t>Dominio:</w:t>
      </w:r>
      <w:r w:rsidRPr="00AB43CF">
        <w:rPr>
          <w:bCs/>
          <w:color w:val="000000"/>
          <w:shd w:val="clear" w:color="auto" w:fill="FFFFFF"/>
          <w:lang w:val="es-ES"/>
        </w:rPr>
        <w:t xml:space="preserve"> 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ij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>≥0</m:t>
        </m:r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>.</w:t>
      </w:r>
    </w:p>
    <w:p w:rsidR="00AB43CF" w:rsidRPr="00AB43CF" w:rsidRDefault="00AB43CF" w:rsidP="00AB43CF">
      <w:pPr>
        <w:pStyle w:val="Prrafodelista"/>
        <w:spacing w:after="240" w:line="240" w:lineRule="auto"/>
        <w:ind w:left="283"/>
        <w:jc w:val="both"/>
        <w:rPr>
          <w:bCs/>
          <w:color w:val="000000"/>
          <w:shd w:val="clear" w:color="auto" w:fill="FFFFFF"/>
          <w:lang w:val="es-ES"/>
        </w:rPr>
      </w:pPr>
    </w:p>
    <w:p w:rsidR="00F76EDF" w:rsidRDefault="00F76EDF" w:rsidP="00F76EDF">
      <w:pPr>
        <w:pStyle w:val="Prrafodelista"/>
        <w:numPr>
          <w:ilvl w:val="0"/>
          <w:numId w:val="2"/>
        </w:numPr>
        <w:spacing w:after="120" w:line="240" w:lineRule="auto"/>
        <w:ind w:left="142" w:hanging="218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Función objetivo.</w:t>
      </w:r>
    </w:p>
    <w:p w:rsidR="00F76EDF" w:rsidRDefault="00FD3212" w:rsidP="00F76EDF">
      <w:pPr>
        <w:spacing w:after="120" w:line="240" w:lineRule="auto"/>
        <w:ind w:left="-76"/>
        <w:jc w:val="both"/>
        <w:rPr>
          <w:bCs/>
          <w:color w:val="000000"/>
          <w:shd w:val="clear" w:color="auto" w:fill="FFFFFF"/>
          <w:lang w:val="es-ES"/>
        </w:rPr>
      </w:pPr>
      <w:r w:rsidRPr="00FD3212">
        <w:rPr>
          <w:bCs/>
          <w:color w:val="000000"/>
          <w:shd w:val="clear" w:color="auto" w:fill="FFFFFF"/>
          <w:lang w:val="es-ES"/>
        </w:rPr>
        <w:t>Se quieren minimizar los costes totales de</w:t>
      </w:r>
      <w:r>
        <w:rPr>
          <w:bCs/>
          <w:color w:val="000000"/>
          <w:shd w:val="clear" w:color="auto" w:fill="FFFFFF"/>
          <w:lang w:val="es-ES"/>
        </w:rPr>
        <w:t xml:space="preserve"> la distribución del aceite que se pro</w:t>
      </w:r>
      <w:r w:rsidR="003E6E11">
        <w:rPr>
          <w:bCs/>
          <w:color w:val="000000"/>
          <w:shd w:val="clear" w:color="auto" w:fill="FFFFFF"/>
          <w:lang w:val="es-ES"/>
        </w:rPr>
        <w:t>duce en las plantas de refinado:</w:t>
      </w:r>
    </w:p>
    <w:p w:rsidR="00F76EDF" w:rsidRPr="003E6E11" w:rsidRDefault="00AB43CF" w:rsidP="003E6E11">
      <w:pPr>
        <w:spacing w:after="120" w:line="240" w:lineRule="auto"/>
        <w:jc w:val="both"/>
        <w:rPr>
          <w:b/>
          <w:bCs/>
          <w:color w:val="000000"/>
          <w:shd w:val="clear" w:color="auto" w:fill="FFFFFF"/>
          <w:lang w:val="es-ES"/>
        </w:rPr>
      </w:pPr>
      <w:r>
        <w:rPr>
          <w:rFonts w:eastAsiaTheme="minorEastAsia"/>
          <w:color w:val="000000"/>
          <w:shd w:val="clear" w:color="auto" w:fill="FFFFFF"/>
          <w:lang w:val="es-ES"/>
        </w:rPr>
        <w:t xml:space="preserve"> </w:t>
      </w:r>
      <w:r>
        <w:rPr>
          <w:rFonts w:eastAsiaTheme="minorEastAsia"/>
          <w:color w:val="000000"/>
          <w:shd w:val="clear" w:color="auto" w:fill="FFFFFF"/>
          <w:lang w:val="es-ES"/>
        </w:rPr>
        <w:tab/>
      </w:r>
      <w:r>
        <w:rPr>
          <w:rFonts w:eastAsiaTheme="minorEastAsia"/>
          <w:color w:val="000000"/>
          <w:shd w:val="clear" w:color="auto" w:fill="FFFFFF"/>
          <w:lang w:val="es-ES"/>
        </w:rPr>
        <w:tab/>
      </w:r>
      <w:r>
        <w:rPr>
          <w:rFonts w:eastAsiaTheme="minorEastAsia"/>
          <w:color w:val="000000"/>
          <w:shd w:val="clear" w:color="auto" w:fill="FFFFFF"/>
          <w:lang w:val="es-ES"/>
        </w:rPr>
        <w:tab/>
      </w:r>
      <w:r>
        <w:rPr>
          <w:rFonts w:eastAsiaTheme="minorEastAsia"/>
          <w:color w:val="000000"/>
          <w:shd w:val="clear" w:color="auto" w:fill="FFFFFF"/>
          <w:lang w:val="es-ES"/>
        </w:rPr>
        <w:tab/>
      </w:r>
      <m:oMath>
        <m:r>
          <w:rPr>
            <w:rFonts w:ascii="Cambria Math" w:hAnsi="Cambria Math"/>
            <w:color w:val="000000"/>
            <w:shd w:val="clear" w:color="auto" w:fill="FFFFFF"/>
            <w:lang w:val="es-ES"/>
          </w:rPr>
          <m:t>z</m:t>
        </m:r>
        <m:r>
          <w:rPr>
            <w:rFonts w:ascii="Cambria Math" w:eastAsia="Cambria Math" w:hAnsi="Cambria Math" w:cs="Cambria Math"/>
            <w:color w:val="000000"/>
            <w:shd w:val="clear" w:color="auto" w:fill="FFFFFF"/>
            <w:lang w:val="es-ES"/>
          </w:rPr>
          <m:t>=</m:t>
        </m:r>
        <m:nary>
          <m:naryPr>
            <m:chr m:val="∑"/>
            <m:limLoc m:val="undOvr"/>
            <m:ctrlPr>
              <w:rPr>
                <w:rFonts w:ascii="Cambria Math" w:eastAsia="Cambria Math" w:hAnsi="Cambria Math" w:cs="Cambria Math"/>
                <w:bCs/>
                <w:i/>
                <w:color w:val="000000"/>
                <w:shd w:val="clear" w:color="auto" w:fill="FFFFFF"/>
                <w:lang w:val="es-ES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hd w:val="clear" w:color="auto" w:fill="FFFFFF"/>
                <w:lang w:val="es-ES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hd w:val="clear" w:color="auto" w:fill="FFFFFF"/>
                <w:lang w:val="es-E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color w:val="000000"/>
                    <w:shd w:val="clear" w:color="auto" w:fill="FFFFFF"/>
                    <w:lang w:val="es-E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c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·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hd w:val="clear" w:color="auto" w:fill="FFFFFF"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 xml:space="preserve">+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hd w:val="clear" w:color="auto" w:fill="FFFFFF"/>
                        <w:lang w:val="es-E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/>
                            <w:shd w:val="clear" w:color="auto" w:fill="FFFFFF"/>
                            <w:lang w:val="es-E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hd w:val="clear" w:color="auto" w:fill="FFFFFF"/>
                            <w:lang w:val="es-ES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hd w:val="clear" w:color="auto" w:fill="FFFFFF"/>
                            <w:lang w:val="es-ES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/>
                                <w:shd w:val="clear" w:color="auto" w:fill="FFFFFF"/>
                                <w:lang w:val="es-E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hd w:val="clear" w:color="auto" w:fill="FFFFFF"/>
                                <w:lang w:val="es-E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hd w:val="clear" w:color="auto" w:fill="FFFFFF"/>
                                <w:lang w:val="es-ES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/>
                                <w:shd w:val="clear" w:color="auto" w:fill="FFFFFF"/>
                                <w:lang w:val="es-E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hd w:val="clear" w:color="auto" w:fill="FFFFFF"/>
                                <w:lang w:val="es-E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hd w:val="clear" w:color="auto" w:fill="FFFFFF"/>
                                <w:lang w:val="es-ES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nary>
              </m:e>
            </m:nary>
          </m:e>
        </m:nary>
      </m:oMath>
    </w:p>
    <w:p w:rsidR="0050440D" w:rsidRDefault="003E6E11" w:rsidP="0050440D">
      <w:pPr>
        <w:spacing w:after="120" w:line="240" w:lineRule="auto"/>
        <w:ind w:left="-76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Así pues, se tiene que la función objetivo con nuestros datos es:</w:t>
      </w:r>
    </w:p>
    <w:p w:rsidR="0050440D" w:rsidRDefault="00F83B6F" w:rsidP="00F83B6F">
      <w:pPr>
        <w:spacing w:after="120" w:line="240" w:lineRule="auto"/>
        <w:ind w:left="851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Min </w:t>
      </w:r>
      <m:oMath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z=1258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11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+1182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12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+1251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13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+1126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14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+1157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15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+1131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16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+1111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21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+1118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22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                    1176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23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+1122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24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+1105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25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+1151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26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+1105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31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+1222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32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+1098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33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+1140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34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                    1153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35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+1130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36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+1343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41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+1158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42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+1285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43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+1242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44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+1167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45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+1155</m:t>
        </m:r>
        <m:sSub>
          <m:sSubPr>
            <m:ctrlPr>
              <w:rPr>
                <w:rFonts w:ascii="Cambria Math" w:hAnsi="Cambria Math"/>
                <w:bCs/>
                <w:color w:val="000000"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x</m:t>
            </m:r>
            <m:ctrlPr>
              <w:rPr>
                <w:rFonts w:ascii="Cambria Math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e>
          <m:sub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46</m:t>
            </m:r>
          </m:sub>
        </m:sSub>
      </m:oMath>
      <w:r w:rsidR="0050440D" w:rsidRPr="00AB43CF">
        <w:rPr>
          <w:rFonts w:eastAsiaTheme="minorEastAsia"/>
          <w:bCs/>
          <w:color w:val="000000"/>
          <w:sz w:val="20"/>
          <w:shd w:val="clear" w:color="auto" w:fill="FFFFFF"/>
          <w:lang w:val="es-ES"/>
        </w:rPr>
        <w:t xml:space="preserve"> </w:t>
      </w:r>
    </w:p>
    <w:p w:rsidR="00F76EDF" w:rsidRPr="00F76EDF" w:rsidRDefault="00F76EDF" w:rsidP="00F76EDF">
      <w:pPr>
        <w:pStyle w:val="Prrafodelista"/>
        <w:numPr>
          <w:ilvl w:val="0"/>
          <w:numId w:val="2"/>
        </w:numPr>
        <w:spacing w:after="120" w:line="240" w:lineRule="auto"/>
        <w:ind w:left="142" w:hanging="218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Constricciones.</w:t>
      </w:r>
    </w:p>
    <w:p w:rsidR="00F76EDF" w:rsidRDefault="00AB43CF" w:rsidP="0050440D">
      <w:pPr>
        <w:pStyle w:val="Prrafodelista"/>
        <w:numPr>
          <w:ilvl w:val="0"/>
          <w:numId w:val="4"/>
        </w:numPr>
        <w:spacing w:after="120" w:line="240" w:lineRule="auto"/>
        <w:ind w:left="284" w:firstLine="0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Las plantas deben enviar una cantidad de aceite no superior a su capacidad de producción.</w:t>
      </w:r>
    </w:p>
    <w:p w:rsidR="0050440D" w:rsidRPr="0050440D" w:rsidRDefault="00A86495" w:rsidP="0050440D">
      <w:pPr>
        <w:pStyle w:val="Prrafodelista"/>
        <w:spacing w:after="120" w:line="240" w:lineRule="auto"/>
        <w:ind w:left="284"/>
        <w:jc w:val="both"/>
        <w:rPr>
          <w:bCs/>
          <w:color w:val="000000"/>
          <w:shd w:val="clear" w:color="auto" w:fill="FFFFFF"/>
          <w:lang w:val="es-E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color w:val="000000"/>
                  <w:shd w:val="clear" w:color="auto" w:fill="FFFFFF"/>
                  <w:lang w:val="es-ES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j=1</m:t>
              </m:r>
            </m:sub>
            <m:sup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/>
                      <w:shd w:val="clear" w:color="auto" w:fill="FFFFFF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s-ES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 xml:space="preserve">≤ 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/>
                      <w:shd w:val="clear" w:color="auto" w:fill="FFFFFF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s-E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s-ES"/>
                    </w:rPr>
                    <m:t>i</m:t>
                  </m:r>
                </m:sub>
              </m:sSub>
            </m:e>
          </m:nary>
        </m:oMath>
      </m:oMathPara>
    </w:p>
    <w:p w:rsidR="0050440D" w:rsidRPr="0050440D" w:rsidRDefault="0050440D" w:rsidP="0050440D">
      <w:pPr>
        <w:pStyle w:val="Prrafodelista"/>
        <w:numPr>
          <w:ilvl w:val="0"/>
          <w:numId w:val="4"/>
        </w:numPr>
        <w:spacing w:after="120" w:line="240" w:lineRule="auto"/>
        <w:ind w:left="284" w:firstLine="0"/>
        <w:jc w:val="both"/>
        <w:rPr>
          <w:bCs/>
          <w:color w:val="000000"/>
          <w:shd w:val="clear" w:color="auto" w:fill="FFFFFF"/>
          <w:lang w:val="es-ES"/>
        </w:rPr>
      </w:pPr>
      <w:r w:rsidRPr="0050440D">
        <w:rPr>
          <w:bCs/>
          <w:color w:val="000000"/>
          <w:shd w:val="clear" w:color="auto" w:fill="FFFFFF"/>
          <w:lang w:val="es-ES"/>
        </w:rPr>
        <w:t xml:space="preserve">Cada centro </w:t>
      </w:r>
      <w:r w:rsidR="00AB43CF">
        <w:rPr>
          <w:bCs/>
          <w:color w:val="000000"/>
          <w:shd w:val="clear" w:color="auto" w:fill="FFFFFF"/>
          <w:lang w:val="es-ES"/>
        </w:rPr>
        <w:t>debe recibir</w:t>
      </w:r>
      <w:r w:rsidRPr="0050440D">
        <w:rPr>
          <w:bCs/>
          <w:color w:val="000000"/>
          <w:shd w:val="clear" w:color="auto" w:fill="FFFFFF"/>
          <w:lang w:val="es-ES"/>
        </w:rPr>
        <w:t xml:space="preserve"> su demanda.</w:t>
      </w:r>
    </w:p>
    <w:p w:rsidR="00AB43CF" w:rsidRPr="00AB43CF" w:rsidRDefault="00A86495" w:rsidP="00AB43CF">
      <w:pPr>
        <w:rPr>
          <w:rFonts w:eastAsiaTheme="minorEastAsia"/>
          <w:shd w:val="clear" w:color="auto" w:fill="FFFFFF"/>
          <w:lang w:val="es-E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hd w:val="clear" w:color="auto" w:fill="FFFFFF"/>
                  <w:lang w:val="es-ES"/>
                </w:rPr>
              </m:ctrlPr>
            </m:naryPr>
            <m:sub>
              <m:r>
                <w:rPr>
                  <w:rFonts w:ascii="Cambria Math" w:hAnsi="Cambria Math"/>
                  <w:shd w:val="clear" w:color="auto" w:fill="FFFFFF"/>
                  <w:lang w:val="es-ES"/>
                </w:rPr>
                <m:t>i=1</m:t>
              </m:r>
            </m:sub>
            <m:sup>
              <m:r>
                <w:rPr>
                  <w:rFonts w:ascii="Cambria Math" w:hAnsi="Cambria Math"/>
                  <w:shd w:val="clear" w:color="auto" w:fill="FFFFFF"/>
                  <w:lang w:val="es-E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FFFFF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/>
                      <w:shd w:val="clear" w:color="auto" w:fill="FFFFFF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hd w:val="clear" w:color="auto" w:fill="FFFFFF"/>
                      <w:lang w:val="es-ES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hd w:val="clear" w:color="auto" w:fill="FFFFFF"/>
                  <w:lang w:val="es-E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FFFFF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/>
                      <w:shd w:val="clear" w:color="auto" w:fill="FFFFFF"/>
                      <w:lang w:val="es-E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hd w:val="clear" w:color="auto" w:fill="FFFFFF"/>
                      <w:lang w:val="es-ES"/>
                    </w:rPr>
                    <m:t>j</m:t>
                  </m:r>
                </m:sub>
              </m:sSub>
            </m:e>
          </m:nary>
        </m:oMath>
      </m:oMathPara>
    </w:p>
    <w:p w:rsidR="00832A38" w:rsidRDefault="00AB43CF" w:rsidP="00AB43CF">
      <w:pPr>
        <w:rPr>
          <w:rFonts w:eastAsiaTheme="minorEastAsia"/>
          <w:shd w:val="clear" w:color="auto" w:fill="FFFFFF"/>
          <w:lang w:val="es-ES"/>
        </w:rPr>
      </w:pPr>
      <w:r>
        <w:rPr>
          <w:rFonts w:eastAsiaTheme="minorEastAsia"/>
          <w:shd w:val="clear" w:color="auto" w:fill="FFFFFF"/>
          <w:lang w:val="es-ES"/>
        </w:rPr>
        <w:t>De esta manera, la</w:t>
      </w:r>
      <w:r w:rsidR="00832A38">
        <w:rPr>
          <w:rFonts w:eastAsiaTheme="minorEastAsia"/>
          <w:shd w:val="clear" w:color="auto" w:fill="FFFFFF"/>
          <w:lang w:val="es-ES"/>
        </w:rPr>
        <w:t>s matrices</w:t>
      </w:r>
      <w:r>
        <w:rPr>
          <w:rFonts w:eastAsiaTheme="minorEastAsia"/>
          <w:shd w:val="clear" w:color="auto" w:fill="FFFFFF"/>
          <w:lang w:val="es-ES"/>
        </w:rPr>
        <w:t xml:space="preserve"> A</w:t>
      </w:r>
      <w:r w:rsidR="00832A38">
        <w:rPr>
          <w:rFonts w:eastAsiaTheme="minorEastAsia"/>
          <w:shd w:val="clear" w:color="auto" w:fill="FFFFFF"/>
          <w:lang w:val="es-ES"/>
        </w:rPr>
        <w:t xml:space="preserve"> y b</w:t>
      </w:r>
      <w:r>
        <w:rPr>
          <w:rFonts w:eastAsiaTheme="minorEastAsia"/>
          <w:shd w:val="clear" w:color="auto" w:fill="FFFFFF"/>
          <w:lang w:val="es-ES"/>
        </w:rPr>
        <w:t xml:space="preserve"> asociada</w:t>
      </w:r>
      <w:r w:rsidR="00832A38">
        <w:rPr>
          <w:rFonts w:eastAsiaTheme="minorEastAsia"/>
          <w:shd w:val="clear" w:color="auto" w:fill="FFFFFF"/>
          <w:lang w:val="es-ES"/>
        </w:rPr>
        <w:t>s al problema son</w:t>
      </w:r>
      <w:r>
        <w:rPr>
          <w:rFonts w:eastAsiaTheme="minorEastAsia"/>
          <w:shd w:val="clear" w:color="auto" w:fill="FFFFFF"/>
          <w:lang w:val="es-ES"/>
        </w:rPr>
        <w:t>:</w:t>
      </w:r>
      <w:r w:rsidR="00832A38">
        <w:rPr>
          <w:rFonts w:eastAsiaTheme="minorEastAsia"/>
          <w:shd w:val="clear" w:color="auto" w:fill="FFFFFF"/>
          <w:lang w:val="es-ES"/>
        </w:rPr>
        <w:t xml:space="preserve"> </w:t>
      </w:r>
    </w:p>
    <w:p w:rsidR="00832A38" w:rsidRDefault="00832A38" w:rsidP="00AB43CF">
      <w:pPr>
        <w:rPr>
          <w:rFonts w:eastAsiaTheme="minorEastAsia"/>
          <w:shd w:val="clear" w:color="auto" w:fill="FFFFFF"/>
          <w:lang w:val="es-ES"/>
        </w:rPr>
      </w:pPr>
    </w:p>
    <w:p w:rsidR="00F83B6F" w:rsidRPr="00832A38" w:rsidRDefault="0079643F" w:rsidP="00832A38">
      <w:pPr>
        <w:rPr>
          <w:rFonts w:eastAsiaTheme="minorEastAsia"/>
          <w:shd w:val="clear" w:color="auto" w:fill="FFFFFF"/>
          <w:lang w:val="es-ES"/>
        </w:rPr>
      </w:pPr>
      <w:r>
        <w:rPr>
          <w:rFonts w:eastAsiaTheme="minorEastAsia"/>
          <w:shd w:val="clear" w:color="auto" w:fill="FFFFFF"/>
          <w:lang w:val="es-ES"/>
        </w:rPr>
        <w:t>A=</w:t>
      </w: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hd w:val="clear" w:color="auto" w:fill="FFFFFF"/>
                        <w:lang w:val="es-ES"/>
                      </w:rPr>
                    </m:ctrlPr>
                  </m:eqArr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 xml:space="preserve"> 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hd w:val="clear" w:color="auto" w:fill="FFFFFF"/>
                        <w:lang w:val="es-ES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1</m:t>
                          </m:r>
                        </m:e>
                      </m:mr>
                    </m:m>
                    <m:r>
                      <w:rPr>
                        <w:rFonts w:ascii="Cambria Math" w:eastAsiaTheme="minorEastAsia" w:hAnsi="Cambria Math"/>
                        <w:sz w:val="20"/>
                        <w:shd w:val="clear" w:color="auto" w:fill="FFFFFF"/>
                        <w:lang w:val="es-ES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hd w:val="clear" w:color="auto" w:fill="FFFFFF"/>
                            <w:lang w:val="es-E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hd w:val="clear" w:color="auto" w:fill="FFFFFF"/>
                              <w:lang w:val="es-ES"/>
                            </w:rPr>
                            <m:t>0</m:t>
                          </m:r>
                        </m:e>
                      </m:mr>
                    </m:m>
                  </m:e>
                </m:eqAr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0"/>
                        <w:shd w:val="clear" w:color="auto" w:fill="FFFFFF"/>
                        <w:lang w:val="es-E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 xml:space="preserve">     </m:t>
                </m:r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0"/>
                        <w:shd w:val="clear" w:color="auto" w:fill="FFFFFF"/>
                        <w:lang w:val="es-E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 xml:space="preserve">    </m:t>
                </m:r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0"/>
                        <w:shd w:val="clear" w:color="auto" w:fill="FFFFFF"/>
                        <w:lang w:val="es-E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 xml:space="preserve">    </m:t>
                </m:r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0"/>
                        <w:shd w:val="clear" w:color="auto" w:fill="FFFFFF"/>
                        <w:lang w:val="es-E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 xml:space="preserve">   </m:t>
                </m:r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0"/>
                        <w:shd w:val="clear" w:color="auto" w:fill="FFFFFF"/>
                        <w:lang w:val="es-E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 xml:space="preserve">    </m:t>
                </m:r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0"/>
                        <w:shd w:val="clear" w:color="auto" w:fill="FFFFFF"/>
                        <w:lang w:val="es-E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 xml:space="preserve">   </m:t>
                </m:r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0"/>
                        <w:shd w:val="clear" w:color="auto" w:fill="FFFFFF"/>
                        <w:lang w:val="es-E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 xml:space="preserve">    </m:t>
                </m:r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0"/>
                        <w:shd w:val="clear" w:color="auto" w:fill="FFFFFF"/>
                        <w:lang w:val="es-E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0"/>
                          <w:shd w:val="clear" w:color="auto" w:fill="FFFFFF"/>
                          <w:lang w:val="es-ES"/>
                        </w:rPr>
                        <m:t>0</m:t>
                      </m:r>
                    </m:e>
                  </m:mr>
                </m:m>
              </m:e>
            </m:eqArr>
          </m:e>
        </m:d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 xml:space="preserve">, </m:t>
        </m:r>
      </m:oMath>
      <w:r w:rsidR="00832A38" w:rsidRPr="00832A38">
        <w:rPr>
          <w:rFonts w:eastAsiaTheme="minorEastAsia"/>
          <w:sz w:val="20"/>
          <w:shd w:val="clear" w:color="auto" w:fill="FFFFFF"/>
          <w:lang w:val="es-ES"/>
        </w:rPr>
        <w:t xml:space="preserve"> </w:t>
      </w:r>
      <m:oMath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b=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5.2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3.1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hd w:val="clear" w:color="auto" w:fill="FFFFFF"/>
                          <w:lang w:val="es-E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6.1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6.0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hd w:val="clear" w:color="auto" w:fill="FFFFFF"/>
                                <w:lang w:val="es-E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4.2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1.3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hd w:val="clear" w:color="auto" w:fill="FFFFFF"/>
                                      <w:lang w:val="es-E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4.4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1.1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hd w:val="clear" w:color="auto" w:fill="FFFFFF"/>
                                            <w:lang w:val="es-E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2.5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2.5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.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832A38">
        <w:rPr>
          <w:rFonts w:eastAsiaTheme="minorEastAsia"/>
          <w:sz w:val="28"/>
          <w:shd w:val="clear" w:color="auto" w:fill="FFFFFF"/>
          <w:lang w:val="es-ES"/>
        </w:rPr>
        <w:t xml:space="preserve"> </w:t>
      </w:r>
    </w:p>
    <w:p w:rsidR="004F6F7D" w:rsidRPr="00AB43CF" w:rsidRDefault="00F76EDF" w:rsidP="00AB43CF">
      <w:pPr>
        <w:pStyle w:val="Ttulo1"/>
        <w:rPr>
          <w:u w:val="single"/>
          <w:shd w:val="clear" w:color="auto" w:fill="FFFFFF"/>
          <w:lang w:val="es-ES"/>
        </w:rPr>
      </w:pPr>
      <w:r w:rsidRPr="00AB43CF">
        <w:rPr>
          <w:u w:val="single"/>
          <w:shd w:val="clear" w:color="auto" w:fill="FFFFFF"/>
          <w:lang w:val="es-ES"/>
        </w:rPr>
        <w:lastRenderedPageBreak/>
        <w:t>Introducción al SAS.</w:t>
      </w:r>
    </w:p>
    <w:p w:rsidR="004F6F7D" w:rsidRDefault="004F6F7D" w:rsidP="002E0C72">
      <w:pPr>
        <w:jc w:val="both"/>
        <w:rPr>
          <w:lang w:val="es-ES"/>
        </w:rPr>
      </w:pPr>
    </w:p>
    <w:p w:rsidR="002E0C72" w:rsidRPr="004F6F7D" w:rsidRDefault="002E0C72" w:rsidP="002E0C72">
      <w:pPr>
        <w:jc w:val="both"/>
        <w:rPr>
          <w:lang w:val="es-ES"/>
        </w:rPr>
      </w:pPr>
      <w:r>
        <w:rPr>
          <w:lang w:val="es-ES"/>
        </w:rPr>
        <w:t>En el cuadro bajo estas líneas se muestra el código utilizado para implementar en el programa SAS el problema planteado anteriormente.</w:t>
      </w:r>
    </w:p>
    <w:p w:rsidR="004F6F7D" w:rsidRDefault="004F6F7D" w:rsidP="004F6F7D">
      <w:pPr>
        <w:rPr>
          <w:lang w:val="es-ES"/>
        </w:rPr>
      </w:pPr>
      <w:r>
        <w:rPr>
          <w:noProof/>
          <w:lang w:val="ca-ES" w:eastAsia="ca-ES"/>
        </w:rPr>
        <w:drawing>
          <wp:inline distT="0" distB="0" distL="0" distR="0" wp14:anchorId="2BC58FA0" wp14:editId="70D26EA0">
            <wp:extent cx="5979408" cy="2194552"/>
            <wp:effectExtent l="19050" t="19050" r="2159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02" t="32776" r="5904" b="27084"/>
                    <a:stretch/>
                  </pic:blipFill>
                  <pic:spPr bwMode="auto">
                    <a:xfrm>
                      <a:off x="0" y="0"/>
                      <a:ext cx="6017717" cy="220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C72" w:rsidRDefault="002E0C72" w:rsidP="002E0C72">
      <w:pPr>
        <w:jc w:val="both"/>
        <w:rPr>
          <w:lang w:val="es-ES"/>
        </w:rPr>
      </w:pPr>
    </w:p>
    <w:p w:rsidR="00832A38" w:rsidRDefault="002E0C72" w:rsidP="002E0C72">
      <w:pPr>
        <w:jc w:val="both"/>
        <w:rPr>
          <w:lang w:val="es-ES"/>
        </w:rPr>
      </w:pPr>
      <w:r>
        <w:rPr>
          <w:lang w:val="es-ES"/>
        </w:rPr>
        <w:t>La siguiente tabla es la impresión por pantalla de la tabla introducida con “datalines”. Cada columna corresponde a una de las variables de decisión, mientras que en las filas encontramos la función objetivo (fila1), las restricciones de producción (filas 2-5) y las restricciones de demanda (filas 6-11).</w:t>
      </w:r>
    </w:p>
    <w:p w:rsidR="004F6F7D" w:rsidRPr="004F6F7D" w:rsidRDefault="004F6F7D" w:rsidP="004F6F7D">
      <w:pPr>
        <w:rPr>
          <w:lang w:val="es-ES"/>
        </w:rPr>
      </w:pPr>
      <w:r>
        <w:rPr>
          <w:noProof/>
          <w:lang w:val="ca-ES" w:eastAsia="ca-ES"/>
        </w:rPr>
        <w:drawing>
          <wp:inline distT="0" distB="0" distL="0" distR="0" wp14:anchorId="3A508047" wp14:editId="1504BBB1">
            <wp:extent cx="6027629" cy="1733550"/>
            <wp:effectExtent l="19050" t="19050" r="1143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91" t="29511" r="4620" b="39037"/>
                    <a:stretch/>
                  </pic:blipFill>
                  <pic:spPr bwMode="auto">
                    <a:xfrm>
                      <a:off x="0" y="0"/>
                      <a:ext cx="6055243" cy="17414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F7D" w:rsidRDefault="004F6F7D">
      <w:pPr>
        <w:rPr>
          <w:u w:val="single"/>
          <w:shd w:val="clear" w:color="auto" w:fill="FFFFFF"/>
          <w:lang w:val="es-ES"/>
        </w:rPr>
      </w:pPr>
    </w:p>
    <w:p w:rsidR="00704F3F" w:rsidRDefault="00704F3F">
      <w:pPr>
        <w:rPr>
          <w:u w:val="single"/>
          <w:shd w:val="clear" w:color="auto" w:fill="FFFFFF"/>
          <w:lang w:val="es-ES"/>
        </w:rPr>
      </w:pPr>
    </w:p>
    <w:p w:rsidR="00704F3F" w:rsidRDefault="00704F3F">
      <w:pPr>
        <w:rPr>
          <w:u w:val="single"/>
          <w:shd w:val="clear" w:color="auto" w:fill="FFFFFF"/>
          <w:lang w:val="es-ES"/>
        </w:rPr>
      </w:pPr>
    </w:p>
    <w:p w:rsidR="00704F3F" w:rsidRDefault="00704F3F">
      <w:pPr>
        <w:rPr>
          <w:u w:val="single"/>
          <w:shd w:val="clear" w:color="auto" w:fill="FFFFFF"/>
          <w:lang w:val="es-ES"/>
        </w:rPr>
      </w:pPr>
    </w:p>
    <w:p w:rsidR="00704F3F" w:rsidRDefault="00704F3F">
      <w:pPr>
        <w:rPr>
          <w:u w:val="single"/>
          <w:shd w:val="clear" w:color="auto" w:fill="FFFFFF"/>
          <w:lang w:val="es-ES"/>
        </w:rPr>
      </w:pPr>
    </w:p>
    <w:p w:rsidR="00704F3F" w:rsidRDefault="00704F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  <w:shd w:val="clear" w:color="auto" w:fill="FFFFFF"/>
          <w:lang w:val="es-ES"/>
        </w:rPr>
      </w:pPr>
    </w:p>
    <w:p w:rsidR="00F76EDF" w:rsidRPr="00F76EDF" w:rsidRDefault="00F76EDF" w:rsidP="00F76EDF">
      <w:pPr>
        <w:pStyle w:val="Ttulo1"/>
        <w:rPr>
          <w:u w:val="single"/>
          <w:shd w:val="clear" w:color="auto" w:fill="FFFFFF"/>
          <w:lang w:val="es-ES"/>
        </w:rPr>
      </w:pPr>
      <w:r w:rsidRPr="00F76EDF">
        <w:rPr>
          <w:u w:val="single"/>
          <w:shd w:val="clear" w:color="auto" w:fill="FFFFFF"/>
          <w:lang w:val="es-ES"/>
        </w:rPr>
        <w:lastRenderedPageBreak/>
        <w:t>Preguntas e-status.</w:t>
      </w:r>
    </w:p>
    <w:p w:rsidR="000373BB" w:rsidRPr="00F76EDF" w:rsidRDefault="000373BB" w:rsidP="00F76EDF">
      <w:pPr>
        <w:pStyle w:val="Prrafodelista"/>
        <w:numPr>
          <w:ilvl w:val="0"/>
          <w:numId w:val="1"/>
        </w:numPr>
        <w:spacing w:after="120" w:line="240" w:lineRule="auto"/>
        <w:ind w:left="426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¿Cuál es el coste total diario de la distribución del aceite en una solución óptima?</w:t>
      </w:r>
    </w:p>
    <w:p w:rsidR="00EE0291" w:rsidRDefault="00E76DD9" w:rsidP="00BD35A8">
      <w:pPr>
        <w:spacing w:after="240" w:line="240" w:lineRule="auto"/>
        <w:jc w:val="both"/>
        <w:rPr>
          <w:bCs/>
          <w:color w:val="000000"/>
          <w:shd w:val="clear" w:color="auto" w:fill="FFFFFF"/>
          <w:lang w:val="es-ES"/>
        </w:rPr>
      </w:pPr>
      <w:r w:rsidRPr="00E76DD9">
        <w:rPr>
          <w:bCs/>
          <w:color w:val="000000"/>
          <w:shd w:val="clear" w:color="auto" w:fill="FFFFFF"/>
          <w:lang w:val="es-ES"/>
        </w:rPr>
        <w:t>En la t</w:t>
      </w:r>
      <w:r>
        <w:rPr>
          <w:bCs/>
          <w:color w:val="000000"/>
          <w:shd w:val="clear" w:color="auto" w:fill="FFFFFF"/>
          <w:lang w:val="es-ES"/>
        </w:rPr>
        <w:t>abla 1, adjuntada en el anexo, se observa que</w:t>
      </w:r>
      <w:r w:rsidRPr="00E76DD9">
        <w:rPr>
          <w:bCs/>
          <w:color w:val="000000"/>
          <w:shd w:val="clear" w:color="auto" w:fill="FFFFFF"/>
          <w:lang w:val="es-ES"/>
        </w:rPr>
        <w:t xml:space="preserve"> </w:t>
      </w:r>
      <w:r>
        <w:rPr>
          <w:bCs/>
          <w:color w:val="000000"/>
          <w:shd w:val="clear" w:color="auto" w:fill="FFFFFF"/>
          <w:lang w:val="es-ES"/>
        </w:rPr>
        <w:t>el valor del coste total diario en la distribución del aceite</w:t>
      </w:r>
      <w:r w:rsidRPr="00E76DD9">
        <w:rPr>
          <w:bCs/>
          <w:color w:val="000000"/>
          <w:shd w:val="clear" w:color="auto" w:fill="FFFFFF"/>
          <w:lang w:val="es-ES"/>
        </w:rPr>
        <w:t xml:space="preserve"> en la solución óptima</w:t>
      </w:r>
      <w:r>
        <w:rPr>
          <w:bCs/>
          <w:color w:val="000000"/>
          <w:shd w:val="clear" w:color="auto" w:fill="FFFFFF"/>
          <w:lang w:val="es-ES"/>
        </w:rPr>
        <w:t xml:space="preserve"> es 17923 euros. </w:t>
      </w:r>
    </w:p>
    <w:p w:rsidR="00104955" w:rsidRDefault="00104955" w:rsidP="00BD35A8">
      <w:pPr>
        <w:spacing w:after="240" w:line="240" w:lineRule="auto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En la tabla 2 se obtienen los valores que toma cada variable de decisión en el óptimo. Sustituyendo estos valores en la función objetivo obtenemos la solución óptima z*:</w:t>
      </w:r>
    </w:p>
    <w:p w:rsidR="00104955" w:rsidRPr="00E76DD9" w:rsidRDefault="004F31F3" w:rsidP="004F31F3">
      <w:pPr>
        <w:spacing w:after="240" w:line="240" w:lineRule="auto"/>
        <w:ind w:firstLine="426"/>
        <w:jc w:val="both"/>
        <w:rPr>
          <w:bCs/>
          <w:color w:val="000000"/>
          <w:shd w:val="clear" w:color="auto" w:fill="FFFFFF"/>
          <w:lang w:val="es-ES"/>
        </w:rPr>
      </w:pPr>
      <w:r>
        <w:rPr>
          <w:rFonts w:eastAsiaTheme="minorEastAsia"/>
          <w:color w:val="000000"/>
          <w:sz w:val="20"/>
          <w:shd w:val="clear" w:color="auto" w:fill="FFFFFF"/>
          <w:lang w:val="es-ES"/>
        </w:rPr>
        <w:t xml:space="preserve"> </w:t>
      </w:r>
      <m:oMath>
        <m:sSup>
          <m:sSupPr>
            <m:ctrlP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z</m:t>
            </m:r>
          </m:e>
          <m:sup>
            <m: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0"/>
            <w:shd w:val="clear" w:color="auto" w:fill="FFFFFF"/>
            <w:lang w:val="es-ES"/>
          </w:rPr>
          <m:t>=1126·1.1+1157·1.6+1131·2.5+1111·2.5+1105·0.6+1105·1.7+1098·4.4+1158·                     1.3+1167·0.3=</m:t>
        </m:r>
        <m:borderBox>
          <m:borderBoxPr>
            <m:ctrlP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</m:ctrlPr>
          </m:borderBox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0"/>
                <w:shd w:val="clear" w:color="auto" w:fill="FFFFFF"/>
                <w:lang w:val="es-ES"/>
              </w:rPr>
              <m:t>17923</m:t>
            </m:r>
          </m:e>
        </m:borderBox>
      </m:oMath>
    </w:p>
    <w:p w:rsidR="000373BB" w:rsidRPr="00F76EDF" w:rsidRDefault="000373BB" w:rsidP="00F76EDF">
      <w:pPr>
        <w:pStyle w:val="Prrafodelista"/>
        <w:numPr>
          <w:ilvl w:val="0"/>
          <w:numId w:val="1"/>
        </w:numPr>
        <w:spacing w:after="120" w:line="240" w:lineRule="auto"/>
        <w:ind w:left="426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Introduce los valores óptimos (en miles de litros) de las cantidades de aceite que se han marcado en la figura con las letras A, B, C</w:t>
      </w:r>
      <w:r w:rsidR="00F25828" w:rsidRPr="00F76EDF">
        <w:rPr>
          <w:b/>
          <w:bCs/>
          <w:color w:val="000000"/>
          <w:shd w:val="clear" w:color="auto" w:fill="FFFFFF"/>
          <w:lang w:val="es-ES"/>
        </w:rPr>
        <w:t xml:space="preserve"> ...</w:t>
      </w:r>
      <w:r w:rsidRPr="00F76EDF">
        <w:rPr>
          <w:b/>
          <w:bCs/>
          <w:color w:val="000000"/>
          <w:shd w:val="clear" w:color="auto" w:fill="FFFFFF"/>
          <w:lang w:val="es-ES"/>
        </w:rPr>
        <w:t xml:space="preserve"> (en orden, valores separados por un espacio, con un decimal).</w:t>
      </w:r>
    </w:p>
    <w:p w:rsidR="00EE0291" w:rsidRPr="003A1BC7" w:rsidRDefault="000373BB" w:rsidP="003A1BC7">
      <w:pPr>
        <w:spacing w:after="120" w:line="240" w:lineRule="auto"/>
        <w:jc w:val="center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noProof/>
          <w:lang w:val="ca-ES" w:eastAsia="ca-ES"/>
        </w:rPr>
        <w:drawing>
          <wp:inline distT="0" distB="0" distL="0" distR="0" wp14:anchorId="2AA73B1E" wp14:editId="6C93A664">
            <wp:extent cx="3088659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08" t="38861" r="35257" b="34295"/>
                    <a:stretch/>
                  </pic:blipFill>
                  <pic:spPr bwMode="auto">
                    <a:xfrm>
                      <a:off x="0" y="0"/>
                      <a:ext cx="3107750" cy="195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3BB" w:rsidRDefault="00E76DD9" w:rsidP="00F76EDF">
      <w:pPr>
        <w:spacing w:after="120" w:line="240" w:lineRule="auto"/>
        <w:jc w:val="both"/>
        <w:rPr>
          <w:bCs/>
          <w:color w:val="000000"/>
          <w:shd w:val="clear" w:color="auto" w:fill="FFFFFF"/>
          <w:lang w:val="es-ES"/>
        </w:rPr>
      </w:pPr>
      <w:r w:rsidRPr="003A4DFF">
        <w:rPr>
          <w:bCs/>
          <w:color w:val="000000"/>
          <w:shd w:val="clear" w:color="auto" w:fill="FFFFFF"/>
          <w:lang w:val="es-ES"/>
        </w:rPr>
        <w:t>Las variables correspondientes</w:t>
      </w:r>
      <w:r w:rsidR="003A1BC7">
        <w:rPr>
          <w:bCs/>
          <w:color w:val="000000"/>
          <w:shd w:val="clear" w:color="auto" w:fill="FFFFFF"/>
          <w:lang w:val="es-ES"/>
        </w:rPr>
        <w:t xml:space="preserve"> a las letras A, B, C D, E y F son, respectivamente,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25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 xml:space="preserve">, 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13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 xml:space="preserve">, 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32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 xml:space="preserve">, 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36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 xml:space="preserve">, 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14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 xml:space="preserve"> y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42</m:t>
            </m:r>
          </m:sub>
        </m:sSub>
      </m:oMath>
      <w:r w:rsidR="003A1BC7">
        <w:rPr>
          <w:bCs/>
          <w:color w:val="000000"/>
          <w:shd w:val="clear" w:color="auto" w:fill="FFFFFF"/>
          <w:lang w:val="es-ES"/>
        </w:rPr>
        <w:t>. Mirando en la tabla 2, se puede observar que estas variables, en la solución óptima, toman los valores siguientes (en miles de litros):</w:t>
      </w:r>
    </w:p>
    <w:tbl>
      <w:tblPr>
        <w:tblStyle w:val="Tabladecuadrcula1clara-nfasis1"/>
        <w:tblW w:w="0" w:type="auto"/>
        <w:tblInd w:w="3099" w:type="dxa"/>
        <w:tblLook w:val="04A0" w:firstRow="1" w:lastRow="0" w:firstColumn="1" w:lastColumn="0" w:noHBand="0" w:noVBand="1"/>
      </w:tblPr>
      <w:tblGrid>
        <w:gridCol w:w="544"/>
        <w:gridCol w:w="544"/>
        <w:gridCol w:w="544"/>
        <w:gridCol w:w="544"/>
        <w:gridCol w:w="544"/>
        <w:gridCol w:w="544"/>
      </w:tblGrid>
      <w:tr w:rsidR="003A1BC7" w:rsidTr="003A1B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</w:tcPr>
          <w:p w:rsidR="003A1BC7" w:rsidRPr="003A1BC7" w:rsidRDefault="00A86495" w:rsidP="003A1BC7">
            <w:pPr>
              <w:spacing w:after="120"/>
              <w:jc w:val="center"/>
              <w:rPr>
                <w:bCs w:val="0"/>
                <w:color w:val="000000"/>
                <w:shd w:val="clear" w:color="auto" w:fill="FFFFFF"/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  <w:lang w:val="es-E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525" w:type="dxa"/>
          </w:tcPr>
          <w:p w:rsidR="003A1BC7" w:rsidRPr="003A1BC7" w:rsidRDefault="00A86495" w:rsidP="003A1BC7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/>
                <w:shd w:val="clear" w:color="auto" w:fill="FFFFFF"/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  <w:lang w:val="es-E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525" w:type="dxa"/>
          </w:tcPr>
          <w:p w:rsidR="003A1BC7" w:rsidRPr="003A1BC7" w:rsidRDefault="00A86495" w:rsidP="003A1BC7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/>
                <w:shd w:val="clear" w:color="auto" w:fill="FFFFFF"/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  <w:lang w:val="es-E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525" w:type="dxa"/>
          </w:tcPr>
          <w:p w:rsidR="003A1BC7" w:rsidRPr="003A1BC7" w:rsidRDefault="00A86495" w:rsidP="003A1BC7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/>
                <w:shd w:val="clear" w:color="auto" w:fill="FFFFFF"/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  <w:lang w:val="es-E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525" w:type="dxa"/>
          </w:tcPr>
          <w:p w:rsidR="003A1BC7" w:rsidRPr="003A1BC7" w:rsidRDefault="00A86495" w:rsidP="003A1BC7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/>
                <w:shd w:val="clear" w:color="auto" w:fill="FFFFFF"/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  <w:lang w:val="es-E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525" w:type="dxa"/>
          </w:tcPr>
          <w:p w:rsidR="003A1BC7" w:rsidRPr="003A1BC7" w:rsidRDefault="00A86495" w:rsidP="003A1BC7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/>
                <w:shd w:val="clear" w:color="auto" w:fill="FFFFFF"/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  <w:lang w:val="es-E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hd w:val="clear" w:color="auto" w:fill="FFFFFF"/>
                        <w:lang w:val="es-ES"/>
                      </w:rPr>
                      <m:t>42</m:t>
                    </m:r>
                  </m:sub>
                </m:sSub>
              </m:oMath>
            </m:oMathPara>
          </w:p>
        </w:tc>
      </w:tr>
      <w:tr w:rsidR="003A1BC7" w:rsidTr="003A1BC7">
        <w:trPr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</w:tcPr>
          <w:p w:rsidR="003A1BC7" w:rsidRPr="003A1BC7" w:rsidRDefault="003A1BC7" w:rsidP="003A1BC7">
            <w:pPr>
              <w:spacing w:after="120"/>
              <w:jc w:val="center"/>
              <w:rPr>
                <w:b w:val="0"/>
                <w:bCs w:val="0"/>
                <w:color w:val="000000"/>
                <w:shd w:val="clear" w:color="auto" w:fill="FFFFFF"/>
                <w:lang w:val="es-ES"/>
              </w:rPr>
            </w:pPr>
            <w:r w:rsidRPr="003A1BC7">
              <w:rPr>
                <w:b w:val="0"/>
                <w:bCs w:val="0"/>
                <w:color w:val="000000"/>
                <w:shd w:val="clear" w:color="auto" w:fill="FFFFFF"/>
                <w:lang w:val="es-ES"/>
              </w:rPr>
              <w:t>0.6</w:t>
            </w:r>
          </w:p>
        </w:tc>
        <w:tc>
          <w:tcPr>
            <w:tcW w:w="525" w:type="dxa"/>
          </w:tcPr>
          <w:p w:rsidR="003A1BC7" w:rsidRDefault="003A1BC7" w:rsidP="003A1BC7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hd w:val="clear" w:color="auto" w:fill="FFFFFF"/>
                <w:lang w:val="es-ES"/>
              </w:rPr>
            </w:pPr>
            <w:r>
              <w:rPr>
                <w:bCs/>
                <w:color w:val="000000"/>
                <w:shd w:val="clear" w:color="auto" w:fill="FFFFFF"/>
                <w:lang w:val="es-ES"/>
              </w:rPr>
              <w:t>0</w:t>
            </w:r>
          </w:p>
        </w:tc>
        <w:tc>
          <w:tcPr>
            <w:tcW w:w="525" w:type="dxa"/>
          </w:tcPr>
          <w:p w:rsidR="003A1BC7" w:rsidRDefault="003A1BC7" w:rsidP="003A1BC7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hd w:val="clear" w:color="auto" w:fill="FFFFFF"/>
                <w:lang w:val="es-ES"/>
              </w:rPr>
            </w:pPr>
            <w:r>
              <w:rPr>
                <w:bCs/>
                <w:color w:val="000000"/>
                <w:shd w:val="clear" w:color="auto" w:fill="FFFFFF"/>
                <w:lang w:val="es-ES"/>
              </w:rPr>
              <w:t>0</w:t>
            </w:r>
          </w:p>
        </w:tc>
        <w:tc>
          <w:tcPr>
            <w:tcW w:w="525" w:type="dxa"/>
          </w:tcPr>
          <w:p w:rsidR="003A1BC7" w:rsidRDefault="003A1BC7" w:rsidP="003A1BC7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hd w:val="clear" w:color="auto" w:fill="FFFFFF"/>
                <w:lang w:val="es-ES"/>
              </w:rPr>
            </w:pPr>
            <w:r>
              <w:rPr>
                <w:bCs/>
                <w:color w:val="000000"/>
                <w:shd w:val="clear" w:color="auto" w:fill="FFFFFF"/>
                <w:lang w:val="es-ES"/>
              </w:rPr>
              <w:t>0</w:t>
            </w:r>
          </w:p>
        </w:tc>
        <w:tc>
          <w:tcPr>
            <w:tcW w:w="525" w:type="dxa"/>
          </w:tcPr>
          <w:p w:rsidR="003A1BC7" w:rsidRDefault="003A1BC7" w:rsidP="003A1BC7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hd w:val="clear" w:color="auto" w:fill="FFFFFF"/>
                <w:lang w:val="es-ES"/>
              </w:rPr>
            </w:pPr>
            <w:r>
              <w:rPr>
                <w:bCs/>
                <w:color w:val="000000"/>
                <w:shd w:val="clear" w:color="auto" w:fill="FFFFFF"/>
                <w:lang w:val="es-ES"/>
              </w:rPr>
              <w:t>1.1</w:t>
            </w:r>
          </w:p>
        </w:tc>
        <w:tc>
          <w:tcPr>
            <w:tcW w:w="525" w:type="dxa"/>
          </w:tcPr>
          <w:p w:rsidR="003A1BC7" w:rsidRDefault="003A1BC7" w:rsidP="003A1BC7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hd w:val="clear" w:color="auto" w:fill="FFFFFF"/>
                <w:lang w:val="es-ES"/>
              </w:rPr>
            </w:pPr>
            <w:r>
              <w:rPr>
                <w:bCs/>
                <w:color w:val="000000"/>
                <w:shd w:val="clear" w:color="auto" w:fill="FFFFFF"/>
                <w:lang w:val="es-ES"/>
              </w:rPr>
              <w:t>1.3</w:t>
            </w:r>
          </w:p>
        </w:tc>
      </w:tr>
    </w:tbl>
    <w:p w:rsidR="003A1BC7" w:rsidRPr="003A1BC7" w:rsidRDefault="00BD35A8" w:rsidP="00DF2E10">
      <w:pPr>
        <w:spacing w:before="120" w:after="240" w:line="240" w:lineRule="auto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Cabe mencionar que las variables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25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14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 xml:space="preserve"> y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42</m:t>
            </m:r>
          </m:sub>
        </m:sSub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 son variables básicas de la solución óptima mientras que las otras tres son no básicas</w:t>
      </w:r>
      <w:r w:rsidR="009C2271">
        <w:rPr>
          <w:rFonts w:eastAsiaTheme="minorEastAsia"/>
          <w:bCs/>
          <w:color w:val="000000"/>
          <w:shd w:val="clear" w:color="auto" w:fill="FFFFFF"/>
          <w:lang w:val="es-ES"/>
        </w:rPr>
        <w:t xml:space="preserve"> </w:t>
      </w:r>
      <w:r>
        <w:rPr>
          <w:rFonts w:eastAsiaTheme="minorEastAsia"/>
          <w:bCs/>
          <w:color w:val="000000"/>
          <w:shd w:val="clear" w:color="auto" w:fill="FFFFFF"/>
          <w:lang w:val="es-ES"/>
        </w:rPr>
        <w:t>(toman valor 0).</w:t>
      </w:r>
      <w:r w:rsidR="004F31F3">
        <w:rPr>
          <w:rFonts w:eastAsiaTheme="minorEastAsia"/>
          <w:bCs/>
          <w:color w:val="000000"/>
          <w:shd w:val="clear" w:color="auto" w:fill="FFFFFF"/>
          <w:lang w:val="es-ES"/>
        </w:rPr>
        <w:t xml:space="preserve"> Esto significa que, en el óptimo, no se debe distribuir aceite en los trayectos B, C y D, mientras que en los trayectos A, E y F, se deberán distribuir 0.6, 1.1 y 1.3 miles de litros de aceite, respectivamente. </w:t>
      </w:r>
    </w:p>
    <w:p w:rsidR="00F25828" w:rsidRPr="00F76EDF" w:rsidRDefault="000373BB" w:rsidP="00F76EDF">
      <w:pPr>
        <w:pStyle w:val="Prrafodelista"/>
        <w:numPr>
          <w:ilvl w:val="0"/>
          <w:numId w:val="1"/>
        </w:numPr>
        <w:spacing w:after="120" w:line="240" w:lineRule="auto"/>
        <w:ind w:left="426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Responde a las siguientes preguntas utilizando las técnicas de análisis de sensibilidad que conoces. En las respuestas utiliza al menos un decimal. Si algún valor es limitado, pon un número mu</w:t>
      </w:r>
      <w:r w:rsidR="00520A9C" w:rsidRPr="00F76EDF">
        <w:rPr>
          <w:b/>
          <w:bCs/>
          <w:color w:val="000000"/>
          <w:shd w:val="clear" w:color="auto" w:fill="FFFFFF"/>
          <w:lang w:val="es-ES"/>
        </w:rPr>
        <w:t>y grande; por ejemplo, 9e+09 [9·</w:t>
      </w:r>
      <w:r w:rsidRPr="00F76EDF">
        <w:rPr>
          <w:b/>
          <w:bCs/>
          <w:color w:val="000000"/>
          <w:shd w:val="clear" w:color="auto" w:fill="FFFFFF"/>
          <w:lang w:val="es-ES"/>
        </w:rPr>
        <w:t>10</w:t>
      </w:r>
      <w:r w:rsidRPr="00F76EDF">
        <w:rPr>
          <w:b/>
          <w:bCs/>
          <w:color w:val="000000"/>
          <w:shd w:val="clear" w:color="auto" w:fill="FFFFFF"/>
          <w:vertAlign w:val="superscript"/>
          <w:lang w:val="es-ES"/>
        </w:rPr>
        <w:t>9</w:t>
      </w:r>
      <w:r w:rsidRPr="00F76EDF">
        <w:rPr>
          <w:b/>
          <w:bCs/>
          <w:color w:val="000000"/>
          <w:shd w:val="clear" w:color="auto" w:fill="FFFFFF"/>
          <w:lang w:val="es-ES"/>
        </w:rPr>
        <w:t xml:space="preserve">], con el signo que corresponda. </w:t>
      </w:r>
    </w:p>
    <w:p w:rsidR="000373BB" w:rsidRDefault="000373BB" w:rsidP="00F76EDF">
      <w:pPr>
        <w:spacing w:after="120" w:line="240" w:lineRule="auto"/>
        <w:ind w:left="426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Actualmente la planta 1 tiene una capacidad de suministro de 5.2 (x1000) litros de aceite. ¿En qué rango de valores puede variar la capacidad de esta planta sin que cambie la base óptima?</w:t>
      </w:r>
    </w:p>
    <w:p w:rsidR="00436E8A" w:rsidRDefault="00436E8A" w:rsidP="00436E8A">
      <w:pPr>
        <w:spacing w:after="120" w:line="240" w:lineRule="auto"/>
        <w:jc w:val="both"/>
        <w:rPr>
          <w:bCs/>
          <w:color w:val="000000"/>
          <w:shd w:val="clear" w:color="auto" w:fill="FFFFFF"/>
          <w:lang w:val="es-ES"/>
        </w:rPr>
      </w:pPr>
      <w:r w:rsidRPr="00436E8A">
        <w:rPr>
          <w:bCs/>
          <w:color w:val="000000"/>
          <w:shd w:val="clear" w:color="auto" w:fill="FFFFFF"/>
          <w:lang w:val="es-ES"/>
        </w:rPr>
        <w:t>En la tabla 3 se encuentra el intervalo de estabilidad para el término independiente</w:t>
      </w:r>
      <w:r>
        <w:rPr>
          <w:bCs/>
          <w:color w:val="000000"/>
          <w:shd w:val="clear" w:color="auto" w:fill="FFFFFF"/>
          <w:lang w:val="es-ES"/>
        </w:rPr>
        <w:t xml:space="preserve"> de la constricción correspondiente a la planta 1. El intervalo es [3.6, 5.5], lo que significa que</w:t>
      </w:r>
      <w:r w:rsidR="00E96C24">
        <w:rPr>
          <w:bCs/>
          <w:color w:val="000000"/>
          <w:shd w:val="clear" w:color="auto" w:fill="FFFFFF"/>
          <w:lang w:val="es-ES"/>
        </w:rPr>
        <w:t>,</w:t>
      </w:r>
      <w:r>
        <w:rPr>
          <w:bCs/>
          <w:color w:val="000000"/>
          <w:shd w:val="clear" w:color="auto" w:fill="FFFFFF"/>
          <w:lang w:val="es-ES"/>
        </w:rPr>
        <w:t xml:space="preserve"> </w:t>
      </w:r>
      <w:r w:rsidR="00E96C24">
        <w:rPr>
          <w:bCs/>
          <w:color w:val="000000"/>
          <w:shd w:val="clear" w:color="auto" w:fill="FFFFFF"/>
          <w:lang w:val="es-ES"/>
        </w:rPr>
        <w:t xml:space="preserve">si </w:t>
      </w:r>
      <w:r>
        <w:rPr>
          <w:bCs/>
          <w:color w:val="000000"/>
          <w:shd w:val="clear" w:color="auto" w:fill="FFFFFF"/>
          <w:lang w:val="es-ES"/>
        </w:rPr>
        <w:t xml:space="preserve">la capacidad </w:t>
      </w:r>
      <w:r w:rsidR="00E96C24">
        <w:rPr>
          <w:bCs/>
          <w:color w:val="000000"/>
          <w:shd w:val="clear" w:color="auto" w:fill="FFFFFF"/>
          <w:lang w:val="es-ES"/>
        </w:rPr>
        <w:t xml:space="preserve">de esta planta varía en valores que se encuentran dentro del intervalo, la base óptima seguirá siendo la misma. </w:t>
      </w:r>
    </w:p>
    <w:p w:rsidR="00E96C24" w:rsidRDefault="00E96C24" w:rsidP="00436E8A">
      <w:pPr>
        <w:spacing w:after="120" w:line="240" w:lineRule="auto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También es posible calcular este intervalo a mano. Se muest</w:t>
      </w:r>
      <w:r w:rsidR="009C2271">
        <w:rPr>
          <w:bCs/>
          <w:color w:val="000000"/>
          <w:shd w:val="clear" w:color="auto" w:fill="FFFFFF"/>
          <w:lang w:val="es-ES"/>
        </w:rPr>
        <w:t>ran los cálculos a continuación.</w:t>
      </w:r>
    </w:p>
    <w:p w:rsidR="009C2271" w:rsidRDefault="009C2271" w:rsidP="00436E8A">
      <w:pPr>
        <w:spacing w:after="120" w:line="240" w:lineRule="auto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lastRenderedPageBreak/>
        <w:t xml:space="preserve">Para calcular el intervalo de estabilidad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ф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p1</m:t>
            </m:r>
          </m:sub>
        </m:sSub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 es necesario aplicar la fórmula siguiente:</w:t>
      </w:r>
    </w:p>
    <w:p w:rsidR="000B36D3" w:rsidRDefault="009C2271" w:rsidP="00DF2E10">
      <w:pPr>
        <w:spacing w:after="120" w:line="240" w:lineRule="auto"/>
        <w:jc w:val="center"/>
        <w:rPr>
          <w:bCs/>
          <w:color w:val="000000"/>
          <w:shd w:val="clear" w:color="auto" w:fill="FFFFFF"/>
          <w:lang w:val="es-ES"/>
        </w:rPr>
      </w:pPr>
      <w:r w:rsidRPr="009C2271">
        <w:rPr>
          <w:i/>
          <w:noProof/>
          <w:lang w:val="ca-ES" w:eastAsia="ca-ES"/>
        </w:rPr>
        <w:drawing>
          <wp:inline distT="0" distB="0" distL="0" distR="0" wp14:anchorId="536A4D42" wp14:editId="30844307">
            <wp:extent cx="4052621" cy="777843"/>
            <wp:effectExtent l="0" t="0" r="508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80" t="50154" r="2977" b="28459"/>
                    <a:stretch/>
                  </pic:blipFill>
                  <pic:spPr bwMode="auto">
                    <a:xfrm>
                      <a:off x="0" y="0"/>
                      <a:ext cx="4077873" cy="78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6D3" w:rsidRDefault="009C2271" w:rsidP="00436E8A">
      <w:pPr>
        <w:spacing w:after="120" w:line="240" w:lineRule="auto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Para ello, necesitam</w:t>
      </w:r>
      <w:r w:rsidR="00480A66">
        <w:rPr>
          <w:bCs/>
          <w:color w:val="000000"/>
          <w:shd w:val="clear" w:color="auto" w:fill="FFFFFF"/>
          <w:lang w:val="es-ES"/>
        </w:rPr>
        <w:t>os conocer B (y su inversa), b y</w:t>
      </w:r>
      <w:r>
        <w:rPr>
          <w:bCs/>
          <w:color w:val="000000"/>
          <w:shd w:val="clear" w:color="auto" w:fill="FFFFFF"/>
          <w:lang w:val="es-ES"/>
        </w:rPr>
        <w:t xml:space="preserve"> x</w:t>
      </w:r>
      <w:r w:rsidRPr="009C2271">
        <w:rPr>
          <w:bCs/>
          <w:color w:val="000000"/>
          <w:shd w:val="clear" w:color="auto" w:fill="FFFFFF"/>
          <w:vertAlign w:val="subscript"/>
          <w:lang w:val="es-ES"/>
        </w:rPr>
        <w:t>B</w:t>
      </w:r>
      <w:r>
        <w:rPr>
          <w:bCs/>
          <w:color w:val="000000"/>
          <w:shd w:val="clear" w:color="auto" w:fill="FFFFFF"/>
          <w:lang w:val="es-ES"/>
        </w:rPr>
        <w:t>:</w:t>
      </w:r>
    </w:p>
    <w:p w:rsidR="00E96C24" w:rsidRDefault="008E1C10" w:rsidP="00D72F97">
      <w:pPr>
        <w:pStyle w:val="Prrafodelista"/>
        <w:numPr>
          <w:ilvl w:val="0"/>
          <w:numId w:val="6"/>
        </w:numPr>
        <w:spacing w:after="120" w:line="240" w:lineRule="auto"/>
        <w:ind w:left="714" w:hanging="357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SAS nos dice que las variables básicas son: </w:t>
      </w:r>
      <w:r w:rsidR="00E96C24" w:rsidRPr="009C2271">
        <w:rPr>
          <w:bCs/>
          <w:color w:val="000000"/>
          <w:shd w:val="clear" w:color="auto" w:fill="FFFFFF"/>
          <w:lang w:val="es-ES"/>
        </w:rPr>
        <w:t>B= {14, 15</w:t>
      </w:r>
      <w:r w:rsidR="00634B8D">
        <w:rPr>
          <w:bCs/>
          <w:color w:val="000000"/>
          <w:shd w:val="clear" w:color="auto" w:fill="FFFFFF"/>
          <w:lang w:val="es-ES"/>
        </w:rPr>
        <w:t>, 16, 21, 25, 31, 33, 42, 45</w:t>
      </w:r>
      <w:r w:rsidR="00FE4F62">
        <w:rPr>
          <w:bCs/>
          <w:color w:val="000000"/>
          <w:shd w:val="clear" w:color="auto" w:fill="FFFFFF"/>
          <w:lang w:val="es-ES"/>
        </w:rPr>
        <w:t>, p4</w:t>
      </w:r>
      <w:r w:rsidR="00E96C24" w:rsidRPr="009C2271">
        <w:rPr>
          <w:bCs/>
          <w:color w:val="000000"/>
          <w:shd w:val="clear" w:color="auto" w:fill="FFFFFF"/>
          <w:lang w:val="es-ES"/>
        </w:rPr>
        <w:t>}</w:t>
      </w:r>
      <w:r w:rsidR="00D72F97">
        <w:rPr>
          <w:bCs/>
          <w:color w:val="000000"/>
          <w:shd w:val="clear" w:color="auto" w:fill="FFFFFF"/>
          <w:lang w:val="es-ES"/>
        </w:rPr>
        <w:t>, por lo que la matriz B</w:t>
      </w:r>
      <w:r>
        <w:rPr>
          <w:bCs/>
          <w:color w:val="000000"/>
          <w:shd w:val="clear" w:color="auto" w:fill="FFFFFF"/>
          <w:lang w:val="es-ES"/>
        </w:rPr>
        <w:t xml:space="preserve"> será:</w:t>
      </w:r>
    </w:p>
    <w:p w:rsidR="008E1C10" w:rsidRPr="00D72F97" w:rsidRDefault="008E1C10" w:rsidP="008E1C10">
      <w:pPr>
        <w:pStyle w:val="Prrafodelista"/>
        <w:spacing w:after="0" w:line="240" w:lineRule="auto"/>
        <w:rPr>
          <w:bCs/>
          <w:color w:val="000000"/>
          <w:shd w:val="clear" w:color="auto" w:fill="FFFFFF"/>
          <w:lang w:val="es-ES"/>
        </w:rPr>
      </w:pPr>
      <w:r>
        <w:rPr>
          <w:rFonts w:eastAsiaTheme="minorEastAsia"/>
          <w:sz w:val="20"/>
          <w:shd w:val="clear" w:color="auto" w:fill="FFFFFF"/>
          <w:lang w:val="es-ES"/>
        </w:rPr>
        <w:t xml:space="preserve">B= </w:t>
      </w: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1   1   1   0   0   0   0   0   0   0</m:t>
                </m: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0   0   0   1   1   0   0   0   0   0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0   0   0   0   0   1   1   0   0   0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0   0   0   0   0   0   0   1   1   1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0   0   0   1   0   1   0   0   0   0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0   0   0   0   0   0   0   1   0   0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0   0   0   0   0   0   1   0   0   0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1   0   0   0   0   0   0   0   0   0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0   1   0   0   1   0   0   0   1   0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0   0   1   0   0   0   0   0   0   0</m:t>
                </m:r>
              </m:e>
            </m:eqArr>
          </m:e>
        </m:d>
      </m:oMath>
      <w:r w:rsidR="00D72F97">
        <w:rPr>
          <w:rFonts w:eastAsiaTheme="minorEastAsia"/>
          <w:sz w:val="20"/>
          <w:shd w:val="clear" w:color="auto" w:fill="FFFFFF"/>
          <w:lang w:val="es-ES"/>
        </w:rPr>
        <w:t xml:space="preserve">        i su inversa:       B</w:t>
      </w:r>
      <w:r w:rsidR="00D72F97">
        <w:rPr>
          <w:rFonts w:eastAsiaTheme="minorEastAsia"/>
          <w:sz w:val="20"/>
          <w:shd w:val="clear" w:color="auto" w:fill="FFFFFF"/>
          <w:vertAlign w:val="superscript"/>
          <w:lang w:val="es-ES"/>
        </w:rPr>
        <w:t>-1</w:t>
      </w:r>
      <w:r w:rsidR="00D72F97">
        <w:rPr>
          <w:rFonts w:eastAsiaTheme="minorEastAsia"/>
          <w:sz w:val="20"/>
          <w:shd w:val="clear" w:color="auto" w:fill="FFFFFF"/>
          <w:lang w:val="es-ES"/>
        </w:rPr>
        <w:t>=</w:t>
      </w:r>
      <m:oMath>
        <m:d>
          <m:dPr>
            <m:ctrlPr>
              <w:rPr>
                <w:rFonts w:ascii="Cambria Math" w:eastAsiaTheme="minorEastAsia" w:hAnsi="Cambria Math"/>
                <w:i/>
                <w:sz w:val="16"/>
                <w:shd w:val="clear" w:color="auto" w:fill="FFFFFF"/>
                <w:lang w:val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16"/>
                    <w:shd w:val="clear" w:color="auto" w:fill="FFFFFF"/>
                    <w:lang w:val="es-E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0     0     0     0     0     0     0     1     0     0</m:t>
                </m: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 xml:space="preserve"> 1     0     0     0     0     0     0 -1   0 -1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0     0      0     0     0     0     0     0     0     1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-1   0     1     0     1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 xml:space="preserve">   0     1     1     0  -1     0  -1     0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 xml:space="preserve">   0     0     1     0     0     0    -1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0     0     0     0     0     0     1     0     0     0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0     0     0     0     0     1     0     0     0     0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-1-1-1   0     1     0     1     1     1     1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1  1   1  1 -1 -1-1 -1 -1  -1</m:t>
                </m:r>
              </m:e>
            </m:eqArr>
          </m:e>
        </m:d>
      </m:oMath>
    </w:p>
    <w:p w:rsidR="008E1C10" w:rsidRPr="009C2271" w:rsidRDefault="008E1C10" w:rsidP="008E1C10">
      <w:pPr>
        <w:pStyle w:val="Prrafodelista"/>
        <w:spacing w:after="0" w:line="240" w:lineRule="auto"/>
        <w:rPr>
          <w:bCs/>
          <w:color w:val="000000"/>
          <w:shd w:val="clear" w:color="auto" w:fill="FFFFFF"/>
          <w:lang w:val="es-ES"/>
        </w:rPr>
      </w:pPr>
    </w:p>
    <w:p w:rsidR="00480A66" w:rsidRDefault="00480A66" w:rsidP="009C2271">
      <w:pPr>
        <w:pStyle w:val="Prrafodelista"/>
        <w:numPr>
          <w:ilvl w:val="0"/>
          <w:numId w:val="6"/>
        </w:numPr>
        <w:spacing w:after="0" w:line="240" w:lineRule="auto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El vector b es el que contiene los términos independientes, por lo que:</w:t>
      </w:r>
    </w:p>
    <w:p w:rsidR="00480A66" w:rsidRPr="008C2FDA" w:rsidRDefault="008C2FDA" w:rsidP="008C2FDA">
      <w:pPr>
        <w:pStyle w:val="Prrafodelista"/>
        <w:spacing w:after="0" w:line="240" w:lineRule="auto"/>
        <w:rPr>
          <w:rFonts w:eastAsiaTheme="minorEastAsia"/>
          <w:bCs/>
          <w:color w:val="000000"/>
          <w:shd w:val="clear" w:color="auto" w:fill="FFFFFF"/>
          <w:lang w:val="es-ES"/>
        </w:rPr>
      </w:pPr>
      <m:oMathPara>
        <m:oMath>
          <m:r>
            <w:rPr>
              <w:rFonts w:ascii="Cambria Math" w:hAnsi="Cambria Math"/>
              <w:color w:val="000000"/>
              <w:shd w:val="clear" w:color="auto" w:fill="FFFFFF"/>
              <w:lang w:val="es-ES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color w:val="000000"/>
                  <w:shd w:val="clear" w:color="auto" w:fill="FFFFFF"/>
                  <w:lang w:val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5.2, 3.1, 6.1, 6.0, 4.2, 1.3, 4.4, 1.1, 2.5, 2.5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  <w:lang w:val="es-ES"/>
            </w:rPr>
            <m:t>’</m:t>
          </m:r>
        </m:oMath>
      </m:oMathPara>
    </w:p>
    <w:p w:rsidR="008C2FDA" w:rsidRPr="008C2FDA" w:rsidRDefault="008C2FDA" w:rsidP="008C2FDA">
      <w:pPr>
        <w:pStyle w:val="Prrafodelista"/>
        <w:spacing w:after="0" w:line="240" w:lineRule="auto"/>
        <w:rPr>
          <w:rFonts w:eastAsiaTheme="minorEastAsia"/>
          <w:bCs/>
          <w:color w:val="000000"/>
          <w:shd w:val="clear" w:color="auto" w:fill="FFFFFF"/>
          <w:lang w:val="es-ES"/>
        </w:rPr>
      </w:pPr>
    </w:p>
    <w:p w:rsidR="00480A66" w:rsidRDefault="00480A66" w:rsidP="009C2271">
      <w:pPr>
        <w:pStyle w:val="Prrafodelista"/>
        <w:numPr>
          <w:ilvl w:val="0"/>
          <w:numId w:val="6"/>
        </w:numPr>
        <w:spacing w:after="0" w:line="240" w:lineRule="auto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El vector </w:t>
      </w:r>
      <w:r w:rsidRPr="009C2271">
        <w:rPr>
          <w:bCs/>
          <w:color w:val="000000"/>
          <w:shd w:val="clear" w:color="auto" w:fill="FFFFFF"/>
          <w:lang w:val="es-ES"/>
        </w:rPr>
        <w:t>x</w:t>
      </w:r>
      <w:r w:rsidRPr="009C2271">
        <w:rPr>
          <w:bCs/>
          <w:color w:val="000000"/>
          <w:shd w:val="clear" w:color="auto" w:fill="FFFFFF"/>
          <w:vertAlign w:val="subscript"/>
          <w:lang w:val="es-ES"/>
        </w:rPr>
        <w:t>B</w:t>
      </w:r>
      <w:r>
        <w:rPr>
          <w:bCs/>
          <w:color w:val="000000"/>
          <w:shd w:val="clear" w:color="auto" w:fill="FFFFFF"/>
          <w:vertAlign w:val="subscript"/>
          <w:lang w:val="es-ES"/>
        </w:rPr>
        <w:t xml:space="preserve"> </w:t>
      </w:r>
      <w:r>
        <w:rPr>
          <w:bCs/>
          <w:color w:val="000000"/>
          <w:shd w:val="clear" w:color="auto" w:fill="FFFFFF"/>
          <w:lang w:val="es-ES"/>
        </w:rPr>
        <w:t>contiene los valores de las variables básicas, que los obtenemos en la tabla 2</w:t>
      </w:r>
      <w:r w:rsidR="002B1A2B">
        <w:rPr>
          <w:bCs/>
          <w:color w:val="000000"/>
          <w:shd w:val="clear" w:color="auto" w:fill="FFFFFF"/>
          <w:lang w:val="es-ES"/>
        </w:rPr>
        <w:t>, o bien con la fórmula</w:t>
      </w:r>
      <w:r>
        <w:rPr>
          <w:bCs/>
          <w:color w:val="000000"/>
          <w:shd w:val="clear" w:color="auto" w:fill="FFFFFF"/>
          <w:lang w:val="es-ES"/>
        </w:rPr>
        <w:t>:</w:t>
      </w:r>
    </w:p>
    <w:p w:rsidR="002B1A2B" w:rsidRDefault="00A86495" w:rsidP="007339CA">
      <w:pPr>
        <w:pStyle w:val="Prrafodelista"/>
        <w:spacing w:after="0" w:line="240" w:lineRule="auto"/>
        <w:rPr>
          <w:bCs/>
          <w:color w:val="000000"/>
          <w:shd w:val="clear" w:color="auto" w:fill="FFFFFF"/>
          <w:lang w:val="es-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B</m:t>
            </m:r>
          </m:sub>
        </m:sSub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-1</m:t>
            </m:r>
          </m:sup>
        </m:sSup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∙b=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hd w:val="clear" w:color="auto" w:fill="FFFFFF"/>
                <w:lang w:val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16"/>
                    <w:shd w:val="clear" w:color="auto" w:fill="FFFFFF"/>
                    <w:lang w:val="es-E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0     0     0     0     0     0     0     1     0     0</m:t>
                </m: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 xml:space="preserve"> 1     0     0     0     0     0     0 -1   0 -1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0     0      0     0     0     0     0     0     0     1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-1   0     1     0     1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 xml:space="preserve">   0     1     1     0  -1     0  -1     0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 xml:space="preserve">   0     0     1     0     0     0    -1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0     0     0     0     0     0     1     0     0     0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0     0     0     0     0     1     0     0     0     0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-1-1-1   0     1     0     1     1     1     1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1  1   1  1 -1 -1-1 -1 -1  -1</m:t>
                </m:r>
              </m:e>
            </m:eqArr>
          </m:e>
        </m:d>
      </m:oMath>
      <w:r w:rsidR="007339CA">
        <w:rPr>
          <w:rFonts w:eastAsiaTheme="minorEastAsia"/>
          <w:sz w:val="18"/>
          <w:shd w:val="clear" w:color="auto" w:fill="FFFFFF"/>
          <w:lang w:val="es-ES"/>
        </w:rPr>
        <w:t>·</w:t>
      </w: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5.2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3.1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hd w:val="clear" w:color="auto" w:fill="FFFFFF"/>
                          <w:lang w:val="es-E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6.1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6.0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hd w:val="clear" w:color="auto" w:fill="FFFFFF"/>
                                <w:lang w:val="es-E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4.2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1.3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hd w:val="clear" w:color="auto" w:fill="FFFFFF"/>
                                      <w:lang w:val="es-E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4.4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1.1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hd w:val="clear" w:color="auto" w:fill="FFFFFF"/>
                                            <w:lang w:val="es-E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2.5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2.5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1.1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1.6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hd w:val="clear" w:color="auto" w:fill="FFFFFF"/>
                          <w:lang w:val="es-E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2.5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2.5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hd w:val="clear" w:color="auto" w:fill="FFFFFF"/>
                                <w:lang w:val="es-E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0.6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1.7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hd w:val="clear" w:color="auto" w:fill="FFFFFF"/>
                                      <w:lang w:val="es-E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4.4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1.3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hd w:val="clear" w:color="auto" w:fill="FFFFFF"/>
                                            <w:lang w:val="es-E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0.3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4.4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7339CA" w:rsidRDefault="007339CA" w:rsidP="007339CA">
      <w:pPr>
        <w:spacing w:after="0" w:line="240" w:lineRule="auto"/>
        <w:rPr>
          <w:bCs/>
          <w:color w:val="000000"/>
          <w:shd w:val="clear" w:color="auto" w:fill="FFFFFF"/>
          <w:lang w:val="es-ES"/>
        </w:rPr>
      </w:pPr>
    </w:p>
    <w:p w:rsidR="009C2271" w:rsidRDefault="009C2271" w:rsidP="007339CA">
      <w:pPr>
        <w:spacing w:after="0" w:line="240" w:lineRule="auto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Así ya podemos calcular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γ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1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p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B</m:t>
            </m:r>
          </m:e>
          <m:sup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-1</m:t>
            </m:r>
          </m:sup>
        </m:sSup>
        <m:r>
          <w:rPr>
            <w:rFonts w:ascii="Cambria Math" w:hAnsi="Cambria Math"/>
            <w:color w:val="000000"/>
            <w:shd w:val="clear" w:color="auto" w:fill="FFFFFF"/>
            <w:lang w:val="es-ES"/>
          </w:rPr>
          <m:t>·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1</m:t>
            </m:r>
          </m:sub>
        </m:sSub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 y consecuentemente, obtenemos que: </w:t>
      </w:r>
      <w:r>
        <w:rPr>
          <w:bCs/>
          <w:color w:val="000000"/>
          <w:shd w:val="clear" w:color="auto" w:fill="FFFFFF"/>
          <w:lang w:val="es-ES"/>
        </w:rPr>
        <w:t xml:space="preserve"> </w:t>
      </w:r>
    </w:p>
    <w:p w:rsidR="00480A66" w:rsidRDefault="00A86495" w:rsidP="002B1A2B">
      <w:pPr>
        <w:spacing w:line="240" w:lineRule="auto"/>
        <w:jc w:val="center"/>
        <w:rPr>
          <w:rFonts w:eastAsiaTheme="minorEastAsia"/>
          <w:sz w:val="20"/>
          <w:shd w:val="clear" w:color="auto" w:fill="FFFFFF"/>
          <w:lang w:val="es-ES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γ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k1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hd w:val="clear" w:color="auto" w:fill="FFFFFF"/>
                <w:lang w:val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16"/>
                    <w:shd w:val="clear" w:color="auto" w:fill="FFFFFF"/>
                    <w:lang w:val="es-E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0     0     0     0     0     0     0     1     0     0</m:t>
                </m: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 xml:space="preserve"> 1     0     0     0     0     0     0 -1   0 -1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0     0      0     0     0     0     0     0     0     1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-1   0     1     0     1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 xml:space="preserve">   0     1     1     0  -1     0  -1     0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 xml:space="preserve">   0     0     1     0     0     0    -1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0     0     0     0     0     0     1     0     0     0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0     0     0     0     0     1     0     0     0     0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-1-1-1   0     1     0     1     1     1     1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1  1   1  1 -1 -1-1 -1 -1  -1</m:t>
                </m:r>
              </m:e>
            </m:eqArr>
          </m:e>
        </m:d>
        <m:r>
          <w:rPr>
            <w:rFonts w:ascii="Cambria Math" w:eastAsiaTheme="minorEastAsia" w:hAnsi="Cambria Math"/>
            <w:sz w:val="18"/>
            <w:shd w:val="clear" w:color="auto" w:fill="FFFFFF"/>
            <w:lang w:val="es-ES"/>
          </w:rPr>
          <m:t>∙</m:t>
        </m:r>
      </m:oMath>
      <w:r w:rsidR="00480A66">
        <w:rPr>
          <w:rFonts w:eastAsiaTheme="minorEastAsia"/>
          <w:sz w:val="18"/>
          <w:shd w:val="clear" w:color="auto" w:fill="FFFFFF"/>
          <w:lang w:val="es-ES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hd w:val="clear" w:color="auto" w:fill="FFFFFF"/>
                          <w:lang w:val="es-E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hd w:val="clear" w:color="auto" w:fill="FFFFFF"/>
                                <w:lang w:val="es-E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hd w:val="clear" w:color="auto" w:fill="FFFFFF"/>
                                      <w:lang w:val="es-E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hd w:val="clear" w:color="auto" w:fill="FFFFFF"/>
                                            <w:lang w:val="es-E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hd w:val="clear" w:color="auto" w:fill="FFFFFF"/>
                          <w:lang w:val="es-E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hd w:val="clear" w:color="auto" w:fill="FFFFFF"/>
                                <w:lang w:val="es-E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hd w:val="clear" w:color="auto" w:fill="FFFFFF"/>
                                      <w:lang w:val="es-E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hd w:val="clear" w:color="auto" w:fill="FFFFFF"/>
                                            <w:lang w:val="es-E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2B1A2B" w:rsidRDefault="002B1A2B" w:rsidP="007339CA">
      <w:pPr>
        <w:spacing w:line="240" w:lineRule="auto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w:r>
        <w:rPr>
          <w:rFonts w:eastAsiaTheme="minorEastAsia"/>
          <w:sz w:val="20"/>
          <w:shd w:val="clear" w:color="auto" w:fill="FFFFFF"/>
          <w:lang w:val="es-ES"/>
        </w:rPr>
        <w:t xml:space="preserve">Donde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1</m:t>
            </m:r>
          </m:sub>
        </m:sSub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 es un vector fila de ceros con un 1 en la posición de la planta 1 (p1)</w:t>
      </w:r>
      <w:r w:rsidR="007339CA">
        <w:rPr>
          <w:rFonts w:eastAsiaTheme="minorEastAsia"/>
          <w:bCs/>
          <w:color w:val="000000"/>
          <w:shd w:val="clear" w:color="auto" w:fill="FFFFFF"/>
          <w:lang w:val="es-ES"/>
        </w:rPr>
        <w:t xml:space="preserve"> por ser la planta que cambia su capacidad</w:t>
      </w:r>
      <w:r>
        <w:rPr>
          <w:rFonts w:eastAsiaTheme="minorEastAsia"/>
          <w:bCs/>
          <w:color w:val="000000"/>
          <w:shd w:val="clear" w:color="auto" w:fill="FFFFFF"/>
          <w:lang w:val="es-ES"/>
        </w:rPr>
        <w:t>.</w:t>
      </w:r>
    </w:p>
    <w:p w:rsidR="007339CA" w:rsidRDefault="007339CA" w:rsidP="007339CA">
      <w:pPr>
        <w:spacing w:line="240" w:lineRule="auto"/>
        <w:jc w:val="both"/>
        <w:rPr>
          <w:rFonts w:eastAsiaTheme="minorEastAsia"/>
          <w:sz w:val="20"/>
          <w:shd w:val="clear" w:color="auto" w:fill="FFFFFF"/>
          <w:lang w:val="es-ES"/>
        </w:rPr>
      </w:pPr>
      <w:r>
        <w:rPr>
          <w:rFonts w:eastAsiaTheme="minorEastAsia"/>
          <w:sz w:val="20"/>
          <w:shd w:val="clear" w:color="auto" w:fill="FFFFFF"/>
          <w:lang w:val="es-ES"/>
        </w:rPr>
        <w:lastRenderedPageBreak/>
        <w:t xml:space="preserve">Ahora tenemos que calcular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B(k)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γ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k1</m:t>
                </m:r>
              </m:sub>
            </m:sSub>
          </m:den>
        </m:f>
      </m:oMath>
      <w:r>
        <w:rPr>
          <w:rFonts w:eastAsiaTheme="minorEastAsia"/>
          <w:sz w:val="20"/>
          <w:shd w:val="clear" w:color="auto" w:fill="FFFFFF"/>
          <w:lang w:val="es-ES"/>
        </w:rPr>
        <w:t xml:space="preserve"> para todo K= 1, … , m. Obtenemos:</w:t>
      </w:r>
    </w:p>
    <w:p w:rsidR="00456F48" w:rsidRPr="00456F48" w:rsidRDefault="00A86495" w:rsidP="007C7517">
      <w:pPr>
        <w:spacing w:line="240" w:lineRule="auto"/>
        <w:jc w:val="both"/>
        <w:rPr>
          <w:rFonts w:eastAsiaTheme="minorEastAsia"/>
          <w:sz w:val="20"/>
          <w:shd w:val="clear" w:color="auto" w:fill="FFFFFF"/>
          <w:lang w:val="es-E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0"/>
                  <w:shd w:val="clear" w:color="auto" w:fill="FFFFFF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5.2-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1.1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,5.2-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1.6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,5.2-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2.5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,5.2-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2.5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,5.2-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0.6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,5.2-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1.7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,5.2-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4.4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,5.2-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1.3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,5.2-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0.3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,5.2-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4.4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0"/>
              <w:shd w:val="clear" w:color="auto" w:fill="FFFFFF"/>
              <w:lang w:val="es-ES"/>
            </w:rPr>
            <m:t>=</m:t>
          </m:r>
        </m:oMath>
      </m:oMathPara>
    </w:p>
    <w:p w:rsidR="002B1A2B" w:rsidRPr="007C7517" w:rsidRDefault="007C7517" w:rsidP="00456F48">
      <w:pPr>
        <w:spacing w:line="240" w:lineRule="auto"/>
        <w:jc w:val="center"/>
        <w:rPr>
          <w:rFonts w:eastAsiaTheme="minorEastAsia"/>
          <w:sz w:val="20"/>
          <w:shd w:val="clear" w:color="auto" w:fill="FFFFFF"/>
          <w:lang w:val="es-ES"/>
        </w:rPr>
      </w:pPr>
      <m:oMath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inf,3.6,inf, inf, inf,inf, inf,inf, 5.5,0.8</m:t>
            </m:r>
          </m:e>
        </m:d>
      </m:oMath>
      <w:r w:rsidR="00456F48">
        <w:rPr>
          <w:rFonts w:eastAsiaTheme="minorEastAsia"/>
          <w:sz w:val="20"/>
          <w:shd w:val="clear" w:color="auto" w:fill="FFFFFF"/>
          <w:lang w:val="es-ES"/>
        </w:rPr>
        <w:t>.</w:t>
      </w:r>
    </w:p>
    <w:p w:rsidR="007C7517" w:rsidRPr="007C7517" w:rsidRDefault="007C7517" w:rsidP="007C7517">
      <w:pPr>
        <w:spacing w:line="240" w:lineRule="auto"/>
        <w:jc w:val="both"/>
        <w:rPr>
          <w:rFonts w:eastAsiaTheme="minorEastAsia"/>
          <w:sz w:val="20"/>
          <w:shd w:val="clear" w:color="auto" w:fill="FFFFFF"/>
          <w:lang w:val="es-ES"/>
        </w:rPr>
      </w:pPr>
      <w:r>
        <w:rPr>
          <w:rFonts w:eastAsiaTheme="minorEastAsia"/>
          <w:sz w:val="20"/>
          <w:shd w:val="clear" w:color="auto" w:fill="FFFFFF"/>
          <w:lang w:val="es-ES"/>
        </w:rPr>
        <w:t xml:space="preserve">Y finalmente, siguiendo la fórmula para el intervalo de estabilidad de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ф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p1</m:t>
            </m:r>
          </m:sub>
        </m:sSub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>obtenemos:</w:t>
      </w:r>
    </w:p>
    <w:p w:rsidR="00E96C24" w:rsidRDefault="00A86495" w:rsidP="009C2271">
      <w:pPr>
        <w:spacing w:after="0" w:line="240" w:lineRule="auto"/>
        <w:jc w:val="center"/>
        <w:rPr>
          <w:bCs/>
          <w:color w:val="000000"/>
          <w:shd w:val="clear" w:color="auto" w:fill="FFFFFF"/>
          <w:lang w:val="es-ES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ф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p1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hd w:val="clear" w:color="auto" w:fill="FFFFFF"/>
                <w:lang w:val="es-ES"/>
              </w:rPr>
            </m:ctrlPr>
          </m:d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 xml:space="preserve"> 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Φ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p1</m:t>
                </m:r>
              </m:sub>
              <m:sup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min</m:t>
                </m:r>
              </m:sup>
            </m:sSubSup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Φ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p1</m:t>
                </m:r>
              </m:sub>
              <m:sup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max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/>
            <w:color w:val="000000"/>
            <w:shd w:val="clear" w:color="auto" w:fill="FFFFFF"/>
            <w:lang w:val="es-ES"/>
          </w:rPr>
          <m:t xml:space="preserve">= </m:t>
        </m:r>
        <m:borderBox>
          <m:borderBoxPr>
            <m:ctrlPr>
              <w:rPr>
                <w:rFonts w:ascii="Cambria Math" w:eastAsiaTheme="minorEastAsia" w:hAnsi="Cambria Math"/>
                <w:bCs/>
                <w:color w:val="000000"/>
                <w:shd w:val="clear" w:color="auto" w:fill="FFFFFF"/>
                <w:lang w:val="es-ES"/>
              </w:rPr>
            </m:ctrlPr>
          </m:borderBoxPr>
          <m:e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  <w:shd w:val="clear" w:color="auto" w:fill="FFFFFF"/>
                <w:lang w:val="es-ES"/>
              </w:rPr>
              <m:t>[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3.6, 5.5]</m:t>
            </m:r>
          </m:e>
        </m:borderBox>
        <m:r>
          <m:rPr>
            <m:sty m:val="p"/>
          </m:rPr>
          <w:rPr>
            <w:rFonts w:ascii="Cambria Math" w:hAnsi="Cambria Math"/>
            <w:color w:val="000000"/>
            <w:shd w:val="clear" w:color="auto" w:fill="FFFFFF"/>
            <w:lang w:val="es-ES"/>
          </w:rPr>
          <m:t>.</m:t>
        </m:r>
      </m:oMath>
      <w:r w:rsidR="009C2271">
        <w:rPr>
          <w:rFonts w:eastAsiaTheme="minorEastAsia"/>
          <w:bCs/>
          <w:color w:val="000000"/>
          <w:shd w:val="clear" w:color="auto" w:fill="FFFFFF"/>
          <w:lang w:val="es-ES"/>
        </w:rPr>
        <w:t xml:space="preserve"> </w:t>
      </w:r>
    </w:p>
    <w:p w:rsidR="00E96C24" w:rsidRPr="00436E8A" w:rsidRDefault="00E96C24" w:rsidP="00436E8A">
      <w:pPr>
        <w:spacing w:after="120" w:line="240" w:lineRule="auto"/>
        <w:jc w:val="both"/>
        <w:rPr>
          <w:bCs/>
          <w:color w:val="000000"/>
          <w:shd w:val="clear" w:color="auto" w:fill="FFFFFF"/>
          <w:lang w:val="es-ES"/>
        </w:rPr>
      </w:pPr>
    </w:p>
    <w:p w:rsidR="00F76EDF" w:rsidRDefault="000373BB" w:rsidP="00F76EDF">
      <w:pPr>
        <w:pStyle w:val="Prrafodelista"/>
        <w:numPr>
          <w:ilvl w:val="0"/>
          <w:numId w:val="1"/>
        </w:numPr>
        <w:spacing w:after="120" w:line="240" w:lineRule="auto"/>
        <w:ind w:left="426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Actualmente el centro 1 tiene una demanda de 4.2 (x1000) litros de aceite. ¿En qué rango de valores puede variar esta demanda sin que cambie la base óptima?</w:t>
      </w:r>
    </w:p>
    <w:p w:rsidR="009C2271" w:rsidRDefault="00B8388D" w:rsidP="009C2271">
      <w:pPr>
        <w:spacing w:after="120" w:line="240" w:lineRule="auto"/>
        <w:ind w:left="66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Obtenemos el intervalo de estabilidad de la tabla 3 y vemos que es [3.9, 4.8], por lo que la demanda del centro 1 pueden variar en ese rango de valores sin que la base óptima cambie. </w:t>
      </w:r>
    </w:p>
    <w:p w:rsidR="007C7517" w:rsidRDefault="00B8388D" w:rsidP="007C7517">
      <w:pPr>
        <w:spacing w:after="120" w:line="240" w:lineRule="auto"/>
        <w:ind w:left="66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Se puede obtener el intervalo a mano como ya se ha ilustrado en el ejercicio 3.</w:t>
      </w:r>
      <w:r w:rsidR="007C7517">
        <w:rPr>
          <w:bCs/>
          <w:color w:val="000000"/>
          <w:shd w:val="clear" w:color="auto" w:fill="FFFFFF"/>
          <w:lang w:val="es-ES"/>
        </w:rPr>
        <w:t xml:space="preserve"> Lo calculamos:</w:t>
      </w:r>
    </w:p>
    <w:p w:rsidR="007C7517" w:rsidRDefault="007C7517" w:rsidP="007C7517">
      <w:pPr>
        <w:pStyle w:val="Prrafodelista"/>
        <w:numPr>
          <w:ilvl w:val="0"/>
          <w:numId w:val="6"/>
        </w:numPr>
        <w:spacing w:after="120" w:line="240" w:lineRule="auto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La matriz B i su inversa son las mismas, ya que las variables básicas del problema siguen siendo las mismas.</w:t>
      </w:r>
    </w:p>
    <w:p w:rsidR="007C7517" w:rsidRDefault="007C7517" w:rsidP="007C7517">
      <w:pPr>
        <w:pStyle w:val="Prrafodelista"/>
        <w:numPr>
          <w:ilvl w:val="0"/>
          <w:numId w:val="6"/>
        </w:numPr>
        <w:spacing w:after="120" w:line="240" w:lineRule="auto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Igualmente, </w:t>
      </w:r>
      <w:r w:rsidR="00456F48">
        <w:rPr>
          <w:bCs/>
          <w:color w:val="000000"/>
          <w:shd w:val="clear" w:color="auto" w:fill="FFFFFF"/>
          <w:lang w:val="es-ES"/>
        </w:rPr>
        <w:t>los vectores b i x</w:t>
      </w:r>
      <w:r w:rsidR="00456F48" w:rsidRPr="00456F48">
        <w:rPr>
          <w:bCs/>
          <w:color w:val="000000"/>
          <w:shd w:val="clear" w:color="auto" w:fill="FFFFFF"/>
          <w:vertAlign w:val="subscript"/>
          <w:lang w:val="es-ES"/>
        </w:rPr>
        <w:t>B</w:t>
      </w:r>
      <w:r w:rsidR="00456F48">
        <w:rPr>
          <w:bCs/>
          <w:color w:val="000000"/>
          <w:shd w:val="clear" w:color="auto" w:fill="FFFFFF"/>
          <w:lang w:val="es-ES"/>
        </w:rPr>
        <w:t xml:space="preserve"> siguen siendo los calculados en el ejercicio anterior.</w:t>
      </w:r>
    </w:p>
    <w:p w:rsidR="00456F48" w:rsidRPr="00456F48" w:rsidRDefault="00456F48" w:rsidP="007C7517">
      <w:pPr>
        <w:pStyle w:val="Prrafodelista"/>
        <w:numPr>
          <w:ilvl w:val="0"/>
          <w:numId w:val="6"/>
        </w:numPr>
        <w:spacing w:after="120" w:line="240" w:lineRule="auto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Debemos calcular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γ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5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p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B</m:t>
            </m:r>
          </m:e>
          <m:sup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-1</m:t>
            </m:r>
          </m:sup>
        </m:sSup>
        <m:r>
          <w:rPr>
            <w:rFonts w:ascii="Cambria Math" w:hAnsi="Cambria Math"/>
            <w:color w:val="000000"/>
            <w:shd w:val="clear" w:color="auto" w:fill="FFFFFF"/>
            <w:lang w:val="es-ES"/>
          </w:rPr>
          <m:t>·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5</m:t>
            </m:r>
          </m:sub>
        </m:sSub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 ya que el centro 1 se encuentra en la fila 5 (j=5). Así pues, obtenemos que:</w:t>
      </w:r>
    </w:p>
    <w:p w:rsidR="00456F48" w:rsidRPr="00456F48" w:rsidRDefault="00A86495" w:rsidP="00456F48">
      <w:pPr>
        <w:pStyle w:val="Prrafodelista"/>
        <w:spacing w:line="240" w:lineRule="auto"/>
        <w:jc w:val="center"/>
        <w:rPr>
          <w:rFonts w:eastAsiaTheme="minorEastAsia"/>
          <w:sz w:val="20"/>
          <w:shd w:val="clear" w:color="auto" w:fill="FFFFFF"/>
          <w:lang w:val="es-ES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γ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k5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hd w:val="clear" w:color="auto" w:fill="FFFFFF"/>
                <w:lang w:val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16"/>
                    <w:shd w:val="clear" w:color="auto" w:fill="FFFFFF"/>
                    <w:lang w:val="es-E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0     0     0     0     0     0     0     1     0     0</m:t>
                </m: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 xml:space="preserve"> 1     0     0     0     0     0     0 -1   0 -1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0     0      0     0     0     0     0     0     0     1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-1   0     1     0     1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 xml:space="preserve">   0     1     1     0  -1     0  -1     0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 xml:space="preserve">   0     0     1     0     0     0    -1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0     0     0     0     0     0     1     0     0     0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0     0     0     0     0     1     0     0     0     0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-1-1-1   0     1     0     1     1     1     1</m:t>
                </m:r>
                <m:ctrlPr>
                  <w:rPr>
                    <w:rFonts w:ascii="Cambria Math" w:eastAsia="Cambria Math" w:hAnsi="Cambria Math" w:cs="Cambria Math"/>
                    <w:i/>
                    <w:sz w:val="16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16"/>
                    <w:shd w:val="clear" w:color="auto" w:fill="FFFFFF"/>
                    <w:lang w:val="es-ES"/>
                  </w:rPr>
                  <m:t>1  1   1  1 -1 -1-1 -1 -1  -1</m:t>
                </m:r>
              </m:e>
            </m:eqArr>
          </m:e>
        </m:d>
        <m:r>
          <w:rPr>
            <w:rFonts w:ascii="Cambria Math" w:eastAsiaTheme="minorEastAsia" w:hAnsi="Cambria Math"/>
            <w:sz w:val="18"/>
            <w:shd w:val="clear" w:color="auto" w:fill="FFFFFF"/>
            <w:lang w:val="es-ES"/>
          </w:rPr>
          <m:t>∙</m:t>
        </m:r>
      </m:oMath>
      <w:r w:rsidR="00FE4F62">
        <w:rPr>
          <w:rFonts w:eastAsiaTheme="minorEastAsia"/>
          <w:sz w:val="18"/>
          <w:shd w:val="clear" w:color="auto" w:fill="FFFFFF"/>
          <w:lang w:val="es-ES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hd w:val="clear" w:color="auto" w:fill="FFFFFF"/>
                          <w:lang w:val="es-E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hd w:val="clear" w:color="auto" w:fill="FFFFFF"/>
                                <w:lang w:val="es-E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hd w:val="clear" w:color="auto" w:fill="FFFFFF"/>
                                      <w:lang w:val="es-E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hd w:val="clear" w:color="auto" w:fill="FFFFFF"/>
                                            <w:lang w:val="es-E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hd w:val="clear" w:color="auto" w:fill="FFFFFF"/>
                          <w:lang w:val="es-E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hd w:val="clear" w:color="auto" w:fill="FFFFFF"/>
                            <w:lang w:val="es-ES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hd w:val="clear" w:color="auto" w:fill="FFFFFF"/>
                                <w:lang w:val="es-E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-1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hd w:val="clear" w:color="auto" w:fill="FFFFFF"/>
                                  <w:lang w:val="es-E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hd w:val="clear" w:color="auto" w:fill="FFFFFF"/>
                                      <w:lang w:val="es-E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hd w:val="clear" w:color="auto" w:fill="FFFFFF"/>
                                        <w:lang w:val="es-ES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hd w:val="clear" w:color="auto" w:fill="FFFFFF"/>
                                            <w:lang w:val="es-E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hd w:val="clear" w:color="auto" w:fill="FFFFFF"/>
                                              <w:lang w:val="es-ES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704F3F" w:rsidRDefault="00456F48" w:rsidP="00456F48">
      <w:pPr>
        <w:spacing w:line="240" w:lineRule="auto"/>
        <w:jc w:val="both"/>
        <w:rPr>
          <w:rFonts w:eastAsiaTheme="minorEastAsia"/>
          <w:sz w:val="20"/>
          <w:shd w:val="clear" w:color="auto" w:fill="FFFFFF"/>
          <w:lang w:val="es-ES"/>
        </w:rPr>
      </w:pPr>
      <w:r>
        <w:rPr>
          <w:rFonts w:eastAsiaTheme="minorEastAsia"/>
          <w:sz w:val="20"/>
          <w:shd w:val="clear" w:color="auto" w:fill="FFFFFF"/>
          <w:lang w:val="es-ES"/>
        </w:rPr>
        <w:t xml:space="preserve">Ahora ya podemos calcular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5</m:t>
            </m:r>
          </m:sub>
        </m:sSub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B(k)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γ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k5</m:t>
                </m:r>
              </m:sub>
            </m:sSub>
          </m:den>
        </m:f>
      </m:oMath>
      <w:r w:rsidR="00704F3F">
        <w:rPr>
          <w:rFonts w:eastAsiaTheme="minorEastAsia"/>
          <w:sz w:val="20"/>
          <w:shd w:val="clear" w:color="auto" w:fill="FFFFFF"/>
          <w:lang w:val="es-ES"/>
        </w:rPr>
        <w:t xml:space="preserve"> para todo K= 1, … , m. </w:t>
      </w:r>
    </w:p>
    <w:p w:rsidR="005A249D" w:rsidRPr="005A249D" w:rsidRDefault="00A86495" w:rsidP="005A249D">
      <w:pPr>
        <w:spacing w:line="240" w:lineRule="auto"/>
        <w:jc w:val="both"/>
        <w:rPr>
          <w:rFonts w:eastAsiaTheme="minorEastAsia"/>
          <w:sz w:val="20"/>
          <w:shd w:val="clear" w:color="auto" w:fill="FFFFFF"/>
          <w:lang w:val="es-E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0"/>
                  <w:shd w:val="clear" w:color="auto" w:fill="FFFFFF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4.2-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1.1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,4.2-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1.6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,4.2-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2.5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,4.2-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2.5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,4.2-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0.6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,4.2-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1.7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,4.2-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4.4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,4.2-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1.3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,4.2-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0.3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hd w:val="clear" w:color="auto" w:fill="FFFFFF"/>
                  <w:lang w:val="es-ES"/>
                </w:rPr>
                <m:t>,4.2-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4.4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-1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0"/>
              <w:shd w:val="clear" w:color="auto" w:fill="FFFFFF"/>
              <w:lang w:val="es-ES"/>
            </w:rPr>
            <m:t>=</m:t>
          </m:r>
        </m:oMath>
      </m:oMathPara>
    </w:p>
    <w:p w:rsidR="005A249D" w:rsidRDefault="005A249D" w:rsidP="005A249D">
      <w:pPr>
        <w:spacing w:line="240" w:lineRule="auto"/>
        <w:jc w:val="center"/>
        <w:rPr>
          <w:rFonts w:eastAsiaTheme="minorEastAsia"/>
          <w:sz w:val="20"/>
          <w:shd w:val="clear" w:color="auto" w:fill="FFFFFF"/>
          <w:lang w:val="es-ES"/>
        </w:rPr>
      </w:pPr>
      <m:oMath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inf,inf, inf, 1.7, 4.8,inf,inf, inf,3.9, 8.6</m:t>
            </m:r>
          </m:e>
        </m:d>
      </m:oMath>
      <w:r>
        <w:rPr>
          <w:rFonts w:eastAsiaTheme="minorEastAsia"/>
          <w:sz w:val="20"/>
          <w:shd w:val="clear" w:color="auto" w:fill="FFFFFF"/>
          <w:lang w:val="es-ES"/>
        </w:rPr>
        <w:t>.</w:t>
      </w:r>
    </w:p>
    <w:p w:rsidR="005A249D" w:rsidRDefault="005A249D" w:rsidP="005A249D">
      <w:pPr>
        <w:spacing w:line="240" w:lineRule="auto"/>
        <w:rPr>
          <w:rFonts w:eastAsiaTheme="minorEastAsia"/>
          <w:sz w:val="20"/>
          <w:shd w:val="clear" w:color="auto" w:fill="FFFFFF"/>
          <w:lang w:val="es-ES"/>
        </w:rPr>
      </w:pPr>
      <w:r>
        <w:rPr>
          <w:rFonts w:eastAsiaTheme="minorEastAsia"/>
          <w:sz w:val="20"/>
          <w:shd w:val="clear" w:color="auto" w:fill="FFFFFF"/>
          <w:lang w:val="es-ES"/>
        </w:rPr>
        <w:t>Y finalmente, igual q con SAS, obtendremos:</w:t>
      </w:r>
    </w:p>
    <w:p w:rsidR="00456F48" w:rsidRPr="00456F48" w:rsidRDefault="00A86495" w:rsidP="00704F3F">
      <w:pPr>
        <w:spacing w:after="0" w:line="240" w:lineRule="auto"/>
        <w:jc w:val="center"/>
        <w:rPr>
          <w:bCs/>
          <w:color w:val="000000"/>
          <w:shd w:val="clear" w:color="auto" w:fill="FFFFFF"/>
          <w:lang w:val="es-ES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ф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c1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hd w:val="clear" w:color="auto" w:fill="FFFFFF"/>
                <w:lang w:val="es-ES"/>
              </w:rPr>
            </m:ctrlPr>
          </m:d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 xml:space="preserve"> 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Φ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c1</m:t>
                </m:r>
              </m:sub>
              <m:sup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min</m:t>
                </m:r>
              </m:sup>
            </m:sSubSup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Φ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c1</m:t>
                </m:r>
              </m:sub>
              <m:sup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max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/>
            <w:color w:val="000000"/>
            <w:shd w:val="clear" w:color="auto" w:fill="FFFFFF"/>
            <w:lang w:val="es-ES"/>
          </w:rPr>
          <m:t xml:space="preserve">= </m:t>
        </m:r>
        <m:borderBox>
          <m:borderBoxPr>
            <m:ctrlPr>
              <w:rPr>
                <w:rFonts w:ascii="Cambria Math" w:eastAsiaTheme="minorEastAsia" w:hAnsi="Cambria Math"/>
                <w:bCs/>
                <w:color w:val="000000"/>
                <w:shd w:val="clear" w:color="auto" w:fill="FFFFFF"/>
                <w:lang w:val="es-ES"/>
              </w:rPr>
            </m:ctrlPr>
          </m:borderBoxPr>
          <m:e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  <w:shd w:val="clear" w:color="auto" w:fill="FFFFFF"/>
                <w:lang w:val="es-ES"/>
              </w:rPr>
              <m:t>[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3.9, 4.8]</m:t>
            </m:r>
          </m:e>
        </m:borderBox>
        <m:r>
          <m:rPr>
            <m:sty m:val="p"/>
          </m:rPr>
          <w:rPr>
            <w:rFonts w:ascii="Cambria Math" w:hAnsi="Cambria Math"/>
            <w:color w:val="000000"/>
            <w:shd w:val="clear" w:color="auto" w:fill="FFFFFF"/>
            <w:lang w:val="es-ES"/>
          </w:rPr>
          <m:t>.</m:t>
        </m:r>
      </m:oMath>
      <w:r w:rsidR="00704F3F">
        <w:rPr>
          <w:rFonts w:eastAsiaTheme="minorEastAsia"/>
          <w:bCs/>
          <w:color w:val="000000"/>
          <w:shd w:val="clear" w:color="auto" w:fill="FFFFFF"/>
          <w:lang w:val="es-ES"/>
        </w:rPr>
        <w:t xml:space="preserve"> </w:t>
      </w:r>
    </w:p>
    <w:p w:rsidR="009C2271" w:rsidRPr="00F76EDF" w:rsidRDefault="009C2271" w:rsidP="009C2271">
      <w:pPr>
        <w:pStyle w:val="Prrafodelista"/>
        <w:spacing w:after="120" w:line="240" w:lineRule="auto"/>
        <w:ind w:left="426"/>
        <w:jc w:val="both"/>
        <w:rPr>
          <w:b/>
          <w:bCs/>
          <w:color w:val="000000"/>
          <w:shd w:val="clear" w:color="auto" w:fill="FFFFFF"/>
          <w:lang w:val="es-ES"/>
        </w:rPr>
      </w:pPr>
    </w:p>
    <w:p w:rsidR="000373BB" w:rsidRDefault="000373BB" w:rsidP="00F76EDF">
      <w:pPr>
        <w:pStyle w:val="Prrafodelista"/>
        <w:numPr>
          <w:ilvl w:val="0"/>
          <w:numId w:val="1"/>
        </w:numPr>
        <w:spacing w:after="120" w:line="240" w:lineRule="auto"/>
        <w:ind w:left="426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¿Cuánto se modificaría el coste diario de la operación si hubiese un decremento de 200 litros en la demanda de aceite del centro 1? Pista: no reoptimices. Utiliza los precios sombra.</w:t>
      </w:r>
    </w:p>
    <w:p w:rsidR="000977F1" w:rsidRDefault="000977F1" w:rsidP="00EE0291">
      <w:pPr>
        <w:spacing w:after="120" w:line="240" w:lineRule="auto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Para conocer el cambio que provoca en la función objetivo un incremento unitario del término independiente se debe observar la variable dual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λ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j</m:t>
            </m:r>
          </m:sub>
        </m:sSub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>.</w:t>
      </w:r>
    </w:p>
    <w:p w:rsidR="000977F1" w:rsidRDefault="000977F1" w:rsidP="00EE0291">
      <w:pPr>
        <w:spacing w:after="120" w:line="240" w:lineRule="auto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Como se nos pregunta que valoremos un </w:t>
      </w:r>
      <w:r w:rsidRPr="001A4D9E">
        <w:rPr>
          <w:rFonts w:eastAsiaTheme="minorEastAsia"/>
          <w:bCs/>
          <w:color w:val="000000"/>
          <w:u w:val="single"/>
          <w:shd w:val="clear" w:color="auto" w:fill="FFFFFF"/>
          <w:lang w:val="es-ES"/>
        </w:rPr>
        <w:t>decremento</w:t>
      </w:r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 de 200 litros en c1, debemos calcular:</w:t>
      </w:r>
    </w:p>
    <w:p w:rsidR="001A4D9E" w:rsidRPr="001A4D9E" w:rsidRDefault="00A86495" w:rsidP="00EE0291">
      <w:pPr>
        <w:spacing w:after="120" w:line="240" w:lineRule="auto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hd w:val="clear" w:color="auto" w:fill="FFFFFF"/>
                  <w:lang w:val="es-E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hd w:val="clear" w:color="auto" w:fill="FFFFFF"/>
              <w:lang w:val="es-ES"/>
            </w:rPr>
            <m:t>·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hd w:val="clear" w:color="auto" w:fill="FFFFFF"/>
                  <w:lang w:val="es-E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∆</m:t>
              </m:r>
            </m:e>
            <m:sub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c1</m:t>
              </m:r>
            </m:sub>
          </m:sSub>
          <m:r>
            <w:rPr>
              <w:rFonts w:ascii="Cambria Math" w:hAnsi="Cambria Math"/>
              <w:color w:val="000000"/>
              <w:shd w:val="clear" w:color="auto" w:fill="FFFFFF"/>
              <w:lang w:val="es-ES"/>
            </w:rPr>
            <m:t>=1173·0.2= -234.6</m:t>
          </m:r>
        </m:oMath>
      </m:oMathPara>
    </w:p>
    <w:p w:rsidR="001A4D9E" w:rsidRDefault="001A4D9E" w:rsidP="001A4D9E">
      <w:pPr>
        <w:spacing w:after="120" w:line="240" w:lineRule="auto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Observar que p</w:t>
      </w:r>
      <w:r w:rsidRPr="00B8388D">
        <w:rPr>
          <w:bCs/>
          <w:color w:val="000000"/>
          <w:shd w:val="clear" w:color="auto" w:fill="FFFFFF"/>
          <w:lang w:val="es-ES"/>
        </w:rPr>
        <w:t>ara responder a esta pregunta se ha utilizado la tabla de resume</w:t>
      </w:r>
      <w:r w:rsidR="001F79C4">
        <w:rPr>
          <w:bCs/>
          <w:color w:val="000000"/>
          <w:shd w:val="clear" w:color="auto" w:fill="FFFFFF"/>
          <w:lang w:val="es-ES"/>
        </w:rPr>
        <w:t>n de las constricciones (tabla 4</w:t>
      </w:r>
      <w:r w:rsidRPr="00B8388D">
        <w:rPr>
          <w:bCs/>
          <w:color w:val="000000"/>
          <w:shd w:val="clear" w:color="auto" w:fill="FFFFFF"/>
          <w:lang w:val="es-ES"/>
        </w:rPr>
        <w:t>)</w:t>
      </w:r>
      <w:r>
        <w:rPr>
          <w:bCs/>
          <w:color w:val="000000"/>
          <w:shd w:val="clear" w:color="auto" w:fill="FFFFFF"/>
          <w:lang w:val="es-ES"/>
        </w:rPr>
        <w:t xml:space="preserve"> donde se encuentran los precios sombra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, λ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j</m:t>
            </m:r>
          </m:sub>
        </m:sSub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. </w:t>
      </w:r>
      <w:r w:rsidR="00DF2E10">
        <w:rPr>
          <w:rFonts w:eastAsiaTheme="minorEastAsia"/>
          <w:bCs/>
          <w:color w:val="000000"/>
          <w:shd w:val="clear" w:color="auto" w:fill="FFFFFF"/>
          <w:lang w:val="es-ES"/>
        </w:rPr>
        <w:t>Además,</w:t>
      </w:r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 se han tenido que utilizar las unidades del aceite en miles de litros y, al tratarse de un decremento, se ha cambiado el signo.</w:t>
      </w:r>
    </w:p>
    <w:p w:rsidR="001A4D9E" w:rsidRDefault="001A4D9E" w:rsidP="001A4D9E">
      <w:pPr>
        <w:spacing w:after="120" w:line="240" w:lineRule="auto"/>
        <w:jc w:val="both"/>
        <w:rPr>
          <w:bCs/>
          <w:color w:val="000000"/>
          <w:shd w:val="clear" w:color="auto" w:fill="FFFFFF"/>
          <w:lang w:val="es-ES"/>
        </w:rPr>
      </w:pPr>
      <w:r>
        <w:rPr>
          <w:rFonts w:eastAsiaTheme="minorEastAsia"/>
          <w:bCs/>
          <w:color w:val="000000"/>
          <w:shd w:val="clear" w:color="auto" w:fill="FFFFFF"/>
          <w:lang w:val="es-ES"/>
        </w:rPr>
        <w:t>Así pues,</w:t>
      </w:r>
      <w:r w:rsidR="00DF2E10">
        <w:rPr>
          <w:rFonts w:eastAsiaTheme="minorEastAsia"/>
          <w:bCs/>
          <w:color w:val="000000"/>
          <w:shd w:val="clear" w:color="auto" w:fill="FFFFFF"/>
          <w:lang w:val="es-ES"/>
        </w:rPr>
        <w:t xml:space="preserve"> si hubiese un decremento de 200 litros en la demanda de aceite del centro 1, el coste diario de la operación disminuiría en 234.6 euros. </w:t>
      </w:r>
    </w:p>
    <w:p w:rsidR="00EE0291" w:rsidRPr="00EE0291" w:rsidRDefault="00EE0291" w:rsidP="00EE0291">
      <w:pPr>
        <w:spacing w:after="120" w:line="240" w:lineRule="auto"/>
        <w:jc w:val="both"/>
        <w:rPr>
          <w:b/>
          <w:bCs/>
          <w:color w:val="000000"/>
          <w:shd w:val="clear" w:color="auto" w:fill="FFFFFF"/>
          <w:lang w:val="es-ES"/>
        </w:rPr>
      </w:pPr>
    </w:p>
    <w:p w:rsidR="000373BB" w:rsidRDefault="000373BB" w:rsidP="00F76EDF">
      <w:pPr>
        <w:pStyle w:val="Prrafodelista"/>
        <w:numPr>
          <w:ilvl w:val="0"/>
          <w:numId w:val="1"/>
        </w:numPr>
        <w:spacing w:after="120" w:line="240" w:lineRule="auto"/>
        <w:ind w:left="426"/>
        <w:jc w:val="both"/>
        <w:rPr>
          <w:b/>
          <w:bCs/>
          <w:color w:val="000000"/>
          <w:shd w:val="clear" w:color="auto" w:fill="FFFFFF"/>
          <w:lang w:val="es-ES"/>
        </w:rPr>
      </w:pPr>
      <w:r w:rsidRPr="00F76EDF">
        <w:rPr>
          <w:b/>
          <w:bCs/>
          <w:color w:val="000000"/>
          <w:shd w:val="clear" w:color="auto" w:fill="FFFFFF"/>
          <w:lang w:val="es-ES"/>
        </w:rPr>
        <w:t>¿Cuál es el intervalo de estabilidad para el coste de transporte desde la planta 2 hasta el centro 1?</w:t>
      </w:r>
    </w:p>
    <w:p w:rsidR="001F79C4" w:rsidRDefault="001F79C4" w:rsidP="001F79C4">
      <w:pPr>
        <w:spacing w:after="120" w:line="240" w:lineRule="auto"/>
        <w:ind w:left="66"/>
        <w:jc w:val="both"/>
        <w:rPr>
          <w:bCs/>
          <w:color w:val="000000"/>
          <w:shd w:val="clear" w:color="auto" w:fill="FFFFFF"/>
          <w:lang w:val="es-ES"/>
        </w:rPr>
      </w:pPr>
      <w:r w:rsidRPr="001F79C4">
        <w:rPr>
          <w:bCs/>
          <w:color w:val="000000"/>
          <w:shd w:val="clear" w:color="auto" w:fill="FFFFFF"/>
          <w:lang w:val="es-ES"/>
        </w:rPr>
        <w:t xml:space="preserve">Los intervalos de estabilidad </w:t>
      </w:r>
      <w:r>
        <w:rPr>
          <w:bCs/>
          <w:color w:val="000000"/>
          <w:shd w:val="clear" w:color="auto" w:fill="FFFFFF"/>
          <w:lang w:val="es-ES"/>
        </w:rPr>
        <w:t xml:space="preserve">para los costes de transporte se encuentran en la tabla 5. </w:t>
      </w:r>
    </w:p>
    <w:p w:rsidR="001F79C4" w:rsidRDefault="001F79C4" w:rsidP="001F79C4">
      <w:pPr>
        <w:spacing w:after="120" w:line="240" w:lineRule="auto"/>
        <w:ind w:left="66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El intervalo de estabilidad para el coste de transporte preguntado se corresponde con el coste asociado a la variabl</w:t>
      </w:r>
      <w:r w:rsidRPr="001F79C4">
        <w:rPr>
          <w:bCs/>
          <w:color w:val="000000"/>
          <w:shd w:val="clear" w:color="auto" w:fill="FFFFFF"/>
          <w:lang w:val="es-ES"/>
        </w:rPr>
        <w:t xml:space="preserve">e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21</m:t>
            </m:r>
          </m:sub>
        </m:sSub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 y en la tabla vemos que el intervalo es [1057, 1183]. Su interpretación es que, si el coste de transporte desde la planta 2 hasta el centro 1 varía en un rango de valores dentro de ese intervalo, la solución seguirá siendo óptima, y la función objetivo tomata valores dentro del intervalo [17788, 18103].</w:t>
      </w:r>
    </w:p>
    <w:p w:rsidR="004F2DCC" w:rsidRPr="00704F3F" w:rsidRDefault="005B4AAF" w:rsidP="00704F3F">
      <w:pPr>
        <w:spacing w:after="120" w:line="240" w:lineRule="auto"/>
        <w:ind w:left="66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w:r>
        <w:rPr>
          <w:rFonts w:eastAsiaTheme="minorEastAsia"/>
          <w:bCs/>
          <w:color w:val="000000"/>
          <w:shd w:val="clear" w:color="auto" w:fill="FFFFFF"/>
          <w:lang w:val="es-ES"/>
        </w:rPr>
        <w:t>También es</w:t>
      </w:r>
      <w:r w:rsidR="001F79C4">
        <w:rPr>
          <w:rFonts w:eastAsiaTheme="minorEastAsia"/>
          <w:bCs/>
          <w:color w:val="000000"/>
          <w:shd w:val="clear" w:color="auto" w:fill="FFFFFF"/>
          <w:lang w:val="es-ES"/>
        </w:rPr>
        <w:t xml:space="preserve"> posible calcular el intervalo de estabilidad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ф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c7</m:t>
            </m:r>
          </m:sub>
        </m:sSub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 a mano, aplicando la siguiente fórmula:</w:t>
      </w:r>
    </w:p>
    <w:p w:rsidR="004F2DCC" w:rsidRPr="004F2DCC" w:rsidRDefault="005B4AAF" w:rsidP="004F2DCC">
      <w:pPr>
        <w:pStyle w:val="Prrafodelista"/>
        <w:spacing w:after="120" w:line="240" w:lineRule="auto"/>
        <w:ind w:left="426"/>
        <w:jc w:val="center"/>
        <w:rPr>
          <w:b/>
          <w:bCs/>
          <w:color w:val="000000"/>
          <w:shd w:val="clear" w:color="auto" w:fill="FFFFFF"/>
          <w:lang w:val="es-ES"/>
        </w:rPr>
      </w:pPr>
      <w:r>
        <w:rPr>
          <w:noProof/>
          <w:lang w:val="ca-ES" w:eastAsia="ca-ES"/>
        </w:rPr>
        <w:drawing>
          <wp:inline distT="0" distB="0" distL="0" distR="0" wp14:anchorId="7D82CAC4" wp14:editId="709E0D10">
            <wp:extent cx="4256054" cy="915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079" t="70923" r="8286" b="7385"/>
                    <a:stretch/>
                  </pic:blipFill>
                  <pic:spPr bwMode="auto">
                    <a:xfrm>
                      <a:off x="0" y="0"/>
                      <a:ext cx="4312672" cy="92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AAF" w:rsidRDefault="005B4AAF" w:rsidP="005B4AAF">
      <w:pPr>
        <w:pStyle w:val="Prrafodelista"/>
        <w:spacing w:after="120" w:line="240" w:lineRule="auto"/>
        <w:ind w:left="66"/>
        <w:rPr>
          <w:bCs/>
          <w:color w:val="000000"/>
          <w:shd w:val="clear" w:color="auto" w:fill="FFFFFF"/>
          <w:lang w:val="es-ES"/>
        </w:rPr>
      </w:pPr>
      <w:r w:rsidRPr="005B4AAF">
        <w:rPr>
          <w:bCs/>
          <w:color w:val="000000"/>
          <w:shd w:val="clear" w:color="auto" w:fill="FFFFFF"/>
          <w:lang w:val="es-ES"/>
        </w:rPr>
        <w:t xml:space="preserve">Para ello, necesitamos conocer </w:t>
      </w:r>
      <w:r w:rsidR="004F2DCC">
        <w:rPr>
          <w:bCs/>
          <w:color w:val="000000"/>
          <w:shd w:val="clear" w:color="auto" w:fill="FFFFFF"/>
          <w:lang w:val="es-ES"/>
        </w:rPr>
        <w:t>N, r</w:t>
      </w:r>
      <w:r w:rsidR="004F2DCC">
        <w:rPr>
          <w:bCs/>
          <w:color w:val="000000"/>
          <w:shd w:val="clear" w:color="auto" w:fill="FFFFFF"/>
          <w:vertAlign w:val="subscript"/>
          <w:lang w:val="es-ES"/>
        </w:rPr>
        <w:t>N</w:t>
      </w:r>
      <w:r w:rsidR="00D55695">
        <w:rPr>
          <w:bCs/>
          <w:color w:val="000000"/>
          <w:shd w:val="clear" w:color="auto" w:fill="FFFFFF"/>
          <w:lang w:val="es-ES"/>
        </w:rPr>
        <w:t xml:space="preserve"> y V</w:t>
      </w:r>
      <w:r w:rsidR="004F2DCC">
        <w:rPr>
          <w:bCs/>
          <w:color w:val="000000"/>
          <w:shd w:val="clear" w:color="auto" w:fill="FFFFFF"/>
          <w:lang w:val="es-ES"/>
        </w:rPr>
        <w:t>:</w:t>
      </w:r>
    </w:p>
    <w:p w:rsidR="00704F3F" w:rsidRDefault="00704F3F" w:rsidP="00690423">
      <w:pPr>
        <w:pStyle w:val="Prrafodelista"/>
        <w:numPr>
          <w:ilvl w:val="0"/>
          <w:numId w:val="6"/>
        </w:numPr>
        <w:spacing w:after="120" w:line="240" w:lineRule="auto"/>
        <w:rPr>
          <w:bCs/>
          <w:color w:val="000000"/>
          <w:shd w:val="clear" w:color="auto" w:fill="FFFFFF"/>
          <w:lang w:val="es-ES"/>
        </w:rPr>
      </w:pPr>
      <w:r w:rsidRPr="00704F3F">
        <w:rPr>
          <w:bCs/>
          <w:color w:val="000000"/>
          <w:shd w:val="clear" w:color="auto" w:fill="FFFFFF"/>
          <w:lang w:val="es-ES"/>
        </w:rPr>
        <w:t xml:space="preserve">SAS nos dice que las variables no básicas son </w:t>
      </w:r>
      <w:r w:rsidR="004F2DCC" w:rsidRPr="00704F3F">
        <w:rPr>
          <w:bCs/>
          <w:color w:val="000000"/>
          <w:shd w:val="clear" w:color="auto" w:fill="FFFFFF"/>
          <w:lang w:val="es-ES"/>
        </w:rPr>
        <w:t>N= {11, 12, 13, 22, 23, 24, 26, 32, 34, 35, 36, 41, 43, 44, 46, p1, p2, p3}</w:t>
      </w:r>
      <w:r w:rsidRPr="00704F3F">
        <w:rPr>
          <w:bCs/>
          <w:color w:val="000000"/>
          <w:shd w:val="clear" w:color="auto" w:fill="FFFFFF"/>
          <w:lang w:val="es-ES"/>
        </w:rPr>
        <w:t>, por lo que la matriz N es:</w:t>
      </w:r>
    </w:p>
    <w:p w:rsidR="00122339" w:rsidRPr="00122339" w:rsidRDefault="00122339" w:rsidP="00122339">
      <w:pPr>
        <w:spacing w:after="120" w:line="240" w:lineRule="auto"/>
        <w:ind w:left="360"/>
        <w:jc w:val="center"/>
        <w:rPr>
          <w:bCs/>
          <w:color w:val="000000"/>
          <w:shd w:val="clear" w:color="auto" w:fill="FFFFFF"/>
          <w:lang w:val="es-ES"/>
        </w:rPr>
      </w:pPr>
      <w:r w:rsidRPr="00122339">
        <w:rPr>
          <w:rFonts w:eastAsiaTheme="minorEastAsia"/>
          <w:sz w:val="20"/>
          <w:shd w:val="clear" w:color="auto" w:fill="FFFFFF"/>
          <w:lang w:val="es-ES"/>
        </w:rPr>
        <w:t xml:space="preserve">N= </w:t>
      </w:r>
      <m:oMath>
        <m:d>
          <m:d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1   1   1   0   0   0   0   0   0   0   0   0   0   0   0   1   0   0</m:t>
                </m: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0   0   0   1   1   1   1   0   0   0   0   0   0   0   0   0   1   0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0   0   0   0   0   0   0   1   1   1   1   0   0   0   0   0   0  1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0   0   0   0   0   0   0   0   0   0   0   1   1   1  1   0   0   0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1   0   0   0   0   0   0   0   0   0   0   1   0   0   0   0   0   0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0   1   0   1   0   0   0   1   0   0   0   0   0   0   0   0   0   0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0   0   1   0   1   0   0   0   0   0   0   0   1   0   0   0   0   0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0   0   0   0   0   1   0   0   1   0   0   0   0   1   0   0   0   0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0   0   0   0   0   0   0   0   0   1   0   0   0   0   0   0   0   0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0   0   0   0   0   0   1   0   0   0   1   0   0   0   1   0   0   0</m:t>
                </m:r>
              </m:e>
            </m:eqArr>
          </m:e>
        </m:d>
      </m:oMath>
    </w:p>
    <w:p w:rsidR="00122339" w:rsidRDefault="00122339" w:rsidP="00690423">
      <w:pPr>
        <w:pStyle w:val="Prrafodelista"/>
        <w:numPr>
          <w:ilvl w:val="0"/>
          <w:numId w:val="6"/>
        </w:numPr>
        <w:spacing w:after="120" w:line="240" w:lineRule="auto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El vector de los costes reducidos de las variables no básicas es: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N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c'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N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>-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c</m:t>
                </m:r>
              </m:e>
              <m:sup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B</m:t>
            </m:r>
          </m:sub>
        </m:sSub>
        <m:sSup>
          <m:sSup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p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B</m:t>
            </m:r>
          </m:e>
          <m:sup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-1</m:t>
            </m:r>
          </m:sup>
        </m:sSup>
        <m:r>
          <w:rPr>
            <w:rFonts w:ascii="Cambria Math" w:hAnsi="Cambria Math"/>
            <w:color w:val="000000"/>
            <w:shd w:val="clear" w:color="auto" w:fill="FFFFFF"/>
            <w:lang w:val="es-ES"/>
          </w:rPr>
          <m:t>N.</m:t>
        </m:r>
      </m:oMath>
    </w:p>
    <w:p w:rsidR="00122339" w:rsidRDefault="00A936E9" w:rsidP="00A936E9">
      <w:pPr>
        <w:spacing w:after="120" w:line="240" w:lineRule="auto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Tenemos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p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B</m:t>
            </m:r>
          </m:e>
          <m:sup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-1</m:t>
            </m:r>
          </m:sup>
        </m:sSup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 </w:t>
      </w:r>
      <w:r>
        <w:rPr>
          <w:bCs/>
          <w:color w:val="000000"/>
          <w:shd w:val="clear" w:color="auto" w:fill="FFFFFF"/>
          <w:lang w:val="es-ES"/>
        </w:rPr>
        <w:t>y N. Necesitamos pues, obtener los vectores de costes de las variables no básicas (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c'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N</m:t>
            </m:r>
          </m:sub>
        </m:sSub>
      </m:oMath>
      <w:r>
        <w:rPr>
          <w:bCs/>
          <w:color w:val="000000"/>
          <w:shd w:val="clear" w:color="auto" w:fill="FFFFFF"/>
          <w:lang w:val="es-ES"/>
        </w:rPr>
        <w:t>), el de las básicas(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c</m:t>
                </m:r>
              </m:e>
              <m:sup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B</m:t>
            </m:r>
          </m:sub>
        </m:sSub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>):</w:t>
      </w:r>
    </w:p>
    <w:p w:rsidR="00A936E9" w:rsidRPr="00A936E9" w:rsidRDefault="00A86495" w:rsidP="00A936E9">
      <w:pPr>
        <w:spacing w:after="120" w:line="240" w:lineRule="auto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hd w:val="clear" w:color="auto" w:fill="FFFFFF"/>
                  <w:lang w:val="es-ES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color w:val="000000"/>
                      <w:shd w:val="clear" w:color="auto" w:fill="FFFFFF"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s-E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s-ES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N</m:t>
              </m:r>
            </m:sub>
          </m:sSub>
          <m:r>
            <w:rPr>
              <w:rFonts w:ascii="Cambria Math" w:hAnsi="Cambria Math"/>
              <w:color w:val="000000"/>
              <w:shd w:val="clear" w:color="auto" w:fill="FFFFFF"/>
              <w:lang w:val="es-ES"/>
            </w:rPr>
            <m:t>=[1258 1182 1252 1118 1176 1122 1151 1222 1140 1153 1130 1343 1285 1242 1155 0 0 0]</m:t>
          </m:r>
        </m:oMath>
      </m:oMathPara>
    </w:p>
    <w:p w:rsidR="008C2FDA" w:rsidRPr="008C2FDA" w:rsidRDefault="00A86495" w:rsidP="00A936E9">
      <w:pPr>
        <w:spacing w:after="120" w:line="240" w:lineRule="auto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hd w:val="clear" w:color="auto" w:fill="FFFFFF"/>
                  <w:lang w:val="es-E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c'</m:t>
              </m:r>
            </m:e>
            <m:sub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B</m:t>
              </m:r>
            </m:sub>
          </m:sSub>
          <m:r>
            <w:rPr>
              <w:rFonts w:ascii="Cambria Math" w:hAnsi="Cambria Math"/>
              <w:color w:val="000000"/>
              <w:shd w:val="clear" w:color="auto" w:fill="FFFFFF"/>
              <w:lang w:val="es-ES"/>
            </w:rPr>
            <m:t>=</m:t>
          </m:r>
          <m:r>
            <w:rPr>
              <w:rFonts w:ascii="Cambria Math" w:eastAsiaTheme="minorEastAsia" w:hAnsi="Cambria Math"/>
              <w:color w:val="000000"/>
              <w:shd w:val="clear" w:color="auto" w:fill="FFFFFF"/>
              <w:lang w:val="es-ES"/>
            </w:rPr>
            <m:t>[1126 1157 1131 1111 1105 1105 1098 1158 1167 0]</m:t>
          </m:r>
        </m:oMath>
      </m:oMathPara>
    </w:p>
    <w:p w:rsidR="008C2FDA" w:rsidRPr="008C2FDA" w:rsidRDefault="008C2FDA" w:rsidP="00A936E9">
      <w:pPr>
        <w:spacing w:after="120" w:line="240" w:lineRule="auto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</w:p>
    <w:p w:rsidR="008C2FDA" w:rsidRDefault="008C2FDA" w:rsidP="00A936E9">
      <w:pPr>
        <w:spacing w:after="120" w:line="240" w:lineRule="auto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w:r>
        <w:rPr>
          <w:rFonts w:eastAsiaTheme="minorEastAsia"/>
          <w:bCs/>
          <w:color w:val="000000"/>
          <w:shd w:val="clear" w:color="auto" w:fill="FFFFFF"/>
          <w:lang w:val="es-ES"/>
        </w:rPr>
        <w:t>Si sustituimos i realizamos los cálculos en la fórmula obtenemos, al igual que en la tabla 2 (Reduced Cost):</w:t>
      </w:r>
    </w:p>
    <w:p w:rsidR="008C2FDA" w:rsidRPr="00704F3F" w:rsidRDefault="00A86495" w:rsidP="008C2FDA">
      <w:pPr>
        <w:pStyle w:val="Prrafodelista"/>
        <w:spacing w:after="120" w:line="240" w:lineRule="auto"/>
        <w:ind w:left="66"/>
        <w:rPr>
          <w:bCs/>
          <w:color w:val="000000"/>
          <w:shd w:val="clear" w:color="auto" w:fill="FFFFFF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hd w:val="clear" w:color="auto" w:fill="FFFFFF"/>
                  <w:lang w:val="es-E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N</m:t>
              </m:r>
            </m:sub>
          </m:sSub>
          <m:r>
            <w:rPr>
              <w:rFonts w:ascii="Cambria Math" w:hAnsi="Cambria Math"/>
              <w:color w:val="000000"/>
              <w:shd w:val="clear" w:color="auto" w:fill="FFFFFF"/>
              <w:lang w:val="es-ES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  <w:lang w:val="es-ES"/>
            </w:rPr>
            <m:t>[95, 34, 96, 22, 72, 48, 72, 132, 72, 54, 57, 170, 119, 106, 14, 10, 62, 68]</m:t>
          </m:r>
        </m:oMath>
      </m:oMathPara>
    </w:p>
    <w:p w:rsidR="008C2FDA" w:rsidRDefault="008C2FDA" w:rsidP="008C2FDA">
      <w:pPr>
        <w:spacing w:after="360" w:line="240" w:lineRule="auto"/>
        <w:rPr>
          <w:rFonts w:eastAsiaTheme="minorEastAsia"/>
          <w:color w:val="000000"/>
          <w:shd w:val="clear" w:color="auto" w:fill="FFFFFF"/>
          <w:lang w:val="es-ES"/>
        </w:rPr>
      </w:pPr>
    </w:p>
    <w:p w:rsidR="003F654A" w:rsidRDefault="008C2FDA" w:rsidP="008C2FDA">
      <w:pPr>
        <w:spacing w:after="360" w:line="240" w:lineRule="auto"/>
        <w:rPr>
          <w:rFonts w:eastAsiaTheme="minorEastAsia"/>
          <w:bCs/>
          <w:color w:val="000000"/>
          <w:shd w:val="clear" w:color="auto" w:fill="FFFFFF"/>
          <w:lang w:val="es-ES"/>
        </w:rPr>
      </w:pPr>
      <w:r w:rsidRPr="008C2FDA">
        <w:rPr>
          <w:rFonts w:eastAsiaTheme="minorEastAsia"/>
          <w:color w:val="000000"/>
          <w:shd w:val="clear" w:color="auto" w:fill="FFFFFF"/>
          <w:lang w:val="es-ES"/>
        </w:rPr>
        <w:lastRenderedPageBreak/>
        <w:t xml:space="preserve">Ahora es necesario calcular la matriz </w:t>
      </w:r>
      <w:r>
        <w:rPr>
          <w:rFonts w:eastAsiaTheme="minorEastAsia"/>
          <w:color w:val="000000"/>
          <w:shd w:val="clear" w:color="auto" w:fill="FFFFFF"/>
          <w:lang w:val="es-ES"/>
        </w:rPr>
        <w:t>V</w:t>
      </w:r>
      <w:r w:rsidRPr="008C2FDA">
        <w:rPr>
          <w:rFonts w:eastAsiaTheme="minorEastAsia"/>
          <w:bCs/>
          <w:color w:val="000000"/>
          <w:shd w:val="clear" w:color="auto" w:fill="FFFFFF"/>
          <w:lang w:val="es-ES"/>
        </w:rPr>
        <w:t>:</w:t>
      </w:r>
    </w:p>
    <w:p w:rsidR="008C2FDA" w:rsidRPr="008C2FDA" w:rsidRDefault="008C2FDA" w:rsidP="008C2FDA">
      <w:pPr>
        <w:spacing w:after="360" w:line="240" w:lineRule="auto"/>
        <w:rPr>
          <w:rFonts w:eastAsiaTheme="minorEastAsia"/>
          <w:sz w:val="16"/>
          <w:shd w:val="clear" w:color="auto" w:fill="FFFFFF"/>
          <w:lang w:val="es-ES"/>
        </w:rPr>
      </w:pPr>
      <m:oMathPara>
        <m:oMath>
          <m:r>
            <w:rPr>
              <w:rFonts w:ascii="Cambria Math" w:hAnsi="Cambria Math"/>
              <w:color w:val="000000"/>
              <w:shd w:val="clear" w:color="auto" w:fill="FFFFFF"/>
              <w:lang w:val="es-ES"/>
            </w:rPr>
            <m:t>V=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/>
                  <w:shd w:val="clear" w:color="auto" w:fill="FFFFFF"/>
                  <w:lang w:val="es-ES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B</m:t>
              </m:r>
            </m:e>
            <m:sup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-1</m:t>
              </m:r>
            </m:sup>
          </m:sSup>
          <m:r>
            <w:rPr>
              <w:rFonts w:ascii="Cambria Math" w:hAnsi="Cambria Math"/>
              <w:color w:val="000000"/>
              <w:shd w:val="clear" w:color="auto" w:fill="FFFFFF"/>
              <w:lang w:val="es-ES"/>
            </w:rPr>
            <m:t>N=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hd w:val="clear" w:color="auto" w:fill="FFFFFF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16"/>
                      <w:shd w:val="clear" w:color="auto" w:fill="FFFFFF"/>
                      <w:lang w:val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16"/>
                      <w:shd w:val="clear" w:color="auto" w:fill="FFFFFF"/>
                      <w:lang w:val="es-ES"/>
                    </w:rPr>
                    <m:t>0     0     0     0     0     0     0     1     0     0</m:t>
                  </m:r>
                </m:e>
                <m:e>
                  <m:r>
                    <w:rPr>
                      <w:rFonts w:ascii="Cambria Math" w:eastAsiaTheme="minorEastAsia" w:hAnsi="Cambria Math"/>
                      <w:sz w:val="16"/>
                      <w:shd w:val="clear" w:color="auto" w:fill="FFFFFF"/>
                      <w:lang w:val="es-ES"/>
                    </w:rPr>
                    <m:t xml:space="preserve"> 1     0     0     0     0     0     0 -1   0 -1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16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16"/>
                      <w:shd w:val="clear" w:color="auto" w:fill="FFFFFF"/>
                      <w:lang w:val="es-ES"/>
                    </w:rPr>
                    <m:t>0     0      0     0     0     0     0     0     0     1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16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16"/>
                      <w:shd w:val="clear" w:color="auto" w:fill="FFFFFF"/>
                      <w:lang w:val="es-ES"/>
                    </w:rPr>
                    <m:t>0     0   -1   0     1     0     1     0     0    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16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16"/>
                      <w:shd w:val="clear" w:color="auto" w:fill="FFFFFF"/>
                      <w:lang w:val="es-ES"/>
                    </w:rPr>
                    <m:t xml:space="preserve">   0     1     1     0  -1     0  -1     0    0    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16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16"/>
                      <w:shd w:val="clear" w:color="auto" w:fill="FFFFFF"/>
                      <w:lang w:val="es-ES"/>
                    </w:rPr>
                    <m:t xml:space="preserve">   0     0     1     0     0     0    -1     0     0    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16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16"/>
                      <w:shd w:val="clear" w:color="auto" w:fill="FFFFFF"/>
                      <w:lang w:val="es-ES"/>
                    </w:rPr>
                    <m:t>0     0     0     0     0     0     1     0     0     0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16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16"/>
                      <w:shd w:val="clear" w:color="auto" w:fill="FFFFFF"/>
                      <w:lang w:val="es-ES"/>
                    </w:rPr>
                    <m:t>0     0     0     0     0     1     0     0     0     0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16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16"/>
                      <w:shd w:val="clear" w:color="auto" w:fill="FFFFFF"/>
                      <w:lang w:val="es-ES"/>
                    </w:rPr>
                    <m:t>-1-1-1   0     1     0     1     1     1     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16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16"/>
                      <w:shd w:val="clear" w:color="auto" w:fill="FFFFFF"/>
                      <w:lang w:val="es-ES"/>
                    </w:rPr>
                    <m:t>1  1   1  1 -1 -1-1 -1 -1  -1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16"/>
              <w:shd w:val="clear" w:color="auto" w:fill="FFFFFF"/>
              <w:lang w:val="es-E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hd w:val="clear" w:color="auto" w:fill="FFFFFF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1   1   1   0   0   0   0   0   0   0   0   0   0   0   0   1   0   0</m:t>
                  </m:r>
                </m:e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0   0   0   1   1   1   1   0   0   0   0   0   0   0   0   0   1   0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0   0   0   0   0   0   0   1   1   1   1   0   0   0   0   0   0  1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0   0   0   0   0   0   0   0   0   0   0   1   1   1  1   0   0   0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1   0   0   0   0   0   0   0   0   0   0   1   0   0   0   0   0   0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0   1   0   1   0   0   0   1   0   0   0   0   0   0   0   0   0   0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0   0   1   0   1   0   0   0   0   0   0   0   1   0   0   0   0   0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0   0   0   0   0   1   0   0   1   0   0   0   0   1   0   0   0   0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0   0   0   0   0   0   0   0   0   1   0   0   0   0   0   0   0   0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hd w:val="clear" w:color="auto" w:fill="FFFFFF"/>
                      <w:lang w:val="es-E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0"/>
                      <w:shd w:val="clear" w:color="auto" w:fill="FFFFFF"/>
                      <w:lang w:val="es-ES"/>
                    </w:rPr>
                    <m:t>0   0   0   0   0   0   1   0   0   0   1   0   0   0   1   0   0   0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0"/>
              <w:shd w:val="clear" w:color="auto" w:fill="FFFFFF"/>
              <w:lang w:val="es-ES"/>
            </w:rPr>
            <m:t>=</m:t>
          </m:r>
        </m:oMath>
      </m:oMathPara>
    </w:p>
    <w:p w:rsidR="008C2FDA" w:rsidRPr="008C2FDA" w:rsidRDefault="00690423" w:rsidP="00690423">
      <w:pPr>
        <w:spacing w:after="360" w:line="240" w:lineRule="auto"/>
        <w:jc w:val="center"/>
        <w:rPr>
          <w:rFonts w:eastAsiaTheme="minorEastAsia"/>
          <w:bCs/>
          <w:color w:val="000000"/>
          <w:shd w:val="clear" w:color="auto" w:fill="FFFFFF"/>
          <w:lang w:val="es-ES"/>
        </w:rPr>
      </w:pPr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= </w:t>
      </w:r>
      <w:r w:rsidR="008C2FDA">
        <w:rPr>
          <w:rFonts w:eastAsiaTheme="minorEastAsia"/>
          <w:bCs/>
          <w:color w:val="000000"/>
          <w:shd w:val="clear" w:color="auto" w:fill="FFFFFF"/>
          <w:lang w:val="es-ES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  <w:color w:val="000000"/>
                <w:sz w:val="20"/>
                <w:shd w:val="clear" w:color="auto" w:fill="FFFFFF"/>
                <w:lang w:val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bCs/>
                    <w:i/>
                    <w:color w:val="000000"/>
                    <w:sz w:val="20"/>
                    <w:shd w:val="clear" w:color="auto" w:fill="FFFFFF"/>
                    <w:lang w:val="es-E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color w:val="000000"/>
                    <w:sz w:val="20"/>
                    <w:shd w:val="clear" w:color="auto" w:fill="FFFFFF"/>
                    <w:lang w:val="es-ES"/>
                  </w:rPr>
                  <m:t>0     0     0     0     0     1     0     0     1     0     0     0     0     1     0     0     0     0</m:t>
                </m:r>
              </m:e>
              <m:e>
                <m:r>
                  <w:rPr>
                    <w:rFonts w:ascii="Cambria Math" w:eastAsiaTheme="minorEastAsia" w:hAnsi="Cambria Math"/>
                    <w:color w:val="000000"/>
                    <w:sz w:val="20"/>
                    <w:shd w:val="clear" w:color="auto" w:fill="FFFFFF"/>
                    <w:lang w:val="es-ES"/>
                  </w:rPr>
                  <m:t>1  1  1    0     0 -1 -1     0   -1     0  -1     0     0  -1 -1     1     0  0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color w:val="000000"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20"/>
                    <w:shd w:val="clear" w:color="auto" w:fill="FFFFFF"/>
                    <w:lang w:val="es-ES"/>
                  </w:rPr>
                  <m:t>0     0     0     0     0     0     1     0     0     0     1     0     0     0     1     0     0     0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color w:val="000000"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20"/>
                    <w:shd w:val="clear" w:color="auto" w:fill="FFFFFF"/>
                    <w:lang w:val="es-ES"/>
                  </w:rPr>
                  <m:t>1  0    1     0     1     0     0    -1-1 -1 -1     1     1     0     0     0     0 -1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color w:val="000000"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20"/>
                    <w:shd w:val="clear" w:color="auto" w:fill="FFFFFF"/>
                    <w:lang w:val="es-ES"/>
                  </w:rPr>
                  <m:t>-1     0 -1     1     0     1     1   1     1     1     1 -1 -1     0     0     0     1     1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color w:val="000000"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20"/>
                    <w:shd w:val="clear" w:color="auto" w:fill="FFFFFF"/>
                    <w:lang w:val="es-ES"/>
                  </w:rPr>
                  <m:t>0     0-1     0 -1     0     0     1     1     1     1     0  -1     0     0     0     0     1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color w:val="000000"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20"/>
                    <w:shd w:val="clear" w:color="auto" w:fill="FFFFFF"/>
                    <w:lang w:val="es-ES"/>
                  </w:rPr>
                  <m:t>0     0     1     0     1     0     0     0     0     0     0     0     1     0     0     0     0     0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color w:val="000000"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20"/>
                    <w:shd w:val="clear" w:color="auto" w:fill="FFFFFF"/>
                    <w:lang w:val="es-ES"/>
                  </w:rPr>
                  <m:t>0     1     0     1     0     0     0     1     0     0     0     0     0     0     0     0     0     0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color w:val="000000"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20"/>
                    <w:shd w:val="clear" w:color="auto" w:fill="FFFFFF"/>
                    <w:lang w:val="es-ES"/>
                  </w:rPr>
                  <m:t>0-1   0-1     0     0     0 -1     0     0     0     1     1     1     1-1 -1-1</m:t>
                </m:r>
                <m:ctrlPr>
                  <w:rPr>
                    <w:rFonts w:ascii="Cambria Math" w:eastAsia="Cambria Math" w:hAnsi="Cambria Math" w:cs="Cambria Math"/>
                    <w:bCs/>
                    <w:i/>
                    <w:color w:val="000000"/>
                    <w:sz w:val="20"/>
                    <w:shd w:val="clear" w:color="auto" w:fill="FFFFFF"/>
                    <w:lang w:val="es-E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20"/>
                    <w:shd w:val="clear" w:color="auto" w:fill="FFFFFF"/>
                    <w:lang w:val="es-ES"/>
                  </w:rPr>
                  <m:t>0     0     0     0     0     0     0     0     0     0     0     0     0     0     0     1     1     1</m:t>
                </m:r>
              </m:e>
            </m:eqArr>
          </m:e>
        </m:d>
      </m:oMath>
      <w:r>
        <w:rPr>
          <w:rFonts w:eastAsiaTheme="minorEastAsia"/>
          <w:bCs/>
          <w:color w:val="000000"/>
          <w:sz w:val="20"/>
          <w:shd w:val="clear" w:color="auto" w:fill="FFFFFF"/>
          <w:lang w:val="es-ES"/>
        </w:rPr>
        <w:t>.</w:t>
      </w:r>
    </w:p>
    <w:p w:rsidR="008C2FDA" w:rsidRPr="00704F3F" w:rsidRDefault="008C2FDA" w:rsidP="008C2FDA">
      <w:pPr>
        <w:pStyle w:val="Prrafodelista"/>
        <w:spacing w:after="360" w:line="240" w:lineRule="auto"/>
        <w:rPr>
          <w:rFonts w:eastAsiaTheme="minorEastAsia"/>
          <w:bCs/>
          <w:color w:val="000000"/>
          <w:shd w:val="clear" w:color="auto" w:fill="FFFFFF"/>
          <w:lang w:val="es-ES"/>
        </w:rPr>
      </w:pPr>
    </w:p>
    <w:p w:rsidR="003F654A" w:rsidRPr="00704F3F" w:rsidRDefault="003F654A" w:rsidP="003F654A">
      <w:pPr>
        <w:pStyle w:val="Prrafodelista"/>
        <w:spacing w:after="360" w:line="240" w:lineRule="auto"/>
        <w:ind w:left="68"/>
        <w:rPr>
          <w:rFonts w:eastAsiaTheme="minorEastAsia"/>
          <w:bCs/>
          <w:color w:val="000000"/>
          <w:shd w:val="clear" w:color="auto" w:fill="FFFFFF"/>
          <w:lang w:val="es-ES"/>
        </w:rPr>
      </w:pPr>
    </w:p>
    <w:p w:rsidR="003F654A" w:rsidRDefault="00690423" w:rsidP="003F654A">
      <w:pPr>
        <w:pStyle w:val="Prrafodelista"/>
        <w:spacing w:after="240" w:line="240" w:lineRule="auto"/>
        <w:ind w:left="68"/>
        <w:rPr>
          <w:rFonts w:eastAsiaTheme="minorEastAsia"/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Ya</w:t>
      </w:r>
      <w:r w:rsidR="00D55695">
        <w:rPr>
          <w:bCs/>
          <w:color w:val="000000"/>
          <w:shd w:val="clear" w:color="auto" w:fill="FFFFFF"/>
          <w:lang w:val="es-ES"/>
        </w:rPr>
        <w:t xml:space="preserve"> </w:t>
      </w:r>
      <w:r w:rsidR="003F654A">
        <w:rPr>
          <w:bCs/>
          <w:color w:val="000000"/>
          <w:shd w:val="clear" w:color="auto" w:fill="FFFFFF"/>
          <w:lang w:val="es-ES"/>
        </w:rPr>
        <w:t>se puede</w:t>
      </w:r>
      <w:r w:rsidR="00D55695">
        <w:rPr>
          <w:bCs/>
          <w:color w:val="000000"/>
          <w:shd w:val="clear" w:color="auto" w:fill="FFFFFF"/>
          <w:lang w:val="es-ES"/>
        </w:rPr>
        <w:t xml:space="preserve"> obtener el vector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pj</m:t>
            </m:r>
          </m:sub>
        </m:sSub>
      </m:oMath>
      <w:r w:rsidR="003F654A">
        <w:rPr>
          <w:rFonts w:eastAsiaTheme="minorEastAsia"/>
          <w:bCs/>
          <w:color w:val="000000"/>
          <w:shd w:val="clear" w:color="auto" w:fill="FFFFFF"/>
          <w:lang w:val="es-ES"/>
        </w:rPr>
        <w:t xml:space="preserve"> (en nuestro caso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4j</m:t>
            </m:r>
          </m:sub>
        </m:sSub>
      </m:oMath>
      <w:r w:rsidR="003F654A">
        <w:rPr>
          <w:rFonts w:eastAsiaTheme="minorEastAsia"/>
          <w:bCs/>
          <w:color w:val="000000"/>
          <w:shd w:val="clear" w:color="auto" w:fill="FFFFFF"/>
          <w:lang w:val="es-ES"/>
        </w:rPr>
        <w:t xml:space="preserve"> por ser la variable </w:t>
      </w:r>
      <w:r w:rsidR="003F654A" w:rsidRPr="001F79C4">
        <w:rPr>
          <w:bCs/>
          <w:color w:val="000000"/>
          <w:shd w:val="clear" w:color="auto" w:fill="FFFFFF"/>
          <w:lang w:val="es-ES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21</m:t>
            </m:r>
          </m:sub>
        </m:sSub>
      </m:oMath>
      <w:r w:rsidR="003F654A">
        <w:rPr>
          <w:rFonts w:eastAsiaTheme="minorEastAsia"/>
          <w:bCs/>
          <w:color w:val="000000"/>
          <w:shd w:val="clear" w:color="auto" w:fill="FFFFFF"/>
          <w:lang w:val="es-ES"/>
        </w:rPr>
        <w:t xml:space="preserve"> la cuarta variable básica) que es el vect</w:t>
      </w:r>
      <w:r>
        <w:rPr>
          <w:rFonts w:eastAsiaTheme="minorEastAsia"/>
          <w:bCs/>
          <w:color w:val="000000"/>
          <w:shd w:val="clear" w:color="auto" w:fill="FFFFFF"/>
          <w:lang w:val="es-ES"/>
        </w:rPr>
        <w:t>or de la fila 4 de la matriz V:</w:t>
      </w:r>
    </w:p>
    <w:p w:rsidR="00E8171D" w:rsidRDefault="00E8171D" w:rsidP="003F654A">
      <w:pPr>
        <w:pStyle w:val="Prrafodelista"/>
        <w:spacing w:after="240" w:line="240" w:lineRule="auto"/>
        <w:ind w:left="68"/>
        <w:rPr>
          <w:rFonts w:eastAsiaTheme="minorEastAsia"/>
          <w:bCs/>
          <w:color w:val="000000"/>
          <w:shd w:val="clear" w:color="auto" w:fill="FFFFFF"/>
          <w:lang w:val="es-ES"/>
        </w:rPr>
      </w:pPr>
    </w:p>
    <w:p w:rsidR="00690423" w:rsidRDefault="00A86495" w:rsidP="003F654A">
      <w:pPr>
        <w:pStyle w:val="Prrafodelista"/>
        <w:spacing w:after="240" w:line="240" w:lineRule="auto"/>
        <w:ind w:left="68"/>
        <w:rPr>
          <w:rFonts w:eastAsiaTheme="minorEastAsia"/>
          <w:bCs/>
          <w:color w:val="000000"/>
          <w:shd w:val="clear" w:color="auto" w:fill="FFFFFF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hd w:val="clear" w:color="auto" w:fill="FFFFFF"/>
                  <w:lang w:val="es-E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hd w:val="clear" w:color="auto" w:fill="FFFFFF"/>
                  <w:lang w:val="es-ES"/>
                </w:rPr>
                <m:t>4j</m:t>
              </m:r>
            </m:sub>
          </m:sSub>
          <m:r>
            <w:rPr>
              <w:rFonts w:ascii="Cambria Math" w:hAnsi="Cambria Math"/>
              <w:color w:val="000000"/>
              <w:shd w:val="clear" w:color="auto" w:fill="FFFFFF"/>
              <w:lang w:val="es-ES"/>
            </w:rPr>
            <m:t>=(</m:t>
          </m:r>
          <m:r>
            <w:rPr>
              <w:rFonts w:ascii="Cambria Math" w:eastAsia="Cambria Math" w:hAnsi="Cambria Math" w:cs="Cambria Math"/>
              <w:color w:val="000000"/>
              <w:sz w:val="20"/>
              <w:shd w:val="clear" w:color="auto" w:fill="FFFFFF"/>
              <w:lang w:val="es-ES"/>
            </w:rPr>
            <m:t>1  0    1     0     1     0     0    -1-1 -1 -1     1     1     0     0     0     0 -1</m:t>
          </m:r>
          <m:r>
            <w:rPr>
              <w:rFonts w:ascii="Cambria Math" w:hAnsi="Cambria Math"/>
              <w:color w:val="000000"/>
              <w:shd w:val="clear" w:color="auto" w:fill="FFFFFF"/>
              <w:lang w:val="es-ES"/>
            </w:rPr>
            <m:t>)</m:t>
          </m:r>
        </m:oMath>
      </m:oMathPara>
    </w:p>
    <w:p w:rsidR="003F654A" w:rsidRDefault="003F654A" w:rsidP="003F654A">
      <w:pPr>
        <w:pStyle w:val="Prrafodelista"/>
        <w:spacing w:after="240" w:line="240" w:lineRule="auto"/>
        <w:ind w:left="68"/>
        <w:rPr>
          <w:rFonts w:eastAsiaTheme="minorEastAsia"/>
          <w:bCs/>
          <w:color w:val="000000"/>
          <w:shd w:val="clear" w:color="auto" w:fill="FFFFFF"/>
          <w:lang w:val="es-ES"/>
        </w:rPr>
      </w:pPr>
    </w:p>
    <w:p w:rsidR="00690423" w:rsidRDefault="00690423" w:rsidP="003F654A">
      <w:pPr>
        <w:pStyle w:val="Prrafodelista"/>
        <w:spacing w:after="240" w:line="240" w:lineRule="auto"/>
        <w:ind w:left="68"/>
        <w:rPr>
          <w:rFonts w:eastAsiaTheme="minorEastAsia"/>
          <w:sz w:val="20"/>
          <w:shd w:val="clear" w:color="auto" w:fill="FFFFFF"/>
          <w:lang w:val="es-ES"/>
        </w:rPr>
      </w:pPr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Calculamos finalmente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i</m:t>
            </m:r>
          </m:sub>
        </m:sSub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pj</m:t>
                </m:r>
              </m:sub>
            </m:sSub>
          </m:den>
        </m:f>
      </m:oMath>
      <w:r w:rsidR="002A354D">
        <w:rPr>
          <w:rFonts w:eastAsiaTheme="minorEastAsia"/>
          <w:sz w:val="20"/>
          <w:shd w:val="clear" w:color="auto" w:fill="FFFFFF"/>
          <w:lang w:val="es-ES"/>
        </w:rPr>
        <w:t>:</w:t>
      </w:r>
    </w:p>
    <w:p w:rsidR="002A354D" w:rsidRPr="00E8171D" w:rsidRDefault="00A86495" w:rsidP="00E8171D">
      <w:pPr>
        <w:pStyle w:val="Prrafodelista"/>
        <w:spacing w:before="240" w:after="240" w:line="240" w:lineRule="auto"/>
        <w:ind w:left="68"/>
        <w:rPr>
          <w:rFonts w:eastAsiaTheme="minorEastAsia"/>
          <w:sz w:val="20"/>
          <w:shd w:val="clear" w:color="auto" w:fill="FFFFFF"/>
          <w:lang w:val="es-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7</m:t>
            </m:r>
          </m:sub>
        </m:sSub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4j</m:t>
                </m:r>
              </m:sub>
            </m:sSub>
          </m:den>
        </m:f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0"/>
                <w:shd w:val="clear" w:color="auto" w:fill="FFFFFF"/>
                <w:lang w:val="es-E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95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1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34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0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96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1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22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0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72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1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48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0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72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0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132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-1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72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-1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54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-1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57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-1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170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1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119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1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106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0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14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0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10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0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62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0</m:t>
                </m:r>
              </m:den>
            </m:f>
            <m:r>
              <w:rPr>
                <w:rFonts w:ascii="Cambria Math" w:eastAsiaTheme="minorEastAsia" w:hAnsi="Cambria Math"/>
                <w:sz w:val="20"/>
                <w:shd w:val="clear" w:color="auto" w:fill="FFFFFF"/>
                <w:lang w:val="es-ES"/>
              </w:rPr>
              <m:t>,1111-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hd w:val="clear" w:color="auto" w:fill="FFFFFF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hd w:val="clear" w:color="auto" w:fill="FFFFFF"/>
                    <w:lang w:val="es-ES"/>
                  </w:rPr>
                  <m:t>68</m:t>
                </m:r>
              </m:num>
              <m:den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-1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 xml:space="preserve"> </m:t>
        </m:r>
      </m:oMath>
      <w:r w:rsidR="00E8171D" w:rsidRPr="00E8171D">
        <w:rPr>
          <w:rFonts w:eastAsiaTheme="minorEastAsia"/>
          <w:sz w:val="20"/>
          <w:shd w:val="clear" w:color="auto" w:fill="FFFFFF"/>
          <w:lang w:val="es-ES"/>
        </w:rPr>
        <w:t xml:space="preserve">= </w:t>
      </w:r>
      <m:oMath>
        <m:r>
          <w:rPr>
            <w:rFonts w:ascii="Cambria Math" w:eastAsiaTheme="minorEastAsia" w:hAnsi="Cambria Math"/>
            <w:sz w:val="20"/>
            <w:shd w:val="clear" w:color="auto" w:fill="FFFFFF"/>
            <w:lang w:val="es-ES"/>
          </w:rPr>
          <m:t>{1016, -, 1015, -, 1039,-,  -,  1243,  1183,  1165,  1168, 941, 992, -, -, -, -, 1179}</m:t>
        </m:r>
      </m:oMath>
    </w:p>
    <w:p w:rsidR="00E8171D" w:rsidRDefault="00E8171D" w:rsidP="005B4AAF">
      <w:pPr>
        <w:pStyle w:val="Prrafodelista"/>
        <w:spacing w:after="120" w:line="240" w:lineRule="auto"/>
        <w:ind w:left="66"/>
        <w:rPr>
          <w:bCs/>
          <w:color w:val="000000"/>
          <w:shd w:val="clear" w:color="auto" w:fill="FFFFFF"/>
          <w:lang w:val="es-ES"/>
        </w:rPr>
      </w:pPr>
    </w:p>
    <w:p w:rsidR="00E8171D" w:rsidRDefault="00E8171D" w:rsidP="005B4AAF">
      <w:pPr>
        <w:pStyle w:val="Prrafodelista"/>
        <w:spacing w:after="120" w:line="240" w:lineRule="auto"/>
        <w:ind w:left="66"/>
        <w:rPr>
          <w:bCs/>
          <w:color w:val="000000"/>
          <w:shd w:val="clear" w:color="auto" w:fill="FFFFFF"/>
          <w:lang w:val="es-ES"/>
        </w:rPr>
      </w:pPr>
    </w:p>
    <w:p w:rsidR="00E8171D" w:rsidRDefault="00E8171D" w:rsidP="005B4AAF">
      <w:pPr>
        <w:pStyle w:val="Prrafodelista"/>
        <w:spacing w:after="120" w:line="240" w:lineRule="auto"/>
        <w:ind w:left="66"/>
        <w:rPr>
          <w:bCs/>
          <w:color w:val="000000"/>
          <w:shd w:val="clear" w:color="auto" w:fill="FFFFFF"/>
          <w:lang w:val="es-ES"/>
        </w:rPr>
      </w:pPr>
    </w:p>
    <w:p w:rsidR="00D55695" w:rsidRDefault="003F654A" w:rsidP="005B4AAF">
      <w:pPr>
        <w:pStyle w:val="Prrafodelista"/>
        <w:spacing w:after="120" w:line="240" w:lineRule="auto"/>
        <w:ind w:left="66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>Así,</w:t>
      </w:r>
      <w:r w:rsidR="00D55695">
        <w:rPr>
          <w:bCs/>
          <w:color w:val="000000"/>
          <w:shd w:val="clear" w:color="auto" w:fill="FFFFFF"/>
          <w:lang w:val="es-ES"/>
        </w:rPr>
        <w:t xml:space="preserve"> </w:t>
      </w:r>
      <w:r w:rsidR="00E8171D">
        <w:rPr>
          <w:bCs/>
          <w:color w:val="000000"/>
          <w:shd w:val="clear" w:color="auto" w:fill="FFFFFF"/>
          <w:lang w:val="es-ES"/>
        </w:rPr>
        <w:t xml:space="preserve">si cogemos el valor máximo de entre los que tienen un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pj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 xml:space="preserve"> </m:t>
        </m:r>
      </m:oMath>
      <w:r w:rsidR="00E8171D">
        <w:rPr>
          <w:rFonts w:eastAsiaTheme="minorEastAsia"/>
          <w:bCs/>
          <w:color w:val="000000"/>
          <w:shd w:val="clear" w:color="auto" w:fill="FFFFFF"/>
          <w:lang w:val="es-ES"/>
        </w:rPr>
        <w:t xml:space="preserve">negativo, y el mínimo de los que tienen un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pj</m:t>
            </m:r>
          </m:sub>
        </m:sSub>
      </m:oMath>
      <w:r w:rsidR="00E8171D">
        <w:rPr>
          <w:rFonts w:eastAsiaTheme="minorEastAsia"/>
          <w:bCs/>
          <w:color w:val="000000"/>
          <w:shd w:val="clear" w:color="auto" w:fill="FFFFFF"/>
          <w:lang w:val="es-ES"/>
        </w:rPr>
        <w:t xml:space="preserve"> positivo, </w:t>
      </w:r>
      <w:r w:rsidR="00D55695">
        <w:rPr>
          <w:bCs/>
          <w:color w:val="000000"/>
          <w:shd w:val="clear" w:color="auto" w:fill="FFFFFF"/>
          <w:lang w:val="es-ES"/>
        </w:rPr>
        <w:t>obtendremos:</w:t>
      </w:r>
    </w:p>
    <w:p w:rsidR="004F2DCC" w:rsidRDefault="00A86495" w:rsidP="00D55695">
      <w:pPr>
        <w:spacing w:after="0" w:line="240" w:lineRule="auto"/>
        <w:jc w:val="center"/>
        <w:rPr>
          <w:bCs/>
          <w:color w:val="000000"/>
          <w:shd w:val="clear" w:color="auto" w:fill="FFFFFF"/>
          <w:lang w:val="es-ES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ф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c7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 xml:space="preserve">=[ </m:t>
        </m:r>
        <m:sSubSup>
          <m:sSubSup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Sup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c7</m:t>
            </m:r>
          </m:sub>
          <m:sup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min</m:t>
            </m:r>
          </m:sup>
        </m:sSubSup>
        <m:r>
          <w:rPr>
            <w:rFonts w:ascii="Cambria Math" w:hAnsi="Cambria Math"/>
            <w:color w:val="000000"/>
            <w:shd w:val="clear" w:color="auto" w:fill="FFFFFF"/>
            <w:lang w:val="es-ES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Sup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pc7</m:t>
            </m:r>
          </m:sub>
          <m:sup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max</m:t>
            </m:r>
          </m:sup>
        </m:sSubSup>
        <m:r>
          <w:rPr>
            <w:rFonts w:ascii="Cambria Math" w:hAnsi="Cambria Math"/>
            <w:color w:val="000000"/>
            <w:shd w:val="clear" w:color="auto" w:fill="FFFFFF"/>
            <w:lang w:val="es-ES"/>
          </w:rPr>
          <m:t>]</m:t>
        </m:r>
      </m:oMath>
      <w:r w:rsidR="00D55695">
        <w:rPr>
          <w:rFonts w:eastAsiaTheme="minorEastAsia"/>
          <w:bCs/>
          <w:color w:val="000000"/>
          <w:shd w:val="clear" w:color="auto" w:fill="FFFFFF"/>
          <w:lang w:val="es-ES"/>
        </w:rPr>
        <w:t xml:space="preserve"> = [1057, 1183</w:t>
      </w:r>
      <w:r w:rsidR="00D55695">
        <w:rPr>
          <w:bCs/>
          <w:color w:val="000000"/>
          <w:shd w:val="clear" w:color="auto" w:fill="FFFFFF"/>
          <w:lang w:val="es-ES"/>
        </w:rPr>
        <w:t>].</w:t>
      </w:r>
    </w:p>
    <w:p w:rsidR="00E8171D" w:rsidRDefault="00E8171D" w:rsidP="00D55695">
      <w:pPr>
        <w:spacing w:after="0" w:line="240" w:lineRule="auto"/>
        <w:jc w:val="center"/>
        <w:rPr>
          <w:bCs/>
          <w:color w:val="000000"/>
          <w:shd w:val="clear" w:color="auto" w:fill="FFFFFF"/>
          <w:lang w:val="es-ES"/>
        </w:rPr>
      </w:pPr>
    </w:p>
    <w:p w:rsidR="00E8171D" w:rsidRDefault="00E8171D" w:rsidP="00D55695">
      <w:pPr>
        <w:spacing w:after="0" w:line="240" w:lineRule="auto"/>
        <w:jc w:val="center"/>
        <w:rPr>
          <w:bCs/>
          <w:color w:val="000000"/>
          <w:shd w:val="clear" w:color="auto" w:fill="FFFFFF"/>
          <w:lang w:val="es-ES"/>
        </w:rPr>
      </w:pPr>
    </w:p>
    <w:p w:rsidR="00E8171D" w:rsidRDefault="00E8171D" w:rsidP="00D55695">
      <w:pPr>
        <w:spacing w:after="0" w:line="240" w:lineRule="auto"/>
        <w:jc w:val="center"/>
        <w:rPr>
          <w:bCs/>
          <w:color w:val="000000"/>
          <w:shd w:val="clear" w:color="auto" w:fill="FFFFFF"/>
          <w:lang w:val="es-ES"/>
        </w:rPr>
      </w:pPr>
    </w:p>
    <w:p w:rsidR="00E8171D" w:rsidRDefault="00E8171D" w:rsidP="00D55695">
      <w:pPr>
        <w:spacing w:after="0" w:line="240" w:lineRule="auto"/>
        <w:jc w:val="center"/>
        <w:rPr>
          <w:bCs/>
          <w:color w:val="000000"/>
          <w:shd w:val="clear" w:color="auto" w:fill="FFFFFF"/>
          <w:lang w:val="es-ES"/>
        </w:rPr>
      </w:pPr>
    </w:p>
    <w:p w:rsidR="00E8171D" w:rsidRDefault="00E8171D" w:rsidP="00D55695">
      <w:pPr>
        <w:spacing w:after="0" w:line="240" w:lineRule="auto"/>
        <w:jc w:val="center"/>
        <w:rPr>
          <w:bCs/>
          <w:color w:val="000000"/>
          <w:shd w:val="clear" w:color="auto" w:fill="FFFFFF"/>
          <w:lang w:val="es-ES"/>
        </w:rPr>
      </w:pPr>
    </w:p>
    <w:p w:rsidR="00E8171D" w:rsidRPr="00D55695" w:rsidRDefault="00E8171D" w:rsidP="00E8171D">
      <w:pPr>
        <w:spacing w:after="0" w:line="240" w:lineRule="auto"/>
        <w:rPr>
          <w:bCs/>
          <w:color w:val="000000"/>
          <w:shd w:val="clear" w:color="auto" w:fill="FFFFFF"/>
          <w:lang w:val="es-ES"/>
        </w:rPr>
      </w:pPr>
    </w:p>
    <w:p w:rsidR="004F2DCC" w:rsidRPr="005B4AAF" w:rsidRDefault="004F2DCC" w:rsidP="005B4AAF">
      <w:pPr>
        <w:pStyle w:val="Prrafodelista"/>
        <w:spacing w:after="120" w:line="240" w:lineRule="auto"/>
        <w:ind w:left="66"/>
        <w:rPr>
          <w:bCs/>
          <w:color w:val="000000"/>
          <w:shd w:val="clear" w:color="auto" w:fill="FFFFFF"/>
          <w:lang w:val="es-ES"/>
        </w:rPr>
      </w:pPr>
    </w:p>
    <w:p w:rsidR="005B4AAF" w:rsidRDefault="000373BB" w:rsidP="005B4AAF">
      <w:pPr>
        <w:pStyle w:val="Prrafodelista"/>
        <w:numPr>
          <w:ilvl w:val="0"/>
          <w:numId w:val="1"/>
        </w:numPr>
        <w:spacing w:after="120" w:line="240" w:lineRule="auto"/>
        <w:ind w:left="426"/>
        <w:jc w:val="both"/>
        <w:rPr>
          <w:b/>
          <w:bCs/>
          <w:color w:val="000000"/>
          <w:shd w:val="clear" w:color="auto" w:fill="FFFFFF"/>
          <w:lang w:val="es-ES"/>
        </w:rPr>
      </w:pPr>
      <w:r w:rsidRPr="004F6F7D">
        <w:rPr>
          <w:b/>
          <w:bCs/>
          <w:color w:val="000000"/>
          <w:shd w:val="clear" w:color="auto" w:fill="FFFFFF"/>
          <w:lang w:val="es-ES"/>
        </w:rPr>
        <w:t>Repite el ejercicio anterior para el coste de transporte correspondiente al trayecto: planta 3</w:t>
      </w:r>
      <w:r w:rsidR="00F25828" w:rsidRPr="004F6F7D">
        <w:rPr>
          <w:b/>
          <w:bCs/>
          <w:color w:val="000000"/>
          <w:shd w:val="clear" w:color="auto" w:fill="FFFFFF"/>
          <w:lang w:val="es-ES"/>
        </w:rPr>
        <w:t xml:space="preserve"> &gt; centro 4.</w:t>
      </w:r>
    </w:p>
    <w:p w:rsidR="005B4AAF" w:rsidRDefault="005B4AAF" w:rsidP="005B4AAF">
      <w:pPr>
        <w:spacing w:after="120" w:line="240" w:lineRule="auto"/>
        <w:ind w:left="66"/>
        <w:jc w:val="both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Igual que en la pregunta anterior, miramos la tabla 5 para obtener el intervalo de estabilidad, en esta caso, el de la variable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34</m:t>
            </m:r>
          </m:sub>
        </m:sSub>
      </m:oMath>
      <w:r>
        <w:rPr>
          <w:bCs/>
          <w:color w:val="000000"/>
          <w:shd w:val="clear" w:color="auto" w:fill="FFFFFF"/>
          <w:lang w:val="es-ES"/>
        </w:rPr>
        <w:t xml:space="preserve">. Observamos que </w:t>
      </w:r>
      <w:r w:rsidR="004F2DCC">
        <w:rPr>
          <w:bCs/>
          <w:color w:val="000000"/>
          <w:shd w:val="clear" w:color="auto" w:fill="FFFFFF"/>
          <w:lang w:val="es-ES"/>
        </w:rPr>
        <w:t>el coste de transporte desde la planta 3 hasta el centro 4 pueden variar dentro del intervalo [1068, ∞) sin que la solución óptima deje de serlo. En estos casos, la función objetivo siempre será 17923.</w:t>
      </w:r>
    </w:p>
    <w:p w:rsidR="005B4AAF" w:rsidRDefault="005B4AAF" w:rsidP="005B4AAF">
      <w:pPr>
        <w:spacing w:after="120" w:line="240" w:lineRule="auto"/>
        <w:ind w:left="66"/>
        <w:jc w:val="both"/>
        <w:rPr>
          <w:rFonts w:eastAsiaTheme="minorEastAsia"/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Debido a que la variable asociada a los costes en cuestión es no básica, para obtener el intervalo de estabilidad de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ф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c16</m:t>
            </m:r>
          </m:sub>
        </m:sSub>
      </m:oMath>
      <w:r>
        <w:rPr>
          <w:rFonts w:eastAsiaTheme="minorEastAsia"/>
          <w:bCs/>
          <w:color w:val="000000"/>
          <w:shd w:val="clear" w:color="auto" w:fill="FFFFFF"/>
          <w:lang w:val="es-ES"/>
        </w:rPr>
        <w:t xml:space="preserve"> debemos aplicar la siguiente fórmula:</w:t>
      </w:r>
    </w:p>
    <w:p w:rsidR="00E8171D" w:rsidRPr="005B4AAF" w:rsidRDefault="00E8171D" w:rsidP="005B4AAF">
      <w:pPr>
        <w:spacing w:after="120" w:line="240" w:lineRule="auto"/>
        <w:ind w:left="66"/>
        <w:jc w:val="both"/>
        <w:rPr>
          <w:bCs/>
          <w:color w:val="000000"/>
          <w:shd w:val="clear" w:color="auto" w:fill="FFFFFF"/>
          <w:lang w:val="es-ES"/>
        </w:rPr>
      </w:pPr>
    </w:p>
    <w:p w:rsidR="005B4AAF" w:rsidRDefault="005B4AAF" w:rsidP="005B4AAF">
      <w:pPr>
        <w:spacing w:after="120" w:line="240" w:lineRule="auto"/>
        <w:ind w:left="66"/>
        <w:jc w:val="center"/>
        <w:rPr>
          <w:b/>
          <w:bCs/>
          <w:color w:val="000000"/>
          <w:shd w:val="clear" w:color="auto" w:fill="FFFFFF"/>
          <w:lang w:val="es-ES"/>
        </w:rPr>
      </w:pPr>
      <w:r>
        <w:rPr>
          <w:noProof/>
          <w:lang w:val="ca-ES" w:eastAsia="ca-ES"/>
        </w:rPr>
        <w:drawing>
          <wp:inline distT="0" distB="0" distL="0" distR="0" wp14:anchorId="2B4342B9" wp14:editId="504CB2B2">
            <wp:extent cx="3496666" cy="34320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852" t="79692" r="21208" b="13077"/>
                    <a:stretch/>
                  </pic:blipFill>
                  <pic:spPr bwMode="auto">
                    <a:xfrm>
                      <a:off x="0" y="0"/>
                      <a:ext cx="3503139" cy="343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695" w:rsidRDefault="00D55695" w:rsidP="00D55695">
      <w:pPr>
        <w:spacing w:after="120" w:line="240" w:lineRule="auto"/>
        <w:ind w:left="66"/>
        <w:rPr>
          <w:bCs/>
          <w:color w:val="000000"/>
          <w:shd w:val="clear" w:color="auto" w:fill="FFFFFF"/>
          <w:lang w:val="es-ES"/>
        </w:rPr>
      </w:pPr>
      <w:r>
        <w:rPr>
          <w:bCs/>
          <w:color w:val="000000"/>
          <w:shd w:val="clear" w:color="auto" w:fill="FFFFFF"/>
          <w:lang w:val="es-ES"/>
        </w:rPr>
        <w:t xml:space="preserve">Obteniendo el coeficiente del vector de costes de la variable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34</m:t>
            </m:r>
          </m:sub>
        </m:sSub>
      </m:oMath>
      <w:r>
        <w:rPr>
          <w:bCs/>
          <w:color w:val="000000"/>
          <w:shd w:val="clear" w:color="auto" w:fill="FFFFFF"/>
          <w:lang w:val="es-ES"/>
        </w:rPr>
        <w:t xml:space="preserve"> y su coste reducido en la tabla 2, tenemos que</w:t>
      </w:r>
    </w:p>
    <w:p w:rsidR="00E8171D" w:rsidRPr="00D55695" w:rsidRDefault="00E8171D" w:rsidP="00D55695">
      <w:pPr>
        <w:spacing w:after="120" w:line="240" w:lineRule="auto"/>
        <w:ind w:left="66"/>
        <w:rPr>
          <w:bCs/>
          <w:color w:val="000000"/>
          <w:shd w:val="clear" w:color="auto" w:fill="FFFFFF"/>
          <w:lang w:val="es-ES"/>
        </w:rPr>
      </w:pPr>
    </w:p>
    <w:p w:rsidR="00D55695" w:rsidRPr="00D55695" w:rsidRDefault="00A86495" w:rsidP="00D55695">
      <w:pPr>
        <w:spacing w:after="0" w:line="240" w:lineRule="auto"/>
        <w:jc w:val="center"/>
        <w:rPr>
          <w:bCs/>
          <w:color w:val="000000"/>
          <w:shd w:val="clear" w:color="auto" w:fill="FFFFFF"/>
          <w:lang w:val="es-ES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sSub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ф</m:t>
            </m:r>
          </m:e>
          <m:sub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c16</m:t>
            </m:r>
          </m:sub>
        </m:sSub>
        <m:r>
          <w:rPr>
            <w:rFonts w:ascii="Cambria Math" w:hAnsi="Cambria Math"/>
            <w:color w:val="000000"/>
            <w:shd w:val="clear" w:color="auto" w:fill="FFFFFF"/>
            <w:lang w:val="es-E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d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 xml:space="preserve"> 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Φ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c16</m:t>
                </m:r>
              </m:sub>
              <m:sup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min</m:t>
                </m:r>
              </m:sup>
            </m:sSubSup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  <w:color w:val="000000"/>
                    <w:shd w:val="clear" w:color="auto" w:fill="FFFFFF"/>
                    <w:lang w:val="es-ES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Φ</m:t>
                </m:r>
              </m:e>
              <m:sub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c16</m:t>
                </m:r>
              </m:sub>
              <m:sup>
                <m:r>
                  <w:rPr>
                    <w:rFonts w:ascii="Cambria Math" w:hAnsi="Cambria Math"/>
                    <w:color w:val="000000"/>
                    <w:shd w:val="clear" w:color="auto" w:fill="FFFFFF"/>
                    <w:lang w:val="es-ES"/>
                  </w:rPr>
                  <m:t>max</m:t>
                </m:r>
              </m:sup>
            </m:sSubSup>
          </m:e>
        </m:d>
        <m:r>
          <w:rPr>
            <w:rFonts w:ascii="Cambria Math" w:hAnsi="Cambria Math"/>
            <w:color w:val="000000"/>
            <w:shd w:val="clear" w:color="auto" w:fill="FFFFFF"/>
            <w:lang w:val="es-E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Cs/>
                <w:i/>
                <w:color w:val="000000"/>
                <w:shd w:val="clear" w:color="auto" w:fill="FFFFFF"/>
                <w:lang w:val="es-ES"/>
              </w:rPr>
            </m:ctrlPr>
          </m:dPr>
          <m:e>
            <m:r>
              <w:rPr>
                <w:rFonts w:ascii="Cambria Math" w:hAnsi="Cambria Math"/>
                <w:color w:val="000000"/>
                <w:shd w:val="clear" w:color="auto" w:fill="FFFFFF"/>
                <w:lang w:val="es-ES"/>
              </w:rPr>
              <m:t>1140-72, ∞</m:t>
            </m:r>
          </m:e>
        </m:d>
        <m:r>
          <w:rPr>
            <w:rFonts w:ascii="Cambria Math" w:hAnsi="Cambria Math"/>
            <w:color w:val="000000"/>
            <w:shd w:val="clear" w:color="auto" w:fill="FFFFFF"/>
            <w:lang w:val="es-ES"/>
          </w:rPr>
          <m:t>=[1068,∞]</m:t>
        </m:r>
      </m:oMath>
      <w:r w:rsidR="00D55695">
        <w:rPr>
          <w:rFonts w:eastAsiaTheme="minorEastAsia"/>
          <w:bCs/>
          <w:color w:val="000000"/>
          <w:shd w:val="clear" w:color="auto" w:fill="FFFFFF"/>
          <w:lang w:val="es-ES"/>
        </w:rPr>
        <w:t>.</w:t>
      </w:r>
    </w:p>
    <w:p w:rsidR="005B4AAF" w:rsidRDefault="005B4AAF" w:rsidP="00D55695">
      <w:pPr>
        <w:jc w:val="both"/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u w:val="single"/>
          <w:lang w:val="es-ES"/>
        </w:rPr>
      </w:pPr>
    </w:p>
    <w:p w:rsidR="00EE0291" w:rsidRPr="005C48AA" w:rsidRDefault="00EE0291" w:rsidP="00EE0291">
      <w:pPr>
        <w:pStyle w:val="Ttulo1"/>
        <w:rPr>
          <w:noProof/>
          <w:u w:val="single"/>
          <w:lang w:val="es-ES"/>
        </w:rPr>
      </w:pPr>
      <w:r w:rsidRPr="005C48AA">
        <w:rPr>
          <w:noProof/>
          <w:u w:val="single"/>
          <w:lang w:val="es-ES"/>
        </w:rPr>
        <w:lastRenderedPageBreak/>
        <w:t xml:space="preserve">Anexo </w:t>
      </w:r>
    </w:p>
    <w:p w:rsidR="00EE0291" w:rsidRPr="005C48AA" w:rsidRDefault="003A1BC7" w:rsidP="00EE0291">
      <w:pPr>
        <w:pStyle w:val="Ttulo1"/>
        <w:rPr>
          <w:noProof/>
          <w:lang w:val="es-ES"/>
        </w:rPr>
      </w:pP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A04777" wp14:editId="5FE26803">
                <wp:simplePos x="0" y="0"/>
                <wp:positionH relativeFrom="column">
                  <wp:posOffset>3018742</wp:posOffset>
                </wp:positionH>
                <wp:positionV relativeFrom="paragraph">
                  <wp:posOffset>3130418</wp:posOffset>
                </wp:positionV>
                <wp:extent cx="2647890" cy="172529"/>
                <wp:effectExtent l="0" t="0" r="19685" b="1841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890" cy="172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4A153F" id="Rectangle 17" o:spid="_x0000_s1026" style="position:absolute;margin-left:237.7pt;margin-top:246.5pt;width:208.5pt;height:1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" filled="f" strokecolor="red" strokeweight="1.5pt"/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A04777" wp14:editId="5FE26803">
                <wp:simplePos x="0" y="0"/>
                <wp:positionH relativeFrom="column">
                  <wp:posOffset>3036570</wp:posOffset>
                </wp:positionH>
                <wp:positionV relativeFrom="paragraph">
                  <wp:posOffset>3440969</wp:posOffset>
                </wp:positionV>
                <wp:extent cx="2647890" cy="172529"/>
                <wp:effectExtent l="0" t="0" r="19685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890" cy="172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5CDCCB" id="Rectangle 16" o:spid="_x0000_s1026" style="position:absolute;margin-left:239.1pt;margin-top:270.95pt;width:208.5pt;height:13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" filled="f" strokecolor="red" strokeweight="1.5pt"/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A04777" wp14:editId="5FE26803">
                <wp:simplePos x="0" y="0"/>
                <wp:positionH relativeFrom="column">
                  <wp:posOffset>3027368</wp:posOffset>
                </wp:positionH>
                <wp:positionV relativeFrom="paragraph">
                  <wp:posOffset>2500689</wp:posOffset>
                </wp:positionV>
                <wp:extent cx="2647890" cy="172529"/>
                <wp:effectExtent l="0" t="0" r="19685" b="1841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890" cy="172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24D17" id="Rectangle 15" o:spid="_x0000_s1026" style="position:absolute;margin-left:238.4pt;margin-top:196.9pt;width:208.5pt;height:1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" filled="f" strokecolor="red" strokeweight="1.5pt"/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A04777" wp14:editId="5FE26803">
                <wp:simplePos x="0" y="0"/>
                <wp:positionH relativeFrom="column">
                  <wp:posOffset>3036246</wp:posOffset>
                </wp:positionH>
                <wp:positionV relativeFrom="paragraph">
                  <wp:posOffset>2017395</wp:posOffset>
                </wp:positionV>
                <wp:extent cx="2647890" cy="172529"/>
                <wp:effectExtent l="0" t="0" r="19685" b="1841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890" cy="172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739E1F" id="Rectangle 13" o:spid="_x0000_s1026" style="position:absolute;margin-left:239.05pt;margin-top:158.85pt;width:208.5pt;height:1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" filled="f" strokecolor="red" strokeweight="1.5pt"/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3018418</wp:posOffset>
                </wp:positionH>
                <wp:positionV relativeFrom="paragraph">
                  <wp:posOffset>937895</wp:posOffset>
                </wp:positionV>
                <wp:extent cx="2647315" cy="138022"/>
                <wp:effectExtent l="0" t="0" r="19685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315" cy="138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FB34D" id="Rectangle 12" o:spid="_x0000_s1026" style="position:absolute;margin-left:237.65pt;margin-top:73.85pt;width:208.45pt;height:10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" filled="f" strokecolor="red" strokeweight="1.5pt"/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A04777" wp14:editId="5FE26803">
                <wp:simplePos x="0" y="0"/>
                <wp:positionH relativeFrom="column">
                  <wp:posOffset>3018838</wp:posOffset>
                </wp:positionH>
                <wp:positionV relativeFrom="paragraph">
                  <wp:posOffset>783962</wp:posOffset>
                </wp:positionV>
                <wp:extent cx="2647890" cy="154832"/>
                <wp:effectExtent l="0" t="0" r="19685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890" cy="1548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56D70" id="Rectangle 14" o:spid="_x0000_s1026" style="position:absolute;margin-left:237.7pt;margin-top:61.75pt;width:208.5pt;height:12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" filled="f" strokecolor="red" strokeweight="1.5pt"/>
            </w:pict>
          </mc:Fallback>
        </mc:AlternateContent>
      </w:r>
      <w:r w:rsidR="002E0C72"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2114605</wp:posOffset>
                </wp:positionH>
                <wp:positionV relativeFrom="paragraph">
                  <wp:posOffset>1170940</wp:posOffset>
                </wp:positionV>
                <wp:extent cx="483594" cy="317804"/>
                <wp:effectExtent l="19050" t="19050" r="12065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594" cy="31780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71DB32" id="Oval 8" o:spid="_x0000_s1026" style="position:absolute;margin-left:166.5pt;margin-top:92.2pt;width:38.1pt;height: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5C48AA" w:rsidRPr="005C48AA">
        <w:rPr>
          <w:noProof/>
          <w:lang w:val="es-ES"/>
        </w:rPr>
        <w:t xml:space="preserve">      </w:t>
      </w:r>
      <w:r w:rsidR="00EE0291">
        <w:rPr>
          <w:noProof/>
          <w:lang w:val="ca-ES" w:eastAsia="ca-ES"/>
        </w:rPr>
        <w:drawing>
          <wp:inline distT="0" distB="0" distL="0" distR="0" wp14:anchorId="6AAD44F8" wp14:editId="143BDD1A">
            <wp:extent cx="2288795" cy="41798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610" t="20903" r="36433" b="24407"/>
                    <a:stretch/>
                  </pic:blipFill>
                  <pic:spPr bwMode="auto">
                    <a:xfrm>
                      <a:off x="0" y="0"/>
                      <a:ext cx="2313807" cy="422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291" w:rsidRPr="005C48AA">
        <w:rPr>
          <w:noProof/>
          <w:lang w:val="es-ES"/>
        </w:rPr>
        <w:t xml:space="preserve">  </w:t>
      </w:r>
      <w:r w:rsidR="005C48AA" w:rsidRPr="005C48AA">
        <w:rPr>
          <w:noProof/>
          <w:lang w:val="es-ES"/>
        </w:rPr>
        <w:t xml:space="preserve">      </w:t>
      </w:r>
      <w:r w:rsidR="00EE0291" w:rsidRPr="005C48AA">
        <w:rPr>
          <w:noProof/>
          <w:lang w:val="es-ES"/>
        </w:rPr>
        <w:t xml:space="preserve"> </w:t>
      </w:r>
      <w:r w:rsidR="00EE0291">
        <w:rPr>
          <w:noProof/>
          <w:lang w:val="ca-ES" w:eastAsia="ca-ES"/>
        </w:rPr>
        <w:drawing>
          <wp:inline distT="0" distB="0" distL="0" distR="0" wp14:anchorId="14E2EFD8" wp14:editId="6117E8D7">
            <wp:extent cx="2708437" cy="47309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864" t="25275" r="34974" b="15420"/>
                    <a:stretch/>
                  </pic:blipFill>
                  <pic:spPr bwMode="auto">
                    <a:xfrm>
                      <a:off x="0" y="0"/>
                      <a:ext cx="2754426" cy="481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8AA" w:rsidRDefault="005C48AA" w:rsidP="005C48AA">
      <w:pPr>
        <w:spacing w:after="0" w:line="240" w:lineRule="auto"/>
        <w:rPr>
          <w:i/>
          <w:sz w:val="16"/>
          <w:lang w:val="es-ES"/>
        </w:rPr>
      </w:pPr>
      <w:r>
        <w:rPr>
          <w:b/>
          <w:i/>
          <w:sz w:val="16"/>
          <w:lang w:val="es-ES"/>
        </w:rPr>
        <w:t xml:space="preserve">            </w:t>
      </w:r>
      <w:r w:rsidRPr="005C48AA">
        <w:rPr>
          <w:b/>
          <w:i/>
          <w:sz w:val="16"/>
          <w:lang w:val="es-ES"/>
        </w:rPr>
        <w:t>Tabla</w:t>
      </w:r>
      <w:r>
        <w:rPr>
          <w:b/>
          <w:i/>
          <w:sz w:val="16"/>
          <w:lang w:val="es-ES"/>
        </w:rPr>
        <w:t xml:space="preserve"> </w:t>
      </w:r>
      <w:r w:rsidRPr="005C48AA">
        <w:rPr>
          <w:b/>
          <w:i/>
          <w:sz w:val="16"/>
          <w:lang w:val="es-ES"/>
        </w:rPr>
        <w:t>1</w:t>
      </w:r>
      <w:r w:rsidRPr="005C48AA">
        <w:rPr>
          <w:i/>
          <w:sz w:val="16"/>
          <w:lang w:val="es-ES"/>
        </w:rPr>
        <w:t xml:space="preserve">. Resumen de </w:t>
      </w:r>
      <w:r>
        <w:rPr>
          <w:i/>
          <w:sz w:val="16"/>
          <w:lang w:val="es-ES"/>
        </w:rPr>
        <w:t>l</w:t>
      </w:r>
      <w:r w:rsidRPr="005C48AA">
        <w:rPr>
          <w:i/>
          <w:sz w:val="16"/>
          <w:lang w:val="es-ES"/>
        </w:rPr>
        <w:t>a soluci</w:t>
      </w:r>
      <w:r>
        <w:rPr>
          <w:i/>
          <w:sz w:val="16"/>
          <w:lang w:val="es-ES"/>
        </w:rPr>
        <w:t>ón (pregunta 1).</w:t>
      </w:r>
      <w:r>
        <w:rPr>
          <w:i/>
          <w:sz w:val="16"/>
          <w:lang w:val="es-ES"/>
        </w:rPr>
        <w:tab/>
      </w:r>
      <w:r>
        <w:rPr>
          <w:i/>
          <w:sz w:val="16"/>
          <w:lang w:val="es-ES"/>
        </w:rPr>
        <w:tab/>
        <w:t xml:space="preserve">         </w:t>
      </w:r>
      <w:r>
        <w:rPr>
          <w:b/>
          <w:i/>
          <w:sz w:val="16"/>
          <w:lang w:val="es-ES"/>
        </w:rPr>
        <w:t>Tabla 2</w:t>
      </w:r>
      <w:r w:rsidRPr="005C48AA">
        <w:rPr>
          <w:i/>
          <w:sz w:val="16"/>
          <w:lang w:val="es-ES"/>
        </w:rPr>
        <w:t xml:space="preserve">. Resumen de </w:t>
      </w:r>
      <w:r>
        <w:rPr>
          <w:i/>
          <w:sz w:val="16"/>
          <w:lang w:val="es-ES"/>
        </w:rPr>
        <w:t>las variables de decisión (pregunta 2).</w:t>
      </w:r>
    </w:p>
    <w:p w:rsidR="0072316C" w:rsidRDefault="0072316C" w:rsidP="005C48AA">
      <w:pPr>
        <w:spacing w:after="0" w:line="240" w:lineRule="auto"/>
        <w:rPr>
          <w:i/>
          <w:sz w:val="16"/>
          <w:lang w:val="es-ES"/>
        </w:rPr>
      </w:pPr>
    </w:p>
    <w:p w:rsidR="0072316C" w:rsidRDefault="0072316C" w:rsidP="005C48AA">
      <w:pPr>
        <w:spacing w:after="0" w:line="240" w:lineRule="auto"/>
        <w:rPr>
          <w:i/>
          <w:sz w:val="16"/>
          <w:lang w:val="es-ES"/>
        </w:rPr>
      </w:pPr>
    </w:p>
    <w:p w:rsidR="005C48AA" w:rsidRPr="005C48AA" w:rsidRDefault="005C48AA" w:rsidP="005C48AA">
      <w:pPr>
        <w:spacing w:after="0" w:line="240" w:lineRule="auto"/>
        <w:rPr>
          <w:i/>
          <w:sz w:val="16"/>
          <w:lang w:val="es-ES"/>
        </w:rPr>
      </w:pPr>
    </w:p>
    <w:p w:rsidR="005C48AA" w:rsidRDefault="00030577" w:rsidP="0072316C">
      <w:pPr>
        <w:pStyle w:val="Ttulo1"/>
        <w:spacing w:before="0"/>
        <w:jc w:val="center"/>
        <w:rPr>
          <w:noProof/>
          <w:lang w:val="es-ES"/>
        </w:rPr>
      </w:pP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1E5A51" wp14:editId="0C7B99FE">
                <wp:simplePos x="0" y="0"/>
                <wp:positionH relativeFrom="column">
                  <wp:posOffset>4312501</wp:posOffset>
                </wp:positionH>
                <wp:positionV relativeFrom="paragraph">
                  <wp:posOffset>1354455</wp:posOffset>
                </wp:positionV>
                <wp:extent cx="258793" cy="45719"/>
                <wp:effectExtent l="0" t="57150" r="27305" b="5016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79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CD7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39.55pt;margin-top:106.65pt;width:20.4pt;height:3.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F2524F" wp14:editId="2D4C6170">
                <wp:simplePos x="0" y="0"/>
                <wp:positionH relativeFrom="column">
                  <wp:posOffset>4605918</wp:posOffset>
                </wp:positionH>
                <wp:positionV relativeFrom="paragraph">
                  <wp:posOffset>1170988</wp:posOffset>
                </wp:positionV>
                <wp:extent cx="810883" cy="276045"/>
                <wp:effectExtent l="0" t="0" r="27940" b="1016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883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90423" w:rsidRPr="00030577" w:rsidRDefault="00690423" w:rsidP="00030577">
                            <w:pPr>
                              <w:spacing w:after="0"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Pregunta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2524F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362.65pt;margin-top:92.2pt;width:63.85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" fillcolor="white [3201]" strokecolor="red" strokeweight=".5pt">
                <v:textbox>
                  <w:txbxContent>
                    <w:p w:rsidR="00690423" w:rsidRPr="00030577" w:rsidRDefault="00690423" w:rsidP="00030577">
                      <w:pPr>
                        <w:spacing w:after="0" w:line="240" w:lineRule="auto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Pregunta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4615120</wp:posOffset>
                </wp:positionH>
                <wp:positionV relativeFrom="paragraph">
                  <wp:posOffset>397510</wp:posOffset>
                </wp:positionV>
                <wp:extent cx="810883" cy="276045"/>
                <wp:effectExtent l="0" t="0" r="27940" b="1016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883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90423" w:rsidRPr="00030577" w:rsidRDefault="00690423" w:rsidP="00030577">
                            <w:pPr>
                              <w:spacing w:after="0"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Pregunta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7" type="#_x0000_t202" style="position:absolute;left:0;text-align:left;margin-left:363.4pt;margin-top:31.3pt;width:63.8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" fillcolor="white [3201]" strokecolor="red" strokeweight=".5pt">
                <v:textbox>
                  <w:txbxContent>
                    <w:p w:rsidR="00690423" w:rsidRPr="00030577" w:rsidRDefault="00690423" w:rsidP="00030577">
                      <w:pPr>
                        <w:spacing w:after="0" w:line="240" w:lineRule="auto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Pregunta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AA7375" wp14:editId="5F1BFC4F">
                <wp:simplePos x="0" y="0"/>
                <wp:positionH relativeFrom="margin">
                  <wp:posOffset>1595887</wp:posOffset>
                </wp:positionH>
                <wp:positionV relativeFrom="paragraph">
                  <wp:posOffset>570158</wp:posOffset>
                </wp:positionV>
                <wp:extent cx="2734046" cy="187852"/>
                <wp:effectExtent l="0" t="0" r="28575" b="222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046" cy="1878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F5C42" id="Rectangle 20" o:spid="_x0000_s1026" style="position:absolute;margin-left:125.65pt;margin-top:44.9pt;width:215.3pt;height:14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4318851</wp:posOffset>
                </wp:positionH>
                <wp:positionV relativeFrom="paragraph">
                  <wp:posOffset>581924</wp:posOffset>
                </wp:positionV>
                <wp:extent cx="250166" cy="45719"/>
                <wp:effectExtent l="0" t="57150" r="36195" b="501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16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C34D" id="Straight Arrow Connector 21" o:spid="_x0000_s1026" type="#_x0000_t32" style="position:absolute;margin-left:340.05pt;margin-top:45.8pt;width:19.7pt;height:3.6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0602B8" wp14:editId="0CA2FA8E">
                <wp:simplePos x="0" y="0"/>
                <wp:positionH relativeFrom="margin">
                  <wp:posOffset>1595887</wp:posOffset>
                </wp:positionH>
                <wp:positionV relativeFrom="paragraph">
                  <wp:posOffset>1286151</wp:posOffset>
                </wp:positionV>
                <wp:extent cx="2725947" cy="205632"/>
                <wp:effectExtent l="0" t="0" r="17780" b="234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5947" cy="2056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05F6D" id="Rectangle 19" o:spid="_x0000_s1026" style="position:absolute;margin-left:125.65pt;margin-top:101.25pt;width:214.65pt;height:16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EE0291" w:rsidRPr="005C48AA">
        <w:rPr>
          <w:noProof/>
          <w:lang w:val="ca-ES" w:eastAsia="ca-ES"/>
        </w:rPr>
        <w:drawing>
          <wp:inline distT="0" distB="0" distL="0" distR="0" wp14:anchorId="1D780EF3" wp14:editId="21E23554">
            <wp:extent cx="2727297" cy="2385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914" t="45380" r="32687" b="20296"/>
                    <a:stretch/>
                  </pic:blipFill>
                  <pic:spPr bwMode="auto">
                    <a:xfrm>
                      <a:off x="0" y="0"/>
                      <a:ext cx="2751166" cy="240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8AA" w:rsidRPr="0072316C" w:rsidRDefault="0072316C" w:rsidP="0072316C">
      <w:pPr>
        <w:spacing w:after="0"/>
        <w:ind w:left="1440" w:firstLine="720"/>
        <w:rPr>
          <w:i/>
          <w:sz w:val="16"/>
          <w:lang w:val="es-ES"/>
        </w:rPr>
      </w:pPr>
      <w:r>
        <w:rPr>
          <w:b/>
          <w:i/>
          <w:sz w:val="16"/>
          <w:lang w:val="es-ES"/>
        </w:rPr>
        <w:t xml:space="preserve">      Tabla 3</w:t>
      </w:r>
      <w:r w:rsidRPr="005C48AA">
        <w:rPr>
          <w:i/>
          <w:sz w:val="16"/>
          <w:lang w:val="es-ES"/>
        </w:rPr>
        <w:t xml:space="preserve">. </w:t>
      </w:r>
      <w:r>
        <w:rPr>
          <w:i/>
          <w:sz w:val="16"/>
          <w:lang w:val="es-ES"/>
        </w:rPr>
        <w:t xml:space="preserve">Análisis del rango del término independiente </w:t>
      </w:r>
      <w:r w:rsidRPr="005C48AA">
        <w:rPr>
          <w:i/>
          <w:sz w:val="16"/>
          <w:lang w:val="es-ES"/>
        </w:rPr>
        <w:t>(pregunta</w:t>
      </w:r>
      <w:r>
        <w:rPr>
          <w:i/>
          <w:sz w:val="16"/>
          <w:lang w:val="es-ES"/>
        </w:rPr>
        <w:t>s</w:t>
      </w:r>
      <w:r w:rsidRPr="005C48AA">
        <w:rPr>
          <w:i/>
          <w:sz w:val="16"/>
          <w:lang w:val="es-ES"/>
        </w:rPr>
        <w:t xml:space="preserve"> </w:t>
      </w:r>
      <w:r>
        <w:rPr>
          <w:i/>
          <w:sz w:val="16"/>
          <w:lang w:val="es-ES"/>
        </w:rPr>
        <w:t>3 y 4</w:t>
      </w:r>
      <w:r w:rsidRPr="005C48AA">
        <w:rPr>
          <w:i/>
          <w:sz w:val="16"/>
          <w:lang w:val="es-ES"/>
        </w:rPr>
        <w:t>).</w:t>
      </w:r>
      <w:r>
        <w:rPr>
          <w:i/>
          <w:sz w:val="16"/>
          <w:lang w:val="es-ES"/>
        </w:rPr>
        <w:t xml:space="preserve"> </w:t>
      </w:r>
    </w:p>
    <w:p w:rsidR="005C48AA" w:rsidRDefault="00B8388D" w:rsidP="0072316C">
      <w:pPr>
        <w:pStyle w:val="Ttulo1"/>
        <w:spacing w:before="0"/>
        <w:jc w:val="center"/>
        <w:rPr>
          <w:noProof/>
          <w:lang w:val="es-ES"/>
        </w:rPr>
      </w:pPr>
      <w:r>
        <w:rPr>
          <w:noProof/>
          <w:lang w:val="ca-ES" w:eastAsia="ca-E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B8BD3C" wp14:editId="1240A115">
                <wp:simplePos x="0" y="0"/>
                <wp:positionH relativeFrom="column">
                  <wp:posOffset>4345000</wp:posOffset>
                </wp:positionH>
                <wp:positionV relativeFrom="paragraph">
                  <wp:posOffset>1309396</wp:posOffset>
                </wp:positionV>
                <wp:extent cx="358343" cy="277978"/>
                <wp:effectExtent l="0" t="0" r="22860" b="2730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343" cy="27797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2D150" id="Oval 27" o:spid="_x0000_s1026" style="position:absolute;margin-left:342.15pt;margin-top:103.1pt;width:28.2pt;height:21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" filled="f" strokecolor="red" strokeweight="1.5pt">
                <v:stroke joinstyle="miter"/>
              </v:oval>
            </w:pict>
          </mc:Fallback>
        </mc:AlternateContent>
      </w:r>
      <w:r w:rsidR="005C48AA" w:rsidRPr="005C48AA">
        <w:rPr>
          <w:noProof/>
          <w:lang w:val="ca-ES" w:eastAsia="ca-ES"/>
        </w:rPr>
        <w:drawing>
          <wp:inline distT="0" distB="0" distL="0" distR="0" wp14:anchorId="6E81D95C" wp14:editId="067C8860">
            <wp:extent cx="3411485" cy="252944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880" t="45846" r="29839" b="19602"/>
                    <a:stretch/>
                  </pic:blipFill>
                  <pic:spPr bwMode="auto">
                    <a:xfrm>
                      <a:off x="0" y="0"/>
                      <a:ext cx="3454272" cy="256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16C" w:rsidRPr="0072316C" w:rsidRDefault="005C48AA" w:rsidP="005C48AA">
      <w:pPr>
        <w:rPr>
          <w:i/>
          <w:sz w:val="16"/>
          <w:lang w:val="es-ES"/>
        </w:rPr>
      </w:pPr>
      <w:r>
        <w:rPr>
          <w:i/>
          <w:sz w:val="16"/>
          <w:lang w:val="es-ES"/>
        </w:rPr>
        <w:t xml:space="preserve">   </w:t>
      </w:r>
      <w:r w:rsidR="0072316C">
        <w:rPr>
          <w:i/>
          <w:sz w:val="16"/>
          <w:lang w:val="es-ES"/>
        </w:rPr>
        <w:tab/>
      </w:r>
      <w:r w:rsidR="0072316C">
        <w:rPr>
          <w:i/>
          <w:sz w:val="16"/>
          <w:lang w:val="es-ES"/>
        </w:rPr>
        <w:tab/>
        <w:t xml:space="preserve">               </w:t>
      </w:r>
      <w:r>
        <w:rPr>
          <w:i/>
          <w:sz w:val="16"/>
          <w:lang w:val="es-ES"/>
        </w:rPr>
        <w:t xml:space="preserve"> </w:t>
      </w:r>
      <w:r>
        <w:rPr>
          <w:b/>
          <w:i/>
          <w:sz w:val="16"/>
          <w:lang w:val="es-ES"/>
        </w:rPr>
        <w:t>Tabla 4</w:t>
      </w:r>
      <w:r w:rsidRPr="005C48AA">
        <w:rPr>
          <w:i/>
          <w:sz w:val="16"/>
          <w:lang w:val="es-ES"/>
        </w:rPr>
        <w:t xml:space="preserve">. Resumen de las </w:t>
      </w:r>
      <w:r>
        <w:rPr>
          <w:i/>
          <w:sz w:val="16"/>
          <w:lang w:val="es-ES"/>
        </w:rPr>
        <w:t>restricciones</w:t>
      </w:r>
      <w:r w:rsidRPr="005C48AA">
        <w:rPr>
          <w:i/>
          <w:sz w:val="16"/>
          <w:lang w:val="es-ES"/>
        </w:rPr>
        <w:t xml:space="preserve"> (pregunta </w:t>
      </w:r>
      <w:r>
        <w:rPr>
          <w:i/>
          <w:sz w:val="16"/>
          <w:lang w:val="es-ES"/>
        </w:rPr>
        <w:t>5</w:t>
      </w:r>
      <w:r w:rsidRPr="005C48AA">
        <w:rPr>
          <w:i/>
          <w:sz w:val="16"/>
          <w:lang w:val="es-ES"/>
        </w:rPr>
        <w:t>).</w:t>
      </w:r>
    </w:p>
    <w:p w:rsidR="00EE0291" w:rsidRPr="005C48AA" w:rsidRDefault="00DF2E10" w:rsidP="0072316C">
      <w:pPr>
        <w:spacing w:after="0"/>
        <w:jc w:val="center"/>
        <w:rPr>
          <w:lang w:val="es-ES"/>
        </w:rPr>
      </w:pP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45999E" wp14:editId="00231D5E">
                <wp:simplePos x="0" y="0"/>
                <wp:positionH relativeFrom="column">
                  <wp:posOffset>4914595</wp:posOffset>
                </wp:positionH>
                <wp:positionV relativeFrom="paragraph">
                  <wp:posOffset>2814498</wp:posOffset>
                </wp:positionV>
                <wp:extent cx="810883" cy="276045"/>
                <wp:effectExtent l="0" t="0" r="27940" b="101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883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90423" w:rsidRPr="00030577" w:rsidRDefault="00690423" w:rsidP="00DF2E10">
                            <w:pPr>
                              <w:spacing w:after="0"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Pregunta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5999E" id="Text Box 33" o:spid="_x0000_s1028" type="#_x0000_t202" style="position:absolute;left:0;text-align:left;margin-left:387pt;margin-top:221.6pt;width:63.85pt;height:21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" fillcolor="white [3201]" strokecolor="red" strokeweight=".5pt">
                <v:textbox>
                  <w:txbxContent>
                    <w:p w:rsidR="00690423" w:rsidRPr="00030577" w:rsidRDefault="00690423" w:rsidP="00DF2E10">
                      <w:pPr>
                        <w:spacing w:after="0" w:line="240" w:lineRule="auto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Pregunta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45999E" wp14:editId="00231D5E">
                <wp:simplePos x="0" y="0"/>
                <wp:positionH relativeFrom="column">
                  <wp:posOffset>4930445</wp:posOffset>
                </wp:positionH>
                <wp:positionV relativeFrom="paragraph">
                  <wp:posOffset>1359992</wp:posOffset>
                </wp:positionV>
                <wp:extent cx="810883" cy="276045"/>
                <wp:effectExtent l="0" t="0" r="27940" b="101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883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90423" w:rsidRPr="00030577" w:rsidRDefault="00690423" w:rsidP="00DF2E10">
                            <w:pPr>
                              <w:spacing w:after="0"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Pregunta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5999E" id="Text Box 32" o:spid="_x0000_s1029" type="#_x0000_t202" style="position:absolute;left:0;text-align:left;margin-left:388.2pt;margin-top:107.1pt;width:63.85pt;height:21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" fillcolor="white [3201]" strokecolor="red" strokeweight=".5pt">
                <v:textbox>
                  <w:txbxContent>
                    <w:p w:rsidR="00690423" w:rsidRPr="00030577" w:rsidRDefault="00690423" w:rsidP="00DF2E10">
                      <w:pPr>
                        <w:spacing w:after="0" w:line="240" w:lineRule="auto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Pregunta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A65650" wp14:editId="534A119B">
                <wp:simplePos x="0" y="0"/>
                <wp:positionH relativeFrom="column">
                  <wp:posOffset>4615866</wp:posOffset>
                </wp:positionH>
                <wp:positionV relativeFrom="paragraph">
                  <wp:posOffset>2938475</wp:posOffset>
                </wp:positionV>
                <wp:extent cx="250166" cy="45719"/>
                <wp:effectExtent l="0" t="57150" r="36195" b="501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16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42C45" id="Straight Arrow Connector 31" o:spid="_x0000_s1026" type="#_x0000_t32" style="position:absolute;margin-left:363.45pt;margin-top:231.4pt;width:19.7pt;height:3.6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A65650" wp14:editId="534A119B">
                <wp:simplePos x="0" y="0"/>
                <wp:positionH relativeFrom="column">
                  <wp:posOffset>4608322</wp:posOffset>
                </wp:positionH>
                <wp:positionV relativeFrom="paragraph">
                  <wp:posOffset>1468348</wp:posOffset>
                </wp:positionV>
                <wp:extent cx="250166" cy="45719"/>
                <wp:effectExtent l="0" t="57150" r="36195" b="5016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16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C9A7B" id="Straight Arrow Connector 30" o:spid="_x0000_s1026" type="#_x0000_t32" style="position:absolute;margin-left:362.85pt;margin-top:115.6pt;width:19.7pt;height:3.6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ED28E8" wp14:editId="3A471423">
                <wp:simplePos x="0" y="0"/>
                <wp:positionH relativeFrom="margin">
                  <wp:posOffset>1353210</wp:posOffset>
                </wp:positionH>
                <wp:positionV relativeFrom="paragraph">
                  <wp:posOffset>2932100</wp:posOffset>
                </wp:positionV>
                <wp:extent cx="3255264" cy="187852"/>
                <wp:effectExtent l="0" t="0" r="21590" b="222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264" cy="1878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7445D" id="Rectangle 29" o:spid="_x0000_s1026" style="position:absolute;margin-left:106.55pt;margin-top:230.85pt;width:256.3pt;height:14.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F2EA7F" wp14:editId="381AD5AA">
                <wp:simplePos x="0" y="0"/>
                <wp:positionH relativeFrom="margin">
                  <wp:posOffset>1353312</wp:posOffset>
                </wp:positionH>
                <wp:positionV relativeFrom="paragraph">
                  <wp:posOffset>1461211</wp:posOffset>
                </wp:positionV>
                <wp:extent cx="3255264" cy="187852"/>
                <wp:effectExtent l="0" t="0" r="21590" b="222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264" cy="1878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9648A" id="Rectangle 28" o:spid="_x0000_s1026" style="position:absolute;margin-left:106.55pt;margin-top:115.05pt;width:256.3pt;height:14.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5C48AA">
        <w:rPr>
          <w:noProof/>
          <w:lang w:val="ca-ES" w:eastAsia="ca-ES"/>
        </w:rPr>
        <w:drawing>
          <wp:inline distT="0" distB="0" distL="0" distR="0" wp14:anchorId="196D1C70" wp14:editId="09E8B2F5">
            <wp:extent cx="3300862" cy="50876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458" t="24414" r="32423" b="13704"/>
                    <a:stretch/>
                  </pic:blipFill>
                  <pic:spPr bwMode="auto">
                    <a:xfrm>
                      <a:off x="0" y="0"/>
                      <a:ext cx="3315495" cy="511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291" w:rsidRPr="005C48AA" w:rsidRDefault="005C48AA" w:rsidP="0072316C">
      <w:pPr>
        <w:spacing w:after="0" w:line="240" w:lineRule="auto"/>
        <w:ind w:left="1508" w:firstLine="652"/>
        <w:jc w:val="both"/>
        <w:rPr>
          <w:noProof/>
          <w:lang w:val="es-ES"/>
        </w:rPr>
      </w:pPr>
      <w:r>
        <w:rPr>
          <w:b/>
          <w:i/>
          <w:sz w:val="16"/>
          <w:lang w:val="es-ES"/>
        </w:rPr>
        <w:t>Tabla 5.</w:t>
      </w:r>
      <w:r w:rsidRPr="005C48AA">
        <w:rPr>
          <w:i/>
          <w:sz w:val="16"/>
          <w:lang w:val="es-ES"/>
        </w:rPr>
        <w:t xml:space="preserve"> </w:t>
      </w:r>
      <w:r>
        <w:rPr>
          <w:i/>
          <w:sz w:val="16"/>
          <w:lang w:val="es-ES"/>
        </w:rPr>
        <w:t>Análisis del rango de costes</w:t>
      </w:r>
      <w:r w:rsidRPr="005C48AA">
        <w:rPr>
          <w:i/>
          <w:sz w:val="16"/>
          <w:lang w:val="es-ES"/>
        </w:rPr>
        <w:t xml:space="preserve"> (pregunta</w:t>
      </w:r>
      <w:r>
        <w:rPr>
          <w:i/>
          <w:sz w:val="16"/>
          <w:lang w:val="es-ES"/>
        </w:rPr>
        <w:t>s</w:t>
      </w:r>
      <w:r w:rsidRPr="005C48AA">
        <w:rPr>
          <w:i/>
          <w:sz w:val="16"/>
          <w:lang w:val="es-ES"/>
        </w:rPr>
        <w:t xml:space="preserve"> </w:t>
      </w:r>
      <w:r>
        <w:rPr>
          <w:i/>
          <w:sz w:val="16"/>
          <w:lang w:val="es-ES"/>
        </w:rPr>
        <w:t>6 y 7</w:t>
      </w:r>
      <w:r w:rsidRPr="005C48AA">
        <w:rPr>
          <w:i/>
          <w:sz w:val="16"/>
          <w:lang w:val="es-ES"/>
        </w:rPr>
        <w:t>).</w:t>
      </w:r>
    </w:p>
    <w:p w:rsidR="004F6F7D" w:rsidRPr="004F6F7D" w:rsidRDefault="004F6F7D" w:rsidP="004F6F7D">
      <w:pPr>
        <w:spacing w:after="120" w:line="240" w:lineRule="auto"/>
        <w:ind w:left="66"/>
        <w:jc w:val="both"/>
        <w:rPr>
          <w:b/>
          <w:bCs/>
          <w:color w:val="000000"/>
          <w:shd w:val="clear" w:color="auto" w:fill="FFFFFF"/>
          <w:lang w:val="es-ES"/>
        </w:rPr>
      </w:pPr>
    </w:p>
    <w:sectPr w:rsidR="004F6F7D" w:rsidRPr="004F6F7D">
      <w:headerReference w:type="default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0423" w:rsidRDefault="00690423" w:rsidP="00AC5F1B">
      <w:pPr>
        <w:spacing w:after="0" w:line="240" w:lineRule="auto"/>
      </w:pPr>
      <w:r>
        <w:separator/>
      </w:r>
    </w:p>
  </w:endnote>
  <w:endnote w:type="continuationSeparator" w:id="0">
    <w:p w:rsidR="00690423" w:rsidRDefault="00690423" w:rsidP="00AC5F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43528"/>
      <w:docPartObj>
        <w:docPartGallery w:val="Page Numbers (Bottom of Page)"/>
        <w:docPartUnique/>
      </w:docPartObj>
    </w:sdtPr>
    <w:sdtEndPr>
      <w:rPr>
        <w:noProof/>
        <w:sz w:val="18"/>
      </w:rPr>
    </w:sdtEndPr>
    <w:sdtContent>
      <w:p w:rsidR="00690423" w:rsidRPr="00DF2E10" w:rsidRDefault="00690423">
        <w:pPr>
          <w:pStyle w:val="Piedepgina"/>
          <w:jc w:val="right"/>
          <w:rPr>
            <w:sz w:val="18"/>
          </w:rPr>
        </w:pPr>
        <w:r w:rsidRPr="00DF2E10">
          <w:rPr>
            <w:sz w:val="18"/>
          </w:rPr>
          <w:fldChar w:fldCharType="begin"/>
        </w:r>
        <w:r w:rsidRPr="00DF2E10">
          <w:rPr>
            <w:sz w:val="18"/>
          </w:rPr>
          <w:instrText xml:space="preserve"> PAGE   \* MERGEFORMAT </w:instrText>
        </w:r>
        <w:r w:rsidRPr="00DF2E10">
          <w:rPr>
            <w:sz w:val="18"/>
          </w:rPr>
          <w:fldChar w:fldCharType="separate"/>
        </w:r>
        <w:r w:rsidR="00A86495">
          <w:rPr>
            <w:noProof/>
            <w:sz w:val="18"/>
          </w:rPr>
          <w:t>1</w:t>
        </w:r>
        <w:r w:rsidRPr="00DF2E10">
          <w:rPr>
            <w:noProof/>
            <w:sz w:val="18"/>
          </w:rPr>
          <w:fldChar w:fldCharType="end"/>
        </w:r>
      </w:p>
    </w:sdtContent>
  </w:sdt>
  <w:p w:rsidR="00690423" w:rsidRDefault="0069042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0423" w:rsidRDefault="00690423" w:rsidP="00AC5F1B">
      <w:pPr>
        <w:spacing w:after="0" w:line="240" w:lineRule="auto"/>
      </w:pPr>
      <w:r>
        <w:separator/>
      </w:r>
    </w:p>
  </w:footnote>
  <w:footnote w:type="continuationSeparator" w:id="0">
    <w:p w:rsidR="00690423" w:rsidRDefault="00690423" w:rsidP="00AC5F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423" w:rsidRPr="00AC5F1B" w:rsidRDefault="00690423" w:rsidP="00AC5F1B">
    <w:pPr>
      <w:pStyle w:val="Encabezado"/>
      <w:rPr>
        <w:i/>
        <w:sz w:val="18"/>
        <w:lang w:val="ca-ES"/>
      </w:rPr>
    </w:pPr>
    <w:r>
      <w:rPr>
        <w:i/>
        <w:sz w:val="18"/>
        <w:lang w:val="ca-ES"/>
      </w:rPr>
      <w:t>Programació Lineal i E</w:t>
    </w:r>
    <w:r w:rsidRPr="00AC5F1B">
      <w:rPr>
        <w:i/>
        <w:sz w:val="18"/>
        <w:lang w:val="ca-ES"/>
      </w:rPr>
      <w:t>ntera</w:t>
    </w:r>
    <w:r w:rsidRPr="00AC5F1B">
      <w:rPr>
        <w:i/>
        <w:sz w:val="18"/>
        <w:lang w:val="ca-ES"/>
      </w:rPr>
      <w:tab/>
    </w:r>
    <w:r w:rsidRPr="00AC5F1B">
      <w:rPr>
        <w:i/>
        <w:sz w:val="18"/>
        <w:lang w:val="ca-ES"/>
      </w:rPr>
      <w:tab/>
      <w:t xml:space="preserve"> Laura Julià Melis</w:t>
    </w:r>
  </w:p>
  <w:p w:rsidR="00690423" w:rsidRPr="00AC5F1B" w:rsidRDefault="00690423" w:rsidP="00AC5F1B">
    <w:pPr>
      <w:pStyle w:val="Encabezado"/>
      <w:jc w:val="right"/>
      <w:rPr>
        <w:i/>
        <w:sz w:val="18"/>
        <w:lang w:val="es-ES"/>
      </w:rPr>
    </w:pPr>
    <w:r w:rsidRPr="00AC5F1B">
      <w:rPr>
        <w:i/>
        <w:sz w:val="18"/>
        <w:lang w:val="es-ES"/>
      </w:rPr>
      <w:t>16810883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84290"/>
    <w:multiLevelType w:val="hybridMultilevel"/>
    <w:tmpl w:val="7682FB34"/>
    <w:lvl w:ilvl="0" w:tplc="C1DEDDC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1C2E42"/>
    <w:multiLevelType w:val="hybridMultilevel"/>
    <w:tmpl w:val="D1343E8C"/>
    <w:lvl w:ilvl="0" w:tplc="8938953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3E7750"/>
    <w:multiLevelType w:val="hybridMultilevel"/>
    <w:tmpl w:val="20281FE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F82830"/>
    <w:multiLevelType w:val="hybridMultilevel"/>
    <w:tmpl w:val="D8C24A30"/>
    <w:lvl w:ilvl="0" w:tplc="8938953E">
      <w:numFmt w:val="bullet"/>
      <w:lvlText w:val="-"/>
      <w:lvlJc w:val="left"/>
      <w:pPr>
        <w:ind w:left="28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4" w:hanging="360"/>
      </w:pPr>
      <w:rPr>
        <w:rFonts w:ascii="Wingdings" w:hAnsi="Wingdings" w:hint="default"/>
      </w:rPr>
    </w:lvl>
  </w:abstractNum>
  <w:abstractNum w:abstractNumId="4" w15:restartNumberingAfterBreak="0">
    <w:nsid w:val="688210BD"/>
    <w:multiLevelType w:val="hybridMultilevel"/>
    <w:tmpl w:val="AAB2E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704CA2"/>
    <w:multiLevelType w:val="hybridMultilevel"/>
    <w:tmpl w:val="47A287D4"/>
    <w:lvl w:ilvl="0" w:tplc="7D84B542">
      <w:start w:val="3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s-ES" w:vendorID="64" w:dllVersion="131078" w:nlCheck="1" w:checkStyle="0"/>
  <w:activeWritingStyle w:appName="MSWord" w:lang="en-US" w:vendorID="64" w:dllVersion="131078" w:nlCheck="1" w:checkStyle="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852"/>
    <w:rsid w:val="000268B8"/>
    <w:rsid w:val="00030577"/>
    <w:rsid w:val="000373BB"/>
    <w:rsid w:val="000977F1"/>
    <w:rsid w:val="000B36D3"/>
    <w:rsid w:val="000D358C"/>
    <w:rsid w:val="00104955"/>
    <w:rsid w:val="00122339"/>
    <w:rsid w:val="001A4D9E"/>
    <w:rsid w:val="001F79C4"/>
    <w:rsid w:val="002A354D"/>
    <w:rsid w:val="002B1A2B"/>
    <w:rsid w:val="002E0C72"/>
    <w:rsid w:val="003A1BC7"/>
    <w:rsid w:val="003A4DFF"/>
    <w:rsid w:val="003E6E11"/>
    <w:rsid w:val="003F654A"/>
    <w:rsid w:val="00436E8A"/>
    <w:rsid w:val="00456F48"/>
    <w:rsid w:val="00480A66"/>
    <w:rsid w:val="004F2DCC"/>
    <w:rsid w:val="004F31F3"/>
    <w:rsid w:val="004F6F7D"/>
    <w:rsid w:val="0050440D"/>
    <w:rsid w:val="00520A9C"/>
    <w:rsid w:val="005A249D"/>
    <w:rsid w:val="005B4AAF"/>
    <w:rsid w:val="005C48AA"/>
    <w:rsid w:val="00634B8D"/>
    <w:rsid w:val="00690423"/>
    <w:rsid w:val="00704F3F"/>
    <w:rsid w:val="0072316C"/>
    <w:rsid w:val="007339CA"/>
    <w:rsid w:val="0079643F"/>
    <w:rsid w:val="007C7517"/>
    <w:rsid w:val="00832A38"/>
    <w:rsid w:val="008C2FDA"/>
    <w:rsid w:val="008E1C10"/>
    <w:rsid w:val="009C2271"/>
    <w:rsid w:val="00A86495"/>
    <w:rsid w:val="00A936E9"/>
    <w:rsid w:val="00AB43CF"/>
    <w:rsid w:val="00AC5F1B"/>
    <w:rsid w:val="00AE7852"/>
    <w:rsid w:val="00B8388D"/>
    <w:rsid w:val="00BD35A8"/>
    <w:rsid w:val="00D55695"/>
    <w:rsid w:val="00D72F97"/>
    <w:rsid w:val="00DF2E10"/>
    <w:rsid w:val="00E76DD9"/>
    <w:rsid w:val="00E8171D"/>
    <w:rsid w:val="00E96C24"/>
    <w:rsid w:val="00EE0291"/>
    <w:rsid w:val="00F25828"/>
    <w:rsid w:val="00F76EDF"/>
    <w:rsid w:val="00F83B6F"/>
    <w:rsid w:val="00FD3212"/>
    <w:rsid w:val="00FE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342413-6F8F-4437-BE47-1B5741DA4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6E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C5F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5F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AC5F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5F1B"/>
  </w:style>
  <w:style w:type="paragraph" w:styleId="Piedepgina">
    <w:name w:val="footer"/>
    <w:basedOn w:val="Normal"/>
    <w:link w:val="PiedepginaCar"/>
    <w:uiPriority w:val="99"/>
    <w:unhideWhenUsed/>
    <w:rsid w:val="00AC5F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5F1B"/>
  </w:style>
  <w:style w:type="character" w:styleId="nfasis">
    <w:name w:val="Emphasis"/>
    <w:basedOn w:val="Fuentedeprrafopredeter"/>
    <w:uiPriority w:val="20"/>
    <w:qFormat/>
    <w:rsid w:val="00AC5F1B"/>
    <w:rPr>
      <w:i/>
      <w:iCs/>
    </w:rPr>
  </w:style>
  <w:style w:type="paragraph" w:styleId="Prrafodelista">
    <w:name w:val="List Paragraph"/>
    <w:basedOn w:val="Normal"/>
    <w:uiPriority w:val="34"/>
    <w:qFormat/>
    <w:rsid w:val="00AC5F1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76E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Refdecomentario">
    <w:name w:val="annotation reference"/>
    <w:basedOn w:val="Fuentedeprrafopredeter"/>
    <w:uiPriority w:val="99"/>
    <w:semiHidden/>
    <w:unhideWhenUsed/>
    <w:rsid w:val="00E76DD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76DD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76DD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76DD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76DD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6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6DD9"/>
    <w:rPr>
      <w:rFonts w:ascii="Segoe UI" w:hAnsi="Segoe UI" w:cs="Segoe UI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3E6E11"/>
    <w:rPr>
      <w:color w:val="808080"/>
    </w:rPr>
  </w:style>
  <w:style w:type="table" w:styleId="Tablaconcuadrcula">
    <w:name w:val="Table Grid"/>
    <w:basedOn w:val="Tablanormal"/>
    <w:uiPriority w:val="39"/>
    <w:rsid w:val="003A1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-nfasis6">
    <w:name w:val="Grid Table 1 Light Accent 6"/>
    <w:basedOn w:val="Tablanormal"/>
    <w:uiPriority w:val="46"/>
    <w:rsid w:val="003A1BC7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3A1BC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45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F5605-7B2C-4E87-A173-399BBC006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11</Pages>
  <Words>2744</Words>
  <Characters>15644</Characters>
  <Application>Microsoft Office Word</Application>
  <DocSecurity>0</DocSecurity>
  <Lines>130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FME</dc:creator>
  <cp:keywords/>
  <dc:description/>
  <cp:lastModifiedBy>Aules Facultat d'Economia i Empresa</cp:lastModifiedBy>
  <cp:revision>19</cp:revision>
  <dcterms:created xsi:type="dcterms:W3CDTF">2018-04-30T09:13:00Z</dcterms:created>
  <dcterms:modified xsi:type="dcterms:W3CDTF">2018-05-03T11:39:00Z</dcterms:modified>
</cp:coreProperties>
</file>