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841" w:rsidRPr="003E5841" w:rsidRDefault="003E5841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3E5841">
        <w:rPr>
          <w:rFonts w:ascii="Arial" w:hAnsi="Arial" w:cs="Arial"/>
          <w:b/>
          <w:sz w:val="24"/>
        </w:rPr>
        <w:t>Estadística d’ensenyament universitari</w:t>
      </w:r>
    </w:p>
    <w:p w:rsidR="003E5841" w:rsidRDefault="003E5841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F3D05" w:rsidRPr="00C93D55" w:rsidRDefault="009F3D05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93D55">
        <w:rPr>
          <w:rFonts w:ascii="Arial" w:hAnsi="Arial" w:cs="Arial"/>
          <w:b/>
          <w:bCs/>
          <w:sz w:val="24"/>
          <w:szCs w:val="24"/>
        </w:rPr>
        <w:t>Elements rellevants en l’estudi d’una OE:</w:t>
      </w:r>
    </w:p>
    <w:p w:rsidR="009F3D05" w:rsidRPr="00C93D55" w:rsidRDefault="009F3D05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F3D0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76734C">
        <w:rPr>
          <w:rFonts w:ascii="Arial" w:hAnsi="Arial" w:cs="Arial"/>
          <w:lang w:val="ca-ES" w:eastAsia="ca-ES"/>
        </w:rPr>
        <w:t>1.</w:t>
      </w:r>
      <w:r>
        <w:rPr>
          <w:rFonts w:ascii="Arial" w:hAnsi="Arial" w:cs="Arial"/>
          <w:lang w:val="ca-ES" w:eastAsia="ca-ES"/>
        </w:rPr>
        <w:t xml:space="preserve"> </w:t>
      </w:r>
      <w:r w:rsidRPr="00C93D55">
        <w:rPr>
          <w:rFonts w:ascii="Arial" w:hAnsi="Arial" w:cs="Arial"/>
          <w:lang w:val="ca-ES" w:eastAsia="ca-ES"/>
        </w:rPr>
        <w:t xml:space="preserve">Objectiu(s) de l’OE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Pr="00C93D55">
        <w:rPr>
          <w:rFonts w:ascii="Arial" w:hAnsi="Arial" w:cs="Arial"/>
          <w:lang w:val="ca-ES" w:eastAsia="ca-ES"/>
        </w:rPr>
        <w:t xml:space="preserve"> </w:t>
      </w:r>
      <w:r w:rsidR="003E5841" w:rsidRPr="003E5841">
        <w:rPr>
          <w:rFonts w:ascii="Arial" w:hAnsi="Arial" w:cs="Arial"/>
          <w:sz w:val="18"/>
          <w:lang w:val="ca-ES" w:eastAsia="ca-ES"/>
        </w:rPr>
        <w:t>presentar les característiques més rellevants de l'alumnat matriculat, de nou ingrés i que va acabar els estudis, així com del personal docent, els centres i els estudis de doctorat.</w:t>
      </w:r>
    </w:p>
    <w:p w:rsidR="009F3D05" w:rsidRPr="00C93D55" w:rsidRDefault="009F3D05" w:rsidP="009F3D05">
      <w:pPr>
        <w:pStyle w:val="Default"/>
        <w:rPr>
          <w:rFonts w:ascii="Arial" w:hAnsi="Arial" w:cs="Arial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2. Principals variables objecte d’estudi </w:t>
      </w:r>
      <w:r w:rsidRPr="0076734C">
        <w:rPr>
          <w:rFonts w:ascii="Arial" w:hAnsi="Arial" w:cs="Arial"/>
          <w:lang w:val="ca-ES" w:eastAsia="ca-ES"/>
        </w:rPr>
        <w:sym w:font="Wingdings" w:char="F0E0"/>
      </w:r>
      <w:r w:rsidR="003E5841" w:rsidRPr="003E5841">
        <w:rPr>
          <w:lang w:val="ca-ES"/>
        </w:rPr>
        <w:t xml:space="preserve"> </w:t>
      </w:r>
      <w:r w:rsidR="003E5841" w:rsidRPr="003E5841">
        <w:rPr>
          <w:rFonts w:ascii="Arial" w:hAnsi="Arial" w:cs="Arial"/>
          <w:sz w:val="18"/>
          <w:lang w:val="ca-ES" w:eastAsia="ca-ES"/>
        </w:rPr>
        <w:t>Centres per universitat, tipus i titularitat. Professorat per sexe, edat, universitat, titulació, categoria i tipus de contracte. Alumnat per sexe, edat, universitat i estudis.</w:t>
      </w:r>
    </w:p>
    <w:p w:rsidR="009F3D05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C93D55" w:rsidRDefault="009F3D05" w:rsidP="003E5841">
      <w:pPr>
        <w:pStyle w:val="Default"/>
        <w:rPr>
          <w:rFonts w:ascii="Arial" w:hAnsi="Arial" w:cs="Arial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3. </w:t>
      </w:r>
      <w:r w:rsidRPr="00C93D55">
        <w:rPr>
          <w:rFonts w:ascii="Arial" w:hAnsi="Arial" w:cs="Arial"/>
          <w:lang w:val="ca-ES" w:eastAsia="ca-ES"/>
        </w:rPr>
        <w:t xml:space="preserve">Àmbit geogràfic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="003E5841" w:rsidRPr="003E5841">
        <w:t xml:space="preserve"> </w:t>
      </w:r>
      <w:r w:rsidR="003E5841" w:rsidRPr="003E5841">
        <w:rPr>
          <w:rFonts w:ascii="Arial" w:hAnsi="Arial" w:cs="Arial"/>
          <w:sz w:val="18"/>
          <w:lang w:val="ca-ES" w:eastAsia="ca-ES"/>
        </w:rPr>
        <w:t>nacional, autonòmic, UE</w:t>
      </w:r>
    </w:p>
    <w:p w:rsidR="009F3D05" w:rsidRPr="00C93D55" w:rsidRDefault="009F3D05" w:rsidP="009F3D05">
      <w:pPr>
        <w:pStyle w:val="Default"/>
        <w:rPr>
          <w:rFonts w:ascii="Arial" w:hAnsi="Arial" w:cs="Arial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4. Àmbit temporal.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>
        <w:rPr>
          <w:rFonts w:ascii="Arial" w:hAnsi="Arial" w:cs="Arial"/>
          <w:sz w:val="20"/>
          <w:lang w:val="ca-ES" w:eastAsia="ca-ES"/>
        </w:rPr>
        <w:t xml:space="preserve"> </w:t>
      </w:r>
      <w:r w:rsidR="003E5841">
        <w:rPr>
          <w:rFonts w:ascii="Arial" w:hAnsi="Arial" w:cs="Arial"/>
          <w:sz w:val="20"/>
          <w:lang w:val="ca-ES" w:eastAsia="ca-ES"/>
        </w:rPr>
        <w:t>Estructural</w:t>
      </w:r>
    </w:p>
    <w:p w:rsidR="009F3D05" w:rsidRPr="00C93D55" w:rsidRDefault="009F3D05" w:rsidP="009F3D05">
      <w:pPr>
        <w:pStyle w:val="Default"/>
        <w:rPr>
          <w:rFonts w:ascii="Arial" w:hAnsi="Arial" w:cs="Arial"/>
          <w:lang w:val="ca-ES" w:eastAsia="ca-ES"/>
        </w:rPr>
      </w:pPr>
    </w:p>
    <w:p w:rsidR="009F3D05" w:rsidRPr="003E5841" w:rsidRDefault="009F3D05" w:rsidP="003E5841">
      <w:pPr>
        <w:pStyle w:val="Default"/>
        <w:rPr>
          <w:rFonts w:ascii="Arial" w:hAnsi="Arial" w:cs="Arial"/>
          <w:sz w:val="18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5. Forma d’obtenció de la informació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Pr="00C93D55">
        <w:rPr>
          <w:rFonts w:ascii="Arial" w:hAnsi="Arial" w:cs="Arial"/>
          <w:sz w:val="22"/>
          <w:lang w:val="ca-ES" w:eastAsia="ca-ES"/>
        </w:rPr>
        <w:t xml:space="preserve"> </w:t>
      </w:r>
      <w:r w:rsidR="003E5841" w:rsidRPr="003E5841">
        <w:rPr>
          <w:rFonts w:ascii="Arial" w:hAnsi="Arial" w:cs="Arial"/>
          <w:sz w:val="18"/>
          <w:lang w:val="ca-ES" w:eastAsia="ca-ES"/>
        </w:rPr>
        <w:t>L'Estadística Universitària és una estadística administrativa de publicació anual, elaborada a partir de la informació proporcionada per centres i universitats a través de qüestionaris. La recollida de la informació es realitza en dues fases, la primera d'elles al març de l'any en curs, en la qual es recullen dades de matriculats i recursos humans, i la segona a l'octubre, on es recullen dades de finalitzats en el curs escolar . Els resultats es publiquen al maig del curs següent.</w:t>
      </w:r>
    </w:p>
    <w:p w:rsidR="009F3D05" w:rsidRPr="00C93D55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6. </w:t>
      </w:r>
      <w:r w:rsidRPr="00C93D55">
        <w:rPr>
          <w:rFonts w:ascii="Arial" w:hAnsi="Arial" w:cs="Arial"/>
          <w:lang w:val="ca-ES" w:eastAsia="ca-ES"/>
        </w:rPr>
        <w:t xml:space="preserve">Classificació o classificacions que s’empren en l’OE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="003E5841">
        <w:rPr>
          <w:rFonts w:ascii="Arial" w:hAnsi="Arial" w:cs="Arial"/>
          <w:sz w:val="22"/>
          <w:lang w:val="ca-ES" w:eastAsia="ca-ES"/>
        </w:rPr>
        <w:t xml:space="preserve"> </w:t>
      </w:r>
      <w:r w:rsidR="003E5841" w:rsidRPr="003E5841">
        <w:rPr>
          <w:rFonts w:ascii="Arial" w:hAnsi="Arial" w:cs="Arial"/>
          <w:sz w:val="18"/>
          <w:lang w:val="ca-ES" w:eastAsia="ca-ES"/>
        </w:rPr>
        <w:t>Titularitat del centre, tipus de centre, règim de contractació, tipus de nomenament, sexe i edat</w:t>
      </w:r>
      <w:r w:rsidR="00696FD6">
        <w:rPr>
          <w:rFonts w:ascii="Arial" w:hAnsi="Arial" w:cs="Arial"/>
          <w:sz w:val="18"/>
          <w:lang w:val="ca-ES" w:eastAsia="ca-ES"/>
        </w:rPr>
        <w:t>, a partir del 1999/2000 els estudis es classifiquen a partir de la CNED</w:t>
      </w:r>
    </w:p>
    <w:p w:rsidR="009F3D05" w:rsidRPr="00C93D55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3E5841" w:rsidRDefault="009F3D05" w:rsidP="009F3D05">
      <w:pPr>
        <w:pStyle w:val="Default"/>
        <w:rPr>
          <w:rFonts w:ascii="Arial" w:hAnsi="Arial" w:cs="Arial"/>
          <w:sz w:val="16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7. </w:t>
      </w:r>
      <w:r w:rsidRPr="00C93D55">
        <w:rPr>
          <w:rFonts w:ascii="Arial" w:hAnsi="Arial" w:cs="Arial"/>
          <w:lang w:val="ca-ES" w:eastAsia="ca-ES"/>
        </w:rPr>
        <w:t xml:space="preserve">Darrera dada disponible: quan s’ha publicat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Pr="00C93D55">
        <w:rPr>
          <w:rFonts w:ascii="Arial" w:hAnsi="Arial" w:cs="Arial"/>
          <w:sz w:val="22"/>
          <w:lang w:val="ca-ES" w:eastAsia="ca-ES"/>
        </w:rPr>
        <w:t xml:space="preserve"> </w:t>
      </w:r>
      <w:r w:rsidR="003E5841" w:rsidRPr="003E5841">
        <w:rPr>
          <w:rFonts w:ascii="Arial" w:hAnsi="Arial" w:cs="Arial"/>
          <w:sz w:val="18"/>
          <w:lang w:val="ca-ES" w:eastAsia="ca-ES"/>
        </w:rPr>
        <w:t>curs 2010-2011</w:t>
      </w:r>
    </w:p>
    <w:p w:rsidR="009F3D05" w:rsidRPr="00C93D5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</w:p>
    <w:p w:rsidR="009F3D05" w:rsidRPr="000B2BFA" w:rsidRDefault="009F3D05" w:rsidP="009F3D0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</w:rPr>
        <w:t>8</w:t>
      </w:r>
      <w:r w:rsidRPr="00C93D55">
        <w:rPr>
          <w:rFonts w:ascii="Arial" w:hAnsi="Arial" w:cs="Arial"/>
          <w:sz w:val="24"/>
        </w:rPr>
        <w:t xml:space="preserve">. Quan S'ha produït El darrer canvi metodològic.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  <w:sz w:val="24"/>
        </w:rPr>
        <w:t xml:space="preserve"> </w:t>
      </w:r>
      <w:bookmarkStart w:id="0" w:name="_GoBack"/>
      <w:r w:rsidR="003E5841" w:rsidRPr="003E5841">
        <w:rPr>
          <w:rFonts w:ascii="Arial" w:hAnsi="Arial" w:cs="Arial"/>
          <w:sz w:val="18"/>
        </w:rPr>
        <w:t>En el curs 2006/2007 com a conseqüència del desenvolupament de les reformes que harmonitzen els sistemes educatius superiors en el marc europeu d'educació superior, es publiquen dades d'alumnat matriculat i que ha finalitzat ensenyaments de Màster (Programes Oficials de Postgrau).</w:t>
      </w:r>
      <w:r w:rsidR="00124CE6">
        <w:rPr>
          <w:rFonts w:ascii="Arial" w:hAnsi="Arial" w:cs="Arial"/>
          <w:sz w:val="18"/>
        </w:rPr>
        <w:t xml:space="preserve"> Curs 2008-2009 s’introdueixen els estudis de grau.</w:t>
      </w:r>
      <w:bookmarkEnd w:id="0"/>
    </w:p>
    <w:p w:rsidR="009F3D05" w:rsidRPr="00C93D55" w:rsidRDefault="009F3D05" w:rsidP="009F3D0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9. Organisme (s) Encarregat (s) de l'Elaboració de les activitats.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</w:rPr>
        <w:t xml:space="preserve"> </w:t>
      </w:r>
      <w:r w:rsidR="003E5841">
        <w:rPr>
          <w:rFonts w:ascii="Arial" w:hAnsi="Arial" w:cs="Arial"/>
        </w:rPr>
        <w:t>INE institut nacional d’estadística</w:t>
      </w:r>
      <w:r w:rsidRPr="00C93D55">
        <w:rPr>
          <w:rFonts w:ascii="Arial" w:hAnsi="Arial" w:cs="Arial"/>
        </w:rPr>
        <w:t xml:space="preserve"> </w:t>
      </w:r>
    </w:p>
    <w:p w:rsidR="009F3D05" w:rsidRPr="007017B4" w:rsidRDefault="009F3D05" w:rsidP="009F3D0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10. Altres Organismes que publiquin aquestes activitats (Autonòmics, estatals i Internacionals). Sota quin nom és publiquin. </w:t>
      </w:r>
      <w:r w:rsidRPr="00C93D55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proofErr w:type="spellStart"/>
      <w:r w:rsidR="003E5841">
        <w:rPr>
          <w:rFonts w:ascii="Arial" w:hAnsi="Arial" w:cs="Arial"/>
          <w:sz w:val="20"/>
        </w:rPr>
        <w:t>Idescat</w:t>
      </w:r>
      <w:proofErr w:type="spellEnd"/>
      <w:r w:rsidR="00B95B15">
        <w:rPr>
          <w:rFonts w:ascii="Arial" w:hAnsi="Arial" w:cs="Arial"/>
          <w:sz w:val="20"/>
        </w:rPr>
        <w:t>, Eurostat</w:t>
      </w:r>
      <w:r w:rsidR="00696FD6">
        <w:rPr>
          <w:rFonts w:ascii="Arial" w:hAnsi="Arial" w:cs="Arial"/>
          <w:sz w:val="20"/>
        </w:rPr>
        <w:t>, OCDE, UNESCO</w:t>
      </w:r>
    </w:p>
    <w:p w:rsidR="009F3D05" w:rsidRPr="00C93D55" w:rsidRDefault="009F3D05" w:rsidP="009F3D0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11. Avaluació de la Firma de l'OE: Elements analitzats.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  <w:sz w:val="24"/>
        </w:rPr>
        <w:t xml:space="preserve"> </w:t>
      </w:r>
      <w:r w:rsidR="00696FD6" w:rsidRPr="00124CE6">
        <w:rPr>
          <w:rFonts w:ascii="Arial" w:hAnsi="Arial" w:cs="Arial"/>
          <w:sz w:val="18"/>
        </w:rPr>
        <w:t>Analitzen la manca de resposta, es fa una depuració</w:t>
      </w:r>
    </w:p>
    <w:p w:rsidR="009F3D05" w:rsidRPr="00384A8E" w:rsidRDefault="009F3D05" w:rsidP="009F3D05">
      <w:pPr>
        <w:rPr>
          <w:rFonts w:ascii="Arial" w:hAnsi="Arial" w:cs="Arial"/>
          <w:lang w:eastAsia="ca-ES"/>
        </w:rPr>
      </w:pPr>
      <w:r w:rsidRPr="00C93D55">
        <w:rPr>
          <w:rFonts w:ascii="Arial" w:hAnsi="Arial" w:cs="Arial"/>
          <w:sz w:val="24"/>
          <w:lang w:eastAsia="ca-ES"/>
        </w:rPr>
        <w:t xml:space="preserve">12. Relació amb altres OE: operacions estadístiques oficials de què pren informació i a qui dóna informació (esmentar al menys una en cada cas). </w:t>
      </w:r>
      <w:r w:rsidRPr="00C93D55">
        <w:rPr>
          <w:rFonts w:ascii="Arial" w:hAnsi="Arial" w:cs="Arial"/>
          <w:sz w:val="24"/>
          <w:lang w:eastAsia="ca-ES"/>
        </w:rPr>
        <w:sym w:font="Wingdings" w:char="F0E0"/>
      </w:r>
      <w:r w:rsidRPr="00C93D55">
        <w:rPr>
          <w:rFonts w:ascii="Arial" w:hAnsi="Arial" w:cs="Arial"/>
          <w:lang w:eastAsia="ca-ES"/>
        </w:rPr>
        <w:t xml:space="preserve"> </w:t>
      </w:r>
      <w:r w:rsidR="00B95B15">
        <w:rPr>
          <w:rFonts w:ascii="Arial" w:hAnsi="Arial" w:cs="Arial"/>
          <w:lang w:eastAsia="ca-ES"/>
        </w:rPr>
        <w:t xml:space="preserve">Dóna informació a anuaris i recopilacions, pren informació del </w:t>
      </w:r>
      <w:r w:rsidR="00124CE6">
        <w:rPr>
          <w:rFonts w:ascii="Arial" w:hAnsi="Arial" w:cs="Arial"/>
          <w:lang w:eastAsia="ca-ES"/>
        </w:rPr>
        <w:t>directori de totes les universitats i dels estudis que fan</w:t>
      </w:r>
    </w:p>
    <w:p w:rsidR="00C558B0" w:rsidRDefault="00C558B0"/>
    <w:sectPr w:rsidR="00C55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5F30B7"/>
    <w:rsid w:val="00124CE6"/>
    <w:rsid w:val="003E5841"/>
    <w:rsid w:val="005F30B7"/>
    <w:rsid w:val="00696FD6"/>
    <w:rsid w:val="009F3D05"/>
    <w:rsid w:val="00B95B15"/>
    <w:rsid w:val="00C558B0"/>
    <w:rsid w:val="00F9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05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9F3D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05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9F3D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usuari</cp:lastModifiedBy>
  <cp:revision>6</cp:revision>
  <dcterms:created xsi:type="dcterms:W3CDTF">2013-04-17T08:28:00Z</dcterms:created>
  <dcterms:modified xsi:type="dcterms:W3CDTF">2013-05-08T08:50:00Z</dcterms:modified>
</cp:coreProperties>
</file>