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D2" w:rsidRPr="002C4AD2" w:rsidRDefault="002C4AD2" w:rsidP="002C4AD2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sz w:val="24"/>
          <w:szCs w:val="20"/>
          <w:shd w:val="clear" w:color="auto" w:fill="FFFFFF"/>
        </w:rPr>
      </w:pPr>
      <w:r w:rsidRPr="002C4AD2">
        <w:rPr>
          <w:rFonts w:ascii="MS Sans Serif" w:hAnsi="MS Sans Serif" w:cs="MS Sans Serif"/>
          <w:b/>
          <w:sz w:val="24"/>
          <w:szCs w:val="20"/>
          <w:shd w:val="clear" w:color="auto" w:fill="FFFFFF"/>
        </w:rPr>
        <w:t>SESSIÓ 11 – REPÀS (GRÀFICS II)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*GRAFICOS CON SAS;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PROC GCHART (BARRAS (HORIZONTAL, VERTICALES, APILADAS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3D, PIE Y BLOCK Y STARS)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*/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PROC GPLOT (SERIES TEMPORALES O GRAFICOS BIVARIANTES (DISPERSION);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/*TYPE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CONTROLA SI REPRESENTAMOS FRECUENCIAS / PORCENTAJES, ACUMULADOS / NO ACUMULADOS. 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POR OMISIÓN, REPRESENTA FRECUENCIAS</w:t>
      </w:r>
      <w:bookmarkStart w:id="0" w:name="_GoBack"/>
      <w:bookmarkEnd w:id="0"/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= PCT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= CFREQ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= CPCT */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*/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*EXERCICI 1;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*-----------------------------------------------------------------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 Treballeu amb el fitxer SASHELP.CARS;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*1.1 Fer un diagrama de sectors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SASHELP.CARS;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PIE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TYPE;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*1.2 Fer un diagrama de sectors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visualitzant els percentatges;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SASHELP.CARS;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PIE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TYPE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PCT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*1.3 Fer un diagrama de sectors en 3D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type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amb els percentatges;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SASHELP.CARS;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PIE3D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TYPE /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TYPE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PCT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*1.4 Fer un diagrama de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bloque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en 3D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origin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amb els percentatges;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SASHELP.CARS;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BLOCK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ORIGIN /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TYPE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PCT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*1.5 Fer un histograma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amb els percentatges;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SASHELP.CARS;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VBAR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LENGTH /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TYPE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PCT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; 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*1.6 Fer un histograma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horizontal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amb els percentatges;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SASHELP.CARS;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HBAR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LENGTH /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TYPE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PCT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; 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*1.7 Fer un histograma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horizontal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amb els percentatges fent intervals entre 130 i 250 d'amplada 20;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SASHELP.CARS;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HBAR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LENGTH /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TYPE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PCT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140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TO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240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BY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; 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lastRenderedPageBreak/>
        <w:t xml:space="preserve">*1.8 Fer un diagrama de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barras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edad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amb els percentatges 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SASHELP.CLASS;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VBAR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AGE /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DISCRETE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TYPE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PCT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; 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*1.9 Fer un diagrama de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barras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 la variable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edad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amb els percentatges separant 4 punts les barres;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SASHELP.CLASS;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VBAR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AGE/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DISCRETE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TYPE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PCT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space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/*SPACE CONTROLA SEPARACIÓN ENTRE BARRAS*/</w:t>
      </w:r>
    </w:p>
    <w:p w:rsidR="002C4AD2" w:rsidRDefault="002C4AD2" w:rsidP="002C4AD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BA72A9" w:rsidRDefault="00BA72A9"/>
    <w:sectPr w:rsidR="00BA72A9" w:rsidSect="00CE31E2">
      <w:headerReference w:type="default" r:id="rId6"/>
      <w:pgSz w:w="12240" w:h="15840"/>
      <w:pgMar w:top="1417" w:right="1701" w:bottom="1417" w:left="1701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93C" w:rsidRDefault="00D0193C" w:rsidP="002C4AD2">
      <w:pPr>
        <w:spacing w:after="0" w:line="240" w:lineRule="auto"/>
      </w:pPr>
      <w:r>
        <w:separator/>
      </w:r>
    </w:p>
  </w:endnote>
  <w:endnote w:type="continuationSeparator" w:id="0">
    <w:p w:rsidR="00D0193C" w:rsidRDefault="00D0193C" w:rsidP="002C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93C" w:rsidRDefault="00D0193C" w:rsidP="002C4AD2">
      <w:pPr>
        <w:spacing w:after="0" w:line="240" w:lineRule="auto"/>
      </w:pPr>
      <w:r>
        <w:separator/>
      </w:r>
    </w:p>
  </w:footnote>
  <w:footnote w:type="continuationSeparator" w:id="0">
    <w:p w:rsidR="00D0193C" w:rsidRDefault="00D0193C" w:rsidP="002C4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AD2" w:rsidRPr="002C4AD2" w:rsidRDefault="002C4AD2" w:rsidP="002C4AD2">
    <w:pPr>
      <w:pStyle w:val="Capalera"/>
      <w:jc w:val="right"/>
      <w:rPr>
        <w:i/>
        <w:sz w:val="18"/>
      </w:rPr>
    </w:pPr>
    <w:r w:rsidRPr="002C4AD2">
      <w:rPr>
        <w:i/>
        <w:sz w:val="18"/>
      </w:rPr>
      <w:t>20/12/2016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B1"/>
    <w:rsid w:val="002C4AD2"/>
    <w:rsid w:val="00827AB1"/>
    <w:rsid w:val="00BA72A9"/>
    <w:rsid w:val="00D0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D747B-1269-4401-82B1-3FDB58CC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2C4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2C4AD2"/>
  </w:style>
  <w:style w:type="paragraph" w:styleId="Peu">
    <w:name w:val="footer"/>
    <w:basedOn w:val="Normal"/>
    <w:link w:val="PeuCar"/>
    <w:uiPriority w:val="99"/>
    <w:unhideWhenUsed/>
    <w:rsid w:val="002C4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2C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 Facultat d'Economia i Empresa</dc:creator>
  <cp:keywords/>
  <dc:description/>
  <cp:lastModifiedBy>Aules Facultat d'Economia i Empresa</cp:lastModifiedBy>
  <cp:revision>2</cp:revision>
  <dcterms:created xsi:type="dcterms:W3CDTF">2016-12-16T14:59:00Z</dcterms:created>
  <dcterms:modified xsi:type="dcterms:W3CDTF">2016-12-16T15:03:00Z</dcterms:modified>
</cp:coreProperties>
</file>