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2F0" w:rsidRDefault="007E0D40">
      <w:pPr>
        <w:pStyle w:val="Heading1"/>
        <w:spacing w:after="120" w:line="312" w:lineRule="auto"/>
        <w:jc w:val="center"/>
        <w:rPr>
          <w:rFonts w:cs="Arial"/>
          <w:sz w:val="40"/>
        </w:rPr>
      </w:pPr>
      <w:r>
        <w:rPr>
          <w:rFonts w:cs="Arial"/>
          <w:sz w:val="40"/>
        </w:rPr>
        <w:t xml:space="preserve">TEMA 2: </w:t>
      </w:r>
      <w:r w:rsidR="009D52F0">
        <w:rPr>
          <w:rFonts w:cs="Arial"/>
          <w:sz w:val="40"/>
        </w:rPr>
        <w:t>ENSAYO CLÍNICO</w:t>
      </w:r>
    </w:p>
    <w:p w:rsidR="009D52F0" w:rsidRDefault="009D52F0">
      <w:pPr>
        <w:pStyle w:val="Heading1"/>
        <w:spacing w:after="120" w:line="312" w:lineRule="auto"/>
        <w:jc w:val="center"/>
        <w:rPr>
          <w:rFonts w:eastAsia="Arial Unicode MS"/>
          <w:sz w:val="40"/>
        </w:rPr>
      </w:pPr>
      <w:r>
        <w:rPr>
          <w:rFonts w:cs="Arial"/>
          <w:sz w:val="40"/>
        </w:rPr>
        <w:t>DISEÑOS CON INTERCAMBIO (</w:t>
      </w:r>
      <w:r>
        <w:rPr>
          <w:i/>
          <w:iCs/>
          <w:sz w:val="40"/>
        </w:rPr>
        <w:t>CROSS-OVER</w:t>
      </w:r>
      <w:r>
        <w:rPr>
          <w:sz w:val="40"/>
        </w:rPr>
        <w:t>)</w:t>
      </w:r>
    </w:p>
    <w:p w:rsidR="009D52F0" w:rsidRDefault="009D52F0">
      <w:pPr>
        <w:pStyle w:val="Heading2"/>
        <w:spacing w:after="120" w:line="312" w:lineRule="auto"/>
        <w:rPr>
          <w:rFonts w:eastAsia="Arial Unicode MS"/>
        </w:rPr>
      </w:pPr>
      <w:r>
        <w:t>1.- VARIANZA INTRA Y ENTRE</w:t>
      </w:r>
    </w:p>
    <w:p w:rsidR="009D52F0" w:rsidRDefault="009D52F0">
      <w:pPr>
        <w:pStyle w:val="Heading1"/>
        <w:spacing w:after="120" w:line="312" w:lineRule="auto"/>
        <w:rPr>
          <w:b w:val="0"/>
          <w:bCs/>
          <w:sz w:val="24"/>
          <w:vertAlign w:val="subscript"/>
        </w:rPr>
      </w:pPr>
      <w:r>
        <w:rPr>
          <w:b w:val="0"/>
          <w:bCs/>
          <w:sz w:val="24"/>
        </w:rPr>
        <w:t xml:space="preserve">Si el proceso de medida es razonable, siempre cabrá esperar </w:t>
      </w:r>
      <w:r>
        <w:rPr>
          <w:b w:val="0"/>
          <w:bCs/>
          <w:sz w:val="24"/>
        </w:rPr>
        <w:sym w:font="Symbol" w:char="F073"/>
      </w:r>
      <w:r>
        <w:rPr>
          <w:b w:val="0"/>
          <w:bCs/>
          <w:sz w:val="24"/>
          <w:vertAlign w:val="superscript"/>
        </w:rPr>
        <w:t>2</w:t>
      </w:r>
      <w:r>
        <w:rPr>
          <w:b w:val="0"/>
          <w:bCs/>
          <w:sz w:val="24"/>
          <w:vertAlign w:val="subscript"/>
        </w:rPr>
        <w:sym w:font="Symbol" w:char="F074"/>
      </w:r>
      <w:r>
        <w:rPr>
          <w:b w:val="0"/>
          <w:bCs/>
          <w:sz w:val="24"/>
        </w:rPr>
        <w:t xml:space="preserve"> &gt;&gt; </w:t>
      </w:r>
      <w:r>
        <w:rPr>
          <w:b w:val="0"/>
          <w:bCs/>
          <w:sz w:val="24"/>
        </w:rPr>
        <w:sym w:font="Symbol" w:char="F073"/>
      </w:r>
      <w:r>
        <w:rPr>
          <w:b w:val="0"/>
          <w:bCs/>
          <w:sz w:val="24"/>
          <w:vertAlign w:val="superscript"/>
        </w:rPr>
        <w:t>2</w:t>
      </w:r>
      <w:r w:rsidR="000133DC" w:rsidRPr="000133DC">
        <w:rPr>
          <w:b w:val="0"/>
          <w:bCs/>
          <w:sz w:val="24"/>
          <w:szCs w:val="24"/>
          <w:vertAlign w:val="subscript"/>
        </w:rPr>
        <w:t>I</w:t>
      </w:r>
    </w:p>
    <w:p w:rsidR="009D52F0" w:rsidRDefault="007E0D40">
      <w:pPr>
        <w:pStyle w:val="Heading1"/>
        <w:spacing w:before="240" w:after="120" w:line="312" w:lineRule="auto"/>
        <w:rPr>
          <w:b w:val="0"/>
          <w:bCs/>
          <w:sz w:val="28"/>
        </w:rPr>
      </w:pPr>
      <w:r>
        <w:rPr>
          <w:b w:val="0"/>
          <w:bCs/>
          <w:sz w:val="28"/>
        </w:rPr>
        <w:t>3</w:t>
      </w:r>
      <w:r w:rsidR="009D52F0">
        <w:rPr>
          <w:b w:val="0"/>
          <w:bCs/>
          <w:sz w:val="28"/>
        </w:rPr>
        <w:t>.- UN SÍNDROME RARO.</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a) Hipótesis: </w:t>
      </w:r>
      <w:r>
        <w:rPr>
          <w:rFonts w:ascii="Arial" w:hAnsi="Arial" w:cs="Arial"/>
          <w:lang w:val="es-ES_tradnl"/>
        </w:rPr>
        <w:tab/>
        <w:t>H</w:t>
      </w:r>
      <w:r>
        <w:rPr>
          <w:rFonts w:ascii="Arial" w:hAnsi="Arial" w:cs="Arial"/>
          <w:vertAlign w:val="subscript"/>
          <w:lang w:val="es-ES_tradnl"/>
        </w:rPr>
        <w:t>0</w:t>
      </w:r>
      <w:r>
        <w:rPr>
          <w:rFonts w:ascii="Arial" w:hAnsi="Arial" w:cs="Arial"/>
          <w:lang w:val="es-ES_tradnl"/>
        </w:rPr>
        <w:t xml:space="preserve">: </w:t>
      </w:r>
      <w:r>
        <w:rPr>
          <w:rFonts w:ascii="Arial" w:hAnsi="Arial" w:cs="Arial"/>
          <w:lang w:val="es-ES_tradnl"/>
        </w:rPr>
        <w:sym w:font="Symbol" w:char="006D"/>
      </w:r>
      <w:r>
        <w:rPr>
          <w:rFonts w:ascii="Arial" w:hAnsi="Arial" w:cs="Arial"/>
          <w:vertAlign w:val="subscript"/>
          <w:lang w:val="es-ES_tradnl"/>
        </w:rPr>
        <w:t>N</w:t>
      </w:r>
      <w:r>
        <w:rPr>
          <w:rFonts w:ascii="Arial" w:hAnsi="Arial" w:cs="Arial"/>
          <w:lang w:val="es-ES_tradnl"/>
        </w:rPr>
        <w:t xml:space="preserve"> =</w:t>
      </w:r>
      <w:r>
        <w:rPr>
          <w:rFonts w:ascii="Arial" w:hAnsi="Arial" w:cs="Arial"/>
          <w:lang w:val="es-ES_tradnl"/>
        </w:rPr>
        <w:sym w:font="Symbol" w:char="006D"/>
      </w:r>
      <w:r>
        <w:rPr>
          <w:rFonts w:ascii="Arial" w:hAnsi="Arial" w:cs="Arial"/>
          <w:vertAlign w:val="subscript"/>
          <w:lang w:val="es-ES_tradnl"/>
        </w:rPr>
        <w:t>P</w:t>
      </w:r>
      <w:r>
        <w:rPr>
          <w:rFonts w:ascii="Arial" w:hAnsi="Arial" w:cs="Arial"/>
          <w:lang w:val="es-ES_tradnl"/>
        </w:rPr>
        <w:t xml:space="preserve">    versus    H</w:t>
      </w:r>
      <w:r>
        <w:rPr>
          <w:rFonts w:ascii="Arial" w:hAnsi="Arial" w:cs="Arial"/>
          <w:vertAlign w:val="subscript"/>
          <w:lang w:val="es-ES_tradnl"/>
        </w:rPr>
        <w:t>1</w:t>
      </w:r>
      <w:r>
        <w:rPr>
          <w:rFonts w:ascii="Arial" w:hAnsi="Arial" w:cs="Arial"/>
          <w:lang w:val="es-ES_tradnl"/>
        </w:rPr>
        <w:t xml:space="preserve">: </w:t>
      </w:r>
      <w:r>
        <w:rPr>
          <w:rFonts w:ascii="Arial" w:hAnsi="Arial" w:cs="Arial"/>
          <w:lang w:val="es-ES_tradnl"/>
        </w:rPr>
        <w:sym w:font="Symbol" w:char="006D"/>
      </w:r>
      <w:r>
        <w:rPr>
          <w:rFonts w:ascii="Arial" w:hAnsi="Arial" w:cs="Arial"/>
          <w:vertAlign w:val="subscript"/>
          <w:lang w:val="es-ES_tradnl"/>
        </w:rPr>
        <w:t>N</w:t>
      </w:r>
      <w:r>
        <w:rPr>
          <w:rFonts w:ascii="Arial" w:hAnsi="Arial" w:cs="Arial"/>
          <w:lang w:val="es-ES_tradnl"/>
        </w:rPr>
        <w:t xml:space="preserve"> </w:t>
      </w:r>
      <w:r>
        <w:rPr>
          <w:rFonts w:ascii="Arial" w:hAnsi="Arial" w:cs="Arial"/>
          <w:lang w:val="es-ES_tradnl"/>
        </w:rPr>
        <w:sym w:font="Symbol" w:char="00B9"/>
      </w:r>
      <w:r>
        <w:rPr>
          <w:rFonts w:ascii="Arial" w:hAnsi="Arial" w:cs="Arial"/>
          <w:lang w:val="es-ES_tradnl"/>
        </w:rPr>
        <w:sym w:font="Symbol" w:char="006D"/>
      </w:r>
      <w:r>
        <w:rPr>
          <w:rFonts w:ascii="Arial" w:hAnsi="Arial" w:cs="Arial"/>
          <w:vertAlign w:val="subscript"/>
          <w:lang w:val="es-ES_tradnl"/>
        </w:rPr>
        <w:t>P</w:t>
      </w:r>
      <w:r>
        <w:rPr>
          <w:rFonts w:ascii="Arial" w:hAnsi="Arial" w:cs="Arial"/>
          <w:lang w:val="es-ES_tradnl"/>
        </w:rPr>
        <w:t xml:space="preserve"> </w:t>
      </w:r>
    </w:p>
    <w:p w:rsidR="009D52F0" w:rsidRDefault="009D52F0">
      <w:pPr>
        <w:spacing w:after="120" w:line="312" w:lineRule="auto"/>
        <w:ind w:left="982" w:firstLine="720"/>
        <w:jc w:val="both"/>
        <w:rPr>
          <w:rFonts w:ascii="Arial" w:hAnsi="Arial" w:cs="Arial"/>
          <w:sz w:val="22"/>
          <w:lang w:val="es-ES_tradnl"/>
        </w:rPr>
      </w:pPr>
      <w:r>
        <w:rPr>
          <w:rFonts w:ascii="Arial" w:hAnsi="Arial" w:cs="Arial"/>
          <w:lang w:val="es-ES_tradnl"/>
        </w:rPr>
        <w:t>H</w:t>
      </w:r>
      <w:r>
        <w:rPr>
          <w:rFonts w:ascii="Arial" w:hAnsi="Arial" w:cs="Arial"/>
          <w:vertAlign w:val="subscript"/>
          <w:lang w:val="es-ES_tradnl"/>
        </w:rPr>
        <w:t>0</w:t>
      </w:r>
      <w:r>
        <w:rPr>
          <w:rFonts w:ascii="Arial" w:hAnsi="Arial" w:cs="Arial"/>
          <w:lang w:val="es-ES_tradnl"/>
        </w:rPr>
        <w:t>: Igual media del número de crisis bajo ambos tratamientos.</w:t>
      </w:r>
    </w:p>
    <w:p w:rsidR="009D52F0" w:rsidRDefault="009D52F0">
      <w:pPr>
        <w:spacing w:after="120" w:line="312" w:lineRule="auto"/>
        <w:ind w:firstLine="2880"/>
        <w:jc w:val="both"/>
        <w:rPr>
          <w:rFonts w:ascii="Arial" w:hAnsi="Arial" w:cs="Arial"/>
          <w:sz w:val="22"/>
          <w:lang w:val="es-ES_tradnl"/>
        </w:rPr>
      </w:pPr>
      <w:r>
        <w:rPr>
          <w:rFonts w:ascii="Arial" w:hAnsi="Arial" w:cs="Arial"/>
          <w:lang w:val="es-ES_tradnl"/>
        </w:rPr>
        <w:t>(Efecto directo del tratamiento).</w:t>
      </w:r>
    </w:p>
    <w:p w:rsidR="009D52F0" w:rsidRDefault="009D52F0">
      <w:pPr>
        <w:spacing w:after="120" w:line="312" w:lineRule="auto"/>
        <w:jc w:val="both"/>
        <w:rPr>
          <w:rFonts w:ascii="Arial" w:hAnsi="Arial" w:cs="Arial"/>
          <w:sz w:val="22"/>
          <w:lang w:val="es-ES_tradnl"/>
        </w:rPr>
      </w:pPr>
      <w:r>
        <w:rPr>
          <w:rFonts w:ascii="Arial" w:hAnsi="Arial" w:cs="Arial"/>
          <w:lang w:val="es-ES_tradnl"/>
        </w:rPr>
        <w:t>Premisas:</w:t>
      </w:r>
      <w:r>
        <w:rPr>
          <w:rFonts w:ascii="Arial" w:hAnsi="Arial" w:cs="Arial"/>
          <w:lang w:val="es-ES_tradnl"/>
        </w:rPr>
        <w:tab/>
        <w:t xml:space="preserve">Ausencia de efecto tardío (o </w:t>
      </w:r>
      <w:proofErr w:type="spellStart"/>
      <w:r w:rsidRPr="00A16A85">
        <w:rPr>
          <w:rFonts w:ascii="Arial" w:hAnsi="Arial" w:cs="Arial"/>
          <w:i/>
          <w:lang w:val="es-ES"/>
        </w:rPr>
        <w:t>carry-over</w:t>
      </w:r>
      <w:proofErr w:type="spellEnd"/>
      <w:r>
        <w:rPr>
          <w:rFonts w:ascii="Arial" w:hAnsi="Arial" w:cs="Arial"/>
          <w:lang w:val="es-ES_tradnl"/>
        </w:rPr>
        <w:t>) del tratamiento.</w:t>
      </w:r>
    </w:p>
    <w:p w:rsidR="009D52F0" w:rsidRDefault="009D52F0">
      <w:pPr>
        <w:spacing w:after="120" w:line="312" w:lineRule="auto"/>
        <w:ind w:left="1440" w:firstLine="720"/>
        <w:jc w:val="both"/>
        <w:rPr>
          <w:rFonts w:ascii="Arial" w:hAnsi="Arial" w:cs="Arial"/>
          <w:sz w:val="22"/>
          <w:lang w:val="es-ES_tradnl"/>
        </w:rPr>
      </w:pPr>
      <w:r>
        <w:rPr>
          <w:rFonts w:ascii="Arial" w:hAnsi="Arial" w:cs="Arial"/>
          <w:lang w:val="es-ES_tradnl"/>
        </w:rPr>
        <w:t>Se sostiene por el periodo de lavado.</w:t>
      </w:r>
    </w:p>
    <w:p w:rsidR="009D52F0" w:rsidRDefault="009D52F0">
      <w:pPr>
        <w:spacing w:after="120" w:line="312" w:lineRule="auto"/>
        <w:ind w:left="982" w:firstLine="720"/>
        <w:jc w:val="both"/>
        <w:rPr>
          <w:rFonts w:ascii="Arial" w:hAnsi="Arial" w:cs="Arial"/>
          <w:sz w:val="22"/>
          <w:lang w:val="es-ES_tradnl"/>
        </w:rPr>
      </w:pPr>
      <w:r>
        <w:rPr>
          <w:rFonts w:ascii="Arial" w:hAnsi="Arial" w:cs="Arial"/>
          <w:lang w:val="es-ES_tradnl"/>
        </w:rPr>
        <w:t xml:space="preserve">+ </w:t>
      </w:r>
      <w:proofErr w:type="gramStart"/>
      <w:r>
        <w:rPr>
          <w:rFonts w:ascii="Arial" w:hAnsi="Arial" w:cs="Arial"/>
          <w:lang w:val="es-ES_tradnl"/>
        </w:rPr>
        <w:t>las</w:t>
      </w:r>
      <w:proofErr w:type="gramEnd"/>
      <w:r>
        <w:rPr>
          <w:rFonts w:ascii="Arial" w:hAnsi="Arial" w:cs="Arial"/>
          <w:lang w:val="es-ES_tradnl"/>
        </w:rPr>
        <w:t xml:space="preserve"> paramétricas habituales</w:t>
      </w:r>
    </w:p>
    <w:p w:rsidR="009D52F0" w:rsidRDefault="009D52F0">
      <w:pPr>
        <w:spacing w:after="120" w:line="312" w:lineRule="auto"/>
        <w:ind w:left="1440" w:firstLine="720"/>
        <w:jc w:val="both"/>
        <w:rPr>
          <w:rFonts w:ascii="Arial" w:hAnsi="Arial" w:cs="Arial"/>
          <w:sz w:val="22"/>
          <w:lang w:val="es-ES_tradnl"/>
        </w:rPr>
      </w:pPr>
      <w:r>
        <w:rPr>
          <w:rFonts w:ascii="Arial" w:hAnsi="Arial" w:cs="Arial"/>
          <w:lang w:val="es-ES_tradnl"/>
        </w:rPr>
        <w:t xml:space="preserve">(Muestra aleatoria, Normalidad, </w:t>
      </w:r>
      <w:proofErr w:type="spellStart"/>
      <w:r>
        <w:rPr>
          <w:rFonts w:ascii="Arial" w:hAnsi="Arial" w:cs="Arial"/>
          <w:lang w:val="es-ES_tradnl"/>
        </w:rPr>
        <w:t>homocedasticidad</w:t>
      </w:r>
      <w:proofErr w:type="spellEnd"/>
      <w:r>
        <w:rPr>
          <w:rFonts w:ascii="Arial" w:hAnsi="Arial" w:cs="Arial"/>
          <w:lang w:val="es-ES_tradnl"/>
        </w:rPr>
        <w:t>)</w:t>
      </w:r>
    </w:p>
    <w:p w:rsidR="009D52F0" w:rsidRDefault="009D52F0">
      <w:pPr>
        <w:spacing w:after="120" w:line="312" w:lineRule="auto"/>
        <w:jc w:val="both"/>
        <w:rPr>
          <w:rFonts w:ascii="Arial" w:hAnsi="Arial" w:cs="Arial"/>
          <w:sz w:val="22"/>
          <w:lang w:val="es-ES_tradnl"/>
        </w:rPr>
      </w:pPr>
      <w:r>
        <w:rPr>
          <w:rFonts w:ascii="Arial" w:hAnsi="Arial" w:cs="Arial"/>
          <w:lang w:val="es-ES_tradnl"/>
        </w:rPr>
        <w:t>Valor del estadístico y distribución teórica:</w:t>
      </w:r>
    </w:p>
    <w:p w:rsidR="009D52F0" w:rsidRDefault="009D52F0">
      <w:pPr>
        <w:spacing w:after="120" w:line="312" w:lineRule="auto"/>
        <w:ind w:firstLine="589"/>
        <w:jc w:val="both"/>
        <w:rPr>
          <w:rFonts w:ascii="Arial" w:hAnsi="Arial" w:cs="Arial"/>
          <w:sz w:val="22"/>
          <w:lang w:val="en-US"/>
        </w:rPr>
      </w:pPr>
      <w:r>
        <w:rPr>
          <w:rFonts w:ascii="Arial" w:hAnsi="Arial" w:cs="Arial"/>
          <w:lang w:val="en-US"/>
        </w:rPr>
        <w:t xml:space="preserve">Spooled </w:t>
      </w:r>
      <w:proofErr w:type="gramStart"/>
      <w:r>
        <w:rPr>
          <w:rFonts w:ascii="Arial" w:hAnsi="Arial" w:cs="Arial"/>
          <w:lang w:val="en-US"/>
        </w:rPr>
        <w:t>=[</w:t>
      </w:r>
      <w:proofErr w:type="gramEnd"/>
      <w:r>
        <w:rPr>
          <w:rFonts w:ascii="Arial" w:hAnsi="Arial" w:cs="Arial"/>
          <w:lang w:val="en-US"/>
        </w:rPr>
        <w:t xml:space="preserve"> (n1-1)S12 + (n2-1)S22 ] / (n1 +n2 –2) </w:t>
      </w:r>
      <w:r>
        <w:rPr>
          <w:rFonts w:ascii="Arial" w:hAnsi="Arial" w:cs="Arial"/>
          <w:lang w:val="es-ES_tradnl"/>
        </w:rPr>
        <w:sym w:font="Symbol" w:char="00BB"/>
      </w:r>
      <w:r>
        <w:rPr>
          <w:rFonts w:ascii="Arial" w:hAnsi="Arial" w:cs="Arial"/>
          <w:lang w:val="en-US"/>
        </w:rPr>
        <w:t xml:space="preserve"> 13’49</w:t>
      </w:r>
      <w:r w:rsidR="000133DC" w:rsidRPr="000133DC">
        <w:rPr>
          <w:rFonts w:ascii="Arial" w:hAnsi="Arial" w:cs="Arial"/>
          <w:vertAlign w:val="superscript"/>
          <w:lang w:val="en-US"/>
        </w:rPr>
        <w:t>2</w:t>
      </w:r>
    </w:p>
    <w:p w:rsidR="009D52F0" w:rsidRDefault="009D52F0">
      <w:pPr>
        <w:spacing w:after="120" w:line="312" w:lineRule="auto"/>
        <w:ind w:firstLine="589"/>
        <w:jc w:val="both"/>
        <w:rPr>
          <w:rFonts w:ascii="Arial" w:hAnsi="Arial" w:cs="Arial"/>
          <w:sz w:val="22"/>
          <w:lang w:val="es-ES_tradnl"/>
        </w:rPr>
      </w:pPr>
      <w:r>
        <w:rPr>
          <w:rFonts w:ascii="Arial" w:hAnsi="Arial" w:cs="Arial"/>
          <w:lang w:val="es-ES_tradnl"/>
        </w:rPr>
        <w:t>T = (-1 –12) / [13’49</w:t>
      </w:r>
      <w:r>
        <w:rPr>
          <w:rFonts w:ascii="Arial" w:hAnsi="Arial" w:cs="Arial"/>
          <w:lang w:val="es-ES_tradnl"/>
        </w:rPr>
        <w:sym w:font="Symbol" w:char="00D6"/>
      </w:r>
      <w:r>
        <w:rPr>
          <w:rFonts w:ascii="Arial" w:hAnsi="Arial" w:cs="Arial"/>
          <w:lang w:val="es-ES_tradnl"/>
        </w:rPr>
        <w:t xml:space="preserve">(1/10 + 1/10)] </w:t>
      </w:r>
      <w:r>
        <w:rPr>
          <w:rFonts w:ascii="Arial" w:hAnsi="Arial" w:cs="Arial"/>
          <w:lang w:val="es-ES_tradnl"/>
        </w:rPr>
        <w:sym w:font="Symbol" w:char="00BB"/>
      </w:r>
      <w:r>
        <w:rPr>
          <w:rFonts w:ascii="Arial" w:hAnsi="Arial" w:cs="Arial"/>
          <w:lang w:val="es-ES_tradnl"/>
        </w:rPr>
        <w:t xml:space="preserve"> -2’15</w:t>
      </w:r>
    </w:p>
    <w:p w:rsidR="009D52F0" w:rsidRDefault="009D52F0">
      <w:pPr>
        <w:spacing w:after="120" w:line="312" w:lineRule="auto"/>
        <w:ind w:firstLine="589"/>
        <w:jc w:val="both"/>
        <w:rPr>
          <w:rFonts w:ascii="Arial" w:hAnsi="Arial" w:cs="Arial"/>
          <w:sz w:val="22"/>
          <w:lang w:val="es-ES_tradnl"/>
        </w:rPr>
      </w:pPr>
      <w:r>
        <w:rPr>
          <w:rFonts w:ascii="Arial" w:hAnsi="Arial" w:cs="Arial"/>
          <w:lang w:val="es-ES_tradnl"/>
        </w:rPr>
        <w:t>-2’15 &lt; - 2’101 =  t18</w:t>
      </w:r>
      <w:proofErr w:type="gramStart"/>
      <w:r>
        <w:rPr>
          <w:rFonts w:ascii="Arial" w:hAnsi="Arial" w:cs="Arial"/>
          <w:lang w:val="es-ES_tradnl"/>
        </w:rPr>
        <w:t>,0’025</w:t>
      </w:r>
      <w:proofErr w:type="gramEnd"/>
      <w:r>
        <w:rPr>
          <w:rFonts w:ascii="Arial" w:hAnsi="Arial" w:cs="Arial"/>
          <w:lang w:val="es-ES_tradnl"/>
        </w:rPr>
        <w:tab/>
      </w:r>
      <w:r>
        <w:rPr>
          <w:rFonts w:ascii="Arial" w:hAnsi="Arial" w:cs="Arial"/>
          <w:lang w:val="es-ES_tradnl"/>
        </w:rPr>
        <w:sym w:font="Symbol" w:char="00AE"/>
      </w:r>
      <w:r>
        <w:rPr>
          <w:rFonts w:ascii="Arial" w:hAnsi="Arial" w:cs="Arial"/>
          <w:lang w:val="es-ES_tradnl"/>
        </w:rPr>
        <w:tab/>
        <w:t>Se rechaza H</w:t>
      </w:r>
      <w:r>
        <w:rPr>
          <w:rFonts w:ascii="Arial" w:hAnsi="Arial" w:cs="Arial"/>
          <w:vertAlign w:val="subscript"/>
          <w:lang w:val="es-ES_tradnl"/>
        </w:rPr>
        <w:t>0</w:t>
      </w:r>
      <w:r>
        <w:rPr>
          <w:rFonts w:ascii="Arial" w:hAnsi="Arial" w:cs="Arial"/>
          <w:lang w:val="es-ES_tradnl"/>
        </w:rPr>
        <w:t xml:space="preserve"> con riesgo </w:t>
      </w:r>
      <w:r>
        <w:rPr>
          <w:rFonts w:ascii="Arial" w:hAnsi="Arial" w:cs="Arial"/>
          <w:lang w:val="es-ES_tradnl"/>
        </w:rPr>
        <w:sym w:font="Symbol" w:char="0061"/>
      </w:r>
    </w:p>
    <w:p w:rsidR="009D52F0" w:rsidRDefault="009D52F0">
      <w:pPr>
        <w:spacing w:after="120" w:line="312" w:lineRule="auto"/>
        <w:ind w:firstLine="589"/>
        <w:jc w:val="both"/>
        <w:rPr>
          <w:rFonts w:ascii="Arial" w:hAnsi="Arial" w:cs="Arial"/>
          <w:sz w:val="22"/>
          <w:lang w:val="es-ES_tradnl"/>
        </w:rPr>
      </w:pPr>
      <w:proofErr w:type="spellStart"/>
      <w:r>
        <w:rPr>
          <w:rFonts w:ascii="Arial" w:hAnsi="Arial" w:cs="Arial"/>
          <w:lang w:val="es-ES_tradnl"/>
        </w:rPr>
        <w:t>Nicardipino</w:t>
      </w:r>
      <w:proofErr w:type="spellEnd"/>
      <w:r>
        <w:rPr>
          <w:rFonts w:ascii="Arial" w:hAnsi="Arial" w:cs="Arial"/>
          <w:lang w:val="es-ES_tradnl"/>
        </w:rPr>
        <w:t xml:space="preserve"> reduce, respecto a placebo, el nº de crisis.</w:t>
      </w:r>
    </w:p>
    <w:p w:rsidR="009D52F0" w:rsidRDefault="009D52F0">
      <w:pPr>
        <w:spacing w:after="120" w:line="312" w:lineRule="auto"/>
        <w:jc w:val="both"/>
        <w:rPr>
          <w:rFonts w:ascii="Arial" w:hAnsi="Arial" w:cs="Arial"/>
          <w:sz w:val="22"/>
          <w:lang w:val="en-US"/>
        </w:rPr>
      </w:pPr>
      <w:r>
        <w:rPr>
          <w:rFonts w:ascii="Arial" w:hAnsi="Arial" w:cs="Arial"/>
          <w:lang w:val="en-US"/>
        </w:rPr>
        <w:t xml:space="preserve">b) </w:t>
      </w:r>
      <w:proofErr w:type="gramStart"/>
      <w:r>
        <w:rPr>
          <w:rFonts w:ascii="Arial" w:hAnsi="Arial" w:cs="Arial"/>
          <w:lang w:val="en-US"/>
        </w:rPr>
        <w:t>IC(</w:t>
      </w:r>
      <w:proofErr w:type="gramEnd"/>
      <w:r>
        <w:rPr>
          <w:rFonts w:ascii="Arial" w:hAnsi="Arial" w:cs="Arial"/>
          <w:lang w:val="es-ES_tradnl"/>
        </w:rPr>
        <w:sym w:font="Symbol" w:char="0061"/>
      </w:r>
      <w:r>
        <w:rPr>
          <w:rFonts w:ascii="Arial" w:hAnsi="Arial" w:cs="Arial"/>
          <w:lang w:val="en-US"/>
        </w:rPr>
        <w:t xml:space="preserve">,0’95) = ½ (-1-12) </w:t>
      </w:r>
      <w:r>
        <w:rPr>
          <w:rFonts w:ascii="Arial" w:hAnsi="Arial" w:cs="Arial"/>
          <w:lang w:val="es-ES_tradnl"/>
        </w:rPr>
        <w:sym w:font="Symbol" w:char="00B1"/>
      </w:r>
      <w:r>
        <w:rPr>
          <w:rFonts w:ascii="Arial" w:hAnsi="Arial" w:cs="Arial"/>
          <w:lang w:val="en-US"/>
        </w:rPr>
        <w:t xml:space="preserve"> ½ · 2’101 · 13’49 · </w:t>
      </w:r>
      <w:r>
        <w:rPr>
          <w:rFonts w:ascii="Arial" w:hAnsi="Arial" w:cs="Arial"/>
          <w:lang w:val="es-ES_tradnl"/>
        </w:rPr>
        <w:sym w:font="Symbol" w:char="00D6"/>
      </w:r>
      <w:r>
        <w:rPr>
          <w:rFonts w:ascii="Arial" w:hAnsi="Arial" w:cs="Arial"/>
          <w:lang w:val="en-US"/>
        </w:rPr>
        <w:t>(1/10 + 1/10) =[</w:t>
      </w:r>
      <w:r w:rsidR="000133DC">
        <w:rPr>
          <w:rFonts w:ascii="Arial" w:hAnsi="Arial" w:cs="Arial"/>
          <w:lang w:val="en-US"/>
        </w:rPr>
        <w:t>-</w:t>
      </w:r>
      <w:r>
        <w:rPr>
          <w:rFonts w:ascii="Arial" w:hAnsi="Arial" w:cs="Arial"/>
          <w:lang w:val="en-US"/>
        </w:rPr>
        <w:t xml:space="preserve">6’5 </w:t>
      </w:r>
      <w:r>
        <w:rPr>
          <w:rFonts w:ascii="Arial" w:hAnsi="Arial" w:cs="Arial"/>
          <w:lang w:val="es-ES_tradnl"/>
        </w:rPr>
        <w:sym w:font="Symbol" w:char="00B1"/>
      </w:r>
      <w:r>
        <w:rPr>
          <w:rFonts w:ascii="Arial" w:hAnsi="Arial" w:cs="Arial"/>
          <w:lang w:val="en-US"/>
        </w:rPr>
        <w:t xml:space="preserve"> 6’34] = [-12’84,-0’16]</w:t>
      </w:r>
    </w:p>
    <w:p w:rsidR="009D52F0" w:rsidRDefault="009D52F0">
      <w:pPr>
        <w:pStyle w:val="Text"/>
        <w:spacing w:line="312" w:lineRule="auto"/>
        <w:rPr>
          <w:snapToGrid w:val="0"/>
          <w:sz w:val="22"/>
          <w:szCs w:val="20"/>
        </w:rPr>
      </w:pPr>
      <w:r>
        <w:rPr>
          <w:snapToGrid w:val="0"/>
          <w:szCs w:val="20"/>
        </w:rPr>
        <w:t xml:space="preserve">Con una confianza del 95%, la reducción del número de crisis es algún valor entre -12’84 y -0’16. Dado que excluye el valor cero (no </w:t>
      </w:r>
      <w:proofErr w:type="gramStart"/>
      <w:r>
        <w:rPr>
          <w:snapToGrid w:val="0"/>
          <w:szCs w:val="20"/>
        </w:rPr>
        <w:t>efecto</w:t>
      </w:r>
      <w:proofErr w:type="gramEnd"/>
      <w:r>
        <w:rPr>
          <w:snapToGrid w:val="0"/>
          <w:szCs w:val="20"/>
        </w:rPr>
        <w:t>), coincide con el resultado anterior.</w:t>
      </w:r>
    </w:p>
    <w:p w:rsidR="009D52F0" w:rsidRDefault="009D52F0">
      <w:pPr>
        <w:pStyle w:val="BodyTextIndent2"/>
        <w:spacing w:after="120" w:line="312" w:lineRule="auto"/>
        <w:rPr>
          <w:rFonts w:cs="Arial"/>
          <w:sz w:val="24"/>
        </w:rPr>
      </w:pPr>
      <w:r>
        <w:rPr>
          <w:rFonts w:cs="Arial"/>
          <w:sz w:val="24"/>
        </w:rPr>
        <w:t>NOTA: El enunciado permite no tener que establecer la ausencia de efecto residual, mediante la comparación de la variable suma, al considerarse suficiente el efecto de lavado. [Recuérdense las críticas sobre poner a prueba esta premisa].</w:t>
      </w:r>
    </w:p>
    <w:p w:rsidR="009D52F0" w:rsidRDefault="009D52F0">
      <w:pPr>
        <w:pStyle w:val="BodyTextIndent2"/>
        <w:spacing w:after="120" w:line="312" w:lineRule="auto"/>
        <w:ind w:left="0" w:firstLine="0"/>
        <w:rPr>
          <w:rFonts w:cs="Arial"/>
          <w:sz w:val="24"/>
        </w:rPr>
      </w:pPr>
      <w:r>
        <w:rPr>
          <w:rFonts w:cs="Arial"/>
          <w:sz w:val="24"/>
        </w:rPr>
        <w:t>c) El 80% de 4 crisis sería reducir 3’2 crisis. Este es un resultado compatible con el intervalo anterior,</w:t>
      </w:r>
      <w:r w:rsidR="000133DC">
        <w:rPr>
          <w:rFonts w:cs="Arial"/>
          <w:sz w:val="24"/>
        </w:rPr>
        <w:t xml:space="preserve"> </w:t>
      </w:r>
      <w:r>
        <w:rPr>
          <w:rFonts w:cs="Arial"/>
          <w:sz w:val="24"/>
        </w:rPr>
        <w:t xml:space="preserve">pero también lo son valores entre </w:t>
      </w:r>
      <w:r w:rsidR="000133DC">
        <w:rPr>
          <w:rFonts w:cs="Arial"/>
          <w:sz w:val="24"/>
        </w:rPr>
        <w:t xml:space="preserve">0’16 </w:t>
      </w:r>
      <w:r>
        <w:rPr>
          <w:rFonts w:cs="Arial"/>
          <w:sz w:val="24"/>
        </w:rPr>
        <w:t>y 3’2 crisis, que indicarían que el nuevo tratamiento no alcanza el efecto deseado</w:t>
      </w:r>
    </w:p>
    <w:p w:rsidR="009D52F0" w:rsidRDefault="009D52F0">
      <w:pPr>
        <w:pStyle w:val="BodyTextIndent2"/>
        <w:spacing w:after="120" w:line="312" w:lineRule="auto"/>
        <w:ind w:left="0" w:firstLine="0"/>
        <w:rPr>
          <w:rFonts w:cs="Arial"/>
          <w:sz w:val="24"/>
        </w:rPr>
      </w:pPr>
      <w:r>
        <w:rPr>
          <w:rFonts w:cs="Arial"/>
          <w:sz w:val="24"/>
        </w:rPr>
        <w:t xml:space="preserve">Es decir, dado que el intervalo de confianza incluye </w:t>
      </w:r>
      <w:r w:rsidR="000133DC">
        <w:rPr>
          <w:rFonts w:cs="Arial"/>
          <w:sz w:val="24"/>
        </w:rPr>
        <w:t>-</w:t>
      </w:r>
      <w:r>
        <w:rPr>
          <w:rFonts w:cs="Arial"/>
          <w:sz w:val="24"/>
        </w:rPr>
        <w:t>3’2, no se puede afirmar, con la confianza especificada, que el efecto se</w:t>
      </w:r>
      <w:r w:rsidR="000133DC">
        <w:rPr>
          <w:rFonts w:cs="Arial"/>
          <w:sz w:val="24"/>
        </w:rPr>
        <w:t xml:space="preserve"> sitúe a la izquierda de -3’2.</w:t>
      </w:r>
    </w:p>
    <w:p w:rsidR="009D52F0" w:rsidRDefault="009D52F0">
      <w:pPr>
        <w:pStyle w:val="BodyTextIndent2"/>
        <w:spacing w:after="120" w:line="312" w:lineRule="auto"/>
        <w:ind w:left="0" w:firstLine="0"/>
        <w:rPr>
          <w:rFonts w:cs="Arial"/>
          <w:sz w:val="24"/>
        </w:rPr>
      </w:pPr>
    </w:p>
    <w:p w:rsidR="009D52F0" w:rsidRDefault="009D52F0">
      <w:pPr>
        <w:pStyle w:val="Titulopbl"/>
        <w:spacing w:before="240" w:line="312" w:lineRule="auto"/>
        <w:rPr>
          <w:rFonts w:cs="Arial"/>
        </w:rPr>
      </w:pPr>
      <w:r>
        <w:rPr>
          <w:rFonts w:cs="Arial"/>
        </w:rPr>
        <w:lastRenderedPageBreak/>
        <w:t>4.- ASPIRINA A GRANDES DOSIS</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Efecto </w:t>
      </w:r>
      <w:r>
        <w:rPr>
          <w:rFonts w:ascii="Arial" w:hAnsi="Arial" w:cs="Arial"/>
          <w:b/>
          <w:lang w:val="es-ES_tradnl"/>
        </w:rPr>
        <w:t>directo</w:t>
      </w:r>
      <w:r>
        <w:rPr>
          <w:rFonts w:ascii="Arial" w:hAnsi="Arial" w:cs="Arial"/>
          <w:lang w:val="es-ES_tradnl"/>
        </w:rPr>
        <w:t xml:space="preserve"> del tratamiento (se basa en las restas):</w:t>
      </w:r>
    </w:p>
    <w:p w:rsidR="009D52F0" w:rsidRPr="00055E68" w:rsidRDefault="009D52F0">
      <w:pPr>
        <w:spacing w:after="120" w:line="312" w:lineRule="auto"/>
        <w:ind w:firstLine="720"/>
        <w:jc w:val="both"/>
        <w:rPr>
          <w:rFonts w:ascii="Arial" w:hAnsi="Arial" w:cs="Arial"/>
          <w:sz w:val="22"/>
          <w:lang w:val="fr-FR"/>
        </w:rPr>
      </w:pPr>
      <w:r w:rsidRPr="00055E68">
        <w:rPr>
          <w:rFonts w:ascii="Arial" w:hAnsi="Arial" w:cs="Arial"/>
          <w:lang w:val="fr-FR"/>
        </w:rPr>
        <w:t>t = [1.4875-(-0.3625)]/</w:t>
      </w:r>
      <w:proofErr w:type="gramStart"/>
      <w:r w:rsidRPr="00055E68">
        <w:rPr>
          <w:rFonts w:ascii="Arial" w:hAnsi="Arial" w:cs="Arial"/>
          <w:lang w:val="fr-FR"/>
        </w:rPr>
        <w:t>1.4255</w:t>
      </w:r>
      <w:proofErr w:type="gramEnd"/>
      <w:r>
        <w:rPr>
          <w:rFonts w:ascii="Arial" w:hAnsi="Arial" w:cs="Arial"/>
          <w:lang w:val="es-ES_tradnl"/>
        </w:rPr>
        <w:sym w:font="Symbol" w:char="00D6"/>
      </w:r>
      <w:r w:rsidRPr="00055E68">
        <w:rPr>
          <w:rFonts w:ascii="Arial" w:hAnsi="Arial" w:cs="Arial"/>
          <w:lang w:val="fr-FR"/>
        </w:rPr>
        <w:t>(1/8+1/8) = 2.6</w:t>
      </w:r>
    </w:p>
    <w:p w:rsidR="009D52F0" w:rsidRPr="00055E68" w:rsidRDefault="009D52F0">
      <w:pPr>
        <w:spacing w:after="120" w:line="312" w:lineRule="auto"/>
        <w:ind w:firstLine="1440"/>
        <w:jc w:val="both"/>
        <w:rPr>
          <w:rFonts w:ascii="Arial" w:hAnsi="Arial" w:cs="Arial"/>
          <w:sz w:val="22"/>
          <w:lang w:val="fr-FR"/>
        </w:rPr>
      </w:pPr>
      <w:r w:rsidRPr="00055E68">
        <w:rPr>
          <w:rFonts w:ascii="Arial" w:hAnsi="Arial" w:cs="Arial"/>
          <w:lang w:val="fr-FR"/>
        </w:rPr>
        <w:t>[</w:t>
      </w:r>
      <w:proofErr w:type="spellStart"/>
      <w:r w:rsidRPr="00055E68">
        <w:rPr>
          <w:rFonts w:ascii="Arial" w:hAnsi="Arial" w:cs="Arial"/>
          <w:lang w:val="fr-FR"/>
        </w:rPr>
        <w:t>donde</w:t>
      </w:r>
      <w:proofErr w:type="spellEnd"/>
      <w:r w:rsidRPr="00055E68">
        <w:rPr>
          <w:rFonts w:ascii="Arial" w:hAnsi="Arial" w:cs="Arial"/>
          <w:lang w:val="fr-FR"/>
        </w:rPr>
        <w:t xml:space="preserve"> 1.4255</w:t>
      </w:r>
      <w:proofErr w:type="gramStart"/>
      <w:r w:rsidRPr="00055E68">
        <w:rPr>
          <w:rFonts w:ascii="Arial" w:hAnsi="Arial" w:cs="Arial"/>
          <w:lang w:val="fr-FR"/>
        </w:rPr>
        <w:t>=</w:t>
      </w:r>
      <w:proofErr w:type="gramEnd"/>
      <w:r>
        <w:rPr>
          <w:rFonts w:ascii="Arial" w:hAnsi="Arial" w:cs="Arial"/>
          <w:lang w:val="es-ES_tradnl"/>
        </w:rPr>
        <w:sym w:font="Symbol" w:char="00D6"/>
      </w:r>
      <w:r w:rsidRPr="00055E68">
        <w:rPr>
          <w:rFonts w:ascii="Arial" w:hAnsi="Arial" w:cs="Arial"/>
          <w:lang w:val="fr-FR"/>
        </w:rPr>
        <w:t>(1.4904²+1.3575²)/2]</w:t>
      </w:r>
    </w:p>
    <w:p w:rsidR="009D52F0" w:rsidRPr="00055E68" w:rsidRDefault="009D52F0">
      <w:pPr>
        <w:spacing w:after="120" w:line="312" w:lineRule="auto"/>
        <w:jc w:val="both"/>
        <w:rPr>
          <w:rFonts w:ascii="Arial" w:hAnsi="Arial" w:cs="Arial"/>
          <w:sz w:val="22"/>
          <w:lang w:val="fr-FR"/>
        </w:rPr>
      </w:pPr>
      <w:r w:rsidRPr="00055E68">
        <w:rPr>
          <w:rFonts w:ascii="Arial" w:hAnsi="Arial" w:cs="Arial"/>
          <w:lang w:val="fr-FR"/>
        </w:rPr>
        <w:tab/>
        <w:t xml:space="preserve">t </w:t>
      </w:r>
      <w:proofErr w:type="spellStart"/>
      <w:r w:rsidRPr="00055E68">
        <w:rPr>
          <w:rFonts w:ascii="Arial" w:hAnsi="Arial" w:cs="Arial"/>
          <w:vertAlign w:val="subscript"/>
          <w:lang w:val="fr-FR"/>
        </w:rPr>
        <w:t>gdl</w:t>
      </w:r>
      <w:proofErr w:type="spellEnd"/>
      <w:proofErr w:type="gramStart"/>
      <w:r w:rsidRPr="00055E68">
        <w:rPr>
          <w:rFonts w:ascii="Arial" w:hAnsi="Arial" w:cs="Arial"/>
          <w:vertAlign w:val="subscript"/>
          <w:lang w:val="fr-FR"/>
        </w:rPr>
        <w:t>,</w:t>
      </w:r>
      <w:proofErr w:type="gramEnd"/>
      <w:r>
        <w:rPr>
          <w:rFonts w:ascii="Arial" w:hAnsi="Arial" w:cs="Arial"/>
          <w:vertAlign w:val="subscript"/>
          <w:lang w:val="es-ES_tradnl"/>
        </w:rPr>
        <w:sym w:font="Symbol" w:char="0061"/>
      </w:r>
      <w:r w:rsidRPr="00055E68">
        <w:rPr>
          <w:rFonts w:ascii="Arial" w:hAnsi="Arial" w:cs="Arial"/>
          <w:vertAlign w:val="subscript"/>
          <w:lang w:val="fr-FR"/>
        </w:rPr>
        <w:t>/2</w:t>
      </w:r>
      <w:r w:rsidRPr="00055E68">
        <w:rPr>
          <w:rFonts w:ascii="Arial" w:hAnsi="Arial" w:cs="Arial"/>
          <w:lang w:val="fr-FR"/>
        </w:rPr>
        <w:t xml:space="preserve"> = t </w:t>
      </w:r>
      <w:r w:rsidRPr="00055E68">
        <w:rPr>
          <w:rFonts w:ascii="Arial" w:hAnsi="Arial" w:cs="Arial"/>
          <w:vertAlign w:val="subscript"/>
          <w:lang w:val="fr-FR"/>
        </w:rPr>
        <w:t>14,0,025</w:t>
      </w:r>
      <w:r w:rsidRPr="00055E68">
        <w:rPr>
          <w:rFonts w:ascii="Arial" w:hAnsi="Arial" w:cs="Arial"/>
          <w:lang w:val="fr-FR"/>
        </w:rPr>
        <w:t xml:space="preserve"> = 2.145</w:t>
      </w:r>
    </w:p>
    <w:p w:rsidR="009D52F0" w:rsidRDefault="009D52F0">
      <w:pPr>
        <w:spacing w:after="120" w:line="312" w:lineRule="auto"/>
        <w:jc w:val="both"/>
        <w:rPr>
          <w:rFonts w:ascii="Arial" w:hAnsi="Arial" w:cs="Arial"/>
          <w:sz w:val="22"/>
          <w:lang w:val="es-ES_tradnl"/>
        </w:rPr>
      </w:pPr>
      <w:r>
        <w:rPr>
          <w:rFonts w:ascii="Arial" w:hAnsi="Arial" w:cs="Arial"/>
          <w:lang w:val="es-ES_tradnl"/>
        </w:rPr>
        <w:t>Como 2.6 &gt; 2.145, el efecto directo es estadísticamente significativo (</w:t>
      </w:r>
      <w:r>
        <w:rPr>
          <w:rFonts w:ascii="Arial" w:hAnsi="Arial" w:cs="Arial"/>
          <w:lang w:val="es-ES_tradnl"/>
        </w:rPr>
        <w:sym w:font="Symbol" w:char="0061"/>
      </w:r>
      <w:r>
        <w:rPr>
          <w:rFonts w:ascii="Arial" w:hAnsi="Arial" w:cs="Arial"/>
          <w:lang w:val="es-ES_tradnl"/>
        </w:rPr>
        <w:t>=0.05) con intervalo de confianza (recuérdese que debe dividirse por 2):</w:t>
      </w:r>
    </w:p>
    <w:p w:rsidR="009D52F0" w:rsidRDefault="009D52F0">
      <w:pPr>
        <w:spacing w:after="120" w:line="312" w:lineRule="auto"/>
        <w:ind w:firstLine="720"/>
        <w:jc w:val="both"/>
        <w:rPr>
          <w:rFonts w:ascii="Arial" w:hAnsi="Arial" w:cs="Arial"/>
          <w:sz w:val="22"/>
          <w:lang w:val="es-ES_tradnl"/>
        </w:rPr>
      </w:pPr>
      <w:r>
        <w:rPr>
          <w:rFonts w:ascii="Arial" w:hAnsi="Arial" w:cs="Arial"/>
          <w:lang w:val="es-ES_tradnl"/>
        </w:rPr>
        <w:t>½[1.4875-(-0.3625)] ± ½2.145[1.4255</w:t>
      </w:r>
      <w:r>
        <w:rPr>
          <w:rFonts w:ascii="Arial" w:hAnsi="Arial" w:cs="Arial"/>
          <w:lang w:val="es-ES_tradnl"/>
        </w:rPr>
        <w:sym w:font="Symbol" w:char="00D6"/>
      </w:r>
      <w:r>
        <w:rPr>
          <w:rFonts w:ascii="Arial" w:hAnsi="Arial" w:cs="Arial"/>
          <w:lang w:val="es-ES_tradnl"/>
        </w:rPr>
        <w:t xml:space="preserve">(1/8+1/8)]   </w:t>
      </w:r>
      <w:r>
        <w:rPr>
          <w:rFonts w:ascii="Arial" w:hAnsi="Arial" w:cs="Arial"/>
          <w:lang w:val="es-ES_tradnl"/>
        </w:rPr>
        <w:sym w:font="Symbol" w:char="00AE"/>
      </w:r>
    </w:p>
    <w:p w:rsidR="009D52F0" w:rsidRDefault="009D52F0">
      <w:pPr>
        <w:spacing w:after="120" w:line="312" w:lineRule="auto"/>
        <w:ind w:firstLine="720"/>
        <w:jc w:val="both"/>
        <w:rPr>
          <w:rFonts w:ascii="Arial" w:hAnsi="Arial" w:cs="Arial"/>
          <w:sz w:val="22"/>
          <w:lang w:val="es-ES_tradnl"/>
        </w:rPr>
      </w:pPr>
      <w:r>
        <w:rPr>
          <w:rFonts w:ascii="Arial" w:hAnsi="Arial" w:cs="Arial"/>
          <w:lang w:val="es-ES_tradnl"/>
        </w:rPr>
        <w:sym w:font="Symbol" w:char="00AE"/>
      </w:r>
      <w:r>
        <w:rPr>
          <w:rFonts w:ascii="Arial" w:hAnsi="Arial" w:cs="Arial"/>
          <w:lang w:val="es-ES_tradnl"/>
        </w:rPr>
        <w:t xml:space="preserve">   0.161   </w:t>
      </w:r>
      <w:r>
        <w:rPr>
          <w:rFonts w:ascii="Arial" w:hAnsi="Arial" w:cs="Arial"/>
          <w:lang w:val="es-ES_tradnl"/>
        </w:rPr>
        <w:sym w:font="Symbol" w:char="00A3"/>
      </w:r>
      <w:r>
        <w:rPr>
          <w:rFonts w:ascii="Arial" w:hAnsi="Arial" w:cs="Arial"/>
          <w:lang w:val="es-ES_tradnl"/>
        </w:rPr>
        <w:t xml:space="preserve">    </w:t>
      </w:r>
      <w:r>
        <w:rPr>
          <w:rFonts w:ascii="Arial" w:hAnsi="Arial" w:cs="Arial"/>
          <w:lang w:val="es-ES_tradnl"/>
        </w:rPr>
        <w:sym w:font="Symbol" w:char="0047"/>
      </w:r>
      <w:r>
        <w:rPr>
          <w:rFonts w:ascii="Arial" w:hAnsi="Arial" w:cs="Arial"/>
          <w:vertAlign w:val="subscript"/>
          <w:lang w:val="es-ES_tradnl"/>
        </w:rPr>
        <w:t>A</w:t>
      </w:r>
      <w:r>
        <w:rPr>
          <w:rFonts w:ascii="Arial" w:hAnsi="Arial" w:cs="Arial"/>
          <w:lang w:val="es-ES_tradnl"/>
        </w:rPr>
        <w:t xml:space="preserve"> - </w:t>
      </w:r>
      <w:r>
        <w:rPr>
          <w:rFonts w:ascii="Arial" w:hAnsi="Arial" w:cs="Arial"/>
          <w:lang w:val="es-ES_tradnl"/>
        </w:rPr>
        <w:sym w:font="Symbol" w:char="0047"/>
      </w:r>
      <w:r>
        <w:rPr>
          <w:rFonts w:ascii="Arial" w:hAnsi="Arial" w:cs="Arial"/>
          <w:vertAlign w:val="subscript"/>
          <w:lang w:val="es-ES_tradnl"/>
        </w:rPr>
        <w:t>B</w:t>
      </w:r>
      <w:r>
        <w:rPr>
          <w:rFonts w:ascii="Arial" w:hAnsi="Arial" w:cs="Arial"/>
          <w:lang w:val="es-ES_tradnl"/>
        </w:rPr>
        <w:t xml:space="preserve">   </w:t>
      </w:r>
      <w:r>
        <w:rPr>
          <w:rFonts w:ascii="Arial" w:hAnsi="Arial" w:cs="Arial"/>
          <w:lang w:val="es-ES_tradnl"/>
        </w:rPr>
        <w:sym w:font="Symbol" w:char="00A3"/>
      </w:r>
      <w:r>
        <w:rPr>
          <w:rFonts w:ascii="Arial" w:hAnsi="Arial" w:cs="Arial"/>
          <w:lang w:val="es-ES_tradnl"/>
        </w:rPr>
        <w:t xml:space="preserve"> 1.689</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Premisas: </w:t>
      </w:r>
      <w:r>
        <w:rPr>
          <w:rFonts w:ascii="Arial" w:hAnsi="Arial" w:cs="Arial"/>
          <w:lang w:val="es-ES_tradnl"/>
        </w:rPr>
        <w:tab/>
        <w:t xml:space="preserve">No efecto tardío, residual o </w:t>
      </w:r>
      <w:proofErr w:type="spellStart"/>
      <w:r>
        <w:rPr>
          <w:rFonts w:ascii="Arial" w:hAnsi="Arial" w:cs="Arial"/>
          <w:i/>
          <w:lang w:val="es-ES_tradnl"/>
        </w:rPr>
        <w:t>carry-over</w:t>
      </w:r>
      <w:proofErr w:type="spellEnd"/>
      <w:r>
        <w:rPr>
          <w:rFonts w:ascii="Arial" w:hAnsi="Arial" w:cs="Arial"/>
          <w:i/>
          <w:lang w:val="es-ES_tradnl"/>
        </w:rPr>
        <w:t>,</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       </w:t>
      </w:r>
      <w:r>
        <w:rPr>
          <w:rFonts w:ascii="Arial" w:hAnsi="Arial" w:cs="Arial"/>
          <w:lang w:val="es-ES_tradnl"/>
        </w:rPr>
        <w:tab/>
      </w:r>
      <w:r>
        <w:rPr>
          <w:rFonts w:ascii="Arial" w:hAnsi="Arial" w:cs="Arial"/>
          <w:lang w:val="es-ES_tradnl"/>
        </w:rPr>
        <w:tab/>
        <w:t xml:space="preserve">+ </w:t>
      </w:r>
      <w:proofErr w:type="gramStart"/>
      <w:r>
        <w:rPr>
          <w:rFonts w:ascii="Arial" w:hAnsi="Arial" w:cs="Arial"/>
          <w:lang w:val="es-ES_tradnl"/>
        </w:rPr>
        <w:t>las</w:t>
      </w:r>
      <w:proofErr w:type="gramEnd"/>
      <w:r>
        <w:rPr>
          <w:rFonts w:ascii="Arial" w:hAnsi="Arial" w:cs="Arial"/>
          <w:lang w:val="es-ES_tradnl"/>
        </w:rPr>
        <w:t xml:space="preserve"> paramétricas:</w:t>
      </w:r>
    </w:p>
    <w:p w:rsidR="009D52F0" w:rsidRDefault="009D52F0">
      <w:pPr>
        <w:spacing w:after="120" w:line="312" w:lineRule="auto"/>
        <w:ind w:left="1702" w:firstLine="851"/>
        <w:jc w:val="both"/>
        <w:rPr>
          <w:rFonts w:ascii="Arial" w:hAnsi="Arial" w:cs="Arial"/>
          <w:sz w:val="22"/>
          <w:lang w:val="es-ES_tradnl"/>
        </w:rPr>
      </w:pPr>
      <w:r>
        <w:rPr>
          <w:rFonts w:ascii="Arial" w:hAnsi="Arial" w:cs="Arial"/>
          <w:lang w:val="es-ES_tradnl"/>
        </w:rPr>
        <w:t>Normalidad de la variable diferencia,</w:t>
      </w:r>
    </w:p>
    <w:p w:rsidR="009D52F0" w:rsidRDefault="009D52F0">
      <w:pPr>
        <w:spacing w:after="120" w:line="312" w:lineRule="auto"/>
        <w:ind w:firstLine="720"/>
        <w:jc w:val="both"/>
        <w:rPr>
          <w:rFonts w:ascii="Arial" w:hAnsi="Arial" w:cs="Arial"/>
          <w:sz w:val="22"/>
          <w:lang w:val="es-ES_tradnl"/>
        </w:rPr>
      </w:pPr>
      <w:r>
        <w:rPr>
          <w:rFonts w:ascii="Arial" w:hAnsi="Arial" w:cs="Arial"/>
          <w:lang w:val="es-ES_tradnl"/>
        </w:rPr>
        <w:tab/>
      </w:r>
      <w:r>
        <w:rPr>
          <w:rFonts w:ascii="Arial" w:hAnsi="Arial" w:cs="Arial"/>
          <w:lang w:val="es-ES_tradnl"/>
        </w:rPr>
        <w:tab/>
      </w:r>
      <w:r>
        <w:rPr>
          <w:rFonts w:ascii="Arial" w:hAnsi="Arial" w:cs="Arial"/>
          <w:lang w:val="es-ES_tradnl"/>
        </w:rPr>
        <w:tab/>
      </w:r>
      <w:proofErr w:type="gramStart"/>
      <w:r>
        <w:rPr>
          <w:rFonts w:ascii="Arial" w:hAnsi="Arial" w:cs="Arial"/>
          <w:lang w:val="es-ES_tradnl"/>
        </w:rPr>
        <w:t>igualdad</w:t>
      </w:r>
      <w:proofErr w:type="gramEnd"/>
      <w:r>
        <w:rPr>
          <w:rFonts w:ascii="Arial" w:hAnsi="Arial" w:cs="Arial"/>
          <w:lang w:val="es-ES_tradnl"/>
        </w:rPr>
        <w:t xml:space="preserve"> de varianza de esta variable en ambas secuencias,</w:t>
      </w:r>
    </w:p>
    <w:p w:rsidR="009D52F0" w:rsidRDefault="009D52F0">
      <w:pPr>
        <w:spacing w:after="120" w:line="312" w:lineRule="auto"/>
        <w:jc w:val="both"/>
        <w:rPr>
          <w:rFonts w:ascii="Arial" w:hAnsi="Arial" w:cs="Arial"/>
          <w:sz w:val="22"/>
          <w:lang w:val="es-ES_tradnl"/>
        </w:rPr>
      </w:pPr>
      <w:r>
        <w:rPr>
          <w:rFonts w:ascii="Arial" w:hAnsi="Arial" w:cs="Arial"/>
          <w:lang w:val="es-ES_tradnl"/>
        </w:rPr>
        <w:tab/>
      </w:r>
      <w:r>
        <w:rPr>
          <w:rFonts w:ascii="Arial" w:hAnsi="Arial" w:cs="Arial"/>
          <w:lang w:val="es-ES_tradnl"/>
        </w:rPr>
        <w:tab/>
      </w:r>
      <w:r>
        <w:rPr>
          <w:rFonts w:ascii="Arial" w:hAnsi="Arial" w:cs="Arial"/>
          <w:lang w:val="es-ES_tradnl"/>
        </w:rPr>
        <w:tab/>
      </w:r>
      <w:proofErr w:type="gramStart"/>
      <w:r>
        <w:rPr>
          <w:rFonts w:ascii="Arial" w:hAnsi="Arial" w:cs="Arial"/>
          <w:lang w:val="es-ES_tradnl"/>
        </w:rPr>
        <w:t>independencia</w:t>
      </w:r>
      <w:proofErr w:type="gramEnd"/>
      <w:r>
        <w:rPr>
          <w:rFonts w:ascii="Arial" w:hAnsi="Arial" w:cs="Arial"/>
          <w:lang w:val="es-ES_tradnl"/>
        </w:rPr>
        <w:t xml:space="preserve"> de estas diferencias.</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Efecto </w:t>
      </w:r>
      <w:r>
        <w:rPr>
          <w:rFonts w:ascii="Arial" w:hAnsi="Arial" w:cs="Arial"/>
          <w:b/>
          <w:lang w:val="es-ES_tradnl"/>
        </w:rPr>
        <w:t>residual</w:t>
      </w:r>
      <w:r>
        <w:rPr>
          <w:rFonts w:ascii="Arial" w:hAnsi="Arial" w:cs="Arial"/>
          <w:lang w:val="es-ES_tradnl"/>
        </w:rPr>
        <w:t xml:space="preserve"> del tratamiento (se basa en las sumas):</w:t>
      </w:r>
    </w:p>
    <w:p w:rsidR="009D52F0" w:rsidRDefault="009D52F0">
      <w:pPr>
        <w:spacing w:after="120" w:line="312" w:lineRule="auto"/>
        <w:ind w:firstLine="720"/>
        <w:jc w:val="both"/>
        <w:rPr>
          <w:rFonts w:ascii="Arial" w:hAnsi="Arial" w:cs="Arial"/>
          <w:sz w:val="22"/>
          <w:lang w:val="es-ES_tradnl"/>
        </w:rPr>
      </w:pPr>
      <w:r>
        <w:rPr>
          <w:rFonts w:ascii="Arial" w:hAnsi="Arial" w:cs="Arial"/>
          <w:lang w:val="es-ES_tradnl"/>
        </w:rPr>
        <w:t>t = (7.2625-6.1375)]/2.8653</w:t>
      </w:r>
      <w:r>
        <w:rPr>
          <w:rFonts w:ascii="Arial" w:hAnsi="Arial" w:cs="Arial"/>
          <w:lang w:val="es-ES_tradnl"/>
        </w:rPr>
        <w:sym w:font="Symbol" w:char="00D6"/>
      </w:r>
      <w:r>
        <w:rPr>
          <w:rFonts w:ascii="Arial" w:hAnsi="Arial" w:cs="Arial"/>
          <w:lang w:val="es-ES_tradnl"/>
        </w:rPr>
        <w:t>(1/8+1/8) = 0.79</w:t>
      </w:r>
    </w:p>
    <w:p w:rsidR="009D52F0" w:rsidRDefault="009D52F0">
      <w:pPr>
        <w:spacing w:after="120" w:line="312" w:lineRule="auto"/>
        <w:ind w:firstLine="1440"/>
        <w:jc w:val="both"/>
        <w:rPr>
          <w:rFonts w:ascii="Arial" w:hAnsi="Arial" w:cs="Arial"/>
          <w:sz w:val="22"/>
          <w:lang w:val="es-ES_tradnl"/>
        </w:rPr>
      </w:pPr>
      <w:r>
        <w:rPr>
          <w:rFonts w:ascii="Arial" w:hAnsi="Arial" w:cs="Arial"/>
          <w:lang w:val="es-ES_tradnl"/>
        </w:rPr>
        <w:t>[</w:t>
      </w:r>
      <w:proofErr w:type="gramStart"/>
      <w:r>
        <w:rPr>
          <w:rFonts w:ascii="Arial" w:hAnsi="Arial" w:cs="Arial"/>
          <w:lang w:val="es-ES_tradnl"/>
        </w:rPr>
        <w:t>donde</w:t>
      </w:r>
      <w:proofErr w:type="gramEnd"/>
      <w:r>
        <w:rPr>
          <w:rFonts w:ascii="Arial" w:hAnsi="Arial" w:cs="Arial"/>
          <w:lang w:val="es-ES_tradnl"/>
        </w:rPr>
        <w:t xml:space="preserve"> 2.8653=</w:t>
      </w:r>
      <w:r>
        <w:rPr>
          <w:rFonts w:ascii="Arial" w:hAnsi="Arial" w:cs="Arial"/>
          <w:lang w:val="es-ES_tradnl"/>
        </w:rPr>
        <w:sym w:font="Symbol" w:char="00D6"/>
      </w:r>
      <w:r>
        <w:rPr>
          <w:rFonts w:ascii="Arial" w:hAnsi="Arial" w:cs="Arial"/>
          <w:lang w:val="es-ES_tradnl"/>
        </w:rPr>
        <w:t>(3.1645²+2.5309²)/2]</w:t>
      </w:r>
    </w:p>
    <w:p w:rsidR="009D52F0" w:rsidRDefault="009D52F0">
      <w:pPr>
        <w:spacing w:after="120" w:line="312" w:lineRule="auto"/>
        <w:jc w:val="both"/>
        <w:rPr>
          <w:rFonts w:ascii="Arial" w:hAnsi="Arial" w:cs="Arial"/>
          <w:sz w:val="22"/>
          <w:lang w:val="es-ES_tradnl"/>
        </w:rPr>
      </w:pPr>
      <w:r>
        <w:rPr>
          <w:rFonts w:ascii="Arial" w:hAnsi="Arial" w:cs="Arial"/>
          <w:lang w:val="es-ES_tradnl"/>
        </w:rPr>
        <w:t>Como 0.79 &lt; 2.145, no es estadísticamente significativo (nada se opone a aceptar la igualdad de los efectos residuales o tardíos del tratamiento).</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Efecto </w:t>
      </w:r>
      <w:r>
        <w:rPr>
          <w:rFonts w:ascii="Arial" w:hAnsi="Arial" w:cs="Arial"/>
          <w:b/>
          <w:lang w:val="es-ES_tradnl"/>
        </w:rPr>
        <w:t>período</w:t>
      </w:r>
      <w:r>
        <w:rPr>
          <w:rFonts w:ascii="Arial" w:hAnsi="Arial" w:cs="Arial"/>
          <w:lang w:val="es-ES_tradnl"/>
        </w:rPr>
        <w:t>:</w:t>
      </w:r>
    </w:p>
    <w:p w:rsidR="009D52F0" w:rsidRDefault="009D52F0">
      <w:pPr>
        <w:spacing w:after="120" w:line="312" w:lineRule="auto"/>
        <w:ind w:firstLine="720"/>
        <w:jc w:val="both"/>
        <w:rPr>
          <w:rFonts w:ascii="Arial" w:hAnsi="Arial" w:cs="Arial"/>
          <w:sz w:val="22"/>
          <w:lang w:val="es-ES_tradnl"/>
        </w:rPr>
      </w:pPr>
      <w:r>
        <w:rPr>
          <w:rFonts w:ascii="Arial" w:hAnsi="Arial" w:cs="Arial"/>
          <w:lang w:val="es-ES_tradnl"/>
        </w:rPr>
        <w:t>t = [1.4875+(-0.3625)]/1.4255</w:t>
      </w:r>
      <w:r>
        <w:rPr>
          <w:rFonts w:ascii="Arial" w:hAnsi="Arial" w:cs="Arial"/>
          <w:lang w:val="es-ES_tradnl"/>
        </w:rPr>
        <w:sym w:font="Symbol" w:char="00D6"/>
      </w:r>
      <w:r>
        <w:rPr>
          <w:rFonts w:ascii="Arial" w:hAnsi="Arial" w:cs="Arial"/>
          <w:lang w:val="es-ES_tradnl"/>
        </w:rPr>
        <w:t>(1/8+1/8) = 1.58</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Que, con 14 </w:t>
      </w:r>
      <w:proofErr w:type="spellStart"/>
      <w:r>
        <w:rPr>
          <w:rFonts w:ascii="Arial" w:hAnsi="Arial" w:cs="Arial"/>
          <w:lang w:val="es-ES_tradnl"/>
        </w:rPr>
        <w:t>gdl</w:t>
      </w:r>
      <w:proofErr w:type="spellEnd"/>
      <w:r>
        <w:rPr>
          <w:rFonts w:ascii="Arial" w:hAnsi="Arial" w:cs="Arial"/>
          <w:lang w:val="es-ES_tradnl"/>
        </w:rPr>
        <w:t>, no es estadísticamente significativo.</w:t>
      </w:r>
    </w:p>
    <w:p w:rsidR="009D52F0" w:rsidRDefault="009D52F0">
      <w:pPr>
        <w:pStyle w:val="Titulopbl"/>
        <w:spacing w:before="240" w:line="312" w:lineRule="auto"/>
        <w:rPr>
          <w:rFonts w:cs="Arial"/>
        </w:rPr>
      </w:pPr>
      <w:r>
        <w:rPr>
          <w:rFonts w:cs="Arial"/>
        </w:rPr>
        <w:t>5.- UN EJEMPLO DE BOLTON (1994).</w:t>
      </w:r>
    </w:p>
    <w:p w:rsidR="009D52F0" w:rsidRDefault="009D52F0">
      <w:pPr>
        <w:tabs>
          <w:tab w:val="center" w:pos="567"/>
          <w:tab w:val="decimal" w:pos="993"/>
          <w:tab w:val="decimal" w:pos="1560"/>
          <w:tab w:val="decimal" w:pos="2127"/>
          <w:tab w:val="center" w:pos="3119"/>
          <w:tab w:val="center" w:pos="3544"/>
          <w:tab w:val="decimal" w:pos="3969"/>
          <w:tab w:val="decimal" w:pos="4536"/>
          <w:tab w:val="decimal" w:pos="5103"/>
        </w:tabs>
        <w:spacing w:after="120" w:line="312" w:lineRule="auto"/>
        <w:jc w:val="both"/>
        <w:rPr>
          <w:rFonts w:ascii="Arial" w:hAnsi="Arial" w:cs="Arial"/>
          <w:sz w:val="22"/>
          <w:lang w:val="es-ES_tradnl"/>
        </w:rPr>
      </w:pPr>
      <w:r>
        <w:rPr>
          <w:rFonts w:ascii="Arial" w:hAnsi="Arial" w:cs="Arial"/>
          <w:spacing w:val="-140"/>
          <w:lang w:val="es-ES_tradnl"/>
        </w:rPr>
        <w:t>X</w:t>
      </w:r>
      <w:r>
        <w:rPr>
          <w:rFonts w:ascii="Arial" w:hAnsi="Arial" w:cs="Arial"/>
          <w:position w:val="6"/>
          <w:vertAlign w:val="superscript"/>
          <w:lang w:val="es-ES_tradnl"/>
        </w:rPr>
        <w:t>–</w:t>
      </w:r>
      <w:r>
        <w:rPr>
          <w:rFonts w:ascii="Arial" w:hAnsi="Arial" w:cs="Arial"/>
          <w:lang w:val="es-ES_tradnl"/>
        </w:rPr>
        <w:t xml:space="preserve"> </w:t>
      </w:r>
      <w:r>
        <w:rPr>
          <w:rFonts w:ascii="Arial" w:hAnsi="Arial" w:cs="Arial"/>
          <w:vertAlign w:val="subscript"/>
          <w:lang w:val="es-ES_tradnl"/>
        </w:rPr>
        <w:t>2</w:t>
      </w:r>
      <w:r>
        <w:rPr>
          <w:rFonts w:ascii="Arial" w:hAnsi="Arial" w:cs="Arial"/>
          <w:lang w:val="es-ES_tradnl"/>
        </w:rPr>
        <w:t xml:space="preserve"> – </w:t>
      </w:r>
      <w:r>
        <w:rPr>
          <w:rFonts w:ascii="Arial" w:hAnsi="Arial" w:cs="Arial"/>
          <w:spacing w:val="-140"/>
          <w:lang w:val="es-ES_tradnl"/>
        </w:rPr>
        <w:t>X</w:t>
      </w:r>
      <w:r>
        <w:rPr>
          <w:rFonts w:ascii="Arial" w:hAnsi="Arial" w:cs="Arial"/>
          <w:position w:val="6"/>
          <w:vertAlign w:val="superscript"/>
          <w:lang w:val="es-ES_tradnl"/>
        </w:rPr>
        <w:t>–</w:t>
      </w:r>
      <w:r>
        <w:rPr>
          <w:rFonts w:ascii="Arial" w:hAnsi="Arial" w:cs="Arial"/>
          <w:lang w:val="es-ES_tradnl"/>
        </w:rPr>
        <w:t xml:space="preserve"> </w:t>
      </w:r>
      <w:r>
        <w:rPr>
          <w:rFonts w:ascii="Arial" w:hAnsi="Arial" w:cs="Arial"/>
          <w:vertAlign w:val="subscript"/>
          <w:lang w:val="es-ES_tradnl"/>
        </w:rPr>
        <w:t>1</w:t>
      </w:r>
      <w:r>
        <w:rPr>
          <w:rFonts w:ascii="Arial" w:hAnsi="Arial" w:cs="Arial"/>
          <w:lang w:val="es-ES_tradnl"/>
        </w:rPr>
        <w:t xml:space="preserve">  = - 0,0542 + 0’4937 = 0’4395</w:t>
      </w:r>
      <w:r>
        <w:rPr>
          <w:rFonts w:ascii="Arial" w:hAnsi="Arial" w:cs="Arial"/>
          <w:lang w:val="es-ES_tradnl"/>
        </w:rPr>
        <w:tab/>
      </w:r>
      <w:r>
        <w:rPr>
          <w:rFonts w:ascii="Arial" w:hAnsi="Arial" w:cs="Arial"/>
          <w:lang w:val="es-ES_tradnl"/>
        </w:rPr>
        <w:tab/>
      </w:r>
    </w:p>
    <w:p w:rsidR="009D52F0" w:rsidRDefault="009D52F0">
      <w:pPr>
        <w:tabs>
          <w:tab w:val="center" w:pos="567"/>
          <w:tab w:val="decimal" w:pos="993"/>
          <w:tab w:val="decimal" w:pos="1560"/>
          <w:tab w:val="decimal" w:pos="2127"/>
          <w:tab w:val="center" w:pos="3119"/>
          <w:tab w:val="center" w:pos="3544"/>
          <w:tab w:val="decimal" w:pos="3969"/>
          <w:tab w:val="decimal" w:pos="4536"/>
          <w:tab w:val="decimal" w:pos="5103"/>
        </w:tabs>
        <w:spacing w:after="120" w:line="312" w:lineRule="auto"/>
        <w:jc w:val="both"/>
        <w:rPr>
          <w:rFonts w:ascii="Arial" w:hAnsi="Arial" w:cs="Arial"/>
          <w:sz w:val="22"/>
          <w:lang w:val="es-ES_tradnl"/>
        </w:rPr>
      </w:pP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sym w:font="Symbol" w:char="00AE"/>
      </w:r>
      <w:r>
        <w:rPr>
          <w:rFonts w:ascii="Arial" w:hAnsi="Arial" w:cs="Arial"/>
          <w:lang w:val="es-ES_tradnl"/>
        </w:rPr>
        <w:t xml:space="preserve">  </w:t>
      </w:r>
      <w:proofErr w:type="gramStart"/>
      <w:r>
        <w:rPr>
          <w:rFonts w:ascii="Arial" w:hAnsi="Arial" w:cs="Arial"/>
          <w:lang w:val="es-ES_tradnl"/>
        </w:rPr>
        <w:t>estimador</w:t>
      </w:r>
      <w:proofErr w:type="gramEnd"/>
      <w:r>
        <w:rPr>
          <w:rFonts w:ascii="Arial" w:hAnsi="Arial" w:cs="Arial"/>
          <w:lang w:val="es-ES_tradnl"/>
        </w:rPr>
        <w:t xml:space="preserve"> de </w:t>
      </w:r>
      <w:r>
        <w:rPr>
          <w:rFonts w:ascii="Arial" w:hAnsi="Arial" w:cs="Arial"/>
          <w:lang w:val="es-ES_tradnl"/>
        </w:rPr>
        <w:sym w:font="Symbol" w:char="006D"/>
      </w:r>
      <w:proofErr w:type="spellStart"/>
      <w:r>
        <w:rPr>
          <w:rFonts w:ascii="Arial" w:hAnsi="Arial" w:cs="Arial"/>
          <w:lang w:val="es-ES_tradnl"/>
        </w:rPr>
        <w:t>ln</w:t>
      </w:r>
      <w:proofErr w:type="spellEnd"/>
      <w:r>
        <w:rPr>
          <w:rFonts w:ascii="Arial" w:hAnsi="Arial" w:cs="Arial"/>
          <w:lang w:val="es-ES_tradnl"/>
        </w:rPr>
        <w:t>(N/C)  = ½ 0’4395 = 0’2197</w:t>
      </w:r>
    </w:p>
    <w:p w:rsidR="009D52F0" w:rsidRDefault="009D52F0">
      <w:pPr>
        <w:tabs>
          <w:tab w:val="center" w:pos="567"/>
          <w:tab w:val="decimal" w:pos="993"/>
          <w:tab w:val="decimal" w:pos="1560"/>
          <w:tab w:val="decimal" w:pos="2127"/>
          <w:tab w:val="center" w:pos="3119"/>
          <w:tab w:val="center" w:pos="3544"/>
          <w:tab w:val="decimal" w:pos="3969"/>
          <w:tab w:val="decimal" w:pos="4536"/>
          <w:tab w:val="decimal" w:pos="5103"/>
        </w:tabs>
        <w:spacing w:after="120" w:line="312" w:lineRule="auto"/>
        <w:jc w:val="both"/>
        <w:rPr>
          <w:rFonts w:ascii="Arial" w:hAnsi="Arial" w:cs="Arial"/>
          <w:sz w:val="22"/>
        </w:rPr>
      </w:pPr>
      <w:r>
        <w:rPr>
          <w:rFonts w:ascii="Arial" w:hAnsi="Arial" w:cs="Arial"/>
        </w:rPr>
        <w:t>S</w:t>
      </w:r>
      <w:r>
        <w:rPr>
          <w:rFonts w:ascii="Arial" w:hAnsi="Arial" w:cs="Arial"/>
        </w:rPr>
        <w:tab/>
      </w:r>
      <w:r>
        <w:rPr>
          <w:rFonts w:ascii="Arial" w:hAnsi="Arial" w:cs="Arial"/>
        </w:rPr>
        <w:tab/>
        <w:t xml:space="preserve">= </w:t>
      </w:r>
      <w:r>
        <w:rPr>
          <w:rFonts w:ascii="Arial" w:hAnsi="Arial" w:cs="Arial"/>
          <w:lang w:val="es-ES_tradnl"/>
        </w:rPr>
        <w:sym w:font="Symbol" w:char="00D6"/>
      </w:r>
      <w:r>
        <w:rPr>
          <w:rFonts w:ascii="Arial" w:hAnsi="Arial" w:cs="Arial"/>
        </w:rPr>
        <w:t xml:space="preserve"> {[S21 (n1 –1)+ S21 (n2 –1)]/(n1+n2 –2)} = </w:t>
      </w:r>
      <w:r>
        <w:rPr>
          <w:rFonts w:ascii="Arial" w:hAnsi="Arial" w:cs="Arial"/>
          <w:lang w:val="es-ES_tradnl"/>
        </w:rPr>
        <w:sym w:font="Symbol" w:char="00D6"/>
      </w:r>
      <w:r>
        <w:rPr>
          <w:rFonts w:ascii="Arial" w:hAnsi="Arial" w:cs="Arial"/>
        </w:rPr>
        <w:t xml:space="preserve">{(0’22922 + 0,35682)/2} = 0,29985 </w:t>
      </w:r>
    </w:p>
    <w:p w:rsidR="009D52F0" w:rsidRDefault="009D52F0">
      <w:pPr>
        <w:tabs>
          <w:tab w:val="center" w:pos="567"/>
          <w:tab w:val="decimal" w:pos="993"/>
          <w:tab w:val="decimal" w:pos="1560"/>
          <w:tab w:val="decimal" w:pos="2127"/>
          <w:tab w:val="center" w:pos="3119"/>
          <w:tab w:val="center" w:pos="3544"/>
          <w:tab w:val="decimal" w:pos="3969"/>
          <w:tab w:val="decimal" w:pos="4536"/>
          <w:tab w:val="decimal" w:pos="5103"/>
        </w:tabs>
        <w:spacing w:after="120" w:line="312" w:lineRule="auto"/>
        <w:jc w:val="both"/>
        <w:rPr>
          <w:rFonts w:ascii="Arial" w:hAnsi="Arial" w:cs="Arial"/>
          <w:sz w:val="22"/>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lang w:val="es-ES_tradnl"/>
        </w:rPr>
        <w:sym w:font="Symbol" w:char="00AE"/>
      </w:r>
      <w:r>
        <w:rPr>
          <w:rFonts w:ascii="Arial" w:hAnsi="Arial" w:cs="Arial"/>
        </w:rPr>
        <w:t xml:space="preserve"> S(est) = 0’14992</w:t>
      </w:r>
    </w:p>
    <w:p w:rsidR="009D52F0" w:rsidRDefault="009D52F0">
      <w:pPr>
        <w:spacing w:after="120" w:line="312" w:lineRule="auto"/>
        <w:jc w:val="both"/>
        <w:rPr>
          <w:rFonts w:ascii="Arial" w:hAnsi="Arial" w:cs="Arial"/>
          <w:sz w:val="22"/>
        </w:rPr>
      </w:pPr>
      <w:proofErr w:type="spellStart"/>
      <w:r>
        <w:rPr>
          <w:rFonts w:ascii="Arial" w:hAnsi="Arial" w:cs="Arial"/>
        </w:rPr>
        <w:t>ln</w:t>
      </w:r>
      <w:proofErr w:type="spellEnd"/>
      <w:r>
        <w:rPr>
          <w:rFonts w:ascii="Arial" w:hAnsi="Arial" w:cs="Arial"/>
        </w:rPr>
        <w:t>(0’8) = -0’2231</w:t>
      </w:r>
      <w:r>
        <w:rPr>
          <w:rFonts w:ascii="Arial" w:hAnsi="Arial" w:cs="Arial"/>
        </w:rPr>
        <w:tab/>
      </w:r>
      <w:proofErr w:type="spellStart"/>
      <w:r>
        <w:rPr>
          <w:rFonts w:ascii="Arial" w:hAnsi="Arial" w:cs="Arial"/>
        </w:rPr>
        <w:t>ln</w:t>
      </w:r>
      <w:proofErr w:type="spellEnd"/>
      <w:r>
        <w:rPr>
          <w:rFonts w:ascii="Arial" w:hAnsi="Arial" w:cs="Arial"/>
        </w:rPr>
        <w:t>(1’25) = 0’2231</w:t>
      </w:r>
      <w:r>
        <w:rPr>
          <w:rFonts w:ascii="Arial" w:hAnsi="Arial" w:cs="Arial"/>
        </w:rPr>
        <w:tab/>
        <w:t>t(10,0’95) = 1’8125</w:t>
      </w:r>
    </w:p>
    <w:p w:rsidR="009D52F0" w:rsidRPr="000133DC" w:rsidRDefault="009D52F0">
      <w:pPr>
        <w:pStyle w:val="BodyTextIndent"/>
        <w:spacing w:line="312" w:lineRule="auto"/>
        <w:ind w:left="0"/>
        <w:rPr>
          <w:rFonts w:ascii="Arial" w:hAnsi="Arial" w:cs="Arial"/>
          <w:lang w:val="es-ES"/>
        </w:rPr>
      </w:pPr>
      <w:r w:rsidRPr="000133DC">
        <w:rPr>
          <w:rFonts w:ascii="Arial" w:hAnsi="Arial" w:cs="Arial"/>
          <w:lang w:val="es-ES"/>
        </w:rPr>
        <w:lastRenderedPageBreak/>
        <w:t>a) Mediante Intervalo de Confianza:</w:t>
      </w:r>
    </w:p>
    <w:p w:rsidR="009D52F0" w:rsidRDefault="009D52F0">
      <w:pPr>
        <w:spacing w:after="120" w:line="312" w:lineRule="auto"/>
        <w:jc w:val="both"/>
        <w:rPr>
          <w:rFonts w:ascii="Arial" w:hAnsi="Arial" w:cs="Arial"/>
          <w:sz w:val="22"/>
        </w:rPr>
      </w:pPr>
      <w:r>
        <w:rPr>
          <w:rFonts w:ascii="Arial" w:hAnsi="Arial" w:cs="Arial"/>
        </w:rPr>
        <w:t xml:space="preserve">I.C.(90%) =  est    </w:t>
      </w:r>
      <w:r>
        <w:rPr>
          <w:rFonts w:ascii="Arial" w:hAnsi="Arial" w:cs="Arial"/>
          <w:lang w:val="es-ES_tradnl"/>
        </w:rPr>
        <w:sym w:font="Symbol" w:char="00B1"/>
      </w:r>
      <w:r>
        <w:rPr>
          <w:rFonts w:ascii="Arial" w:hAnsi="Arial" w:cs="Arial"/>
        </w:rPr>
        <w:t xml:space="preserve">   t(10,0’95) · S(est)</w:t>
      </w:r>
      <w:r>
        <w:rPr>
          <w:rFonts w:ascii="Arial" w:hAnsi="Arial" w:cs="Arial"/>
          <w:lang w:val="es-ES_tradnl"/>
        </w:rPr>
        <w:sym w:font="Symbol" w:char="00D6"/>
      </w:r>
      <w:r>
        <w:rPr>
          <w:rFonts w:ascii="Arial" w:hAnsi="Arial" w:cs="Arial"/>
        </w:rPr>
        <w:t xml:space="preserve">(2/n)   =   0’2197  </w:t>
      </w:r>
      <w:r>
        <w:rPr>
          <w:rFonts w:ascii="Arial" w:hAnsi="Arial" w:cs="Arial"/>
          <w:lang w:val="es-ES_tradnl"/>
        </w:rPr>
        <w:sym w:font="Symbol" w:char="00B1"/>
      </w:r>
      <w:r>
        <w:rPr>
          <w:rFonts w:ascii="Arial" w:hAnsi="Arial" w:cs="Arial"/>
        </w:rPr>
        <w:t xml:space="preserve">   1’8125 · 0’14992</w:t>
      </w:r>
      <w:r>
        <w:rPr>
          <w:rFonts w:ascii="Arial" w:hAnsi="Arial" w:cs="Arial"/>
          <w:lang w:val="es-ES_tradnl"/>
        </w:rPr>
        <w:sym w:font="Symbol" w:char="00D6"/>
      </w:r>
      <w:r>
        <w:rPr>
          <w:rFonts w:ascii="Arial" w:hAnsi="Arial" w:cs="Arial"/>
        </w:rPr>
        <w:t>(2/6)</w:t>
      </w:r>
    </w:p>
    <w:p w:rsidR="009D52F0" w:rsidRDefault="009D52F0">
      <w:pPr>
        <w:spacing w:after="120" w:line="312" w:lineRule="auto"/>
        <w:jc w:val="both"/>
        <w:rPr>
          <w:rFonts w:ascii="Arial" w:hAnsi="Arial" w:cs="Arial"/>
          <w:sz w:val="22"/>
        </w:rPr>
      </w:pPr>
      <w:r>
        <w:rPr>
          <w:rFonts w:ascii="Arial" w:hAnsi="Arial" w:cs="Arial"/>
        </w:rPr>
        <w:tab/>
        <w:t>L.I.  (</w:t>
      </w:r>
      <w:proofErr w:type="spellStart"/>
      <w:r>
        <w:rPr>
          <w:rFonts w:ascii="Arial" w:hAnsi="Arial" w:cs="Arial"/>
        </w:rPr>
        <w:t>ln</w:t>
      </w:r>
      <w:proofErr w:type="spellEnd"/>
      <w:r>
        <w:rPr>
          <w:rFonts w:ascii="Arial" w:hAnsi="Arial" w:cs="Arial"/>
        </w:rPr>
        <w:t>(C/N)) = 0,0628</w:t>
      </w:r>
      <w:r>
        <w:rPr>
          <w:rFonts w:ascii="Arial" w:hAnsi="Arial" w:cs="Arial"/>
        </w:rPr>
        <w:tab/>
      </w:r>
      <w:r>
        <w:rPr>
          <w:rFonts w:ascii="Arial" w:hAnsi="Arial" w:cs="Arial"/>
          <w:lang w:val="es-ES_tradnl"/>
        </w:rPr>
        <w:sym w:font="Symbol" w:char="00AE"/>
      </w:r>
      <w:r>
        <w:rPr>
          <w:rFonts w:ascii="Arial" w:hAnsi="Arial" w:cs="Arial"/>
        </w:rPr>
        <w:t xml:space="preserve"> L.I. (C/N) = 1,0649</w:t>
      </w:r>
    </w:p>
    <w:p w:rsidR="009D52F0" w:rsidRDefault="009D52F0">
      <w:pPr>
        <w:spacing w:after="120" w:line="312" w:lineRule="auto"/>
        <w:jc w:val="both"/>
        <w:rPr>
          <w:rFonts w:ascii="Arial" w:hAnsi="Arial" w:cs="Arial"/>
          <w:sz w:val="22"/>
        </w:rPr>
      </w:pPr>
      <w:r>
        <w:rPr>
          <w:rFonts w:ascii="Arial" w:hAnsi="Arial" w:cs="Arial"/>
        </w:rPr>
        <w:tab/>
        <w:t>L.S. (</w:t>
      </w:r>
      <w:proofErr w:type="spellStart"/>
      <w:r>
        <w:rPr>
          <w:rFonts w:ascii="Arial" w:hAnsi="Arial" w:cs="Arial"/>
        </w:rPr>
        <w:t>ln</w:t>
      </w:r>
      <w:proofErr w:type="spellEnd"/>
      <w:r>
        <w:rPr>
          <w:rFonts w:ascii="Arial" w:hAnsi="Arial" w:cs="Arial"/>
        </w:rPr>
        <w:t>(C/N)) = 0,3766</w:t>
      </w:r>
      <w:r>
        <w:rPr>
          <w:rFonts w:ascii="Arial" w:hAnsi="Arial" w:cs="Arial"/>
        </w:rPr>
        <w:tab/>
      </w:r>
      <w:r>
        <w:rPr>
          <w:rFonts w:ascii="Arial" w:hAnsi="Arial" w:cs="Arial"/>
          <w:lang w:val="es-ES_tradnl"/>
        </w:rPr>
        <w:sym w:font="Symbol" w:char="00AE"/>
      </w:r>
      <w:r>
        <w:rPr>
          <w:rFonts w:ascii="Arial" w:hAnsi="Arial" w:cs="Arial"/>
        </w:rPr>
        <w:t xml:space="preserve"> L.I. (C/N) = 1,4573</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Con una confianza del 90%, la auténtica media de la diferencia de los logaritmos de la concentración del preparado clásico menos el nuevo se encuentra entre 0’0628 y 0’3766, fuera del intervalo de </w:t>
      </w:r>
      <w:proofErr w:type="spellStart"/>
      <w:r>
        <w:rPr>
          <w:rFonts w:ascii="Arial" w:hAnsi="Arial" w:cs="Arial"/>
          <w:lang w:val="es-ES_tradnl"/>
        </w:rPr>
        <w:t>bioequivalencia</w:t>
      </w:r>
      <w:proofErr w:type="spellEnd"/>
      <w:r>
        <w:rPr>
          <w:rFonts w:ascii="Arial" w:hAnsi="Arial" w:cs="Arial"/>
          <w:lang w:val="es-ES_tradnl"/>
        </w:rPr>
        <w:t xml:space="preserve"> (-0’2231, 0’2231).</w:t>
      </w:r>
    </w:p>
    <w:p w:rsidR="009D52F0" w:rsidRDefault="009D52F0">
      <w:pPr>
        <w:spacing w:after="120" w:line="312" w:lineRule="auto"/>
        <w:ind w:left="454"/>
        <w:jc w:val="both"/>
        <w:rPr>
          <w:rFonts w:ascii="Arial" w:hAnsi="Arial" w:cs="Arial"/>
          <w:sz w:val="22"/>
          <w:lang w:val="es-ES_tradnl"/>
        </w:rPr>
      </w:pPr>
      <w:r>
        <w:rPr>
          <w:rFonts w:ascii="Arial" w:hAnsi="Arial" w:cs="Arial"/>
          <w:lang w:val="es-ES_tradnl"/>
        </w:rPr>
        <w:t xml:space="preserve"> [O bien: Con una confianza del 90%, la auténtica media geométrica del cociente entre la concentración del preparado clásico y la del nuevo se encuentra entre 1’0649 y 1’4573, fuera del intervalo de </w:t>
      </w:r>
      <w:proofErr w:type="spellStart"/>
      <w:r>
        <w:rPr>
          <w:rFonts w:ascii="Arial" w:hAnsi="Arial" w:cs="Arial"/>
          <w:lang w:val="es-ES_tradnl"/>
        </w:rPr>
        <w:t>bioequivalencia</w:t>
      </w:r>
      <w:proofErr w:type="spellEnd"/>
      <w:r>
        <w:rPr>
          <w:rFonts w:ascii="Arial" w:hAnsi="Arial" w:cs="Arial"/>
          <w:lang w:val="es-ES_tradnl"/>
        </w:rPr>
        <w:t xml:space="preserve"> (0’8, 1’25)].</w:t>
      </w:r>
    </w:p>
    <w:p w:rsidR="009D52F0" w:rsidRDefault="009D52F0">
      <w:pPr>
        <w:spacing w:after="120" w:line="312" w:lineRule="auto"/>
        <w:jc w:val="both"/>
        <w:rPr>
          <w:rFonts w:ascii="Arial" w:hAnsi="Arial" w:cs="Arial"/>
          <w:sz w:val="22"/>
          <w:lang w:val="es-ES_tradnl"/>
        </w:rPr>
      </w:pPr>
      <w:r>
        <w:rPr>
          <w:rFonts w:ascii="Arial" w:hAnsi="Arial" w:cs="Arial"/>
          <w:lang w:val="es-ES_tradnl"/>
        </w:rPr>
        <w:sym w:font="Symbol" w:char="00AE"/>
      </w:r>
      <w:r>
        <w:rPr>
          <w:rFonts w:ascii="Arial" w:hAnsi="Arial" w:cs="Arial"/>
          <w:lang w:val="es-ES_tradnl"/>
        </w:rPr>
        <w:t xml:space="preserve"> Los preparados no son </w:t>
      </w:r>
      <w:proofErr w:type="spellStart"/>
      <w:r>
        <w:rPr>
          <w:rFonts w:ascii="Arial" w:hAnsi="Arial" w:cs="Arial"/>
          <w:lang w:val="es-ES_tradnl"/>
        </w:rPr>
        <w:t>bioequivalentes</w:t>
      </w:r>
      <w:proofErr w:type="spellEnd"/>
    </w:p>
    <w:p w:rsidR="009D52F0" w:rsidRPr="000133DC" w:rsidRDefault="009D52F0">
      <w:pPr>
        <w:pStyle w:val="BodyTextIndent"/>
        <w:spacing w:line="312" w:lineRule="auto"/>
        <w:ind w:left="0"/>
        <w:rPr>
          <w:rFonts w:ascii="Arial" w:hAnsi="Arial" w:cs="Arial"/>
          <w:lang w:val="es-ES"/>
        </w:rPr>
      </w:pPr>
      <w:r w:rsidRPr="000133DC">
        <w:rPr>
          <w:rFonts w:ascii="Arial" w:hAnsi="Arial" w:cs="Arial"/>
          <w:lang w:val="es-ES"/>
        </w:rPr>
        <w:t>b) Mediante Prueba Doblemente Unilateral:</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rPr>
      </w:pPr>
      <w:r>
        <w:rPr>
          <w:rFonts w:ascii="Arial" w:hAnsi="Arial" w:cs="Arial"/>
        </w:rPr>
        <w:t>H</w:t>
      </w:r>
      <w:r>
        <w:rPr>
          <w:rFonts w:ascii="Arial" w:hAnsi="Arial" w:cs="Arial"/>
          <w:vertAlign w:val="subscript"/>
        </w:rPr>
        <w:t>01</w:t>
      </w:r>
      <w:r>
        <w:rPr>
          <w:rFonts w:ascii="Arial" w:hAnsi="Arial" w:cs="Arial"/>
        </w:rPr>
        <w:t xml:space="preserve"> : </w:t>
      </w:r>
      <w:r>
        <w:rPr>
          <w:rFonts w:ascii="Arial" w:hAnsi="Arial" w:cs="Arial"/>
          <w:lang w:val="es-ES_tradnl"/>
        </w:rPr>
        <w:sym w:font="Symbol" w:char="006D"/>
      </w:r>
      <w:proofErr w:type="spellStart"/>
      <w:r>
        <w:rPr>
          <w:rFonts w:ascii="Arial" w:hAnsi="Arial" w:cs="Arial"/>
          <w:vertAlign w:val="subscript"/>
        </w:rPr>
        <w:t>ln</w:t>
      </w:r>
      <w:proofErr w:type="spellEnd"/>
      <w:r>
        <w:rPr>
          <w:rFonts w:ascii="Arial" w:hAnsi="Arial" w:cs="Arial"/>
          <w:vertAlign w:val="subscript"/>
        </w:rPr>
        <w:t>(N/C)</w:t>
      </w:r>
      <w:r>
        <w:rPr>
          <w:rFonts w:ascii="Arial" w:hAnsi="Arial" w:cs="Arial"/>
        </w:rPr>
        <w:t xml:space="preserve">   </w:t>
      </w:r>
      <w:r>
        <w:rPr>
          <w:rFonts w:ascii="Arial" w:hAnsi="Arial" w:cs="Arial"/>
          <w:lang w:val="es-ES_tradnl"/>
        </w:rPr>
        <w:sym w:font="Symbol" w:char="00A3"/>
      </w:r>
      <w:r>
        <w:rPr>
          <w:rFonts w:ascii="Arial" w:hAnsi="Arial" w:cs="Arial"/>
        </w:rPr>
        <w:t xml:space="preserve">  -0’2231</w:t>
      </w:r>
      <w:r w:rsidR="003812D1">
        <w:rPr>
          <w:rFonts w:ascii="Arial" w:hAnsi="Arial" w:cs="Arial"/>
        </w:rPr>
        <w:tab/>
      </w:r>
      <w:r w:rsidR="003812D1">
        <w:rPr>
          <w:rFonts w:ascii="Arial" w:hAnsi="Arial" w:cs="Arial"/>
        </w:rPr>
        <w:tab/>
      </w:r>
      <w:proofErr w:type="spellStart"/>
      <w:r w:rsidR="003812D1">
        <w:rPr>
          <w:rFonts w:ascii="Arial" w:hAnsi="Arial" w:cs="Arial"/>
        </w:rPr>
        <w:t>frente</w:t>
      </w:r>
      <w:proofErr w:type="spellEnd"/>
      <w:r w:rsidR="003812D1">
        <w:rPr>
          <w:rFonts w:ascii="Arial" w:hAnsi="Arial" w:cs="Arial"/>
        </w:rPr>
        <w:t xml:space="preserve"> a </w:t>
      </w:r>
      <w:r w:rsidR="003812D1">
        <w:rPr>
          <w:rFonts w:ascii="Arial" w:hAnsi="Arial" w:cs="Arial"/>
        </w:rPr>
        <w:tab/>
      </w:r>
      <w:r>
        <w:rPr>
          <w:rFonts w:ascii="Arial" w:hAnsi="Arial" w:cs="Arial"/>
        </w:rPr>
        <w:t>H</w:t>
      </w:r>
      <w:r>
        <w:rPr>
          <w:rFonts w:ascii="Arial" w:hAnsi="Arial" w:cs="Arial"/>
          <w:vertAlign w:val="subscript"/>
        </w:rPr>
        <w:t>11</w:t>
      </w:r>
      <w:r>
        <w:rPr>
          <w:rFonts w:ascii="Arial" w:hAnsi="Arial" w:cs="Arial"/>
        </w:rPr>
        <w:t xml:space="preserve"> : </w:t>
      </w:r>
      <w:r>
        <w:rPr>
          <w:rFonts w:ascii="Arial" w:hAnsi="Arial" w:cs="Arial"/>
          <w:lang w:val="es-ES_tradnl"/>
        </w:rPr>
        <w:sym w:font="Symbol" w:char="006D"/>
      </w:r>
      <w:proofErr w:type="spellStart"/>
      <w:r>
        <w:rPr>
          <w:rFonts w:ascii="Arial" w:hAnsi="Arial" w:cs="Arial"/>
          <w:vertAlign w:val="subscript"/>
        </w:rPr>
        <w:t>ln</w:t>
      </w:r>
      <w:proofErr w:type="spellEnd"/>
      <w:r>
        <w:rPr>
          <w:rFonts w:ascii="Arial" w:hAnsi="Arial" w:cs="Arial"/>
          <w:vertAlign w:val="subscript"/>
        </w:rPr>
        <w:t>(N/C)</w:t>
      </w:r>
      <w:r>
        <w:rPr>
          <w:rFonts w:ascii="Arial" w:hAnsi="Arial" w:cs="Arial"/>
        </w:rPr>
        <w:t xml:space="preserve">   &gt;  -0’2231</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rPr>
      </w:pPr>
      <w:r>
        <w:rPr>
          <w:rFonts w:ascii="Arial" w:hAnsi="Arial" w:cs="Arial"/>
        </w:rPr>
        <w:tab/>
        <w:t>t</w:t>
      </w:r>
      <w:r>
        <w:rPr>
          <w:rFonts w:ascii="Arial" w:hAnsi="Arial" w:cs="Arial"/>
          <w:vertAlign w:val="subscript"/>
        </w:rPr>
        <w:t>1</w:t>
      </w:r>
      <w:r>
        <w:rPr>
          <w:rFonts w:ascii="Arial" w:hAnsi="Arial" w:cs="Arial"/>
        </w:rPr>
        <w:t xml:space="preserve"> </w:t>
      </w:r>
      <w:r>
        <w:rPr>
          <w:rFonts w:ascii="Arial" w:hAnsi="Arial" w:cs="Arial"/>
        </w:rPr>
        <w:tab/>
        <w:t>= (0’2197-(-0’2231))/( 0’1499</w:t>
      </w:r>
      <w:r>
        <w:rPr>
          <w:rFonts w:ascii="Arial" w:hAnsi="Arial" w:cs="Arial"/>
          <w:lang w:val="es-ES_tradnl"/>
        </w:rPr>
        <w:sym w:font="Symbol" w:char="00D6"/>
      </w:r>
      <w:r>
        <w:rPr>
          <w:rFonts w:ascii="Arial" w:hAnsi="Arial" w:cs="Arial"/>
        </w:rPr>
        <w:t xml:space="preserve">(2/6))  </w:t>
      </w:r>
      <w:r>
        <w:rPr>
          <w:rFonts w:ascii="Arial" w:hAnsi="Arial" w:cs="Arial"/>
          <w:lang w:val="es-ES_tradnl"/>
        </w:rPr>
        <w:sym w:font="Symbol" w:char="0040"/>
      </w:r>
      <w:r>
        <w:rPr>
          <w:rFonts w:ascii="Arial" w:hAnsi="Arial" w:cs="Arial"/>
        </w:rPr>
        <w:t xml:space="preserve"> 0’4429/0’0866 </w:t>
      </w:r>
      <w:r>
        <w:rPr>
          <w:rFonts w:ascii="Arial" w:hAnsi="Arial" w:cs="Arial"/>
          <w:lang w:val="es-ES_tradnl"/>
        </w:rPr>
        <w:sym w:font="Symbol" w:char="0040"/>
      </w:r>
      <w:r>
        <w:rPr>
          <w:rFonts w:ascii="Arial" w:hAnsi="Arial" w:cs="Arial"/>
        </w:rPr>
        <w:t xml:space="preserve"> 5’116</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rPr>
      </w:pPr>
      <w:r>
        <w:rPr>
          <w:rFonts w:ascii="Arial" w:hAnsi="Arial" w:cs="Arial"/>
        </w:rPr>
        <w:tab/>
      </w:r>
      <w:r>
        <w:rPr>
          <w:rFonts w:ascii="Arial" w:hAnsi="Arial" w:cs="Arial"/>
        </w:rPr>
        <w:tab/>
      </w:r>
      <w:r>
        <w:rPr>
          <w:rFonts w:ascii="Arial" w:hAnsi="Arial" w:cs="Arial"/>
          <w:lang w:val="es-ES_tradnl"/>
        </w:rPr>
        <w:sym w:font="Symbol" w:char="00AE"/>
      </w:r>
      <w:r>
        <w:rPr>
          <w:rFonts w:ascii="Arial" w:hAnsi="Arial" w:cs="Arial"/>
        </w:rPr>
        <w:t>P&lt;0’001</w:t>
      </w:r>
    </w:p>
    <w:p w:rsidR="009D52F0" w:rsidRDefault="009D52F0">
      <w:pPr>
        <w:spacing w:after="120" w:line="312" w:lineRule="auto"/>
        <w:jc w:val="both"/>
        <w:rPr>
          <w:rFonts w:ascii="Arial" w:hAnsi="Arial" w:cs="Arial"/>
          <w:sz w:val="22"/>
          <w:lang w:val="es-ES_tradnl"/>
        </w:rPr>
      </w:pPr>
      <w:r>
        <w:rPr>
          <w:rFonts w:ascii="Arial" w:hAnsi="Arial" w:cs="Arial"/>
        </w:rPr>
        <w:tab/>
      </w:r>
      <w:r>
        <w:rPr>
          <w:rFonts w:ascii="Arial" w:hAnsi="Arial" w:cs="Arial"/>
          <w:lang w:val="es-ES_tradnl"/>
        </w:rPr>
        <w:t>Luego la diferencia entre las medias está por encima de –0’2231</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rPr>
      </w:pPr>
      <w:r>
        <w:rPr>
          <w:rFonts w:ascii="Arial" w:hAnsi="Arial" w:cs="Arial"/>
        </w:rPr>
        <w:t>H</w:t>
      </w:r>
      <w:r>
        <w:rPr>
          <w:rFonts w:ascii="Arial" w:hAnsi="Arial" w:cs="Arial"/>
          <w:vertAlign w:val="subscript"/>
        </w:rPr>
        <w:t>02</w:t>
      </w:r>
      <w:r>
        <w:rPr>
          <w:rFonts w:ascii="Arial" w:hAnsi="Arial" w:cs="Arial"/>
        </w:rPr>
        <w:t xml:space="preserve"> : </w:t>
      </w:r>
      <w:r>
        <w:rPr>
          <w:rFonts w:ascii="Arial" w:hAnsi="Arial" w:cs="Arial"/>
          <w:lang w:val="es-ES_tradnl"/>
        </w:rPr>
        <w:sym w:font="Symbol" w:char="006D"/>
      </w:r>
      <w:proofErr w:type="spellStart"/>
      <w:r>
        <w:rPr>
          <w:rFonts w:ascii="Arial" w:hAnsi="Arial" w:cs="Arial"/>
          <w:vertAlign w:val="subscript"/>
        </w:rPr>
        <w:t>ln</w:t>
      </w:r>
      <w:proofErr w:type="spellEnd"/>
      <w:r>
        <w:rPr>
          <w:rFonts w:ascii="Arial" w:hAnsi="Arial" w:cs="Arial"/>
          <w:vertAlign w:val="subscript"/>
        </w:rPr>
        <w:t>(N/C)</w:t>
      </w:r>
      <w:r>
        <w:rPr>
          <w:rFonts w:ascii="Arial" w:hAnsi="Arial" w:cs="Arial"/>
        </w:rPr>
        <w:t xml:space="preserve">    </w:t>
      </w:r>
      <w:r>
        <w:rPr>
          <w:rFonts w:ascii="Arial" w:hAnsi="Arial" w:cs="Arial"/>
          <w:lang w:val="es-ES_tradnl"/>
        </w:rPr>
        <w:sym w:font="Symbol" w:char="00B3"/>
      </w:r>
      <w:r>
        <w:rPr>
          <w:rFonts w:ascii="Arial" w:hAnsi="Arial" w:cs="Arial"/>
        </w:rPr>
        <w:t xml:space="preserve">  0’2231</w:t>
      </w:r>
      <w:r>
        <w:rPr>
          <w:rFonts w:ascii="Arial" w:hAnsi="Arial" w:cs="Arial"/>
        </w:rPr>
        <w:tab/>
      </w:r>
      <w:r w:rsidR="003812D1">
        <w:rPr>
          <w:rFonts w:ascii="Arial" w:hAnsi="Arial" w:cs="Arial"/>
        </w:rPr>
        <w:tab/>
      </w:r>
      <w:proofErr w:type="spellStart"/>
      <w:r w:rsidR="003812D1">
        <w:rPr>
          <w:rFonts w:ascii="Arial" w:hAnsi="Arial" w:cs="Arial"/>
        </w:rPr>
        <w:t>frente</w:t>
      </w:r>
      <w:proofErr w:type="spellEnd"/>
      <w:r w:rsidR="003812D1">
        <w:rPr>
          <w:rFonts w:ascii="Arial" w:hAnsi="Arial" w:cs="Arial"/>
        </w:rPr>
        <w:t xml:space="preserve"> a </w:t>
      </w:r>
      <w:r w:rsidR="003812D1">
        <w:rPr>
          <w:rFonts w:ascii="Arial" w:hAnsi="Arial" w:cs="Arial"/>
        </w:rPr>
        <w:tab/>
      </w:r>
      <w:r>
        <w:rPr>
          <w:rFonts w:ascii="Arial" w:hAnsi="Arial" w:cs="Arial"/>
        </w:rPr>
        <w:t>H</w:t>
      </w:r>
      <w:r>
        <w:rPr>
          <w:rFonts w:ascii="Arial" w:hAnsi="Arial" w:cs="Arial"/>
          <w:vertAlign w:val="subscript"/>
        </w:rPr>
        <w:t>12</w:t>
      </w:r>
      <w:r>
        <w:rPr>
          <w:rFonts w:ascii="Arial" w:hAnsi="Arial" w:cs="Arial"/>
        </w:rPr>
        <w:t xml:space="preserve"> : </w:t>
      </w:r>
      <w:r>
        <w:rPr>
          <w:rFonts w:ascii="Arial" w:hAnsi="Arial" w:cs="Arial"/>
          <w:lang w:val="es-ES_tradnl"/>
        </w:rPr>
        <w:sym w:font="Symbol" w:char="006D"/>
      </w:r>
      <w:proofErr w:type="spellStart"/>
      <w:r>
        <w:rPr>
          <w:rFonts w:ascii="Arial" w:hAnsi="Arial" w:cs="Arial"/>
          <w:vertAlign w:val="subscript"/>
        </w:rPr>
        <w:t>ln</w:t>
      </w:r>
      <w:proofErr w:type="spellEnd"/>
      <w:r>
        <w:rPr>
          <w:rFonts w:ascii="Arial" w:hAnsi="Arial" w:cs="Arial"/>
          <w:vertAlign w:val="subscript"/>
        </w:rPr>
        <w:t>(N/C)</w:t>
      </w:r>
      <w:r>
        <w:rPr>
          <w:rFonts w:ascii="Arial" w:hAnsi="Arial" w:cs="Arial"/>
        </w:rPr>
        <w:t xml:space="preserve">   &lt;  0’2231</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rPr>
      </w:pPr>
      <w:r>
        <w:rPr>
          <w:rFonts w:ascii="Arial" w:hAnsi="Arial" w:cs="Arial"/>
        </w:rPr>
        <w:tab/>
        <w:t>t</w:t>
      </w:r>
      <w:r>
        <w:rPr>
          <w:rFonts w:ascii="Arial" w:hAnsi="Arial" w:cs="Arial"/>
          <w:vertAlign w:val="subscript"/>
        </w:rPr>
        <w:t>2</w:t>
      </w:r>
      <w:r>
        <w:rPr>
          <w:rFonts w:ascii="Arial" w:hAnsi="Arial" w:cs="Arial"/>
        </w:rPr>
        <w:t xml:space="preserve"> </w:t>
      </w:r>
      <w:r>
        <w:rPr>
          <w:rFonts w:ascii="Arial" w:hAnsi="Arial" w:cs="Arial"/>
        </w:rPr>
        <w:tab/>
        <w:t>= (0’2197-(0’2231))/( 0’1499</w:t>
      </w:r>
      <w:r>
        <w:rPr>
          <w:rFonts w:ascii="Arial" w:hAnsi="Arial" w:cs="Arial"/>
          <w:lang w:val="es-ES_tradnl"/>
        </w:rPr>
        <w:sym w:font="Symbol" w:char="00D6"/>
      </w:r>
      <w:r>
        <w:rPr>
          <w:rFonts w:ascii="Arial" w:hAnsi="Arial" w:cs="Arial"/>
        </w:rPr>
        <w:t xml:space="preserve">(2/6)) </w:t>
      </w:r>
      <w:r>
        <w:rPr>
          <w:rFonts w:ascii="Arial" w:hAnsi="Arial" w:cs="Arial"/>
          <w:lang w:val="es-ES_tradnl"/>
        </w:rPr>
        <w:sym w:font="Symbol" w:char="0040"/>
      </w:r>
      <w:r>
        <w:rPr>
          <w:rFonts w:ascii="Arial" w:hAnsi="Arial" w:cs="Arial"/>
        </w:rPr>
        <w:t>-0’0034/0’0866</w:t>
      </w:r>
      <w:r>
        <w:rPr>
          <w:rFonts w:ascii="Arial" w:hAnsi="Arial" w:cs="Arial"/>
          <w:lang w:val="es-ES_tradnl"/>
        </w:rPr>
        <w:sym w:font="Symbol" w:char="0040"/>
      </w:r>
      <w:r>
        <w:rPr>
          <w:rFonts w:ascii="Arial" w:hAnsi="Arial" w:cs="Arial"/>
        </w:rPr>
        <w:t>-0’0395</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rPr>
      </w:pPr>
      <w:r>
        <w:rPr>
          <w:rFonts w:ascii="Arial" w:hAnsi="Arial" w:cs="Arial"/>
        </w:rPr>
        <w:tab/>
      </w:r>
      <w:r>
        <w:rPr>
          <w:rFonts w:ascii="Arial" w:hAnsi="Arial" w:cs="Arial"/>
        </w:rPr>
        <w:tab/>
      </w:r>
      <w:r>
        <w:rPr>
          <w:rFonts w:ascii="Arial" w:hAnsi="Arial" w:cs="Arial"/>
          <w:lang w:val="es-ES_tradnl"/>
        </w:rPr>
        <w:sym w:font="Symbol" w:char="00AE"/>
      </w:r>
      <w:r>
        <w:rPr>
          <w:rFonts w:ascii="Arial" w:hAnsi="Arial" w:cs="Arial"/>
        </w:rPr>
        <w:t>P</w:t>
      </w:r>
      <w:r>
        <w:rPr>
          <w:rFonts w:ascii="Arial" w:hAnsi="Arial" w:cs="Arial"/>
          <w:lang w:val="es-ES_tradnl"/>
        </w:rPr>
        <w:sym w:font="Symbol" w:char="0040"/>
      </w:r>
      <w:r>
        <w:rPr>
          <w:rFonts w:ascii="Arial" w:hAnsi="Arial" w:cs="Arial"/>
        </w:rPr>
        <w:t>0’485</w:t>
      </w:r>
    </w:p>
    <w:p w:rsidR="009D52F0" w:rsidRDefault="009D52F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3816"/>
        </w:tabs>
        <w:spacing w:after="120" w:line="312" w:lineRule="auto"/>
        <w:jc w:val="both"/>
        <w:rPr>
          <w:rFonts w:ascii="Arial" w:hAnsi="Arial" w:cs="Arial"/>
          <w:sz w:val="22"/>
          <w:lang w:val="es-ES_tradnl"/>
        </w:rPr>
      </w:pPr>
      <w:r>
        <w:rPr>
          <w:rFonts w:ascii="Arial" w:hAnsi="Arial" w:cs="Arial"/>
        </w:rPr>
        <w:tab/>
      </w:r>
      <w:r>
        <w:rPr>
          <w:rFonts w:ascii="Arial" w:hAnsi="Arial" w:cs="Arial"/>
          <w:lang w:val="es-ES_tradnl"/>
        </w:rPr>
        <w:t>Luego no podemos rechazar que la diferencia esté por encima de 0’2231</w:t>
      </w:r>
    </w:p>
    <w:p w:rsidR="009D52F0" w:rsidRDefault="009D52F0">
      <w:pPr>
        <w:spacing w:after="120" w:line="312" w:lineRule="auto"/>
        <w:jc w:val="both"/>
        <w:rPr>
          <w:rFonts w:ascii="Arial" w:hAnsi="Arial" w:cs="Arial"/>
          <w:sz w:val="22"/>
          <w:lang w:val="es-ES_tradnl"/>
        </w:rPr>
      </w:pPr>
      <w:r>
        <w:rPr>
          <w:rFonts w:ascii="Arial" w:hAnsi="Arial" w:cs="Arial"/>
          <w:lang w:val="es-ES_tradnl"/>
        </w:rPr>
        <w:t>No hemos conseguido demostrar que</w:t>
      </w:r>
    </w:p>
    <w:p w:rsidR="009D52F0" w:rsidRDefault="009D52F0">
      <w:pPr>
        <w:spacing w:after="120" w:line="312" w:lineRule="auto"/>
        <w:ind w:firstLine="851"/>
        <w:jc w:val="both"/>
        <w:rPr>
          <w:rFonts w:ascii="Arial" w:hAnsi="Arial" w:cs="Arial"/>
          <w:sz w:val="22"/>
          <w:lang w:val="es-ES_tradnl"/>
        </w:rPr>
      </w:pPr>
      <w:proofErr w:type="gramStart"/>
      <w:r>
        <w:rPr>
          <w:rFonts w:ascii="Arial" w:hAnsi="Arial" w:cs="Arial"/>
          <w:lang w:val="es-ES_tradnl"/>
        </w:rPr>
        <w:t>la</w:t>
      </w:r>
      <w:proofErr w:type="gramEnd"/>
      <w:r>
        <w:rPr>
          <w:rFonts w:ascii="Arial" w:hAnsi="Arial" w:cs="Arial"/>
          <w:lang w:val="es-ES_tradnl"/>
        </w:rPr>
        <w:t xml:space="preserve"> diferencia esté comprendida entre –0’2231 y +0’2231.</w:t>
      </w:r>
    </w:p>
    <w:p w:rsidR="009D52F0" w:rsidRDefault="009D52F0">
      <w:pPr>
        <w:spacing w:after="120" w:line="312" w:lineRule="auto"/>
        <w:jc w:val="both"/>
        <w:rPr>
          <w:rFonts w:ascii="Arial" w:hAnsi="Arial" w:cs="Arial"/>
          <w:lang w:val="es-ES_tradnl"/>
        </w:rPr>
      </w:pPr>
      <w:r>
        <w:rPr>
          <w:rFonts w:ascii="Arial" w:hAnsi="Arial" w:cs="Arial"/>
          <w:lang w:val="es-ES_tradnl"/>
        </w:rPr>
        <w:tab/>
      </w:r>
      <w:r>
        <w:rPr>
          <w:rFonts w:ascii="Arial" w:hAnsi="Arial" w:cs="Arial"/>
          <w:lang w:val="es-ES_tradnl"/>
        </w:rPr>
        <w:sym w:font="Symbol" w:char="00AE"/>
      </w:r>
      <w:r>
        <w:rPr>
          <w:rFonts w:ascii="Arial" w:hAnsi="Arial" w:cs="Arial"/>
          <w:lang w:val="es-ES_tradnl"/>
        </w:rPr>
        <w:t xml:space="preserve"> No hemos demostrado la </w:t>
      </w:r>
      <w:proofErr w:type="spellStart"/>
      <w:r>
        <w:rPr>
          <w:rFonts w:ascii="Arial" w:hAnsi="Arial" w:cs="Arial"/>
          <w:lang w:val="es-ES_tradnl"/>
        </w:rPr>
        <w:t>bioequivalencia</w:t>
      </w:r>
      <w:proofErr w:type="spellEnd"/>
      <w:r>
        <w:rPr>
          <w:rFonts w:ascii="Arial" w:hAnsi="Arial" w:cs="Arial"/>
          <w:lang w:val="es-ES_tradnl"/>
        </w:rPr>
        <w:t>.</w:t>
      </w:r>
    </w:p>
    <w:p w:rsidR="003812D1" w:rsidRDefault="003812D1">
      <w:pPr>
        <w:spacing w:after="120" w:line="312" w:lineRule="auto"/>
        <w:jc w:val="both"/>
        <w:rPr>
          <w:rFonts w:ascii="Arial" w:hAnsi="Arial" w:cs="Arial"/>
          <w:lang w:val="es-ES_tradnl"/>
        </w:rPr>
      </w:pPr>
    </w:p>
    <w:p w:rsidR="009D52F0" w:rsidRDefault="009D52F0">
      <w:pPr>
        <w:pStyle w:val="Titulopbl"/>
        <w:spacing w:before="240" w:line="312" w:lineRule="auto"/>
        <w:rPr>
          <w:rFonts w:cs="Arial"/>
        </w:rPr>
      </w:pPr>
      <w:r>
        <w:rPr>
          <w:rFonts w:cs="Arial"/>
        </w:rPr>
        <w:t>6.- REANALIZANDO EL EJEMPLO DE BOLTON (1994).</w:t>
      </w:r>
    </w:p>
    <w:p w:rsidR="009D52F0" w:rsidRDefault="009D52F0">
      <w:pPr>
        <w:spacing w:after="120" w:line="312" w:lineRule="auto"/>
        <w:jc w:val="both"/>
        <w:rPr>
          <w:rFonts w:ascii="Arial" w:hAnsi="Arial" w:cs="Arial"/>
          <w:sz w:val="22"/>
          <w:lang w:val="es-ES_tradnl"/>
        </w:rPr>
      </w:pPr>
      <w:r>
        <w:rPr>
          <w:rFonts w:ascii="Arial" w:hAnsi="Arial" w:cs="Arial"/>
          <w:lang w:val="es-ES_tradnl"/>
        </w:rPr>
        <w:t>No es un buen sistema para establecer la ausencia de efecto tardío o residual:</w:t>
      </w:r>
    </w:p>
    <w:p w:rsidR="009D52F0" w:rsidRDefault="009D52F0">
      <w:pPr>
        <w:numPr>
          <w:ilvl w:val="0"/>
          <w:numId w:val="20"/>
        </w:numPr>
        <w:spacing w:after="120" w:line="312" w:lineRule="auto"/>
        <w:jc w:val="both"/>
        <w:rPr>
          <w:rFonts w:ascii="Arial" w:hAnsi="Arial" w:cs="Arial"/>
          <w:sz w:val="22"/>
          <w:lang w:val="es-ES_tradnl"/>
        </w:rPr>
      </w:pPr>
      <w:r>
        <w:rPr>
          <w:rFonts w:ascii="Arial" w:hAnsi="Arial" w:cs="Arial"/>
          <w:lang w:val="es-ES_tradnl"/>
        </w:rPr>
        <w:t xml:space="preserve">Tiene menos potencia que el estudio del efecto directo del tratamiento, ya que no suprime la variabilidad interindividual, </w:t>
      </w:r>
    </w:p>
    <w:p w:rsidR="009D52F0" w:rsidRDefault="009D52F0">
      <w:pPr>
        <w:numPr>
          <w:ilvl w:val="0"/>
          <w:numId w:val="20"/>
        </w:numPr>
        <w:spacing w:after="120" w:line="312" w:lineRule="auto"/>
        <w:jc w:val="both"/>
        <w:rPr>
          <w:rFonts w:ascii="Arial" w:hAnsi="Arial" w:cs="Arial"/>
          <w:sz w:val="22"/>
          <w:lang w:val="es-ES_tradnl"/>
        </w:rPr>
      </w:pPr>
      <w:r>
        <w:rPr>
          <w:rFonts w:ascii="Arial" w:hAnsi="Arial" w:cs="Arial"/>
          <w:lang w:val="es-ES_tradnl"/>
        </w:rPr>
        <w:t xml:space="preserve">Pretende establecer la hipótesis nula, pero la ausencia de significación estadística no implica el establecimiento de la hipótesis nula (y menos aún si ya sabemos que falta </w:t>
      </w:r>
      <w:r>
        <w:rPr>
          <w:rFonts w:ascii="Arial" w:hAnsi="Arial" w:cs="Arial"/>
          <w:lang w:val="es-ES_tradnl"/>
        </w:rPr>
        <w:lastRenderedPageBreak/>
        <w:t xml:space="preserve">potencia). Debería acompañarse de cálculos de potencia (lo que implica establecer un valor de la hipótesis alternativa para calcular esta potencia), o intervalos de confianza, pruebas de equivalencia,... </w:t>
      </w:r>
    </w:p>
    <w:p w:rsidR="009D52F0" w:rsidRDefault="009D52F0">
      <w:pPr>
        <w:numPr>
          <w:ilvl w:val="0"/>
          <w:numId w:val="20"/>
        </w:numPr>
        <w:spacing w:after="120" w:line="312" w:lineRule="auto"/>
        <w:jc w:val="both"/>
        <w:rPr>
          <w:rFonts w:ascii="Arial" w:hAnsi="Arial" w:cs="Arial"/>
          <w:sz w:val="22"/>
          <w:lang w:val="es-ES_tradnl"/>
        </w:rPr>
      </w:pPr>
      <w:r>
        <w:rPr>
          <w:rFonts w:ascii="Arial" w:hAnsi="Arial" w:cs="Arial"/>
          <w:lang w:val="es-ES_tradnl"/>
        </w:rPr>
        <w:t>No tiene sentido, desde una perspectiva confirmatoria, ir  haciendo pruebas bajo diferentes distribuciones. Debería estudiarse bien la distribución mediante argumentación teórica sobre el origen de la variable y mediante gráficos de normalidad. Sin embargo, “consuela” que todas hubieran conducido a la misma conclusión. Por supuesto, no tiene sentido realizar ajustes por multiplicidad, ya que todavía “castigaríamos” más la falta de potencia.</w:t>
      </w:r>
    </w:p>
    <w:p w:rsidR="009D52F0" w:rsidRDefault="009D52F0">
      <w:pPr>
        <w:numPr>
          <w:ilvl w:val="0"/>
          <w:numId w:val="20"/>
        </w:numPr>
        <w:spacing w:after="120" w:line="312" w:lineRule="auto"/>
        <w:jc w:val="both"/>
        <w:rPr>
          <w:rFonts w:ascii="Arial" w:hAnsi="Arial" w:cs="Arial"/>
          <w:sz w:val="22"/>
          <w:lang w:val="es-ES_tradnl"/>
        </w:rPr>
      </w:pPr>
      <w:r>
        <w:rPr>
          <w:rFonts w:ascii="Arial" w:hAnsi="Arial" w:cs="Arial"/>
          <w:lang w:val="es-ES_tradnl"/>
        </w:rPr>
        <w:t xml:space="preserve">Sorprende que la prueba de los rangos de Mann-Whitney muestre diferente resultado tras la transformación logarítmica, ya que es </w:t>
      </w:r>
      <w:proofErr w:type="spellStart"/>
      <w:r>
        <w:rPr>
          <w:rFonts w:ascii="Arial" w:hAnsi="Arial" w:cs="Arial"/>
          <w:lang w:val="es-ES_tradnl"/>
        </w:rPr>
        <w:t>monotónica</w:t>
      </w:r>
      <w:proofErr w:type="spellEnd"/>
      <w:r>
        <w:rPr>
          <w:rFonts w:ascii="Arial" w:hAnsi="Arial" w:cs="Arial"/>
          <w:lang w:val="es-ES_tradnl"/>
        </w:rPr>
        <w:t>, no altera el orden y lo rangos serían los mismos. Sucede porque la prueba se aplica a la suma de dos variables y la transformación se realiza antes de la suma.</w:t>
      </w:r>
    </w:p>
    <w:p w:rsidR="009D52F0" w:rsidRDefault="009D52F0">
      <w:pPr>
        <w:spacing w:after="120" w:line="312" w:lineRule="auto"/>
        <w:jc w:val="both"/>
        <w:rPr>
          <w:rFonts w:ascii="Arial" w:hAnsi="Arial" w:cs="Arial"/>
          <w:sz w:val="22"/>
          <w:lang w:val="es-ES_tradnl"/>
        </w:rPr>
      </w:pPr>
      <w:r>
        <w:rPr>
          <w:rFonts w:ascii="Arial" w:hAnsi="Arial" w:cs="Arial"/>
          <w:lang w:val="es-ES_tradnl"/>
        </w:rPr>
        <w:t>Una vez más, conviene garantizar la premisa de no efecto tardío por otros caminos.</w:t>
      </w:r>
    </w:p>
    <w:p w:rsidR="009D52F0" w:rsidRDefault="009D52F0">
      <w:pPr>
        <w:pStyle w:val="Titulopbl"/>
        <w:spacing w:before="240" w:line="312" w:lineRule="auto"/>
        <w:rPr>
          <w:rFonts w:cs="Arial"/>
        </w:rPr>
      </w:pPr>
      <w:r>
        <w:rPr>
          <w:rFonts w:cs="Arial"/>
        </w:rPr>
        <w:t>7.- EL EJEMPLO DEL SENN  (1993)</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Estamos en el caso de conocer </w:t>
      </w:r>
      <w:r>
        <w:rPr>
          <w:rFonts w:ascii="Arial" w:hAnsi="Arial" w:cs="Arial"/>
          <w:lang w:val="es-ES_tradnl"/>
        </w:rPr>
        <w:sym w:font="Symbol" w:char="0073"/>
      </w:r>
      <w:r>
        <w:rPr>
          <w:rFonts w:ascii="Arial" w:hAnsi="Arial" w:cs="Arial"/>
          <w:vertAlign w:val="superscript"/>
          <w:lang w:val="es-ES_tradnl"/>
        </w:rPr>
        <w:t>2</w:t>
      </w:r>
      <w:r>
        <w:rPr>
          <w:rFonts w:ascii="Arial" w:hAnsi="Arial" w:cs="Arial"/>
          <w:vertAlign w:val="subscript"/>
          <w:lang w:val="es-ES_tradnl"/>
        </w:rPr>
        <w:t>d</w:t>
      </w:r>
      <w:r>
        <w:rPr>
          <w:rFonts w:ascii="Arial" w:hAnsi="Arial" w:cs="Arial"/>
          <w:lang w:val="es-ES_tradnl"/>
        </w:rPr>
        <w:t>, por lo que:</w:t>
      </w:r>
    </w:p>
    <w:p w:rsidR="009D52F0" w:rsidRDefault="009D52F0">
      <w:pPr>
        <w:spacing w:after="120" w:line="312" w:lineRule="auto"/>
        <w:jc w:val="both"/>
        <w:rPr>
          <w:rFonts w:ascii="Arial" w:hAnsi="Arial" w:cs="Arial"/>
          <w:sz w:val="22"/>
          <w:lang w:val="es-ES_tradnl"/>
        </w:rPr>
      </w:pPr>
      <w:r>
        <w:rPr>
          <w:rFonts w:ascii="Arial" w:hAnsi="Arial" w:cs="Arial"/>
          <w:lang w:val="es-ES_tradnl"/>
        </w:rPr>
        <w:t>n</w:t>
      </w:r>
      <w:r>
        <w:rPr>
          <w:rFonts w:ascii="Arial" w:hAnsi="Arial" w:cs="Arial"/>
          <w:lang w:val="es-ES_tradnl"/>
        </w:rPr>
        <w:tab/>
        <w:t xml:space="preserve">=  </w:t>
      </w:r>
      <w:proofErr w:type="gramStart"/>
      <w:r>
        <w:rPr>
          <w:rFonts w:ascii="Arial" w:hAnsi="Arial" w:cs="Arial"/>
          <w:lang w:val="es-ES_tradnl"/>
        </w:rPr>
        <w:t xml:space="preserve">[ </w:t>
      </w:r>
      <w:proofErr w:type="gramEnd"/>
      <w:r>
        <w:rPr>
          <w:rFonts w:ascii="Arial" w:hAnsi="Arial" w:cs="Arial"/>
          <w:lang w:val="es-ES_tradnl"/>
        </w:rPr>
        <w:sym w:font="Symbol" w:char="0073"/>
      </w:r>
      <w:r>
        <w:rPr>
          <w:rFonts w:ascii="Arial" w:hAnsi="Arial" w:cs="Arial"/>
          <w:vertAlign w:val="superscript"/>
          <w:lang w:val="es-ES_tradnl"/>
        </w:rPr>
        <w:t>2</w:t>
      </w:r>
      <w:r>
        <w:rPr>
          <w:rFonts w:ascii="Arial" w:hAnsi="Arial" w:cs="Arial"/>
          <w:vertAlign w:val="subscript"/>
          <w:lang w:val="es-ES_tradnl"/>
        </w:rPr>
        <w:t>d</w:t>
      </w:r>
      <w:r>
        <w:rPr>
          <w:rFonts w:ascii="Arial" w:hAnsi="Arial" w:cs="Arial"/>
          <w:lang w:val="es-ES_tradnl"/>
        </w:rPr>
        <w:t xml:space="preserve"> (Z</w:t>
      </w:r>
      <w:r>
        <w:rPr>
          <w:rFonts w:ascii="Arial" w:hAnsi="Arial" w:cs="Arial"/>
          <w:vertAlign w:val="subscript"/>
          <w:lang w:val="es-ES_tradnl"/>
        </w:rPr>
        <w:t xml:space="preserve"> </w:t>
      </w:r>
      <w:r>
        <w:rPr>
          <w:rFonts w:ascii="Arial" w:hAnsi="Arial" w:cs="Arial"/>
          <w:vertAlign w:val="subscript"/>
          <w:lang w:val="es-ES_tradnl"/>
        </w:rPr>
        <w:sym w:font="Symbol" w:char="0061"/>
      </w:r>
      <w:r>
        <w:rPr>
          <w:rFonts w:ascii="Arial" w:hAnsi="Arial" w:cs="Arial"/>
          <w:vertAlign w:val="subscript"/>
          <w:lang w:val="es-ES_tradnl"/>
        </w:rPr>
        <w:t>/2</w:t>
      </w:r>
      <w:r>
        <w:rPr>
          <w:rFonts w:ascii="Arial" w:hAnsi="Arial" w:cs="Arial"/>
          <w:lang w:val="es-ES_tradnl"/>
        </w:rPr>
        <w:t xml:space="preserve"> +Z</w:t>
      </w:r>
      <w:r>
        <w:rPr>
          <w:rFonts w:ascii="Arial" w:hAnsi="Arial" w:cs="Arial"/>
          <w:vertAlign w:val="subscript"/>
          <w:lang w:val="es-ES_tradnl"/>
        </w:rPr>
        <w:t xml:space="preserve"> </w:t>
      </w:r>
      <w:r>
        <w:rPr>
          <w:rFonts w:ascii="Arial" w:hAnsi="Arial" w:cs="Arial"/>
          <w:vertAlign w:val="subscript"/>
          <w:lang w:val="es-ES_tradnl"/>
        </w:rPr>
        <w:sym w:font="Symbol" w:char="0062"/>
      </w:r>
      <w:r>
        <w:rPr>
          <w:rFonts w:ascii="Arial" w:hAnsi="Arial" w:cs="Arial"/>
          <w:lang w:val="es-ES_tradnl"/>
        </w:rPr>
        <w:t xml:space="preserve">)²] / </w:t>
      </w:r>
      <w:r>
        <w:rPr>
          <w:rFonts w:ascii="Arial" w:hAnsi="Arial" w:cs="Arial"/>
          <w:lang w:val="es-ES_tradnl"/>
        </w:rPr>
        <w:sym w:font="Symbol" w:char="0044"/>
      </w:r>
      <w:r>
        <w:rPr>
          <w:rFonts w:ascii="Arial" w:hAnsi="Arial" w:cs="Arial"/>
          <w:lang w:val="es-ES_tradnl"/>
        </w:rPr>
        <w:t xml:space="preserve"> ²  =</w:t>
      </w:r>
    </w:p>
    <w:p w:rsidR="009D52F0" w:rsidRDefault="009D52F0">
      <w:pPr>
        <w:spacing w:after="120" w:line="312" w:lineRule="auto"/>
        <w:ind w:firstLine="851"/>
        <w:jc w:val="both"/>
        <w:rPr>
          <w:rFonts w:ascii="Arial" w:hAnsi="Arial" w:cs="Arial"/>
          <w:sz w:val="22"/>
          <w:lang w:val="es-ES_tradnl"/>
        </w:rPr>
      </w:pPr>
      <w:r>
        <w:rPr>
          <w:rFonts w:ascii="Arial" w:hAnsi="Arial" w:cs="Arial"/>
          <w:lang w:val="es-ES_tradnl"/>
        </w:rPr>
        <w:t>=  [45</w:t>
      </w:r>
      <w:r>
        <w:rPr>
          <w:rFonts w:ascii="Arial" w:hAnsi="Arial" w:cs="Arial"/>
          <w:vertAlign w:val="superscript"/>
          <w:lang w:val="es-ES_tradnl"/>
        </w:rPr>
        <w:t>2</w:t>
      </w:r>
      <w:r>
        <w:rPr>
          <w:rFonts w:ascii="Arial" w:hAnsi="Arial" w:cs="Arial"/>
          <w:lang w:val="es-ES_tradnl"/>
        </w:rPr>
        <w:t xml:space="preserve"> (1’96 + 0’84)</w:t>
      </w:r>
      <w:proofErr w:type="gramStart"/>
      <w:r>
        <w:rPr>
          <w:rFonts w:ascii="Arial" w:hAnsi="Arial" w:cs="Arial"/>
          <w:vertAlign w:val="superscript"/>
          <w:lang w:val="es-ES_tradnl"/>
        </w:rPr>
        <w:t>2</w:t>
      </w:r>
      <w:r>
        <w:rPr>
          <w:rFonts w:ascii="Arial" w:hAnsi="Arial" w:cs="Arial"/>
          <w:lang w:val="es-ES_tradnl"/>
        </w:rPr>
        <w:t xml:space="preserve"> ]</w:t>
      </w:r>
      <w:proofErr w:type="gramEnd"/>
      <w:r>
        <w:rPr>
          <w:rFonts w:ascii="Arial" w:hAnsi="Arial" w:cs="Arial"/>
          <w:lang w:val="es-ES_tradnl"/>
        </w:rPr>
        <w:t xml:space="preserve"> / 30</w:t>
      </w:r>
      <w:r>
        <w:rPr>
          <w:rFonts w:ascii="Arial" w:hAnsi="Arial" w:cs="Arial"/>
          <w:vertAlign w:val="superscript"/>
          <w:lang w:val="es-ES_tradnl"/>
        </w:rPr>
        <w:t>2</w:t>
      </w:r>
      <w:r>
        <w:rPr>
          <w:rFonts w:ascii="Arial" w:hAnsi="Arial" w:cs="Arial"/>
          <w:lang w:val="es-ES_tradnl"/>
        </w:rPr>
        <w:t xml:space="preserve">  </w:t>
      </w:r>
      <w:r>
        <w:rPr>
          <w:rFonts w:ascii="Arial" w:hAnsi="Arial" w:cs="Arial"/>
          <w:lang w:val="es-ES_tradnl"/>
        </w:rPr>
        <w:sym w:font="Symbol" w:char="0040"/>
      </w:r>
    </w:p>
    <w:p w:rsidR="009D52F0" w:rsidRDefault="009D52F0">
      <w:pPr>
        <w:spacing w:after="120" w:line="312" w:lineRule="auto"/>
        <w:ind w:firstLine="851"/>
        <w:jc w:val="both"/>
        <w:rPr>
          <w:rFonts w:ascii="Arial" w:hAnsi="Arial" w:cs="Arial"/>
          <w:sz w:val="22"/>
          <w:lang w:val="es-ES_tradnl"/>
        </w:rPr>
      </w:pPr>
      <w:r>
        <w:rPr>
          <w:rFonts w:ascii="Arial" w:hAnsi="Arial" w:cs="Arial"/>
          <w:lang w:val="es-ES_tradnl"/>
        </w:rPr>
        <w:sym w:font="Symbol" w:char="0040"/>
      </w:r>
      <w:r>
        <w:rPr>
          <w:rFonts w:ascii="Arial" w:hAnsi="Arial" w:cs="Arial"/>
          <w:lang w:val="es-ES_tradnl"/>
        </w:rPr>
        <w:t xml:space="preserve"> 17’64</w:t>
      </w:r>
    </w:p>
    <w:p w:rsidR="009D52F0" w:rsidRDefault="009D52F0">
      <w:pPr>
        <w:spacing w:after="120" w:line="312" w:lineRule="auto"/>
        <w:jc w:val="both"/>
        <w:rPr>
          <w:rFonts w:ascii="Arial" w:hAnsi="Arial" w:cs="Arial"/>
          <w:sz w:val="22"/>
          <w:lang w:val="es-ES_tradnl"/>
        </w:rPr>
      </w:pPr>
      <w:r>
        <w:rPr>
          <w:rFonts w:ascii="Arial" w:hAnsi="Arial" w:cs="Arial"/>
          <w:lang w:val="es-ES_tradnl"/>
        </w:rPr>
        <w:tab/>
      </w:r>
      <w:r>
        <w:rPr>
          <w:rFonts w:ascii="Arial" w:hAnsi="Arial" w:cs="Arial"/>
          <w:lang w:val="es-ES_tradnl"/>
        </w:rPr>
        <w:tab/>
      </w:r>
      <w:proofErr w:type="gramStart"/>
      <w:r>
        <w:rPr>
          <w:rFonts w:ascii="Arial" w:hAnsi="Arial" w:cs="Arial"/>
          <w:lang w:val="es-ES_tradnl"/>
        </w:rPr>
        <w:t>que</w:t>
      </w:r>
      <w:proofErr w:type="gramEnd"/>
      <w:r>
        <w:rPr>
          <w:rFonts w:ascii="Arial" w:hAnsi="Arial" w:cs="Arial"/>
          <w:lang w:val="es-ES_tradnl"/>
        </w:rPr>
        <w:t xml:space="preserve"> redondearíamos al entero superior 18.</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Nótese que como al final suele utilizarse la estimación la varianza </w:t>
      </w:r>
      <w:proofErr w:type="spellStart"/>
      <w:r>
        <w:rPr>
          <w:rFonts w:ascii="Arial" w:hAnsi="Arial" w:cs="Arial"/>
          <w:lang w:val="es-ES_tradnl"/>
        </w:rPr>
        <w:t>muestral</w:t>
      </w:r>
      <w:proofErr w:type="spellEnd"/>
      <w:r>
        <w:rPr>
          <w:rFonts w:ascii="Arial" w:hAnsi="Arial" w:cs="Arial"/>
          <w:lang w:val="es-ES_tradnl"/>
        </w:rPr>
        <w:t xml:space="preserve">, en realidad se utiliza una ‘t’ de </w:t>
      </w:r>
      <w:proofErr w:type="spellStart"/>
      <w:r w:rsidR="000133DC">
        <w:rPr>
          <w:rFonts w:ascii="Arial" w:hAnsi="Arial" w:cs="Arial"/>
          <w:lang w:val="es-ES_tradnl"/>
        </w:rPr>
        <w:t>Student</w:t>
      </w:r>
      <w:proofErr w:type="spellEnd"/>
      <w:r>
        <w:rPr>
          <w:rFonts w:ascii="Arial" w:hAnsi="Arial" w:cs="Arial"/>
          <w:lang w:val="es-ES_tradnl"/>
        </w:rPr>
        <w:t>, por lo que, utilizando los grados de libertad obtenidos del cálculo anterior:</w:t>
      </w:r>
    </w:p>
    <w:p w:rsidR="009D52F0" w:rsidRPr="00FF353A" w:rsidRDefault="009D52F0">
      <w:pPr>
        <w:spacing w:after="120" w:line="312" w:lineRule="auto"/>
        <w:jc w:val="both"/>
        <w:rPr>
          <w:rFonts w:ascii="Arial" w:hAnsi="Arial" w:cs="Arial"/>
          <w:sz w:val="22"/>
          <w:lang w:val="es-ES"/>
        </w:rPr>
      </w:pPr>
      <w:r>
        <w:rPr>
          <w:rFonts w:ascii="Arial" w:hAnsi="Arial" w:cs="Arial"/>
        </w:rPr>
        <w:t>n</w:t>
      </w:r>
      <w:r>
        <w:rPr>
          <w:rFonts w:ascii="Arial" w:hAnsi="Arial" w:cs="Arial"/>
        </w:rPr>
        <w:tab/>
        <w:t xml:space="preserve">=  [ </w:t>
      </w:r>
      <w:r>
        <w:rPr>
          <w:rFonts w:ascii="Arial" w:hAnsi="Arial" w:cs="Arial"/>
          <w:lang w:val="es-ES_tradnl"/>
        </w:rPr>
        <w:sym w:font="Symbol" w:char="0073"/>
      </w:r>
      <w:r>
        <w:rPr>
          <w:rFonts w:ascii="Arial" w:hAnsi="Arial" w:cs="Arial"/>
          <w:vertAlign w:val="superscript"/>
        </w:rPr>
        <w:t>2</w:t>
      </w:r>
      <w:r>
        <w:rPr>
          <w:rFonts w:ascii="Arial" w:hAnsi="Arial" w:cs="Arial"/>
          <w:vertAlign w:val="subscript"/>
        </w:rPr>
        <w:t>d</w:t>
      </w:r>
      <w:r>
        <w:rPr>
          <w:rFonts w:ascii="Arial" w:hAnsi="Arial" w:cs="Arial"/>
        </w:rPr>
        <w:t xml:space="preserve"> (t</w:t>
      </w:r>
      <w:r>
        <w:rPr>
          <w:rFonts w:ascii="Arial" w:hAnsi="Arial" w:cs="Arial"/>
          <w:vertAlign w:val="subscript"/>
        </w:rPr>
        <w:t xml:space="preserve"> 17, </w:t>
      </w:r>
      <w:r>
        <w:rPr>
          <w:rFonts w:ascii="Arial" w:hAnsi="Arial" w:cs="Arial"/>
          <w:vertAlign w:val="subscript"/>
          <w:lang w:val="es-ES_tradnl"/>
        </w:rPr>
        <w:sym w:font="Symbol" w:char="0061"/>
      </w:r>
      <w:r>
        <w:rPr>
          <w:rFonts w:ascii="Arial" w:hAnsi="Arial" w:cs="Arial"/>
          <w:vertAlign w:val="subscript"/>
        </w:rPr>
        <w:t>/2</w:t>
      </w:r>
      <w:r>
        <w:rPr>
          <w:rFonts w:ascii="Arial" w:hAnsi="Arial" w:cs="Arial"/>
        </w:rPr>
        <w:t xml:space="preserve"> +t</w:t>
      </w:r>
      <w:r>
        <w:rPr>
          <w:rFonts w:ascii="Arial" w:hAnsi="Arial" w:cs="Arial"/>
          <w:vertAlign w:val="subscript"/>
        </w:rPr>
        <w:t xml:space="preserve"> 17,</w:t>
      </w:r>
      <w:r>
        <w:rPr>
          <w:rFonts w:ascii="Arial" w:hAnsi="Arial" w:cs="Arial"/>
          <w:vertAlign w:val="subscript"/>
          <w:lang w:val="es-ES_tradnl"/>
        </w:rPr>
        <w:sym w:font="Symbol" w:char="0062"/>
      </w:r>
      <w:r>
        <w:rPr>
          <w:rFonts w:ascii="Arial" w:hAnsi="Arial" w:cs="Arial"/>
        </w:rPr>
        <w:t xml:space="preserve">)²] / </w:t>
      </w:r>
      <w:r>
        <w:rPr>
          <w:rFonts w:ascii="Arial" w:hAnsi="Arial" w:cs="Arial"/>
          <w:lang w:val="es-ES_tradnl"/>
        </w:rPr>
        <w:sym w:font="Symbol" w:char="0044"/>
      </w:r>
      <w:r>
        <w:rPr>
          <w:rFonts w:ascii="Arial" w:hAnsi="Arial" w:cs="Arial"/>
        </w:rPr>
        <w:t xml:space="preserve"> ²  </w:t>
      </w:r>
      <w:r>
        <w:rPr>
          <w:rFonts w:ascii="Arial" w:hAnsi="Arial" w:cs="Arial"/>
          <w:lang w:val="es-ES_tradnl"/>
        </w:rPr>
        <w:sym w:font="Symbol" w:char="0040"/>
      </w:r>
      <w:r w:rsidRPr="00FF353A">
        <w:rPr>
          <w:rFonts w:ascii="Arial" w:hAnsi="Arial" w:cs="Arial"/>
          <w:lang w:val="es-ES"/>
        </w:rPr>
        <w:t xml:space="preserve"> [45</w:t>
      </w:r>
      <w:r w:rsidRPr="00FF353A">
        <w:rPr>
          <w:rFonts w:ascii="Arial" w:hAnsi="Arial" w:cs="Arial"/>
          <w:vertAlign w:val="superscript"/>
          <w:lang w:val="es-ES"/>
        </w:rPr>
        <w:t>2</w:t>
      </w:r>
      <w:r w:rsidRPr="00FF353A">
        <w:rPr>
          <w:rFonts w:ascii="Arial" w:hAnsi="Arial" w:cs="Arial"/>
          <w:lang w:val="es-ES"/>
        </w:rPr>
        <w:t xml:space="preserve"> (2’1098 + 0’8633)</w:t>
      </w:r>
      <w:r w:rsidRPr="00FF353A">
        <w:rPr>
          <w:rFonts w:ascii="Arial" w:hAnsi="Arial" w:cs="Arial"/>
          <w:vertAlign w:val="superscript"/>
          <w:lang w:val="es-ES"/>
        </w:rPr>
        <w:t>2</w:t>
      </w:r>
      <w:r w:rsidRPr="00FF353A">
        <w:rPr>
          <w:rFonts w:ascii="Arial" w:hAnsi="Arial" w:cs="Arial"/>
          <w:lang w:val="es-ES"/>
        </w:rPr>
        <w:t xml:space="preserve"> ] / 30</w:t>
      </w:r>
      <w:r w:rsidRPr="00FF353A">
        <w:rPr>
          <w:rFonts w:ascii="Arial" w:hAnsi="Arial" w:cs="Arial"/>
          <w:vertAlign w:val="superscript"/>
          <w:lang w:val="es-ES"/>
        </w:rPr>
        <w:t>2</w:t>
      </w:r>
      <w:r w:rsidRPr="00FF353A">
        <w:rPr>
          <w:rFonts w:ascii="Arial" w:hAnsi="Arial" w:cs="Arial"/>
          <w:lang w:val="es-ES"/>
        </w:rPr>
        <w:t xml:space="preserve">  </w:t>
      </w:r>
      <w:r>
        <w:rPr>
          <w:rFonts w:ascii="Arial" w:hAnsi="Arial" w:cs="Arial"/>
          <w:lang w:val="es-ES_tradnl"/>
        </w:rPr>
        <w:sym w:font="Symbol" w:char="0040"/>
      </w:r>
      <w:r w:rsidRPr="00FF353A">
        <w:rPr>
          <w:rFonts w:ascii="Arial" w:hAnsi="Arial" w:cs="Arial"/>
          <w:lang w:val="es-ES"/>
        </w:rPr>
        <w:t>19’8884</w:t>
      </w:r>
    </w:p>
    <w:p w:rsidR="009D52F0" w:rsidRDefault="009D52F0">
      <w:pPr>
        <w:spacing w:after="120" w:line="312" w:lineRule="auto"/>
        <w:jc w:val="both"/>
        <w:rPr>
          <w:rFonts w:ascii="Arial" w:hAnsi="Arial" w:cs="Arial"/>
          <w:sz w:val="22"/>
          <w:lang w:val="es-ES_tradnl"/>
        </w:rPr>
      </w:pPr>
      <w:proofErr w:type="gramStart"/>
      <w:r>
        <w:rPr>
          <w:rFonts w:ascii="Arial" w:hAnsi="Arial" w:cs="Arial"/>
          <w:lang w:val="es-ES_tradnl"/>
        </w:rPr>
        <w:t>lo</w:t>
      </w:r>
      <w:proofErr w:type="gramEnd"/>
      <w:r>
        <w:rPr>
          <w:rFonts w:ascii="Arial" w:hAnsi="Arial" w:cs="Arial"/>
          <w:lang w:val="es-ES_tradnl"/>
        </w:rPr>
        <w:t xml:space="preserve"> que utilizado iterativamente </w:t>
      </w:r>
    </w:p>
    <w:p w:rsidR="009D52F0" w:rsidRDefault="009D52F0">
      <w:pPr>
        <w:spacing w:after="120" w:line="312" w:lineRule="auto"/>
        <w:ind w:firstLine="720"/>
        <w:jc w:val="both"/>
        <w:rPr>
          <w:rFonts w:ascii="Arial" w:hAnsi="Arial" w:cs="Arial"/>
          <w:sz w:val="22"/>
        </w:rPr>
      </w:pPr>
      <w:r>
        <w:rPr>
          <w:rFonts w:ascii="Arial" w:hAnsi="Arial" w:cs="Arial"/>
        </w:rPr>
        <w:t xml:space="preserve">n =  [ </w:t>
      </w:r>
      <w:r>
        <w:rPr>
          <w:rFonts w:ascii="Arial" w:hAnsi="Arial" w:cs="Arial"/>
          <w:lang w:val="es-ES_tradnl"/>
        </w:rPr>
        <w:sym w:font="Symbol" w:char="0073"/>
      </w:r>
      <w:r>
        <w:rPr>
          <w:rFonts w:ascii="Arial" w:hAnsi="Arial" w:cs="Arial"/>
          <w:vertAlign w:val="superscript"/>
        </w:rPr>
        <w:t>2</w:t>
      </w:r>
      <w:r>
        <w:rPr>
          <w:rFonts w:ascii="Arial" w:hAnsi="Arial" w:cs="Arial"/>
          <w:vertAlign w:val="subscript"/>
        </w:rPr>
        <w:t>d</w:t>
      </w:r>
      <w:r>
        <w:rPr>
          <w:rFonts w:ascii="Arial" w:hAnsi="Arial" w:cs="Arial"/>
        </w:rPr>
        <w:t xml:space="preserve"> (t</w:t>
      </w:r>
      <w:r>
        <w:rPr>
          <w:rFonts w:ascii="Arial" w:hAnsi="Arial" w:cs="Arial"/>
          <w:vertAlign w:val="subscript"/>
        </w:rPr>
        <w:t xml:space="preserve"> 19, </w:t>
      </w:r>
      <w:r>
        <w:rPr>
          <w:rFonts w:ascii="Arial" w:hAnsi="Arial" w:cs="Arial"/>
          <w:vertAlign w:val="subscript"/>
          <w:lang w:val="es-ES_tradnl"/>
        </w:rPr>
        <w:sym w:font="Symbol" w:char="0061"/>
      </w:r>
      <w:r>
        <w:rPr>
          <w:rFonts w:ascii="Arial" w:hAnsi="Arial" w:cs="Arial"/>
          <w:vertAlign w:val="subscript"/>
        </w:rPr>
        <w:t>/2</w:t>
      </w:r>
      <w:r>
        <w:rPr>
          <w:rFonts w:ascii="Arial" w:hAnsi="Arial" w:cs="Arial"/>
        </w:rPr>
        <w:t xml:space="preserve"> +t</w:t>
      </w:r>
      <w:r>
        <w:rPr>
          <w:rFonts w:ascii="Arial" w:hAnsi="Arial" w:cs="Arial"/>
          <w:vertAlign w:val="subscript"/>
        </w:rPr>
        <w:t xml:space="preserve"> 19,</w:t>
      </w:r>
      <w:r>
        <w:rPr>
          <w:rFonts w:ascii="Arial" w:hAnsi="Arial" w:cs="Arial"/>
          <w:vertAlign w:val="subscript"/>
          <w:lang w:val="es-ES_tradnl"/>
        </w:rPr>
        <w:sym w:font="Symbol" w:char="0062"/>
      </w:r>
      <w:r>
        <w:rPr>
          <w:rFonts w:ascii="Arial" w:hAnsi="Arial" w:cs="Arial"/>
        </w:rPr>
        <w:t xml:space="preserve">)²] / </w:t>
      </w:r>
      <w:r>
        <w:rPr>
          <w:rFonts w:ascii="Arial" w:hAnsi="Arial" w:cs="Arial"/>
          <w:lang w:val="es-ES_tradnl"/>
        </w:rPr>
        <w:sym w:font="Symbol" w:char="0044"/>
      </w:r>
      <w:r>
        <w:rPr>
          <w:rFonts w:ascii="Arial" w:hAnsi="Arial" w:cs="Arial"/>
        </w:rPr>
        <w:t xml:space="preserve"> ²  </w:t>
      </w:r>
      <w:r>
        <w:rPr>
          <w:rFonts w:ascii="Arial" w:hAnsi="Arial" w:cs="Arial"/>
          <w:lang w:val="es-ES_tradnl"/>
        </w:rPr>
        <w:sym w:font="Symbol" w:char="0040"/>
      </w:r>
      <w:r>
        <w:rPr>
          <w:rFonts w:ascii="Arial" w:hAnsi="Arial" w:cs="Arial"/>
        </w:rPr>
        <w:t xml:space="preserve">  [45</w:t>
      </w:r>
      <w:r>
        <w:rPr>
          <w:rFonts w:ascii="Arial" w:hAnsi="Arial" w:cs="Arial"/>
          <w:vertAlign w:val="superscript"/>
        </w:rPr>
        <w:t>2</w:t>
      </w:r>
      <w:r>
        <w:rPr>
          <w:rFonts w:ascii="Arial" w:hAnsi="Arial" w:cs="Arial"/>
        </w:rPr>
        <w:t xml:space="preserve"> (2’0930 + 0’8610)</w:t>
      </w:r>
      <w:r>
        <w:rPr>
          <w:rFonts w:ascii="Arial" w:hAnsi="Arial" w:cs="Arial"/>
          <w:vertAlign w:val="superscript"/>
        </w:rPr>
        <w:t>2</w:t>
      </w:r>
      <w:r>
        <w:rPr>
          <w:rFonts w:ascii="Arial" w:hAnsi="Arial" w:cs="Arial"/>
        </w:rPr>
        <w:t xml:space="preserve"> ] / 30</w:t>
      </w:r>
      <w:r>
        <w:rPr>
          <w:rFonts w:ascii="Arial" w:hAnsi="Arial" w:cs="Arial"/>
          <w:vertAlign w:val="superscript"/>
        </w:rPr>
        <w:t>2</w:t>
      </w:r>
      <w:r>
        <w:rPr>
          <w:rFonts w:ascii="Arial" w:hAnsi="Arial" w:cs="Arial"/>
        </w:rPr>
        <w:t xml:space="preserve">  </w:t>
      </w:r>
      <w:r>
        <w:rPr>
          <w:rFonts w:ascii="Arial" w:hAnsi="Arial" w:cs="Arial"/>
          <w:lang w:val="es-ES_tradnl"/>
        </w:rPr>
        <w:sym w:font="Symbol" w:char="0040"/>
      </w:r>
      <w:r>
        <w:rPr>
          <w:rFonts w:ascii="Arial" w:hAnsi="Arial" w:cs="Arial"/>
        </w:rPr>
        <w:t xml:space="preserve"> 19’6334</w:t>
      </w:r>
    </w:p>
    <w:p w:rsidR="009D52F0" w:rsidRDefault="009D52F0">
      <w:pPr>
        <w:spacing w:after="120" w:line="312" w:lineRule="auto"/>
        <w:jc w:val="both"/>
        <w:rPr>
          <w:rFonts w:ascii="Arial" w:hAnsi="Arial" w:cs="Arial"/>
          <w:sz w:val="22"/>
          <w:lang w:val="es-ES_tradnl"/>
        </w:rPr>
      </w:pPr>
      <w:proofErr w:type="gramStart"/>
      <w:r>
        <w:rPr>
          <w:rFonts w:ascii="Arial" w:hAnsi="Arial" w:cs="Arial"/>
          <w:lang w:val="es-ES_tradnl"/>
        </w:rPr>
        <w:t>nos</w:t>
      </w:r>
      <w:proofErr w:type="gramEnd"/>
      <w:r>
        <w:rPr>
          <w:rFonts w:ascii="Arial" w:hAnsi="Arial" w:cs="Arial"/>
          <w:lang w:val="es-ES_tradnl"/>
        </w:rPr>
        <w:t xml:space="preserve"> conduce a proponer una muestra de 20 casos que, al ser par, permite diseñar dos secuencias AB, BA con el mismo número de casos.</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 [NOTA: La inclusión del efecto periodo en el modelo conllevaría únicamente la </w:t>
      </w:r>
      <w:r w:rsidR="000133DC">
        <w:rPr>
          <w:rFonts w:ascii="Arial" w:hAnsi="Arial" w:cs="Arial"/>
          <w:lang w:val="es-ES_tradnl"/>
        </w:rPr>
        <w:t>pérdida</w:t>
      </w:r>
      <w:r>
        <w:rPr>
          <w:rFonts w:ascii="Arial" w:hAnsi="Arial" w:cs="Arial"/>
          <w:lang w:val="es-ES_tradnl"/>
        </w:rPr>
        <w:t xml:space="preserve"> de un grado de libertad, por lo que este cálculo puede considerarse válido. Obsérvese que repetir el proceso anterior con 18 grados de libertad conduciría a un resultado intermedio entre los de 19 y 17 grados de libertad].</w:t>
      </w:r>
    </w:p>
    <w:p w:rsidR="009D52F0" w:rsidRDefault="009D52F0">
      <w:pPr>
        <w:pStyle w:val="Titulopbl"/>
        <w:spacing w:before="240" w:line="312" w:lineRule="auto"/>
        <w:rPr>
          <w:rFonts w:cs="Arial"/>
        </w:rPr>
      </w:pPr>
      <w:r>
        <w:rPr>
          <w:rFonts w:cs="Arial"/>
        </w:rPr>
        <w:lastRenderedPageBreak/>
        <w:t>8.- CASOS NECESARIOS PARA UN ESTUDIO CON INTERCAMBIO.</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Ahora tenemos la variabilidad </w:t>
      </w:r>
      <w:proofErr w:type="spellStart"/>
      <w:r>
        <w:rPr>
          <w:rFonts w:ascii="Arial" w:hAnsi="Arial" w:cs="Arial"/>
          <w:lang w:val="es-ES_tradnl"/>
        </w:rPr>
        <w:t>intraindividual</w:t>
      </w:r>
      <w:proofErr w:type="spellEnd"/>
      <w:r>
        <w:rPr>
          <w:rFonts w:ascii="Arial" w:hAnsi="Arial" w:cs="Arial"/>
          <w:lang w:val="es-ES_tradnl"/>
        </w:rPr>
        <w:t>:</w:t>
      </w:r>
    </w:p>
    <w:p w:rsidR="009D52F0" w:rsidRDefault="009D52F0">
      <w:pPr>
        <w:spacing w:after="120" w:line="312" w:lineRule="auto"/>
        <w:ind w:firstLine="851"/>
        <w:jc w:val="both"/>
        <w:rPr>
          <w:rFonts w:ascii="Arial" w:hAnsi="Arial" w:cs="Arial"/>
          <w:sz w:val="22"/>
          <w:lang w:val="es-ES_tradnl"/>
        </w:rPr>
      </w:pPr>
      <w:r>
        <w:rPr>
          <w:rFonts w:ascii="Arial" w:hAnsi="Arial" w:cs="Arial"/>
          <w:lang w:val="es-ES_tradnl"/>
        </w:rPr>
        <w:t xml:space="preserve">n =  </w:t>
      </w:r>
      <w:proofErr w:type="gramStart"/>
      <w:r>
        <w:rPr>
          <w:rFonts w:ascii="Arial" w:hAnsi="Arial" w:cs="Arial"/>
          <w:lang w:val="es-ES_tradnl"/>
        </w:rPr>
        <w:t>[ 2</w:t>
      </w:r>
      <w:proofErr w:type="gramEnd"/>
      <w:r>
        <w:rPr>
          <w:rFonts w:ascii="Arial" w:hAnsi="Arial" w:cs="Arial"/>
          <w:lang w:val="es-ES_tradnl"/>
        </w:rPr>
        <w:t xml:space="preserve"> </w:t>
      </w:r>
      <w:r>
        <w:rPr>
          <w:rFonts w:ascii="Arial" w:hAnsi="Arial" w:cs="Arial"/>
          <w:lang w:val="es-ES_tradnl"/>
        </w:rPr>
        <w:sym w:font="Symbol" w:char="0073"/>
      </w:r>
      <w:r>
        <w:rPr>
          <w:rFonts w:ascii="Arial" w:hAnsi="Arial" w:cs="Arial"/>
          <w:vertAlign w:val="superscript"/>
          <w:lang w:val="es-ES_tradnl"/>
        </w:rPr>
        <w:t>2</w:t>
      </w:r>
      <w:r w:rsidR="000133DC">
        <w:rPr>
          <w:rFonts w:ascii="Arial" w:hAnsi="Arial" w:cs="Arial"/>
          <w:vertAlign w:val="subscript"/>
          <w:lang w:val="es-ES_tradnl"/>
        </w:rPr>
        <w:t>I</w:t>
      </w:r>
      <w:r w:rsidR="000133DC">
        <w:rPr>
          <w:rFonts w:ascii="Arial" w:hAnsi="Arial" w:cs="Arial"/>
          <w:lang w:val="es-ES_tradnl"/>
        </w:rPr>
        <w:t xml:space="preserve"> </w:t>
      </w:r>
      <w:r>
        <w:rPr>
          <w:rFonts w:ascii="Arial" w:hAnsi="Arial" w:cs="Arial"/>
          <w:lang w:val="es-ES_tradnl"/>
        </w:rPr>
        <w:t>(Z</w:t>
      </w:r>
      <w:r>
        <w:rPr>
          <w:rFonts w:ascii="Arial" w:hAnsi="Arial" w:cs="Arial"/>
          <w:vertAlign w:val="subscript"/>
          <w:lang w:val="es-ES_tradnl"/>
        </w:rPr>
        <w:t xml:space="preserve"> </w:t>
      </w:r>
      <w:r>
        <w:rPr>
          <w:rFonts w:ascii="Arial" w:hAnsi="Arial" w:cs="Arial"/>
          <w:vertAlign w:val="subscript"/>
          <w:lang w:val="es-ES_tradnl"/>
        </w:rPr>
        <w:sym w:font="Symbol" w:char="0061"/>
      </w:r>
      <w:r>
        <w:rPr>
          <w:rFonts w:ascii="Arial" w:hAnsi="Arial" w:cs="Arial"/>
          <w:vertAlign w:val="subscript"/>
          <w:lang w:val="es-ES_tradnl"/>
        </w:rPr>
        <w:t>/2</w:t>
      </w:r>
      <w:r>
        <w:rPr>
          <w:rFonts w:ascii="Arial" w:hAnsi="Arial" w:cs="Arial"/>
          <w:lang w:val="es-ES_tradnl"/>
        </w:rPr>
        <w:t xml:space="preserve"> +Z</w:t>
      </w:r>
      <w:r>
        <w:rPr>
          <w:rFonts w:ascii="Arial" w:hAnsi="Arial" w:cs="Arial"/>
          <w:vertAlign w:val="subscript"/>
          <w:lang w:val="es-ES_tradnl"/>
        </w:rPr>
        <w:t xml:space="preserve"> </w:t>
      </w:r>
      <w:r>
        <w:rPr>
          <w:rFonts w:ascii="Arial" w:hAnsi="Arial" w:cs="Arial"/>
          <w:vertAlign w:val="subscript"/>
          <w:lang w:val="es-ES_tradnl"/>
        </w:rPr>
        <w:sym w:font="Symbol" w:char="0062"/>
      </w:r>
      <w:r>
        <w:rPr>
          <w:rFonts w:ascii="Arial" w:hAnsi="Arial" w:cs="Arial"/>
          <w:lang w:val="es-ES_tradnl"/>
        </w:rPr>
        <w:t xml:space="preserve">)²] / </w:t>
      </w:r>
      <w:r>
        <w:rPr>
          <w:rFonts w:ascii="Arial" w:hAnsi="Arial" w:cs="Arial"/>
          <w:lang w:val="es-ES_tradnl"/>
        </w:rPr>
        <w:sym w:font="Symbol" w:char="0044"/>
      </w:r>
      <w:r>
        <w:rPr>
          <w:rFonts w:ascii="Arial" w:hAnsi="Arial" w:cs="Arial"/>
          <w:lang w:val="es-ES_tradnl"/>
        </w:rPr>
        <w:t xml:space="preserve"> ²  =  [2·20</w:t>
      </w:r>
      <w:r>
        <w:rPr>
          <w:rFonts w:ascii="Arial" w:hAnsi="Arial" w:cs="Arial"/>
          <w:vertAlign w:val="superscript"/>
          <w:lang w:val="es-ES_tradnl"/>
        </w:rPr>
        <w:t>2</w:t>
      </w:r>
      <w:r>
        <w:rPr>
          <w:rFonts w:ascii="Arial" w:hAnsi="Arial" w:cs="Arial"/>
          <w:lang w:val="es-ES_tradnl"/>
        </w:rPr>
        <w:t xml:space="preserve"> (1’96 + 0’84)</w:t>
      </w:r>
      <w:r>
        <w:rPr>
          <w:rFonts w:ascii="Arial" w:hAnsi="Arial" w:cs="Arial"/>
          <w:vertAlign w:val="superscript"/>
          <w:lang w:val="es-ES_tradnl"/>
        </w:rPr>
        <w:t>2</w:t>
      </w:r>
      <w:r>
        <w:rPr>
          <w:rFonts w:ascii="Arial" w:hAnsi="Arial" w:cs="Arial"/>
          <w:lang w:val="es-ES_tradnl"/>
        </w:rPr>
        <w:t xml:space="preserve"> ] / 15</w:t>
      </w:r>
      <w:r>
        <w:rPr>
          <w:rFonts w:ascii="Arial" w:hAnsi="Arial" w:cs="Arial"/>
          <w:vertAlign w:val="superscript"/>
          <w:lang w:val="es-ES_tradnl"/>
        </w:rPr>
        <w:t>2</w:t>
      </w:r>
      <w:r>
        <w:rPr>
          <w:rFonts w:ascii="Arial" w:hAnsi="Arial" w:cs="Arial"/>
          <w:lang w:val="es-ES_tradnl"/>
        </w:rPr>
        <w:t xml:space="preserve">  </w:t>
      </w:r>
      <w:r>
        <w:rPr>
          <w:rFonts w:ascii="Arial" w:hAnsi="Arial" w:cs="Arial"/>
          <w:lang w:val="es-ES_tradnl"/>
        </w:rPr>
        <w:sym w:font="Symbol" w:char="0040"/>
      </w:r>
      <w:r>
        <w:rPr>
          <w:rFonts w:ascii="Arial" w:hAnsi="Arial" w:cs="Arial"/>
          <w:lang w:val="es-ES_tradnl"/>
        </w:rPr>
        <w:t xml:space="preserve"> 27’88</w:t>
      </w:r>
    </w:p>
    <w:p w:rsidR="009D52F0" w:rsidRDefault="009D52F0">
      <w:pPr>
        <w:spacing w:after="120" w:line="312" w:lineRule="auto"/>
        <w:jc w:val="both"/>
        <w:rPr>
          <w:rFonts w:ascii="Arial" w:hAnsi="Arial" w:cs="Arial"/>
          <w:sz w:val="22"/>
          <w:lang w:val="es-ES_tradnl"/>
        </w:rPr>
      </w:pPr>
      <w:r>
        <w:rPr>
          <w:rFonts w:ascii="Arial" w:hAnsi="Arial" w:cs="Arial"/>
          <w:lang w:val="es-ES_tradnl"/>
        </w:rPr>
        <w:t>Igualmente, podemos calcular la varianza de la diferencia entre ambos periodos:</w:t>
      </w:r>
    </w:p>
    <w:p w:rsidR="009D52F0" w:rsidRDefault="009D52F0">
      <w:pPr>
        <w:spacing w:after="120" w:line="312" w:lineRule="auto"/>
        <w:ind w:firstLine="851"/>
        <w:jc w:val="both"/>
        <w:rPr>
          <w:rFonts w:ascii="Arial" w:hAnsi="Arial" w:cs="Arial"/>
          <w:sz w:val="22"/>
        </w:rPr>
      </w:pPr>
      <w:r>
        <w:rPr>
          <w:rFonts w:ascii="Arial" w:hAnsi="Arial" w:cs="Arial"/>
        </w:rPr>
        <w:t xml:space="preserve">V(D) = 2 </w:t>
      </w:r>
      <w:r>
        <w:rPr>
          <w:rFonts w:ascii="Arial" w:hAnsi="Arial" w:cs="Arial"/>
          <w:lang w:val="es-ES_tradnl"/>
        </w:rPr>
        <w:sym w:font="Symbol" w:char="0073"/>
      </w:r>
      <w:r>
        <w:rPr>
          <w:rFonts w:ascii="Arial" w:hAnsi="Arial" w:cs="Arial"/>
          <w:vertAlign w:val="subscript"/>
        </w:rPr>
        <w:t>I</w:t>
      </w:r>
      <w:r>
        <w:rPr>
          <w:rFonts w:ascii="Arial" w:hAnsi="Arial" w:cs="Arial"/>
          <w:vertAlign w:val="superscript"/>
        </w:rPr>
        <w:t>2</w:t>
      </w:r>
      <w:r>
        <w:rPr>
          <w:rFonts w:ascii="Arial" w:hAnsi="Arial" w:cs="Arial"/>
        </w:rPr>
        <w:t xml:space="preserve"> = 2·20</w:t>
      </w:r>
      <w:r>
        <w:rPr>
          <w:rFonts w:ascii="Arial" w:hAnsi="Arial" w:cs="Arial"/>
          <w:vertAlign w:val="superscript"/>
        </w:rPr>
        <w:t>2</w:t>
      </w:r>
      <w:r>
        <w:rPr>
          <w:rFonts w:ascii="Arial" w:hAnsi="Arial" w:cs="Arial"/>
        </w:rPr>
        <w:t xml:space="preserve"> = 800</w:t>
      </w:r>
    </w:p>
    <w:p w:rsidR="009D52F0" w:rsidRDefault="009D52F0">
      <w:pPr>
        <w:numPr>
          <w:ilvl w:val="0"/>
          <w:numId w:val="22"/>
        </w:numPr>
        <w:spacing w:after="120" w:line="312" w:lineRule="auto"/>
        <w:jc w:val="both"/>
        <w:rPr>
          <w:rFonts w:ascii="Arial" w:hAnsi="Arial" w:cs="Arial"/>
          <w:sz w:val="22"/>
          <w:lang w:val="es-ES_tradnl"/>
        </w:rPr>
      </w:pPr>
      <w:r>
        <w:rPr>
          <w:rFonts w:ascii="Arial" w:hAnsi="Arial" w:cs="Arial"/>
          <w:lang w:val="es-ES_tradnl"/>
        </w:rPr>
        <w:sym w:font="Symbol" w:char="0073"/>
      </w:r>
      <w:r>
        <w:rPr>
          <w:rFonts w:ascii="Arial" w:hAnsi="Arial" w:cs="Arial"/>
          <w:vertAlign w:val="subscript"/>
          <w:lang w:val="es-ES_tradnl"/>
        </w:rPr>
        <w:t>D</w:t>
      </w:r>
      <w:r>
        <w:rPr>
          <w:rFonts w:ascii="Arial" w:hAnsi="Arial" w:cs="Arial"/>
          <w:lang w:val="es-ES_tradnl"/>
        </w:rPr>
        <w:t xml:space="preserve"> = </w:t>
      </w:r>
      <w:r>
        <w:rPr>
          <w:rFonts w:ascii="Arial" w:hAnsi="Arial" w:cs="Arial"/>
          <w:lang w:val="es-ES_tradnl"/>
        </w:rPr>
        <w:sym w:font="Symbol" w:char="00D6"/>
      </w:r>
      <w:r>
        <w:rPr>
          <w:rFonts w:ascii="Arial" w:hAnsi="Arial" w:cs="Arial"/>
          <w:lang w:val="es-ES_tradnl"/>
        </w:rPr>
        <w:t xml:space="preserve">800 </w:t>
      </w:r>
      <w:r>
        <w:rPr>
          <w:rFonts w:ascii="Arial" w:hAnsi="Arial" w:cs="Arial"/>
          <w:lang w:val="es-ES_tradnl"/>
        </w:rPr>
        <w:sym w:font="Symbol" w:char="0040"/>
      </w:r>
      <w:r>
        <w:rPr>
          <w:rFonts w:ascii="Arial" w:hAnsi="Arial" w:cs="Arial"/>
          <w:lang w:val="es-ES_tradnl"/>
        </w:rPr>
        <w:t xml:space="preserve"> 28’3</w:t>
      </w:r>
    </w:p>
    <w:p w:rsidR="009D52F0" w:rsidRDefault="009D52F0">
      <w:pPr>
        <w:spacing w:after="120" w:line="312" w:lineRule="auto"/>
        <w:ind w:firstLine="851"/>
        <w:jc w:val="both"/>
        <w:rPr>
          <w:rFonts w:ascii="Arial" w:hAnsi="Arial" w:cs="Arial"/>
          <w:sz w:val="22"/>
          <w:lang w:val="es-ES_tradnl"/>
        </w:rPr>
      </w:pPr>
      <w:r>
        <w:rPr>
          <w:rFonts w:ascii="Arial" w:hAnsi="Arial" w:cs="Arial"/>
          <w:lang w:val="es-ES_tradnl"/>
        </w:rPr>
        <w:t xml:space="preserve">n =  </w:t>
      </w:r>
      <w:proofErr w:type="gramStart"/>
      <w:r>
        <w:rPr>
          <w:rFonts w:ascii="Arial" w:hAnsi="Arial" w:cs="Arial"/>
          <w:lang w:val="es-ES_tradnl"/>
        </w:rPr>
        <w:t xml:space="preserve">[ </w:t>
      </w:r>
      <w:proofErr w:type="gramEnd"/>
      <w:r>
        <w:rPr>
          <w:rFonts w:ascii="Arial" w:hAnsi="Arial" w:cs="Arial"/>
          <w:lang w:val="es-ES_tradnl"/>
        </w:rPr>
        <w:sym w:font="Symbol" w:char="0073"/>
      </w:r>
      <w:r>
        <w:rPr>
          <w:rFonts w:ascii="Arial" w:hAnsi="Arial" w:cs="Arial"/>
          <w:vertAlign w:val="superscript"/>
          <w:lang w:val="es-ES_tradnl"/>
        </w:rPr>
        <w:t>2</w:t>
      </w:r>
      <w:r>
        <w:rPr>
          <w:rFonts w:ascii="Arial" w:hAnsi="Arial" w:cs="Arial"/>
          <w:vertAlign w:val="subscript"/>
          <w:lang w:val="es-ES_tradnl"/>
        </w:rPr>
        <w:t>d</w:t>
      </w:r>
      <w:r>
        <w:rPr>
          <w:rFonts w:ascii="Arial" w:hAnsi="Arial" w:cs="Arial"/>
          <w:lang w:val="es-ES_tradnl"/>
        </w:rPr>
        <w:t xml:space="preserve"> (Z</w:t>
      </w:r>
      <w:r>
        <w:rPr>
          <w:rFonts w:ascii="Arial" w:hAnsi="Arial" w:cs="Arial"/>
          <w:vertAlign w:val="subscript"/>
          <w:lang w:val="es-ES_tradnl"/>
        </w:rPr>
        <w:t xml:space="preserve"> </w:t>
      </w:r>
      <w:r>
        <w:rPr>
          <w:rFonts w:ascii="Arial" w:hAnsi="Arial" w:cs="Arial"/>
          <w:vertAlign w:val="subscript"/>
          <w:lang w:val="es-ES_tradnl"/>
        </w:rPr>
        <w:sym w:font="Symbol" w:char="0061"/>
      </w:r>
      <w:r>
        <w:rPr>
          <w:rFonts w:ascii="Arial" w:hAnsi="Arial" w:cs="Arial"/>
          <w:vertAlign w:val="subscript"/>
          <w:lang w:val="es-ES_tradnl"/>
        </w:rPr>
        <w:t>/2</w:t>
      </w:r>
      <w:r>
        <w:rPr>
          <w:rFonts w:ascii="Arial" w:hAnsi="Arial" w:cs="Arial"/>
          <w:lang w:val="es-ES_tradnl"/>
        </w:rPr>
        <w:t xml:space="preserve"> +Z</w:t>
      </w:r>
      <w:r>
        <w:rPr>
          <w:rFonts w:ascii="Arial" w:hAnsi="Arial" w:cs="Arial"/>
          <w:vertAlign w:val="subscript"/>
          <w:lang w:val="es-ES_tradnl"/>
        </w:rPr>
        <w:t xml:space="preserve"> </w:t>
      </w:r>
      <w:r>
        <w:rPr>
          <w:rFonts w:ascii="Arial" w:hAnsi="Arial" w:cs="Arial"/>
          <w:vertAlign w:val="subscript"/>
          <w:lang w:val="es-ES_tradnl"/>
        </w:rPr>
        <w:sym w:font="Symbol" w:char="0062"/>
      </w:r>
      <w:r>
        <w:rPr>
          <w:rFonts w:ascii="Arial" w:hAnsi="Arial" w:cs="Arial"/>
          <w:lang w:val="es-ES_tradnl"/>
        </w:rPr>
        <w:t xml:space="preserve">)²] / </w:t>
      </w:r>
      <w:r>
        <w:rPr>
          <w:rFonts w:ascii="Arial" w:hAnsi="Arial" w:cs="Arial"/>
          <w:lang w:val="es-ES_tradnl"/>
        </w:rPr>
        <w:sym w:font="Symbol" w:char="0044"/>
      </w:r>
      <w:r>
        <w:rPr>
          <w:rFonts w:ascii="Arial" w:hAnsi="Arial" w:cs="Arial"/>
          <w:lang w:val="es-ES_tradnl"/>
        </w:rPr>
        <w:t xml:space="preserve"> ²  =  [800 (1’96 + 0’84)</w:t>
      </w:r>
      <w:r>
        <w:rPr>
          <w:rFonts w:ascii="Arial" w:hAnsi="Arial" w:cs="Arial"/>
          <w:vertAlign w:val="superscript"/>
          <w:lang w:val="es-ES_tradnl"/>
        </w:rPr>
        <w:t>2</w:t>
      </w:r>
      <w:r>
        <w:rPr>
          <w:rFonts w:ascii="Arial" w:hAnsi="Arial" w:cs="Arial"/>
          <w:lang w:val="es-ES_tradnl"/>
        </w:rPr>
        <w:t xml:space="preserve"> ] / 15</w:t>
      </w:r>
      <w:r>
        <w:rPr>
          <w:rFonts w:ascii="Arial" w:hAnsi="Arial" w:cs="Arial"/>
          <w:vertAlign w:val="superscript"/>
          <w:lang w:val="es-ES_tradnl"/>
        </w:rPr>
        <w:t>2</w:t>
      </w:r>
      <w:r>
        <w:rPr>
          <w:rFonts w:ascii="Arial" w:hAnsi="Arial" w:cs="Arial"/>
          <w:lang w:val="es-ES_tradnl"/>
        </w:rPr>
        <w:t xml:space="preserve">  </w:t>
      </w:r>
      <w:r>
        <w:rPr>
          <w:rFonts w:ascii="Arial" w:hAnsi="Arial" w:cs="Arial"/>
          <w:lang w:val="es-ES_tradnl"/>
        </w:rPr>
        <w:sym w:font="Symbol" w:char="0040"/>
      </w:r>
      <w:r>
        <w:rPr>
          <w:rFonts w:ascii="Arial" w:hAnsi="Arial" w:cs="Arial"/>
          <w:lang w:val="es-ES_tradnl"/>
        </w:rPr>
        <w:t xml:space="preserve"> 27’88</w:t>
      </w:r>
    </w:p>
    <w:p w:rsidR="009D52F0" w:rsidRDefault="009D52F0">
      <w:pPr>
        <w:spacing w:after="120" w:line="312" w:lineRule="auto"/>
        <w:jc w:val="both"/>
        <w:rPr>
          <w:rFonts w:ascii="Arial" w:hAnsi="Arial" w:cs="Arial"/>
          <w:sz w:val="22"/>
          <w:lang w:val="es-ES_tradnl"/>
        </w:rPr>
      </w:pPr>
      <w:r>
        <w:rPr>
          <w:rFonts w:ascii="Arial" w:hAnsi="Arial" w:cs="Arial"/>
          <w:lang w:val="es-ES_tradnl"/>
        </w:rPr>
        <w:t>Se usarían 28 casos, 14 en cada secuencia.</w:t>
      </w:r>
    </w:p>
    <w:p w:rsidR="009D52F0" w:rsidRDefault="009D52F0">
      <w:pPr>
        <w:pStyle w:val="Titulopbl"/>
        <w:spacing w:before="240" w:line="312" w:lineRule="auto"/>
        <w:rPr>
          <w:rFonts w:cs="Arial"/>
        </w:rPr>
      </w:pPr>
      <w:r>
        <w:rPr>
          <w:rFonts w:cs="Arial"/>
        </w:rPr>
        <w:t>9.- TAMAÑO DISTINGUIENDO ENTRE VARIABILIDAD ENTRE E INTRA.</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Paralelo: </w:t>
      </w:r>
      <w:r>
        <w:rPr>
          <w:rFonts w:ascii="Arial" w:hAnsi="Arial" w:cs="Arial"/>
          <w:lang w:val="es-ES_tradnl"/>
        </w:rPr>
        <w:sym w:font="Symbol" w:char="0073"/>
      </w:r>
      <w:r>
        <w:rPr>
          <w:rFonts w:ascii="Arial" w:hAnsi="Arial" w:cs="Arial"/>
          <w:lang w:val="es-ES_tradnl"/>
        </w:rPr>
        <w:t xml:space="preserve">² = </w:t>
      </w:r>
      <w:r>
        <w:rPr>
          <w:rFonts w:ascii="Arial" w:hAnsi="Arial" w:cs="Arial"/>
          <w:lang w:val="es-ES_tradnl"/>
        </w:rPr>
        <w:sym w:font="Symbol" w:char="0073"/>
      </w:r>
      <w:r>
        <w:rPr>
          <w:rFonts w:ascii="Arial" w:hAnsi="Arial" w:cs="Arial"/>
          <w:lang w:val="es-ES_tradnl"/>
        </w:rPr>
        <w:t>²</w:t>
      </w:r>
      <w:r>
        <w:rPr>
          <w:rFonts w:ascii="Arial" w:hAnsi="Arial" w:cs="Arial"/>
          <w:vertAlign w:val="subscript"/>
          <w:lang w:val="es-ES_tradnl"/>
        </w:rPr>
        <w:sym w:font="Symbol" w:char="0047"/>
      </w:r>
      <w:r>
        <w:rPr>
          <w:rFonts w:ascii="Arial" w:hAnsi="Arial" w:cs="Arial"/>
          <w:lang w:val="es-ES_tradnl"/>
        </w:rPr>
        <w:t xml:space="preserve">+ </w:t>
      </w:r>
      <w:r w:rsidR="000133DC">
        <w:rPr>
          <w:rFonts w:ascii="Arial" w:hAnsi="Arial" w:cs="Arial"/>
          <w:lang w:val="es-ES_tradnl"/>
        </w:rPr>
        <w:sym w:font="Symbol" w:char="0073"/>
      </w:r>
      <w:r w:rsidR="000133DC">
        <w:rPr>
          <w:rFonts w:ascii="Arial" w:hAnsi="Arial" w:cs="Arial"/>
          <w:lang w:val="es-ES_tradnl"/>
        </w:rPr>
        <w:t>²</w:t>
      </w:r>
      <w:r w:rsidR="000133DC">
        <w:rPr>
          <w:rFonts w:ascii="Arial" w:hAnsi="Arial" w:cs="Arial"/>
          <w:vertAlign w:val="subscript"/>
          <w:lang w:val="es-ES_tradnl"/>
        </w:rPr>
        <w:t>I</w:t>
      </w:r>
      <w:r w:rsidR="000133DC">
        <w:rPr>
          <w:rFonts w:ascii="Arial" w:hAnsi="Arial" w:cs="Arial"/>
          <w:lang w:val="es-ES_tradnl"/>
        </w:rPr>
        <w:t xml:space="preserve"> </w:t>
      </w:r>
      <w:r>
        <w:rPr>
          <w:rFonts w:ascii="Arial" w:hAnsi="Arial" w:cs="Arial"/>
          <w:lang w:val="es-ES_tradnl"/>
        </w:rPr>
        <w:t xml:space="preserve">= 200 </w:t>
      </w:r>
    </w:p>
    <w:p w:rsidR="009D52F0" w:rsidRDefault="009D52F0">
      <w:pPr>
        <w:spacing w:after="120" w:line="312" w:lineRule="auto"/>
        <w:jc w:val="both"/>
        <w:rPr>
          <w:rFonts w:ascii="Arial" w:hAnsi="Arial" w:cs="Arial"/>
          <w:sz w:val="22"/>
          <w:lang w:val="es-ES_tradnl"/>
        </w:rPr>
      </w:pPr>
      <w:r>
        <w:rPr>
          <w:rFonts w:ascii="Arial" w:hAnsi="Arial" w:cs="Arial"/>
          <w:lang w:val="es-ES_tradnl"/>
        </w:rPr>
        <w:tab/>
        <w:t xml:space="preserve">n =  </w:t>
      </w:r>
      <w:proofErr w:type="gramStart"/>
      <w:r>
        <w:rPr>
          <w:rFonts w:ascii="Arial" w:hAnsi="Arial" w:cs="Arial"/>
          <w:lang w:val="es-ES_tradnl"/>
        </w:rPr>
        <w:t>[ 2</w:t>
      </w:r>
      <w:proofErr w:type="gramEnd"/>
      <w:r>
        <w:rPr>
          <w:rFonts w:ascii="Arial" w:hAnsi="Arial" w:cs="Arial"/>
          <w:lang w:val="es-ES_tradnl"/>
        </w:rPr>
        <w:t xml:space="preserve"> </w:t>
      </w:r>
      <w:r>
        <w:rPr>
          <w:rFonts w:ascii="Arial" w:hAnsi="Arial" w:cs="Arial"/>
          <w:lang w:val="es-ES_tradnl"/>
        </w:rPr>
        <w:sym w:font="Symbol" w:char="0073"/>
      </w:r>
      <w:r>
        <w:rPr>
          <w:rFonts w:ascii="Arial" w:hAnsi="Arial" w:cs="Arial"/>
          <w:lang w:val="es-ES_tradnl"/>
        </w:rPr>
        <w:t xml:space="preserve">² (Z </w:t>
      </w:r>
      <w:r>
        <w:rPr>
          <w:rFonts w:ascii="Arial" w:hAnsi="Arial" w:cs="Arial"/>
          <w:vertAlign w:val="subscript"/>
          <w:lang w:val="es-ES_tradnl"/>
        </w:rPr>
        <w:sym w:font="Symbol" w:char="0061"/>
      </w:r>
      <w:r>
        <w:rPr>
          <w:rFonts w:ascii="Arial" w:hAnsi="Arial" w:cs="Arial"/>
          <w:vertAlign w:val="subscript"/>
          <w:lang w:val="es-ES_tradnl"/>
        </w:rPr>
        <w:t>/2</w:t>
      </w:r>
      <w:r>
        <w:rPr>
          <w:rFonts w:ascii="Arial" w:hAnsi="Arial" w:cs="Arial"/>
          <w:lang w:val="es-ES_tradnl"/>
        </w:rPr>
        <w:t xml:space="preserve"> +Z </w:t>
      </w:r>
      <w:r>
        <w:rPr>
          <w:rFonts w:ascii="Arial" w:hAnsi="Arial" w:cs="Arial"/>
          <w:vertAlign w:val="subscript"/>
          <w:lang w:val="es-ES_tradnl"/>
        </w:rPr>
        <w:sym w:font="Symbol" w:char="0062"/>
      </w:r>
      <w:r>
        <w:rPr>
          <w:rFonts w:ascii="Arial" w:hAnsi="Arial" w:cs="Arial"/>
          <w:lang w:val="es-ES_tradnl"/>
        </w:rPr>
        <w:t xml:space="preserve">)²] / </w:t>
      </w:r>
      <w:r>
        <w:rPr>
          <w:rFonts w:ascii="Arial" w:hAnsi="Arial" w:cs="Arial"/>
          <w:lang w:val="es-ES_tradnl"/>
        </w:rPr>
        <w:sym w:font="Symbol" w:char="0044"/>
      </w:r>
      <w:r>
        <w:rPr>
          <w:rFonts w:ascii="Arial" w:hAnsi="Arial" w:cs="Arial"/>
          <w:lang w:val="es-ES_tradnl"/>
        </w:rPr>
        <w:t xml:space="preserve"> ² = 2 ·200 (1'96+0'84)²/10² = 31'36 -&gt; 32</w:t>
      </w:r>
    </w:p>
    <w:p w:rsidR="009D52F0" w:rsidRDefault="009D52F0">
      <w:pPr>
        <w:spacing w:after="120" w:line="312" w:lineRule="auto"/>
        <w:jc w:val="both"/>
        <w:rPr>
          <w:rFonts w:ascii="Arial" w:hAnsi="Arial" w:cs="Arial"/>
          <w:sz w:val="22"/>
          <w:lang w:val="es-ES_tradnl"/>
        </w:rPr>
      </w:pPr>
      <w:r>
        <w:rPr>
          <w:rFonts w:ascii="Arial" w:hAnsi="Arial" w:cs="Arial"/>
          <w:lang w:val="es-ES_tradnl"/>
        </w:rPr>
        <w:t>Implica 32 casos por grupo = 64 casos en total.</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Con intercambio:  </w:t>
      </w:r>
      <w:r w:rsidR="000133DC">
        <w:rPr>
          <w:rFonts w:ascii="Arial" w:hAnsi="Arial" w:cs="Arial"/>
          <w:lang w:val="es-ES_tradnl"/>
        </w:rPr>
        <w:sym w:font="Symbol" w:char="0073"/>
      </w:r>
      <w:r w:rsidR="000133DC">
        <w:rPr>
          <w:rFonts w:ascii="Arial" w:hAnsi="Arial" w:cs="Arial"/>
          <w:lang w:val="es-ES_tradnl"/>
        </w:rPr>
        <w:t>²</w:t>
      </w:r>
      <w:r w:rsidR="000133DC">
        <w:rPr>
          <w:rFonts w:ascii="Arial" w:hAnsi="Arial" w:cs="Arial"/>
          <w:vertAlign w:val="subscript"/>
          <w:lang w:val="es-ES_tradnl"/>
        </w:rPr>
        <w:t>I</w:t>
      </w:r>
      <w:r w:rsidR="000133DC">
        <w:rPr>
          <w:rFonts w:ascii="Arial" w:hAnsi="Arial" w:cs="Arial"/>
          <w:lang w:val="es-ES_tradnl"/>
        </w:rPr>
        <w:t xml:space="preserve"> </w:t>
      </w:r>
      <w:r>
        <w:rPr>
          <w:rFonts w:ascii="Arial" w:hAnsi="Arial" w:cs="Arial"/>
          <w:lang w:val="es-ES_tradnl"/>
        </w:rPr>
        <w:t>= 100</w:t>
      </w:r>
    </w:p>
    <w:p w:rsidR="009D52F0" w:rsidRDefault="009D52F0">
      <w:pPr>
        <w:spacing w:after="120" w:line="312" w:lineRule="auto"/>
        <w:jc w:val="both"/>
        <w:rPr>
          <w:rFonts w:ascii="Arial" w:hAnsi="Arial" w:cs="Arial"/>
          <w:sz w:val="22"/>
          <w:lang w:val="es-ES_tradnl"/>
        </w:rPr>
      </w:pPr>
      <w:r>
        <w:rPr>
          <w:rFonts w:ascii="Arial" w:hAnsi="Arial" w:cs="Arial"/>
          <w:lang w:val="es-ES_tradnl"/>
        </w:rPr>
        <w:t xml:space="preserve"> </w:t>
      </w:r>
      <w:r>
        <w:rPr>
          <w:rFonts w:ascii="Arial" w:hAnsi="Arial" w:cs="Arial"/>
          <w:lang w:val="es-ES_tradnl"/>
        </w:rPr>
        <w:tab/>
        <w:t xml:space="preserve">n =  </w:t>
      </w:r>
      <w:proofErr w:type="gramStart"/>
      <w:r>
        <w:rPr>
          <w:rFonts w:ascii="Arial" w:hAnsi="Arial" w:cs="Arial"/>
          <w:lang w:val="es-ES_tradnl"/>
        </w:rPr>
        <w:t>[ 2</w:t>
      </w:r>
      <w:proofErr w:type="gramEnd"/>
      <w:r>
        <w:rPr>
          <w:rFonts w:ascii="Arial" w:hAnsi="Arial" w:cs="Arial"/>
          <w:lang w:val="es-ES_tradnl"/>
        </w:rPr>
        <w:t xml:space="preserve"> </w:t>
      </w:r>
      <w:r w:rsidR="000133DC">
        <w:rPr>
          <w:rFonts w:ascii="Arial" w:hAnsi="Arial" w:cs="Arial"/>
          <w:lang w:val="es-ES_tradnl"/>
        </w:rPr>
        <w:sym w:font="Symbol" w:char="0073"/>
      </w:r>
      <w:r w:rsidR="000133DC">
        <w:rPr>
          <w:rFonts w:ascii="Arial" w:hAnsi="Arial" w:cs="Arial"/>
          <w:lang w:val="es-ES_tradnl"/>
        </w:rPr>
        <w:t>²</w:t>
      </w:r>
      <w:r w:rsidR="000133DC">
        <w:rPr>
          <w:rFonts w:ascii="Arial" w:hAnsi="Arial" w:cs="Arial"/>
          <w:vertAlign w:val="subscript"/>
          <w:lang w:val="es-ES_tradnl"/>
        </w:rPr>
        <w:t>I</w:t>
      </w:r>
      <w:r w:rsidR="000133DC">
        <w:rPr>
          <w:rFonts w:ascii="Arial" w:hAnsi="Arial" w:cs="Arial"/>
          <w:lang w:val="es-ES_tradnl"/>
        </w:rPr>
        <w:t xml:space="preserve"> </w:t>
      </w:r>
      <w:r>
        <w:rPr>
          <w:rFonts w:ascii="Arial" w:hAnsi="Arial" w:cs="Arial"/>
          <w:lang w:val="es-ES_tradnl"/>
        </w:rPr>
        <w:t xml:space="preserve">(Z </w:t>
      </w:r>
      <w:r>
        <w:rPr>
          <w:rFonts w:ascii="Arial" w:hAnsi="Arial" w:cs="Arial"/>
          <w:vertAlign w:val="subscript"/>
          <w:lang w:val="es-ES_tradnl"/>
        </w:rPr>
        <w:sym w:font="Symbol" w:char="0061"/>
      </w:r>
      <w:r>
        <w:rPr>
          <w:rFonts w:ascii="Arial" w:hAnsi="Arial" w:cs="Arial"/>
          <w:vertAlign w:val="subscript"/>
          <w:lang w:val="es-ES_tradnl"/>
        </w:rPr>
        <w:t>/2</w:t>
      </w:r>
      <w:r>
        <w:rPr>
          <w:rFonts w:ascii="Arial" w:hAnsi="Arial" w:cs="Arial"/>
          <w:lang w:val="es-ES_tradnl"/>
        </w:rPr>
        <w:t xml:space="preserve"> +Z </w:t>
      </w:r>
      <w:r>
        <w:rPr>
          <w:rFonts w:ascii="Arial" w:hAnsi="Arial" w:cs="Arial"/>
          <w:vertAlign w:val="subscript"/>
          <w:lang w:val="es-ES_tradnl"/>
        </w:rPr>
        <w:sym w:font="Symbol" w:char="0062"/>
      </w:r>
      <w:r>
        <w:rPr>
          <w:rFonts w:ascii="Arial" w:hAnsi="Arial" w:cs="Arial"/>
          <w:lang w:val="es-ES_tradnl"/>
        </w:rPr>
        <w:t xml:space="preserve">)²] / </w:t>
      </w:r>
      <w:r>
        <w:rPr>
          <w:rFonts w:ascii="Arial" w:hAnsi="Arial" w:cs="Arial"/>
          <w:lang w:val="es-ES_tradnl"/>
        </w:rPr>
        <w:sym w:font="Symbol" w:char="0044"/>
      </w:r>
      <w:r>
        <w:rPr>
          <w:rFonts w:ascii="Arial" w:hAnsi="Arial" w:cs="Arial"/>
          <w:lang w:val="es-ES_tradnl"/>
        </w:rPr>
        <w:t xml:space="preserve"> ² = 2· 100 (1'96+0'84)²/10² = 15'62 -&gt; 16</w:t>
      </w:r>
    </w:p>
    <w:p w:rsidR="009D52F0" w:rsidRDefault="009D52F0">
      <w:pPr>
        <w:spacing w:after="120" w:line="312" w:lineRule="auto"/>
        <w:jc w:val="both"/>
        <w:rPr>
          <w:rFonts w:ascii="Arial" w:hAnsi="Arial" w:cs="Arial"/>
          <w:lang w:val="es-ES_tradnl"/>
        </w:rPr>
      </w:pPr>
      <w:r>
        <w:rPr>
          <w:rFonts w:ascii="Arial" w:hAnsi="Arial" w:cs="Arial"/>
          <w:lang w:val="es-ES_tradnl"/>
        </w:rPr>
        <w:t>Se necesitan 16 casos en total.</w:t>
      </w:r>
    </w:p>
    <w:p w:rsidR="003812D1" w:rsidRDefault="003812D1">
      <w:pPr>
        <w:spacing w:after="120" w:line="312" w:lineRule="auto"/>
        <w:jc w:val="both"/>
        <w:rPr>
          <w:rFonts w:ascii="Arial" w:hAnsi="Arial" w:cs="Arial"/>
          <w:sz w:val="22"/>
          <w:lang w:val="es-ES_tradnl"/>
        </w:rPr>
      </w:pPr>
    </w:p>
    <w:p w:rsidR="009D52F0" w:rsidRDefault="009D52F0">
      <w:pPr>
        <w:pStyle w:val="Titulopbl"/>
        <w:spacing w:before="240" w:line="312" w:lineRule="auto"/>
        <w:rPr>
          <w:rFonts w:cs="Arial"/>
        </w:rPr>
      </w:pPr>
      <w:r>
        <w:rPr>
          <w:rFonts w:cs="Arial"/>
        </w:rPr>
        <w:t>10.- EFECTO PERIODO</w:t>
      </w:r>
    </w:p>
    <w:p w:rsidR="009D52F0" w:rsidRDefault="009D52F0">
      <w:pPr>
        <w:spacing w:after="120" w:line="312" w:lineRule="auto"/>
        <w:jc w:val="both"/>
        <w:rPr>
          <w:rFonts w:ascii="Arial" w:hAnsi="Arial" w:cs="Arial"/>
          <w:sz w:val="22"/>
          <w:lang w:val="es-ES_tradnl"/>
        </w:rPr>
      </w:pPr>
      <w:r>
        <w:rPr>
          <w:rFonts w:ascii="Arial" w:hAnsi="Arial" w:cs="Arial"/>
          <w:lang w:val="es-ES_tradnl"/>
        </w:rPr>
        <w:t>Los resultados obtenidos durante el primer periodo tienen una media diferente que los del segundo periodo. Varios fenómenos pueden explicar este hecho: una enfermedad que no es estable a lo largo del tiempo (por curación, mejoría, empeoramiento,…); una alteración del procedimiento de medida (diferentes condiciones ambientales, pérdida del calibrado del aparato,…); diferente evaluador en ambos periodos</w:t>
      </w:r>
      <w:proofErr w:type="gramStart"/>
      <w:r>
        <w:rPr>
          <w:rFonts w:ascii="Arial" w:hAnsi="Arial" w:cs="Arial"/>
          <w:lang w:val="es-ES_tradnl"/>
        </w:rPr>
        <w:t>, …</w:t>
      </w:r>
      <w:proofErr w:type="gramEnd"/>
    </w:p>
    <w:p w:rsidR="009D52F0" w:rsidRDefault="009D52F0">
      <w:pPr>
        <w:pStyle w:val="Text"/>
        <w:spacing w:line="312" w:lineRule="auto"/>
      </w:pPr>
      <w:r>
        <w:t>Mientras el diseño sea balanceado, y a diferencia de lo que sucede con el efecto residual, un efecto periodo no está confundido con el efecto directo, que se puede seguir estimando:</w:t>
      </w:r>
    </w:p>
    <w:p w:rsidR="009D52F0" w:rsidRDefault="009D52F0">
      <w:pPr>
        <w:pStyle w:val="Heading2"/>
        <w:spacing w:before="0" w:after="120" w:line="312" w:lineRule="auto"/>
        <w:rPr>
          <w:rFonts w:eastAsia="Arial Unicode MS"/>
          <w:sz w:val="24"/>
        </w:rPr>
      </w:pPr>
      <w:proofErr w:type="gramStart"/>
      <w:r>
        <w:rPr>
          <w:sz w:val="24"/>
        </w:rPr>
        <w:t>E(</w:t>
      </w:r>
      <w:proofErr w:type="gramEnd"/>
      <w:r>
        <w:rPr>
          <w:sz w:val="24"/>
        </w:rPr>
        <w:t>d</w:t>
      </w:r>
      <w:r>
        <w:rPr>
          <w:sz w:val="24"/>
          <w:vertAlign w:val="subscript"/>
        </w:rPr>
        <w:t>1</w:t>
      </w:r>
      <w:r>
        <w:rPr>
          <w:sz w:val="24"/>
        </w:rPr>
        <w:t>) = (</w:t>
      </w:r>
      <w:r>
        <w:rPr>
          <w:sz w:val="24"/>
        </w:rPr>
        <w:sym w:font="Symbol" w:char="0061"/>
      </w:r>
      <w:r>
        <w:rPr>
          <w:sz w:val="24"/>
          <w:vertAlign w:val="subscript"/>
        </w:rPr>
        <w:t>A</w:t>
      </w:r>
      <w:r>
        <w:rPr>
          <w:sz w:val="24"/>
        </w:rPr>
        <w:t xml:space="preserve"> - </w:t>
      </w:r>
      <w:r>
        <w:rPr>
          <w:sz w:val="24"/>
        </w:rPr>
        <w:sym w:font="Symbol" w:char="0061"/>
      </w:r>
      <w:r>
        <w:rPr>
          <w:sz w:val="24"/>
          <w:vertAlign w:val="subscript"/>
        </w:rPr>
        <w:t>B</w:t>
      </w:r>
      <w:r>
        <w:rPr>
          <w:sz w:val="24"/>
        </w:rPr>
        <w:t>)+ (</w:t>
      </w:r>
      <w:r>
        <w:rPr>
          <w:sz w:val="24"/>
        </w:rPr>
        <w:sym w:font="Symbol" w:char="0050"/>
      </w:r>
      <w:r>
        <w:rPr>
          <w:sz w:val="24"/>
          <w:vertAlign w:val="subscript"/>
        </w:rPr>
        <w:t>1</w:t>
      </w:r>
      <w:r>
        <w:rPr>
          <w:sz w:val="24"/>
        </w:rPr>
        <w:t xml:space="preserve"> - </w:t>
      </w:r>
      <w:r>
        <w:rPr>
          <w:sz w:val="24"/>
        </w:rPr>
        <w:sym w:font="Symbol" w:char="0050"/>
      </w:r>
      <w:r>
        <w:rPr>
          <w:sz w:val="24"/>
          <w:vertAlign w:val="subscript"/>
        </w:rPr>
        <w:t>2</w:t>
      </w:r>
      <w:r>
        <w:rPr>
          <w:sz w:val="24"/>
        </w:rPr>
        <w:t>) +</w:t>
      </w:r>
      <w:r>
        <w:rPr>
          <w:sz w:val="24"/>
        </w:rPr>
        <w:sym w:font="Symbol" w:char="004F"/>
      </w:r>
      <w:r>
        <w:rPr>
          <w:sz w:val="24"/>
          <w:vertAlign w:val="subscript"/>
        </w:rPr>
        <w:t>A</w:t>
      </w:r>
    </w:p>
    <w:p w:rsidR="009D52F0" w:rsidRDefault="009D52F0">
      <w:pPr>
        <w:pStyle w:val="Heading2"/>
        <w:spacing w:before="0" w:after="120" w:line="312" w:lineRule="auto"/>
        <w:rPr>
          <w:rFonts w:eastAsia="Arial Unicode MS"/>
          <w:sz w:val="24"/>
        </w:rPr>
      </w:pPr>
      <w:proofErr w:type="gramStart"/>
      <w:r>
        <w:rPr>
          <w:sz w:val="24"/>
        </w:rPr>
        <w:t>E(</w:t>
      </w:r>
      <w:proofErr w:type="gramEnd"/>
      <w:r>
        <w:rPr>
          <w:sz w:val="24"/>
        </w:rPr>
        <w:t>d</w:t>
      </w:r>
      <w:r>
        <w:rPr>
          <w:sz w:val="24"/>
          <w:vertAlign w:val="subscript"/>
        </w:rPr>
        <w:t>1</w:t>
      </w:r>
      <w:r>
        <w:rPr>
          <w:sz w:val="24"/>
        </w:rPr>
        <w:t>) = (</w:t>
      </w:r>
      <w:r>
        <w:rPr>
          <w:sz w:val="24"/>
        </w:rPr>
        <w:sym w:font="Symbol" w:char="0061"/>
      </w:r>
      <w:r>
        <w:rPr>
          <w:sz w:val="24"/>
          <w:vertAlign w:val="subscript"/>
        </w:rPr>
        <w:t>B</w:t>
      </w:r>
      <w:r>
        <w:rPr>
          <w:sz w:val="24"/>
        </w:rPr>
        <w:t xml:space="preserve"> - </w:t>
      </w:r>
      <w:r>
        <w:rPr>
          <w:sz w:val="24"/>
        </w:rPr>
        <w:sym w:font="Symbol" w:char="0061"/>
      </w:r>
      <w:r>
        <w:rPr>
          <w:sz w:val="24"/>
          <w:vertAlign w:val="subscript"/>
        </w:rPr>
        <w:t>A</w:t>
      </w:r>
      <w:r>
        <w:rPr>
          <w:sz w:val="24"/>
        </w:rPr>
        <w:t>)+ (</w:t>
      </w:r>
      <w:r>
        <w:rPr>
          <w:sz w:val="24"/>
        </w:rPr>
        <w:sym w:font="Symbol" w:char="0050"/>
      </w:r>
      <w:r>
        <w:rPr>
          <w:sz w:val="24"/>
          <w:vertAlign w:val="subscript"/>
        </w:rPr>
        <w:t>1</w:t>
      </w:r>
      <w:r>
        <w:rPr>
          <w:sz w:val="24"/>
        </w:rPr>
        <w:t xml:space="preserve"> - </w:t>
      </w:r>
      <w:r>
        <w:rPr>
          <w:sz w:val="24"/>
        </w:rPr>
        <w:sym w:font="Symbol" w:char="0050"/>
      </w:r>
      <w:r>
        <w:rPr>
          <w:sz w:val="24"/>
          <w:vertAlign w:val="subscript"/>
        </w:rPr>
        <w:t>2</w:t>
      </w:r>
      <w:r>
        <w:rPr>
          <w:sz w:val="24"/>
        </w:rPr>
        <w:t>) +</w:t>
      </w:r>
      <w:r>
        <w:rPr>
          <w:sz w:val="24"/>
        </w:rPr>
        <w:sym w:font="Symbol" w:char="004F"/>
      </w:r>
      <w:r>
        <w:rPr>
          <w:sz w:val="24"/>
          <w:vertAlign w:val="subscript"/>
        </w:rPr>
        <w:t>B</w:t>
      </w:r>
    </w:p>
    <w:p w:rsidR="009D52F0" w:rsidRDefault="009D52F0">
      <w:pPr>
        <w:pStyle w:val="Heading2"/>
        <w:spacing w:before="0" w:after="120" w:line="312" w:lineRule="auto"/>
        <w:rPr>
          <w:rFonts w:eastAsia="Arial Unicode MS"/>
          <w:sz w:val="24"/>
        </w:rPr>
      </w:pPr>
      <w:proofErr w:type="gramStart"/>
      <w:r>
        <w:rPr>
          <w:sz w:val="24"/>
        </w:rPr>
        <w:t>E(</w:t>
      </w:r>
      <w:proofErr w:type="gramEnd"/>
      <w:r>
        <w:rPr>
          <w:sz w:val="24"/>
        </w:rPr>
        <w:t>d</w:t>
      </w:r>
      <w:r>
        <w:rPr>
          <w:sz w:val="24"/>
          <w:vertAlign w:val="subscript"/>
        </w:rPr>
        <w:t>1</w:t>
      </w:r>
      <w:r>
        <w:rPr>
          <w:sz w:val="24"/>
        </w:rPr>
        <w:t>-d</w:t>
      </w:r>
      <w:r>
        <w:rPr>
          <w:sz w:val="24"/>
          <w:vertAlign w:val="subscript"/>
        </w:rPr>
        <w:t>2</w:t>
      </w:r>
      <w:r>
        <w:rPr>
          <w:sz w:val="24"/>
        </w:rPr>
        <w:t>) = 2(</w:t>
      </w:r>
      <w:r>
        <w:rPr>
          <w:sz w:val="24"/>
        </w:rPr>
        <w:sym w:font="Symbol" w:char="0061"/>
      </w:r>
      <w:r>
        <w:rPr>
          <w:sz w:val="24"/>
          <w:vertAlign w:val="subscript"/>
        </w:rPr>
        <w:t>A</w:t>
      </w:r>
      <w:r>
        <w:rPr>
          <w:sz w:val="24"/>
        </w:rPr>
        <w:t xml:space="preserve"> - </w:t>
      </w:r>
      <w:r>
        <w:rPr>
          <w:sz w:val="24"/>
        </w:rPr>
        <w:sym w:font="Symbol" w:char="0061"/>
      </w:r>
      <w:r>
        <w:rPr>
          <w:sz w:val="24"/>
          <w:vertAlign w:val="subscript"/>
        </w:rPr>
        <w:t>B</w:t>
      </w:r>
      <w:r>
        <w:rPr>
          <w:sz w:val="24"/>
        </w:rPr>
        <w:t>) +(</w:t>
      </w:r>
      <w:r>
        <w:rPr>
          <w:sz w:val="24"/>
        </w:rPr>
        <w:sym w:font="Symbol" w:char="004F"/>
      </w:r>
      <w:r>
        <w:rPr>
          <w:sz w:val="24"/>
          <w:vertAlign w:val="subscript"/>
        </w:rPr>
        <w:t>A</w:t>
      </w:r>
      <w:r>
        <w:rPr>
          <w:sz w:val="24"/>
        </w:rPr>
        <w:t xml:space="preserve">- </w:t>
      </w:r>
      <w:r>
        <w:rPr>
          <w:sz w:val="24"/>
        </w:rPr>
        <w:sym w:font="Symbol" w:char="004F"/>
      </w:r>
      <w:r>
        <w:rPr>
          <w:sz w:val="24"/>
          <w:vertAlign w:val="subscript"/>
        </w:rPr>
        <w:t>B</w:t>
      </w:r>
      <w:r>
        <w:rPr>
          <w:sz w:val="24"/>
        </w:rPr>
        <w:t>)</w:t>
      </w:r>
    </w:p>
    <w:p w:rsidR="009D52F0" w:rsidRDefault="009D52F0">
      <w:pPr>
        <w:spacing w:after="120" w:line="312" w:lineRule="auto"/>
        <w:jc w:val="both"/>
        <w:rPr>
          <w:rFonts w:ascii="Arial" w:hAnsi="Arial" w:cs="Arial"/>
          <w:sz w:val="22"/>
          <w:lang w:val="es-ES_tradnl"/>
        </w:rPr>
      </w:pPr>
      <w:r>
        <w:rPr>
          <w:rFonts w:ascii="Arial" w:hAnsi="Arial" w:cs="Arial"/>
          <w:lang w:val="es-ES_tradnl"/>
        </w:rPr>
        <w:t>[Otro tema aparte es si cabe esperar el mismo efecto del tratamiento en unas condiciones diferentes a las basales.]</w:t>
      </w:r>
    </w:p>
    <w:p w:rsidR="009D52F0" w:rsidRDefault="009D52F0">
      <w:pPr>
        <w:pStyle w:val="Titulopbl"/>
        <w:spacing w:before="240" w:line="312" w:lineRule="auto"/>
        <w:rPr>
          <w:rFonts w:cs="Arial"/>
        </w:rPr>
      </w:pPr>
      <w:r>
        <w:rPr>
          <w:rFonts w:cs="Arial"/>
        </w:rPr>
        <w:lastRenderedPageBreak/>
        <w:t>11.- DISEÑO CON INTERCAMBIO PARA COMPARAR A Y B</w:t>
      </w:r>
      <w:r w:rsidR="00214519">
        <w:rPr>
          <w:rFonts w:cs="Arial"/>
        </w:rPr>
        <w:t xml:space="preserve"> (1)</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46"/>
        <w:gridCol w:w="433"/>
        <w:gridCol w:w="450"/>
        <w:gridCol w:w="835"/>
        <w:gridCol w:w="900"/>
        <w:gridCol w:w="1129"/>
        <w:gridCol w:w="540"/>
        <w:gridCol w:w="360"/>
        <w:gridCol w:w="720"/>
        <w:gridCol w:w="1031"/>
      </w:tblGrid>
      <w:tr w:rsidR="009D52F0">
        <w:trPr>
          <w:jc w:val="center"/>
        </w:trPr>
        <w:tc>
          <w:tcPr>
            <w:tcW w:w="1146" w:type="dxa"/>
            <w:tcBorders>
              <w:top w:val="double" w:sz="4" w:space="0" w:color="auto"/>
              <w:left w:val="double" w:sz="4" w:space="0" w:color="auto"/>
              <w:bottom w:val="sing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Secuencia</w:t>
            </w:r>
            <w:r w:rsidR="00214519">
              <w:rPr>
                <w:rFonts w:ascii="Arial" w:hAnsi="Arial" w:cs="Arial"/>
                <w:iCs/>
                <w:sz w:val="20"/>
                <w:lang w:val="es-ES_tradnl"/>
              </w:rPr>
              <w:t xml:space="preserve"> </w:t>
            </w:r>
          </w:p>
        </w:tc>
        <w:tc>
          <w:tcPr>
            <w:tcW w:w="2618" w:type="dxa"/>
            <w:gridSpan w:val="4"/>
            <w:tcBorders>
              <w:top w:val="double" w:sz="4" w:space="0" w:color="auto"/>
              <w:left w:val="single" w:sz="4" w:space="0" w:color="auto"/>
              <w:bottom w:val="sing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AB</w:t>
            </w:r>
          </w:p>
        </w:tc>
        <w:tc>
          <w:tcPr>
            <w:tcW w:w="1129" w:type="dxa"/>
            <w:tcBorders>
              <w:top w:val="double" w:sz="4" w:space="0" w:color="auto"/>
              <w:left w:val="nil"/>
              <w:bottom w:val="sing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Secuencia</w:t>
            </w:r>
          </w:p>
        </w:tc>
        <w:tc>
          <w:tcPr>
            <w:tcW w:w="2651" w:type="dxa"/>
            <w:gridSpan w:val="4"/>
            <w:tcBorders>
              <w:top w:val="double" w:sz="4" w:space="0" w:color="auto"/>
              <w:left w:val="single" w:sz="4" w:space="0" w:color="auto"/>
              <w:bottom w:val="sing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BA</w:t>
            </w:r>
          </w:p>
        </w:tc>
      </w:tr>
      <w:tr w:rsidR="009D52F0">
        <w:trPr>
          <w:jc w:val="center"/>
        </w:trPr>
        <w:tc>
          <w:tcPr>
            <w:tcW w:w="1146" w:type="dxa"/>
            <w:tcBorders>
              <w:top w:val="single" w:sz="4" w:space="0" w:color="auto"/>
              <w:left w:val="double" w:sz="4" w:space="0" w:color="auto"/>
              <w:bottom w:val="sing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Periodo</w:t>
            </w:r>
          </w:p>
        </w:tc>
        <w:tc>
          <w:tcPr>
            <w:tcW w:w="433" w:type="dxa"/>
            <w:tcBorders>
              <w:top w:val="single" w:sz="4" w:space="0" w:color="auto"/>
              <w:left w:val="single" w:sz="4" w:space="0" w:color="auto"/>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w:t>
            </w:r>
          </w:p>
        </w:tc>
        <w:tc>
          <w:tcPr>
            <w:tcW w:w="450"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2</w:t>
            </w:r>
          </w:p>
        </w:tc>
        <w:tc>
          <w:tcPr>
            <w:tcW w:w="835"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p>
        </w:tc>
        <w:tc>
          <w:tcPr>
            <w:tcW w:w="900" w:type="dxa"/>
            <w:tcBorders>
              <w:top w:val="single" w:sz="4" w:space="0" w:color="auto"/>
              <w:left w:val="dotted" w:sz="4" w:space="0" w:color="auto"/>
              <w:bottom w:val="sing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p>
        </w:tc>
        <w:tc>
          <w:tcPr>
            <w:tcW w:w="1129" w:type="dxa"/>
            <w:tcBorders>
              <w:top w:val="single" w:sz="4" w:space="0" w:color="auto"/>
              <w:left w:val="nil"/>
              <w:bottom w:val="sing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Periodo</w:t>
            </w:r>
          </w:p>
        </w:tc>
        <w:tc>
          <w:tcPr>
            <w:tcW w:w="540" w:type="dxa"/>
            <w:tcBorders>
              <w:top w:val="single" w:sz="4" w:space="0" w:color="auto"/>
              <w:left w:val="single" w:sz="4" w:space="0" w:color="auto"/>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2</w:t>
            </w:r>
          </w:p>
        </w:tc>
        <w:tc>
          <w:tcPr>
            <w:tcW w:w="360"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w:t>
            </w:r>
          </w:p>
        </w:tc>
        <w:tc>
          <w:tcPr>
            <w:tcW w:w="720"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p>
        </w:tc>
        <w:tc>
          <w:tcPr>
            <w:tcW w:w="1031" w:type="dxa"/>
            <w:tcBorders>
              <w:top w:val="single" w:sz="4" w:space="0" w:color="auto"/>
              <w:left w:val="dotted" w:sz="4" w:space="0" w:color="auto"/>
              <w:bottom w:val="sing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p>
        </w:tc>
      </w:tr>
      <w:tr w:rsidR="009D52F0">
        <w:trPr>
          <w:jc w:val="center"/>
        </w:trPr>
        <w:tc>
          <w:tcPr>
            <w:tcW w:w="1146" w:type="dxa"/>
            <w:tcBorders>
              <w:top w:val="single" w:sz="4" w:space="0" w:color="auto"/>
              <w:left w:val="double" w:sz="4" w:space="0" w:color="auto"/>
              <w:bottom w:val="sing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Caso</w:t>
            </w:r>
          </w:p>
        </w:tc>
        <w:tc>
          <w:tcPr>
            <w:tcW w:w="433" w:type="dxa"/>
            <w:tcBorders>
              <w:top w:val="single" w:sz="4" w:space="0" w:color="auto"/>
              <w:left w:val="single" w:sz="4" w:space="0" w:color="auto"/>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A</w:t>
            </w:r>
          </w:p>
        </w:tc>
        <w:tc>
          <w:tcPr>
            <w:tcW w:w="450"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B</w:t>
            </w:r>
          </w:p>
        </w:tc>
        <w:tc>
          <w:tcPr>
            <w:tcW w:w="835"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n-US"/>
              </w:rPr>
            </w:pPr>
            <w:r>
              <w:rPr>
                <w:rFonts w:ascii="Arial" w:hAnsi="Arial" w:cs="Arial"/>
                <w:iCs/>
                <w:sz w:val="20"/>
                <w:lang w:val="en-US"/>
              </w:rPr>
              <w:t>d</w:t>
            </w:r>
          </w:p>
        </w:tc>
        <w:tc>
          <w:tcPr>
            <w:tcW w:w="900" w:type="dxa"/>
            <w:tcBorders>
              <w:top w:val="single" w:sz="4" w:space="0" w:color="auto"/>
              <w:left w:val="dotted" w:sz="4" w:space="0" w:color="auto"/>
              <w:bottom w:val="single" w:sz="4" w:space="0" w:color="auto"/>
              <w:right w:val="double" w:sz="4" w:space="0" w:color="auto"/>
            </w:tcBorders>
            <w:vAlign w:val="center"/>
          </w:tcPr>
          <w:p w:rsidR="009D52F0" w:rsidRDefault="009D52F0">
            <w:pPr>
              <w:spacing w:line="264" w:lineRule="auto"/>
              <w:jc w:val="center"/>
              <w:rPr>
                <w:rFonts w:ascii="Arial" w:hAnsi="Arial" w:cs="Arial"/>
                <w:iCs/>
                <w:sz w:val="20"/>
                <w:lang w:val="en-US"/>
              </w:rPr>
            </w:pPr>
            <w:r>
              <w:rPr>
                <w:rFonts w:ascii="Arial" w:hAnsi="Arial" w:cs="Arial"/>
                <w:iCs/>
                <w:sz w:val="20"/>
                <w:lang w:val="en-US"/>
              </w:rPr>
              <w:t>S</w:t>
            </w:r>
          </w:p>
        </w:tc>
        <w:tc>
          <w:tcPr>
            <w:tcW w:w="1129" w:type="dxa"/>
            <w:tcBorders>
              <w:top w:val="single" w:sz="4" w:space="0" w:color="auto"/>
              <w:left w:val="nil"/>
              <w:bottom w:val="single" w:sz="4" w:space="0" w:color="auto"/>
              <w:right w:val="single" w:sz="4" w:space="0" w:color="auto"/>
            </w:tcBorders>
            <w:vAlign w:val="center"/>
          </w:tcPr>
          <w:p w:rsidR="009D52F0" w:rsidRPr="000133DC" w:rsidRDefault="009D52F0">
            <w:pPr>
              <w:spacing w:line="264" w:lineRule="auto"/>
              <w:jc w:val="center"/>
              <w:rPr>
                <w:rFonts w:ascii="Arial" w:hAnsi="Arial" w:cs="Arial"/>
                <w:iCs/>
                <w:sz w:val="20"/>
                <w:lang w:val="es-ES"/>
              </w:rPr>
            </w:pPr>
            <w:r w:rsidRPr="000133DC">
              <w:rPr>
                <w:rFonts w:ascii="Arial" w:hAnsi="Arial" w:cs="Arial"/>
                <w:iCs/>
                <w:sz w:val="20"/>
                <w:lang w:val="es-ES"/>
              </w:rPr>
              <w:t>Caso</w:t>
            </w:r>
          </w:p>
        </w:tc>
        <w:tc>
          <w:tcPr>
            <w:tcW w:w="540" w:type="dxa"/>
            <w:tcBorders>
              <w:top w:val="single" w:sz="4" w:space="0" w:color="auto"/>
              <w:left w:val="single" w:sz="4" w:space="0" w:color="auto"/>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n-US"/>
              </w:rPr>
            </w:pPr>
            <w:r>
              <w:rPr>
                <w:rFonts w:ascii="Arial" w:hAnsi="Arial" w:cs="Arial"/>
                <w:iCs/>
                <w:sz w:val="20"/>
                <w:lang w:val="en-US"/>
              </w:rPr>
              <w:t>A</w:t>
            </w:r>
          </w:p>
        </w:tc>
        <w:tc>
          <w:tcPr>
            <w:tcW w:w="360"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n-US"/>
              </w:rPr>
            </w:pPr>
            <w:r>
              <w:rPr>
                <w:rFonts w:ascii="Arial" w:hAnsi="Arial" w:cs="Arial"/>
                <w:iCs/>
                <w:sz w:val="20"/>
                <w:lang w:val="en-US"/>
              </w:rPr>
              <w:t>B</w:t>
            </w:r>
          </w:p>
        </w:tc>
        <w:tc>
          <w:tcPr>
            <w:tcW w:w="720" w:type="dxa"/>
            <w:tcBorders>
              <w:top w:val="single" w:sz="4" w:space="0" w:color="auto"/>
              <w:left w:val="nil"/>
              <w:bottom w:val="single" w:sz="4" w:space="0" w:color="auto"/>
              <w:right w:val="dotted" w:sz="4" w:space="0" w:color="auto"/>
            </w:tcBorders>
            <w:vAlign w:val="center"/>
          </w:tcPr>
          <w:p w:rsidR="009D52F0" w:rsidRDefault="009D52F0">
            <w:pPr>
              <w:spacing w:line="264" w:lineRule="auto"/>
              <w:jc w:val="center"/>
              <w:rPr>
                <w:rFonts w:ascii="Arial" w:hAnsi="Arial" w:cs="Arial"/>
                <w:iCs/>
                <w:sz w:val="20"/>
                <w:lang w:val="en-US"/>
              </w:rPr>
            </w:pPr>
            <w:r>
              <w:rPr>
                <w:rFonts w:ascii="Arial" w:hAnsi="Arial" w:cs="Arial"/>
                <w:iCs/>
                <w:sz w:val="20"/>
                <w:lang w:val="en-US"/>
              </w:rPr>
              <w:t>D</w:t>
            </w:r>
          </w:p>
        </w:tc>
        <w:tc>
          <w:tcPr>
            <w:tcW w:w="1031" w:type="dxa"/>
            <w:tcBorders>
              <w:top w:val="single" w:sz="4" w:space="0" w:color="auto"/>
              <w:left w:val="dotted" w:sz="4" w:space="0" w:color="auto"/>
              <w:bottom w:val="single" w:sz="4" w:space="0" w:color="auto"/>
              <w:right w:val="double" w:sz="4" w:space="0" w:color="auto"/>
            </w:tcBorders>
            <w:vAlign w:val="center"/>
          </w:tcPr>
          <w:p w:rsidR="009D52F0" w:rsidRDefault="009D52F0">
            <w:pPr>
              <w:spacing w:line="264" w:lineRule="auto"/>
              <w:jc w:val="center"/>
              <w:rPr>
                <w:rFonts w:ascii="Arial" w:hAnsi="Arial" w:cs="Arial"/>
                <w:iCs/>
                <w:sz w:val="20"/>
                <w:lang w:val="en-US"/>
              </w:rPr>
            </w:pPr>
            <w:r>
              <w:rPr>
                <w:rFonts w:ascii="Arial" w:hAnsi="Arial" w:cs="Arial"/>
                <w:iCs/>
                <w:sz w:val="20"/>
                <w:lang w:val="en-US"/>
              </w:rPr>
              <w:t>S</w:t>
            </w:r>
          </w:p>
        </w:tc>
      </w:tr>
      <w:tr w:rsidR="009D52F0">
        <w:trPr>
          <w:jc w:val="center"/>
        </w:trPr>
        <w:tc>
          <w:tcPr>
            <w:tcW w:w="1146" w:type="dxa"/>
            <w:tcBorders>
              <w:top w:val="single" w:sz="4" w:space="0" w:color="auto"/>
              <w:left w:val="double" w:sz="4" w:space="0" w:color="auto"/>
              <w:bottom w:val="dotted"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w:t>
            </w:r>
          </w:p>
        </w:tc>
        <w:tc>
          <w:tcPr>
            <w:tcW w:w="433" w:type="dxa"/>
            <w:tcBorders>
              <w:top w:val="single" w:sz="4" w:space="0" w:color="auto"/>
              <w:left w:val="single" w:sz="4" w:space="0" w:color="auto"/>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12</w:t>
            </w:r>
          </w:p>
        </w:tc>
        <w:tc>
          <w:tcPr>
            <w:tcW w:w="450" w:type="dxa"/>
            <w:tcBorders>
              <w:top w:val="single"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8</w:t>
            </w:r>
          </w:p>
        </w:tc>
        <w:tc>
          <w:tcPr>
            <w:tcW w:w="835" w:type="dxa"/>
            <w:tcBorders>
              <w:top w:val="single"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4</w:t>
            </w:r>
          </w:p>
        </w:tc>
        <w:tc>
          <w:tcPr>
            <w:tcW w:w="900" w:type="dxa"/>
            <w:tcBorders>
              <w:top w:val="single"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20</w:t>
            </w:r>
          </w:p>
        </w:tc>
        <w:tc>
          <w:tcPr>
            <w:tcW w:w="1129" w:type="dxa"/>
            <w:tcBorders>
              <w:top w:val="single" w:sz="4" w:space="0" w:color="auto"/>
              <w:left w:val="nil"/>
              <w:bottom w:val="dotted"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5</w:t>
            </w:r>
          </w:p>
        </w:tc>
        <w:tc>
          <w:tcPr>
            <w:tcW w:w="540" w:type="dxa"/>
            <w:tcBorders>
              <w:top w:val="single" w:sz="4" w:space="0" w:color="auto"/>
              <w:left w:val="single" w:sz="4" w:space="0" w:color="auto"/>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12</w:t>
            </w:r>
          </w:p>
        </w:tc>
        <w:tc>
          <w:tcPr>
            <w:tcW w:w="360" w:type="dxa"/>
            <w:tcBorders>
              <w:top w:val="single"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9</w:t>
            </w:r>
          </w:p>
        </w:tc>
        <w:tc>
          <w:tcPr>
            <w:tcW w:w="720" w:type="dxa"/>
            <w:tcBorders>
              <w:top w:val="single"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w:t>
            </w:r>
          </w:p>
        </w:tc>
        <w:tc>
          <w:tcPr>
            <w:tcW w:w="1031" w:type="dxa"/>
            <w:tcBorders>
              <w:top w:val="single"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21</w:t>
            </w:r>
          </w:p>
        </w:tc>
      </w:tr>
      <w:tr w:rsidR="009D52F0">
        <w:trPr>
          <w:jc w:val="center"/>
        </w:trPr>
        <w:tc>
          <w:tcPr>
            <w:tcW w:w="1146" w:type="dxa"/>
            <w:tcBorders>
              <w:top w:val="dotted" w:sz="4" w:space="0" w:color="auto"/>
              <w:left w:val="double" w:sz="4" w:space="0" w:color="auto"/>
              <w:bottom w:val="dotted"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2</w:t>
            </w:r>
          </w:p>
        </w:tc>
        <w:tc>
          <w:tcPr>
            <w:tcW w:w="433" w:type="dxa"/>
            <w:tcBorders>
              <w:top w:val="dotted" w:sz="4" w:space="0" w:color="auto"/>
              <w:left w:val="single" w:sz="4" w:space="0" w:color="auto"/>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11</w:t>
            </w:r>
          </w:p>
        </w:tc>
        <w:tc>
          <w:tcPr>
            <w:tcW w:w="45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7</w:t>
            </w:r>
          </w:p>
        </w:tc>
        <w:tc>
          <w:tcPr>
            <w:tcW w:w="835"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4</w:t>
            </w:r>
          </w:p>
        </w:tc>
        <w:tc>
          <w:tcPr>
            <w:tcW w:w="900" w:type="dxa"/>
            <w:tcBorders>
              <w:top w:val="dotted"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18</w:t>
            </w:r>
          </w:p>
        </w:tc>
        <w:tc>
          <w:tcPr>
            <w:tcW w:w="1129" w:type="dxa"/>
            <w:tcBorders>
              <w:top w:val="dotted" w:sz="4" w:space="0" w:color="auto"/>
              <w:left w:val="nil"/>
              <w:bottom w:val="dotted"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6</w:t>
            </w:r>
          </w:p>
        </w:tc>
        <w:tc>
          <w:tcPr>
            <w:tcW w:w="540" w:type="dxa"/>
            <w:tcBorders>
              <w:top w:val="dotted" w:sz="4" w:space="0" w:color="auto"/>
              <w:left w:val="single" w:sz="4" w:space="0" w:color="auto"/>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10</w:t>
            </w:r>
          </w:p>
        </w:tc>
        <w:tc>
          <w:tcPr>
            <w:tcW w:w="36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7</w:t>
            </w:r>
          </w:p>
        </w:tc>
        <w:tc>
          <w:tcPr>
            <w:tcW w:w="72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w:t>
            </w:r>
          </w:p>
        </w:tc>
        <w:tc>
          <w:tcPr>
            <w:tcW w:w="1031" w:type="dxa"/>
            <w:tcBorders>
              <w:top w:val="dotted"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17</w:t>
            </w:r>
          </w:p>
        </w:tc>
      </w:tr>
      <w:tr w:rsidR="009D52F0">
        <w:trPr>
          <w:jc w:val="center"/>
        </w:trPr>
        <w:tc>
          <w:tcPr>
            <w:tcW w:w="1146" w:type="dxa"/>
            <w:tcBorders>
              <w:top w:val="dotted" w:sz="4" w:space="0" w:color="auto"/>
              <w:left w:val="double" w:sz="4" w:space="0" w:color="auto"/>
              <w:bottom w:val="dotted"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w:t>
            </w:r>
          </w:p>
        </w:tc>
        <w:tc>
          <w:tcPr>
            <w:tcW w:w="433" w:type="dxa"/>
            <w:tcBorders>
              <w:top w:val="dotted" w:sz="4" w:space="0" w:color="auto"/>
              <w:left w:val="single" w:sz="4" w:space="0" w:color="auto"/>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10</w:t>
            </w:r>
          </w:p>
        </w:tc>
        <w:tc>
          <w:tcPr>
            <w:tcW w:w="45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7</w:t>
            </w:r>
          </w:p>
        </w:tc>
        <w:tc>
          <w:tcPr>
            <w:tcW w:w="835"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w:t>
            </w:r>
          </w:p>
        </w:tc>
        <w:tc>
          <w:tcPr>
            <w:tcW w:w="900" w:type="dxa"/>
            <w:tcBorders>
              <w:top w:val="dotted"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17</w:t>
            </w:r>
          </w:p>
        </w:tc>
        <w:tc>
          <w:tcPr>
            <w:tcW w:w="1129" w:type="dxa"/>
            <w:tcBorders>
              <w:top w:val="dotted" w:sz="4" w:space="0" w:color="auto"/>
              <w:left w:val="nil"/>
              <w:bottom w:val="dotted"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7</w:t>
            </w:r>
          </w:p>
        </w:tc>
        <w:tc>
          <w:tcPr>
            <w:tcW w:w="540" w:type="dxa"/>
            <w:tcBorders>
              <w:top w:val="dotted" w:sz="4" w:space="0" w:color="auto"/>
              <w:left w:val="single" w:sz="4" w:space="0" w:color="auto"/>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10</w:t>
            </w:r>
          </w:p>
        </w:tc>
        <w:tc>
          <w:tcPr>
            <w:tcW w:w="36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6</w:t>
            </w:r>
          </w:p>
        </w:tc>
        <w:tc>
          <w:tcPr>
            <w:tcW w:w="72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4</w:t>
            </w:r>
          </w:p>
        </w:tc>
        <w:tc>
          <w:tcPr>
            <w:tcW w:w="1031" w:type="dxa"/>
            <w:tcBorders>
              <w:top w:val="dotted"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16</w:t>
            </w:r>
          </w:p>
        </w:tc>
      </w:tr>
      <w:tr w:rsidR="009D52F0">
        <w:trPr>
          <w:jc w:val="center"/>
        </w:trPr>
        <w:tc>
          <w:tcPr>
            <w:tcW w:w="1146" w:type="dxa"/>
            <w:tcBorders>
              <w:top w:val="dotted" w:sz="4" w:space="0" w:color="auto"/>
              <w:left w:val="double" w:sz="4" w:space="0" w:color="auto"/>
              <w:bottom w:val="doub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4</w:t>
            </w:r>
          </w:p>
        </w:tc>
        <w:tc>
          <w:tcPr>
            <w:tcW w:w="433" w:type="dxa"/>
            <w:tcBorders>
              <w:top w:val="dotted" w:sz="4" w:space="0" w:color="auto"/>
              <w:left w:val="single" w:sz="4" w:space="0" w:color="auto"/>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11</w:t>
            </w:r>
          </w:p>
        </w:tc>
        <w:tc>
          <w:tcPr>
            <w:tcW w:w="450" w:type="dxa"/>
            <w:tcBorders>
              <w:top w:val="dotted" w:sz="4" w:space="0" w:color="auto"/>
              <w:left w:val="nil"/>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8</w:t>
            </w:r>
          </w:p>
        </w:tc>
        <w:tc>
          <w:tcPr>
            <w:tcW w:w="835" w:type="dxa"/>
            <w:tcBorders>
              <w:top w:val="dotted" w:sz="4" w:space="0" w:color="auto"/>
              <w:left w:val="nil"/>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w:t>
            </w:r>
          </w:p>
        </w:tc>
        <w:tc>
          <w:tcPr>
            <w:tcW w:w="900" w:type="dxa"/>
            <w:tcBorders>
              <w:top w:val="dotted" w:sz="4" w:space="0" w:color="auto"/>
              <w:left w:val="dotted" w:sz="4" w:space="0" w:color="auto"/>
              <w:bottom w:val="doub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19</w:t>
            </w:r>
          </w:p>
        </w:tc>
        <w:tc>
          <w:tcPr>
            <w:tcW w:w="1129" w:type="dxa"/>
            <w:tcBorders>
              <w:top w:val="dotted" w:sz="4" w:space="0" w:color="auto"/>
              <w:left w:val="nil"/>
              <w:bottom w:val="double" w:sz="4" w:space="0" w:color="auto"/>
              <w:right w:val="sing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8</w:t>
            </w:r>
          </w:p>
        </w:tc>
        <w:tc>
          <w:tcPr>
            <w:tcW w:w="540" w:type="dxa"/>
            <w:tcBorders>
              <w:top w:val="dotted" w:sz="4" w:space="0" w:color="auto"/>
              <w:left w:val="single" w:sz="4" w:space="0" w:color="auto"/>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11</w:t>
            </w:r>
          </w:p>
        </w:tc>
        <w:tc>
          <w:tcPr>
            <w:tcW w:w="360" w:type="dxa"/>
            <w:tcBorders>
              <w:top w:val="dotted" w:sz="4" w:space="0" w:color="auto"/>
              <w:left w:val="nil"/>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8</w:t>
            </w:r>
          </w:p>
        </w:tc>
        <w:tc>
          <w:tcPr>
            <w:tcW w:w="720" w:type="dxa"/>
            <w:tcBorders>
              <w:top w:val="dotted" w:sz="4" w:space="0" w:color="auto"/>
              <w:left w:val="nil"/>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w:t>
            </w:r>
          </w:p>
        </w:tc>
        <w:tc>
          <w:tcPr>
            <w:tcW w:w="1031" w:type="dxa"/>
            <w:tcBorders>
              <w:top w:val="dotted" w:sz="4" w:space="0" w:color="auto"/>
              <w:left w:val="dotted" w:sz="4" w:space="0" w:color="auto"/>
              <w:bottom w:val="doub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19</w:t>
            </w:r>
          </w:p>
        </w:tc>
      </w:tr>
      <w:tr w:rsidR="009D52F0">
        <w:trPr>
          <w:jc w:val="center"/>
        </w:trPr>
        <w:tc>
          <w:tcPr>
            <w:tcW w:w="2029" w:type="dxa"/>
            <w:gridSpan w:val="3"/>
            <w:tcBorders>
              <w:top w:val="dotted" w:sz="4" w:space="0" w:color="auto"/>
              <w:left w:val="double" w:sz="4" w:space="0" w:color="auto"/>
              <w:bottom w:val="dotted" w:sz="4" w:space="0" w:color="auto"/>
              <w:right w:val="dotted" w:sz="4" w:space="0" w:color="auto"/>
            </w:tcBorders>
            <w:vAlign w:val="center"/>
          </w:tcPr>
          <w:p w:rsidR="009D52F0" w:rsidRDefault="009D52F0">
            <w:pPr>
              <w:spacing w:line="264" w:lineRule="auto"/>
              <w:jc w:val="right"/>
              <w:rPr>
                <w:rFonts w:ascii="Arial" w:hAnsi="Arial" w:cs="Arial"/>
                <w:iCs/>
                <w:sz w:val="20"/>
                <w:lang w:val="es-ES_tradnl"/>
              </w:rPr>
            </w:pPr>
            <w:r>
              <w:rPr>
                <w:rFonts w:ascii="Arial" w:hAnsi="Arial" w:cs="Arial"/>
                <w:iCs/>
                <w:sz w:val="20"/>
                <w:lang w:val="es-ES_tradnl"/>
              </w:rPr>
              <w:t>Media</w:t>
            </w:r>
          </w:p>
        </w:tc>
        <w:tc>
          <w:tcPr>
            <w:tcW w:w="835"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3,500</w:t>
            </w:r>
          </w:p>
        </w:tc>
        <w:tc>
          <w:tcPr>
            <w:tcW w:w="900" w:type="dxa"/>
            <w:tcBorders>
              <w:top w:val="dotted"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18,500</w:t>
            </w:r>
          </w:p>
        </w:tc>
        <w:tc>
          <w:tcPr>
            <w:tcW w:w="2029" w:type="dxa"/>
            <w:gridSpan w:val="3"/>
            <w:tcBorders>
              <w:top w:val="dotted" w:sz="4" w:space="0" w:color="auto"/>
              <w:left w:val="nil"/>
              <w:bottom w:val="dotted" w:sz="4" w:space="0" w:color="auto"/>
              <w:right w:val="dotted" w:sz="4" w:space="0" w:color="auto"/>
            </w:tcBorders>
            <w:vAlign w:val="center"/>
          </w:tcPr>
          <w:p w:rsidR="009D52F0" w:rsidRDefault="009D52F0">
            <w:pPr>
              <w:spacing w:line="264" w:lineRule="auto"/>
              <w:jc w:val="right"/>
              <w:rPr>
                <w:rFonts w:ascii="Arial" w:hAnsi="Arial" w:cs="Arial"/>
                <w:iCs/>
                <w:sz w:val="20"/>
                <w:lang w:val="es-ES_tradnl"/>
              </w:rPr>
            </w:pPr>
            <w:r>
              <w:rPr>
                <w:rFonts w:ascii="Arial" w:hAnsi="Arial" w:cs="Arial"/>
                <w:iCs/>
                <w:sz w:val="20"/>
                <w:lang w:val="es-ES_tradnl"/>
              </w:rPr>
              <w:t>Media</w:t>
            </w:r>
          </w:p>
        </w:tc>
        <w:tc>
          <w:tcPr>
            <w:tcW w:w="720" w:type="dxa"/>
            <w:tcBorders>
              <w:top w:val="dotted" w:sz="4" w:space="0" w:color="auto"/>
              <w:left w:val="nil"/>
              <w:bottom w:val="dotted"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3,250</w:t>
            </w:r>
          </w:p>
        </w:tc>
        <w:tc>
          <w:tcPr>
            <w:tcW w:w="1031" w:type="dxa"/>
            <w:tcBorders>
              <w:top w:val="dotted" w:sz="4" w:space="0" w:color="auto"/>
              <w:left w:val="dotted" w:sz="4" w:space="0" w:color="auto"/>
              <w:bottom w:val="dotted"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18,250</w:t>
            </w:r>
          </w:p>
        </w:tc>
      </w:tr>
      <w:tr w:rsidR="009D52F0">
        <w:trPr>
          <w:jc w:val="center"/>
        </w:trPr>
        <w:tc>
          <w:tcPr>
            <w:tcW w:w="2029" w:type="dxa"/>
            <w:gridSpan w:val="3"/>
            <w:tcBorders>
              <w:top w:val="dotted" w:sz="4" w:space="0" w:color="auto"/>
              <w:left w:val="double" w:sz="4" w:space="0" w:color="auto"/>
              <w:bottom w:val="double" w:sz="4" w:space="0" w:color="auto"/>
              <w:right w:val="dotted" w:sz="4" w:space="0" w:color="auto"/>
            </w:tcBorders>
            <w:vAlign w:val="center"/>
          </w:tcPr>
          <w:p w:rsidR="009D52F0" w:rsidRDefault="009D52F0">
            <w:pPr>
              <w:spacing w:line="264" w:lineRule="auto"/>
              <w:jc w:val="right"/>
              <w:rPr>
                <w:rFonts w:ascii="Arial" w:hAnsi="Arial" w:cs="Arial"/>
                <w:iCs/>
                <w:sz w:val="20"/>
                <w:lang w:val="es-ES_tradnl"/>
              </w:rPr>
            </w:pPr>
            <w:r>
              <w:rPr>
                <w:rFonts w:ascii="Arial" w:hAnsi="Arial" w:cs="Arial"/>
                <w:iCs/>
                <w:sz w:val="20"/>
                <w:lang w:val="es-ES_tradnl"/>
              </w:rPr>
              <w:t xml:space="preserve">Desviación </w:t>
            </w:r>
            <w:r w:rsidR="000133DC">
              <w:rPr>
                <w:rFonts w:ascii="Arial" w:hAnsi="Arial" w:cs="Arial"/>
                <w:iCs/>
                <w:sz w:val="20"/>
                <w:lang w:val="es-ES_tradnl"/>
              </w:rPr>
              <w:t>típica</w:t>
            </w:r>
          </w:p>
        </w:tc>
        <w:tc>
          <w:tcPr>
            <w:tcW w:w="835" w:type="dxa"/>
            <w:tcBorders>
              <w:top w:val="dotted" w:sz="4" w:space="0" w:color="auto"/>
              <w:left w:val="nil"/>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0,577</w:t>
            </w:r>
          </w:p>
        </w:tc>
        <w:tc>
          <w:tcPr>
            <w:tcW w:w="900" w:type="dxa"/>
            <w:tcBorders>
              <w:top w:val="dotted" w:sz="4" w:space="0" w:color="auto"/>
              <w:left w:val="dotted" w:sz="4" w:space="0" w:color="auto"/>
              <w:bottom w:val="doub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1,291</w:t>
            </w:r>
          </w:p>
        </w:tc>
        <w:tc>
          <w:tcPr>
            <w:tcW w:w="2029" w:type="dxa"/>
            <w:gridSpan w:val="3"/>
            <w:tcBorders>
              <w:top w:val="dotted" w:sz="4" w:space="0" w:color="auto"/>
              <w:left w:val="nil"/>
              <w:bottom w:val="double" w:sz="4" w:space="0" w:color="auto"/>
              <w:right w:val="dotted" w:sz="4" w:space="0" w:color="auto"/>
            </w:tcBorders>
            <w:vAlign w:val="center"/>
          </w:tcPr>
          <w:p w:rsidR="009D52F0" w:rsidRDefault="009D52F0">
            <w:pPr>
              <w:spacing w:line="264" w:lineRule="auto"/>
              <w:jc w:val="right"/>
              <w:rPr>
                <w:rFonts w:ascii="Arial" w:hAnsi="Arial" w:cs="Arial"/>
                <w:iCs/>
                <w:sz w:val="20"/>
                <w:lang w:val="es-ES_tradnl"/>
              </w:rPr>
            </w:pPr>
            <w:r>
              <w:rPr>
                <w:rFonts w:ascii="Arial" w:hAnsi="Arial" w:cs="Arial"/>
                <w:iCs/>
                <w:sz w:val="20"/>
                <w:lang w:val="es-ES_tradnl"/>
              </w:rPr>
              <w:t xml:space="preserve">Desviación </w:t>
            </w:r>
            <w:r w:rsidR="000133DC">
              <w:rPr>
                <w:rFonts w:ascii="Arial" w:hAnsi="Arial" w:cs="Arial"/>
                <w:iCs/>
                <w:sz w:val="20"/>
                <w:lang w:val="es-ES_tradnl"/>
              </w:rPr>
              <w:t>típica</w:t>
            </w:r>
          </w:p>
        </w:tc>
        <w:tc>
          <w:tcPr>
            <w:tcW w:w="720" w:type="dxa"/>
            <w:tcBorders>
              <w:top w:val="dotted" w:sz="4" w:space="0" w:color="auto"/>
              <w:left w:val="nil"/>
              <w:bottom w:val="double" w:sz="4" w:space="0" w:color="auto"/>
              <w:right w:val="dotted"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0,500</w:t>
            </w:r>
          </w:p>
        </w:tc>
        <w:tc>
          <w:tcPr>
            <w:tcW w:w="1031" w:type="dxa"/>
            <w:tcBorders>
              <w:top w:val="dotted" w:sz="4" w:space="0" w:color="auto"/>
              <w:left w:val="dotted" w:sz="4" w:space="0" w:color="auto"/>
              <w:bottom w:val="double" w:sz="4" w:space="0" w:color="auto"/>
              <w:right w:val="double" w:sz="4" w:space="0" w:color="auto"/>
            </w:tcBorders>
            <w:vAlign w:val="center"/>
          </w:tcPr>
          <w:p w:rsidR="009D52F0" w:rsidRDefault="009D52F0">
            <w:pPr>
              <w:spacing w:line="264" w:lineRule="auto"/>
              <w:jc w:val="center"/>
              <w:rPr>
                <w:rFonts w:ascii="Arial" w:hAnsi="Arial" w:cs="Arial"/>
                <w:iCs/>
                <w:sz w:val="20"/>
                <w:lang w:val="es-ES_tradnl"/>
              </w:rPr>
            </w:pPr>
            <w:r>
              <w:rPr>
                <w:rFonts w:ascii="Arial" w:hAnsi="Arial" w:cs="Arial"/>
                <w:iCs/>
                <w:sz w:val="20"/>
                <w:lang w:val="es-ES_tradnl"/>
              </w:rPr>
              <w:t>2,217</w:t>
            </w:r>
          </w:p>
        </w:tc>
      </w:tr>
    </w:tbl>
    <w:p w:rsidR="009D52F0" w:rsidRDefault="009D52F0">
      <w:pPr>
        <w:spacing w:after="120" w:line="312" w:lineRule="auto"/>
        <w:jc w:val="both"/>
        <w:rPr>
          <w:rFonts w:ascii="Arial" w:hAnsi="Arial" w:cs="Arial"/>
          <w:sz w:val="4"/>
          <w:lang w:val="es-ES_tradnl"/>
        </w:rPr>
      </w:pPr>
    </w:p>
    <w:p w:rsidR="009D52F0" w:rsidRPr="00FF353A" w:rsidRDefault="009D52F0">
      <w:pPr>
        <w:spacing w:after="120" w:line="312" w:lineRule="auto"/>
        <w:jc w:val="both"/>
        <w:rPr>
          <w:rFonts w:ascii="Arial" w:hAnsi="Arial" w:cs="Arial"/>
          <w:iCs/>
          <w:sz w:val="22"/>
          <w:lang w:val="en-GB"/>
        </w:rPr>
      </w:pPr>
      <w:r w:rsidRPr="00FF353A">
        <w:rPr>
          <w:rFonts w:ascii="Arial" w:hAnsi="Arial" w:cs="Arial"/>
          <w:iCs/>
          <w:lang w:val="en-GB"/>
        </w:rPr>
        <w:t>a) S</w:t>
      </w:r>
      <w:r w:rsidRPr="00FF353A">
        <w:rPr>
          <w:rFonts w:ascii="Arial" w:hAnsi="Arial" w:cs="Arial"/>
          <w:iCs/>
          <w:vertAlign w:val="superscript"/>
          <w:lang w:val="en-GB"/>
        </w:rPr>
        <w:t>2</w:t>
      </w:r>
      <w:r w:rsidRPr="00FF353A">
        <w:rPr>
          <w:rFonts w:ascii="Arial" w:hAnsi="Arial" w:cs="Arial"/>
          <w:iCs/>
          <w:vertAlign w:val="subscript"/>
          <w:lang w:val="en-GB"/>
        </w:rPr>
        <w:t>d, pooled</w:t>
      </w:r>
      <w:r w:rsidRPr="00FF353A">
        <w:rPr>
          <w:rFonts w:ascii="Arial" w:hAnsi="Arial" w:cs="Arial"/>
          <w:iCs/>
          <w:lang w:val="en-GB"/>
        </w:rPr>
        <w:t xml:space="preserve"> = (3·0’577</w:t>
      </w:r>
      <w:r w:rsidRPr="00FF353A">
        <w:rPr>
          <w:rFonts w:ascii="Arial" w:hAnsi="Arial" w:cs="Arial"/>
          <w:iCs/>
          <w:vertAlign w:val="superscript"/>
          <w:lang w:val="en-GB"/>
        </w:rPr>
        <w:t>2</w:t>
      </w:r>
      <w:r w:rsidRPr="00FF353A">
        <w:rPr>
          <w:rFonts w:ascii="Arial" w:hAnsi="Arial" w:cs="Arial"/>
          <w:iCs/>
          <w:lang w:val="en-GB"/>
        </w:rPr>
        <w:t xml:space="preserve"> + 3·0’500</w:t>
      </w:r>
      <w:r w:rsidRPr="00FF353A">
        <w:rPr>
          <w:rFonts w:ascii="Arial" w:hAnsi="Arial" w:cs="Arial"/>
          <w:iCs/>
          <w:vertAlign w:val="superscript"/>
          <w:lang w:val="en-GB"/>
        </w:rPr>
        <w:t>2</w:t>
      </w:r>
      <w:r w:rsidRPr="00FF353A">
        <w:rPr>
          <w:rFonts w:ascii="Arial" w:hAnsi="Arial" w:cs="Arial"/>
          <w:iCs/>
          <w:lang w:val="en-GB"/>
        </w:rPr>
        <w:t xml:space="preserve">)/ 6 </w:t>
      </w:r>
      <w:r>
        <w:rPr>
          <w:rFonts w:ascii="Arial" w:hAnsi="Arial" w:cs="Arial"/>
          <w:iCs/>
          <w:lang w:val="es-ES_tradnl"/>
        </w:rPr>
        <w:sym w:font="Symbol" w:char="00BB"/>
      </w:r>
      <w:r w:rsidRPr="00FF353A">
        <w:rPr>
          <w:rFonts w:ascii="Arial" w:hAnsi="Arial" w:cs="Arial"/>
          <w:iCs/>
          <w:lang w:val="en-GB"/>
        </w:rPr>
        <w:t xml:space="preserve"> 0’2917 </w:t>
      </w:r>
      <w:r>
        <w:rPr>
          <w:rFonts w:ascii="Arial" w:hAnsi="Arial" w:cs="Arial"/>
          <w:iCs/>
          <w:lang w:val="es-ES_tradnl"/>
        </w:rPr>
        <w:sym w:font="Symbol" w:char="00BB"/>
      </w:r>
      <w:r w:rsidRPr="00FF353A">
        <w:rPr>
          <w:rFonts w:ascii="Arial" w:hAnsi="Arial" w:cs="Arial"/>
          <w:iCs/>
          <w:lang w:val="en-GB"/>
        </w:rPr>
        <w:t xml:space="preserve"> 0’54</w:t>
      </w:r>
      <w:r w:rsidRPr="00FF353A">
        <w:rPr>
          <w:rFonts w:ascii="Arial" w:hAnsi="Arial" w:cs="Arial"/>
          <w:iCs/>
          <w:vertAlign w:val="superscript"/>
          <w:lang w:val="en-GB"/>
        </w:rPr>
        <w:t>2</w:t>
      </w:r>
    </w:p>
    <w:p w:rsidR="009D52F0" w:rsidRPr="00055E68" w:rsidRDefault="009D52F0">
      <w:pPr>
        <w:pStyle w:val="Heading2"/>
        <w:spacing w:before="0" w:after="120" w:line="312" w:lineRule="auto"/>
        <w:rPr>
          <w:rFonts w:eastAsia="Arial Unicode MS"/>
          <w:iCs/>
          <w:sz w:val="24"/>
          <w:lang w:val="fr-FR"/>
        </w:rPr>
      </w:pPr>
      <w:r w:rsidRPr="00055E68">
        <w:rPr>
          <w:i/>
          <w:iCs/>
          <w:sz w:val="24"/>
          <w:lang w:val="fr-FR"/>
        </w:rPr>
        <w:t>Tablas: T</w:t>
      </w:r>
      <w:r w:rsidRPr="00055E68">
        <w:rPr>
          <w:i/>
          <w:iCs/>
          <w:sz w:val="24"/>
          <w:vertAlign w:val="subscript"/>
          <w:lang w:val="fr-FR"/>
        </w:rPr>
        <w:t>6</w:t>
      </w:r>
      <w:proofErr w:type="gramStart"/>
      <w:r w:rsidRPr="00055E68">
        <w:rPr>
          <w:i/>
          <w:iCs/>
          <w:sz w:val="24"/>
          <w:vertAlign w:val="subscript"/>
          <w:lang w:val="fr-FR"/>
        </w:rPr>
        <w:t>,0’975</w:t>
      </w:r>
      <w:proofErr w:type="gramEnd"/>
      <w:r w:rsidRPr="00055E68">
        <w:rPr>
          <w:i/>
          <w:iCs/>
          <w:sz w:val="24"/>
          <w:lang w:val="fr-FR"/>
        </w:rPr>
        <w:t xml:space="preserve">  </w:t>
      </w:r>
      <w:r>
        <w:rPr>
          <w:i/>
          <w:iCs/>
          <w:sz w:val="24"/>
        </w:rPr>
        <w:sym w:font="Symbol" w:char="00BB"/>
      </w:r>
      <w:r w:rsidRPr="00055E68">
        <w:rPr>
          <w:i/>
          <w:iCs/>
          <w:sz w:val="24"/>
          <w:lang w:val="fr-FR"/>
        </w:rPr>
        <w:t xml:space="preserve"> 2’447</w:t>
      </w:r>
    </w:p>
    <w:p w:rsidR="009D52F0" w:rsidRPr="00055E68" w:rsidRDefault="009D52F0">
      <w:pPr>
        <w:spacing w:after="120" w:line="312" w:lineRule="auto"/>
        <w:jc w:val="both"/>
        <w:rPr>
          <w:rFonts w:ascii="Arial" w:hAnsi="Arial" w:cs="Arial"/>
          <w:iCs/>
          <w:sz w:val="22"/>
          <w:lang w:val="fr-FR"/>
        </w:rPr>
      </w:pPr>
      <w:r w:rsidRPr="00055E68">
        <w:rPr>
          <w:rFonts w:ascii="Arial" w:hAnsi="Arial" w:cs="Arial"/>
          <w:iCs/>
          <w:lang w:val="fr-FR"/>
        </w:rPr>
        <w:t>IC</w:t>
      </w:r>
      <w:r w:rsidRPr="00055E68">
        <w:rPr>
          <w:rFonts w:ascii="Arial" w:hAnsi="Arial" w:cs="Arial"/>
          <w:iCs/>
          <w:vertAlign w:val="subscript"/>
          <w:lang w:val="fr-FR"/>
        </w:rPr>
        <w:t>95%</w:t>
      </w:r>
      <w:r w:rsidRPr="00055E68">
        <w:rPr>
          <w:rFonts w:ascii="Arial" w:hAnsi="Arial" w:cs="Arial"/>
          <w:iCs/>
          <w:lang w:val="fr-FR"/>
        </w:rPr>
        <w:t xml:space="preserve"> </w:t>
      </w:r>
      <w:r>
        <w:rPr>
          <w:rFonts w:ascii="Arial" w:hAnsi="Arial" w:cs="Arial"/>
          <w:iCs/>
          <w:lang w:val="es-ES_tradnl"/>
        </w:rPr>
        <w:sym w:font="Symbol" w:char="00BB"/>
      </w:r>
      <w:r w:rsidRPr="00055E68">
        <w:rPr>
          <w:rFonts w:ascii="Arial" w:hAnsi="Arial" w:cs="Arial"/>
          <w:iCs/>
          <w:lang w:val="fr-FR"/>
        </w:rPr>
        <w:t xml:space="preserve"> ½ (3’5 +3’25) </w:t>
      </w:r>
      <w:r>
        <w:rPr>
          <w:rFonts w:ascii="Arial" w:hAnsi="Arial" w:cs="Arial"/>
          <w:iCs/>
          <w:lang w:val="es-ES_tradnl"/>
        </w:rPr>
        <w:sym w:font="Symbol" w:char="00B1"/>
      </w:r>
      <w:r w:rsidRPr="00055E68">
        <w:rPr>
          <w:rFonts w:ascii="Arial" w:hAnsi="Arial" w:cs="Arial"/>
          <w:iCs/>
          <w:lang w:val="fr-FR"/>
        </w:rPr>
        <w:t xml:space="preserve"> ½ 2’447·0’54 </w:t>
      </w:r>
      <w:r>
        <w:rPr>
          <w:rFonts w:ascii="Arial" w:hAnsi="Arial" w:cs="Arial"/>
          <w:iCs/>
          <w:lang w:val="es-ES_tradnl"/>
        </w:rPr>
        <w:sym w:font="Symbol" w:char="00D6"/>
      </w:r>
      <w:r w:rsidRPr="00055E68">
        <w:rPr>
          <w:rFonts w:ascii="Arial" w:hAnsi="Arial" w:cs="Arial"/>
          <w:iCs/>
          <w:lang w:val="fr-FR"/>
        </w:rPr>
        <w:t xml:space="preserve">(¼+¼) </w:t>
      </w:r>
      <w:r>
        <w:rPr>
          <w:rFonts w:ascii="Arial" w:hAnsi="Arial" w:cs="Arial"/>
          <w:iCs/>
          <w:lang w:val="es-ES_tradnl"/>
        </w:rPr>
        <w:sym w:font="Symbol" w:char="00BB"/>
      </w:r>
      <w:r w:rsidRPr="00055E68">
        <w:rPr>
          <w:rFonts w:ascii="Arial" w:hAnsi="Arial" w:cs="Arial"/>
          <w:iCs/>
          <w:lang w:val="fr-FR"/>
        </w:rPr>
        <w:t xml:space="preserve"> 3’375 </w:t>
      </w:r>
      <w:r>
        <w:rPr>
          <w:rFonts w:ascii="Arial" w:hAnsi="Arial" w:cs="Arial"/>
          <w:iCs/>
          <w:lang w:val="es-ES_tradnl"/>
        </w:rPr>
        <w:sym w:font="Symbol" w:char="00B1"/>
      </w:r>
      <w:r w:rsidRPr="00055E68">
        <w:rPr>
          <w:rFonts w:ascii="Arial" w:hAnsi="Arial" w:cs="Arial"/>
          <w:iCs/>
          <w:lang w:val="fr-FR"/>
        </w:rPr>
        <w:t xml:space="preserve"> 0’4671 </w:t>
      </w:r>
      <w:r>
        <w:rPr>
          <w:rFonts w:ascii="Arial" w:hAnsi="Arial" w:cs="Arial"/>
          <w:iCs/>
          <w:lang w:val="es-ES_tradnl"/>
        </w:rPr>
        <w:sym w:font="Symbol" w:char="00BB"/>
      </w:r>
      <w:r w:rsidRPr="00055E68">
        <w:rPr>
          <w:rFonts w:ascii="Arial" w:hAnsi="Arial" w:cs="Arial"/>
          <w:iCs/>
          <w:lang w:val="fr-FR"/>
        </w:rPr>
        <w:t xml:space="preserve"> [2’91, 3’84]</w:t>
      </w:r>
    </w:p>
    <w:p w:rsidR="009D52F0" w:rsidRDefault="009D52F0">
      <w:pPr>
        <w:spacing w:after="120" w:line="312" w:lineRule="auto"/>
        <w:jc w:val="both"/>
        <w:rPr>
          <w:rFonts w:ascii="Arial" w:hAnsi="Arial" w:cs="Arial"/>
          <w:iCs/>
          <w:sz w:val="22"/>
          <w:lang w:val="en-US"/>
        </w:rPr>
      </w:pPr>
      <w:r>
        <w:rPr>
          <w:rFonts w:ascii="Arial" w:hAnsi="Arial" w:cs="Arial"/>
          <w:iCs/>
          <w:lang w:val="en-US"/>
        </w:rPr>
        <w:t>b) S</w:t>
      </w:r>
      <w:r>
        <w:rPr>
          <w:rFonts w:ascii="Arial" w:hAnsi="Arial" w:cs="Arial"/>
          <w:iCs/>
          <w:vertAlign w:val="superscript"/>
          <w:lang w:val="en-US"/>
        </w:rPr>
        <w:t>2</w:t>
      </w:r>
      <w:r>
        <w:rPr>
          <w:rFonts w:ascii="Arial" w:hAnsi="Arial" w:cs="Arial"/>
          <w:iCs/>
          <w:vertAlign w:val="subscript"/>
          <w:lang w:val="en-US"/>
        </w:rPr>
        <w:t>S, pooled</w:t>
      </w:r>
      <w:r>
        <w:rPr>
          <w:rFonts w:ascii="Arial" w:hAnsi="Arial" w:cs="Arial"/>
          <w:iCs/>
          <w:lang w:val="en-US"/>
        </w:rPr>
        <w:t xml:space="preserve"> = (3·1’291</w:t>
      </w:r>
      <w:r>
        <w:rPr>
          <w:rFonts w:ascii="Arial" w:hAnsi="Arial" w:cs="Arial"/>
          <w:iCs/>
          <w:vertAlign w:val="superscript"/>
          <w:lang w:val="en-US"/>
        </w:rPr>
        <w:t>2</w:t>
      </w:r>
      <w:r>
        <w:rPr>
          <w:rFonts w:ascii="Arial" w:hAnsi="Arial" w:cs="Arial"/>
          <w:iCs/>
          <w:lang w:val="en-US"/>
        </w:rPr>
        <w:t xml:space="preserve"> + 3·2’217</w:t>
      </w:r>
      <w:r>
        <w:rPr>
          <w:rFonts w:ascii="Arial" w:hAnsi="Arial" w:cs="Arial"/>
          <w:iCs/>
          <w:vertAlign w:val="superscript"/>
          <w:lang w:val="en-US"/>
        </w:rPr>
        <w:t>2</w:t>
      </w:r>
      <w:r>
        <w:rPr>
          <w:rFonts w:ascii="Arial" w:hAnsi="Arial" w:cs="Arial"/>
          <w:iCs/>
          <w:lang w:val="en-US"/>
        </w:rPr>
        <w:t xml:space="preserve">)/ 6 </w:t>
      </w:r>
      <w:r>
        <w:rPr>
          <w:rFonts w:ascii="Arial" w:hAnsi="Arial" w:cs="Arial"/>
          <w:iCs/>
          <w:lang w:val="es-ES_tradnl"/>
        </w:rPr>
        <w:sym w:font="Symbol" w:char="00BB"/>
      </w:r>
      <w:r>
        <w:rPr>
          <w:rFonts w:ascii="Arial" w:hAnsi="Arial" w:cs="Arial"/>
          <w:iCs/>
          <w:lang w:val="en-US"/>
        </w:rPr>
        <w:t xml:space="preserve"> 3’2917 </w:t>
      </w:r>
      <w:r>
        <w:rPr>
          <w:rFonts w:ascii="Arial" w:hAnsi="Arial" w:cs="Arial"/>
          <w:iCs/>
          <w:lang w:val="es-ES_tradnl"/>
        </w:rPr>
        <w:sym w:font="Symbol" w:char="00BB"/>
      </w:r>
      <w:r>
        <w:rPr>
          <w:rFonts w:ascii="Arial" w:hAnsi="Arial" w:cs="Arial"/>
          <w:iCs/>
          <w:lang w:val="en-US"/>
        </w:rPr>
        <w:t xml:space="preserve"> 1’814</w:t>
      </w:r>
      <w:r>
        <w:rPr>
          <w:rFonts w:ascii="Arial" w:hAnsi="Arial" w:cs="Arial"/>
          <w:iCs/>
          <w:vertAlign w:val="superscript"/>
          <w:lang w:val="en-US"/>
        </w:rPr>
        <w:t>2</w:t>
      </w:r>
    </w:p>
    <w:p w:rsidR="009D52F0" w:rsidRDefault="009D52F0">
      <w:pPr>
        <w:spacing w:after="120" w:line="312" w:lineRule="auto"/>
        <w:jc w:val="both"/>
        <w:rPr>
          <w:rFonts w:ascii="Arial" w:hAnsi="Arial" w:cs="Arial"/>
          <w:iCs/>
          <w:sz w:val="22"/>
          <w:lang w:val="en-US"/>
        </w:rPr>
      </w:pPr>
      <w:proofErr w:type="gramStart"/>
      <w:r>
        <w:rPr>
          <w:rFonts w:ascii="Arial" w:hAnsi="Arial" w:cs="Arial"/>
          <w:iCs/>
          <w:lang w:val="en-US"/>
        </w:rPr>
        <w:t>V(</w:t>
      </w:r>
      <w:proofErr w:type="gramEnd"/>
      <w:r>
        <w:rPr>
          <w:rFonts w:ascii="Arial" w:hAnsi="Arial" w:cs="Arial"/>
          <w:iCs/>
          <w:lang w:val="en-US"/>
        </w:rPr>
        <w:t xml:space="preserve">d) = 2 </w:t>
      </w:r>
      <w:r w:rsidR="000133DC">
        <w:rPr>
          <w:rFonts w:ascii="Arial" w:hAnsi="Arial" w:cs="Arial"/>
          <w:iCs/>
          <w:lang w:val="es-ES_tradnl"/>
        </w:rPr>
        <w:sym w:font="Symbol" w:char="0073"/>
      </w:r>
      <w:r w:rsidR="000133DC" w:rsidRPr="00FF353A">
        <w:rPr>
          <w:rFonts w:ascii="Arial" w:hAnsi="Arial" w:cs="Arial"/>
          <w:iCs/>
          <w:vertAlign w:val="subscript"/>
          <w:lang w:val="en-GB"/>
        </w:rPr>
        <w:t>I</w:t>
      </w:r>
      <w:r>
        <w:rPr>
          <w:rFonts w:ascii="Arial" w:hAnsi="Arial" w:cs="Arial"/>
          <w:iCs/>
          <w:vertAlign w:val="superscript"/>
          <w:lang w:val="en-US"/>
        </w:rPr>
        <w:t>2</w:t>
      </w:r>
      <w:r>
        <w:rPr>
          <w:rFonts w:ascii="Arial" w:hAnsi="Arial" w:cs="Arial"/>
          <w:iCs/>
          <w:lang w:val="en-US"/>
        </w:rPr>
        <w:t xml:space="preserve"> </w:t>
      </w:r>
      <w:r>
        <w:rPr>
          <w:rFonts w:ascii="Arial" w:hAnsi="Arial" w:cs="Arial"/>
          <w:iCs/>
          <w:lang w:val="en-US"/>
        </w:rPr>
        <w:tab/>
      </w:r>
      <w:r>
        <w:rPr>
          <w:rFonts w:ascii="Arial" w:hAnsi="Arial" w:cs="Arial"/>
          <w:iCs/>
          <w:lang w:val="en-US"/>
        </w:rPr>
        <w:tab/>
      </w:r>
      <w:r>
        <w:rPr>
          <w:rFonts w:ascii="Arial" w:hAnsi="Arial" w:cs="Arial"/>
          <w:iCs/>
          <w:lang w:val="es-ES_tradnl"/>
        </w:rPr>
        <w:sym w:font="Symbol" w:char="00AE"/>
      </w:r>
      <w:r>
        <w:rPr>
          <w:rFonts w:ascii="Arial" w:hAnsi="Arial" w:cs="Arial"/>
          <w:iCs/>
          <w:lang w:val="en-US"/>
        </w:rPr>
        <w:tab/>
        <w:t>S</w:t>
      </w:r>
      <w:r>
        <w:rPr>
          <w:rFonts w:ascii="Arial" w:hAnsi="Arial" w:cs="Arial"/>
          <w:iCs/>
          <w:vertAlign w:val="subscript"/>
          <w:lang w:val="es-ES_tradnl"/>
        </w:rPr>
        <w:sym w:font="Symbol" w:char="0065"/>
      </w:r>
      <w:r>
        <w:rPr>
          <w:rFonts w:ascii="Arial" w:hAnsi="Arial" w:cs="Arial"/>
          <w:iCs/>
          <w:vertAlign w:val="superscript"/>
          <w:lang w:val="en-US"/>
        </w:rPr>
        <w:t>2</w:t>
      </w:r>
      <w:r>
        <w:rPr>
          <w:rFonts w:ascii="Arial" w:hAnsi="Arial" w:cs="Arial"/>
          <w:iCs/>
          <w:lang w:val="en-US"/>
        </w:rPr>
        <w:t xml:space="preserve"> </w:t>
      </w:r>
      <w:r>
        <w:rPr>
          <w:rFonts w:ascii="Arial" w:hAnsi="Arial" w:cs="Arial"/>
          <w:iCs/>
          <w:lang w:val="es-ES_tradnl"/>
        </w:rPr>
        <w:sym w:font="Symbol" w:char="00BB"/>
      </w:r>
      <w:r>
        <w:rPr>
          <w:rFonts w:ascii="Arial" w:hAnsi="Arial" w:cs="Arial"/>
          <w:iCs/>
          <w:lang w:val="en-US"/>
        </w:rPr>
        <w:t xml:space="preserve"> 0’2917 / 2 </w:t>
      </w:r>
      <w:r>
        <w:rPr>
          <w:rFonts w:ascii="Arial" w:hAnsi="Arial" w:cs="Arial"/>
          <w:iCs/>
          <w:lang w:val="es-ES_tradnl"/>
        </w:rPr>
        <w:sym w:font="Symbol" w:char="00BB"/>
      </w:r>
      <w:r>
        <w:rPr>
          <w:rFonts w:ascii="Arial" w:hAnsi="Arial" w:cs="Arial"/>
          <w:iCs/>
          <w:lang w:val="en-US"/>
        </w:rPr>
        <w:t xml:space="preserve"> 0’1458</w:t>
      </w:r>
    </w:p>
    <w:p w:rsidR="009D52F0" w:rsidRDefault="009D52F0">
      <w:pPr>
        <w:spacing w:after="120" w:line="312" w:lineRule="auto"/>
        <w:jc w:val="both"/>
        <w:rPr>
          <w:rFonts w:ascii="Arial" w:hAnsi="Arial" w:cs="Arial"/>
          <w:iCs/>
          <w:sz w:val="22"/>
          <w:lang w:val="en-US"/>
        </w:rPr>
      </w:pPr>
      <w:r>
        <w:rPr>
          <w:rFonts w:ascii="Arial" w:hAnsi="Arial" w:cs="Arial"/>
          <w:iCs/>
          <w:lang w:val="en-US"/>
        </w:rPr>
        <w:t xml:space="preserve">V(S) =2 </w:t>
      </w:r>
      <w:r>
        <w:rPr>
          <w:rFonts w:ascii="Arial" w:hAnsi="Arial" w:cs="Arial"/>
          <w:iCs/>
          <w:lang w:val="es-ES_tradnl"/>
        </w:rPr>
        <w:sym w:font="Symbol" w:char="0073"/>
      </w:r>
      <w:r w:rsidR="000133DC" w:rsidRPr="00FF353A">
        <w:rPr>
          <w:rFonts w:ascii="Arial" w:hAnsi="Arial" w:cs="Arial"/>
          <w:iCs/>
          <w:vertAlign w:val="subscript"/>
          <w:lang w:val="en-GB"/>
        </w:rPr>
        <w:t>I</w:t>
      </w:r>
      <w:r>
        <w:rPr>
          <w:rFonts w:ascii="Arial" w:hAnsi="Arial" w:cs="Arial"/>
          <w:iCs/>
          <w:vertAlign w:val="superscript"/>
          <w:lang w:val="en-US"/>
        </w:rPr>
        <w:t>2</w:t>
      </w:r>
      <w:r>
        <w:rPr>
          <w:rFonts w:ascii="Arial" w:hAnsi="Arial" w:cs="Arial"/>
          <w:iCs/>
          <w:lang w:val="en-US"/>
        </w:rPr>
        <w:t xml:space="preserve"> + 4 </w:t>
      </w:r>
      <w:r>
        <w:rPr>
          <w:rFonts w:ascii="Arial" w:hAnsi="Arial" w:cs="Arial"/>
          <w:iCs/>
          <w:lang w:val="es-ES_tradnl"/>
        </w:rPr>
        <w:sym w:font="Symbol" w:char="0073"/>
      </w:r>
      <w:r>
        <w:rPr>
          <w:rFonts w:ascii="Arial" w:hAnsi="Arial" w:cs="Arial"/>
          <w:iCs/>
          <w:vertAlign w:val="subscript"/>
          <w:lang w:val="es-ES_tradnl"/>
        </w:rPr>
        <w:sym w:font="Symbol" w:char="0054"/>
      </w:r>
      <w:r>
        <w:rPr>
          <w:rFonts w:ascii="Arial" w:hAnsi="Arial" w:cs="Arial"/>
          <w:iCs/>
          <w:vertAlign w:val="superscript"/>
          <w:lang w:val="en-US"/>
        </w:rPr>
        <w:t>2</w:t>
      </w:r>
      <w:r>
        <w:rPr>
          <w:rFonts w:ascii="Arial" w:hAnsi="Arial" w:cs="Arial"/>
          <w:iCs/>
          <w:lang w:val="en-US"/>
        </w:rPr>
        <w:tab/>
      </w:r>
      <w:r>
        <w:rPr>
          <w:rFonts w:ascii="Arial" w:hAnsi="Arial" w:cs="Arial"/>
          <w:iCs/>
          <w:lang w:val="es-ES_tradnl"/>
        </w:rPr>
        <w:sym w:font="Symbol" w:char="00AE"/>
      </w:r>
      <w:r>
        <w:rPr>
          <w:rFonts w:ascii="Arial" w:hAnsi="Arial" w:cs="Arial"/>
          <w:iCs/>
          <w:lang w:val="en-US"/>
        </w:rPr>
        <w:tab/>
        <w:t>S</w:t>
      </w:r>
      <w:r>
        <w:rPr>
          <w:rFonts w:ascii="Arial" w:hAnsi="Arial" w:cs="Arial"/>
          <w:iCs/>
          <w:vertAlign w:val="subscript"/>
          <w:lang w:val="es-ES_tradnl"/>
        </w:rPr>
        <w:sym w:font="Symbol" w:char="0054"/>
      </w:r>
      <w:r>
        <w:rPr>
          <w:rFonts w:ascii="Arial" w:hAnsi="Arial" w:cs="Arial"/>
          <w:iCs/>
          <w:vertAlign w:val="superscript"/>
          <w:lang w:val="en-US"/>
        </w:rPr>
        <w:t>2</w:t>
      </w:r>
      <w:r>
        <w:rPr>
          <w:rFonts w:ascii="Arial" w:hAnsi="Arial" w:cs="Arial"/>
          <w:iCs/>
          <w:lang w:val="es-ES_tradnl"/>
        </w:rPr>
        <w:sym w:font="Symbol" w:char="00BB"/>
      </w:r>
      <w:r>
        <w:rPr>
          <w:rFonts w:ascii="Arial" w:hAnsi="Arial" w:cs="Arial"/>
          <w:iCs/>
          <w:lang w:val="en-US"/>
        </w:rPr>
        <w:t xml:space="preserve"> (3’2917-2·0’1458)/4 </w:t>
      </w:r>
      <w:r>
        <w:rPr>
          <w:rFonts w:ascii="Arial" w:hAnsi="Arial" w:cs="Arial"/>
          <w:iCs/>
          <w:lang w:val="es-ES_tradnl"/>
        </w:rPr>
        <w:sym w:font="Symbol" w:char="00BB"/>
      </w:r>
      <w:r>
        <w:rPr>
          <w:rFonts w:ascii="Arial" w:hAnsi="Arial" w:cs="Arial"/>
          <w:iCs/>
          <w:lang w:val="en-US"/>
        </w:rPr>
        <w:t xml:space="preserve"> ¾ =0’75</w:t>
      </w:r>
    </w:p>
    <w:p w:rsidR="009D52F0" w:rsidRDefault="009D52F0">
      <w:pPr>
        <w:pStyle w:val="SOL"/>
        <w:spacing w:after="120" w:line="312" w:lineRule="auto"/>
        <w:rPr>
          <w:rFonts w:cs="Arial"/>
          <w:iCs/>
          <w:sz w:val="24"/>
        </w:rPr>
      </w:pPr>
      <w:r>
        <w:rPr>
          <w:rFonts w:cs="Arial"/>
          <w:iCs/>
          <w:sz w:val="24"/>
        </w:rPr>
        <w:t>[Nótese que la varianza entre, S</w:t>
      </w:r>
      <w:r>
        <w:rPr>
          <w:rFonts w:cs="Arial"/>
          <w:iCs/>
          <w:sz w:val="24"/>
          <w:vertAlign w:val="subscript"/>
        </w:rPr>
        <w:sym w:font="Symbol" w:char="0054"/>
      </w:r>
      <w:r>
        <w:rPr>
          <w:rFonts w:cs="Arial"/>
          <w:iCs/>
          <w:sz w:val="24"/>
          <w:vertAlign w:val="superscript"/>
        </w:rPr>
        <w:t>2</w:t>
      </w:r>
      <w:r>
        <w:rPr>
          <w:rFonts w:cs="Arial"/>
          <w:iCs/>
          <w:sz w:val="24"/>
        </w:rPr>
        <w:t xml:space="preserve">, es sensiblemente superior (unas cinco veces) a la </w:t>
      </w:r>
      <w:proofErr w:type="spellStart"/>
      <w:r>
        <w:rPr>
          <w:rFonts w:cs="Arial"/>
          <w:iCs/>
          <w:sz w:val="24"/>
        </w:rPr>
        <w:t>intra</w:t>
      </w:r>
      <w:proofErr w:type="spellEnd"/>
      <w:r>
        <w:rPr>
          <w:rFonts w:cs="Arial"/>
          <w:iCs/>
          <w:sz w:val="24"/>
        </w:rPr>
        <w:t>, S</w:t>
      </w:r>
      <w:r w:rsidR="000133DC">
        <w:rPr>
          <w:rFonts w:cs="Arial"/>
          <w:iCs/>
          <w:sz w:val="24"/>
          <w:vertAlign w:val="subscript"/>
        </w:rPr>
        <w:t>I</w:t>
      </w:r>
      <w:r>
        <w:rPr>
          <w:rFonts w:cs="Arial"/>
          <w:iCs/>
          <w:sz w:val="24"/>
          <w:vertAlign w:val="superscript"/>
        </w:rPr>
        <w:t>2</w:t>
      </w:r>
      <w:r>
        <w:rPr>
          <w:rFonts w:cs="Arial"/>
          <w:iCs/>
          <w:sz w:val="24"/>
        </w:rPr>
        <w:t>, lo que parece razonable. La fiabilidad de la medida rondaría los 5/6. ]</w:t>
      </w:r>
    </w:p>
    <w:p w:rsidR="009D52F0" w:rsidRDefault="009D52F0">
      <w:pPr>
        <w:pStyle w:val="Titulopbl"/>
        <w:spacing w:before="240" w:line="312" w:lineRule="auto"/>
        <w:rPr>
          <w:rFonts w:cs="Arial"/>
        </w:rPr>
      </w:pPr>
      <w:r>
        <w:rPr>
          <w:rFonts w:cs="Arial"/>
        </w:rPr>
        <w:t>12.- ENEURESIS.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63"/>
        <w:gridCol w:w="744"/>
        <w:gridCol w:w="992"/>
        <w:gridCol w:w="992"/>
        <w:gridCol w:w="993"/>
      </w:tblGrid>
      <w:tr w:rsidR="009D52F0">
        <w:trPr>
          <w:jc w:val="center"/>
        </w:trPr>
        <w:tc>
          <w:tcPr>
            <w:tcW w:w="4784" w:type="dxa"/>
            <w:gridSpan w:val="5"/>
            <w:tcBorders>
              <w:top w:val="double" w:sz="4" w:space="0" w:color="auto"/>
              <w:left w:val="double" w:sz="4" w:space="0" w:color="auto"/>
              <w:bottom w:val="single" w:sz="4" w:space="0" w:color="auto"/>
              <w:right w:val="double" w:sz="4" w:space="0" w:color="auto"/>
            </w:tcBorders>
            <w:vAlign w:val="center"/>
          </w:tcPr>
          <w:p w:rsidR="009D52F0" w:rsidRDefault="009D52F0">
            <w:pPr>
              <w:pStyle w:val="SOL"/>
              <w:spacing w:line="264" w:lineRule="auto"/>
              <w:rPr>
                <w:rFonts w:cs="Arial"/>
                <w:iCs/>
              </w:rPr>
            </w:pPr>
            <w:r>
              <w:rPr>
                <w:rFonts w:cs="Arial"/>
                <w:iCs/>
              </w:rPr>
              <w:t>Variable Suma</w:t>
            </w:r>
          </w:p>
        </w:tc>
      </w:tr>
      <w:tr w:rsidR="009D52F0">
        <w:trPr>
          <w:jc w:val="center"/>
        </w:trPr>
        <w:tc>
          <w:tcPr>
            <w:tcW w:w="1063" w:type="dxa"/>
            <w:tcBorders>
              <w:top w:val="single" w:sz="4" w:space="0" w:color="auto"/>
              <w:left w:val="double" w:sz="4" w:space="0" w:color="auto"/>
              <w:bottom w:val="single" w:sz="4" w:space="0" w:color="auto"/>
              <w:right w:val="single" w:sz="4" w:space="0" w:color="auto"/>
            </w:tcBorders>
            <w:vAlign w:val="center"/>
          </w:tcPr>
          <w:p w:rsidR="009D52F0" w:rsidRDefault="009D52F0">
            <w:pPr>
              <w:pStyle w:val="SOL"/>
              <w:spacing w:line="264" w:lineRule="auto"/>
              <w:rPr>
                <w:rFonts w:cs="Arial"/>
                <w:iCs/>
              </w:rPr>
            </w:pPr>
            <w:r>
              <w:rPr>
                <w:rFonts w:cs="Arial"/>
                <w:iCs/>
              </w:rPr>
              <w:t>Orden</w:t>
            </w:r>
          </w:p>
        </w:tc>
        <w:tc>
          <w:tcPr>
            <w:tcW w:w="744" w:type="dxa"/>
            <w:tcBorders>
              <w:top w:val="single" w:sz="4" w:space="0" w:color="auto"/>
              <w:left w:val="single" w:sz="4" w:space="0" w:color="auto"/>
              <w:bottom w:val="single" w:sz="4" w:space="0" w:color="auto"/>
              <w:right w:val="dotted" w:sz="4" w:space="0" w:color="auto"/>
            </w:tcBorders>
            <w:vAlign w:val="center"/>
          </w:tcPr>
          <w:p w:rsidR="009D52F0" w:rsidRDefault="009D52F0">
            <w:pPr>
              <w:pStyle w:val="SOL"/>
              <w:spacing w:line="264" w:lineRule="auto"/>
              <w:rPr>
                <w:rFonts w:cs="Arial"/>
                <w:iCs/>
              </w:rPr>
            </w:pPr>
            <w:r>
              <w:rPr>
                <w:rFonts w:cs="Arial"/>
                <w:iCs/>
              </w:rPr>
              <w:t>N</w:t>
            </w:r>
          </w:p>
        </w:tc>
        <w:tc>
          <w:tcPr>
            <w:tcW w:w="992" w:type="dxa"/>
            <w:tcBorders>
              <w:top w:val="single" w:sz="4" w:space="0" w:color="auto"/>
              <w:left w:val="nil"/>
              <w:bottom w:val="single" w:sz="4" w:space="0" w:color="auto"/>
              <w:right w:val="dotted" w:sz="4" w:space="0" w:color="auto"/>
            </w:tcBorders>
            <w:vAlign w:val="center"/>
          </w:tcPr>
          <w:p w:rsidR="009D52F0" w:rsidRDefault="009D52F0">
            <w:pPr>
              <w:pStyle w:val="SOL"/>
              <w:spacing w:line="264" w:lineRule="auto"/>
              <w:rPr>
                <w:rFonts w:cs="Arial"/>
                <w:iCs/>
              </w:rPr>
            </w:pPr>
            <w:r>
              <w:rPr>
                <w:rFonts w:cs="Arial"/>
                <w:iCs/>
              </w:rPr>
              <w:t>media</w:t>
            </w:r>
          </w:p>
        </w:tc>
        <w:tc>
          <w:tcPr>
            <w:tcW w:w="992" w:type="dxa"/>
            <w:tcBorders>
              <w:top w:val="single" w:sz="4" w:space="0" w:color="auto"/>
              <w:left w:val="nil"/>
              <w:bottom w:val="single" w:sz="4" w:space="0" w:color="auto"/>
              <w:right w:val="dotted" w:sz="4" w:space="0" w:color="auto"/>
            </w:tcBorders>
            <w:vAlign w:val="center"/>
          </w:tcPr>
          <w:p w:rsidR="009D52F0" w:rsidRDefault="009D52F0">
            <w:pPr>
              <w:pStyle w:val="SOL"/>
              <w:spacing w:line="264" w:lineRule="auto"/>
              <w:rPr>
                <w:rFonts w:cs="Arial"/>
                <w:iCs/>
              </w:rPr>
            </w:pPr>
            <w:r>
              <w:rPr>
                <w:rFonts w:cs="Arial"/>
                <w:iCs/>
              </w:rPr>
              <w:t>S</w:t>
            </w:r>
          </w:p>
        </w:tc>
        <w:tc>
          <w:tcPr>
            <w:tcW w:w="993" w:type="dxa"/>
            <w:tcBorders>
              <w:top w:val="single" w:sz="4" w:space="0" w:color="auto"/>
              <w:left w:val="nil"/>
              <w:bottom w:val="single" w:sz="4" w:space="0" w:color="auto"/>
              <w:right w:val="double" w:sz="4" w:space="0" w:color="auto"/>
            </w:tcBorders>
            <w:vAlign w:val="center"/>
          </w:tcPr>
          <w:p w:rsidR="009D52F0" w:rsidRDefault="009D52F0">
            <w:pPr>
              <w:pStyle w:val="SOL"/>
              <w:spacing w:line="264" w:lineRule="auto"/>
              <w:rPr>
                <w:rFonts w:cs="Arial"/>
                <w:iCs/>
              </w:rPr>
            </w:pPr>
            <w:proofErr w:type="spellStart"/>
            <w:r>
              <w:rPr>
                <w:rFonts w:cs="Arial"/>
                <w:iCs/>
              </w:rPr>
              <w:t>S</w:t>
            </w:r>
            <w:r>
              <w:rPr>
                <w:rFonts w:cs="Arial"/>
                <w:iCs/>
                <w:vertAlign w:val="subscript"/>
              </w:rPr>
              <w:t>conjunta</w:t>
            </w:r>
            <w:proofErr w:type="spellEnd"/>
          </w:p>
        </w:tc>
      </w:tr>
      <w:tr w:rsidR="009D52F0">
        <w:trPr>
          <w:cantSplit/>
          <w:jc w:val="center"/>
        </w:trPr>
        <w:tc>
          <w:tcPr>
            <w:tcW w:w="1063" w:type="dxa"/>
            <w:tcBorders>
              <w:top w:val="single" w:sz="4" w:space="0" w:color="auto"/>
              <w:left w:val="double" w:sz="4" w:space="0" w:color="auto"/>
              <w:bottom w:val="dotted" w:sz="4" w:space="0" w:color="auto"/>
              <w:right w:val="single" w:sz="4" w:space="0" w:color="auto"/>
            </w:tcBorders>
            <w:vAlign w:val="center"/>
          </w:tcPr>
          <w:p w:rsidR="009D52F0" w:rsidRDefault="009D52F0">
            <w:pPr>
              <w:pStyle w:val="SOL"/>
              <w:spacing w:line="264" w:lineRule="auto"/>
              <w:rPr>
                <w:rFonts w:cs="Arial"/>
                <w:iCs/>
              </w:rPr>
            </w:pPr>
            <w:r>
              <w:rPr>
                <w:rFonts w:cs="Arial"/>
                <w:iCs/>
              </w:rPr>
              <w:t>F P</w:t>
            </w:r>
          </w:p>
        </w:tc>
        <w:tc>
          <w:tcPr>
            <w:tcW w:w="744" w:type="dxa"/>
            <w:tcBorders>
              <w:top w:val="single" w:sz="4" w:space="0" w:color="auto"/>
              <w:left w:val="single" w:sz="4" w:space="0" w:color="auto"/>
              <w:bottom w:val="dotted" w:sz="4" w:space="0" w:color="auto"/>
              <w:right w:val="dotted" w:sz="4" w:space="0" w:color="auto"/>
            </w:tcBorders>
            <w:vAlign w:val="center"/>
          </w:tcPr>
          <w:p w:rsidR="009D52F0" w:rsidRDefault="009D52F0">
            <w:pPr>
              <w:pStyle w:val="SOL"/>
              <w:spacing w:line="264" w:lineRule="auto"/>
              <w:rPr>
                <w:rFonts w:cs="Arial"/>
                <w:iCs/>
              </w:rPr>
            </w:pPr>
            <w:r>
              <w:rPr>
                <w:rFonts w:cs="Arial"/>
                <w:iCs/>
              </w:rPr>
              <w:t>17</w:t>
            </w:r>
          </w:p>
        </w:tc>
        <w:tc>
          <w:tcPr>
            <w:tcW w:w="992" w:type="dxa"/>
            <w:tcBorders>
              <w:top w:val="single" w:sz="4" w:space="0" w:color="auto"/>
              <w:left w:val="nil"/>
              <w:bottom w:val="dotted" w:sz="4" w:space="0" w:color="auto"/>
              <w:right w:val="dotted" w:sz="4" w:space="0" w:color="auto"/>
            </w:tcBorders>
            <w:vAlign w:val="center"/>
          </w:tcPr>
          <w:p w:rsidR="009D52F0" w:rsidRDefault="009D52F0">
            <w:pPr>
              <w:pStyle w:val="SOL"/>
              <w:spacing w:line="264" w:lineRule="auto"/>
              <w:rPr>
                <w:rFonts w:cs="Arial"/>
                <w:iCs/>
              </w:rPr>
            </w:pPr>
            <w:r>
              <w:rPr>
                <w:rFonts w:cs="Arial"/>
                <w:iCs/>
              </w:rPr>
              <w:t>13’41</w:t>
            </w:r>
          </w:p>
        </w:tc>
        <w:tc>
          <w:tcPr>
            <w:tcW w:w="992" w:type="dxa"/>
            <w:tcBorders>
              <w:top w:val="single" w:sz="4" w:space="0" w:color="auto"/>
              <w:left w:val="nil"/>
              <w:bottom w:val="dotted" w:sz="4" w:space="0" w:color="auto"/>
              <w:right w:val="dotted" w:sz="4" w:space="0" w:color="auto"/>
            </w:tcBorders>
            <w:vAlign w:val="center"/>
          </w:tcPr>
          <w:p w:rsidR="009D52F0" w:rsidRDefault="009D52F0">
            <w:pPr>
              <w:pStyle w:val="SOL"/>
              <w:spacing w:line="264" w:lineRule="auto"/>
              <w:rPr>
                <w:rFonts w:cs="Arial"/>
                <w:iCs/>
              </w:rPr>
            </w:pPr>
            <w:r>
              <w:rPr>
                <w:rFonts w:cs="Arial"/>
                <w:iCs/>
              </w:rPr>
              <w:t>7’323</w:t>
            </w:r>
          </w:p>
        </w:tc>
        <w:tc>
          <w:tcPr>
            <w:tcW w:w="993" w:type="dxa"/>
            <w:vMerge w:val="restart"/>
            <w:tcBorders>
              <w:top w:val="single" w:sz="4" w:space="0" w:color="auto"/>
              <w:left w:val="nil"/>
              <w:bottom w:val="double" w:sz="4" w:space="0" w:color="auto"/>
              <w:right w:val="double" w:sz="4" w:space="0" w:color="auto"/>
            </w:tcBorders>
            <w:vAlign w:val="center"/>
          </w:tcPr>
          <w:p w:rsidR="009D52F0" w:rsidRDefault="009D52F0">
            <w:pPr>
              <w:pStyle w:val="SOL"/>
              <w:spacing w:line="264" w:lineRule="auto"/>
              <w:rPr>
                <w:rFonts w:cs="Arial"/>
                <w:iCs/>
              </w:rPr>
            </w:pPr>
            <w:r>
              <w:rPr>
                <w:rFonts w:cs="Arial"/>
                <w:iCs/>
              </w:rPr>
              <w:t>6’472</w:t>
            </w:r>
          </w:p>
        </w:tc>
      </w:tr>
      <w:tr w:rsidR="009D52F0">
        <w:trPr>
          <w:cantSplit/>
          <w:jc w:val="center"/>
        </w:trPr>
        <w:tc>
          <w:tcPr>
            <w:tcW w:w="1063" w:type="dxa"/>
            <w:tcBorders>
              <w:top w:val="dotted" w:sz="4" w:space="0" w:color="auto"/>
              <w:left w:val="double" w:sz="4" w:space="0" w:color="auto"/>
              <w:bottom w:val="double" w:sz="4" w:space="0" w:color="auto"/>
              <w:right w:val="single" w:sz="4" w:space="0" w:color="auto"/>
            </w:tcBorders>
            <w:vAlign w:val="center"/>
          </w:tcPr>
          <w:p w:rsidR="009D52F0" w:rsidRDefault="009D52F0">
            <w:pPr>
              <w:pStyle w:val="SOL"/>
              <w:spacing w:line="264" w:lineRule="auto"/>
              <w:rPr>
                <w:rFonts w:cs="Arial"/>
                <w:iCs/>
                <w:lang w:val="en-US"/>
              </w:rPr>
            </w:pPr>
            <w:r>
              <w:rPr>
                <w:rFonts w:cs="Arial"/>
                <w:iCs/>
                <w:lang w:val="en-US"/>
              </w:rPr>
              <w:t>P F</w:t>
            </w:r>
          </w:p>
        </w:tc>
        <w:tc>
          <w:tcPr>
            <w:tcW w:w="744" w:type="dxa"/>
            <w:tcBorders>
              <w:top w:val="dotted" w:sz="4" w:space="0" w:color="auto"/>
              <w:left w:val="single" w:sz="4" w:space="0" w:color="auto"/>
              <w:bottom w:val="double" w:sz="4" w:space="0" w:color="auto"/>
              <w:right w:val="dotted" w:sz="4" w:space="0" w:color="auto"/>
            </w:tcBorders>
            <w:vAlign w:val="center"/>
          </w:tcPr>
          <w:p w:rsidR="009D52F0" w:rsidRDefault="009D52F0">
            <w:pPr>
              <w:pStyle w:val="SOL"/>
              <w:spacing w:line="264" w:lineRule="auto"/>
              <w:rPr>
                <w:rFonts w:cs="Arial"/>
                <w:iCs/>
                <w:lang w:val="en-US"/>
              </w:rPr>
            </w:pPr>
            <w:r>
              <w:rPr>
                <w:rFonts w:cs="Arial"/>
                <w:iCs/>
                <w:lang w:val="en-US"/>
              </w:rPr>
              <w:t>12</w:t>
            </w:r>
          </w:p>
        </w:tc>
        <w:tc>
          <w:tcPr>
            <w:tcW w:w="992" w:type="dxa"/>
            <w:tcBorders>
              <w:top w:val="dotted" w:sz="4" w:space="0" w:color="auto"/>
              <w:left w:val="nil"/>
              <w:bottom w:val="double" w:sz="4" w:space="0" w:color="auto"/>
              <w:right w:val="dotted" w:sz="4" w:space="0" w:color="auto"/>
            </w:tcBorders>
            <w:vAlign w:val="center"/>
          </w:tcPr>
          <w:p w:rsidR="009D52F0" w:rsidRDefault="009D52F0">
            <w:pPr>
              <w:pStyle w:val="SOL"/>
              <w:spacing w:line="264" w:lineRule="auto"/>
              <w:rPr>
                <w:rFonts w:cs="Arial"/>
                <w:iCs/>
                <w:lang w:val="en-US"/>
              </w:rPr>
            </w:pPr>
            <w:r>
              <w:rPr>
                <w:rFonts w:cs="Arial"/>
                <w:iCs/>
                <w:lang w:val="en-US"/>
              </w:rPr>
              <w:t>16’58</w:t>
            </w:r>
          </w:p>
        </w:tc>
        <w:tc>
          <w:tcPr>
            <w:tcW w:w="992" w:type="dxa"/>
            <w:tcBorders>
              <w:top w:val="dotted" w:sz="4" w:space="0" w:color="auto"/>
              <w:left w:val="nil"/>
              <w:bottom w:val="double" w:sz="4" w:space="0" w:color="auto"/>
              <w:right w:val="dotted" w:sz="4" w:space="0" w:color="auto"/>
            </w:tcBorders>
            <w:vAlign w:val="center"/>
          </w:tcPr>
          <w:p w:rsidR="009D52F0" w:rsidRDefault="009D52F0">
            <w:pPr>
              <w:pStyle w:val="SOL"/>
              <w:spacing w:line="264" w:lineRule="auto"/>
              <w:rPr>
                <w:rFonts w:cs="Arial"/>
                <w:iCs/>
                <w:lang w:val="en-GB"/>
              </w:rPr>
            </w:pPr>
            <w:r>
              <w:rPr>
                <w:rFonts w:cs="Arial"/>
                <w:iCs/>
                <w:lang w:val="en-GB"/>
              </w:rPr>
              <w:t>4’981</w:t>
            </w:r>
          </w:p>
        </w:tc>
        <w:tc>
          <w:tcPr>
            <w:tcW w:w="993" w:type="dxa"/>
            <w:vMerge/>
            <w:tcBorders>
              <w:top w:val="single" w:sz="4" w:space="0" w:color="auto"/>
              <w:left w:val="nil"/>
              <w:bottom w:val="double" w:sz="4" w:space="0" w:color="auto"/>
              <w:right w:val="double" w:sz="4" w:space="0" w:color="auto"/>
            </w:tcBorders>
            <w:vAlign w:val="center"/>
          </w:tcPr>
          <w:p w:rsidR="009D52F0" w:rsidRDefault="009D52F0">
            <w:pPr>
              <w:spacing w:line="264" w:lineRule="auto"/>
              <w:rPr>
                <w:rFonts w:ascii="Arial" w:hAnsi="Arial" w:cs="Arial"/>
                <w:iCs/>
                <w:sz w:val="22"/>
                <w:lang w:val="en-GB"/>
              </w:rPr>
            </w:pPr>
          </w:p>
        </w:tc>
      </w:tr>
    </w:tbl>
    <w:p w:rsidR="009D52F0" w:rsidRPr="003812D1" w:rsidRDefault="009D52F0">
      <w:pPr>
        <w:pStyle w:val="SOL"/>
        <w:spacing w:after="120" w:line="312" w:lineRule="auto"/>
        <w:rPr>
          <w:rFonts w:cs="Arial"/>
          <w:iCs/>
          <w:sz w:val="8"/>
          <w:lang w:val="en-GB"/>
        </w:rPr>
      </w:pPr>
    </w:p>
    <w:p w:rsidR="009D52F0" w:rsidRDefault="009D52F0" w:rsidP="003812D1">
      <w:pPr>
        <w:pStyle w:val="SOL"/>
        <w:numPr>
          <w:ilvl w:val="0"/>
          <w:numId w:val="29"/>
        </w:numPr>
        <w:spacing w:line="312" w:lineRule="auto"/>
        <w:rPr>
          <w:rFonts w:cs="Arial"/>
          <w:iCs/>
          <w:sz w:val="24"/>
          <w:lang w:val="en-GB"/>
        </w:rPr>
      </w:pPr>
      <w:proofErr w:type="gramStart"/>
      <w:r>
        <w:rPr>
          <w:rFonts w:cs="Arial"/>
          <w:iCs/>
          <w:sz w:val="24"/>
          <w:lang w:val="en-GB"/>
        </w:rPr>
        <w:t>IC95%</w:t>
      </w:r>
      <w:proofErr w:type="gramEnd"/>
      <w:r>
        <w:rPr>
          <w:rFonts w:cs="Arial"/>
          <w:iCs/>
          <w:sz w:val="24"/>
          <w:lang w:val="en-GB"/>
        </w:rPr>
        <w:t>(</w:t>
      </w:r>
      <w:r>
        <w:rPr>
          <w:rFonts w:cs="Arial"/>
          <w:iCs/>
          <w:sz w:val="24"/>
        </w:rPr>
        <w:sym w:font="Symbol" w:char="006D"/>
      </w:r>
      <w:r>
        <w:rPr>
          <w:rFonts w:cs="Arial"/>
          <w:iCs/>
          <w:sz w:val="24"/>
          <w:vertAlign w:val="subscript"/>
          <w:lang w:val="en-GB"/>
        </w:rPr>
        <w:t>F</w:t>
      </w:r>
      <w:r>
        <w:rPr>
          <w:rFonts w:cs="Arial"/>
          <w:iCs/>
          <w:sz w:val="24"/>
          <w:lang w:val="en-GB"/>
        </w:rPr>
        <w:t>-</w:t>
      </w:r>
      <w:r>
        <w:rPr>
          <w:rFonts w:cs="Arial"/>
          <w:iCs/>
          <w:sz w:val="24"/>
        </w:rPr>
        <w:sym w:font="Symbol" w:char="006D"/>
      </w:r>
      <w:r>
        <w:rPr>
          <w:rFonts w:cs="Arial"/>
          <w:iCs/>
          <w:sz w:val="24"/>
          <w:vertAlign w:val="subscript"/>
          <w:lang w:val="en-GB"/>
        </w:rPr>
        <w:t>P</w:t>
      </w:r>
      <w:r>
        <w:rPr>
          <w:rFonts w:cs="Arial"/>
          <w:iCs/>
          <w:sz w:val="24"/>
          <w:lang w:val="en-GB"/>
        </w:rPr>
        <w:t xml:space="preserve">) </w:t>
      </w:r>
      <w:r>
        <w:rPr>
          <w:rFonts w:cs="Arial"/>
          <w:iCs/>
          <w:sz w:val="24"/>
          <w:lang w:val="en-GB"/>
        </w:rPr>
        <w:tab/>
        <w:t xml:space="preserve">= (13’41-16’58) </w:t>
      </w:r>
      <w:r>
        <w:rPr>
          <w:rFonts w:cs="Arial"/>
          <w:iCs/>
          <w:sz w:val="24"/>
        </w:rPr>
        <w:sym w:font="Symbol" w:char="00B1"/>
      </w:r>
      <w:r>
        <w:rPr>
          <w:rFonts w:cs="Arial"/>
          <w:iCs/>
          <w:sz w:val="24"/>
          <w:lang w:val="en-GB"/>
        </w:rPr>
        <w:t xml:space="preserve"> 2’052·6’472</w:t>
      </w:r>
      <w:r>
        <w:rPr>
          <w:rFonts w:cs="Arial"/>
          <w:iCs/>
          <w:sz w:val="24"/>
        </w:rPr>
        <w:sym w:font="Symbol" w:char="00D6"/>
      </w:r>
      <w:r>
        <w:rPr>
          <w:rFonts w:cs="Arial"/>
          <w:iCs/>
          <w:sz w:val="24"/>
          <w:lang w:val="en-GB"/>
        </w:rPr>
        <w:t>(1/17+1/12) =</w:t>
      </w:r>
    </w:p>
    <w:p w:rsidR="009D52F0" w:rsidRDefault="009D52F0" w:rsidP="003812D1">
      <w:pPr>
        <w:pStyle w:val="SOL"/>
        <w:spacing w:line="312" w:lineRule="auto"/>
        <w:rPr>
          <w:rFonts w:cs="Arial"/>
          <w:iCs/>
          <w:sz w:val="24"/>
          <w:lang w:val="en-GB"/>
        </w:rPr>
      </w:pPr>
      <w:r>
        <w:rPr>
          <w:rFonts w:cs="Arial"/>
          <w:iCs/>
          <w:sz w:val="24"/>
          <w:lang w:val="en-GB"/>
        </w:rPr>
        <w:tab/>
        <w:t xml:space="preserve">=     -3’17        </w:t>
      </w:r>
      <w:r>
        <w:rPr>
          <w:rFonts w:cs="Arial"/>
          <w:iCs/>
          <w:sz w:val="24"/>
        </w:rPr>
        <w:sym w:font="Symbol" w:char="00B1"/>
      </w:r>
      <w:r>
        <w:rPr>
          <w:rFonts w:cs="Arial"/>
          <w:iCs/>
          <w:sz w:val="24"/>
          <w:lang w:val="en-GB"/>
        </w:rPr>
        <w:t xml:space="preserve"> </w:t>
      </w:r>
      <w:proofErr w:type="gramStart"/>
      <w:r>
        <w:rPr>
          <w:rFonts w:cs="Arial"/>
          <w:iCs/>
          <w:sz w:val="24"/>
          <w:lang w:val="en-GB"/>
        </w:rPr>
        <w:t>2’052  ·</w:t>
      </w:r>
      <w:proofErr w:type="gramEnd"/>
      <w:r>
        <w:rPr>
          <w:rFonts w:cs="Arial"/>
          <w:iCs/>
          <w:sz w:val="24"/>
          <w:lang w:val="en-GB"/>
        </w:rPr>
        <w:t xml:space="preserve">  2’44   =</w:t>
      </w:r>
    </w:p>
    <w:p w:rsidR="009D52F0" w:rsidRDefault="009D52F0" w:rsidP="003812D1">
      <w:pPr>
        <w:pStyle w:val="SOL"/>
        <w:spacing w:line="312" w:lineRule="auto"/>
        <w:rPr>
          <w:rFonts w:cs="Arial"/>
          <w:iCs/>
          <w:sz w:val="24"/>
          <w:lang w:val="en-GB"/>
        </w:rPr>
      </w:pPr>
      <w:r>
        <w:rPr>
          <w:rFonts w:cs="Arial"/>
          <w:iCs/>
          <w:sz w:val="24"/>
          <w:lang w:val="en-GB"/>
        </w:rPr>
        <w:tab/>
        <w:t xml:space="preserve">=     -3’17        </w:t>
      </w:r>
      <w:r>
        <w:rPr>
          <w:rFonts w:cs="Arial"/>
          <w:iCs/>
          <w:sz w:val="24"/>
        </w:rPr>
        <w:sym w:font="Symbol" w:char="00B1"/>
      </w:r>
      <w:r>
        <w:rPr>
          <w:rFonts w:cs="Arial"/>
          <w:iCs/>
          <w:sz w:val="24"/>
          <w:lang w:val="en-GB"/>
        </w:rPr>
        <w:t xml:space="preserve">     5’007   =</w:t>
      </w:r>
    </w:p>
    <w:p w:rsidR="009D52F0" w:rsidRPr="00A16A85" w:rsidRDefault="009D52F0" w:rsidP="003812D1">
      <w:pPr>
        <w:pStyle w:val="SOL"/>
        <w:spacing w:line="312" w:lineRule="auto"/>
        <w:rPr>
          <w:rFonts w:cs="Arial"/>
          <w:iCs/>
          <w:sz w:val="24"/>
          <w:lang w:val="es-ES"/>
        </w:rPr>
      </w:pPr>
      <w:r>
        <w:rPr>
          <w:rFonts w:cs="Arial"/>
          <w:iCs/>
          <w:sz w:val="24"/>
          <w:lang w:val="en-GB"/>
        </w:rPr>
        <w:tab/>
      </w:r>
      <w:r w:rsidRPr="00A16A85">
        <w:rPr>
          <w:rFonts w:cs="Arial"/>
          <w:iCs/>
          <w:sz w:val="24"/>
          <w:lang w:val="es-ES"/>
        </w:rPr>
        <w:t xml:space="preserve">=    </w:t>
      </w:r>
      <w:proofErr w:type="gramStart"/>
      <w:r w:rsidRPr="00A16A85">
        <w:rPr>
          <w:rFonts w:cs="Arial"/>
          <w:iCs/>
          <w:sz w:val="24"/>
          <w:lang w:val="es-ES"/>
        </w:rPr>
        <w:t>[ -</w:t>
      </w:r>
      <w:proofErr w:type="gramEnd"/>
      <w:r w:rsidRPr="00A16A85">
        <w:rPr>
          <w:rFonts w:cs="Arial"/>
          <w:iCs/>
          <w:sz w:val="24"/>
          <w:lang w:val="es-ES"/>
        </w:rPr>
        <w:t>8’18 , +1’835 ]</w:t>
      </w:r>
    </w:p>
    <w:p w:rsidR="009D52F0" w:rsidRDefault="009D52F0">
      <w:pPr>
        <w:pStyle w:val="SOL"/>
        <w:spacing w:after="120" w:line="312" w:lineRule="auto"/>
        <w:rPr>
          <w:rFonts w:cs="Arial"/>
          <w:iCs/>
          <w:sz w:val="24"/>
        </w:rPr>
      </w:pPr>
      <w:r>
        <w:rPr>
          <w:rFonts w:cs="Arial"/>
          <w:iCs/>
          <w:sz w:val="24"/>
        </w:rPr>
        <w:t>Dado que el intervalo contiene el valor 0, que implica no efecto tardío (o, hablando en propiedad, efectos tardíos de igual magnitud), tiene sentido estimar, mediante este procedimiento, el efecto directo del tratamiento.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63"/>
        <w:gridCol w:w="744"/>
        <w:gridCol w:w="992"/>
        <w:gridCol w:w="992"/>
        <w:gridCol w:w="993"/>
      </w:tblGrid>
      <w:tr w:rsidR="009D52F0">
        <w:trPr>
          <w:jc w:val="center"/>
        </w:trPr>
        <w:tc>
          <w:tcPr>
            <w:tcW w:w="4784" w:type="dxa"/>
            <w:gridSpan w:val="5"/>
            <w:tcBorders>
              <w:top w:val="double" w:sz="4" w:space="0" w:color="auto"/>
              <w:left w:val="double" w:sz="4" w:space="0" w:color="auto"/>
              <w:bottom w:val="single" w:sz="4" w:space="0" w:color="auto"/>
              <w:right w:val="double" w:sz="4" w:space="0" w:color="auto"/>
            </w:tcBorders>
            <w:vAlign w:val="center"/>
          </w:tcPr>
          <w:p w:rsidR="009D52F0" w:rsidRDefault="009D52F0">
            <w:pPr>
              <w:pStyle w:val="SOL"/>
              <w:spacing w:after="120" w:line="312" w:lineRule="auto"/>
              <w:rPr>
                <w:rFonts w:cs="Arial"/>
                <w:iCs/>
              </w:rPr>
            </w:pPr>
            <w:r>
              <w:rPr>
                <w:rFonts w:cs="Arial"/>
                <w:iCs/>
              </w:rPr>
              <w:t>Variable Diferencia</w:t>
            </w:r>
          </w:p>
        </w:tc>
      </w:tr>
      <w:tr w:rsidR="009D52F0">
        <w:trPr>
          <w:jc w:val="center"/>
        </w:trPr>
        <w:tc>
          <w:tcPr>
            <w:tcW w:w="1063" w:type="dxa"/>
            <w:tcBorders>
              <w:top w:val="single" w:sz="4" w:space="0" w:color="auto"/>
              <w:left w:val="double" w:sz="4" w:space="0" w:color="auto"/>
              <w:bottom w:val="single" w:sz="4" w:space="0" w:color="auto"/>
              <w:right w:val="single" w:sz="4" w:space="0" w:color="auto"/>
            </w:tcBorders>
            <w:vAlign w:val="center"/>
          </w:tcPr>
          <w:p w:rsidR="009D52F0" w:rsidRDefault="009D52F0">
            <w:pPr>
              <w:pStyle w:val="SOL"/>
              <w:spacing w:after="120" w:line="312" w:lineRule="auto"/>
              <w:rPr>
                <w:rFonts w:cs="Arial"/>
                <w:iCs/>
              </w:rPr>
            </w:pPr>
            <w:r>
              <w:rPr>
                <w:rFonts w:cs="Arial"/>
                <w:iCs/>
              </w:rPr>
              <w:t>Orden</w:t>
            </w:r>
          </w:p>
        </w:tc>
        <w:tc>
          <w:tcPr>
            <w:tcW w:w="744" w:type="dxa"/>
            <w:tcBorders>
              <w:top w:val="single" w:sz="4" w:space="0" w:color="auto"/>
              <w:left w:val="single" w:sz="4" w:space="0" w:color="auto"/>
              <w:bottom w:val="single" w:sz="4" w:space="0" w:color="auto"/>
              <w:right w:val="dotted" w:sz="4" w:space="0" w:color="auto"/>
            </w:tcBorders>
            <w:vAlign w:val="center"/>
          </w:tcPr>
          <w:p w:rsidR="009D52F0" w:rsidRDefault="009D52F0">
            <w:pPr>
              <w:pStyle w:val="SOL"/>
              <w:spacing w:after="120" w:line="312" w:lineRule="auto"/>
              <w:rPr>
                <w:rFonts w:cs="Arial"/>
                <w:iCs/>
              </w:rPr>
            </w:pPr>
            <w:r>
              <w:rPr>
                <w:rFonts w:cs="Arial"/>
                <w:iCs/>
              </w:rPr>
              <w:t>n</w:t>
            </w:r>
          </w:p>
        </w:tc>
        <w:tc>
          <w:tcPr>
            <w:tcW w:w="992" w:type="dxa"/>
            <w:tcBorders>
              <w:top w:val="single" w:sz="4" w:space="0" w:color="auto"/>
              <w:left w:val="nil"/>
              <w:bottom w:val="single" w:sz="4" w:space="0" w:color="auto"/>
              <w:right w:val="dotted" w:sz="4" w:space="0" w:color="auto"/>
            </w:tcBorders>
            <w:vAlign w:val="center"/>
          </w:tcPr>
          <w:p w:rsidR="009D52F0" w:rsidRDefault="009D52F0">
            <w:pPr>
              <w:pStyle w:val="SOL"/>
              <w:spacing w:after="120" w:line="312" w:lineRule="auto"/>
              <w:rPr>
                <w:rFonts w:cs="Arial"/>
                <w:iCs/>
              </w:rPr>
            </w:pPr>
            <w:r>
              <w:rPr>
                <w:rFonts w:cs="Arial"/>
                <w:iCs/>
              </w:rPr>
              <w:t>media</w:t>
            </w:r>
          </w:p>
        </w:tc>
        <w:tc>
          <w:tcPr>
            <w:tcW w:w="992" w:type="dxa"/>
            <w:tcBorders>
              <w:top w:val="single" w:sz="4" w:space="0" w:color="auto"/>
              <w:left w:val="nil"/>
              <w:bottom w:val="single" w:sz="4" w:space="0" w:color="auto"/>
              <w:right w:val="dotted" w:sz="4" w:space="0" w:color="auto"/>
            </w:tcBorders>
            <w:vAlign w:val="center"/>
          </w:tcPr>
          <w:p w:rsidR="009D52F0" w:rsidRDefault="009D52F0">
            <w:pPr>
              <w:pStyle w:val="SOL"/>
              <w:spacing w:after="120" w:line="312" w:lineRule="auto"/>
              <w:rPr>
                <w:rFonts w:cs="Arial"/>
                <w:iCs/>
              </w:rPr>
            </w:pPr>
            <w:r>
              <w:rPr>
                <w:rFonts w:cs="Arial"/>
                <w:iCs/>
              </w:rPr>
              <w:t>S</w:t>
            </w:r>
          </w:p>
        </w:tc>
        <w:tc>
          <w:tcPr>
            <w:tcW w:w="993" w:type="dxa"/>
            <w:tcBorders>
              <w:top w:val="single" w:sz="4" w:space="0" w:color="auto"/>
              <w:left w:val="nil"/>
              <w:bottom w:val="single" w:sz="4" w:space="0" w:color="auto"/>
              <w:right w:val="double" w:sz="4" w:space="0" w:color="auto"/>
            </w:tcBorders>
            <w:vAlign w:val="center"/>
          </w:tcPr>
          <w:p w:rsidR="009D52F0" w:rsidRDefault="009D52F0">
            <w:pPr>
              <w:pStyle w:val="SOL"/>
              <w:spacing w:after="120" w:line="312" w:lineRule="auto"/>
              <w:rPr>
                <w:rFonts w:cs="Arial"/>
                <w:iCs/>
              </w:rPr>
            </w:pPr>
            <w:proofErr w:type="spellStart"/>
            <w:r>
              <w:rPr>
                <w:rFonts w:cs="Arial"/>
                <w:iCs/>
              </w:rPr>
              <w:t>S</w:t>
            </w:r>
            <w:r>
              <w:rPr>
                <w:rFonts w:cs="Arial"/>
                <w:iCs/>
                <w:vertAlign w:val="subscript"/>
              </w:rPr>
              <w:t>conjunta</w:t>
            </w:r>
            <w:proofErr w:type="spellEnd"/>
          </w:p>
        </w:tc>
      </w:tr>
      <w:tr w:rsidR="009D52F0">
        <w:trPr>
          <w:cantSplit/>
          <w:jc w:val="center"/>
        </w:trPr>
        <w:tc>
          <w:tcPr>
            <w:tcW w:w="1063" w:type="dxa"/>
            <w:tcBorders>
              <w:top w:val="single" w:sz="4" w:space="0" w:color="auto"/>
              <w:left w:val="double" w:sz="4" w:space="0" w:color="auto"/>
              <w:bottom w:val="dotted" w:sz="4" w:space="0" w:color="auto"/>
              <w:right w:val="single" w:sz="4" w:space="0" w:color="auto"/>
            </w:tcBorders>
            <w:vAlign w:val="center"/>
          </w:tcPr>
          <w:p w:rsidR="009D52F0" w:rsidRDefault="009D52F0">
            <w:pPr>
              <w:pStyle w:val="SOL"/>
              <w:spacing w:after="120" w:line="312" w:lineRule="auto"/>
              <w:rPr>
                <w:rFonts w:cs="Arial"/>
                <w:iCs/>
              </w:rPr>
            </w:pPr>
            <w:r>
              <w:rPr>
                <w:rFonts w:cs="Arial"/>
                <w:iCs/>
              </w:rPr>
              <w:t>F P</w:t>
            </w:r>
          </w:p>
        </w:tc>
        <w:tc>
          <w:tcPr>
            <w:tcW w:w="744" w:type="dxa"/>
            <w:tcBorders>
              <w:top w:val="single" w:sz="4" w:space="0" w:color="auto"/>
              <w:left w:val="single" w:sz="4" w:space="0" w:color="auto"/>
              <w:bottom w:val="dotted" w:sz="4" w:space="0" w:color="auto"/>
              <w:right w:val="dotted" w:sz="4" w:space="0" w:color="auto"/>
            </w:tcBorders>
            <w:vAlign w:val="center"/>
          </w:tcPr>
          <w:p w:rsidR="009D52F0" w:rsidRDefault="009D52F0">
            <w:pPr>
              <w:pStyle w:val="SOL"/>
              <w:spacing w:after="120" w:line="312" w:lineRule="auto"/>
              <w:rPr>
                <w:rFonts w:cs="Arial"/>
                <w:iCs/>
              </w:rPr>
            </w:pPr>
            <w:r>
              <w:rPr>
                <w:rFonts w:cs="Arial"/>
                <w:iCs/>
              </w:rPr>
              <w:t>17</w:t>
            </w:r>
          </w:p>
        </w:tc>
        <w:tc>
          <w:tcPr>
            <w:tcW w:w="992" w:type="dxa"/>
            <w:tcBorders>
              <w:top w:val="single" w:sz="4" w:space="0" w:color="auto"/>
              <w:left w:val="nil"/>
              <w:bottom w:val="dotted" w:sz="4" w:space="0" w:color="auto"/>
              <w:right w:val="dotted" w:sz="4" w:space="0" w:color="auto"/>
            </w:tcBorders>
            <w:vAlign w:val="center"/>
          </w:tcPr>
          <w:p w:rsidR="009D52F0" w:rsidRDefault="009D52F0">
            <w:pPr>
              <w:pStyle w:val="SOL"/>
              <w:spacing w:after="120" w:line="312" w:lineRule="auto"/>
              <w:rPr>
                <w:rFonts w:cs="Arial"/>
                <w:iCs/>
              </w:rPr>
            </w:pPr>
            <w:r>
              <w:rPr>
                <w:rFonts w:cs="Arial"/>
                <w:iCs/>
              </w:rPr>
              <w:t>2’824</w:t>
            </w:r>
          </w:p>
        </w:tc>
        <w:tc>
          <w:tcPr>
            <w:tcW w:w="992" w:type="dxa"/>
            <w:tcBorders>
              <w:top w:val="single" w:sz="4" w:space="0" w:color="auto"/>
              <w:left w:val="nil"/>
              <w:bottom w:val="dotted" w:sz="4" w:space="0" w:color="auto"/>
              <w:right w:val="dotted" w:sz="4" w:space="0" w:color="auto"/>
            </w:tcBorders>
            <w:vAlign w:val="center"/>
          </w:tcPr>
          <w:p w:rsidR="009D52F0" w:rsidRDefault="009D52F0">
            <w:pPr>
              <w:pStyle w:val="SOL"/>
              <w:spacing w:after="120" w:line="312" w:lineRule="auto"/>
              <w:rPr>
                <w:rFonts w:cs="Arial"/>
                <w:iCs/>
              </w:rPr>
            </w:pPr>
            <w:r>
              <w:rPr>
                <w:rFonts w:cs="Arial"/>
                <w:iCs/>
              </w:rPr>
              <w:t>3’468</w:t>
            </w:r>
          </w:p>
        </w:tc>
        <w:tc>
          <w:tcPr>
            <w:tcW w:w="993" w:type="dxa"/>
            <w:vMerge w:val="restart"/>
            <w:tcBorders>
              <w:top w:val="single" w:sz="4" w:space="0" w:color="auto"/>
              <w:left w:val="nil"/>
              <w:bottom w:val="double" w:sz="4" w:space="0" w:color="auto"/>
              <w:right w:val="double" w:sz="4" w:space="0" w:color="auto"/>
            </w:tcBorders>
            <w:vAlign w:val="center"/>
          </w:tcPr>
          <w:p w:rsidR="009D52F0" w:rsidRDefault="009D52F0">
            <w:pPr>
              <w:pStyle w:val="SOL"/>
              <w:spacing w:after="120" w:line="312" w:lineRule="auto"/>
              <w:rPr>
                <w:rFonts w:cs="Arial"/>
                <w:iCs/>
              </w:rPr>
            </w:pPr>
            <w:r>
              <w:rPr>
                <w:rFonts w:cs="Arial"/>
                <w:iCs/>
              </w:rPr>
              <w:t>3’281</w:t>
            </w:r>
          </w:p>
        </w:tc>
      </w:tr>
      <w:tr w:rsidR="009D52F0">
        <w:trPr>
          <w:cantSplit/>
          <w:jc w:val="center"/>
        </w:trPr>
        <w:tc>
          <w:tcPr>
            <w:tcW w:w="1063" w:type="dxa"/>
            <w:tcBorders>
              <w:top w:val="dotted" w:sz="4" w:space="0" w:color="auto"/>
              <w:left w:val="double" w:sz="4" w:space="0" w:color="auto"/>
              <w:bottom w:val="double" w:sz="4" w:space="0" w:color="auto"/>
              <w:right w:val="single" w:sz="4" w:space="0" w:color="auto"/>
            </w:tcBorders>
            <w:vAlign w:val="center"/>
          </w:tcPr>
          <w:p w:rsidR="009D52F0" w:rsidRDefault="009D52F0">
            <w:pPr>
              <w:pStyle w:val="SOL"/>
              <w:spacing w:after="120" w:line="312" w:lineRule="auto"/>
              <w:rPr>
                <w:rFonts w:cs="Arial"/>
                <w:iCs/>
                <w:lang w:val="en-GB"/>
              </w:rPr>
            </w:pPr>
            <w:r>
              <w:rPr>
                <w:rFonts w:cs="Arial"/>
                <w:iCs/>
                <w:lang w:val="en-GB"/>
              </w:rPr>
              <w:t>P F</w:t>
            </w:r>
          </w:p>
        </w:tc>
        <w:tc>
          <w:tcPr>
            <w:tcW w:w="744" w:type="dxa"/>
            <w:tcBorders>
              <w:top w:val="dotted" w:sz="4" w:space="0" w:color="auto"/>
              <w:left w:val="single" w:sz="4" w:space="0" w:color="auto"/>
              <w:bottom w:val="double" w:sz="4" w:space="0" w:color="auto"/>
              <w:right w:val="dotted" w:sz="4" w:space="0" w:color="auto"/>
            </w:tcBorders>
            <w:vAlign w:val="center"/>
          </w:tcPr>
          <w:p w:rsidR="009D52F0" w:rsidRDefault="009D52F0">
            <w:pPr>
              <w:pStyle w:val="SOL"/>
              <w:spacing w:after="120" w:line="312" w:lineRule="auto"/>
              <w:rPr>
                <w:rFonts w:cs="Arial"/>
                <w:iCs/>
                <w:lang w:val="en-GB"/>
              </w:rPr>
            </w:pPr>
            <w:r>
              <w:rPr>
                <w:rFonts w:cs="Arial"/>
                <w:iCs/>
                <w:lang w:val="en-GB"/>
              </w:rPr>
              <w:t>12</w:t>
            </w:r>
          </w:p>
        </w:tc>
        <w:tc>
          <w:tcPr>
            <w:tcW w:w="992" w:type="dxa"/>
            <w:tcBorders>
              <w:top w:val="dotted" w:sz="4" w:space="0" w:color="auto"/>
              <w:left w:val="nil"/>
              <w:bottom w:val="double" w:sz="4" w:space="0" w:color="auto"/>
              <w:right w:val="dotted" w:sz="4" w:space="0" w:color="auto"/>
            </w:tcBorders>
            <w:vAlign w:val="center"/>
          </w:tcPr>
          <w:p w:rsidR="009D52F0" w:rsidRDefault="009D52F0">
            <w:pPr>
              <w:pStyle w:val="SOL"/>
              <w:spacing w:after="120" w:line="312" w:lineRule="auto"/>
              <w:rPr>
                <w:rFonts w:cs="Arial"/>
                <w:iCs/>
                <w:lang w:val="en-GB"/>
              </w:rPr>
            </w:pPr>
            <w:r>
              <w:rPr>
                <w:rFonts w:cs="Arial"/>
                <w:iCs/>
                <w:lang w:val="en-GB"/>
              </w:rPr>
              <w:t>-1’25</w:t>
            </w:r>
          </w:p>
        </w:tc>
        <w:tc>
          <w:tcPr>
            <w:tcW w:w="992" w:type="dxa"/>
            <w:tcBorders>
              <w:top w:val="dotted" w:sz="4" w:space="0" w:color="auto"/>
              <w:left w:val="nil"/>
              <w:bottom w:val="double" w:sz="4" w:space="0" w:color="auto"/>
              <w:right w:val="dotted" w:sz="4" w:space="0" w:color="auto"/>
            </w:tcBorders>
            <w:vAlign w:val="center"/>
          </w:tcPr>
          <w:p w:rsidR="009D52F0" w:rsidRDefault="009D52F0">
            <w:pPr>
              <w:pStyle w:val="SOL"/>
              <w:spacing w:after="120" w:line="312" w:lineRule="auto"/>
              <w:rPr>
                <w:rFonts w:cs="Arial"/>
                <w:iCs/>
                <w:lang w:val="en-GB"/>
              </w:rPr>
            </w:pPr>
            <w:r>
              <w:rPr>
                <w:rFonts w:cs="Arial"/>
                <w:iCs/>
                <w:lang w:val="en-GB"/>
              </w:rPr>
              <w:t>2’989</w:t>
            </w:r>
          </w:p>
        </w:tc>
        <w:tc>
          <w:tcPr>
            <w:tcW w:w="993" w:type="dxa"/>
            <w:vMerge/>
            <w:tcBorders>
              <w:top w:val="single" w:sz="4" w:space="0" w:color="auto"/>
              <w:left w:val="nil"/>
              <w:bottom w:val="double" w:sz="4" w:space="0" w:color="auto"/>
              <w:right w:val="double" w:sz="4" w:space="0" w:color="auto"/>
            </w:tcBorders>
            <w:vAlign w:val="center"/>
          </w:tcPr>
          <w:p w:rsidR="009D52F0" w:rsidRDefault="009D52F0">
            <w:pPr>
              <w:spacing w:after="120" w:line="312" w:lineRule="auto"/>
              <w:rPr>
                <w:rFonts w:ascii="Arial" w:hAnsi="Arial" w:cs="Arial"/>
                <w:iCs/>
                <w:sz w:val="22"/>
                <w:lang w:val="en-GB"/>
              </w:rPr>
            </w:pPr>
          </w:p>
        </w:tc>
      </w:tr>
    </w:tbl>
    <w:p w:rsidR="009D52F0" w:rsidRDefault="009D52F0">
      <w:pPr>
        <w:pStyle w:val="SOL"/>
        <w:spacing w:after="120" w:line="312" w:lineRule="auto"/>
        <w:rPr>
          <w:rFonts w:cs="Arial"/>
          <w:iCs/>
          <w:sz w:val="4"/>
          <w:lang w:val="en-GB"/>
        </w:rPr>
      </w:pPr>
    </w:p>
    <w:p w:rsidR="009D52F0" w:rsidRPr="0008034C" w:rsidRDefault="009D52F0">
      <w:pPr>
        <w:pStyle w:val="SOL"/>
        <w:spacing w:after="120" w:line="312" w:lineRule="auto"/>
        <w:rPr>
          <w:rFonts w:cs="Arial"/>
          <w:iCs/>
          <w:sz w:val="24"/>
          <w:lang w:val="fr-FR"/>
        </w:rPr>
      </w:pPr>
      <w:r w:rsidRPr="0008034C">
        <w:rPr>
          <w:rFonts w:cs="Arial"/>
          <w:iCs/>
          <w:sz w:val="24"/>
          <w:lang w:val="fr-FR"/>
        </w:rPr>
        <w:lastRenderedPageBreak/>
        <w:t>t</w:t>
      </w:r>
      <w:r w:rsidRPr="0008034C">
        <w:rPr>
          <w:rFonts w:cs="Arial"/>
          <w:iCs/>
          <w:sz w:val="24"/>
          <w:vertAlign w:val="subscript"/>
          <w:lang w:val="fr-FR"/>
        </w:rPr>
        <w:t>27</w:t>
      </w:r>
      <w:proofErr w:type="gramStart"/>
      <w:r w:rsidRPr="0008034C">
        <w:rPr>
          <w:rFonts w:cs="Arial"/>
          <w:iCs/>
          <w:sz w:val="24"/>
          <w:vertAlign w:val="subscript"/>
          <w:lang w:val="fr-FR"/>
        </w:rPr>
        <w:t>,0’0975</w:t>
      </w:r>
      <w:proofErr w:type="gramEnd"/>
      <w:r w:rsidRPr="0008034C">
        <w:rPr>
          <w:rFonts w:cs="Arial"/>
          <w:iCs/>
          <w:sz w:val="24"/>
          <w:lang w:val="fr-FR"/>
        </w:rPr>
        <w:t xml:space="preserve"> = 2’052</w:t>
      </w:r>
    </w:p>
    <w:p w:rsidR="009D52F0" w:rsidRPr="0008034C" w:rsidRDefault="009D52F0" w:rsidP="003812D1">
      <w:pPr>
        <w:pStyle w:val="SOL"/>
        <w:spacing w:line="312" w:lineRule="auto"/>
        <w:rPr>
          <w:rFonts w:cs="Arial"/>
          <w:iCs/>
          <w:sz w:val="24"/>
          <w:lang w:val="fr-FR"/>
        </w:rPr>
      </w:pPr>
      <w:r w:rsidRPr="0008034C">
        <w:rPr>
          <w:rFonts w:cs="Arial"/>
          <w:iCs/>
          <w:sz w:val="24"/>
          <w:lang w:val="fr-FR"/>
        </w:rPr>
        <w:t>IC95%(</w:t>
      </w:r>
      <w:r>
        <w:rPr>
          <w:rFonts w:cs="Arial"/>
          <w:iCs/>
          <w:sz w:val="24"/>
        </w:rPr>
        <w:sym w:font="Symbol" w:char="006D"/>
      </w:r>
      <w:r w:rsidRPr="0008034C">
        <w:rPr>
          <w:rFonts w:cs="Arial"/>
          <w:iCs/>
          <w:sz w:val="24"/>
          <w:vertAlign w:val="subscript"/>
          <w:lang w:val="fr-FR"/>
        </w:rPr>
        <w:t>F</w:t>
      </w:r>
      <w:r w:rsidRPr="0008034C">
        <w:rPr>
          <w:rFonts w:cs="Arial"/>
          <w:iCs/>
          <w:sz w:val="24"/>
          <w:lang w:val="fr-FR"/>
        </w:rPr>
        <w:t>-</w:t>
      </w:r>
      <w:r>
        <w:rPr>
          <w:rFonts w:cs="Arial"/>
          <w:iCs/>
          <w:sz w:val="24"/>
        </w:rPr>
        <w:sym w:font="Symbol" w:char="006D"/>
      </w:r>
      <w:r w:rsidRPr="0008034C">
        <w:rPr>
          <w:rFonts w:cs="Arial"/>
          <w:iCs/>
          <w:sz w:val="24"/>
          <w:vertAlign w:val="subscript"/>
          <w:lang w:val="fr-FR"/>
        </w:rPr>
        <w:t>P</w:t>
      </w:r>
      <w:r w:rsidRPr="0008034C">
        <w:rPr>
          <w:rFonts w:cs="Arial"/>
          <w:iCs/>
          <w:sz w:val="24"/>
          <w:lang w:val="fr-FR"/>
        </w:rPr>
        <w:t xml:space="preserve">) </w:t>
      </w:r>
      <w:r w:rsidRPr="0008034C">
        <w:rPr>
          <w:rFonts w:cs="Arial"/>
          <w:iCs/>
          <w:sz w:val="24"/>
          <w:lang w:val="fr-FR"/>
        </w:rPr>
        <w:tab/>
        <w:t xml:space="preserve">= ½ </w:t>
      </w:r>
      <w:proofErr w:type="gramStart"/>
      <w:r w:rsidRPr="0008034C">
        <w:rPr>
          <w:rFonts w:cs="Arial"/>
          <w:iCs/>
          <w:sz w:val="24"/>
          <w:lang w:val="fr-FR"/>
        </w:rPr>
        <w:t>[ (</w:t>
      </w:r>
      <w:proofErr w:type="gramEnd"/>
      <w:r w:rsidRPr="0008034C">
        <w:rPr>
          <w:rFonts w:cs="Arial"/>
          <w:iCs/>
          <w:sz w:val="24"/>
          <w:lang w:val="fr-FR"/>
        </w:rPr>
        <w:t xml:space="preserve">2’824-(-1’25)) </w:t>
      </w:r>
      <w:r>
        <w:rPr>
          <w:rFonts w:cs="Arial"/>
          <w:iCs/>
          <w:sz w:val="24"/>
        </w:rPr>
        <w:sym w:font="Symbol" w:char="00B1"/>
      </w:r>
      <w:r w:rsidRPr="0008034C">
        <w:rPr>
          <w:rFonts w:cs="Arial"/>
          <w:iCs/>
          <w:sz w:val="24"/>
          <w:lang w:val="fr-FR"/>
        </w:rPr>
        <w:t xml:space="preserve"> 2’052·3’281</w:t>
      </w:r>
      <w:r>
        <w:rPr>
          <w:rFonts w:cs="Arial"/>
          <w:iCs/>
          <w:sz w:val="24"/>
        </w:rPr>
        <w:sym w:font="Symbol" w:char="00D6"/>
      </w:r>
      <w:r w:rsidRPr="0008034C">
        <w:rPr>
          <w:rFonts w:cs="Arial"/>
          <w:iCs/>
          <w:sz w:val="24"/>
          <w:lang w:val="fr-FR"/>
        </w:rPr>
        <w:t>(1/17+1/12) ] =</w:t>
      </w:r>
    </w:p>
    <w:p w:rsidR="009D52F0" w:rsidRPr="00A16A85" w:rsidRDefault="009D52F0" w:rsidP="003812D1">
      <w:pPr>
        <w:pStyle w:val="SOL"/>
        <w:spacing w:line="312" w:lineRule="auto"/>
        <w:rPr>
          <w:rFonts w:cs="Arial"/>
          <w:iCs/>
          <w:sz w:val="24"/>
          <w:lang w:val="es-ES"/>
        </w:rPr>
      </w:pPr>
      <w:r w:rsidRPr="0008034C">
        <w:rPr>
          <w:rFonts w:cs="Arial"/>
          <w:iCs/>
          <w:sz w:val="24"/>
          <w:lang w:val="fr-FR"/>
        </w:rPr>
        <w:tab/>
      </w:r>
      <w:r w:rsidRPr="00A16A85">
        <w:rPr>
          <w:rFonts w:cs="Arial"/>
          <w:iCs/>
          <w:sz w:val="24"/>
          <w:lang w:val="es-ES"/>
        </w:rPr>
        <w:t xml:space="preserve">=  ½ [     4’074         </w:t>
      </w:r>
      <w:r>
        <w:rPr>
          <w:rFonts w:cs="Arial"/>
          <w:iCs/>
          <w:sz w:val="24"/>
        </w:rPr>
        <w:sym w:font="Symbol" w:char="00B1"/>
      </w:r>
      <w:r w:rsidRPr="00A16A85">
        <w:rPr>
          <w:rFonts w:cs="Arial"/>
          <w:iCs/>
          <w:sz w:val="24"/>
          <w:lang w:val="es-ES"/>
        </w:rPr>
        <w:t xml:space="preserve">  2’052  ·  </w:t>
      </w:r>
      <w:proofErr w:type="gramStart"/>
      <w:r w:rsidRPr="00A16A85">
        <w:rPr>
          <w:rFonts w:cs="Arial"/>
          <w:iCs/>
          <w:sz w:val="24"/>
          <w:lang w:val="es-ES"/>
        </w:rPr>
        <w:t>1’237 ]</w:t>
      </w:r>
      <w:proofErr w:type="gramEnd"/>
      <w:r w:rsidRPr="00A16A85">
        <w:rPr>
          <w:rFonts w:cs="Arial"/>
          <w:iCs/>
          <w:sz w:val="24"/>
          <w:lang w:val="es-ES"/>
        </w:rPr>
        <w:t xml:space="preserve">  =</w:t>
      </w:r>
    </w:p>
    <w:p w:rsidR="009D52F0" w:rsidRPr="00A16A85" w:rsidRDefault="009D52F0" w:rsidP="003812D1">
      <w:pPr>
        <w:pStyle w:val="SOL"/>
        <w:spacing w:line="312" w:lineRule="auto"/>
        <w:rPr>
          <w:rFonts w:cs="Arial"/>
          <w:iCs/>
          <w:sz w:val="24"/>
          <w:lang w:val="es-ES"/>
        </w:rPr>
      </w:pPr>
      <w:r w:rsidRPr="00A16A85">
        <w:rPr>
          <w:rFonts w:cs="Arial"/>
          <w:iCs/>
          <w:sz w:val="24"/>
          <w:lang w:val="es-ES"/>
        </w:rPr>
        <w:tab/>
        <w:t xml:space="preserve">=  ½ [     4’074        </w:t>
      </w:r>
      <w:r>
        <w:rPr>
          <w:rFonts w:cs="Arial"/>
          <w:iCs/>
          <w:sz w:val="24"/>
        </w:rPr>
        <w:sym w:font="Symbol" w:char="00B1"/>
      </w:r>
      <w:r w:rsidRPr="00A16A85">
        <w:rPr>
          <w:rFonts w:cs="Arial"/>
          <w:iCs/>
          <w:sz w:val="24"/>
          <w:lang w:val="es-ES"/>
        </w:rPr>
        <w:t xml:space="preserve">    </w:t>
      </w:r>
      <w:smartTag w:uri="urn:schemas-microsoft-com:office:smarttags" w:element="metricconverter">
        <w:smartTagPr>
          <w:attr w:name="ProductID" w:val="2’"/>
        </w:smartTagPr>
        <w:r w:rsidRPr="00A16A85">
          <w:rPr>
            <w:rFonts w:cs="Arial"/>
            <w:iCs/>
            <w:sz w:val="24"/>
            <w:lang w:val="es-ES"/>
          </w:rPr>
          <w:t>2’</w:t>
        </w:r>
      </w:smartTag>
      <w:r w:rsidRPr="00A16A85">
        <w:rPr>
          <w:rFonts w:cs="Arial"/>
          <w:iCs/>
          <w:sz w:val="24"/>
          <w:lang w:val="es-ES"/>
        </w:rPr>
        <w:t xml:space="preserve"> 537   ] =</w:t>
      </w:r>
    </w:p>
    <w:p w:rsidR="009D52F0" w:rsidRPr="00A16A85" w:rsidRDefault="009D52F0" w:rsidP="003812D1">
      <w:pPr>
        <w:pStyle w:val="SOL"/>
        <w:spacing w:line="312" w:lineRule="auto"/>
        <w:rPr>
          <w:rFonts w:cs="Arial"/>
          <w:iCs/>
          <w:sz w:val="24"/>
          <w:lang w:val="es-ES"/>
        </w:rPr>
      </w:pPr>
      <w:r w:rsidRPr="00A16A85">
        <w:rPr>
          <w:rFonts w:cs="Arial"/>
          <w:iCs/>
          <w:sz w:val="24"/>
          <w:lang w:val="es-ES"/>
        </w:rPr>
        <w:tab/>
        <w:t>=   ½  [   1’535 , 6’612 ] =</w:t>
      </w:r>
    </w:p>
    <w:p w:rsidR="009D52F0" w:rsidRDefault="009D52F0">
      <w:pPr>
        <w:pStyle w:val="SOL"/>
        <w:spacing w:after="120" w:line="312" w:lineRule="auto"/>
        <w:rPr>
          <w:rFonts w:cs="Arial"/>
          <w:iCs/>
          <w:sz w:val="24"/>
        </w:rPr>
      </w:pPr>
      <w:r w:rsidRPr="00A16A85">
        <w:rPr>
          <w:rFonts w:cs="Arial"/>
          <w:iCs/>
          <w:sz w:val="24"/>
          <w:lang w:val="es-ES"/>
        </w:rPr>
        <w:tab/>
      </w:r>
      <w:r>
        <w:rPr>
          <w:rFonts w:cs="Arial"/>
          <w:iCs/>
          <w:sz w:val="24"/>
        </w:rPr>
        <w:t>=  [ 0’768, 3’306 ]</w:t>
      </w:r>
    </w:p>
    <w:p w:rsidR="009D52F0" w:rsidRDefault="009D52F0">
      <w:pPr>
        <w:pStyle w:val="SOL"/>
        <w:spacing w:after="120" w:line="312" w:lineRule="auto"/>
        <w:rPr>
          <w:rFonts w:cs="Arial"/>
          <w:iCs/>
          <w:sz w:val="24"/>
        </w:rPr>
      </w:pPr>
      <w:r>
        <w:rPr>
          <w:rFonts w:cs="Arial"/>
          <w:iCs/>
          <w:sz w:val="24"/>
        </w:rPr>
        <w:t>Dado que el intervalo no contiene el valor 0, que implicaría no diferencia del efecto directo del tratamiento, rechazamos la hipótesis de no efecto de este tratamiento farmacológico y decimos que desciende más que placebo el número de micciones nocturnas en 14 días entre  0’768 y 3’306 noches.</w:t>
      </w:r>
    </w:p>
    <w:p w:rsidR="009D52F0" w:rsidRDefault="009D52F0">
      <w:pPr>
        <w:pStyle w:val="SOL"/>
        <w:spacing w:after="120" w:line="312" w:lineRule="auto"/>
        <w:rPr>
          <w:rFonts w:cs="Arial"/>
          <w:iCs/>
          <w:sz w:val="24"/>
        </w:rPr>
      </w:pPr>
      <w:r>
        <w:rPr>
          <w:rFonts w:cs="Arial"/>
          <w:iCs/>
          <w:sz w:val="24"/>
        </w:rPr>
        <w:t>c) Se trata de un efecto tardío, estimable por la pregunta (a), que, de existir, sesgaría la estimación del efecto directo realizada en la pregunta (b).</w:t>
      </w:r>
    </w:p>
    <w:p w:rsidR="003812D1" w:rsidRDefault="009D52F0" w:rsidP="003812D1">
      <w:pPr>
        <w:pStyle w:val="SOL"/>
        <w:spacing w:after="120" w:line="312" w:lineRule="auto"/>
        <w:rPr>
          <w:rFonts w:cs="Arial"/>
          <w:iCs/>
          <w:sz w:val="24"/>
        </w:rPr>
      </w:pPr>
      <w:r>
        <w:rPr>
          <w:rFonts w:cs="Arial"/>
          <w:iCs/>
          <w:sz w:val="24"/>
        </w:rPr>
        <w:t>NOTA: No se trata de un efecto periodo, ya que no se manifiesta en todos los casos en el segundo periodo, sino sólo en los casos en los que hubo efecto directo en el primer periodo. El paso del tiempo, la maduración del niño,… podrían conllevar un efecto periodo que no sesgaría la estimación realizada en (b), aunque no sería “elegante” su presencia.</w:t>
      </w:r>
    </w:p>
    <w:p w:rsidR="003812D1" w:rsidRDefault="003812D1" w:rsidP="003812D1">
      <w:pPr>
        <w:pStyle w:val="SOL"/>
        <w:spacing w:after="120" w:line="312" w:lineRule="auto"/>
        <w:rPr>
          <w:rFonts w:cs="Arial"/>
          <w:iCs/>
          <w:sz w:val="24"/>
        </w:rPr>
      </w:pPr>
    </w:p>
    <w:p w:rsidR="00777A74" w:rsidRPr="003812D1" w:rsidRDefault="00777A74" w:rsidP="003812D1">
      <w:pPr>
        <w:pStyle w:val="SOL"/>
        <w:spacing w:after="120" w:line="312" w:lineRule="auto"/>
        <w:rPr>
          <w:rFonts w:cs="Arial"/>
          <w:iCs/>
          <w:sz w:val="24"/>
        </w:rPr>
      </w:pPr>
      <w:r w:rsidRPr="00777A74">
        <w:rPr>
          <w:rFonts w:cs="Arial"/>
          <w:sz w:val="28"/>
        </w:rPr>
        <w:t>13.</w:t>
      </w:r>
      <w:r>
        <w:rPr>
          <w:rFonts w:cs="Arial"/>
          <w:sz w:val="28"/>
        </w:rPr>
        <w:t>-</w:t>
      </w:r>
      <w:r w:rsidRPr="00777A74">
        <w:rPr>
          <w:rFonts w:cs="Arial"/>
          <w:sz w:val="28"/>
        </w:rPr>
        <w:t xml:space="preserve"> MÉTODO DOCENTE</w:t>
      </w:r>
      <w:r w:rsidR="00BA0D95">
        <w:rPr>
          <w:rFonts w:cs="Arial"/>
          <w:sz w:val="28"/>
        </w:rPr>
        <w:t xml:space="preserve"> </w:t>
      </w:r>
      <w:r w:rsidR="00BA0D95" w:rsidRPr="00BA0D95">
        <w:rPr>
          <w:sz w:val="24"/>
        </w:rPr>
        <w:t>(prueba final 28/05/03)</w:t>
      </w:r>
    </w:p>
    <w:p w:rsidR="00777A74" w:rsidRPr="00055E68" w:rsidRDefault="00373470" w:rsidP="00777A74">
      <w:pPr>
        <w:pStyle w:val="Heading1"/>
        <w:spacing w:after="120" w:line="312" w:lineRule="auto"/>
        <w:jc w:val="left"/>
        <w:rPr>
          <w:rFonts w:cs="Arial"/>
          <w:b w:val="0"/>
          <w:iCs/>
          <w:snapToGrid/>
          <w:sz w:val="24"/>
          <w:szCs w:val="24"/>
          <w:lang w:val="es-ES"/>
        </w:rPr>
      </w:pPr>
      <w:r w:rsidRPr="00055E68">
        <w:rPr>
          <w:rFonts w:cs="Arial"/>
          <w:b w:val="0"/>
          <w:iCs/>
          <w:snapToGrid/>
          <w:sz w:val="24"/>
          <w:szCs w:val="24"/>
          <w:lang w:val="es-ES"/>
        </w:rPr>
        <w:t>1</w:t>
      </w:r>
      <w:r w:rsidR="00777A74" w:rsidRPr="00055E68">
        <w:rPr>
          <w:rFonts w:cs="Arial"/>
          <w:b w:val="0"/>
          <w:iCs/>
          <w:snapToGrid/>
          <w:sz w:val="24"/>
          <w:szCs w:val="24"/>
          <w:lang w:val="es-ES"/>
        </w:rPr>
        <w:t>) S</w:t>
      </w:r>
      <w:r w:rsidR="00777A74" w:rsidRPr="00055E68">
        <w:rPr>
          <w:rFonts w:cs="Arial"/>
          <w:b w:val="0"/>
          <w:iCs/>
          <w:snapToGrid/>
          <w:sz w:val="24"/>
          <w:szCs w:val="24"/>
          <w:vertAlign w:val="superscript"/>
          <w:lang w:val="es-ES"/>
        </w:rPr>
        <w:t>2</w:t>
      </w:r>
      <w:r w:rsidR="00777A74" w:rsidRPr="00055E68">
        <w:rPr>
          <w:rFonts w:cs="Arial"/>
          <w:b w:val="0"/>
          <w:iCs/>
          <w:snapToGrid/>
          <w:sz w:val="24"/>
          <w:szCs w:val="24"/>
          <w:vertAlign w:val="subscript"/>
          <w:lang w:val="es-ES"/>
        </w:rPr>
        <w:t xml:space="preserve">D,pooled </w:t>
      </w:r>
      <w:r w:rsidR="00777A74" w:rsidRPr="00055E68">
        <w:rPr>
          <w:rFonts w:cs="Arial"/>
          <w:b w:val="0"/>
          <w:iCs/>
          <w:snapToGrid/>
          <w:sz w:val="24"/>
          <w:szCs w:val="24"/>
          <w:lang w:val="es-ES"/>
        </w:rPr>
        <w:t>= (0’6</w:t>
      </w:r>
      <w:r w:rsidR="00777A74" w:rsidRPr="00055E68">
        <w:rPr>
          <w:rFonts w:cs="Arial"/>
          <w:b w:val="0"/>
          <w:iCs/>
          <w:snapToGrid/>
          <w:sz w:val="24"/>
          <w:szCs w:val="24"/>
          <w:vertAlign w:val="superscript"/>
          <w:lang w:val="es-ES"/>
        </w:rPr>
        <w:t>2</w:t>
      </w:r>
      <w:r w:rsidR="00777A74" w:rsidRPr="00055E68">
        <w:rPr>
          <w:rFonts w:cs="Arial"/>
          <w:b w:val="0"/>
          <w:iCs/>
          <w:snapToGrid/>
          <w:sz w:val="24"/>
          <w:szCs w:val="24"/>
          <w:lang w:val="es-ES"/>
        </w:rPr>
        <w:t xml:space="preserve"> + 0’7</w:t>
      </w:r>
      <w:r w:rsidR="00777A74" w:rsidRPr="00055E68">
        <w:rPr>
          <w:rFonts w:cs="Arial"/>
          <w:b w:val="0"/>
          <w:iCs/>
          <w:snapToGrid/>
          <w:sz w:val="24"/>
          <w:szCs w:val="24"/>
          <w:vertAlign w:val="superscript"/>
          <w:lang w:val="es-ES"/>
        </w:rPr>
        <w:t>2</w:t>
      </w:r>
      <w:r w:rsidR="00777A74" w:rsidRPr="00055E68">
        <w:rPr>
          <w:rFonts w:cs="Arial"/>
          <w:b w:val="0"/>
          <w:iCs/>
          <w:snapToGrid/>
          <w:sz w:val="24"/>
          <w:szCs w:val="24"/>
          <w:lang w:val="es-ES"/>
        </w:rPr>
        <w:t>)/2 = 0’85/2 = 0’425 = 0’652</w:t>
      </w:r>
      <w:r w:rsidR="00777A74" w:rsidRPr="00055E68">
        <w:rPr>
          <w:rFonts w:cs="Arial"/>
          <w:b w:val="0"/>
          <w:iCs/>
          <w:snapToGrid/>
          <w:sz w:val="24"/>
          <w:szCs w:val="24"/>
          <w:vertAlign w:val="superscript"/>
          <w:lang w:val="es-ES"/>
        </w:rPr>
        <w:t>2</w:t>
      </w:r>
    </w:p>
    <w:p w:rsidR="00777A74" w:rsidRPr="00055E68" w:rsidRDefault="00777A74" w:rsidP="00777A74">
      <w:pPr>
        <w:pStyle w:val="Heading1"/>
        <w:spacing w:after="120" w:line="312" w:lineRule="auto"/>
        <w:jc w:val="left"/>
        <w:rPr>
          <w:i/>
          <w:iCs/>
          <w:sz w:val="24"/>
          <w:lang w:val="fr-FR"/>
        </w:rPr>
      </w:pPr>
      <w:r w:rsidRPr="00055E68">
        <w:rPr>
          <w:rFonts w:cs="Arial"/>
          <w:b w:val="0"/>
          <w:iCs/>
          <w:snapToGrid/>
          <w:sz w:val="24"/>
          <w:szCs w:val="24"/>
          <w:lang w:val="fr-FR"/>
        </w:rPr>
        <w:t>Tablas T</w:t>
      </w:r>
      <w:r w:rsidRPr="00055E68">
        <w:rPr>
          <w:rFonts w:cs="Arial"/>
          <w:b w:val="0"/>
          <w:iCs/>
          <w:snapToGrid/>
          <w:sz w:val="24"/>
          <w:szCs w:val="24"/>
          <w:vertAlign w:val="subscript"/>
          <w:lang w:val="fr-FR"/>
        </w:rPr>
        <w:t xml:space="preserve">18, 0’975 </w:t>
      </w:r>
      <w:r>
        <w:rPr>
          <w:i/>
          <w:iCs/>
          <w:sz w:val="24"/>
        </w:rPr>
        <w:sym w:font="Symbol" w:char="00BB"/>
      </w:r>
      <w:r w:rsidRPr="00055E68">
        <w:rPr>
          <w:i/>
          <w:iCs/>
          <w:sz w:val="24"/>
          <w:lang w:val="fr-FR"/>
        </w:rPr>
        <w:t xml:space="preserve"> 2’10</w:t>
      </w:r>
    </w:p>
    <w:p w:rsidR="00373470" w:rsidRPr="003812D1" w:rsidRDefault="00777A74" w:rsidP="00777A74">
      <w:pPr>
        <w:pStyle w:val="Heading1"/>
        <w:spacing w:after="120" w:line="312" w:lineRule="auto"/>
        <w:jc w:val="left"/>
        <w:rPr>
          <w:i/>
          <w:iCs/>
          <w:sz w:val="24"/>
          <w:lang w:val="fr-FR"/>
        </w:rPr>
      </w:pPr>
      <w:r w:rsidRPr="00055E68">
        <w:rPr>
          <w:i/>
          <w:iCs/>
          <w:sz w:val="24"/>
          <w:lang w:val="fr-FR"/>
        </w:rPr>
        <w:t>IC</w:t>
      </w:r>
      <w:r w:rsidRPr="00055E68">
        <w:rPr>
          <w:i/>
          <w:iCs/>
          <w:sz w:val="24"/>
          <w:szCs w:val="24"/>
          <w:vertAlign w:val="subscript"/>
          <w:lang w:val="fr-FR"/>
        </w:rPr>
        <w:t xml:space="preserve">95% </w:t>
      </w:r>
      <w:r w:rsidRPr="00055E68">
        <w:rPr>
          <w:i/>
          <w:iCs/>
          <w:sz w:val="24"/>
          <w:lang w:val="fr-FR"/>
        </w:rPr>
        <w:t xml:space="preserve">= ½ (1’9 + 1’2) </w:t>
      </w:r>
      <w:r>
        <w:rPr>
          <w:rFonts w:cs="Arial"/>
          <w:iCs/>
          <w:sz w:val="24"/>
        </w:rPr>
        <w:sym w:font="Symbol" w:char="00B1"/>
      </w:r>
      <w:r w:rsidRPr="00055E68">
        <w:rPr>
          <w:rFonts w:cs="Arial"/>
          <w:iCs/>
          <w:sz w:val="24"/>
          <w:lang w:val="fr-FR"/>
        </w:rPr>
        <w:t xml:space="preserve"> ½ 2’10 · 0’652 </w:t>
      </w:r>
      <w:r>
        <w:rPr>
          <w:rFonts w:cs="Arial"/>
          <w:iCs/>
          <w:sz w:val="24"/>
        </w:rPr>
        <w:sym w:font="Symbol" w:char="00D6"/>
      </w:r>
      <w:r w:rsidRPr="00055E68">
        <w:rPr>
          <w:rFonts w:cs="Arial"/>
          <w:iCs/>
          <w:sz w:val="24"/>
          <w:lang w:val="fr-FR"/>
        </w:rPr>
        <w:t>(1/10 + 1/10) =</w:t>
      </w:r>
      <w:r w:rsidR="003812D1">
        <w:rPr>
          <w:rFonts w:cs="Arial"/>
          <w:iCs/>
          <w:sz w:val="24"/>
          <w:lang w:val="fr-FR"/>
        </w:rPr>
        <w:t xml:space="preserve"> </w:t>
      </w:r>
      <w:r w:rsidRPr="003812D1">
        <w:rPr>
          <w:rFonts w:cs="Arial"/>
          <w:iCs/>
          <w:sz w:val="24"/>
          <w:lang w:val="fr-FR"/>
        </w:rPr>
        <w:t xml:space="preserve"> 1’55 </w:t>
      </w:r>
      <w:r>
        <w:rPr>
          <w:rFonts w:cs="Arial"/>
          <w:iCs/>
          <w:sz w:val="24"/>
        </w:rPr>
        <w:sym w:font="Symbol" w:char="00B1"/>
      </w:r>
      <w:r w:rsidRPr="003812D1">
        <w:rPr>
          <w:rFonts w:cs="Arial"/>
          <w:iCs/>
          <w:sz w:val="24"/>
          <w:lang w:val="fr-FR"/>
        </w:rPr>
        <w:t xml:space="preserve"> </w:t>
      </w:r>
      <w:r w:rsidRPr="003812D1">
        <w:rPr>
          <w:i/>
          <w:iCs/>
          <w:sz w:val="24"/>
          <w:lang w:val="fr-FR"/>
        </w:rPr>
        <w:t xml:space="preserve"> 0’30</w:t>
      </w:r>
      <w:r w:rsidR="00373470" w:rsidRPr="003812D1">
        <w:rPr>
          <w:i/>
          <w:iCs/>
          <w:sz w:val="24"/>
          <w:lang w:val="fr-FR"/>
        </w:rPr>
        <w:t xml:space="preserve">616 =   </w:t>
      </w:r>
      <w:r w:rsidR="003812D1">
        <w:rPr>
          <w:i/>
          <w:iCs/>
          <w:sz w:val="24"/>
          <w:lang w:val="fr-FR"/>
        </w:rPr>
        <w:t>[</w:t>
      </w:r>
      <w:r w:rsidR="00373470" w:rsidRPr="003812D1">
        <w:rPr>
          <w:i/>
          <w:iCs/>
          <w:sz w:val="24"/>
          <w:lang w:val="fr-FR"/>
        </w:rPr>
        <w:t>1’25</w:t>
      </w:r>
      <w:r w:rsidR="003812D1" w:rsidRPr="003812D1">
        <w:rPr>
          <w:i/>
          <w:iCs/>
          <w:sz w:val="24"/>
          <w:lang w:val="fr-FR"/>
        </w:rPr>
        <w:t xml:space="preserve">, </w:t>
      </w:r>
      <w:r w:rsidR="00373470" w:rsidRPr="003812D1">
        <w:rPr>
          <w:i/>
          <w:iCs/>
          <w:sz w:val="24"/>
          <w:lang w:val="fr-FR"/>
        </w:rPr>
        <w:t xml:space="preserve"> 1’85</w:t>
      </w:r>
      <w:r w:rsidR="003812D1">
        <w:rPr>
          <w:i/>
          <w:iCs/>
          <w:sz w:val="24"/>
          <w:lang w:val="fr-FR"/>
        </w:rPr>
        <w:t>]</w:t>
      </w:r>
    </w:p>
    <w:p w:rsidR="00373470" w:rsidRPr="00FF353A" w:rsidRDefault="00373470" w:rsidP="003812D1">
      <w:pPr>
        <w:pStyle w:val="Heading1"/>
        <w:spacing w:before="360" w:after="120" w:line="312" w:lineRule="auto"/>
        <w:jc w:val="left"/>
        <w:rPr>
          <w:rFonts w:cs="Arial"/>
          <w:b w:val="0"/>
          <w:iCs/>
          <w:snapToGrid/>
          <w:sz w:val="24"/>
          <w:szCs w:val="24"/>
          <w:lang w:val="en-GB"/>
        </w:rPr>
      </w:pPr>
      <w:r w:rsidRPr="00FF353A">
        <w:rPr>
          <w:rFonts w:cs="Arial"/>
          <w:b w:val="0"/>
          <w:iCs/>
          <w:snapToGrid/>
          <w:sz w:val="24"/>
          <w:szCs w:val="24"/>
          <w:lang w:val="en-GB"/>
        </w:rPr>
        <w:t xml:space="preserve">4) </w:t>
      </w:r>
      <w:proofErr w:type="gramStart"/>
      <w:r w:rsidRPr="00FF353A">
        <w:rPr>
          <w:rFonts w:cs="Arial"/>
          <w:b w:val="0"/>
          <w:iCs/>
          <w:snapToGrid/>
          <w:sz w:val="24"/>
          <w:szCs w:val="24"/>
          <w:lang w:val="en-GB"/>
        </w:rPr>
        <w:t>V(</w:t>
      </w:r>
      <w:proofErr w:type="spellStart"/>
      <w:proofErr w:type="gramEnd"/>
      <w:r w:rsidRPr="00FF353A">
        <w:rPr>
          <w:rFonts w:cs="Arial"/>
          <w:b w:val="0"/>
          <w:iCs/>
          <w:snapToGrid/>
          <w:sz w:val="24"/>
          <w:szCs w:val="24"/>
          <w:lang w:val="en-GB"/>
        </w:rPr>
        <w:t>dif</w:t>
      </w:r>
      <w:proofErr w:type="spellEnd"/>
      <w:r w:rsidRPr="00FF353A">
        <w:rPr>
          <w:rFonts w:cs="Arial"/>
          <w:b w:val="0"/>
          <w:iCs/>
          <w:snapToGrid/>
          <w:sz w:val="24"/>
          <w:szCs w:val="24"/>
          <w:lang w:val="en-GB"/>
        </w:rPr>
        <w:t>) = V(A) + V(B) - 2cov(A,B) = 0’4225</w:t>
      </w:r>
    </w:p>
    <w:p w:rsidR="00373470" w:rsidRDefault="00AF13E5" w:rsidP="00777A74">
      <w:pPr>
        <w:pStyle w:val="Heading1"/>
        <w:spacing w:after="120" w:line="312" w:lineRule="auto"/>
        <w:jc w:val="left"/>
        <w:rPr>
          <w:rFonts w:cs="Arial"/>
          <w:b w:val="0"/>
          <w:iCs/>
          <w:snapToGrid/>
          <w:sz w:val="24"/>
          <w:szCs w:val="24"/>
        </w:rPr>
      </w:pPr>
      <w:r>
        <w:rPr>
          <w:rFonts w:cs="Arial"/>
          <w:b w:val="0"/>
          <w:iCs/>
          <w:noProof/>
          <w:snapToGrid/>
          <w:sz w:val="24"/>
          <w:szCs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571500</wp:posOffset>
                </wp:positionH>
                <wp:positionV relativeFrom="paragraph">
                  <wp:posOffset>267335</wp:posOffset>
                </wp:positionV>
                <wp:extent cx="2400300" cy="0"/>
                <wp:effectExtent l="9525" t="10160" r="9525" b="8890"/>
                <wp:wrapNone/>
                <wp:docPr id="7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05pt" to="23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GK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"/>
            </w:pict>
          </mc:Fallback>
        </mc:AlternateContent>
      </w:r>
      <w:r w:rsidR="00373470">
        <w:rPr>
          <w:rFonts w:cs="Arial"/>
          <w:b w:val="0"/>
          <w:iCs/>
          <w:snapToGrid/>
          <w:sz w:val="24"/>
          <w:szCs w:val="24"/>
        </w:rPr>
        <w:t>V(suma) = V(A) + V(B) + 2cov(A,B) = 4’2025</w:t>
      </w:r>
    </w:p>
    <w:p w:rsidR="00373470" w:rsidRDefault="00373470" w:rsidP="00777A74">
      <w:pPr>
        <w:pStyle w:val="Heading1"/>
        <w:spacing w:after="120" w:line="312" w:lineRule="auto"/>
        <w:jc w:val="left"/>
        <w:rPr>
          <w:rFonts w:cs="Arial"/>
          <w:b w:val="0"/>
          <w:iCs/>
          <w:snapToGrid/>
          <w:sz w:val="24"/>
          <w:szCs w:val="24"/>
        </w:rPr>
      </w:pPr>
      <w:r>
        <w:rPr>
          <w:rFonts w:cs="Arial"/>
          <w:b w:val="0"/>
          <w:iCs/>
          <w:snapToGrid/>
          <w:sz w:val="24"/>
          <w:szCs w:val="24"/>
        </w:rPr>
        <w:t>Suma      4V(A)                                = 4’625</w:t>
      </w:r>
    </w:p>
    <w:p w:rsidR="00476C2C" w:rsidRDefault="00373470" w:rsidP="00777A74">
      <w:pPr>
        <w:pStyle w:val="Heading1"/>
        <w:spacing w:after="120" w:line="312" w:lineRule="auto"/>
        <w:jc w:val="left"/>
        <w:rPr>
          <w:rFonts w:cs="Arial"/>
          <w:b w:val="0"/>
          <w:iCs/>
          <w:snapToGrid/>
          <w:sz w:val="24"/>
          <w:szCs w:val="24"/>
        </w:rPr>
      </w:pPr>
      <w:r>
        <w:rPr>
          <w:rFonts w:cs="Arial"/>
          <w:b w:val="0"/>
          <w:iCs/>
          <w:snapToGrid/>
          <w:sz w:val="24"/>
          <w:szCs w:val="24"/>
        </w:rPr>
        <w:t>Resta</w:t>
      </w:r>
      <w:r>
        <w:rPr>
          <w:rFonts w:cs="Arial"/>
          <w:b w:val="0"/>
          <w:iCs/>
          <w:snapToGrid/>
          <w:sz w:val="24"/>
          <w:szCs w:val="24"/>
        </w:rPr>
        <w:tab/>
      </w:r>
      <w:r>
        <w:rPr>
          <w:rFonts w:cs="Arial"/>
          <w:b w:val="0"/>
          <w:iCs/>
          <w:snapToGrid/>
          <w:sz w:val="24"/>
          <w:szCs w:val="24"/>
        </w:rPr>
        <w:tab/>
      </w:r>
      <w:r>
        <w:rPr>
          <w:rFonts w:cs="Arial"/>
          <w:b w:val="0"/>
          <w:iCs/>
          <w:snapToGrid/>
          <w:sz w:val="24"/>
          <w:szCs w:val="24"/>
        </w:rPr>
        <w:tab/>
        <w:t xml:space="preserve">     - 4 </w:t>
      </w:r>
      <w:proofErr w:type="spellStart"/>
      <w:r>
        <w:rPr>
          <w:rFonts w:cs="Arial"/>
          <w:b w:val="0"/>
          <w:iCs/>
          <w:snapToGrid/>
          <w:sz w:val="24"/>
          <w:szCs w:val="24"/>
        </w:rPr>
        <w:t>cov</w:t>
      </w:r>
      <w:proofErr w:type="spellEnd"/>
      <w:r>
        <w:rPr>
          <w:rFonts w:cs="Arial"/>
          <w:b w:val="0"/>
          <w:iCs/>
          <w:snapToGrid/>
          <w:sz w:val="24"/>
          <w:szCs w:val="24"/>
        </w:rPr>
        <w:t>(A,B) = -3’</w:t>
      </w:r>
      <w:r w:rsidR="00476C2C">
        <w:rPr>
          <w:rFonts w:cs="Arial"/>
          <w:b w:val="0"/>
          <w:iCs/>
          <w:snapToGrid/>
          <w:sz w:val="24"/>
          <w:szCs w:val="24"/>
        </w:rPr>
        <w:t>7</w:t>
      </w:r>
      <w:r>
        <w:rPr>
          <w:rFonts w:cs="Arial"/>
          <w:b w:val="0"/>
          <w:iCs/>
          <w:snapToGrid/>
          <w:sz w:val="24"/>
          <w:szCs w:val="24"/>
        </w:rPr>
        <w:t>8</w:t>
      </w:r>
    </w:p>
    <w:p w:rsidR="00476C2C" w:rsidRPr="003812D1" w:rsidRDefault="00476C2C" w:rsidP="00777A74">
      <w:pPr>
        <w:pStyle w:val="Heading1"/>
        <w:spacing w:after="120" w:line="312" w:lineRule="auto"/>
        <w:jc w:val="left"/>
        <w:rPr>
          <w:i/>
          <w:iCs/>
          <w:sz w:val="24"/>
          <w:lang w:val="fr-FR"/>
        </w:rPr>
      </w:pPr>
      <w:proofErr w:type="gramStart"/>
      <w:r w:rsidRPr="003812D1">
        <w:rPr>
          <w:rFonts w:cs="Arial"/>
          <w:b w:val="0"/>
          <w:iCs/>
          <w:snapToGrid/>
          <w:sz w:val="24"/>
          <w:szCs w:val="24"/>
          <w:lang w:val="fr-FR"/>
        </w:rPr>
        <w:t>r=</w:t>
      </w:r>
      <w:proofErr w:type="gramEnd"/>
      <w:r w:rsidRPr="003812D1">
        <w:rPr>
          <w:rFonts w:cs="Arial"/>
          <w:b w:val="0"/>
          <w:iCs/>
          <w:snapToGrid/>
          <w:sz w:val="24"/>
          <w:szCs w:val="24"/>
          <w:lang w:val="fr-FR"/>
        </w:rPr>
        <w:t>S</w:t>
      </w:r>
      <w:r w:rsidRPr="003812D1">
        <w:rPr>
          <w:rFonts w:cs="Arial"/>
          <w:b w:val="0"/>
          <w:iCs/>
          <w:snapToGrid/>
          <w:sz w:val="24"/>
          <w:szCs w:val="24"/>
          <w:vertAlign w:val="subscript"/>
          <w:lang w:val="fr-FR"/>
        </w:rPr>
        <w:t>AB</w:t>
      </w:r>
      <w:r w:rsidRPr="003812D1">
        <w:rPr>
          <w:rFonts w:cs="Arial"/>
          <w:b w:val="0"/>
          <w:iCs/>
          <w:snapToGrid/>
          <w:sz w:val="24"/>
          <w:szCs w:val="24"/>
          <w:lang w:val="fr-FR"/>
        </w:rPr>
        <w:t>/S</w:t>
      </w:r>
      <w:r w:rsidRPr="003812D1">
        <w:rPr>
          <w:rFonts w:cs="Arial"/>
          <w:b w:val="0"/>
          <w:iCs/>
          <w:snapToGrid/>
          <w:sz w:val="24"/>
          <w:szCs w:val="24"/>
          <w:vertAlign w:val="subscript"/>
          <w:lang w:val="fr-FR"/>
        </w:rPr>
        <w:t>A</w:t>
      </w:r>
      <w:r w:rsidRPr="003812D1">
        <w:rPr>
          <w:rFonts w:cs="Arial"/>
          <w:b w:val="0"/>
          <w:iCs/>
          <w:snapToGrid/>
          <w:sz w:val="24"/>
          <w:szCs w:val="24"/>
          <w:lang w:val="fr-FR"/>
        </w:rPr>
        <w:t>·S</w:t>
      </w:r>
      <w:r w:rsidRPr="003812D1">
        <w:rPr>
          <w:rFonts w:cs="Arial"/>
          <w:b w:val="0"/>
          <w:iCs/>
          <w:snapToGrid/>
          <w:sz w:val="24"/>
          <w:szCs w:val="24"/>
          <w:vertAlign w:val="subscript"/>
          <w:lang w:val="fr-FR"/>
        </w:rPr>
        <w:t>B</w:t>
      </w:r>
      <w:r w:rsidRPr="003812D1">
        <w:rPr>
          <w:rFonts w:cs="Arial"/>
          <w:b w:val="0"/>
          <w:iCs/>
          <w:snapToGrid/>
          <w:sz w:val="24"/>
          <w:szCs w:val="24"/>
          <w:lang w:val="fr-FR"/>
        </w:rPr>
        <w:t xml:space="preserve"> = S</w:t>
      </w:r>
      <w:r w:rsidRPr="003812D1">
        <w:rPr>
          <w:rFonts w:cs="Arial"/>
          <w:b w:val="0"/>
          <w:iCs/>
          <w:snapToGrid/>
          <w:sz w:val="24"/>
          <w:szCs w:val="24"/>
          <w:vertAlign w:val="subscript"/>
          <w:lang w:val="fr-FR"/>
        </w:rPr>
        <w:t>AB</w:t>
      </w:r>
      <w:r w:rsidRPr="003812D1">
        <w:rPr>
          <w:rFonts w:cs="Arial"/>
          <w:b w:val="0"/>
          <w:iCs/>
          <w:snapToGrid/>
          <w:sz w:val="24"/>
          <w:szCs w:val="24"/>
          <w:lang w:val="fr-FR"/>
        </w:rPr>
        <w:t>/S</w:t>
      </w:r>
      <w:r w:rsidRPr="003812D1">
        <w:rPr>
          <w:rFonts w:cs="Arial"/>
          <w:b w:val="0"/>
          <w:iCs/>
          <w:snapToGrid/>
          <w:sz w:val="24"/>
          <w:szCs w:val="24"/>
          <w:vertAlign w:val="subscript"/>
          <w:lang w:val="fr-FR"/>
        </w:rPr>
        <w:t>A</w:t>
      </w:r>
      <w:r w:rsidRPr="003812D1">
        <w:rPr>
          <w:rFonts w:cs="Arial"/>
          <w:b w:val="0"/>
          <w:iCs/>
          <w:snapToGrid/>
          <w:sz w:val="24"/>
          <w:szCs w:val="24"/>
          <w:vertAlign w:val="superscript"/>
          <w:lang w:val="fr-FR"/>
        </w:rPr>
        <w:t>2</w:t>
      </w:r>
      <w:r w:rsidRPr="003812D1">
        <w:rPr>
          <w:rFonts w:cs="Arial"/>
          <w:b w:val="0"/>
          <w:iCs/>
          <w:snapToGrid/>
          <w:sz w:val="24"/>
          <w:szCs w:val="24"/>
          <w:lang w:val="fr-FR"/>
        </w:rPr>
        <w:t xml:space="preserve"> = 3’78/4’625 </w:t>
      </w:r>
      <w:r>
        <w:rPr>
          <w:i/>
          <w:iCs/>
          <w:sz w:val="24"/>
        </w:rPr>
        <w:sym w:font="Symbol" w:char="00BB"/>
      </w:r>
      <w:r w:rsidRPr="003812D1">
        <w:rPr>
          <w:i/>
          <w:iCs/>
          <w:sz w:val="24"/>
          <w:lang w:val="fr-FR"/>
        </w:rPr>
        <w:t xml:space="preserve"> 0’82</w:t>
      </w:r>
    </w:p>
    <w:p w:rsidR="00214519" w:rsidRPr="003812D1" w:rsidRDefault="00214519" w:rsidP="00777A74">
      <w:pPr>
        <w:pStyle w:val="Heading1"/>
        <w:spacing w:after="120" w:line="312" w:lineRule="auto"/>
        <w:jc w:val="left"/>
        <w:rPr>
          <w:rFonts w:cs="Arial"/>
          <w:b w:val="0"/>
          <w:iCs/>
          <w:snapToGrid/>
          <w:sz w:val="24"/>
          <w:szCs w:val="24"/>
          <w:lang w:val="fr-FR"/>
        </w:rPr>
      </w:pPr>
    </w:p>
    <w:p w:rsidR="00214519" w:rsidRPr="00214519" w:rsidRDefault="00214519" w:rsidP="00214519">
      <w:pPr>
        <w:pStyle w:val="Problema"/>
      </w:pPr>
      <w:r>
        <w:rPr>
          <w:sz w:val="28"/>
          <w:szCs w:val="28"/>
        </w:rPr>
        <w:t xml:space="preserve">14.- DISENYO CON INTERCAMBIO PARA COMPARAR A Y B (2) </w:t>
      </w:r>
      <w:r w:rsidRPr="00214519">
        <w:t>(tercer examen parcial 22/12/06)</w:t>
      </w:r>
    </w:p>
    <w:p w:rsidR="00214519" w:rsidRPr="00214519" w:rsidRDefault="00214519" w:rsidP="00214519">
      <w:pPr>
        <w:pStyle w:val="BodyText2"/>
        <w:rPr>
          <w:iCs/>
          <w:sz w:val="24"/>
          <w:szCs w:val="24"/>
        </w:rPr>
      </w:pPr>
      <w:r w:rsidRPr="00214519">
        <w:rPr>
          <w:bCs/>
          <w:i w:val="0"/>
          <w:sz w:val="24"/>
          <w:szCs w:val="24"/>
        </w:rPr>
        <w:t>a)</w:t>
      </w:r>
      <w:r w:rsidRPr="00214519">
        <w:rPr>
          <w:b/>
          <w:bCs/>
          <w:sz w:val="24"/>
          <w:szCs w:val="24"/>
        </w:rPr>
        <w:t xml:space="preserve"> </w:t>
      </w:r>
      <w:r w:rsidRPr="00214519">
        <w:rPr>
          <w:iCs/>
          <w:sz w:val="24"/>
          <w:szCs w:val="24"/>
        </w:rPr>
        <w:t xml:space="preserve">Puntual: </w:t>
      </w:r>
      <w:r w:rsidRPr="00214519">
        <w:rPr>
          <w:rFonts w:cs="Arial"/>
          <w:iCs/>
          <w:sz w:val="24"/>
          <w:szCs w:val="24"/>
          <w:u w:val="single"/>
        </w:rPr>
        <w:t>τ</w:t>
      </w:r>
      <w:r w:rsidRPr="00214519">
        <w:rPr>
          <w:iCs/>
          <w:sz w:val="24"/>
          <w:szCs w:val="24"/>
        </w:rPr>
        <w:t xml:space="preserve"> = (2’5 +2’75)/2 </w:t>
      </w:r>
      <w:r w:rsidRPr="00214519">
        <w:rPr>
          <w:rFonts w:cs="Arial"/>
          <w:iCs/>
          <w:sz w:val="24"/>
          <w:szCs w:val="24"/>
        </w:rPr>
        <w:t>=</w:t>
      </w:r>
      <w:r w:rsidRPr="00214519">
        <w:rPr>
          <w:iCs/>
          <w:sz w:val="24"/>
          <w:szCs w:val="24"/>
        </w:rPr>
        <w:t xml:space="preserve"> 2’625</w:t>
      </w:r>
    </w:p>
    <w:p w:rsidR="00214519" w:rsidRPr="00FF353A" w:rsidRDefault="00214519" w:rsidP="00214519">
      <w:pPr>
        <w:pStyle w:val="BodyText2"/>
        <w:rPr>
          <w:iCs/>
          <w:sz w:val="24"/>
          <w:szCs w:val="24"/>
        </w:rPr>
      </w:pPr>
      <w:proofErr w:type="spellStart"/>
      <w:r w:rsidRPr="00FF353A">
        <w:rPr>
          <w:iCs/>
          <w:sz w:val="24"/>
          <w:szCs w:val="24"/>
        </w:rPr>
        <w:t>Sd</w:t>
      </w:r>
      <w:proofErr w:type="spellEnd"/>
      <w:r w:rsidRPr="00FF353A">
        <w:rPr>
          <w:iCs/>
          <w:sz w:val="24"/>
          <w:szCs w:val="24"/>
        </w:rPr>
        <w:t xml:space="preserve"> =(3·0’577</w:t>
      </w:r>
      <w:r w:rsidRPr="00FF353A">
        <w:rPr>
          <w:iCs/>
          <w:sz w:val="24"/>
          <w:szCs w:val="24"/>
          <w:vertAlign w:val="superscript"/>
        </w:rPr>
        <w:t>2</w:t>
      </w:r>
      <w:r w:rsidRPr="00FF353A">
        <w:rPr>
          <w:iCs/>
          <w:sz w:val="24"/>
          <w:szCs w:val="24"/>
        </w:rPr>
        <w:t>+3·0’5</w:t>
      </w:r>
      <w:r w:rsidRPr="00FF353A">
        <w:rPr>
          <w:iCs/>
          <w:sz w:val="24"/>
          <w:szCs w:val="24"/>
          <w:vertAlign w:val="superscript"/>
        </w:rPr>
        <w:t>2</w:t>
      </w:r>
      <w:r w:rsidRPr="00FF353A">
        <w:rPr>
          <w:iCs/>
          <w:sz w:val="24"/>
          <w:szCs w:val="24"/>
        </w:rPr>
        <w:t xml:space="preserve">)/6 </w:t>
      </w:r>
      <w:r w:rsidRPr="00FF353A">
        <w:rPr>
          <w:rFonts w:cs="Arial"/>
          <w:iCs/>
          <w:sz w:val="24"/>
          <w:szCs w:val="24"/>
        </w:rPr>
        <w:t>≈ 0’2914 ≈ 0’5398</w:t>
      </w:r>
      <w:r w:rsidRPr="00FF353A">
        <w:rPr>
          <w:rFonts w:cs="Arial"/>
          <w:iCs/>
          <w:sz w:val="24"/>
          <w:szCs w:val="24"/>
          <w:vertAlign w:val="superscript"/>
        </w:rPr>
        <w:t>2</w:t>
      </w:r>
    </w:p>
    <w:p w:rsidR="00214519" w:rsidRPr="00FF353A" w:rsidRDefault="00214519" w:rsidP="00214519">
      <w:pPr>
        <w:pStyle w:val="BodyText2"/>
        <w:rPr>
          <w:iCs/>
          <w:sz w:val="24"/>
          <w:szCs w:val="24"/>
        </w:rPr>
      </w:pPr>
      <w:r w:rsidRPr="00FF353A">
        <w:rPr>
          <w:iCs/>
          <w:sz w:val="24"/>
          <w:szCs w:val="24"/>
        </w:rPr>
        <w:lastRenderedPageBreak/>
        <w:t>IC</w:t>
      </w:r>
      <w:r w:rsidRPr="00FF353A">
        <w:rPr>
          <w:iCs/>
          <w:sz w:val="24"/>
          <w:szCs w:val="24"/>
          <w:vertAlign w:val="subscript"/>
        </w:rPr>
        <w:t>95%</w:t>
      </w:r>
      <w:r w:rsidRPr="00FF353A">
        <w:rPr>
          <w:iCs/>
          <w:sz w:val="24"/>
          <w:szCs w:val="24"/>
        </w:rPr>
        <w:t xml:space="preserve">T = 2’625 </w:t>
      </w:r>
      <w:r w:rsidRPr="00FF353A">
        <w:rPr>
          <w:rFonts w:cs="Arial"/>
          <w:iCs/>
          <w:sz w:val="24"/>
          <w:szCs w:val="24"/>
        </w:rPr>
        <w:t>±</w:t>
      </w:r>
      <w:r w:rsidRPr="00FF353A">
        <w:rPr>
          <w:iCs/>
          <w:sz w:val="24"/>
          <w:szCs w:val="24"/>
        </w:rPr>
        <w:t xml:space="preserve"> ½ [2’477·0’5398·</w:t>
      </w:r>
      <w:r w:rsidRPr="00FF353A">
        <w:rPr>
          <w:rFonts w:cs="Arial"/>
          <w:iCs/>
          <w:sz w:val="24"/>
          <w:szCs w:val="24"/>
        </w:rPr>
        <w:t>√</w:t>
      </w:r>
      <w:r w:rsidRPr="00FF353A">
        <w:rPr>
          <w:iCs/>
          <w:sz w:val="24"/>
          <w:szCs w:val="24"/>
        </w:rPr>
        <w:t xml:space="preserve">(¼ + ¼ ) </w:t>
      </w:r>
      <w:r w:rsidRPr="00FF353A">
        <w:rPr>
          <w:rFonts w:cs="Arial"/>
          <w:iCs/>
          <w:sz w:val="24"/>
          <w:szCs w:val="24"/>
        </w:rPr>
        <w:t>≈</w:t>
      </w:r>
      <w:r w:rsidRPr="00FF353A">
        <w:rPr>
          <w:iCs/>
          <w:sz w:val="24"/>
          <w:szCs w:val="24"/>
        </w:rPr>
        <w:t xml:space="preserve">2’625 </w:t>
      </w:r>
      <w:r w:rsidRPr="00FF353A">
        <w:rPr>
          <w:rFonts w:cs="Arial"/>
          <w:iCs/>
          <w:sz w:val="24"/>
          <w:szCs w:val="24"/>
        </w:rPr>
        <w:t>±</w:t>
      </w:r>
      <w:r w:rsidRPr="00FF353A">
        <w:rPr>
          <w:iCs/>
          <w:sz w:val="24"/>
          <w:szCs w:val="24"/>
        </w:rPr>
        <w:t xml:space="preserve"> 0’467</w:t>
      </w:r>
      <w:r w:rsidRPr="00FF353A">
        <w:rPr>
          <w:rFonts w:cs="Arial"/>
          <w:iCs/>
          <w:sz w:val="24"/>
          <w:szCs w:val="24"/>
        </w:rPr>
        <w:t>≈</w:t>
      </w:r>
      <w:r w:rsidRPr="00FF353A">
        <w:rPr>
          <w:iCs/>
          <w:sz w:val="24"/>
          <w:szCs w:val="24"/>
        </w:rPr>
        <w:t xml:space="preserve"> [2’158,3’092]</w:t>
      </w:r>
    </w:p>
    <w:p w:rsidR="00214519" w:rsidRPr="00214519" w:rsidRDefault="00214519" w:rsidP="00214519">
      <w:pPr>
        <w:pStyle w:val="BodyText2"/>
        <w:rPr>
          <w:iCs/>
          <w:sz w:val="24"/>
          <w:szCs w:val="24"/>
        </w:rPr>
      </w:pPr>
      <w:r w:rsidRPr="00214519">
        <w:rPr>
          <w:sz w:val="24"/>
          <w:szCs w:val="24"/>
        </w:rPr>
        <w:t>b)</w:t>
      </w:r>
      <w:r w:rsidRPr="00214519">
        <w:t xml:space="preserve"> </w:t>
      </w:r>
      <w:r w:rsidRPr="00214519">
        <w:rPr>
          <w:iCs/>
          <w:sz w:val="24"/>
          <w:szCs w:val="24"/>
        </w:rPr>
        <w:t xml:space="preserve">Puntual: </w:t>
      </w:r>
      <w:r w:rsidRPr="00214519">
        <w:rPr>
          <w:rFonts w:cs="Arial"/>
          <w:iCs/>
          <w:sz w:val="24"/>
          <w:szCs w:val="24"/>
          <w:u w:val="single"/>
        </w:rPr>
        <w:t>π</w:t>
      </w:r>
      <w:r w:rsidRPr="00214519">
        <w:rPr>
          <w:iCs/>
          <w:sz w:val="24"/>
          <w:szCs w:val="24"/>
        </w:rPr>
        <w:t xml:space="preserve"> = (2’5 -2’75)/2= 0’125</w:t>
      </w:r>
    </w:p>
    <w:p w:rsidR="00214519" w:rsidRPr="00214519" w:rsidRDefault="00214519" w:rsidP="00214519">
      <w:pPr>
        <w:pStyle w:val="BodyText2"/>
        <w:rPr>
          <w:iCs/>
          <w:sz w:val="24"/>
          <w:szCs w:val="24"/>
          <w:lang w:val="es-ES"/>
        </w:rPr>
      </w:pPr>
      <w:proofErr w:type="spellStart"/>
      <w:r w:rsidRPr="00214519">
        <w:rPr>
          <w:iCs/>
          <w:sz w:val="24"/>
          <w:szCs w:val="24"/>
          <w:lang w:val="es-ES"/>
        </w:rPr>
        <w:t>Ss</w:t>
      </w:r>
      <w:proofErr w:type="spellEnd"/>
      <w:r w:rsidRPr="00214519">
        <w:rPr>
          <w:iCs/>
          <w:sz w:val="24"/>
          <w:szCs w:val="24"/>
          <w:lang w:val="es-ES"/>
        </w:rPr>
        <w:t xml:space="preserve"> =(3·0’577</w:t>
      </w:r>
      <w:r w:rsidRPr="00214519">
        <w:rPr>
          <w:iCs/>
          <w:sz w:val="24"/>
          <w:szCs w:val="24"/>
          <w:vertAlign w:val="superscript"/>
          <w:lang w:val="es-ES"/>
        </w:rPr>
        <w:t>2</w:t>
      </w:r>
      <w:r w:rsidRPr="00214519">
        <w:rPr>
          <w:iCs/>
          <w:sz w:val="24"/>
          <w:szCs w:val="24"/>
          <w:lang w:val="es-ES"/>
        </w:rPr>
        <w:t>+3·0’5</w:t>
      </w:r>
      <w:r w:rsidRPr="00214519">
        <w:rPr>
          <w:iCs/>
          <w:sz w:val="24"/>
          <w:szCs w:val="24"/>
          <w:vertAlign w:val="superscript"/>
          <w:lang w:val="es-ES"/>
        </w:rPr>
        <w:t>2</w:t>
      </w:r>
      <w:r w:rsidRPr="00214519">
        <w:rPr>
          <w:iCs/>
          <w:sz w:val="24"/>
          <w:szCs w:val="24"/>
          <w:lang w:val="es-ES"/>
        </w:rPr>
        <w:t xml:space="preserve">)/6 </w:t>
      </w:r>
      <w:r w:rsidRPr="00214519">
        <w:rPr>
          <w:rFonts w:cs="Arial"/>
          <w:iCs/>
          <w:sz w:val="24"/>
          <w:szCs w:val="24"/>
          <w:lang w:val="es-ES"/>
        </w:rPr>
        <w:t>≈ 0’2914 ≈ 0’5398</w:t>
      </w:r>
      <w:r w:rsidRPr="00214519">
        <w:rPr>
          <w:rFonts w:cs="Arial"/>
          <w:iCs/>
          <w:sz w:val="24"/>
          <w:szCs w:val="24"/>
          <w:vertAlign w:val="superscript"/>
          <w:lang w:val="es-ES"/>
        </w:rPr>
        <w:t>2</w:t>
      </w:r>
    </w:p>
    <w:p w:rsidR="00214519" w:rsidRDefault="00214519" w:rsidP="00214519">
      <w:pPr>
        <w:pStyle w:val="BodyText2"/>
        <w:rPr>
          <w:iCs/>
          <w:sz w:val="24"/>
          <w:szCs w:val="24"/>
          <w:lang w:val="es-ES"/>
        </w:rPr>
      </w:pPr>
      <w:r w:rsidRPr="00214519">
        <w:rPr>
          <w:iCs/>
          <w:sz w:val="24"/>
          <w:szCs w:val="24"/>
          <w:lang w:val="es-ES"/>
        </w:rPr>
        <w:t>IC</w:t>
      </w:r>
      <w:r w:rsidRPr="00214519">
        <w:rPr>
          <w:iCs/>
          <w:sz w:val="24"/>
          <w:szCs w:val="24"/>
          <w:vertAlign w:val="subscript"/>
          <w:lang w:val="es-ES"/>
        </w:rPr>
        <w:t>95%</w:t>
      </w:r>
      <w:r w:rsidRPr="00214519">
        <w:rPr>
          <w:rFonts w:cs="Arial"/>
          <w:iCs/>
          <w:sz w:val="24"/>
          <w:szCs w:val="24"/>
          <w:lang w:val="es-ES"/>
        </w:rPr>
        <w:t>π</w:t>
      </w:r>
      <w:r w:rsidRPr="00214519">
        <w:rPr>
          <w:iCs/>
          <w:sz w:val="24"/>
          <w:szCs w:val="24"/>
          <w:lang w:val="es-ES"/>
        </w:rPr>
        <w:t xml:space="preserve"> = 0’125 </w:t>
      </w:r>
      <w:r w:rsidRPr="00214519">
        <w:rPr>
          <w:rFonts w:cs="Arial"/>
          <w:iCs/>
          <w:sz w:val="24"/>
          <w:szCs w:val="24"/>
          <w:lang w:val="es-ES"/>
        </w:rPr>
        <w:t>±</w:t>
      </w:r>
      <w:r w:rsidRPr="00214519">
        <w:rPr>
          <w:iCs/>
          <w:sz w:val="24"/>
          <w:szCs w:val="24"/>
          <w:lang w:val="es-ES"/>
        </w:rPr>
        <w:t xml:space="preserve"> ½ [2’477·0’5398·</w:t>
      </w:r>
      <w:r w:rsidRPr="00214519">
        <w:rPr>
          <w:rFonts w:cs="Arial"/>
          <w:iCs/>
          <w:sz w:val="24"/>
          <w:szCs w:val="24"/>
          <w:lang w:val="es-ES"/>
        </w:rPr>
        <w:t>√</w:t>
      </w:r>
      <w:r w:rsidRPr="00214519">
        <w:rPr>
          <w:iCs/>
          <w:sz w:val="24"/>
          <w:szCs w:val="24"/>
          <w:lang w:val="es-ES"/>
        </w:rPr>
        <w:t xml:space="preserve">(¼ + ¼ ) </w:t>
      </w:r>
      <w:r w:rsidRPr="00214519">
        <w:rPr>
          <w:rFonts w:cs="Arial"/>
          <w:iCs/>
          <w:sz w:val="24"/>
          <w:szCs w:val="24"/>
          <w:lang w:val="es-ES"/>
        </w:rPr>
        <w:t>≈0</w:t>
      </w:r>
      <w:r w:rsidRPr="00214519">
        <w:rPr>
          <w:iCs/>
          <w:sz w:val="24"/>
          <w:szCs w:val="24"/>
          <w:lang w:val="es-ES"/>
        </w:rPr>
        <w:t xml:space="preserve">’125 </w:t>
      </w:r>
      <w:r w:rsidRPr="00214519">
        <w:rPr>
          <w:rFonts w:cs="Arial"/>
          <w:iCs/>
          <w:sz w:val="24"/>
          <w:szCs w:val="24"/>
          <w:lang w:val="es-ES"/>
        </w:rPr>
        <w:t>±</w:t>
      </w:r>
      <w:r w:rsidRPr="00214519">
        <w:rPr>
          <w:iCs/>
          <w:sz w:val="24"/>
          <w:szCs w:val="24"/>
          <w:lang w:val="es-ES"/>
        </w:rPr>
        <w:t xml:space="preserve"> 0’467</w:t>
      </w:r>
      <w:r w:rsidRPr="00214519">
        <w:rPr>
          <w:rFonts w:cs="Arial"/>
          <w:iCs/>
          <w:sz w:val="24"/>
          <w:szCs w:val="24"/>
          <w:lang w:val="es-ES"/>
        </w:rPr>
        <w:t>≈</w:t>
      </w:r>
      <w:r w:rsidRPr="00214519">
        <w:rPr>
          <w:iCs/>
          <w:sz w:val="24"/>
          <w:szCs w:val="24"/>
          <w:lang w:val="es-ES"/>
        </w:rPr>
        <w:t xml:space="preserve"> [-0’364,0’592]</w:t>
      </w:r>
    </w:p>
    <w:p w:rsidR="00214519" w:rsidRPr="00214519" w:rsidRDefault="00214519" w:rsidP="00214519">
      <w:pPr>
        <w:pStyle w:val="BodyText2"/>
        <w:rPr>
          <w:iCs/>
          <w:sz w:val="24"/>
          <w:szCs w:val="24"/>
        </w:rPr>
      </w:pPr>
      <w:r w:rsidRPr="00214519">
        <w:rPr>
          <w:iCs/>
          <w:sz w:val="24"/>
          <w:szCs w:val="24"/>
          <w:lang w:val="es-ES"/>
        </w:rPr>
        <w:t>c)</w:t>
      </w:r>
      <w:r>
        <w:rPr>
          <w:iCs/>
          <w:sz w:val="24"/>
          <w:szCs w:val="24"/>
          <w:lang w:val="es-ES"/>
        </w:rPr>
        <w:t xml:space="preserve"> </w:t>
      </w:r>
      <w:r w:rsidRPr="00214519">
        <w:rPr>
          <w:iCs/>
          <w:sz w:val="24"/>
          <w:szCs w:val="24"/>
        </w:rPr>
        <w:t xml:space="preserve">Puntual: </w:t>
      </w:r>
      <w:r w:rsidRPr="00214519">
        <w:rPr>
          <w:rFonts w:cs="Arial"/>
          <w:iCs/>
          <w:sz w:val="24"/>
          <w:szCs w:val="24"/>
          <w:u w:val="single"/>
        </w:rPr>
        <w:t>O</w:t>
      </w:r>
      <w:r w:rsidRPr="00214519">
        <w:rPr>
          <w:iCs/>
          <w:sz w:val="24"/>
          <w:szCs w:val="24"/>
        </w:rPr>
        <w:t xml:space="preserve"> = (5’5 -4’75) = 0’75</w:t>
      </w:r>
    </w:p>
    <w:p w:rsidR="00214519" w:rsidRPr="00214519" w:rsidRDefault="00214519" w:rsidP="00214519">
      <w:pPr>
        <w:pStyle w:val="BodyText2"/>
        <w:rPr>
          <w:iCs/>
          <w:sz w:val="24"/>
          <w:szCs w:val="24"/>
          <w:lang w:val="es-ES"/>
        </w:rPr>
      </w:pPr>
      <w:proofErr w:type="spellStart"/>
      <w:r w:rsidRPr="00214519">
        <w:rPr>
          <w:iCs/>
          <w:sz w:val="24"/>
          <w:szCs w:val="24"/>
          <w:lang w:val="es-ES"/>
        </w:rPr>
        <w:t>Sd</w:t>
      </w:r>
      <w:proofErr w:type="spellEnd"/>
      <w:r w:rsidRPr="00214519">
        <w:rPr>
          <w:iCs/>
          <w:sz w:val="24"/>
          <w:szCs w:val="24"/>
          <w:lang w:val="es-ES"/>
        </w:rPr>
        <w:t xml:space="preserve"> =(3·1’291</w:t>
      </w:r>
      <w:r w:rsidRPr="00214519">
        <w:rPr>
          <w:iCs/>
          <w:sz w:val="24"/>
          <w:szCs w:val="24"/>
          <w:vertAlign w:val="superscript"/>
          <w:lang w:val="es-ES"/>
        </w:rPr>
        <w:t>2</w:t>
      </w:r>
      <w:r w:rsidRPr="00214519">
        <w:rPr>
          <w:iCs/>
          <w:sz w:val="24"/>
          <w:szCs w:val="24"/>
          <w:lang w:val="es-ES"/>
        </w:rPr>
        <w:t>+3·1’708</w:t>
      </w:r>
      <w:r w:rsidRPr="00214519">
        <w:rPr>
          <w:iCs/>
          <w:sz w:val="24"/>
          <w:szCs w:val="24"/>
          <w:vertAlign w:val="superscript"/>
          <w:lang w:val="es-ES"/>
        </w:rPr>
        <w:t>2</w:t>
      </w:r>
      <w:r w:rsidRPr="00214519">
        <w:rPr>
          <w:iCs/>
          <w:sz w:val="24"/>
          <w:szCs w:val="24"/>
          <w:lang w:val="es-ES"/>
        </w:rPr>
        <w:t xml:space="preserve">)/6 </w:t>
      </w:r>
      <w:r w:rsidRPr="00214519">
        <w:rPr>
          <w:rFonts w:cs="Arial"/>
          <w:iCs/>
          <w:sz w:val="24"/>
          <w:szCs w:val="24"/>
          <w:lang w:val="es-ES"/>
        </w:rPr>
        <w:t>≈ 2’2919 ≈ 1’5139</w:t>
      </w:r>
      <w:r w:rsidRPr="00214519">
        <w:rPr>
          <w:rFonts w:cs="Arial"/>
          <w:iCs/>
          <w:sz w:val="24"/>
          <w:szCs w:val="24"/>
          <w:vertAlign w:val="superscript"/>
          <w:lang w:val="es-ES"/>
        </w:rPr>
        <w:t>2</w:t>
      </w:r>
    </w:p>
    <w:p w:rsidR="00214519" w:rsidRPr="00214519" w:rsidRDefault="00214519" w:rsidP="00214519">
      <w:pPr>
        <w:pStyle w:val="BodyText2"/>
        <w:rPr>
          <w:iCs/>
          <w:sz w:val="24"/>
          <w:szCs w:val="24"/>
          <w:lang w:val="es-ES"/>
        </w:rPr>
      </w:pPr>
      <w:r w:rsidRPr="00214519">
        <w:rPr>
          <w:iCs/>
          <w:sz w:val="24"/>
          <w:szCs w:val="24"/>
          <w:lang w:val="es-ES"/>
        </w:rPr>
        <w:t>IC</w:t>
      </w:r>
      <w:r w:rsidRPr="00214519">
        <w:rPr>
          <w:iCs/>
          <w:sz w:val="24"/>
          <w:szCs w:val="24"/>
          <w:vertAlign w:val="subscript"/>
          <w:lang w:val="es-ES"/>
        </w:rPr>
        <w:t>95%</w:t>
      </w:r>
      <w:r w:rsidRPr="00214519">
        <w:rPr>
          <w:rFonts w:cs="Arial"/>
          <w:iCs/>
          <w:sz w:val="24"/>
          <w:szCs w:val="24"/>
          <w:lang w:val="es-ES"/>
        </w:rPr>
        <w:t>O</w:t>
      </w:r>
      <w:r w:rsidRPr="00214519">
        <w:rPr>
          <w:iCs/>
          <w:sz w:val="24"/>
          <w:szCs w:val="24"/>
          <w:lang w:val="es-ES"/>
        </w:rPr>
        <w:t xml:space="preserve"> = 0’75 </w:t>
      </w:r>
      <w:r w:rsidRPr="00214519">
        <w:rPr>
          <w:rFonts w:cs="Arial"/>
          <w:iCs/>
          <w:sz w:val="24"/>
          <w:szCs w:val="24"/>
          <w:lang w:val="es-ES"/>
        </w:rPr>
        <w:t>±</w:t>
      </w:r>
      <w:r w:rsidRPr="00214519">
        <w:rPr>
          <w:iCs/>
          <w:sz w:val="24"/>
          <w:szCs w:val="24"/>
          <w:lang w:val="es-ES"/>
        </w:rPr>
        <w:t xml:space="preserve"> 2’477·1’5139·</w:t>
      </w:r>
      <w:r w:rsidRPr="00214519">
        <w:rPr>
          <w:rFonts w:cs="Arial"/>
          <w:iCs/>
          <w:sz w:val="24"/>
          <w:szCs w:val="24"/>
          <w:lang w:val="es-ES"/>
        </w:rPr>
        <w:t>√</w:t>
      </w:r>
      <w:r w:rsidRPr="00214519">
        <w:rPr>
          <w:iCs/>
          <w:sz w:val="24"/>
          <w:szCs w:val="24"/>
          <w:lang w:val="es-ES"/>
        </w:rPr>
        <w:t xml:space="preserve">(¼ + ¼ ) </w:t>
      </w:r>
      <w:r w:rsidRPr="00214519">
        <w:rPr>
          <w:rFonts w:cs="Arial"/>
          <w:iCs/>
          <w:sz w:val="24"/>
          <w:szCs w:val="24"/>
          <w:lang w:val="es-ES"/>
        </w:rPr>
        <w:t>≈ 0’7</w:t>
      </w:r>
      <w:r w:rsidRPr="00214519">
        <w:rPr>
          <w:iCs/>
          <w:sz w:val="24"/>
          <w:szCs w:val="24"/>
          <w:lang w:val="es-ES"/>
        </w:rPr>
        <w:t xml:space="preserve">5 </w:t>
      </w:r>
      <w:r w:rsidRPr="00214519">
        <w:rPr>
          <w:rFonts w:cs="Arial"/>
          <w:iCs/>
          <w:sz w:val="24"/>
          <w:szCs w:val="24"/>
          <w:lang w:val="es-ES"/>
        </w:rPr>
        <w:t>±</w:t>
      </w:r>
      <w:r w:rsidRPr="00214519">
        <w:rPr>
          <w:iCs/>
          <w:sz w:val="24"/>
          <w:szCs w:val="24"/>
          <w:lang w:val="es-ES"/>
        </w:rPr>
        <w:t xml:space="preserve"> 2’6194</w:t>
      </w:r>
      <w:r w:rsidRPr="00214519">
        <w:rPr>
          <w:rFonts w:cs="Arial"/>
          <w:iCs/>
          <w:sz w:val="24"/>
          <w:szCs w:val="24"/>
          <w:lang w:val="es-ES"/>
        </w:rPr>
        <w:t>≈</w:t>
      </w:r>
      <w:r w:rsidRPr="00214519">
        <w:rPr>
          <w:iCs/>
          <w:sz w:val="24"/>
          <w:szCs w:val="24"/>
          <w:lang w:val="es-ES"/>
        </w:rPr>
        <w:t xml:space="preserve"> [-1’8694,3’3694</w:t>
      </w:r>
      <w:r>
        <w:rPr>
          <w:iCs/>
          <w:sz w:val="24"/>
          <w:szCs w:val="24"/>
          <w:lang w:val="es-ES"/>
        </w:rPr>
        <w:t>]</w:t>
      </w:r>
    </w:p>
    <w:p w:rsidR="00214519" w:rsidRPr="00214519" w:rsidRDefault="00214519" w:rsidP="00214519">
      <w:pPr>
        <w:pStyle w:val="Text"/>
        <w:spacing w:line="288" w:lineRule="auto"/>
        <w:rPr>
          <w:lang w:val="es-ES"/>
        </w:rPr>
      </w:pPr>
      <w:r w:rsidRPr="00214519">
        <w:rPr>
          <w:b/>
          <w:i/>
          <w:iCs/>
          <w:lang w:val="es-ES"/>
        </w:rPr>
        <w:t xml:space="preserve">d) </w:t>
      </w:r>
      <w:proofErr w:type="spellStart"/>
      <w:r w:rsidRPr="00214519">
        <w:rPr>
          <w:lang w:val="es-ES"/>
        </w:rPr>
        <w:t>intra</w:t>
      </w:r>
      <w:proofErr w:type="spellEnd"/>
      <w:r w:rsidRPr="00214519">
        <w:rPr>
          <w:lang w:val="es-ES"/>
        </w:rPr>
        <w:t xml:space="preserve"> = S</w:t>
      </w:r>
      <w:r w:rsidRPr="00214519">
        <w:rPr>
          <w:vertAlign w:val="superscript"/>
          <w:lang w:val="es-ES"/>
        </w:rPr>
        <w:t>2</w:t>
      </w:r>
      <w:r w:rsidRPr="00214519">
        <w:rPr>
          <w:vertAlign w:val="subscript"/>
          <w:lang w:val="es-ES"/>
        </w:rPr>
        <w:t>pool</w:t>
      </w:r>
      <w:r w:rsidRPr="00214519">
        <w:rPr>
          <w:lang w:val="es-ES"/>
        </w:rPr>
        <w:t xml:space="preserve">(periodo)/2 </w:t>
      </w:r>
      <w:r w:rsidRPr="00214519">
        <w:rPr>
          <w:iCs/>
          <w:lang w:val="es-ES"/>
        </w:rPr>
        <w:t>≈</w:t>
      </w:r>
      <w:r w:rsidRPr="00214519">
        <w:rPr>
          <w:lang w:val="es-ES"/>
        </w:rPr>
        <w:t xml:space="preserve"> 0’146</w:t>
      </w:r>
    </w:p>
    <w:p w:rsidR="00214519" w:rsidRPr="00214519" w:rsidRDefault="00214519" w:rsidP="00214519">
      <w:pPr>
        <w:pStyle w:val="Text"/>
        <w:spacing w:line="288" w:lineRule="auto"/>
        <w:rPr>
          <w:lang w:val="es-ES"/>
        </w:rPr>
      </w:pPr>
      <w:r w:rsidRPr="00214519">
        <w:rPr>
          <w:lang w:val="es-ES"/>
        </w:rPr>
        <w:t>entra = S</w:t>
      </w:r>
      <w:r w:rsidRPr="00214519">
        <w:rPr>
          <w:vertAlign w:val="superscript"/>
          <w:lang w:val="es-ES"/>
        </w:rPr>
        <w:t>2</w:t>
      </w:r>
      <w:r w:rsidRPr="00214519">
        <w:rPr>
          <w:vertAlign w:val="subscript"/>
          <w:lang w:val="es-ES"/>
        </w:rPr>
        <w:t>pool</w:t>
      </w:r>
      <w:r w:rsidRPr="00214519">
        <w:rPr>
          <w:lang w:val="es-ES"/>
        </w:rPr>
        <w:t>(</w:t>
      </w:r>
      <w:proofErr w:type="spellStart"/>
      <w:r w:rsidRPr="00214519">
        <w:rPr>
          <w:lang w:val="es-ES"/>
        </w:rPr>
        <w:t>tardio</w:t>
      </w:r>
      <w:proofErr w:type="spellEnd"/>
      <w:r w:rsidRPr="00214519">
        <w:rPr>
          <w:lang w:val="es-ES"/>
        </w:rPr>
        <w:t>)-S</w:t>
      </w:r>
      <w:r w:rsidRPr="00214519">
        <w:rPr>
          <w:vertAlign w:val="superscript"/>
          <w:lang w:val="es-ES"/>
        </w:rPr>
        <w:t>2</w:t>
      </w:r>
      <w:r w:rsidRPr="00214519">
        <w:rPr>
          <w:vertAlign w:val="subscript"/>
          <w:lang w:val="es-ES"/>
        </w:rPr>
        <w:t>pool</w:t>
      </w:r>
      <w:r w:rsidRPr="00214519">
        <w:rPr>
          <w:lang w:val="es-ES"/>
        </w:rPr>
        <w:t xml:space="preserve">(periodo)/4 </w:t>
      </w:r>
      <w:r w:rsidRPr="00214519">
        <w:rPr>
          <w:iCs/>
          <w:lang w:val="es-ES"/>
        </w:rPr>
        <w:t>≈</w:t>
      </w:r>
      <w:r w:rsidRPr="00214519">
        <w:rPr>
          <w:lang w:val="es-ES"/>
        </w:rPr>
        <w:t xml:space="preserve"> 0’5</w:t>
      </w:r>
      <w:r w:rsidRPr="00214519">
        <w:rPr>
          <w:lang w:val="es-ES"/>
        </w:rPr>
        <w:tab/>
      </w:r>
      <w:r w:rsidRPr="00214519">
        <w:rPr>
          <w:lang w:val="es-ES"/>
        </w:rPr>
        <w:tab/>
        <w:t xml:space="preserve">total = </w:t>
      </w:r>
      <w:proofErr w:type="spellStart"/>
      <w:r w:rsidRPr="00214519">
        <w:rPr>
          <w:lang w:val="es-ES"/>
        </w:rPr>
        <w:t>intra</w:t>
      </w:r>
      <w:proofErr w:type="spellEnd"/>
      <w:r w:rsidRPr="00214519">
        <w:rPr>
          <w:lang w:val="es-ES"/>
        </w:rPr>
        <w:t xml:space="preserve"> + entre </w:t>
      </w:r>
      <w:r w:rsidRPr="00214519">
        <w:rPr>
          <w:iCs/>
          <w:lang w:val="es-ES"/>
        </w:rPr>
        <w:t>≈</w:t>
      </w:r>
      <w:r w:rsidRPr="00214519">
        <w:rPr>
          <w:lang w:val="es-ES"/>
        </w:rPr>
        <w:t xml:space="preserve"> 0’646</w:t>
      </w:r>
    </w:p>
    <w:p w:rsidR="00214519" w:rsidRDefault="00214519" w:rsidP="00214519">
      <w:pPr>
        <w:pStyle w:val="Text"/>
        <w:spacing w:line="288" w:lineRule="auto"/>
      </w:pPr>
      <w:r w:rsidRPr="00214519">
        <w:t xml:space="preserve">fiabilidad = entre / total </w:t>
      </w:r>
      <w:r w:rsidRPr="00214519">
        <w:rPr>
          <w:iCs/>
          <w:lang w:val="es-ES"/>
        </w:rPr>
        <w:t>≈</w:t>
      </w:r>
      <w:r w:rsidRPr="00214519">
        <w:t xml:space="preserve"> 77’42%</w:t>
      </w:r>
    </w:p>
    <w:p w:rsidR="00201094" w:rsidRDefault="00201094" w:rsidP="00214519">
      <w:pPr>
        <w:pStyle w:val="Text"/>
        <w:spacing w:line="288" w:lineRule="auto"/>
      </w:pPr>
    </w:p>
    <w:p w:rsidR="005731B4" w:rsidRPr="002302C8" w:rsidRDefault="005731B4" w:rsidP="005731B4">
      <w:pPr>
        <w:pStyle w:val="Problema"/>
        <w:spacing w:before="240"/>
        <w:rPr>
          <w:sz w:val="28"/>
          <w:szCs w:val="28"/>
        </w:rPr>
      </w:pPr>
      <w:r>
        <w:rPr>
          <w:sz w:val="28"/>
          <w:szCs w:val="28"/>
        </w:rPr>
        <w:t>15</w:t>
      </w:r>
      <w:r w:rsidRPr="002302C8">
        <w:rPr>
          <w:sz w:val="28"/>
          <w:szCs w:val="28"/>
        </w:rPr>
        <w:t>.- M</w:t>
      </w:r>
      <w:r>
        <w:rPr>
          <w:sz w:val="28"/>
          <w:szCs w:val="28"/>
        </w:rPr>
        <w:t>ÁS DE JAQUECAS</w:t>
      </w:r>
    </w:p>
    <w:p w:rsidR="0008034C" w:rsidRPr="00084744" w:rsidRDefault="0008034C" w:rsidP="0008034C">
      <w:pPr>
        <w:pStyle w:val="Problema"/>
        <w:numPr>
          <w:ilvl w:val="0"/>
          <w:numId w:val="30"/>
        </w:numPr>
        <w:tabs>
          <w:tab w:val="clear" w:pos="720"/>
          <w:tab w:val="num" w:pos="0"/>
        </w:tabs>
        <w:spacing w:before="120" w:line="240" w:lineRule="auto"/>
        <w:ind w:left="284" w:hanging="284"/>
        <w:rPr>
          <w:rFonts w:ascii="Verdana" w:hAnsi="Verdana"/>
          <w:sz w:val="22"/>
          <w:szCs w:val="28"/>
          <w:lang w:val="es-ES"/>
        </w:rPr>
      </w:pPr>
      <w:r w:rsidRPr="00084744">
        <w:rPr>
          <w:rFonts w:ascii="Verdana" w:hAnsi="Verdana"/>
          <w:sz w:val="22"/>
          <w:szCs w:val="28"/>
          <w:lang w:val="es-ES"/>
        </w:rPr>
        <w:t>Ponga a prueba y estime por intervalo el efecto directo del tratamiento.</w:t>
      </w:r>
    </w:p>
    <w:p w:rsidR="0008034C" w:rsidRPr="00EF63C5" w:rsidRDefault="0008034C" w:rsidP="0008034C">
      <w:pPr>
        <w:pStyle w:val="Problema"/>
        <w:spacing w:line="240" w:lineRule="auto"/>
        <w:rPr>
          <w:sz w:val="20"/>
          <w:szCs w:val="20"/>
        </w:rPr>
      </w:pPr>
      <w:r>
        <w:rPr>
          <w:sz w:val="20"/>
          <w:szCs w:val="20"/>
        </w:rPr>
        <w:t>S</w:t>
      </w:r>
      <w:r w:rsidRPr="00EF63C5">
        <w:rPr>
          <w:sz w:val="20"/>
          <w:szCs w:val="20"/>
          <w:vertAlign w:val="superscript"/>
        </w:rPr>
        <w:t>2</w:t>
      </w:r>
      <w:r w:rsidRPr="00EF63C5">
        <w:rPr>
          <w:sz w:val="20"/>
          <w:szCs w:val="20"/>
          <w:vertAlign w:val="subscript"/>
        </w:rPr>
        <w:t>P</w:t>
      </w:r>
      <w:r w:rsidRPr="00EF63C5">
        <w:rPr>
          <w:sz w:val="20"/>
          <w:szCs w:val="20"/>
        </w:rPr>
        <w:t>-</w:t>
      </w:r>
      <w:r>
        <w:rPr>
          <w:sz w:val="20"/>
          <w:szCs w:val="20"/>
        </w:rPr>
        <w:t xml:space="preserve"> = </w:t>
      </w:r>
      <w:proofErr w:type="gramStart"/>
      <w:r>
        <w:rPr>
          <w:sz w:val="20"/>
          <w:szCs w:val="20"/>
        </w:rPr>
        <w:t>√(</w:t>
      </w:r>
      <w:proofErr w:type="gramEnd"/>
      <w:r>
        <w:rPr>
          <w:sz w:val="20"/>
          <w:szCs w:val="20"/>
        </w:rPr>
        <w:t>14</w:t>
      </w:r>
      <w:r w:rsidRPr="00EF63C5">
        <w:rPr>
          <w:sz w:val="20"/>
          <w:szCs w:val="20"/>
          <w:vertAlign w:val="superscript"/>
        </w:rPr>
        <w:t>2</w:t>
      </w:r>
      <w:r>
        <w:rPr>
          <w:sz w:val="20"/>
          <w:szCs w:val="20"/>
        </w:rPr>
        <w:t>·9+16</w:t>
      </w:r>
      <w:r w:rsidRPr="00EF63C5">
        <w:rPr>
          <w:sz w:val="20"/>
          <w:szCs w:val="20"/>
          <w:vertAlign w:val="superscript"/>
        </w:rPr>
        <w:t>2</w:t>
      </w:r>
      <w:r>
        <w:rPr>
          <w:sz w:val="20"/>
          <w:szCs w:val="20"/>
        </w:rPr>
        <w:t>·9/18) = √(14</w:t>
      </w:r>
      <w:r w:rsidRPr="00EF63C5">
        <w:rPr>
          <w:sz w:val="20"/>
          <w:szCs w:val="20"/>
          <w:vertAlign w:val="superscript"/>
        </w:rPr>
        <w:t>2</w:t>
      </w:r>
      <w:r>
        <w:rPr>
          <w:sz w:val="20"/>
          <w:szCs w:val="20"/>
        </w:rPr>
        <w:t>+16</w:t>
      </w:r>
      <w:r w:rsidRPr="00EF63C5">
        <w:rPr>
          <w:sz w:val="20"/>
          <w:szCs w:val="20"/>
          <w:vertAlign w:val="superscript"/>
        </w:rPr>
        <w:t>2</w:t>
      </w:r>
      <w:r>
        <w:rPr>
          <w:sz w:val="20"/>
          <w:szCs w:val="20"/>
        </w:rPr>
        <w:t>/2) ≈ 15.033</w:t>
      </w:r>
      <w:r>
        <w:rPr>
          <w:sz w:val="20"/>
          <w:szCs w:val="20"/>
        </w:rPr>
        <w:tab/>
      </w:r>
      <w:r>
        <w:rPr>
          <w:sz w:val="20"/>
          <w:szCs w:val="20"/>
        </w:rPr>
        <w:tab/>
      </w:r>
    </w:p>
    <w:p w:rsidR="0008034C" w:rsidRPr="00E90DAC" w:rsidRDefault="0008034C" w:rsidP="0008034C">
      <w:pPr>
        <w:pStyle w:val="Problema"/>
        <w:spacing w:line="240" w:lineRule="auto"/>
        <w:rPr>
          <w:sz w:val="20"/>
          <w:szCs w:val="20"/>
          <w:lang w:val="es-ES"/>
        </w:rPr>
      </w:pPr>
      <w:r w:rsidRPr="00E90DAC">
        <w:rPr>
          <w:sz w:val="20"/>
          <w:szCs w:val="20"/>
          <w:lang w:val="es-ES"/>
        </w:rPr>
        <w:t>t =  [24-(-2)]  / [15.033</w:t>
      </w:r>
      <w:proofErr w:type="gramStart"/>
      <w:r w:rsidRPr="00E90DAC">
        <w:rPr>
          <w:sz w:val="20"/>
          <w:szCs w:val="20"/>
          <w:lang w:val="es-ES"/>
        </w:rPr>
        <w:t>√(</w:t>
      </w:r>
      <w:proofErr w:type="gramEnd"/>
      <w:r w:rsidRPr="00E90DAC">
        <w:rPr>
          <w:sz w:val="20"/>
          <w:szCs w:val="20"/>
          <w:lang w:val="es-ES"/>
        </w:rPr>
        <w:t>1/10 +1/10)] ≈ 26 / 6.</w:t>
      </w:r>
      <w:r>
        <w:rPr>
          <w:sz w:val="20"/>
          <w:szCs w:val="20"/>
          <w:lang w:val="es-ES"/>
        </w:rPr>
        <w:t xml:space="preserve">7231 </w:t>
      </w:r>
      <w:r w:rsidRPr="00E90DAC">
        <w:rPr>
          <w:sz w:val="20"/>
          <w:szCs w:val="20"/>
          <w:lang w:val="es-ES"/>
        </w:rPr>
        <w:t>≈ 3.8673 &gt; 2.10=t</w:t>
      </w:r>
      <w:r w:rsidRPr="00E90DAC">
        <w:rPr>
          <w:sz w:val="20"/>
          <w:szCs w:val="20"/>
          <w:vertAlign w:val="subscript"/>
          <w:lang w:val="es-ES"/>
        </w:rPr>
        <w:t>18,0.025</w:t>
      </w:r>
    </w:p>
    <w:p w:rsidR="0008034C" w:rsidRPr="00247F53" w:rsidRDefault="0008034C" w:rsidP="0008034C">
      <w:pPr>
        <w:pStyle w:val="Problema"/>
        <w:spacing w:line="240" w:lineRule="auto"/>
        <w:rPr>
          <w:sz w:val="20"/>
          <w:szCs w:val="20"/>
          <w:lang w:val="es-ES"/>
        </w:rPr>
      </w:pPr>
      <w:r w:rsidRPr="00247F53">
        <w:rPr>
          <w:sz w:val="20"/>
          <w:szCs w:val="20"/>
          <w:lang w:val="es-ES"/>
        </w:rPr>
        <w:t>Se rechaza H</w:t>
      </w:r>
      <w:r w:rsidRPr="00247F53">
        <w:rPr>
          <w:sz w:val="20"/>
          <w:szCs w:val="20"/>
          <w:vertAlign w:val="subscript"/>
          <w:lang w:val="es-ES"/>
        </w:rPr>
        <w:t>0</w:t>
      </w:r>
      <w:r w:rsidRPr="00247F53">
        <w:rPr>
          <w:sz w:val="20"/>
          <w:szCs w:val="20"/>
          <w:lang w:val="es-ES"/>
        </w:rPr>
        <w:t xml:space="preserve"> y, por tanto, se ha logrado demostrar </w:t>
      </w:r>
      <w:r>
        <w:rPr>
          <w:sz w:val="20"/>
          <w:szCs w:val="20"/>
          <w:lang w:val="es-ES"/>
        </w:rPr>
        <w:t xml:space="preserve">el </w:t>
      </w:r>
      <w:r w:rsidRPr="00247F53">
        <w:rPr>
          <w:sz w:val="20"/>
          <w:szCs w:val="20"/>
          <w:lang w:val="es-ES"/>
        </w:rPr>
        <w:t xml:space="preserve">efecto directo. </w:t>
      </w:r>
    </w:p>
    <w:p w:rsidR="0008034C" w:rsidRDefault="0008034C" w:rsidP="0008034C">
      <w:pPr>
        <w:pStyle w:val="Problema"/>
        <w:spacing w:line="240" w:lineRule="auto"/>
        <w:rPr>
          <w:sz w:val="20"/>
          <w:szCs w:val="20"/>
        </w:rPr>
      </w:pPr>
      <w:r>
        <w:rPr>
          <w:sz w:val="20"/>
          <w:szCs w:val="20"/>
        </w:rPr>
        <w:t>IC</w:t>
      </w:r>
      <w:r w:rsidRPr="00EF63C5">
        <w:rPr>
          <w:sz w:val="20"/>
          <w:szCs w:val="20"/>
          <w:vertAlign w:val="subscript"/>
        </w:rPr>
        <w:t>95%</w:t>
      </w:r>
      <w:r>
        <w:rPr>
          <w:sz w:val="20"/>
          <w:szCs w:val="20"/>
        </w:rPr>
        <w:t>τ = ½ [24-(-2)] ± ½ 2.10·15.033</w:t>
      </w:r>
      <w:r w:rsidRPr="00EF63C5">
        <w:rPr>
          <w:sz w:val="20"/>
          <w:szCs w:val="20"/>
        </w:rPr>
        <w:t>√</w:t>
      </w:r>
      <w:r>
        <w:rPr>
          <w:sz w:val="20"/>
          <w:szCs w:val="20"/>
        </w:rPr>
        <w:t>(1/10 +1/10) ≈ 13 ± 7.063 ≈ [5.94, 20.06]</w:t>
      </w:r>
    </w:p>
    <w:p w:rsidR="0008034C" w:rsidRPr="00084744" w:rsidRDefault="0008034C" w:rsidP="0008034C">
      <w:pPr>
        <w:pStyle w:val="Problema"/>
        <w:numPr>
          <w:ilvl w:val="0"/>
          <w:numId w:val="30"/>
        </w:numPr>
        <w:tabs>
          <w:tab w:val="clear" w:pos="720"/>
          <w:tab w:val="num" w:pos="0"/>
        </w:tabs>
        <w:spacing w:before="240" w:line="240" w:lineRule="auto"/>
        <w:ind w:left="284" w:hanging="284"/>
        <w:rPr>
          <w:rFonts w:ascii="Verdana" w:hAnsi="Verdana"/>
          <w:sz w:val="22"/>
          <w:szCs w:val="28"/>
          <w:lang w:val="es-ES"/>
        </w:rPr>
      </w:pPr>
      <w:r w:rsidRPr="00084744">
        <w:rPr>
          <w:rFonts w:ascii="Verdana" w:hAnsi="Verdana"/>
          <w:sz w:val="22"/>
          <w:szCs w:val="28"/>
          <w:lang w:val="es-ES"/>
        </w:rPr>
        <w:t>Ponga a prueba y estime por intervalo el efecto tardío del tratamiento.</w:t>
      </w:r>
    </w:p>
    <w:p w:rsidR="0008034C" w:rsidRPr="00EF63C5" w:rsidRDefault="0008034C" w:rsidP="0008034C">
      <w:pPr>
        <w:pStyle w:val="Problema"/>
        <w:spacing w:line="240" w:lineRule="auto"/>
        <w:rPr>
          <w:sz w:val="20"/>
          <w:szCs w:val="20"/>
        </w:rPr>
      </w:pPr>
      <w:r>
        <w:rPr>
          <w:sz w:val="20"/>
          <w:szCs w:val="20"/>
        </w:rPr>
        <w:t>S</w:t>
      </w:r>
      <w:r w:rsidRPr="00EF63C5">
        <w:rPr>
          <w:sz w:val="20"/>
          <w:szCs w:val="20"/>
          <w:vertAlign w:val="superscript"/>
        </w:rPr>
        <w:t>2</w:t>
      </w:r>
      <w:r w:rsidRPr="00EF63C5">
        <w:rPr>
          <w:sz w:val="20"/>
          <w:szCs w:val="20"/>
          <w:vertAlign w:val="subscript"/>
        </w:rPr>
        <w:t>P</w:t>
      </w:r>
      <w:r>
        <w:rPr>
          <w:sz w:val="20"/>
          <w:szCs w:val="20"/>
        </w:rPr>
        <w:t xml:space="preserve">+ = </w:t>
      </w:r>
      <w:proofErr w:type="gramStart"/>
      <w:r>
        <w:rPr>
          <w:sz w:val="20"/>
          <w:szCs w:val="20"/>
        </w:rPr>
        <w:t>√(</w:t>
      </w:r>
      <w:proofErr w:type="gramEnd"/>
      <w:r>
        <w:rPr>
          <w:sz w:val="20"/>
          <w:szCs w:val="20"/>
        </w:rPr>
        <w:t>29</w:t>
      </w:r>
      <w:r w:rsidRPr="00EF63C5">
        <w:rPr>
          <w:sz w:val="20"/>
          <w:szCs w:val="20"/>
          <w:vertAlign w:val="superscript"/>
        </w:rPr>
        <w:t>2</w:t>
      </w:r>
      <w:r>
        <w:rPr>
          <w:sz w:val="20"/>
          <w:szCs w:val="20"/>
        </w:rPr>
        <w:t>·9+21</w:t>
      </w:r>
      <w:r w:rsidRPr="00EF63C5">
        <w:rPr>
          <w:sz w:val="20"/>
          <w:szCs w:val="20"/>
          <w:vertAlign w:val="superscript"/>
        </w:rPr>
        <w:t>2</w:t>
      </w:r>
      <w:r>
        <w:rPr>
          <w:sz w:val="20"/>
          <w:szCs w:val="20"/>
        </w:rPr>
        <w:t>·9/18) = √(29</w:t>
      </w:r>
      <w:r w:rsidRPr="00EF63C5">
        <w:rPr>
          <w:sz w:val="20"/>
          <w:szCs w:val="20"/>
          <w:vertAlign w:val="superscript"/>
        </w:rPr>
        <w:t>2</w:t>
      </w:r>
      <w:r>
        <w:rPr>
          <w:sz w:val="20"/>
          <w:szCs w:val="20"/>
        </w:rPr>
        <w:t>+21</w:t>
      </w:r>
      <w:r w:rsidRPr="00EF63C5">
        <w:rPr>
          <w:sz w:val="20"/>
          <w:szCs w:val="20"/>
          <w:vertAlign w:val="superscript"/>
        </w:rPr>
        <w:t>2</w:t>
      </w:r>
      <w:r>
        <w:rPr>
          <w:sz w:val="20"/>
          <w:szCs w:val="20"/>
        </w:rPr>
        <w:t>/2) ≈ 25.3179</w:t>
      </w:r>
      <w:r>
        <w:rPr>
          <w:sz w:val="20"/>
          <w:szCs w:val="20"/>
        </w:rPr>
        <w:tab/>
      </w:r>
      <w:r>
        <w:rPr>
          <w:sz w:val="20"/>
          <w:szCs w:val="20"/>
        </w:rPr>
        <w:tab/>
      </w:r>
    </w:p>
    <w:p w:rsidR="0008034C" w:rsidRPr="00247F53" w:rsidRDefault="0008034C" w:rsidP="0008034C">
      <w:pPr>
        <w:pStyle w:val="Problema"/>
        <w:spacing w:line="240" w:lineRule="auto"/>
        <w:rPr>
          <w:sz w:val="20"/>
          <w:szCs w:val="20"/>
          <w:lang w:val="es-ES"/>
        </w:rPr>
      </w:pPr>
      <w:r w:rsidRPr="00247F53">
        <w:rPr>
          <w:sz w:val="20"/>
          <w:szCs w:val="20"/>
          <w:lang w:val="es-ES"/>
        </w:rPr>
        <w:t>t =  [</w:t>
      </w:r>
      <w:r>
        <w:rPr>
          <w:sz w:val="20"/>
          <w:szCs w:val="20"/>
          <w:lang w:val="es-ES"/>
        </w:rPr>
        <w:t>87</w:t>
      </w:r>
      <w:r w:rsidRPr="00247F53">
        <w:rPr>
          <w:sz w:val="20"/>
          <w:szCs w:val="20"/>
          <w:lang w:val="es-ES"/>
        </w:rPr>
        <w:t>-</w:t>
      </w:r>
      <w:r>
        <w:rPr>
          <w:sz w:val="20"/>
          <w:szCs w:val="20"/>
          <w:lang w:val="es-ES"/>
        </w:rPr>
        <w:t>76</w:t>
      </w:r>
      <w:r w:rsidRPr="00247F53">
        <w:rPr>
          <w:sz w:val="20"/>
          <w:szCs w:val="20"/>
          <w:lang w:val="es-ES"/>
        </w:rPr>
        <w:t>)]  / [</w:t>
      </w:r>
      <w:r>
        <w:rPr>
          <w:sz w:val="20"/>
          <w:szCs w:val="20"/>
          <w:lang w:val="es-ES"/>
        </w:rPr>
        <w:t>2</w:t>
      </w:r>
      <w:r w:rsidRPr="00247F53">
        <w:rPr>
          <w:sz w:val="20"/>
          <w:szCs w:val="20"/>
          <w:lang w:val="es-ES"/>
        </w:rPr>
        <w:t>5.3</w:t>
      </w:r>
      <w:r>
        <w:rPr>
          <w:sz w:val="20"/>
          <w:szCs w:val="20"/>
          <w:lang w:val="es-ES"/>
        </w:rPr>
        <w:t>2</w:t>
      </w:r>
      <w:proofErr w:type="gramStart"/>
      <w:r w:rsidRPr="00247F53">
        <w:rPr>
          <w:sz w:val="20"/>
          <w:szCs w:val="20"/>
          <w:lang w:val="es-ES"/>
        </w:rPr>
        <w:t>√(</w:t>
      </w:r>
      <w:proofErr w:type="gramEnd"/>
      <w:r w:rsidRPr="00247F53">
        <w:rPr>
          <w:sz w:val="20"/>
          <w:szCs w:val="20"/>
          <w:lang w:val="es-ES"/>
        </w:rPr>
        <w:t>1/10 +1/10)] ≈</w:t>
      </w:r>
      <w:r>
        <w:rPr>
          <w:sz w:val="20"/>
          <w:szCs w:val="20"/>
          <w:lang w:val="es-ES"/>
        </w:rPr>
        <w:t xml:space="preserve"> 11/11.3225 </w:t>
      </w:r>
      <w:r w:rsidRPr="00247F53">
        <w:rPr>
          <w:sz w:val="20"/>
          <w:szCs w:val="20"/>
          <w:lang w:val="es-ES"/>
        </w:rPr>
        <w:t xml:space="preserve">≈ </w:t>
      </w:r>
      <w:r>
        <w:rPr>
          <w:sz w:val="20"/>
          <w:szCs w:val="20"/>
          <w:lang w:val="es-ES"/>
        </w:rPr>
        <w:t xml:space="preserve"> 0</w:t>
      </w:r>
      <w:r w:rsidRPr="00247F53">
        <w:rPr>
          <w:sz w:val="20"/>
          <w:szCs w:val="20"/>
          <w:lang w:val="es-ES"/>
        </w:rPr>
        <w:t>.</w:t>
      </w:r>
      <w:r>
        <w:rPr>
          <w:sz w:val="20"/>
          <w:szCs w:val="20"/>
          <w:lang w:val="es-ES"/>
        </w:rPr>
        <w:t>9</w:t>
      </w:r>
      <w:r w:rsidRPr="00247F53">
        <w:rPr>
          <w:sz w:val="20"/>
          <w:szCs w:val="20"/>
          <w:lang w:val="es-ES"/>
        </w:rPr>
        <w:t>7</w:t>
      </w:r>
      <w:r>
        <w:rPr>
          <w:sz w:val="20"/>
          <w:szCs w:val="20"/>
          <w:lang w:val="es-ES"/>
        </w:rPr>
        <w:t>15 &lt;</w:t>
      </w:r>
      <w:r w:rsidRPr="00247F53">
        <w:rPr>
          <w:sz w:val="20"/>
          <w:szCs w:val="20"/>
          <w:lang w:val="es-ES"/>
        </w:rPr>
        <w:t xml:space="preserve"> 2.10=t</w:t>
      </w:r>
      <w:r w:rsidRPr="00247F53">
        <w:rPr>
          <w:sz w:val="20"/>
          <w:szCs w:val="20"/>
          <w:vertAlign w:val="subscript"/>
          <w:lang w:val="es-ES"/>
        </w:rPr>
        <w:t>18,0.025</w:t>
      </w:r>
    </w:p>
    <w:p w:rsidR="0008034C" w:rsidRPr="00247F53" w:rsidRDefault="0008034C" w:rsidP="0008034C">
      <w:pPr>
        <w:pStyle w:val="Problema"/>
        <w:spacing w:line="240" w:lineRule="auto"/>
        <w:rPr>
          <w:sz w:val="20"/>
          <w:szCs w:val="20"/>
          <w:lang w:val="es-ES"/>
        </w:rPr>
      </w:pPr>
      <w:r>
        <w:rPr>
          <w:sz w:val="20"/>
          <w:szCs w:val="20"/>
          <w:lang w:val="es-ES"/>
        </w:rPr>
        <w:t>No s</w:t>
      </w:r>
      <w:r w:rsidRPr="00247F53">
        <w:rPr>
          <w:sz w:val="20"/>
          <w:szCs w:val="20"/>
          <w:lang w:val="es-ES"/>
        </w:rPr>
        <w:t xml:space="preserve">e </w:t>
      </w:r>
      <w:r>
        <w:rPr>
          <w:sz w:val="20"/>
          <w:szCs w:val="20"/>
          <w:lang w:val="es-ES"/>
        </w:rPr>
        <w:t xml:space="preserve">puede </w:t>
      </w:r>
      <w:r w:rsidRPr="00247F53">
        <w:rPr>
          <w:sz w:val="20"/>
          <w:szCs w:val="20"/>
          <w:lang w:val="es-ES"/>
        </w:rPr>
        <w:t>rechaza</w:t>
      </w:r>
      <w:r>
        <w:rPr>
          <w:sz w:val="20"/>
          <w:szCs w:val="20"/>
          <w:lang w:val="es-ES"/>
        </w:rPr>
        <w:t>r</w:t>
      </w:r>
      <w:r w:rsidRPr="00247F53">
        <w:rPr>
          <w:sz w:val="20"/>
          <w:szCs w:val="20"/>
          <w:lang w:val="es-ES"/>
        </w:rPr>
        <w:t xml:space="preserve"> H</w:t>
      </w:r>
      <w:r w:rsidRPr="00247F53">
        <w:rPr>
          <w:sz w:val="20"/>
          <w:szCs w:val="20"/>
          <w:vertAlign w:val="subscript"/>
          <w:lang w:val="es-ES"/>
        </w:rPr>
        <w:t>0</w:t>
      </w:r>
      <w:r w:rsidRPr="00247F53">
        <w:rPr>
          <w:sz w:val="20"/>
          <w:szCs w:val="20"/>
          <w:lang w:val="es-ES"/>
        </w:rPr>
        <w:t xml:space="preserve"> y, por tanto, </w:t>
      </w:r>
      <w:r>
        <w:rPr>
          <w:sz w:val="20"/>
          <w:szCs w:val="20"/>
          <w:lang w:val="es-ES"/>
        </w:rPr>
        <w:t xml:space="preserve">no </w:t>
      </w:r>
      <w:r w:rsidRPr="00247F53">
        <w:rPr>
          <w:sz w:val="20"/>
          <w:szCs w:val="20"/>
          <w:lang w:val="es-ES"/>
        </w:rPr>
        <w:t xml:space="preserve">se ha logrado demostrar </w:t>
      </w:r>
      <w:r>
        <w:rPr>
          <w:sz w:val="20"/>
          <w:szCs w:val="20"/>
          <w:lang w:val="es-ES"/>
        </w:rPr>
        <w:t xml:space="preserve">el </w:t>
      </w:r>
      <w:r w:rsidRPr="00247F53">
        <w:rPr>
          <w:sz w:val="20"/>
          <w:szCs w:val="20"/>
          <w:lang w:val="es-ES"/>
        </w:rPr>
        <w:t>efecto</w:t>
      </w:r>
      <w:r>
        <w:rPr>
          <w:sz w:val="20"/>
          <w:szCs w:val="20"/>
          <w:lang w:val="es-ES"/>
        </w:rPr>
        <w:t xml:space="preserve"> tardío</w:t>
      </w:r>
      <w:r w:rsidRPr="00247F53">
        <w:rPr>
          <w:sz w:val="20"/>
          <w:szCs w:val="20"/>
          <w:lang w:val="es-ES"/>
        </w:rPr>
        <w:t xml:space="preserve">. </w:t>
      </w:r>
    </w:p>
    <w:p w:rsidR="0008034C" w:rsidRDefault="0008034C" w:rsidP="0008034C">
      <w:pPr>
        <w:pStyle w:val="Problema"/>
        <w:spacing w:line="240" w:lineRule="auto"/>
        <w:rPr>
          <w:sz w:val="20"/>
          <w:szCs w:val="20"/>
        </w:rPr>
      </w:pPr>
      <w:r>
        <w:rPr>
          <w:sz w:val="20"/>
          <w:szCs w:val="20"/>
        </w:rPr>
        <w:t>IC</w:t>
      </w:r>
      <w:r w:rsidRPr="00EF63C5">
        <w:rPr>
          <w:sz w:val="20"/>
          <w:szCs w:val="20"/>
          <w:vertAlign w:val="subscript"/>
        </w:rPr>
        <w:t>95%</w:t>
      </w:r>
      <w:r>
        <w:rPr>
          <w:sz w:val="20"/>
          <w:szCs w:val="20"/>
        </w:rPr>
        <w:t>τ = [87-76] ± 2.10·25.32</w:t>
      </w:r>
      <w:r w:rsidRPr="00EF63C5">
        <w:rPr>
          <w:sz w:val="20"/>
          <w:szCs w:val="20"/>
        </w:rPr>
        <w:t>√</w:t>
      </w:r>
      <w:r>
        <w:rPr>
          <w:sz w:val="20"/>
          <w:szCs w:val="20"/>
        </w:rPr>
        <w:t>(1/10 +1/10) ≈ 11 ± 23.7773 ≈ [-12.77, 34.77]</w:t>
      </w:r>
    </w:p>
    <w:p w:rsidR="0008034C" w:rsidRDefault="0008034C" w:rsidP="0008034C">
      <w:pPr>
        <w:pStyle w:val="Problema"/>
        <w:spacing w:line="240" w:lineRule="auto"/>
        <w:rPr>
          <w:sz w:val="20"/>
          <w:szCs w:val="20"/>
        </w:rPr>
      </w:pPr>
    </w:p>
    <w:p w:rsidR="0008034C" w:rsidRPr="008C7E44" w:rsidRDefault="0008034C" w:rsidP="0008034C">
      <w:pPr>
        <w:pStyle w:val="Problema"/>
        <w:numPr>
          <w:ilvl w:val="0"/>
          <w:numId w:val="30"/>
        </w:numPr>
        <w:tabs>
          <w:tab w:val="clear" w:pos="720"/>
          <w:tab w:val="num" w:pos="0"/>
        </w:tabs>
        <w:spacing w:line="240" w:lineRule="auto"/>
        <w:ind w:left="284" w:hanging="284"/>
        <w:rPr>
          <w:sz w:val="20"/>
          <w:szCs w:val="20"/>
        </w:rPr>
      </w:pPr>
      <w:r>
        <w:rPr>
          <w:sz w:val="20"/>
          <w:szCs w:val="20"/>
        </w:rPr>
        <w:t>Indique cómo estimaría</w:t>
      </w:r>
      <w:r w:rsidRPr="008C7E44">
        <w:rPr>
          <w:sz w:val="20"/>
          <w:szCs w:val="20"/>
        </w:rPr>
        <w:t xml:space="preserve"> por intervalo el efecto período.</w:t>
      </w:r>
    </w:p>
    <w:p w:rsidR="0008034C" w:rsidRPr="00EF63C5" w:rsidRDefault="0008034C" w:rsidP="0008034C">
      <w:pPr>
        <w:pStyle w:val="Problema"/>
        <w:spacing w:line="240" w:lineRule="auto"/>
        <w:rPr>
          <w:sz w:val="20"/>
          <w:szCs w:val="20"/>
        </w:rPr>
      </w:pPr>
      <w:r>
        <w:rPr>
          <w:sz w:val="20"/>
          <w:szCs w:val="20"/>
        </w:rPr>
        <w:t>S</w:t>
      </w:r>
      <w:r w:rsidRPr="00EF63C5">
        <w:rPr>
          <w:sz w:val="20"/>
          <w:szCs w:val="20"/>
          <w:vertAlign w:val="superscript"/>
        </w:rPr>
        <w:t>2</w:t>
      </w:r>
      <w:r w:rsidRPr="00EF63C5">
        <w:rPr>
          <w:sz w:val="20"/>
          <w:szCs w:val="20"/>
          <w:vertAlign w:val="subscript"/>
        </w:rPr>
        <w:t>P</w:t>
      </w:r>
      <w:r w:rsidRPr="00EF63C5">
        <w:rPr>
          <w:sz w:val="20"/>
          <w:szCs w:val="20"/>
        </w:rPr>
        <w:t>-</w:t>
      </w:r>
      <w:r>
        <w:rPr>
          <w:sz w:val="20"/>
          <w:szCs w:val="20"/>
        </w:rPr>
        <w:t xml:space="preserve"> = </w:t>
      </w:r>
      <w:proofErr w:type="gramStart"/>
      <w:r>
        <w:rPr>
          <w:sz w:val="20"/>
          <w:szCs w:val="20"/>
        </w:rPr>
        <w:t>√(</w:t>
      </w:r>
      <w:proofErr w:type="gramEnd"/>
      <w:r>
        <w:rPr>
          <w:sz w:val="20"/>
          <w:szCs w:val="20"/>
        </w:rPr>
        <w:t>14</w:t>
      </w:r>
      <w:r w:rsidRPr="00EF63C5">
        <w:rPr>
          <w:sz w:val="20"/>
          <w:szCs w:val="20"/>
          <w:vertAlign w:val="superscript"/>
        </w:rPr>
        <w:t>2</w:t>
      </w:r>
      <w:r>
        <w:rPr>
          <w:sz w:val="20"/>
          <w:szCs w:val="20"/>
        </w:rPr>
        <w:t>·9+16</w:t>
      </w:r>
      <w:r w:rsidRPr="00EF63C5">
        <w:rPr>
          <w:sz w:val="20"/>
          <w:szCs w:val="20"/>
          <w:vertAlign w:val="superscript"/>
        </w:rPr>
        <w:t>2</w:t>
      </w:r>
      <w:r>
        <w:rPr>
          <w:sz w:val="20"/>
          <w:szCs w:val="20"/>
        </w:rPr>
        <w:t>·9/18) = √(14</w:t>
      </w:r>
      <w:r w:rsidRPr="00EF63C5">
        <w:rPr>
          <w:sz w:val="20"/>
          <w:szCs w:val="20"/>
          <w:vertAlign w:val="superscript"/>
        </w:rPr>
        <w:t>2</w:t>
      </w:r>
      <w:r>
        <w:rPr>
          <w:sz w:val="20"/>
          <w:szCs w:val="20"/>
        </w:rPr>
        <w:t>+16</w:t>
      </w:r>
      <w:r w:rsidRPr="00EF63C5">
        <w:rPr>
          <w:sz w:val="20"/>
          <w:szCs w:val="20"/>
          <w:vertAlign w:val="superscript"/>
        </w:rPr>
        <w:t>2</w:t>
      </w:r>
      <w:r>
        <w:rPr>
          <w:sz w:val="20"/>
          <w:szCs w:val="20"/>
        </w:rPr>
        <w:t>/2) ≈ 15.033</w:t>
      </w:r>
      <w:r>
        <w:rPr>
          <w:sz w:val="20"/>
          <w:szCs w:val="20"/>
        </w:rPr>
        <w:tab/>
      </w:r>
      <w:r>
        <w:rPr>
          <w:sz w:val="20"/>
          <w:szCs w:val="20"/>
        </w:rPr>
        <w:tab/>
      </w:r>
    </w:p>
    <w:p w:rsidR="0008034C" w:rsidRPr="00E90DAC" w:rsidRDefault="0008034C" w:rsidP="0008034C">
      <w:pPr>
        <w:pStyle w:val="Problema"/>
        <w:spacing w:line="240" w:lineRule="auto"/>
        <w:rPr>
          <w:sz w:val="20"/>
          <w:szCs w:val="20"/>
          <w:lang w:val="es-ES"/>
        </w:rPr>
      </w:pPr>
      <w:r w:rsidRPr="00E90DAC">
        <w:rPr>
          <w:sz w:val="20"/>
          <w:szCs w:val="20"/>
          <w:lang w:val="es-ES"/>
        </w:rPr>
        <w:t>t =  [24</w:t>
      </w:r>
      <w:proofErr w:type="gramStart"/>
      <w:r>
        <w:rPr>
          <w:sz w:val="20"/>
          <w:szCs w:val="20"/>
          <w:lang w:val="es-ES"/>
        </w:rPr>
        <w:t>+</w:t>
      </w:r>
      <w:r w:rsidRPr="00E90DAC">
        <w:rPr>
          <w:sz w:val="20"/>
          <w:szCs w:val="20"/>
          <w:lang w:val="es-ES"/>
        </w:rPr>
        <w:t>(</w:t>
      </w:r>
      <w:proofErr w:type="gramEnd"/>
      <w:r w:rsidRPr="00E90DAC">
        <w:rPr>
          <w:sz w:val="20"/>
          <w:szCs w:val="20"/>
          <w:lang w:val="es-ES"/>
        </w:rPr>
        <w:t>-2)]  / [15.033√(1/10 +1/10)] ≈ 2</w:t>
      </w:r>
      <w:r>
        <w:rPr>
          <w:sz w:val="20"/>
          <w:szCs w:val="20"/>
          <w:lang w:val="es-ES"/>
        </w:rPr>
        <w:t>2</w:t>
      </w:r>
      <w:r w:rsidRPr="00E90DAC">
        <w:rPr>
          <w:sz w:val="20"/>
          <w:szCs w:val="20"/>
          <w:lang w:val="es-ES"/>
        </w:rPr>
        <w:t xml:space="preserve"> / 6.</w:t>
      </w:r>
      <w:r>
        <w:rPr>
          <w:sz w:val="20"/>
          <w:szCs w:val="20"/>
          <w:lang w:val="es-ES"/>
        </w:rPr>
        <w:t xml:space="preserve">7231 </w:t>
      </w:r>
      <w:r w:rsidRPr="00E90DAC">
        <w:rPr>
          <w:sz w:val="20"/>
          <w:szCs w:val="20"/>
          <w:lang w:val="es-ES"/>
        </w:rPr>
        <w:t>≈ 3.</w:t>
      </w:r>
      <w:r>
        <w:rPr>
          <w:sz w:val="20"/>
          <w:szCs w:val="20"/>
          <w:lang w:val="es-ES"/>
        </w:rPr>
        <w:t>2723</w:t>
      </w:r>
      <w:r w:rsidRPr="00E90DAC">
        <w:rPr>
          <w:sz w:val="20"/>
          <w:szCs w:val="20"/>
          <w:lang w:val="es-ES"/>
        </w:rPr>
        <w:t xml:space="preserve"> &gt; 2.10=t</w:t>
      </w:r>
      <w:r w:rsidRPr="00E90DAC">
        <w:rPr>
          <w:sz w:val="20"/>
          <w:szCs w:val="20"/>
          <w:vertAlign w:val="subscript"/>
          <w:lang w:val="es-ES"/>
        </w:rPr>
        <w:t>18,0.025</w:t>
      </w:r>
    </w:p>
    <w:p w:rsidR="0008034C" w:rsidRPr="00247F53" w:rsidRDefault="0008034C" w:rsidP="0008034C">
      <w:pPr>
        <w:pStyle w:val="Problema"/>
        <w:spacing w:line="240" w:lineRule="auto"/>
        <w:rPr>
          <w:sz w:val="20"/>
          <w:szCs w:val="20"/>
          <w:lang w:val="es-ES"/>
        </w:rPr>
      </w:pPr>
      <w:r w:rsidRPr="00247F53">
        <w:rPr>
          <w:sz w:val="20"/>
          <w:szCs w:val="20"/>
          <w:lang w:val="es-ES"/>
        </w:rPr>
        <w:t>Se rechaza H</w:t>
      </w:r>
      <w:r w:rsidRPr="00247F53">
        <w:rPr>
          <w:sz w:val="20"/>
          <w:szCs w:val="20"/>
          <w:vertAlign w:val="subscript"/>
          <w:lang w:val="es-ES"/>
        </w:rPr>
        <w:t>0</w:t>
      </w:r>
      <w:r w:rsidRPr="00247F53">
        <w:rPr>
          <w:sz w:val="20"/>
          <w:szCs w:val="20"/>
          <w:lang w:val="es-ES"/>
        </w:rPr>
        <w:t xml:space="preserve"> y, por tanto, se ha logrado demostrar </w:t>
      </w:r>
      <w:r>
        <w:rPr>
          <w:sz w:val="20"/>
          <w:szCs w:val="20"/>
          <w:lang w:val="es-ES"/>
        </w:rPr>
        <w:t xml:space="preserve">el </w:t>
      </w:r>
      <w:r w:rsidRPr="00247F53">
        <w:rPr>
          <w:sz w:val="20"/>
          <w:szCs w:val="20"/>
          <w:lang w:val="es-ES"/>
        </w:rPr>
        <w:t xml:space="preserve">efecto </w:t>
      </w:r>
      <w:r>
        <w:rPr>
          <w:sz w:val="20"/>
          <w:szCs w:val="20"/>
          <w:lang w:val="es-ES"/>
        </w:rPr>
        <w:t>periodo</w:t>
      </w:r>
      <w:r w:rsidRPr="00247F53">
        <w:rPr>
          <w:sz w:val="20"/>
          <w:szCs w:val="20"/>
          <w:lang w:val="es-ES"/>
        </w:rPr>
        <w:t xml:space="preserve">. </w:t>
      </w:r>
    </w:p>
    <w:p w:rsidR="0008034C" w:rsidRDefault="0008034C" w:rsidP="0008034C">
      <w:pPr>
        <w:pStyle w:val="Problema"/>
        <w:spacing w:line="240" w:lineRule="auto"/>
        <w:rPr>
          <w:sz w:val="20"/>
          <w:szCs w:val="20"/>
        </w:rPr>
      </w:pPr>
      <w:r>
        <w:rPr>
          <w:sz w:val="20"/>
          <w:szCs w:val="20"/>
        </w:rPr>
        <w:t>IC</w:t>
      </w:r>
      <w:r w:rsidRPr="00EF63C5">
        <w:rPr>
          <w:sz w:val="20"/>
          <w:szCs w:val="20"/>
          <w:vertAlign w:val="subscript"/>
        </w:rPr>
        <w:t>95%</w:t>
      </w:r>
      <w:r>
        <w:rPr>
          <w:sz w:val="20"/>
          <w:szCs w:val="20"/>
        </w:rPr>
        <w:t>τ = ½ [24</w:t>
      </w:r>
      <w:proofErr w:type="gramStart"/>
      <w:r>
        <w:rPr>
          <w:sz w:val="20"/>
          <w:szCs w:val="20"/>
        </w:rPr>
        <w:t>+(</w:t>
      </w:r>
      <w:proofErr w:type="gramEnd"/>
      <w:r>
        <w:rPr>
          <w:sz w:val="20"/>
          <w:szCs w:val="20"/>
        </w:rPr>
        <w:t>-2)] ± ½ 2.10·15.033</w:t>
      </w:r>
      <w:r w:rsidRPr="00EF63C5">
        <w:rPr>
          <w:sz w:val="20"/>
          <w:szCs w:val="20"/>
        </w:rPr>
        <w:t>√</w:t>
      </w:r>
      <w:r>
        <w:rPr>
          <w:sz w:val="20"/>
          <w:szCs w:val="20"/>
        </w:rPr>
        <w:t>(1/10 +1/10) ≈ 11 ± 7.063 ≈ [3.94, 18.06]</w:t>
      </w:r>
    </w:p>
    <w:p w:rsidR="0008034C" w:rsidRDefault="0008034C" w:rsidP="0008034C">
      <w:pPr>
        <w:pStyle w:val="Problema"/>
        <w:spacing w:line="240" w:lineRule="auto"/>
        <w:rPr>
          <w:sz w:val="20"/>
          <w:szCs w:val="20"/>
        </w:rPr>
      </w:pPr>
    </w:p>
    <w:p w:rsidR="0008034C" w:rsidRPr="008C7E44" w:rsidRDefault="0008034C" w:rsidP="0008034C">
      <w:pPr>
        <w:pStyle w:val="Problema"/>
        <w:numPr>
          <w:ilvl w:val="0"/>
          <w:numId w:val="30"/>
        </w:numPr>
        <w:tabs>
          <w:tab w:val="clear" w:pos="720"/>
          <w:tab w:val="num" w:pos="0"/>
        </w:tabs>
        <w:spacing w:line="240" w:lineRule="auto"/>
        <w:ind w:left="284" w:hanging="284"/>
        <w:rPr>
          <w:sz w:val="20"/>
          <w:szCs w:val="20"/>
        </w:rPr>
      </w:pPr>
      <w:r w:rsidRPr="008C7E44">
        <w:rPr>
          <w:sz w:val="20"/>
          <w:szCs w:val="20"/>
        </w:rPr>
        <w:t xml:space="preserve">Estime puntualmente los valores de </w:t>
      </w:r>
      <w:r w:rsidRPr="008C7E44">
        <w:rPr>
          <w:sz w:val="20"/>
          <w:szCs w:val="20"/>
        </w:rPr>
        <w:sym w:font="Symbol" w:char="0073"/>
      </w:r>
      <w:r w:rsidRPr="008C7E44">
        <w:rPr>
          <w:sz w:val="20"/>
          <w:szCs w:val="20"/>
          <w:vertAlign w:val="superscript"/>
        </w:rPr>
        <w:t>2</w:t>
      </w:r>
      <w:r w:rsidRPr="008C7E44">
        <w:rPr>
          <w:sz w:val="20"/>
          <w:szCs w:val="20"/>
          <w:vertAlign w:val="subscript"/>
        </w:rPr>
        <w:t>E</w:t>
      </w:r>
      <w:r w:rsidRPr="008C7E44">
        <w:rPr>
          <w:sz w:val="20"/>
          <w:szCs w:val="20"/>
        </w:rPr>
        <w:t xml:space="preserve"> y </w:t>
      </w:r>
      <w:r w:rsidRPr="008C7E44">
        <w:rPr>
          <w:sz w:val="20"/>
          <w:szCs w:val="20"/>
        </w:rPr>
        <w:sym w:font="Symbol" w:char="0073"/>
      </w:r>
      <w:r w:rsidRPr="008C7E44">
        <w:rPr>
          <w:sz w:val="20"/>
          <w:szCs w:val="20"/>
          <w:vertAlign w:val="superscript"/>
        </w:rPr>
        <w:t>2</w:t>
      </w:r>
      <w:r w:rsidRPr="008C7E44">
        <w:rPr>
          <w:sz w:val="20"/>
          <w:szCs w:val="20"/>
          <w:vertAlign w:val="subscript"/>
        </w:rPr>
        <w:t>I</w:t>
      </w:r>
      <w:r w:rsidRPr="008C7E44">
        <w:rPr>
          <w:sz w:val="20"/>
          <w:szCs w:val="20"/>
        </w:rPr>
        <w:t xml:space="preserve"> </w:t>
      </w:r>
      <w:r>
        <w:rPr>
          <w:sz w:val="20"/>
          <w:szCs w:val="20"/>
        </w:rPr>
        <w:t xml:space="preserve">  </w:t>
      </w:r>
    </w:p>
    <w:p w:rsidR="0008034C" w:rsidRPr="001B22CF" w:rsidRDefault="0008034C" w:rsidP="0008034C">
      <w:pPr>
        <w:pStyle w:val="Problema"/>
        <w:tabs>
          <w:tab w:val="num" w:pos="0"/>
        </w:tabs>
        <w:spacing w:line="240" w:lineRule="auto"/>
        <w:ind w:left="284" w:hanging="284"/>
        <w:rPr>
          <w:sz w:val="20"/>
          <w:szCs w:val="20"/>
          <w:lang w:val="pt-BR"/>
        </w:rPr>
      </w:pPr>
      <w:r w:rsidRPr="008C7E44">
        <w:rPr>
          <w:sz w:val="20"/>
          <w:szCs w:val="20"/>
        </w:rPr>
        <w:sym w:font="Symbol" w:char="0073"/>
      </w:r>
      <w:proofErr w:type="gramStart"/>
      <w:r w:rsidRPr="001B22CF">
        <w:rPr>
          <w:sz w:val="20"/>
          <w:szCs w:val="20"/>
          <w:vertAlign w:val="superscript"/>
          <w:lang w:val="pt-BR"/>
        </w:rPr>
        <w:t>2</w:t>
      </w:r>
      <w:r w:rsidRPr="001B22CF">
        <w:rPr>
          <w:sz w:val="20"/>
          <w:szCs w:val="20"/>
          <w:vertAlign w:val="subscript"/>
          <w:lang w:val="pt-BR"/>
        </w:rPr>
        <w:t>I</w:t>
      </w:r>
      <w:proofErr w:type="gramEnd"/>
      <w:r w:rsidRPr="001B22CF">
        <w:rPr>
          <w:sz w:val="20"/>
          <w:szCs w:val="20"/>
          <w:lang w:val="pt-BR"/>
        </w:rPr>
        <w:t xml:space="preserve">  </w:t>
      </w:r>
      <w:r>
        <w:rPr>
          <w:sz w:val="20"/>
          <w:szCs w:val="20"/>
          <w:lang w:val="pt-BR"/>
        </w:rPr>
        <w:t xml:space="preserve">  </w:t>
      </w:r>
      <w:r w:rsidRPr="001B22CF">
        <w:rPr>
          <w:sz w:val="20"/>
          <w:szCs w:val="20"/>
          <w:lang w:val="pt-BR"/>
        </w:rPr>
        <w:t>(</w:t>
      </w:r>
      <w:proofErr w:type="spellStart"/>
      <w:r w:rsidRPr="001B22CF">
        <w:rPr>
          <w:sz w:val="20"/>
          <w:szCs w:val="20"/>
          <w:lang w:val="pt-BR"/>
        </w:rPr>
        <w:t>intra</w:t>
      </w:r>
      <w:proofErr w:type="spellEnd"/>
      <w:r w:rsidRPr="001B22CF">
        <w:rPr>
          <w:sz w:val="20"/>
          <w:szCs w:val="20"/>
          <w:lang w:val="pt-BR"/>
        </w:rPr>
        <w:t>) =   S</w:t>
      </w:r>
      <w:r w:rsidRPr="001B22CF">
        <w:rPr>
          <w:sz w:val="20"/>
          <w:szCs w:val="20"/>
          <w:vertAlign w:val="superscript"/>
          <w:lang w:val="pt-BR"/>
        </w:rPr>
        <w:t>2</w:t>
      </w:r>
      <w:r w:rsidRPr="001B22CF">
        <w:rPr>
          <w:sz w:val="20"/>
          <w:szCs w:val="20"/>
          <w:vertAlign w:val="subscript"/>
          <w:lang w:val="pt-BR"/>
        </w:rPr>
        <w:t>P</w:t>
      </w:r>
      <w:r w:rsidRPr="001B22CF">
        <w:rPr>
          <w:sz w:val="20"/>
          <w:szCs w:val="20"/>
          <w:lang w:val="pt-BR"/>
        </w:rPr>
        <w:t>- / 2 = 15.033</w:t>
      </w:r>
      <w:r>
        <w:rPr>
          <w:sz w:val="20"/>
          <w:szCs w:val="20"/>
          <w:lang w:val="pt-BR"/>
        </w:rPr>
        <w:t>3</w:t>
      </w:r>
      <w:r w:rsidRPr="001B22CF">
        <w:rPr>
          <w:sz w:val="20"/>
          <w:szCs w:val="20"/>
          <w:vertAlign w:val="superscript"/>
          <w:lang w:val="pt-BR"/>
        </w:rPr>
        <w:t>2</w:t>
      </w:r>
      <w:r w:rsidRPr="001B22CF">
        <w:rPr>
          <w:sz w:val="20"/>
          <w:szCs w:val="20"/>
          <w:lang w:val="pt-BR"/>
        </w:rPr>
        <w:t xml:space="preserve"> / 2 ≈ </w:t>
      </w:r>
      <w:r>
        <w:rPr>
          <w:sz w:val="20"/>
          <w:szCs w:val="20"/>
          <w:lang w:val="pt-BR"/>
        </w:rPr>
        <w:t>113.00</w:t>
      </w:r>
    </w:p>
    <w:p w:rsidR="0008034C" w:rsidRPr="001B22CF" w:rsidRDefault="0008034C" w:rsidP="0008034C">
      <w:pPr>
        <w:pStyle w:val="Problema"/>
        <w:tabs>
          <w:tab w:val="num" w:pos="0"/>
        </w:tabs>
        <w:spacing w:line="240" w:lineRule="auto"/>
        <w:ind w:left="284" w:hanging="284"/>
        <w:rPr>
          <w:sz w:val="20"/>
          <w:szCs w:val="20"/>
          <w:lang w:val="pt-BR"/>
        </w:rPr>
      </w:pPr>
      <w:r w:rsidRPr="008C7E44">
        <w:rPr>
          <w:sz w:val="20"/>
          <w:szCs w:val="20"/>
        </w:rPr>
        <w:sym w:font="Symbol" w:char="0073"/>
      </w:r>
      <w:proofErr w:type="gramStart"/>
      <w:r w:rsidRPr="001B22CF">
        <w:rPr>
          <w:sz w:val="20"/>
          <w:szCs w:val="20"/>
          <w:vertAlign w:val="superscript"/>
          <w:lang w:val="pt-BR"/>
        </w:rPr>
        <w:t>2</w:t>
      </w:r>
      <w:r w:rsidRPr="001B22CF">
        <w:rPr>
          <w:sz w:val="20"/>
          <w:szCs w:val="20"/>
          <w:vertAlign w:val="subscript"/>
          <w:lang w:val="pt-BR"/>
        </w:rPr>
        <w:t>E</w:t>
      </w:r>
      <w:proofErr w:type="gramEnd"/>
      <w:r w:rsidRPr="001B22CF">
        <w:rPr>
          <w:sz w:val="20"/>
          <w:szCs w:val="20"/>
          <w:lang w:val="pt-BR"/>
        </w:rPr>
        <w:t xml:space="preserve">  (entre) =   </w:t>
      </w:r>
      <w:r>
        <w:rPr>
          <w:sz w:val="20"/>
          <w:szCs w:val="20"/>
          <w:lang w:val="pt-BR"/>
        </w:rPr>
        <w:t>(</w:t>
      </w:r>
      <w:r w:rsidRPr="001B22CF">
        <w:rPr>
          <w:sz w:val="20"/>
          <w:szCs w:val="20"/>
          <w:lang w:val="pt-BR"/>
        </w:rPr>
        <w:t>S</w:t>
      </w:r>
      <w:r w:rsidRPr="001B22CF">
        <w:rPr>
          <w:sz w:val="20"/>
          <w:szCs w:val="20"/>
          <w:vertAlign w:val="superscript"/>
          <w:lang w:val="pt-BR"/>
        </w:rPr>
        <w:t>2</w:t>
      </w:r>
      <w:r w:rsidRPr="001B22CF">
        <w:rPr>
          <w:sz w:val="20"/>
          <w:szCs w:val="20"/>
          <w:vertAlign w:val="subscript"/>
          <w:lang w:val="pt-BR"/>
        </w:rPr>
        <w:t>P</w:t>
      </w:r>
      <w:r>
        <w:rPr>
          <w:sz w:val="20"/>
          <w:szCs w:val="20"/>
          <w:lang w:val="pt-BR"/>
        </w:rPr>
        <w:t>+</w:t>
      </w:r>
      <w:r w:rsidRPr="001B22CF">
        <w:rPr>
          <w:sz w:val="20"/>
          <w:szCs w:val="20"/>
          <w:lang w:val="pt-BR"/>
        </w:rPr>
        <w:t xml:space="preserve"> </w:t>
      </w:r>
      <w:r>
        <w:rPr>
          <w:sz w:val="20"/>
          <w:szCs w:val="20"/>
          <w:lang w:val="pt-BR"/>
        </w:rPr>
        <w:t xml:space="preserve"> - </w:t>
      </w:r>
      <w:r w:rsidRPr="001B22CF">
        <w:rPr>
          <w:sz w:val="20"/>
          <w:szCs w:val="20"/>
          <w:lang w:val="pt-BR"/>
        </w:rPr>
        <w:t>S</w:t>
      </w:r>
      <w:r w:rsidRPr="001B22CF">
        <w:rPr>
          <w:sz w:val="20"/>
          <w:szCs w:val="20"/>
          <w:vertAlign w:val="superscript"/>
          <w:lang w:val="pt-BR"/>
        </w:rPr>
        <w:t>2</w:t>
      </w:r>
      <w:r w:rsidRPr="001B22CF">
        <w:rPr>
          <w:sz w:val="20"/>
          <w:szCs w:val="20"/>
          <w:vertAlign w:val="subscript"/>
          <w:lang w:val="pt-BR"/>
        </w:rPr>
        <w:t>P</w:t>
      </w:r>
      <w:r w:rsidRPr="001B22CF">
        <w:rPr>
          <w:sz w:val="20"/>
          <w:szCs w:val="20"/>
          <w:lang w:val="pt-BR"/>
        </w:rPr>
        <w:t xml:space="preserve">- </w:t>
      </w:r>
      <w:r>
        <w:rPr>
          <w:sz w:val="20"/>
          <w:szCs w:val="20"/>
          <w:lang w:val="pt-BR"/>
        </w:rPr>
        <w:t>) / 4</w:t>
      </w:r>
      <w:r w:rsidRPr="001B22CF">
        <w:rPr>
          <w:sz w:val="20"/>
          <w:szCs w:val="20"/>
          <w:lang w:val="pt-BR"/>
        </w:rPr>
        <w:t xml:space="preserve"> = </w:t>
      </w:r>
      <w:r>
        <w:rPr>
          <w:sz w:val="20"/>
          <w:szCs w:val="20"/>
          <w:lang w:val="pt-BR"/>
        </w:rPr>
        <w:t>(2</w:t>
      </w:r>
      <w:r w:rsidRPr="001B22CF">
        <w:rPr>
          <w:sz w:val="20"/>
          <w:szCs w:val="20"/>
          <w:lang w:val="pt-BR"/>
        </w:rPr>
        <w:t>5.3</w:t>
      </w:r>
      <w:r>
        <w:rPr>
          <w:sz w:val="20"/>
          <w:szCs w:val="20"/>
          <w:lang w:val="pt-BR"/>
        </w:rPr>
        <w:t>179</w:t>
      </w:r>
      <w:r w:rsidRPr="001B22CF">
        <w:rPr>
          <w:sz w:val="20"/>
          <w:szCs w:val="20"/>
          <w:vertAlign w:val="superscript"/>
          <w:lang w:val="pt-BR"/>
        </w:rPr>
        <w:t>2</w:t>
      </w:r>
      <w:r>
        <w:rPr>
          <w:sz w:val="20"/>
          <w:szCs w:val="20"/>
          <w:lang w:val="pt-BR"/>
        </w:rPr>
        <w:t>-</w:t>
      </w:r>
      <w:r w:rsidRPr="001B22CF">
        <w:rPr>
          <w:sz w:val="20"/>
          <w:szCs w:val="20"/>
          <w:lang w:val="pt-BR"/>
        </w:rPr>
        <w:t>15.033</w:t>
      </w:r>
      <w:r>
        <w:rPr>
          <w:sz w:val="20"/>
          <w:szCs w:val="20"/>
          <w:lang w:val="pt-BR"/>
        </w:rPr>
        <w:t>3</w:t>
      </w:r>
      <w:r w:rsidRPr="001B22CF">
        <w:rPr>
          <w:sz w:val="20"/>
          <w:szCs w:val="20"/>
          <w:vertAlign w:val="superscript"/>
          <w:lang w:val="pt-BR"/>
        </w:rPr>
        <w:t>2</w:t>
      </w:r>
      <w:r>
        <w:rPr>
          <w:sz w:val="20"/>
          <w:szCs w:val="20"/>
          <w:lang w:val="pt-BR"/>
        </w:rPr>
        <w:t>)/4</w:t>
      </w:r>
      <w:r w:rsidRPr="001B22CF">
        <w:rPr>
          <w:sz w:val="20"/>
          <w:szCs w:val="20"/>
          <w:lang w:val="pt-BR"/>
        </w:rPr>
        <w:t xml:space="preserve"> ≈ </w:t>
      </w:r>
      <w:r>
        <w:rPr>
          <w:sz w:val="20"/>
          <w:szCs w:val="20"/>
          <w:lang w:val="pt-BR"/>
        </w:rPr>
        <w:t>103.75</w:t>
      </w:r>
    </w:p>
    <w:p w:rsidR="0008034C" w:rsidRPr="001B22CF" w:rsidRDefault="0008034C" w:rsidP="0008034C">
      <w:pPr>
        <w:pStyle w:val="Problema"/>
        <w:tabs>
          <w:tab w:val="num" w:pos="0"/>
        </w:tabs>
        <w:spacing w:line="240" w:lineRule="auto"/>
        <w:ind w:left="284" w:hanging="284"/>
        <w:rPr>
          <w:sz w:val="20"/>
          <w:szCs w:val="20"/>
          <w:lang w:val="pt-BR"/>
        </w:rPr>
      </w:pPr>
    </w:p>
    <w:p w:rsidR="0008034C" w:rsidRPr="005C7843" w:rsidRDefault="0008034C" w:rsidP="0008034C">
      <w:pPr>
        <w:pStyle w:val="Problema"/>
        <w:numPr>
          <w:ilvl w:val="0"/>
          <w:numId w:val="30"/>
        </w:numPr>
        <w:tabs>
          <w:tab w:val="clear" w:pos="720"/>
          <w:tab w:val="num" w:pos="0"/>
        </w:tabs>
        <w:spacing w:line="240" w:lineRule="auto"/>
        <w:ind w:left="284" w:hanging="284"/>
        <w:rPr>
          <w:sz w:val="20"/>
          <w:szCs w:val="20"/>
          <w:lang w:val="pt-BR"/>
        </w:rPr>
      </w:pPr>
      <w:r w:rsidRPr="005C7843">
        <w:rPr>
          <w:sz w:val="20"/>
          <w:szCs w:val="20"/>
        </w:rPr>
        <w:t>Calcule la correlación entre los resultados alcanzados con cada tratamiento</w:t>
      </w:r>
      <w:r>
        <w:rPr>
          <w:sz w:val="20"/>
          <w:szCs w:val="20"/>
        </w:rPr>
        <w:t xml:space="preserve"> </w:t>
      </w:r>
    </w:p>
    <w:p w:rsidR="0008034C" w:rsidRPr="0008034C" w:rsidRDefault="0008034C" w:rsidP="00214519">
      <w:pPr>
        <w:pStyle w:val="Text"/>
        <w:spacing w:line="288" w:lineRule="auto"/>
        <w:rPr>
          <w:lang w:val="pt-BR"/>
        </w:rPr>
      </w:pPr>
    </w:p>
    <w:p w:rsidR="009D52F0" w:rsidRDefault="009D52F0" w:rsidP="00476C2C">
      <w:pPr>
        <w:pStyle w:val="Heading1"/>
        <w:spacing w:after="120" w:line="312" w:lineRule="auto"/>
        <w:jc w:val="center"/>
        <w:rPr>
          <w:rFonts w:eastAsia="Arial Unicode MS"/>
          <w:sz w:val="40"/>
        </w:rPr>
      </w:pPr>
      <w:r>
        <w:rPr>
          <w:sz w:val="40"/>
        </w:rPr>
        <w:lastRenderedPageBreak/>
        <w:t>BIO-EQUIVALENCIA</w:t>
      </w:r>
    </w:p>
    <w:p w:rsidR="009D52F0" w:rsidRDefault="009D52F0">
      <w:pPr>
        <w:pStyle w:val="Heading1"/>
        <w:spacing w:after="120" w:line="312" w:lineRule="auto"/>
        <w:rPr>
          <w:b w:val="0"/>
          <w:bCs/>
          <w:sz w:val="28"/>
        </w:rPr>
      </w:pPr>
      <w:r>
        <w:rPr>
          <w:b w:val="0"/>
          <w:bCs/>
          <w:sz w:val="28"/>
        </w:rPr>
        <w:t>1.- UN HIPOTENSOR CON MENOS EFECTOS SECUNDARIOS.</w:t>
      </w:r>
    </w:p>
    <w:p w:rsidR="009D52F0" w:rsidRDefault="009D52F0">
      <w:pPr>
        <w:spacing w:after="120" w:line="312" w:lineRule="auto"/>
        <w:rPr>
          <w:rFonts w:ascii="Arial" w:hAnsi="Arial" w:cs="Arial"/>
          <w:lang w:val="es-ES_tradnl"/>
        </w:rPr>
      </w:pPr>
      <w:r>
        <w:rPr>
          <w:rFonts w:ascii="Arial" w:hAnsi="Arial" w:cs="Arial"/>
          <w:lang w:val="es-ES_tradnl"/>
        </w:rPr>
        <w:t>Solución mediante la Prueba Doblemente Unilateral (</w:t>
      </w:r>
      <w:r>
        <w:rPr>
          <w:rFonts w:ascii="Arial" w:hAnsi="Arial" w:cs="Arial"/>
          <w:lang w:val="es-ES_tradnl"/>
        </w:rPr>
        <w:sym w:font="Symbol" w:char="0061"/>
      </w:r>
      <w:r>
        <w:rPr>
          <w:rFonts w:ascii="Arial" w:hAnsi="Arial" w:cs="Arial"/>
          <w:lang w:val="es-ES_tradnl"/>
        </w:rPr>
        <w:t>=0’05)</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w:t>
      </w:r>
      <w:r>
        <w:rPr>
          <w:rFonts w:ascii="Arial" w:hAnsi="Arial" w:cs="Arial"/>
          <w:lang w:val="es-ES_tradnl"/>
        </w:rPr>
        <w:sym w:font="Symbol" w:char="00A3"/>
      </w:r>
      <w:r w:rsidRPr="00055E68">
        <w:rPr>
          <w:rFonts w:ascii="Arial" w:hAnsi="Arial" w:cs="Arial"/>
          <w:lang w:val="fr-FR"/>
        </w:rPr>
        <w:t xml:space="preserv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&gt;  -10</w:t>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1</w:t>
      </w:r>
      <w:r w:rsidRPr="00055E68">
        <w:rPr>
          <w:rFonts w:ascii="Arial" w:hAnsi="Arial" w:cs="Arial"/>
          <w:lang w:val="fr-FR"/>
        </w:rPr>
        <w:t xml:space="preserve"> = (3-(-10))/(10/</w:t>
      </w:r>
      <w:r>
        <w:rPr>
          <w:rFonts w:ascii="Arial" w:hAnsi="Arial" w:cs="Arial"/>
          <w:lang w:val="es-ES_tradnl"/>
        </w:rPr>
        <w:sym w:font="Symbol" w:char="00D6"/>
      </w:r>
      <w:r w:rsidRPr="00055E68">
        <w:rPr>
          <w:rFonts w:ascii="Arial" w:hAnsi="Arial" w:cs="Arial"/>
          <w:lang w:val="fr-FR"/>
        </w:rPr>
        <w:t>20) =5’814</w:t>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P&lt;0’001</w:t>
      </w:r>
    </w:p>
    <w:p w:rsidR="009D52F0" w:rsidRDefault="009D52F0">
      <w:pPr>
        <w:spacing w:after="120" w:line="312" w:lineRule="auto"/>
        <w:rPr>
          <w:rFonts w:ascii="Arial" w:hAnsi="Arial" w:cs="Arial"/>
          <w:lang w:val="es-ES_tradnl"/>
        </w:rPr>
      </w:pPr>
      <w:r>
        <w:rPr>
          <w:rFonts w:ascii="Arial" w:hAnsi="Arial" w:cs="Arial"/>
          <w:lang w:val="es-ES_tradnl"/>
        </w:rPr>
        <w:t>Luego la diferencia entre las medias de ambos hipotensores está por encima de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02</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w:t>
      </w:r>
      <w:r>
        <w:rPr>
          <w:rFonts w:ascii="Arial" w:hAnsi="Arial" w:cs="Arial"/>
          <w:lang w:val="es-ES_tradnl"/>
        </w:rPr>
        <w:sym w:font="Symbol" w:char="00B3"/>
      </w:r>
      <w:r w:rsidRPr="00055E68">
        <w:rPr>
          <w:rFonts w:ascii="Arial" w:hAnsi="Arial" w:cs="Arial"/>
          <w:lang w:val="fr-FR"/>
        </w:rPr>
        <w:t xml:space="preserv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12</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&lt;  10</w:t>
      </w:r>
      <w:r w:rsidRPr="00055E68">
        <w:rPr>
          <w:rFonts w:ascii="Arial" w:hAnsi="Arial" w:cs="Arial"/>
          <w:lang w:val="fr-FR"/>
        </w:rPr>
        <w:tab/>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2</w:t>
      </w:r>
      <w:r w:rsidRPr="00055E68">
        <w:rPr>
          <w:rFonts w:ascii="Arial" w:hAnsi="Arial" w:cs="Arial"/>
          <w:lang w:val="fr-FR"/>
        </w:rPr>
        <w:t xml:space="preserve"> = (3- 10 )/(10/</w:t>
      </w:r>
      <w:r>
        <w:rPr>
          <w:rFonts w:ascii="Arial" w:hAnsi="Arial" w:cs="Arial"/>
          <w:lang w:val="es-ES_tradnl"/>
        </w:rPr>
        <w:sym w:font="Symbol" w:char="00D6"/>
      </w:r>
      <w:r w:rsidRPr="00055E68">
        <w:rPr>
          <w:rFonts w:ascii="Arial" w:hAnsi="Arial" w:cs="Arial"/>
          <w:lang w:val="fr-FR"/>
        </w:rPr>
        <w:t>20) =-3’130</w:t>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w:t>
      </w:r>
      <w:r>
        <w:rPr>
          <w:rFonts w:ascii="Arial" w:hAnsi="Arial" w:cs="Arial"/>
          <w:lang w:val="es-ES_tradnl"/>
        </w:rPr>
        <w:sym w:font="Symbol" w:char="0040"/>
      </w:r>
      <w:r w:rsidRPr="00055E68">
        <w:rPr>
          <w:rFonts w:ascii="Arial" w:hAnsi="Arial" w:cs="Arial"/>
          <w:lang w:val="fr-FR"/>
        </w:rPr>
        <w:t>0’003</w:t>
      </w:r>
    </w:p>
    <w:p w:rsidR="009D52F0" w:rsidRDefault="009D52F0">
      <w:pPr>
        <w:spacing w:after="120" w:line="312" w:lineRule="auto"/>
        <w:rPr>
          <w:rFonts w:ascii="Arial" w:hAnsi="Arial" w:cs="Arial"/>
          <w:lang w:val="es-ES_tradnl"/>
        </w:rPr>
      </w:pPr>
      <w:r>
        <w:rPr>
          <w:rFonts w:ascii="Arial" w:hAnsi="Arial" w:cs="Arial"/>
          <w:lang w:val="es-ES_tradnl"/>
        </w:rPr>
        <w:t>Luego la diferencia entre las medias de ambos hipotensores está por debajo de 10</w:t>
      </w:r>
    </w:p>
    <w:p w:rsidR="009D52F0" w:rsidRDefault="009D52F0">
      <w:pPr>
        <w:spacing w:after="120" w:line="312" w:lineRule="auto"/>
        <w:rPr>
          <w:rFonts w:ascii="Arial" w:hAnsi="Arial" w:cs="Arial"/>
          <w:lang w:val="es-ES_tradnl"/>
        </w:rPr>
      </w:pPr>
      <w:r>
        <w:rPr>
          <w:rFonts w:ascii="Arial" w:hAnsi="Arial" w:cs="Arial"/>
          <w:lang w:val="es-ES_tradnl"/>
        </w:rPr>
        <w:t>Luego, con un nivel de significación P</w:t>
      </w:r>
      <w:r>
        <w:rPr>
          <w:rFonts w:ascii="Arial" w:hAnsi="Arial" w:cs="Arial"/>
          <w:lang w:val="es-ES_tradnl"/>
        </w:rPr>
        <w:sym w:font="Symbol" w:char="0040"/>
      </w:r>
      <w:r>
        <w:rPr>
          <w:rFonts w:ascii="Arial" w:hAnsi="Arial" w:cs="Arial"/>
          <w:lang w:val="es-ES_tradnl"/>
        </w:rPr>
        <w:t>0’003, hemos establecido que la diferencia entre las medias de ambos hipotensores está entre –10 y +10.</w:t>
      </w:r>
    </w:p>
    <w:p w:rsidR="009D52F0" w:rsidRDefault="009D52F0">
      <w:pPr>
        <w:spacing w:after="120" w:line="312" w:lineRule="auto"/>
        <w:rPr>
          <w:rFonts w:ascii="Arial" w:hAnsi="Arial" w:cs="Arial"/>
          <w:lang w:val="es-ES_tradnl"/>
        </w:rPr>
      </w:pPr>
      <w:r>
        <w:rPr>
          <w:rFonts w:ascii="Arial" w:hAnsi="Arial" w:cs="Arial"/>
          <w:lang w:val="es-ES_tradnl"/>
        </w:rPr>
        <w:t>b) Solución mediante el intervalo de confianza (90%).</w:t>
      </w:r>
    </w:p>
    <w:p w:rsidR="009D52F0" w:rsidRPr="00A4470A" w:rsidRDefault="009D52F0">
      <w:pPr>
        <w:spacing w:after="120" w:line="312" w:lineRule="auto"/>
        <w:rPr>
          <w:rFonts w:ascii="Arial" w:hAnsi="Arial" w:cs="Arial"/>
          <w:lang w:val="en-US"/>
        </w:rPr>
      </w:pPr>
      <w:r>
        <w:rPr>
          <w:rFonts w:ascii="Arial" w:hAnsi="Arial" w:cs="Arial"/>
          <w:lang w:val="es-ES_tradnl"/>
        </w:rPr>
        <w:t xml:space="preserve"> </w:t>
      </w:r>
      <w:r w:rsidRPr="00A4470A">
        <w:rPr>
          <w:rFonts w:ascii="Arial" w:hAnsi="Arial" w:cs="Arial"/>
          <w:lang w:val="en-US"/>
        </w:rPr>
        <w:t>(</w:t>
      </w:r>
      <w:r>
        <w:rPr>
          <w:rFonts w:ascii="Arial" w:hAnsi="Arial" w:cs="Arial"/>
          <w:lang w:val="es-ES_tradnl"/>
        </w:rPr>
        <w:sym w:font="Symbol" w:char="006D"/>
      </w:r>
      <w:r w:rsidRPr="00A4470A">
        <w:rPr>
          <w:rFonts w:ascii="Arial" w:hAnsi="Arial" w:cs="Arial"/>
          <w:vertAlign w:val="subscript"/>
          <w:lang w:val="en-US"/>
        </w:rPr>
        <w:t>R</w:t>
      </w:r>
      <w:r w:rsidRPr="00A4470A">
        <w:rPr>
          <w:rFonts w:ascii="Arial" w:hAnsi="Arial" w:cs="Arial"/>
          <w:lang w:val="en-US"/>
        </w:rPr>
        <w:t xml:space="preserve"> - </w:t>
      </w:r>
      <w:r>
        <w:rPr>
          <w:rFonts w:ascii="Arial" w:hAnsi="Arial" w:cs="Arial"/>
          <w:lang w:val="es-ES_tradnl"/>
        </w:rPr>
        <w:sym w:font="Symbol" w:char="006D"/>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65"/>
      </w:r>
      <w:r w:rsidRPr="00A4470A">
        <w:rPr>
          <w:rFonts w:ascii="Arial" w:hAnsi="Arial" w:cs="Arial"/>
          <w:vertAlign w:val="subscript"/>
          <w:lang w:val="en-US"/>
        </w:rPr>
        <w:t xml:space="preserve">   </w:t>
      </w:r>
      <w:r w:rsidRPr="00A4470A">
        <w:rPr>
          <w:rFonts w:ascii="Arial" w:hAnsi="Arial" w:cs="Arial"/>
          <w:lang w:val="en-US"/>
        </w:rPr>
        <w:t>(</w:t>
      </w:r>
      <w:r w:rsidRPr="00A4470A">
        <w:rPr>
          <w:rFonts w:ascii="Arial" w:hAnsi="Arial" w:cs="Arial"/>
          <w:u w:val="single"/>
          <w:lang w:val="en-US"/>
        </w:rPr>
        <w:t>X</w:t>
      </w:r>
      <w:r w:rsidRPr="00A4470A">
        <w:rPr>
          <w:rFonts w:ascii="Arial" w:hAnsi="Arial" w:cs="Arial"/>
          <w:vertAlign w:val="subscript"/>
          <w:lang w:val="en-US"/>
        </w:rPr>
        <w:t>R</w:t>
      </w:r>
      <w:r w:rsidRPr="00A4470A">
        <w:rPr>
          <w:rFonts w:ascii="Arial" w:hAnsi="Arial" w:cs="Arial"/>
          <w:lang w:val="en-US"/>
        </w:rPr>
        <w:t xml:space="preserve"> – </w:t>
      </w:r>
      <w:r w:rsidRPr="00A4470A">
        <w:rPr>
          <w:rFonts w:ascii="Arial" w:hAnsi="Arial" w:cs="Arial"/>
          <w:u w:val="single"/>
          <w:lang w:val="en-US"/>
        </w:rPr>
        <w:t>X</w:t>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B1"/>
      </w:r>
      <w:r w:rsidRPr="00A4470A">
        <w:rPr>
          <w:rFonts w:ascii="Arial" w:hAnsi="Arial" w:cs="Arial"/>
          <w:lang w:val="en-US"/>
        </w:rPr>
        <w:t xml:space="preserve">  t</w:t>
      </w:r>
      <w:r w:rsidRPr="00A4470A">
        <w:rPr>
          <w:rFonts w:ascii="Arial" w:hAnsi="Arial" w:cs="Arial"/>
          <w:vertAlign w:val="subscript"/>
          <w:lang w:val="en-US"/>
        </w:rPr>
        <w:t>1-2</w:t>
      </w:r>
      <w:r>
        <w:rPr>
          <w:rFonts w:ascii="Arial" w:hAnsi="Arial" w:cs="Arial"/>
          <w:vertAlign w:val="subscript"/>
          <w:lang w:val="es-ES_tradnl"/>
        </w:rPr>
        <w:sym w:font="Symbol" w:char="0061"/>
      </w:r>
      <w:r w:rsidRPr="00A4470A">
        <w:rPr>
          <w:rFonts w:ascii="Arial" w:hAnsi="Arial" w:cs="Arial"/>
          <w:lang w:val="en-US"/>
        </w:rPr>
        <w:t xml:space="preserve"> ·S/</w:t>
      </w:r>
      <w:r>
        <w:rPr>
          <w:rFonts w:ascii="Arial" w:hAnsi="Arial" w:cs="Arial"/>
          <w:lang w:val="es-ES_tradnl"/>
        </w:rPr>
        <w:sym w:font="Symbol" w:char="00D6"/>
      </w:r>
      <w:r w:rsidRPr="00A4470A">
        <w:rPr>
          <w:rFonts w:ascii="Arial" w:hAnsi="Arial" w:cs="Arial"/>
          <w:lang w:val="en-US"/>
        </w:rPr>
        <w:t>n</w:t>
      </w:r>
      <w:r w:rsidRPr="00A4470A">
        <w:rPr>
          <w:rFonts w:ascii="Arial" w:hAnsi="Arial" w:cs="Arial"/>
          <w:lang w:val="en-US"/>
        </w:rPr>
        <w:tab/>
      </w:r>
      <w:r w:rsidRPr="00A4470A">
        <w:rPr>
          <w:rFonts w:ascii="Arial" w:hAnsi="Arial" w:cs="Arial"/>
          <w:lang w:val="en-US"/>
        </w:rPr>
        <w:tab/>
      </w:r>
      <w:r>
        <w:rPr>
          <w:rFonts w:ascii="Arial" w:hAnsi="Arial" w:cs="Arial"/>
          <w:lang w:val="es-ES_tradnl"/>
        </w:rPr>
        <w:sym w:font="Symbol" w:char="00AE"/>
      </w:r>
      <w:r w:rsidRPr="00A4470A">
        <w:rPr>
          <w:rFonts w:ascii="Arial" w:hAnsi="Arial" w:cs="Arial"/>
          <w:lang w:val="en-US"/>
        </w:rPr>
        <w:tab/>
        <w:t>(</w:t>
      </w:r>
      <w:r>
        <w:rPr>
          <w:rFonts w:ascii="Arial" w:hAnsi="Arial" w:cs="Arial"/>
          <w:lang w:val="es-ES_tradnl"/>
        </w:rPr>
        <w:sym w:font="Symbol" w:char="006D"/>
      </w:r>
      <w:r w:rsidRPr="00A4470A">
        <w:rPr>
          <w:rFonts w:ascii="Arial" w:hAnsi="Arial" w:cs="Arial"/>
          <w:vertAlign w:val="subscript"/>
          <w:lang w:val="en-US"/>
        </w:rPr>
        <w:t>R</w:t>
      </w:r>
      <w:r w:rsidRPr="00A4470A">
        <w:rPr>
          <w:rFonts w:ascii="Arial" w:hAnsi="Arial" w:cs="Arial"/>
          <w:lang w:val="en-US"/>
        </w:rPr>
        <w:t xml:space="preserve"> - </w:t>
      </w:r>
      <w:r>
        <w:rPr>
          <w:rFonts w:ascii="Arial" w:hAnsi="Arial" w:cs="Arial"/>
          <w:lang w:val="es-ES_tradnl"/>
        </w:rPr>
        <w:sym w:font="Symbol" w:char="006D"/>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65"/>
      </w:r>
      <w:r w:rsidRPr="00A4470A">
        <w:rPr>
          <w:rFonts w:ascii="Arial" w:hAnsi="Arial" w:cs="Arial"/>
          <w:lang w:val="en-US"/>
        </w:rPr>
        <w:t xml:space="preserve">  (-</w:t>
      </w:r>
      <w:proofErr w:type="gramStart"/>
      <w:r w:rsidRPr="00A4470A">
        <w:rPr>
          <w:rFonts w:ascii="Arial" w:hAnsi="Arial" w:cs="Arial"/>
          <w:lang w:val="en-US"/>
        </w:rPr>
        <w:t>0,866 ,</w:t>
      </w:r>
      <w:proofErr w:type="gramEnd"/>
      <w:r w:rsidRPr="00A4470A">
        <w:rPr>
          <w:rFonts w:ascii="Arial" w:hAnsi="Arial" w:cs="Arial"/>
          <w:lang w:val="en-US"/>
        </w:rPr>
        <w:t xml:space="preserve">  6’866)</w:t>
      </w:r>
    </w:p>
    <w:p w:rsidR="009D52F0" w:rsidRDefault="009D52F0">
      <w:pPr>
        <w:spacing w:after="120" w:line="312" w:lineRule="auto"/>
        <w:rPr>
          <w:rFonts w:ascii="Arial" w:hAnsi="Arial" w:cs="Arial"/>
          <w:lang w:val="es-ES_tradnl"/>
        </w:rPr>
      </w:pPr>
      <w:r>
        <w:rPr>
          <w:rFonts w:ascii="Arial" w:hAnsi="Arial" w:cs="Arial"/>
          <w:lang w:val="es-ES_tradnl"/>
        </w:rPr>
        <w:t xml:space="preserve">Luego la diferencia entre las medias de ambos hipotensores está entre –0,866 (el de referencia consigue presiones </w:t>
      </w:r>
      <w:proofErr w:type="spellStart"/>
      <w:r>
        <w:rPr>
          <w:rFonts w:ascii="Arial" w:hAnsi="Arial" w:cs="Arial"/>
          <w:lang w:val="es-ES_tradnl"/>
        </w:rPr>
        <w:t>mas</w:t>
      </w:r>
      <w:proofErr w:type="spellEnd"/>
      <w:r>
        <w:rPr>
          <w:rFonts w:ascii="Arial" w:hAnsi="Arial" w:cs="Arial"/>
          <w:lang w:val="es-ES_tradnl"/>
        </w:rPr>
        <w:t xml:space="preserve"> bajas en media: gana por 0,866</w:t>
      </w:r>
      <w:r w:rsidR="00476C2C">
        <w:rPr>
          <w:rFonts w:ascii="Arial" w:hAnsi="Arial" w:cs="Arial"/>
          <w:lang w:val="es-ES_tradnl"/>
        </w:rPr>
        <w:t xml:space="preserve"> </w:t>
      </w:r>
      <w:proofErr w:type="spellStart"/>
      <w:r>
        <w:rPr>
          <w:rFonts w:ascii="Arial" w:hAnsi="Arial" w:cs="Arial"/>
          <w:lang w:val="es-ES_tradnl"/>
        </w:rPr>
        <w:t>mmHg</w:t>
      </w:r>
      <w:proofErr w:type="spellEnd"/>
      <w:r>
        <w:rPr>
          <w:rFonts w:ascii="Arial" w:hAnsi="Arial" w:cs="Arial"/>
          <w:lang w:val="es-ES_tradnl"/>
        </w:rPr>
        <w:t>) y +6’866 (el nuevo consigue presiones más bajas: gana por 6’866mmHg). Luego la diferencia entre ambos fármacos está entre los límites –10 y +10: se ha establecido equivalencia.</w:t>
      </w:r>
    </w:p>
    <w:p w:rsidR="009D52F0" w:rsidRDefault="009D52F0">
      <w:pPr>
        <w:pStyle w:val="Titulopbl"/>
        <w:spacing w:before="240" w:line="312" w:lineRule="auto"/>
        <w:rPr>
          <w:rFonts w:cs="Arial"/>
        </w:rPr>
      </w:pPr>
      <w:r>
        <w:rPr>
          <w:rFonts w:cs="Arial"/>
        </w:rPr>
        <w:t>2.- MISMO HIPOTENSOR PERO MENOS CASOS.</w:t>
      </w:r>
    </w:p>
    <w:p w:rsidR="009D52F0" w:rsidRDefault="009D52F0">
      <w:pPr>
        <w:spacing w:after="120" w:line="312" w:lineRule="auto"/>
        <w:rPr>
          <w:rFonts w:ascii="Arial" w:hAnsi="Arial" w:cs="Arial"/>
          <w:lang w:val="es-ES_tradnl"/>
        </w:rPr>
      </w:pPr>
      <w:r>
        <w:rPr>
          <w:rFonts w:ascii="Arial" w:hAnsi="Arial" w:cs="Arial"/>
          <w:lang w:val="es-ES_tradnl"/>
        </w:rPr>
        <w:t>a ) Solución mediante la Prueba Doblemente Unilateral (</w:t>
      </w:r>
      <w:r>
        <w:rPr>
          <w:rFonts w:ascii="Arial" w:hAnsi="Arial" w:cs="Arial"/>
          <w:lang w:val="es-ES_tradnl"/>
        </w:rPr>
        <w:sym w:font="Symbol" w:char="0061"/>
      </w:r>
      <w:r>
        <w:rPr>
          <w:rFonts w:ascii="Arial" w:hAnsi="Arial" w:cs="Arial"/>
          <w:lang w:val="es-ES_tradnl"/>
        </w:rPr>
        <w:t>=0’05)</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w:t>
      </w:r>
      <w:r>
        <w:rPr>
          <w:rFonts w:ascii="Arial" w:hAnsi="Arial" w:cs="Arial"/>
          <w:lang w:val="es-ES_tradnl"/>
        </w:rPr>
        <w:sym w:font="Symbol" w:char="00A3"/>
      </w:r>
      <w:r w:rsidRPr="00055E68">
        <w:rPr>
          <w:rFonts w:ascii="Arial" w:hAnsi="Arial" w:cs="Arial"/>
          <w:lang w:val="fr-FR"/>
        </w:rPr>
        <w:t xml:space="preserv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&gt;  -10</w:t>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1</w:t>
      </w:r>
      <w:r w:rsidRPr="00055E68">
        <w:rPr>
          <w:rFonts w:ascii="Arial" w:hAnsi="Arial" w:cs="Arial"/>
          <w:lang w:val="fr-FR"/>
        </w:rPr>
        <w:t xml:space="preserve"> = (3-(-10))/(10/</w:t>
      </w:r>
      <w:r>
        <w:rPr>
          <w:rFonts w:ascii="Arial" w:hAnsi="Arial" w:cs="Arial"/>
          <w:lang w:val="es-ES_tradnl"/>
        </w:rPr>
        <w:sym w:font="Symbol" w:char="00D6"/>
      </w:r>
      <w:r w:rsidRPr="00055E68">
        <w:rPr>
          <w:rFonts w:ascii="Arial" w:hAnsi="Arial" w:cs="Arial"/>
          <w:lang w:val="fr-FR"/>
        </w:rPr>
        <w:t>5) =2’907</w:t>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w:t>
      </w:r>
      <w:r>
        <w:rPr>
          <w:rFonts w:ascii="Arial" w:hAnsi="Arial" w:cs="Arial"/>
          <w:lang w:val="es-ES_tradnl"/>
        </w:rPr>
        <w:sym w:font="Symbol" w:char="0040"/>
      </w:r>
      <w:r w:rsidRPr="00055E68">
        <w:rPr>
          <w:rFonts w:ascii="Arial" w:hAnsi="Arial" w:cs="Arial"/>
          <w:lang w:val="fr-FR"/>
        </w:rPr>
        <w:t>0’022</w:t>
      </w:r>
    </w:p>
    <w:p w:rsidR="009D52F0" w:rsidRDefault="009D52F0">
      <w:pPr>
        <w:spacing w:after="120" w:line="312" w:lineRule="auto"/>
        <w:rPr>
          <w:rFonts w:ascii="Arial" w:hAnsi="Arial" w:cs="Arial"/>
          <w:lang w:val="es-ES_tradnl"/>
        </w:rPr>
      </w:pPr>
      <w:r>
        <w:rPr>
          <w:rFonts w:ascii="Arial" w:hAnsi="Arial" w:cs="Arial"/>
          <w:lang w:val="es-ES_tradnl"/>
        </w:rPr>
        <w:t>Luego la diferencia entre las medias de ambos hipotensores está por encima de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02</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w:t>
      </w:r>
      <w:r>
        <w:rPr>
          <w:rFonts w:ascii="Arial" w:hAnsi="Arial" w:cs="Arial"/>
          <w:lang w:val="es-ES_tradnl"/>
        </w:rPr>
        <w:sym w:font="Symbol" w:char="00B3"/>
      </w:r>
      <w:r w:rsidRPr="00055E68">
        <w:rPr>
          <w:rFonts w:ascii="Arial" w:hAnsi="Arial" w:cs="Arial"/>
          <w:lang w:val="fr-FR"/>
        </w:rPr>
        <w:t xml:space="preserv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12</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&lt;  10</w:t>
      </w:r>
      <w:r w:rsidRPr="00055E68">
        <w:rPr>
          <w:rFonts w:ascii="Arial" w:hAnsi="Arial" w:cs="Arial"/>
          <w:lang w:val="fr-FR"/>
        </w:rPr>
        <w:tab/>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2</w:t>
      </w:r>
      <w:r w:rsidRPr="00055E68">
        <w:rPr>
          <w:rFonts w:ascii="Arial" w:hAnsi="Arial" w:cs="Arial"/>
          <w:lang w:val="fr-FR"/>
        </w:rPr>
        <w:t xml:space="preserve"> = (3- 10 )/(10/</w:t>
      </w:r>
      <w:r>
        <w:rPr>
          <w:rFonts w:ascii="Arial" w:hAnsi="Arial" w:cs="Arial"/>
          <w:lang w:val="es-ES_tradnl"/>
        </w:rPr>
        <w:sym w:font="Symbol" w:char="00D6"/>
      </w:r>
      <w:r w:rsidRPr="00055E68">
        <w:rPr>
          <w:rFonts w:ascii="Arial" w:hAnsi="Arial" w:cs="Arial"/>
          <w:lang w:val="fr-FR"/>
        </w:rPr>
        <w:t>5) =-1’565</w:t>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w:t>
      </w:r>
      <w:r>
        <w:rPr>
          <w:rFonts w:ascii="Arial" w:hAnsi="Arial" w:cs="Arial"/>
          <w:lang w:val="es-ES_tradnl"/>
        </w:rPr>
        <w:sym w:font="Symbol" w:char="0040"/>
      </w:r>
      <w:r w:rsidRPr="00055E68">
        <w:rPr>
          <w:rFonts w:ascii="Arial" w:hAnsi="Arial" w:cs="Arial"/>
          <w:lang w:val="fr-FR"/>
        </w:rPr>
        <w:t>0’096</w:t>
      </w:r>
    </w:p>
    <w:p w:rsidR="009D52F0" w:rsidRDefault="009D52F0">
      <w:pPr>
        <w:spacing w:after="120" w:line="312" w:lineRule="auto"/>
        <w:rPr>
          <w:rFonts w:ascii="Arial" w:hAnsi="Arial" w:cs="Arial"/>
          <w:lang w:val="es-ES_tradnl"/>
        </w:rPr>
      </w:pPr>
      <w:r>
        <w:rPr>
          <w:rFonts w:ascii="Arial" w:hAnsi="Arial" w:cs="Arial"/>
          <w:lang w:val="es-ES_tradnl"/>
        </w:rPr>
        <w:t>Luego no podemos rechazar la posibilidad de que la diferencia de las medias de ambos hipotensores esté por encima de 10</w:t>
      </w:r>
    </w:p>
    <w:p w:rsidR="009D52F0" w:rsidRDefault="009D52F0">
      <w:pPr>
        <w:spacing w:after="120" w:line="312" w:lineRule="auto"/>
        <w:rPr>
          <w:rFonts w:ascii="Arial" w:hAnsi="Arial" w:cs="Arial"/>
          <w:lang w:val="es-ES_tradnl"/>
        </w:rPr>
      </w:pPr>
      <w:r>
        <w:rPr>
          <w:rFonts w:ascii="Arial" w:hAnsi="Arial" w:cs="Arial"/>
          <w:lang w:val="es-ES_tradnl"/>
        </w:rPr>
        <w:t>No hemos conseguido demostrar que la diferencia entre las medias de ambos hipotensores esté comprendida entre –10 y +10.</w:t>
      </w:r>
    </w:p>
    <w:p w:rsidR="009D52F0" w:rsidRDefault="009D52F0">
      <w:pPr>
        <w:spacing w:after="120" w:line="312" w:lineRule="auto"/>
        <w:rPr>
          <w:rFonts w:ascii="Arial" w:hAnsi="Arial" w:cs="Arial"/>
          <w:lang w:val="es-ES_tradnl"/>
        </w:rPr>
      </w:pPr>
      <w:r>
        <w:rPr>
          <w:rFonts w:ascii="Arial" w:hAnsi="Arial" w:cs="Arial"/>
          <w:lang w:val="es-ES_tradnl"/>
        </w:rPr>
        <w:t>b) Solución mediante el intervalo de confianza (90%).</w:t>
      </w:r>
    </w:p>
    <w:p w:rsidR="009D52F0" w:rsidRPr="00A4470A" w:rsidRDefault="009D52F0">
      <w:pPr>
        <w:spacing w:after="120" w:line="312" w:lineRule="auto"/>
        <w:rPr>
          <w:rFonts w:ascii="Arial" w:hAnsi="Arial" w:cs="Arial"/>
          <w:lang w:val="en-US"/>
        </w:rPr>
      </w:pPr>
      <w:r>
        <w:rPr>
          <w:rFonts w:ascii="Arial" w:hAnsi="Arial" w:cs="Arial"/>
          <w:lang w:val="es-ES_tradnl"/>
        </w:rPr>
        <w:lastRenderedPageBreak/>
        <w:t xml:space="preserve"> </w:t>
      </w:r>
      <w:r w:rsidRPr="00A4470A">
        <w:rPr>
          <w:rFonts w:ascii="Arial" w:hAnsi="Arial" w:cs="Arial"/>
          <w:lang w:val="en-US"/>
        </w:rPr>
        <w:t>(</w:t>
      </w:r>
      <w:r>
        <w:rPr>
          <w:rFonts w:ascii="Arial" w:hAnsi="Arial" w:cs="Arial"/>
          <w:lang w:val="es-ES_tradnl"/>
        </w:rPr>
        <w:sym w:font="Symbol" w:char="006D"/>
      </w:r>
      <w:r w:rsidRPr="00A4470A">
        <w:rPr>
          <w:rFonts w:ascii="Arial" w:hAnsi="Arial" w:cs="Arial"/>
          <w:vertAlign w:val="subscript"/>
          <w:lang w:val="en-US"/>
        </w:rPr>
        <w:t>R</w:t>
      </w:r>
      <w:r w:rsidRPr="00A4470A">
        <w:rPr>
          <w:rFonts w:ascii="Arial" w:hAnsi="Arial" w:cs="Arial"/>
          <w:lang w:val="en-US"/>
        </w:rPr>
        <w:t xml:space="preserve"> - </w:t>
      </w:r>
      <w:r>
        <w:rPr>
          <w:rFonts w:ascii="Arial" w:hAnsi="Arial" w:cs="Arial"/>
          <w:lang w:val="es-ES_tradnl"/>
        </w:rPr>
        <w:sym w:font="Symbol" w:char="006D"/>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65"/>
      </w:r>
      <w:r w:rsidRPr="00A4470A">
        <w:rPr>
          <w:rFonts w:ascii="Arial" w:hAnsi="Arial" w:cs="Arial"/>
          <w:vertAlign w:val="subscript"/>
          <w:lang w:val="en-US"/>
        </w:rPr>
        <w:t xml:space="preserve">   </w:t>
      </w:r>
      <w:r w:rsidRPr="00A4470A">
        <w:rPr>
          <w:rFonts w:ascii="Arial" w:hAnsi="Arial" w:cs="Arial"/>
          <w:lang w:val="en-US"/>
        </w:rPr>
        <w:t>(</w:t>
      </w:r>
      <w:r w:rsidRPr="00A4470A">
        <w:rPr>
          <w:rFonts w:ascii="Arial" w:hAnsi="Arial" w:cs="Arial"/>
          <w:u w:val="single"/>
          <w:lang w:val="en-US"/>
        </w:rPr>
        <w:t>X</w:t>
      </w:r>
      <w:r w:rsidRPr="00A4470A">
        <w:rPr>
          <w:rFonts w:ascii="Arial" w:hAnsi="Arial" w:cs="Arial"/>
          <w:vertAlign w:val="subscript"/>
          <w:lang w:val="en-US"/>
        </w:rPr>
        <w:t>R</w:t>
      </w:r>
      <w:r w:rsidRPr="00A4470A">
        <w:rPr>
          <w:rFonts w:ascii="Arial" w:hAnsi="Arial" w:cs="Arial"/>
          <w:lang w:val="en-US"/>
        </w:rPr>
        <w:t xml:space="preserve"> – </w:t>
      </w:r>
      <w:r w:rsidRPr="00A4470A">
        <w:rPr>
          <w:rFonts w:ascii="Arial" w:hAnsi="Arial" w:cs="Arial"/>
          <w:u w:val="single"/>
          <w:lang w:val="en-US"/>
        </w:rPr>
        <w:t>X</w:t>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B1"/>
      </w:r>
      <w:r w:rsidRPr="00A4470A">
        <w:rPr>
          <w:rFonts w:ascii="Arial" w:hAnsi="Arial" w:cs="Arial"/>
          <w:lang w:val="en-US"/>
        </w:rPr>
        <w:t xml:space="preserve">  t</w:t>
      </w:r>
      <w:r w:rsidRPr="00A4470A">
        <w:rPr>
          <w:rFonts w:ascii="Arial" w:hAnsi="Arial" w:cs="Arial"/>
          <w:vertAlign w:val="subscript"/>
          <w:lang w:val="en-US"/>
        </w:rPr>
        <w:t>1-2</w:t>
      </w:r>
      <w:r>
        <w:rPr>
          <w:rFonts w:ascii="Arial" w:hAnsi="Arial" w:cs="Arial"/>
          <w:vertAlign w:val="subscript"/>
          <w:lang w:val="es-ES_tradnl"/>
        </w:rPr>
        <w:sym w:font="Symbol" w:char="0061"/>
      </w:r>
      <w:r w:rsidRPr="00A4470A">
        <w:rPr>
          <w:rFonts w:ascii="Arial" w:hAnsi="Arial" w:cs="Arial"/>
          <w:lang w:val="en-US"/>
        </w:rPr>
        <w:t xml:space="preserve"> ·S/</w:t>
      </w:r>
      <w:r>
        <w:rPr>
          <w:rFonts w:ascii="Arial" w:hAnsi="Arial" w:cs="Arial"/>
          <w:lang w:val="es-ES_tradnl"/>
        </w:rPr>
        <w:sym w:font="Symbol" w:char="00D6"/>
      </w:r>
      <w:r w:rsidRPr="00A4470A">
        <w:rPr>
          <w:rFonts w:ascii="Arial" w:hAnsi="Arial" w:cs="Arial"/>
          <w:lang w:val="en-US"/>
        </w:rPr>
        <w:t>n</w:t>
      </w:r>
      <w:r w:rsidRPr="00A4470A">
        <w:rPr>
          <w:rFonts w:ascii="Arial" w:hAnsi="Arial" w:cs="Arial"/>
          <w:lang w:val="en-US"/>
        </w:rPr>
        <w:tab/>
      </w:r>
      <w:r>
        <w:rPr>
          <w:rFonts w:ascii="Arial" w:hAnsi="Arial" w:cs="Arial"/>
          <w:lang w:val="es-ES_tradnl"/>
        </w:rPr>
        <w:sym w:font="Symbol" w:char="00AE"/>
      </w:r>
      <w:r w:rsidRPr="00A4470A">
        <w:rPr>
          <w:rFonts w:ascii="Arial" w:hAnsi="Arial" w:cs="Arial"/>
          <w:lang w:val="en-US"/>
        </w:rPr>
        <w:tab/>
        <w:t>(</w:t>
      </w:r>
      <w:r>
        <w:rPr>
          <w:rFonts w:ascii="Arial" w:hAnsi="Arial" w:cs="Arial"/>
          <w:lang w:val="es-ES_tradnl"/>
        </w:rPr>
        <w:sym w:font="Symbol" w:char="006D"/>
      </w:r>
      <w:r w:rsidRPr="00A4470A">
        <w:rPr>
          <w:rFonts w:ascii="Arial" w:hAnsi="Arial" w:cs="Arial"/>
          <w:vertAlign w:val="subscript"/>
          <w:lang w:val="en-US"/>
        </w:rPr>
        <w:t>R</w:t>
      </w:r>
      <w:r w:rsidRPr="00A4470A">
        <w:rPr>
          <w:rFonts w:ascii="Arial" w:hAnsi="Arial" w:cs="Arial"/>
          <w:lang w:val="en-US"/>
        </w:rPr>
        <w:t xml:space="preserve"> - </w:t>
      </w:r>
      <w:r>
        <w:rPr>
          <w:rFonts w:ascii="Arial" w:hAnsi="Arial" w:cs="Arial"/>
          <w:lang w:val="es-ES_tradnl"/>
        </w:rPr>
        <w:sym w:font="Symbol" w:char="006D"/>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65"/>
      </w:r>
      <w:r w:rsidRPr="00A4470A">
        <w:rPr>
          <w:rFonts w:ascii="Arial" w:hAnsi="Arial" w:cs="Arial"/>
          <w:lang w:val="en-US"/>
        </w:rPr>
        <w:t xml:space="preserve">  (-</w:t>
      </w:r>
      <w:proofErr w:type="gramStart"/>
      <w:r w:rsidRPr="00A4470A">
        <w:rPr>
          <w:rFonts w:ascii="Arial" w:hAnsi="Arial" w:cs="Arial"/>
          <w:lang w:val="en-US"/>
        </w:rPr>
        <w:t>6</w:t>
      </w:r>
      <w:r w:rsidR="00476C2C" w:rsidRPr="00A4470A">
        <w:rPr>
          <w:rFonts w:ascii="Arial" w:hAnsi="Arial" w:cs="Arial"/>
          <w:lang w:val="en-US"/>
        </w:rPr>
        <w:t>’</w:t>
      </w:r>
      <w:r w:rsidRPr="00A4470A">
        <w:rPr>
          <w:rFonts w:ascii="Arial" w:hAnsi="Arial" w:cs="Arial"/>
          <w:lang w:val="en-US"/>
        </w:rPr>
        <w:t>534 ,</w:t>
      </w:r>
      <w:proofErr w:type="gramEnd"/>
      <w:r w:rsidRPr="00A4470A">
        <w:rPr>
          <w:rFonts w:ascii="Arial" w:hAnsi="Arial" w:cs="Arial"/>
          <w:lang w:val="en-US"/>
        </w:rPr>
        <w:t xml:space="preserve">  12’534)</w:t>
      </w:r>
    </w:p>
    <w:p w:rsidR="009D52F0" w:rsidRDefault="009D52F0">
      <w:pPr>
        <w:spacing w:after="120" w:line="312" w:lineRule="auto"/>
        <w:rPr>
          <w:rFonts w:ascii="Arial" w:hAnsi="Arial" w:cs="Arial"/>
          <w:lang w:val="es-ES_tradnl"/>
        </w:rPr>
      </w:pPr>
      <w:r>
        <w:rPr>
          <w:rFonts w:ascii="Arial" w:hAnsi="Arial" w:cs="Arial"/>
          <w:lang w:val="es-ES_tradnl"/>
        </w:rPr>
        <w:t>No hemos conseguido demostrar que la diferencia entre las medias de ambos hipotensores esté comprendida entre –10 y +10.</w:t>
      </w:r>
    </w:p>
    <w:p w:rsidR="009D52F0" w:rsidRDefault="009D52F0">
      <w:pPr>
        <w:pStyle w:val="Titulopbl"/>
        <w:spacing w:before="240" w:line="312" w:lineRule="auto"/>
        <w:rPr>
          <w:rFonts w:cs="Arial"/>
        </w:rPr>
      </w:pPr>
      <w:r>
        <w:rPr>
          <w:rFonts w:cs="Arial"/>
        </w:rPr>
        <w:t>3.- MISMO HIPOTENSOR PERO DIFERENTE HIPÓTESIS.</w:t>
      </w:r>
    </w:p>
    <w:p w:rsidR="009D52F0" w:rsidRDefault="009D52F0">
      <w:pPr>
        <w:spacing w:after="120" w:line="312" w:lineRule="auto"/>
        <w:rPr>
          <w:rFonts w:ascii="Arial" w:hAnsi="Arial" w:cs="Arial"/>
          <w:lang w:val="es-ES_tradnl"/>
        </w:rPr>
      </w:pPr>
      <w:r>
        <w:rPr>
          <w:rFonts w:ascii="Arial" w:hAnsi="Arial" w:cs="Arial"/>
          <w:lang w:val="es-ES_tradnl"/>
        </w:rPr>
        <w:t xml:space="preserve">Ahora se trata de la hipótesis de “al menos equivalencia”. Se desea que el nuevo hipotensor tenga consiga presiones que no sean superiores a la del clásico en más de 10 </w:t>
      </w:r>
      <w:proofErr w:type="spellStart"/>
      <w:r>
        <w:rPr>
          <w:rFonts w:ascii="Arial" w:hAnsi="Arial" w:cs="Arial"/>
          <w:lang w:val="es-ES_tradnl"/>
        </w:rPr>
        <w:t>mmHg</w:t>
      </w:r>
      <w:proofErr w:type="spellEnd"/>
      <w:r>
        <w:rPr>
          <w:rFonts w:ascii="Arial" w:hAnsi="Arial" w:cs="Arial"/>
          <w:lang w:val="es-ES_tradnl"/>
        </w:rPr>
        <w:t>.</w:t>
      </w:r>
    </w:p>
    <w:p w:rsidR="009D52F0" w:rsidRDefault="009D52F0">
      <w:pPr>
        <w:spacing w:after="120" w:line="312" w:lineRule="auto"/>
        <w:rPr>
          <w:rFonts w:ascii="Arial" w:hAnsi="Arial" w:cs="Arial"/>
          <w:lang w:val="es-ES_tradnl"/>
        </w:rPr>
      </w:pPr>
      <w:r>
        <w:rPr>
          <w:rFonts w:ascii="Arial" w:hAnsi="Arial" w:cs="Arial"/>
          <w:lang w:val="es-ES_tradnl"/>
        </w:rPr>
        <w:t>a) Solución mediante Prueba Unilateral (</w:t>
      </w:r>
      <w:r>
        <w:rPr>
          <w:rFonts w:ascii="Arial" w:hAnsi="Arial" w:cs="Arial"/>
          <w:lang w:val="es-ES_tradnl"/>
        </w:rPr>
        <w:sym w:font="Symbol" w:char="0061"/>
      </w:r>
      <w:r>
        <w:rPr>
          <w:rFonts w:ascii="Arial" w:hAnsi="Arial" w:cs="Arial"/>
          <w:lang w:val="es-ES_tradnl"/>
        </w:rPr>
        <w:t>=0’05)</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w:t>
      </w:r>
      <w:r>
        <w:rPr>
          <w:rFonts w:ascii="Arial" w:hAnsi="Arial" w:cs="Arial"/>
          <w:lang w:val="es-ES_tradnl"/>
        </w:rPr>
        <w:sym w:font="Symbol" w:char="00A3"/>
      </w:r>
      <w:r w:rsidRPr="00055E68">
        <w:rPr>
          <w:rFonts w:ascii="Arial" w:hAnsi="Arial" w:cs="Arial"/>
          <w:lang w:val="fr-FR"/>
        </w:rPr>
        <w:t xml:space="preserve">  -10</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R</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N</w:t>
      </w:r>
      <w:r w:rsidRPr="00055E68">
        <w:rPr>
          <w:rFonts w:ascii="Arial" w:hAnsi="Arial" w:cs="Arial"/>
          <w:lang w:val="fr-FR"/>
        </w:rPr>
        <w:t xml:space="preserve">   &gt;  -10</w:t>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1</w:t>
      </w:r>
      <w:r w:rsidRPr="00055E68">
        <w:rPr>
          <w:rFonts w:ascii="Arial" w:hAnsi="Arial" w:cs="Arial"/>
          <w:lang w:val="fr-FR"/>
        </w:rPr>
        <w:t xml:space="preserve"> = (3-(-10))/(10/</w:t>
      </w:r>
      <w:r>
        <w:rPr>
          <w:rFonts w:ascii="Arial" w:hAnsi="Arial" w:cs="Arial"/>
          <w:lang w:val="es-ES_tradnl"/>
        </w:rPr>
        <w:sym w:font="Symbol" w:char="00D6"/>
      </w:r>
      <w:r w:rsidRPr="00055E68">
        <w:rPr>
          <w:rFonts w:ascii="Arial" w:hAnsi="Arial" w:cs="Arial"/>
          <w:lang w:val="fr-FR"/>
        </w:rPr>
        <w:t>5) =2’907</w:t>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w:t>
      </w:r>
      <w:r>
        <w:rPr>
          <w:rFonts w:ascii="Arial" w:hAnsi="Arial" w:cs="Arial"/>
          <w:lang w:val="es-ES_tradnl"/>
        </w:rPr>
        <w:sym w:font="Symbol" w:char="0040"/>
      </w:r>
      <w:r w:rsidRPr="00055E68">
        <w:rPr>
          <w:rFonts w:ascii="Arial" w:hAnsi="Arial" w:cs="Arial"/>
          <w:lang w:val="fr-FR"/>
        </w:rPr>
        <w:t>0’022</w:t>
      </w:r>
    </w:p>
    <w:p w:rsidR="009D52F0" w:rsidRDefault="009D52F0">
      <w:pPr>
        <w:spacing w:after="120" w:line="312" w:lineRule="auto"/>
        <w:rPr>
          <w:rFonts w:ascii="Arial" w:hAnsi="Arial" w:cs="Arial"/>
          <w:lang w:val="es-ES_tradnl"/>
        </w:rPr>
      </w:pPr>
      <w:r>
        <w:rPr>
          <w:rFonts w:ascii="Arial" w:hAnsi="Arial" w:cs="Arial"/>
          <w:lang w:val="es-ES_tradnl"/>
        </w:rPr>
        <w:t>Luego la diferencia entre las medias de ambos hipotensores está por encima de –10.</w:t>
      </w:r>
    </w:p>
    <w:p w:rsidR="009D52F0" w:rsidRDefault="009D52F0">
      <w:pPr>
        <w:spacing w:after="120" w:line="312" w:lineRule="auto"/>
        <w:rPr>
          <w:rFonts w:ascii="Arial" w:hAnsi="Arial" w:cs="Arial"/>
          <w:lang w:val="es-ES_tradnl"/>
        </w:rPr>
      </w:pPr>
      <w:r>
        <w:rPr>
          <w:rFonts w:ascii="Arial" w:hAnsi="Arial" w:cs="Arial"/>
          <w:lang w:val="es-ES_tradnl"/>
        </w:rPr>
        <w:t>R no gana a N por una diferencia de 10</w:t>
      </w:r>
      <w:r w:rsidR="00A170B5">
        <w:rPr>
          <w:rFonts w:ascii="Arial" w:hAnsi="Arial" w:cs="Arial"/>
          <w:lang w:val="es-ES_tradnl"/>
        </w:rPr>
        <w:t xml:space="preserve"> </w:t>
      </w:r>
      <w:proofErr w:type="spellStart"/>
      <w:r>
        <w:rPr>
          <w:rFonts w:ascii="Arial" w:hAnsi="Arial" w:cs="Arial"/>
          <w:lang w:val="es-ES_tradnl"/>
        </w:rPr>
        <w:t>mmHg</w:t>
      </w:r>
      <w:proofErr w:type="spellEnd"/>
      <w:r>
        <w:rPr>
          <w:rFonts w:ascii="Arial" w:hAnsi="Arial" w:cs="Arial"/>
          <w:lang w:val="es-ES_tradnl"/>
        </w:rPr>
        <w:t>. Hemos demostrado que el nuevo hipotensor es, al menos, equivalente al de referencia.</w:t>
      </w:r>
    </w:p>
    <w:p w:rsidR="009D52F0" w:rsidRDefault="009D52F0">
      <w:pPr>
        <w:spacing w:after="120" w:line="312" w:lineRule="auto"/>
        <w:rPr>
          <w:rFonts w:ascii="Arial" w:hAnsi="Arial" w:cs="Arial"/>
          <w:lang w:val="es-ES_tradnl"/>
        </w:rPr>
      </w:pPr>
      <w:r>
        <w:rPr>
          <w:rFonts w:ascii="Arial" w:hAnsi="Arial" w:cs="Arial"/>
          <w:lang w:val="es-ES_tradnl"/>
        </w:rPr>
        <w:t>b) Solución mediante el intervalo de confianza unilateral (95%).</w:t>
      </w:r>
    </w:p>
    <w:p w:rsidR="009D52F0" w:rsidRPr="00A4470A" w:rsidRDefault="009D52F0">
      <w:pPr>
        <w:spacing w:after="120" w:line="312" w:lineRule="auto"/>
        <w:rPr>
          <w:rFonts w:ascii="Arial" w:hAnsi="Arial" w:cs="Arial"/>
          <w:lang w:val="en-US"/>
        </w:rPr>
      </w:pPr>
      <w:r>
        <w:rPr>
          <w:rFonts w:ascii="Arial" w:hAnsi="Arial" w:cs="Arial"/>
          <w:lang w:val="es-ES_tradnl"/>
        </w:rPr>
        <w:t xml:space="preserve"> </w:t>
      </w:r>
      <w:r w:rsidRPr="00A4470A">
        <w:rPr>
          <w:rFonts w:ascii="Arial" w:hAnsi="Arial" w:cs="Arial"/>
          <w:lang w:val="en-US"/>
        </w:rPr>
        <w:t>(</w:t>
      </w:r>
      <w:r>
        <w:rPr>
          <w:rFonts w:ascii="Arial" w:hAnsi="Arial" w:cs="Arial"/>
          <w:lang w:val="es-ES_tradnl"/>
        </w:rPr>
        <w:sym w:font="Symbol" w:char="006D"/>
      </w:r>
      <w:r w:rsidRPr="00A4470A">
        <w:rPr>
          <w:rFonts w:ascii="Arial" w:hAnsi="Arial" w:cs="Arial"/>
          <w:vertAlign w:val="subscript"/>
          <w:lang w:val="en-US"/>
        </w:rPr>
        <w:t>R</w:t>
      </w:r>
      <w:r w:rsidRPr="00A4470A">
        <w:rPr>
          <w:rFonts w:ascii="Arial" w:hAnsi="Arial" w:cs="Arial"/>
          <w:lang w:val="en-US"/>
        </w:rPr>
        <w:t xml:space="preserve"> - </w:t>
      </w:r>
      <w:r>
        <w:rPr>
          <w:rFonts w:ascii="Arial" w:hAnsi="Arial" w:cs="Arial"/>
          <w:lang w:val="es-ES_tradnl"/>
        </w:rPr>
        <w:sym w:font="Symbol" w:char="006D"/>
      </w:r>
      <w:r w:rsidRPr="00A4470A">
        <w:rPr>
          <w:rFonts w:ascii="Arial" w:hAnsi="Arial" w:cs="Arial"/>
          <w:vertAlign w:val="subscript"/>
          <w:lang w:val="en-US"/>
        </w:rPr>
        <w:t>N</w:t>
      </w:r>
      <w:r w:rsidRPr="00A4470A">
        <w:rPr>
          <w:rFonts w:ascii="Arial" w:hAnsi="Arial" w:cs="Arial"/>
          <w:lang w:val="en-US"/>
        </w:rPr>
        <w:t xml:space="preserve">)  </w:t>
      </w:r>
      <w:r>
        <w:rPr>
          <w:rFonts w:ascii="Arial" w:hAnsi="Arial" w:cs="Arial"/>
          <w:lang w:val="es-ES_tradnl"/>
        </w:rPr>
        <w:sym w:font="Symbol" w:char="0065"/>
      </w:r>
      <w:r w:rsidRPr="00A4470A">
        <w:rPr>
          <w:rFonts w:ascii="Arial" w:hAnsi="Arial" w:cs="Arial"/>
          <w:lang w:val="en-US"/>
        </w:rPr>
        <w:t xml:space="preserve">  </w:t>
      </w:r>
      <w:proofErr w:type="gramStart"/>
      <w:r w:rsidRPr="00A4470A">
        <w:rPr>
          <w:rFonts w:ascii="Arial" w:hAnsi="Arial" w:cs="Arial"/>
          <w:lang w:val="en-US"/>
        </w:rPr>
        <w:t>[ (</w:t>
      </w:r>
      <w:proofErr w:type="gramEnd"/>
      <w:r w:rsidRPr="00A4470A">
        <w:rPr>
          <w:rFonts w:ascii="Arial" w:hAnsi="Arial" w:cs="Arial"/>
          <w:u w:val="single"/>
          <w:lang w:val="en-US"/>
        </w:rPr>
        <w:t>X</w:t>
      </w:r>
      <w:r w:rsidRPr="00A4470A">
        <w:rPr>
          <w:rFonts w:ascii="Arial" w:hAnsi="Arial" w:cs="Arial"/>
          <w:vertAlign w:val="subscript"/>
          <w:lang w:val="en-US"/>
        </w:rPr>
        <w:t>R</w:t>
      </w:r>
      <w:r w:rsidRPr="00A4470A">
        <w:rPr>
          <w:rFonts w:ascii="Arial" w:hAnsi="Arial" w:cs="Arial"/>
          <w:lang w:val="en-US"/>
        </w:rPr>
        <w:t xml:space="preserve"> – </w:t>
      </w:r>
      <w:r w:rsidRPr="00A4470A">
        <w:rPr>
          <w:rFonts w:ascii="Arial" w:hAnsi="Arial" w:cs="Arial"/>
          <w:u w:val="single"/>
          <w:lang w:val="en-US"/>
        </w:rPr>
        <w:t>X</w:t>
      </w:r>
      <w:r w:rsidRPr="00A4470A">
        <w:rPr>
          <w:rFonts w:ascii="Arial" w:hAnsi="Arial" w:cs="Arial"/>
          <w:vertAlign w:val="subscript"/>
          <w:lang w:val="en-US"/>
        </w:rPr>
        <w:t>N</w:t>
      </w:r>
      <w:r w:rsidRPr="00A4470A">
        <w:rPr>
          <w:rFonts w:ascii="Arial" w:hAnsi="Arial" w:cs="Arial"/>
          <w:lang w:val="en-US"/>
        </w:rPr>
        <w:t>) - t</w:t>
      </w:r>
      <w:r w:rsidRPr="00A4470A">
        <w:rPr>
          <w:rFonts w:ascii="Arial" w:hAnsi="Arial" w:cs="Arial"/>
          <w:vertAlign w:val="subscript"/>
          <w:lang w:val="en-US"/>
        </w:rPr>
        <w:t>1-2</w:t>
      </w:r>
      <w:r>
        <w:rPr>
          <w:rFonts w:ascii="Arial" w:hAnsi="Arial" w:cs="Arial"/>
          <w:vertAlign w:val="subscript"/>
          <w:lang w:val="es-ES_tradnl"/>
        </w:rPr>
        <w:sym w:font="Symbol" w:char="0061"/>
      </w:r>
      <w:r w:rsidRPr="00A4470A">
        <w:rPr>
          <w:rFonts w:ascii="Arial" w:hAnsi="Arial" w:cs="Arial"/>
          <w:lang w:val="en-US"/>
        </w:rPr>
        <w:t xml:space="preserve"> ·S/</w:t>
      </w:r>
      <w:r>
        <w:rPr>
          <w:rFonts w:ascii="Arial" w:hAnsi="Arial" w:cs="Arial"/>
          <w:lang w:val="es-ES_tradnl"/>
        </w:rPr>
        <w:sym w:font="Symbol" w:char="00D6"/>
      </w:r>
      <w:r w:rsidRPr="00A4470A">
        <w:rPr>
          <w:rFonts w:ascii="Arial" w:hAnsi="Arial" w:cs="Arial"/>
          <w:lang w:val="en-US"/>
        </w:rPr>
        <w:t xml:space="preserve">n   ,   </w:t>
      </w:r>
      <w:r>
        <w:rPr>
          <w:rFonts w:ascii="Arial" w:hAnsi="Arial" w:cs="Arial"/>
          <w:lang w:val="es-ES_tradnl"/>
        </w:rPr>
        <w:sym w:font="Symbol" w:char="00A5"/>
      </w:r>
      <w:r w:rsidRPr="00A4470A">
        <w:rPr>
          <w:rFonts w:ascii="Arial" w:hAnsi="Arial" w:cs="Arial"/>
          <w:lang w:val="en-US"/>
        </w:rPr>
        <w:t xml:space="preserve">  ]</w:t>
      </w:r>
      <w:r w:rsidRPr="00A4470A">
        <w:rPr>
          <w:rFonts w:ascii="Arial" w:hAnsi="Arial" w:cs="Arial"/>
          <w:lang w:val="en-US"/>
        </w:rPr>
        <w:tab/>
      </w:r>
      <w:r>
        <w:rPr>
          <w:rFonts w:ascii="Arial" w:hAnsi="Arial" w:cs="Arial"/>
          <w:lang w:val="es-ES_tradnl"/>
        </w:rPr>
        <w:sym w:font="Symbol" w:char="00AE"/>
      </w:r>
      <w:r w:rsidRPr="00A4470A">
        <w:rPr>
          <w:rFonts w:ascii="Arial" w:hAnsi="Arial" w:cs="Arial"/>
          <w:lang w:val="en-US"/>
        </w:rPr>
        <w:tab/>
        <w:t>(</w:t>
      </w:r>
      <w:r>
        <w:rPr>
          <w:rFonts w:ascii="Arial" w:hAnsi="Arial" w:cs="Arial"/>
          <w:lang w:val="es-ES_tradnl"/>
        </w:rPr>
        <w:sym w:font="Symbol" w:char="006D"/>
      </w:r>
      <w:r w:rsidRPr="00A4470A">
        <w:rPr>
          <w:rFonts w:ascii="Arial" w:hAnsi="Arial" w:cs="Arial"/>
          <w:vertAlign w:val="subscript"/>
          <w:lang w:val="en-US"/>
        </w:rPr>
        <w:t>N</w:t>
      </w:r>
      <w:r w:rsidRPr="00A4470A">
        <w:rPr>
          <w:rFonts w:ascii="Arial" w:hAnsi="Arial" w:cs="Arial"/>
          <w:lang w:val="en-US"/>
        </w:rPr>
        <w:t xml:space="preserve"> - </w:t>
      </w:r>
      <w:r>
        <w:rPr>
          <w:rFonts w:ascii="Arial" w:hAnsi="Arial" w:cs="Arial"/>
          <w:lang w:val="es-ES_tradnl"/>
        </w:rPr>
        <w:sym w:font="Symbol" w:char="006D"/>
      </w:r>
      <w:r w:rsidRPr="00A4470A">
        <w:rPr>
          <w:rFonts w:ascii="Arial" w:hAnsi="Arial" w:cs="Arial"/>
          <w:vertAlign w:val="subscript"/>
          <w:lang w:val="en-US"/>
        </w:rPr>
        <w:t>R</w:t>
      </w:r>
      <w:r w:rsidRPr="00A4470A">
        <w:rPr>
          <w:rFonts w:ascii="Arial" w:hAnsi="Arial" w:cs="Arial"/>
          <w:lang w:val="en-US"/>
        </w:rPr>
        <w:t xml:space="preserve">)  </w:t>
      </w:r>
      <w:r>
        <w:rPr>
          <w:rFonts w:ascii="Arial" w:hAnsi="Arial" w:cs="Arial"/>
          <w:lang w:val="es-ES_tradnl"/>
        </w:rPr>
        <w:sym w:font="Symbol" w:char="0065"/>
      </w:r>
      <w:r w:rsidRPr="00A4470A">
        <w:rPr>
          <w:rFonts w:ascii="Arial" w:hAnsi="Arial" w:cs="Arial"/>
          <w:lang w:val="en-US"/>
        </w:rPr>
        <w:t xml:space="preserve">  (-</w:t>
      </w:r>
      <w:proofErr w:type="gramStart"/>
      <w:r w:rsidRPr="00A4470A">
        <w:rPr>
          <w:rFonts w:ascii="Arial" w:hAnsi="Arial" w:cs="Arial"/>
          <w:lang w:val="en-US"/>
        </w:rPr>
        <w:t>6,534 ,</w:t>
      </w:r>
      <w:proofErr w:type="gramEnd"/>
      <w:r w:rsidRPr="00A4470A">
        <w:rPr>
          <w:rFonts w:ascii="Arial" w:hAnsi="Arial" w:cs="Arial"/>
          <w:lang w:val="en-US"/>
        </w:rPr>
        <w:t xml:space="preserve">  </w:t>
      </w:r>
      <w:r>
        <w:rPr>
          <w:rFonts w:ascii="Arial" w:hAnsi="Arial" w:cs="Arial"/>
          <w:lang w:val="es-ES_tradnl"/>
        </w:rPr>
        <w:sym w:font="Symbol" w:char="00A5"/>
      </w:r>
      <w:r w:rsidRPr="00A4470A">
        <w:rPr>
          <w:rFonts w:ascii="Arial" w:hAnsi="Arial" w:cs="Arial"/>
          <w:lang w:val="en-US"/>
        </w:rPr>
        <w:t>)</w:t>
      </w:r>
    </w:p>
    <w:p w:rsidR="009D52F0" w:rsidRDefault="009D52F0">
      <w:pPr>
        <w:spacing w:after="120" w:line="312" w:lineRule="auto"/>
        <w:rPr>
          <w:rFonts w:ascii="Arial" w:hAnsi="Arial" w:cs="Arial"/>
          <w:lang w:val="es-ES_tradnl"/>
        </w:rPr>
      </w:pPr>
      <w:r>
        <w:rPr>
          <w:rFonts w:ascii="Arial" w:hAnsi="Arial" w:cs="Arial"/>
          <w:lang w:val="es-ES_tradnl"/>
        </w:rPr>
        <w:t>Como mucho, el fármaco de referencia baja la presión arterial 6,534mmHg más que el fármaco nuevo.</w:t>
      </w:r>
    </w:p>
    <w:p w:rsidR="009D52F0" w:rsidRDefault="009D52F0">
      <w:pPr>
        <w:pStyle w:val="Titulopbl"/>
        <w:spacing w:before="240" w:line="312" w:lineRule="auto"/>
        <w:rPr>
          <w:rFonts w:cs="Arial"/>
        </w:rPr>
      </w:pPr>
      <w:r>
        <w:rPr>
          <w:rFonts w:cs="Arial"/>
        </w:rPr>
        <w:t>4.- GENÉRICOS.</w:t>
      </w:r>
    </w:p>
    <w:p w:rsidR="009D52F0" w:rsidRDefault="009D52F0">
      <w:pPr>
        <w:spacing w:after="120" w:line="312" w:lineRule="auto"/>
        <w:rPr>
          <w:rFonts w:ascii="Arial" w:hAnsi="Arial" w:cs="Arial"/>
          <w:lang w:val="es-ES_tradnl"/>
        </w:rPr>
      </w:pPr>
      <w:r>
        <w:rPr>
          <w:rFonts w:ascii="Arial" w:hAnsi="Arial" w:cs="Arial"/>
        </w:rPr>
        <w:t>a</w:t>
      </w:r>
      <w:r>
        <w:rPr>
          <w:rFonts w:ascii="Arial" w:hAnsi="Arial" w:cs="Arial"/>
          <w:lang w:val="es-ES_tradnl"/>
        </w:rPr>
        <w:t xml:space="preserve">) ¿Se cumplen los criterios de </w:t>
      </w:r>
      <w:proofErr w:type="spellStart"/>
      <w:r>
        <w:rPr>
          <w:rFonts w:ascii="Arial" w:hAnsi="Arial" w:cs="Arial"/>
          <w:lang w:val="es-ES_tradnl"/>
        </w:rPr>
        <w:t>Bioequivalencia</w:t>
      </w:r>
      <w:proofErr w:type="spellEnd"/>
      <w:r>
        <w:rPr>
          <w:rFonts w:ascii="Arial" w:hAnsi="Arial" w:cs="Arial"/>
          <w:lang w:val="es-ES_tradnl"/>
        </w:rPr>
        <w:t>?</w:t>
      </w:r>
    </w:p>
    <w:p w:rsidR="009D52F0" w:rsidRDefault="009D52F0">
      <w:pPr>
        <w:spacing w:after="120" w:line="312" w:lineRule="auto"/>
        <w:rPr>
          <w:rFonts w:ascii="Arial" w:hAnsi="Arial" w:cs="Arial"/>
          <w:lang w:val="es-ES_tradnl"/>
        </w:rPr>
      </w:pPr>
      <w:r>
        <w:rPr>
          <w:rFonts w:ascii="Arial" w:hAnsi="Arial" w:cs="Arial"/>
          <w:lang w:val="es-ES_tradnl"/>
        </w:rPr>
        <w:t>Solución mediante la Prueba Doblemente Unilateral (</w:t>
      </w:r>
      <w:r>
        <w:rPr>
          <w:rFonts w:ascii="Arial" w:hAnsi="Arial" w:cs="Arial"/>
          <w:lang w:val="es-ES_tradnl"/>
        </w:rPr>
        <w:sym w:font="Symbol" w:char="0061"/>
      </w:r>
      <w:r>
        <w:rPr>
          <w:rFonts w:ascii="Arial" w:hAnsi="Arial" w:cs="Arial"/>
          <w:lang w:val="es-ES_tradnl"/>
        </w:rPr>
        <w:t>=0’05)</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LR-LN</w:t>
      </w:r>
      <w:r w:rsidRPr="00055E68">
        <w:rPr>
          <w:rFonts w:ascii="Arial" w:hAnsi="Arial" w:cs="Arial"/>
          <w:lang w:val="fr-FR"/>
        </w:rPr>
        <w:t xml:space="preserve">    </w:t>
      </w:r>
      <w:r>
        <w:rPr>
          <w:rFonts w:ascii="Arial" w:hAnsi="Arial" w:cs="Arial"/>
          <w:lang w:val="es-ES_tradnl"/>
        </w:rPr>
        <w:sym w:font="Symbol" w:char="00A3"/>
      </w:r>
      <w:r w:rsidRPr="00055E68">
        <w:rPr>
          <w:rFonts w:ascii="Arial" w:hAnsi="Arial" w:cs="Arial"/>
          <w:lang w:val="fr-FR"/>
        </w:rPr>
        <w:t xml:space="preserve"> ln(0’8) </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11</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LR-LN</w:t>
      </w:r>
      <w:r w:rsidRPr="00055E68">
        <w:rPr>
          <w:rFonts w:ascii="Arial" w:hAnsi="Arial" w:cs="Arial"/>
          <w:lang w:val="fr-FR"/>
        </w:rPr>
        <w:t xml:space="preserve">    &gt; ln(0’8)</w:t>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1</w:t>
      </w:r>
      <w:r w:rsidRPr="00055E68">
        <w:rPr>
          <w:rFonts w:ascii="Arial" w:hAnsi="Arial" w:cs="Arial"/>
          <w:lang w:val="fr-FR"/>
        </w:rPr>
        <w:t xml:space="preserve"> = (0’1-(-0’223))/(0’2/</w:t>
      </w:r>
      <w:r>
        <w:rPr>
          <w:rFonts w:ascii="Arial" w:hAnsi="Arial" w:cs="Arial"/>
          <w:lang w:val="es-ES_tradnl"/>
        </w:rPr>
        <w:sym w:font="Symbol" w:char="00D6"/>
      </w:r>
      <w:r w:rsidRPr="00055E68">
        <w:rPr>
          <w:rFonts w:ascii="Arial" w:hAnsi="Arial" w:cs="Arial"/>
          <w:lang w:val="fr-FR"/>
        </w:rPr>
        <w:t>12) =5’597</w:t>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P&lt;0’001</w:t>
      </w:r>
    </w:p>
    <w:p w:rsidR="009D52F0" w:rsidRDefault="009D52F0">
      <w:pPr>
        <w:spacing w:after="120" w:line="312" w:lineRule="auto"/>
        <w:rPr>
          <w:rFonts w:ascii="Arial" w:hAnsi="Arial" w:cs="Arial"/>
          <w:lang w:val="es-ES_tradnl"/>
        </w:rPr>
      </w:pPr>
      <w:r>
        <w:rPr>
          <w:rFonts w:ascii="Arial" w:hAnsi="Arial" w:cs="Arial"/>
          <w:lang w:val="es-ES_tradnl"/>
        </w:rPr>
        <w:t>Luego la media de la diferencia entre los logaritmos está por encima de –0’223</w:t>
      </w:r>
    </w:p>
    <w:p w:rsidR="009D52F0" w:rsidRDefault="009D52F0">
      <w:pPr>
        <w:spacing w:after="120" w:line="312" w:lineRule="auto"/>
        <w:rPr>
          <w:rFonts w:ascii="Arial" w:hAnsi="Arial" w:cs="Arial"/>
          <w:lang w:val="es-ES_tradnl"/>
        </w:rPr>
      </w:pPr>
      <w:r>
        <w:rPr>
          <w:rFonts w:ascii="Arial" w:hAnsi="Arial" w:cs="Arial"/>
          <w:lang w:val="es-ES_tradnl"/>
        </w:rPr>
        <w:tab/>
      </w:r>
      <w:r>
        <w:rPr>
          <w:rFonts w:ascii="Arial" w:hAnsi="Arial" w:cs="Arial"/>
          <w:lang w:val="es-ES_tradnl"/>
        </w:rPr>
        <w:sym w:font="Symbol" w:char="00AE"/>
      </w:r>
      <w:r>
        <w:rPr>
          <w:rFonts w:ascii="Arial" w:hAnsi="Arial" w:cs="Arial"/>
          <w:lang w:val="es-ES_tradnl"/>
        </w:rPr>
        <w:t xml:space="preserve"> la media geométrica del cociente está por encima de 0’8</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02</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LR-LN</w:t>
      </w:r>
      <w:r w:rsidRPr="00055E68">
        <w:rPr>
          <w:rFonts w:ascii="Arial" w:hAnsi="Arial" w:cs="Arial"/>
          <w:lang w:val="fr-FR"/>
        </w:rPr>
        <w:t xml:space="preserve">     </w:t>
      </w:r>
      <w:r>
        <w:rPr>
          <w:rFonts w:ascii="Arial" w:hAnsi="Arial" w:cs="Arial"/>
          <w:lang w:val="es-ES_tradnl"/>
        </w:rPr>
        <w:sym w:font="Symbol" w:char="00B3"/>
      </w:r>
      <w:r w:rsidRPr="00055E68">
        <w:rPr>
          <w:rFonts w:ascii="Arial" w:hAnsi="Arial" w:cs="Arial"/>
          <w:lang w:val="fr-FR"/>
        </w:rPr>
        <w:t xml:space="preserve"> ln(1’25) </w:t>
      </w:r>
    </w:p>
    <w:p w:rsidR="009D52F0" w:rsidRPr="00055E68" w:rsidRDefault="009D52F0">
      <w:pPr>
        <w:spacing w:after="120" w:line="312" w:lineRule="auto"/>
        <w:rPr>
          <w:rFonts w:ascii="Arial" w:hAnsi="Arial" w:cs="Arial"/>
          <w:lang w:val="fr-FR"/>
        </w:rPr>
      </w:pPr>
      <w:r w:rsidRPr="00055E68">
        <w:rPr>
          <w:rFonts w:ascii="Arial" w:hAnsi="Arial" w:cs="Arial"/>
          <w:lang w:val="fr-FR"/>
        </w:rPr>
        <w:t>H</w:t>
      </w:r>
      <w:r w:rsidRPr="00055E68">
        <w:rPr>
          <w:rFonts w:ascii="Arial" w:hAnsi="Arial" w:cs="Arial"/>
          <w:vertAlign w:val="subscript"/>
          <w:lang w:val="fr-FR"/>
        </w:rPr>
        <w:t>12</w:t>
      </w:r>
      <w:r w:rsidRPr="00055E68">
        <w:rPr>
          <w:rFonts w:ascii="Arial" w:hAnsi="Arial" w:cs="Arial"/>
          <w:lang w:val="fr-FR"/>
        </w:rPr>
        <w:t xml:space="preserve"> :  </w:t>
      </w:r>
      <w:r>
        <w:rPr>
          <w:rFonts w:ascii="Arial" w:hAnsi="Arial" w:cs="Arial"/>
          <w:lang w:val="es-ES_tradnl"/>
        </w:rPr>
        <w:sym w:font="Symbol" w:char="006D"/>
      </w:r>
      <w:r w:rsidRPr="00055E68">
        <w:rPr>
          <w:rFonts w:ascii="Arial" w:hAnsi="Arial" w:cs="Arial"/>
          <w:vertAlign w:val="subscript"/>
          <w:lang w:val="fr-FR"/>
        </w:rPr>
        <w:t>LR-LN</w:t>
      </w:r>
      <w:r w:rsidRPr="00055E68">
        <w:rPr>
          <w:rFonts w:ascii="Arial" w:hAnsi="Arial" w:cs="Arial"/>
          <w:lang w:val="fr-FR"/>
        </w:rPr>
        <w:t xml:space="preserve">    &lt; ln(1’25)</w:t>
      </w:r>
      <w:r w:rsidRPr="00055E68">
        <w:rPr>
          <w:rFonts w:ascii="Arial" w:hAnsi="Arial" w:cs="Arial"/>
          <w:lang w:val="fr-FR"/>
        </w:rPr>
        <w:tab/>
      </w:r>
      <w:r w:rsidRPr="00055E68">
        <w:rPr>
          <w:rFonts w:ascii="Arial" w:hAnsi="Arial" w:cs="Arial"/>
          <w:lang w:val="fr-FR"/>
        </w:rPr>
        <w:tab/>
      </w:r>
      <w:r w:rsidRPr="00055E68">
        <w:rPr>
          <w:rFonts w:ascii="Arial" w:hAnsi="Arial" w:cs="Arial"/>
          <w:u w:val="single"/>
          <w:lang w:val="fr-FR"/>
        </w:rPr>
        <w:t>t</w:t>
      </w:r>
      <w:r w:rsidRPr="00055E68">
        <w:rPr>
          <w:rFonts w:ascii="Arial" w:hAnsi="Arial" w:cs="Arial"/>
          <w:vertAlign w:val="subscript"/>
          <w:lang w:val="fr-FR"/>
        </w:rPr>
        <w:t>2</w:t>
      </w:r>
      <w:r w:rsidRPr="00055E68">
        <w:rPr>
          <w:rFonts w:ascii="Arial" w:hAnsi="Arial" w:cs="Arial"/>
          <w:lang w:val="fr-FR"/>
        </w:rPr>
        <w:t xml:space="preserve"> = (0’1- 0’223 )/(0’2/</w:t>
      </w:r>
      <w:r>
        <w:rPr>
          <w:rFonts w:ascii="Arial" w:hAnsi="Arial" w:cs="Arial"/>
          <w:lang w:val="es-ES_tradnl"/>
        </w:rPr>
        <w:sym w:font="Symbol" w:char="00D6"/>
      </w:r>
      <w:r w:rsidRPr="00055E68">
        <w:rPr>
          <w:rFonts w:ascii="Arial" w:hAnsi="Arial" w:cs="Arial"/>
          <w:lang w:val="fr-FR"/>
        </w:rPr>
        <w:t>12) =-2’133</w:t>
      </w:r>
      <w:r w:rsidRPr="00055E68">
        <w:rPr>
          <w:rFonts w:ascii="Arial" w:hAnsi="Arial" w:cs="Arial"/>
          <w:lang w:val="fr-FR"/>
        </w:rPr>
        <w:tab/>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 xml:space="preserve"> P</w:t>
      </w:r>
      <w:r>
        <w:rPr>
          <w:rFonts w:ascii="Arial" w:hAnsi="Arial" w:cs="Arial"/>
          <w:lang w:val="es-ES_tradnl"/>
        </w:rPr>
        <w:sym w:font="Symbol" w:char="0040"/>
      </w:r>
      <w:r w:rsidRPr="00055E68">
        <w:rPr>
          <w:rFonts w:ascii="Arial" w:hAnsi="Arial" w:cs="Arial"/>
          <w:lang w:val="fr-FR"/>
        </w:rPr>
        <w:t>0’028</w:t>
      </w:r>
    </w:p>
    <w:p w:rsidR="009D52F0" w:rsidRPr="00055E68" w:rsidRDefault="009D52F0">
      <w:pPr>
        <w:spacing w:after="120" w:line="312" w:lineRule="auto"/>
        <w:rPr>
          <w:rFonts w:ascii="Arial" w:hAnsi="Arial" w:cs="Arial"/>
          <w:lang w:val="fr-FR"/>
        </w:rPr>
      </w:pPr>
    </w:p>
    <w:p w:rsidR="009D52F0" w:rsidRDefault="009D52F0">
      <w:pPr>
        <w:spacing w:after="120" w:line="312" w:lineRule="auto"/>
        <w:rPr>
          <w:rFonts w:ascii="Arial" w:hAnsi="Arial" w:cs="Arial"/>
          <w:lang w:val="es-ES_tradnl"/>
        </w:rPr>
      </w:pPr>
      <w:r>
        <w:rPr>
          <w:rFonts w:ascii="Arial" w:hAnsi="Arial" w:cs="Arial"/>
          <w:lang w:val="es-ES_tradnl"/>
        </w:rPr>
        <w:t>Luego la media de la diferencia entre los logaritmos está por debajo de  0’223</w:t>
      </w:r>
    </w:p>
    <w:p w:rsidR="009D52F0" w:rsidRDefault="009D52F0">
      <w:pPr>
        <w:spacing w:after="120" w:line="312" w:lineRule="auto"/>
        <w:rPr>
          <w:rFonts w:ascii="Arial" w:hAnsi="Arial" w:cs="Arial"/>
          <w:lang w:val="es-ES_tradnl"/>
        </w:rPr>
      </w:pPr>
      <w:r>
        <w:rPr>
          <w:rFonts w:ascii="Arial" w:hAnsi="Arial" w:cs="Arial"/>
          <w:lang w:val="es-ES_tradnl"/>
        </w:rPr>
        <w:tab/>
      </w:r>
      <w:r>
        <w:rPr>
          <w:rFonts w:ascii="Arial" w:hAnsi="Arial" w:cs="Arial"/>
          <w:lang w:val="es-ES_tradnl"/>
        </w:rPr>
        <w:sym w:font="Symbol" w:char="00AE"/>
      </w:r>
      <w:r>
        <w:rPr>
          <w:rFonts w:ascii="Arial" w:hAnsi="Arial" w:cs="Arial"/>
          <w:lang w:val="es-ES_tradnl"/>
        </w:rPr>
        <w:t xml:space="preserve"> la media geométrica del cociente está por debajo de 1’25</w:t>
      </w:r>
    </w:p>
    <w:p w:rsidR="009D52F0" w:rsidRDefault="009D52F0">
      <w:pPr>
        <w:spacing w:after="120" w:line="312" w:lineRule="auto"/>
        <w:rPr>
          <w:rFonts w:ascii="Arial" w:hAnsi="Arial" w:cs="Arial"/>
          <w:lang w:val="es-ES_tradnl"/>
        </w:rPr>
      </w:pPr>
      <w:r>
        <w:rPr>
          <w:rFonts w:ascii="Arial" w:hAnsi="Arial" w:cs="Arial"/>
          <w:lang w:val="es-ES_tradnl"/>
        </w:rPr>
        <w:lastRenderedPageBreak/>
        <w:t>Hemos demostrado (P=0’028)</w:t>
      </w:r>
    </w:p>
    <w:p w:rsidR="009D52F0" w:rsidRDefault="009D52F0">
      <w:pPr>
        <w:spacing w:after="120" w:line="312" w:lineRule="auto"/>
        <w:rPr>
          <w:rFonts w:ascii="Arial" w:hAnsi="Arial" w:cs="Arial"/>
          <w:lang w:val="es-ES_tradnl"/>
        </w:rPr>
      </w:pPr>
      <w:r>
        <w:rPr>
          <w:rFonts w:ascii="Arial" w:hAnsi="Arial" w:cs="Arial"/>
          <w:lang w:val="es-ES_tradnl"/>
        </w:rPr>
        <w:t>que la media geométrica del cociente está entre 0’8 y 1’25.</w:t>
      </w:r>
    </w:p>
    <w:p w:rsidR="009D52F0" w:rsidRDefault="009D52F0">
      <w:pPr>
        <w:spacing w:after="120" w:line="312" w:lineRule="auto"/>
        <w:rPr>
          <w:rFonts w:ascii="Arial" w:hAnsi="Arial" w:cs="Arial"/>
          <w:lang w:val="es-ES_tradnl"/>
        </w:rPr>
      </w:pPr>
      <w:r>
        <w:rPr>
          <w:rFonts w:ascii="Arial" w:hAnsi="Arial" w:cs="Arial"/>
          <w:lang w:val="es-ES_tradnl"/>
        </w:rPr>
        <w:t>Solución mediante el intervalo de confianza (90%).</w:t>
      </w:r>
    </w:p>
    <w:p w:rsidR="009D52F0" w:rsidRPr="00055E68" w:rsidRDefault="009D52F0">
      <w:pPr>
        <w:spacing w:after="120" w:line="312" w:lineRule="auto"/>
        <w:rPr>
          <w:rFonts w:ascii="Arial" w:hAnsi="Arial" w:cs="Arial"/>
          <w:lang w:val="fr-FR"/>
        </w:rPr>
      </w:pPr>
      <w:r>
        <w:rPr>
          <w:rFonts w:ascii="Arial" w:hAnsi="Arial" w:cs="Arial"/>
          <w:lang w:val="es-ES_tradnl"/>
        </w:rPr>
        <w:sym w:font="Symbol" w:char="006D"/>
      </w:r>
      <w:r w:rsidRPr="00055E68">
        <w:rPr>
          <w:rFonts w:ascii="Arial" w:hAnsi="Arial" w:cs="Arial"/>
          <w:vertAlign w:val="subscript"/>
          <w:lang w:val="fr-FR"/>
        </w:rPr>
        <w:t>LR-LN</w:t>
      </w:r>
      <w:r w:rsidRPr="00055E68">
        <w:rPr>
          <w:rFonts w:ascii="Arial" w:hAnsi="Arial" w:cs="Arial"/>
          <w:lang w:val="fr-FR"/>
        </w:rPr>
        <w:t xml:space="preserve">  </w:t>
      </w:r>
      <w:r>
        <w:rPr>
          <w:rFonts w:ascii="Arial" w:hAnsi="Arial" w:cs="Arial"/>
          <w:lang w:val="es-ES_tradnl"/>
        </w:rPr>
        <w:sym w:font="Symbol" w:char="0065"/>
      </w:r>
      <w:r w:rsidRPr="00055E68">
        <w:rPr>
          <w:rFonts w:ascii="Arial" w:hAnsi="Arial" w:cs="Arial"/>
          <w:vertAlign w:val="subscript"/>
          <w:lang w:val="fr-FR"/>
        </w:rPr>
        <w:t xml:space="preserve">   </w:t>
      </w:r>
      <w:r w:rsidRPr="00055E68">
        <w:rPr>
          <w:rFonts w:ascii="Arial" w:hAnsi="Arial" w:cs="Arial"/>
          <w:u w:val="single"/>
          <w:lang w:val="fr-FR"/>
        </w:rPr>
        <w:t>X</w:t>
      </w:r>
      <w:r w:rsidRPr="00055E68">
        <w:rPr>
          <w:rFonts w:ascii="Arial" w:hAnsi="Arial" w:cs="Arial"/>
          <w:vertAlign w:val="subscript"/>
          <w:lang w:val="fr-FR"/>
        </w:rPr>
        <w:t>LR-LN</w:t>
      </w:r>
      <w:r w:rsidRPr="00055E68">
        <w:rPr>
          <w:rFonts w:ascii="Arial" w:hAnsi="Arial" w:cs="Arial"/>
          <w:lang w:val="fr-FR"/>
        </w:rPr>
        <w:t xml:space="preserve">   </w:t>
      </w:r>
      <w:r>
        <w:rPr>
          <w:rFonts w:ascii="Arial" w:hAnsi="Arial" w:cs="Arial"/>
          <w:lang w:val="es-ES_tradnl"/>
        </w:rPr>
        <w:sym w:font="Symbol" w:char="00B1"/>
      </w:r>
      <w:r w:rsidRPr="00055E68">
        <w:rPr>
          <w:rFonts w:ascii="Arial" w:hAnsi="Arial" w:cs="Arial"/>
          <w:lang w:val="fr-FR"/>
        </w:rPr>
        <w:t xml:space="preserve">  t</w:t>
      </w:r>
      <w:r w:rsidRPr="00055E68">
        <w:rPr>
          <w:rFonts w:ascii="Arial" w:hAnsi="Arial" w:cs="Arial"/>
          <w:vertAlign w:val="subscript"/>
          <w:lang w:val="fr-FR"/>
        </w:rPr>
        <w:t>1-2</w:t>
      </w:r>
      <w:r>
        <w:rPr>
          <w:rFonts w:ascii="Arial" w:hAnsi="Arial" w:cs="Arial"/>
          <w:vertAlign w:val="subscript"/>
          <w:lang w:val="es-ES_tradnl"/>
        </w:rPr>
        <w:sym w:font="Symbol" w:char="0061"/>
      </w:r>
      <w:r w:rsidRPr="00055E68">
        <w:rPr>
          <w:rFonts w:ascii="Arial" w:hAnsi="Arial" w:cs="Arial"/>
          <w:lang w:val="fr-FR"/>
        </w:rPr>
        <w:t xml:space="preserve"> ·S</w:t>
      </w:r>
      <w:r w:rsidRPr="00055E68">
        <w:rPr>
          <w:rFonts w:ascii="Arial" w:hAnsi="Arial" w:cs="Arial"/>
          <w:vertAlign w:val="subscript"/>
          <w:lang w:val="fr-FR"/>
        </w:rPr>
        <w:t>LR-LN</w:t>
      </w:r>
      <w:r w:rsidRPr="00055E68">
        <w:rPr>
          <w:rFonts w:ascii="Arial" w:hAnsi="Arial" w:cs="Arial"/>
          <w:lang w:val="fr-FR"/>
        </w:rPr>
        <w:t>/</w:t>
      </w:r>
      <w:r>
        <w:rPr>
          <w:rFonts w:ascii="Arial" w:hAnsi="Arial" w:cs="Arial"/>
          <w:lang w:val="es-ES_tradnl"/>
        </w:rPr>
        <w:sym w:font="Symbol" w:char="00D6"/>
      </w:r>
      <w:r w:rsidRPr="00055E68">
        <w:rPr>
          <w:rFonts w:ascii="Arial" w:hAnsi="Arial" w:cs="Arial"/>
          <w:lang w:val="fr-FR"/>
        </w:rPr>
        <w:t>n</w:t>
      </w:r>
      <w:r w:rsidRPr="00055E68">
        <w:rPr>
          <w:rFonts w:ascii="Arial" w:hAnsi="Arial" w:cs="Arial"/>
          <w:lang w:val="fr-FR"/>
        </w:rPr>
        <w:tab/>
      </w:r>
      <w:r w:rsidRPr="00055E68">
        <w:rPr>
          <w:rFonts w:ascii="Arial" w:hAnsi="Arial" w:cs="Arial"/>
          <w:lang w:val="fr-FR"/>
        </w:rPr>
        <w:tab/>
      </w:r>
      <w:r>
        <w:rPr>
          <w:rFonts w:ascii="Arial" w:hAnsi="Arial" w:cs="Arial"/>
          <w:lang w:val="es-ES_tradnl"/>
        </w:rPr>
        <w:sym w:font="Symbol" w:char="00AE"/>
      </w:r>
      <w:r w:rsidRPr="00055E68">
        <w:rPr>
          <w:rFonts w:ascii="Arial" w:hAnsi="Arial" w:cs="Arial"/>
          <w:lang w:val="fr-FR"/>
        </w:rPr>
        <w:tab/>
      </w:r>
      <w:r>
        <w:rPr>
          <w:rFonts w:ascii="Arial" w:hAnsi="Arial" w:cs="Arial"/>
          <w:lang w:val="es-ES_tradnl"/>
        </w:rPr>
        <w:sym w:font="Symbol" w:char="006D"/>
      </w:r>
      <w:r w:rsidRPr="00055E68">
        <w:rPr>
          <w:rFonts w:ascii="Arial" w:hAnsi="Arial" w:cs="Arial"/>
          <w:vertAlign w:val="subscript"/>
          <w:lang w:val="fr-FR"/>
        </w:rPr>
        <w:t>LR-LN</w:t>
      </w:r>
      <w:r w:rsidRPr="00055E68">
        <w:rPr>
          <w:rFonts w:ascii="Arial" w:hAnsi="Arial" w:cs="Arial"/>
          <w:lang w:val="fr-FR"/>
        </w:rPr>
        <w:t xml:space="preserve">  </w:t>
      </w:r>
      <w:r>
        <w:rPr>
          <w:rFonts w:ascii="Arial" w:hAnsi="Arial" w:cs="Arial"/>
          <w:lang w:val="es-ES_tradnl"/>
        </w:rPr>
        <w:sym w:font="Symbol" w:char="0065"/>
      </w:r>
      <w:r w:rsidRPr="00055E68">
        <w:rPr>
          <w:rFonts w:ascii="Arial" w:hAnsi="Arial" w:cs="Arial"/>
          <w:lang w:val="fr-FR"/>
        </w:rPr>
        <w:t xml:space="preserve">  (-0,004 ,  0’204)</w:t>
      </w:r>
    </w:p>
    <w:p w:rsidR="009D52F0" w:rsidRDefault="009D52F0">
      <w:pPr>
        <w:spacing w:after="120" w:line="312" w:lineRule="auto"/>
        <w:rPr>
          <w:rFonts w:ascii="Arial" w:hAnsi="Arial" w:cs="Arial"/>
          <w:lang w:val="es-ES_tradnl"/>
        </w:rPr>
      </w:pPr>
      <w:r>
        <w:rPr>
          <w:rFonts w:ascii="Arial" w:hAnsi="Arial" w:cs="Arial"/>
          <w:lang w:val="es-ES_tradnl"/>
        </w:rPr>
        <w:t>Luego la media de la diferencia entre los logaritmos está entre –0’004 y 0’204</w:t>
      </w:r>
    </w:p>
    <w:p w:rsidR="009D52F0" w:rsidRDefault="009D52F0">
      <w:pPr>
        <w:spacing w:after="120" w:line="312" w:lineRule="auto"/>
        <w:rPr>
          <w:rFonts w:ascii="Arial" w:hAnsi="Arial" w:cs="Arial"/>
          <w:lang w:val="es-ES_tradnl"/>
        </w:rPr>
      </w:pPr>
      <w:r>
        <w:rPr>
          <w:rFonts w:ascii="Arial" w:hAnsi="Arial" w:cs="Arial"/>
          <w:lang w:val="es-ES_tradnl"/>
        </w:rPr>
        <w:tab/>
      </w:r>
      <w:r>
        <w:rPr>
          <w:rFonts w:ascii="Arial" w:hAnsi="Arial" w:cs="Arial"/>
          <w:lang w:val="es-ES_tradnl"/>
        </w:rPr>
        <w:sym w:font="Symbol" w:char="00AE"/>
      </w:r>
      <w:r>
        <w:rPr>
          <w:rFonts w:ascii="Arial" w:hAnsi="Arial" w:cs="Arial"/>
          <w:lang w:val="es-ES_tradnl"/>
        </w:rPr>
        <w:t xml:space="preserve"> la media geométrica del cociente está entre 0’996 y 1’226</w:t>
      </w:r>
    </w:p>
    <w:p w:rsidR="009D52F0" w:rsidRDefault="009D52F0">
      <w:pPr>
        <w:spacing w:after="120" w:line="312" w:lineRule="auto"/>
        <w:rPr>
          <w:rFonts w:ascii="Arial" w:hAnsi="Arial" w:cs="Arial"/>
          <w:lang w:val="es-ES_tradnl"/>
        </w:rPr>
      </w:pPr>
      <w:r>
        <w:rPr>
          <w:rFonts w:ascii="Arial" w:hAnsi="Arial" w:cs="Arial"/>
          <w:lang w:val="es-ES_tradnl"/>
        </w:rPr>
        <w:tab/>
      </w:r>
      <w:r>
        <w:rPr>
          <w:rFonts w:ascii="Arial" w:hAnsi="Arial" w:cs="Arial"/>
          <w:lang w:val="es-ES_tradnl"/>
        </w:rPr>
        <w:tab/>
        <w:t xml:space="preserve">es decir, dentro del intervalo (0’8, 1’25) o de </w:t>
      </w:r>
      <w:proofErr w:type="spellStart"/>
      <w:r>
        <w:rPr>
          <w:rFonts w:ascii="Arial" w:hAnsi="Arial" w:cs="Arial"/>
          <w:lang w:val="es-ES_tradnl"/>
        </w:rPr>
        <w:t>bioequivalencia</w:t>
      </w:r>
      <w:proofErr w:type="spellEnd"/>
    </w:p>
    <w:p w:rsidR="009D52F0" w:rsidRDefault="009D52F0">
      <w:pPr>
        <w:spacing w:after="120" w:line="312" w:lineRule="auto"/>
        <w:rPr>
          <w:rFonts w:ascii="Arial" w:hAnsi="Arial" w:cs="Arial"/>
          <w:lang w:val="es-ES_tradnl"/>
        </w:rPr>
      </w:pPr>
      <w:r>
        <w:rPr>
          <w:rFonts w:ascii="Arial" w:hAnsi="Arial" w:cs="Arial"/>
          <w:lang w:val="es-ES_tradnl"/>
        </w:rPr>
        <w:t xml:space="preserve">b)  La premisa de normalidad aplica a la variable diferencia de los logaritmos. Si las concentraciones en sangre tuvieran una distribución </w:t>
      </w:r>
      <w:proofErr w:type="spellStart"/>
      <w:r>
        <w:rPr>
          <w:rFonts w:ascii="Arial" w:hAnsi="Arial" w:cs="Arial"/>
          <w:lang w:val="es-ES_tradnl"/>
        </w:rPr>
        <w:t>lognormal</w:t>
      </w:r>
      <w:proofErr w:type="spellEnd"/>
      <w:r>
        <w:rPr>
          <w:rFonts w:ascii="Arial" w:hAnsi="Arial" w:cs="Arial"/>
          <w:lang w:val="es-ES_tradnl"/>
        </w:rPr>
        <w:t>, dicha diferencia sería normal al ser una diferencia de normales. [También podría ser normal la diferencia de los logaritmos sin que fueran normales los logaritmos de las concentraciones.]</w:t>
      </w:r>
    </w:p>
    <w:p w:rsidR="009D52F0" w:rsidRPr="00476C2C" w:rsidRDefault="009D52F0">
      <w:pPr>
        <w:spacing w:after="120" w:line="312" w:lineRule="auto"/>
        <w:rPr>
          <w:rFonts w:ascii="Arial" w:hAnsi="Arial" w:cs="Arial"/>
          <w:lang w:val="es-ES"/>
        </w:rPr>
      </w:pPr>
      <w:r w:rsidRPr="00476C2C">
        <w:rPr>
          <w:rFonts w:ascii="Arial" w:hAnsi="Arial" w:cs="Arial"/>
          <w:lang w:val="es-ES"/>
        </w:rPr>
        <w:t>c)  Nótese que si los niveles en sangre de un genérico tienen mayor dispersión que el fármaco de referencia, ello implica que los niveles individuales serán más extremos, pudiendo alcanzar la ineficacia –por el lado inferior- o la toxicidad –por el lado superior.</w:t>
      </w:r>
    </w:p>
    <w:p w:rsidR="007E0D40" w:rsidRDefault="007E0D40">
      <w:pPr>
        <w:pStyle w:val="Heading2"/>
        <w:spacing w:after="120" w:line="312" w:lineRule="auto"/>
      </w:pPr>
      <w:r>
        <w:t xml:space="preserve"> </w:t>
      </w:r>
    </w:p>
    <w:p w:rsidR="009D52F0" w:rsidRDefault="009D52F0">
      <w:pPr>
        <w:pStyle w:val="Heading2"/>
        <w:spacing w:after="120" w:line="312" w:lineRule="auto"/>
      </w:pPr>
      <w:r>
        <w:t>5.- COMPARACIÓN DE PRUEBAS, GRÁFICOS</w:t>
      </w:r>
    </w:p>
    <w:p w:rsidR="009D52F0" w:rsidRPr="00476C2C" w:rsidRDefault="003F3923">
      <w:pPr>
        <w:pStyle w:val="NormalWeb"/>
        <w:spacing w:before="0" w:beforeAutospacing="0" w:after="0" w:afterAutospacing="0" w:line="312" w:lineRule="auto"/>
        <w:rPr>
          <w:rFonts w:ascii="Arial" w:eastAsia="Times New Roman" w:hAnsi="Arial" w:cs="Arial"/>
        </w:rPr>
      </w:pPr>
      <w:r>
        <w:rPr>
          <w:rFonts w:ascii="Arial" w:eastAsia="Times New Roman" w:hAnsi="Arial" w:cs="Arial"/>
        </w:rPr>
        <w:t>a</w:t>
      </w:r>
      <w:r w:rsidR="009D52F0" w:rsidRPr="00476C2C">
        <w:rPr>
          <w:rFonts w:ascii="Arial" w:eastAsia="Times New Roman" w:hAnsi="Arial" w:cs="Arial"/>
        </w:rPr>
        <w:t>) Límites de significación para la prueba doblemente Unilateral</w:t>
      </w:r>
    </w:p>
    <w:p w:rsidR="009D52F0" w:rsidRPr="003F3923" w:rsidRDefault="009D52F0">
      <w:pPr>
        <w:spacing w:line="264" w:lineRule="auto"/>
        <w:jc w:val="both"/>
        <w:rPr>
          <w:sz w:val="20"/>
          <w:lang w:val="es-ES"/>
        </w:rPr>
      </w:pPr>
    </w:p>
    <w:p w:rsidR="00716DDD" w:rsidRPr="00716DDD" w:rsidRDefault="00AF13E5" w:rsidP="00716DDD">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-14605</wp:posOffset>
                </wp:positionH>
                <wp:positionV relativeFrom="paragraph">
                  <wp:posOffset>43815</wp:posOffset>
                </wp:positionV>
                <wp:extent cx="114300" cy="342900"/>
                <wp:effectExtent l="13970" t="5715" r="5080" b="13335"/>
                <wp:wrapNone/>
                <wp:docPr id="3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26" type="#_x0000_t87" style="position:absolute;margin-left:-1.15pt;margin-top:3.45pt;width: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"/>
            </w:pict>
          </mc:Fallback>
        </mc:AlternateContent>
      </w:r>
      <w:r w:rsidR="00716DDD" w:rsidRPr="00716DDD">
        <w:t xml:space="preserve">  H</w:t>
      </w:r>
      <w:r w:rsidR="00716DDD" w:rsidRPr="00716DDD">
        <w:rPr>
          <w:vertAlign w:val="subscript"/>
        </w:rPr>
        <w:t>O</w:t>
      </w:r>
      <w:r w:rsidR="00716DDD" w:rsidRPr="00716DDD">
        <w:t xml:space="preserve"> :  </w:t>
      </w:r>
      <w:r w:rsidR="00716DDD" w:rsidRPr="00716DDD">
        <w:rPr>
          <w:rFonts w:ascii="Symbol" w:hAnsi="Symbol"/>
        </w:rPr>
        <w:t></w:t>
      </w:r>
      <w:r w:rsidR="00716DDD" w:rsidRPr="00716DDD">
        <w:rPr>
          <w:vertAlign w:val="subscript"/>
        </w:rPr>
        <w:t>N</w:t>
      </w:r>
      <w:r w:rsidR="00716DDD" w:rsidRPr="00716DDD">
        <w:t xml:space="preserve"> - </w:t>
      </w:r>
      <w:r w:rsidR="00716DDD" w:rsidRPr="00716DDD">
        <w:rPr>
          <w:rFonts w:ascii="Symbol" w:hAnsi="Symbol"/>
        </w:rPr>
        <w:t></w:t>
      </w:r>
      <w:r w:rsidR="00716DDD" w:rsidRPr="00716DDD">
        <w:rPr>
          <w:vertAlign w:val="subscript"/>
        </w:rPr>
        <w:t>R</w:t>
      </w:r>
      <w:r w:rsidR="00716DDD" w:rsidRPr="00716DDD">
        <w:t xml:space="preserve"> </w:t>
      </w:r>
      <w:r w:rsidR="00716DDD" w:rsidRPr="00716DDD">
        <w:rPr>
          <w:rFonts w:ascii="Symbol" w:hAnsi="Symbol"/>
        </w:rPr>
        <w:t></w:t>
      </w:r>
      <w:r w:rsidR="00716DDD" w:rsidRPr="00716DDD">
        <w:t xml:space="preserve"> </w:t>
      </w:r>
      <w:r w:rsidR="00716DDD" w:rsidRPr="00716DDD">
        <w:rPr>
          <w:rFonts w:ascii="Symbol" w:hAnsi="Symbol"/>
        </w:rPr>
        <w:t></w:t>
      </w:r>
      <w:r w:rsidR="00716DDD" w:rsidRPr="00716DDD">
        <w:rPr>
          <w:vertAlign w:val="subscript"/>
        </w:rPr>
        <w:t>1</w:t>
      </w:r>
      <w:r w:rsidR="00716DDD" w:rsidRPr="00716DDD">
        <w:t xml:space="preserve">   ó   </w:t>
      </w:r>
      <w:r w:rsidR="00716DDD" w:rsidRPr="00716DDD">
        <w:rPr>
          <w:rFonts w:ascii="Symbol" w:hAnsi="Symbol"/>
        </w:rPr>
        <w:t></w:t>
      </w:r>
      <w:r w:rsidR="00716DDD" w:rsidRPr="00716DDD">
        <w:rPr>
          <w:vertAlign w:val="subscript"/>
        </w:rPr>
        <w:t>N</w:t>
      </w:r>
      <w:r w:rsidR="00716DDD" w:rsidRPr="00716DDD">
        <w:t xml:space="preserve"> - </w:t>
      </w:r>
      <w:r w:rsidR="00716DDD" w:rsidRPr="00716DDD">
        <w:rPr>
          <w:rFonts w:ascii="Symbol" w:hAnsi="Symbol"/>
        </w:rPr>
        <w:t></w:t>
      </w:r>
      <w:r w:rsidR="00716DDD" w:rsidRPr="00716DDD">
        <w:rPr>
          <w:vertAlign w:val="subscript"/>
        </w:rPr>
        <w:t>R</w:t>
      </w:r>
      <w:r w:rsidR="00716DDD" w:rsidRPr="00716DDD">
        <w:t xml:space="preserve"> </w:t>
      </w:r>
      <w:r w:rsidR="00716DDD" w:rsidRPr="00716DDD">
        <w:rPr>
          <w:rFonts w:ascii="Symbol" w:hAnsi="Symbol"/>
        </w:rPr>
        <w:t></w:t>
      </w:r>
      <w:r w:rsidR="00716DDD" w:rsidRPr="00716DDD">
        <w:t xml:space="preserve"> </w:t>
      </w:r>
      <w:r w:rsidR="00716DDD" w:rsidRPr="00716DDD">
        <w:rPr>
          <w:rFonts w:ascii="Symbol" w:hAnsi="Symbol"/>
        </w:rPr>
        <w:t></w:t>
      </w:r>
      <w:r w:rsidR="00716DDD" w:rsidRPr="00716DDD">
        <w:rPr>
          <w:vertAlign w:val="subscript"/>
        </w:rPr>
        <w:t>2</w:t>
      </w:r>
      <w:r w:rsidR="00716DDD" w:rsidRPr="00716DDD">
        <w:t xml:space="preserve"> </w:t>
      </w:r>
      <w:r w:rsidR="00716DDD" w:rsidRPr="00716DDD">
        <w:tab/>
      </w:r>
      <w:r w:rsidR="00716DDD" w:rsidRPr="00716DDD">
        <w:rPr>
          <w:rFonts w:ascii="Wingdings" w:hAnsi="Wingdings"/>
        </w:rPr>
        <w:t></w:t>
      </w:r>
      <w:r w:rsidR="00716DDD" w:rsidRPr="00716DDD">
        <w:tab/>
      </w:r>
      <w:r w:rsidR="00716DDD" w:rsidRPr="00716DDD">
        <w:rPr>
          <w:rFonts w:ascii="Arial" w:hAnsi="Arial" w:cs="Arial"/>
        </w:rPr>
        <w:t xml:space="preserve">No </w:t>
      </w:r>
      <w:proofErr w:type="spellStart"/>
      <w:r w:rsidR="00716DDD" w:rsidRPr="00716DDD">
        <w:rPr>
          <w:rFonts w:ascii="Arial" w:hAnsi="Arial" w:cs="Arial"/>
        </w:rPr>
        <w:t>equivalencia</w:t>
      </w:r>
      <w:proofErr w:type="spellEnd"/>
    </w:p>
    <w:p w:rsidR="00716DDD" w:rsidRDefault="00716DDD" w:rsidP="00716DDD">
      <w:pPr>
        <w:rPr>
          <w:sz w:val="18"/>
        </w:rPr>
      </w:pPr>
      <w:r w:rsidRPr="00716DDD">
        <w:t xml:space="preserve">  H</w:t>
      </w:r>
      <w:r w:rsidRPr="00716DDD">
        <w:rPr>
          <w:vertAlign w:val="subscript"/>
        </w:rPr>
        <w:t>A</w:t>
      </w:r>
      <w:r w:rsidRPr="00716DDD">
        <w:t xml:space="preserve"> :  </w:t>
      </w:r>
      <w:r w:rsidRPr="00716DDD">
        <w:rPr>
          <w:rFonts w:ascii="Symbol" w:hAnsi="Symbol"/>
        </w:rPr>
        <w:t></w:t>
      </w:r>
      <w:r w:rsidRPr="00716DDD">
        <w:rPr>
          <w:vertAlign w:val="subscript"/>
        </w:rPr>
        <w:t>1</w:t>
      </w:r>
      <w:r w:rsidRPr="00716DDD">
        <w:t xml:space="preserve"> &lt; </w:t>
      </w:r>
      <w:r w:rsidRPr="00716DDD">
        <w:rPr>
          <w:rFonts w:ascii="Symbol" w:hAnsi="Symbol"/>
        </w:rPr>
        <w:t></w:t>
      </w:r>
      <w:r w:rsidRPr="00716DDD">
        <w:rPr>
          <w:vertAlign w:val="subscript"/>
        </w:rPr>
        <w:t>N</w:t>
      </w:r>
      <w:r w:rsidRPr="00716DDD">
        <w:t xml:space="preserve"> - </w:t>
      </w:r>
      <w:r w:rsidRPr="00716DDD">
        <w:rPr>
          <w:rFonts w:ascii="Symbol" w:hAnsi="Symbol"/>
        </w:rPr>
        <w:t></w:t>
      </w:r>
      <w:r w:rsidRPr="00716DDD">
        <w:rPr>
          <w:vertAlign w:val="subscript"/>
        </w:rPr>
        <w:t>R</w:t>
      </w:r>
      <w:r w:rsidRPr="00716DDD">
        <w:t xml:space="preserve"> &lt; </w:t>
      </w:r>
      <w:r w:rsidRPr="00716DDD">
        <w:rPr>
          <w:rFonts w:ascii="Symbol" w:hAnsi="Symbol"/>
        </w:rPr>
        <w:t></w:t>
      </w:r>
      <w:r w:rsidRPr="00716DDD">
        <w:rPr>
          <w:vertAlign w:val="subscript"/>
        </w:rPr>
        <w:t>2</w:t>
      </w:r>
      <w:r w:rsidRPr="00716DDD">
        <w:rPr>
          <w:vertAlign w:val="subscript"/>
        </w:rPr>
        <w:tab/>
      </w:r>
      <w:r w:rsidRPr="00716DDD">
        <w:t xml:space="preserve"> </w:t>
      </w:r>
      <w:r w:rsidRPr="00716DDD">
        <w:rPr>
          <w:rFonts w:ascii="Wingdings" w:hAnsi="Wingdings"/>
        </w:rPr>
        <w:tab/>
      </w:r>
      <w:r w:rsidRPr="00716DDD">
        <w:rPr>
          <w:rFonts w:ascii="Wingdings" w:hAnsi="Wingdings"/>
        </w:rPr>
        <w:t></w:t>
      </w:r>
      <w:r w:rsidRPr="00716DDD">
        <w:t xml:space="preserve">   </w:t>
      </w:r>
      <w:r w:rsidRPr="00716DDD">
        <w:tab/>
      </w:r>
      <w:proofErr w:type="spellStart"/>
      <w:r w:rsidRPr="00716DDD">
        <w:rPr>
          <w:rFonts w:ascii="Arial" w:hAnsi="Arial" w:cs="Arial"/>
        </w:rPr>
        <w:t>Equivalencia</w:t>
      </w:r>
      <w:proofErr w:type="spellEnd"/>
      <w:r w:rsidRPr="00716DDD">
        <w:rPr>
          <w:rFonts w:ascii="Arial" w:hAnsi="Arial" w:cs="Arial"/>
          <w:b/>
          <w:sz w:val="18"/>
        </w:rPr>
        <w:t xml:space="preserve"> </w:t>
      </w:r>
    </w:p>
    <w:p w:rsidR="00A16A85" w:rsidRDefault="00A16A85" w:rsidP="00716DDD">
      <w:pPr>
        <w:rPr>
          <w:sz w:val="18"/>
        </w:rPr>
      </w:pPr>
    </w:p>
    <w:p w:rsidR="00A16A85" w:rsidRDefault="00A16A85" w:rsidP="00716DDD">
      <w:pPr>
        <w:rPr>
          <w:sz w:val="18"/>
        </w:rPr>
      </w:pPr>
    </w:p>
    <w:p w:rsidR="00A16A85" w:rsidRPr="003812D1" w:rsidRDefault="003812D1" w:rsidP="00A16A85">
      <w:pPr>
        <w:spacing w:line="264" w:lineRule="auto"/>
        <w:jc w:val="both"/>
      </w:pPr>
      <w:r>
        <w:t>s</w:t>
      </w:r>
      <w:r>
        <w:rPr>
          <w:rFonts w:ascii="Symbol" w:hAnsi="Symbol"/>
        </w:rPr>
        <w:t></w:t>
      </w:r>
      <w:r>
        <w:t>(2/n)</w:t>
      </w:r>
    </w:p>
    <w:p w:rsidR="00A16A85" w:rsidRDefault="00AF13E5" w:rsidP="00A16A85">
      <w:pPr>
        <w:spacing w:line="264" w:lineRule="auto"/>
        <w:jc w:val="both"/>
        <w:rPr>
          <w:sz w:val="20"/>
        </w:rPr>
      </w:pPr>
      <w:r>
        <w:rPr>
          <w:noProof/>
          <w:sz w:val="20"/>
          <w:lang w:val="en-US" w:eastAsia="en-US"/>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79375</wp:posOffset>
                </wp:positionV>
                <wp:extent cx="0" cy="2300605"/>
                <wp:effectExtent l="9525" t="12700" r="9525" b="10795"/>
                <wp:wrapNone/>
                <wp:docPr id="3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0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25pt" to="207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"/>
            </w:pict>
          </mc:Fallback>
        </mc:AlternateContent>
      </w:r>
      <w:r>
        <w:rPr>
          <w:noProof/>
          <w:sz w:val="20"/>
          <w:lang w:val="en-US" w:eastAsia="en-US"/>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-3175</wp:posOffset>
                </wp:positionV>
                <wp:extent cx="0" cy="2400300"/>
                <wp:effectExtent l="9525" t="6350" r="9525" b="12700"/>
                <wp:wrapNone/>
                <wp:docPr id="3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5pt" to="4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cHFFAIAACo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"/>
            </w:pict>
          </mc:Fallback>
        </mc:AlternateContent>
      </w:r>
      <w:r>
        <w:rPr>
          <w:noProof/>
          <w:sz w:val="20"/>
          <w:lang w:val="en-US" w:eastAsia="en-US"/>
        </w:rPr>
        <mc:AlternateContent>
          <mc:Choice Requires="wps">
            <w:drawing>
              <wp:anchor distT="0" distB="0" distL="114300" distR="114300" simplePos="0" relativeHeight="251668480" behindDoc="0" locked="0" layoutInCell="1" allowOverlap="1">
                <wp:simplePos x="0" y="0"/>
                <wp:positionH relativeFrom="column">
                  <wp:posOffset>4114800</wp:posOffset>
                </wp:positionH>
                <wp:positionV relativeFrom="paragraph">
                  <wp:posOffset>78740</wp:posOffset>
                </wp:positionV>
                <wp:extent cx="0" cy="2318385"/>
                <wp:effectExtent l="9525" t="12065" r="9525" b="12700"/>
                <wp:wrapNone/>
                <wp:docPr id="3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838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2pt" to="324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" strokeweight="1.5pt">
                <v:stroke dashstyle="1 1" endcap="round"/>
              </v:line>
            </w:pict>
          </mc:Fallback>
        </mc:AlternateContent>
      </w:r>
      <w:r>
        <w:rPr>
          <w:noProof/>
          <w:sz w:val="20"/>
          <w:lang w:val="en-US" w:eastAsia="en-US"/>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111125</wp:posOffset>
                </wp:positionV>
                <wp:extent cx="0" cy="2318385"/>
                <wp:effectExtent l="9525" t="15875" r="9525" b="18415"/>
                <wp:wrapNone/>
                <wp:docPr id="3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838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75pt" to="99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" strokeweight="1.5pt">
                <v:stroke dashstyle="1 1" endcap="round"/>
              </v:line>
            </w:pict>
          </mc:Fallback>
        </mc:AlternateContent>
      </w:r>
      <w:r w:rsidR="00A16A85">
        <w:rPr>
          <w:sz w:val="20"/>
        </w:rPr>
        <w:t>25</w:t>
      </w:r>
    </w:p>
    <w:p w:rsidR="00A16A85" w:rsidRDefault="00A16A85" w:rsidP="00A16A85">
      <w:pPr>
        <w:pStyle w:val="Heading5"/>
        <w:rPr>
          <w:sz w:val="20"/>
          <w:lang w:val="es-ES"/>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113665</wp:posOffset>
                </wp:positionV>
                <wp:extent cx="2857500" cy="1955800"/>
                <wp:effectExtent l="9525" t="8890" r="9525" b="6985"/>
                <wp:wrapNone/>
                <wp:docPr id="3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0" cy="195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95pt" to="324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">
                <v:stroke dashstyle="dash"/>
              </v:line>
            </w:pict>
          </mc:Fallback>
        </mc:AlternateContent>
      </w:r>
      <w:r>
        <w:rPr>
          <w:noProof/>
          <w:sz w:val="20"/>
          <w:lang w:val="en-US" w:eastAsia="en-US"/>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-635</wp:posOffset>
                </wp:positionV>
                <wp:extent cx="2857500" cy="2057400"/>
                <wp:effectExtent l="9525" t="8890" r="9525" b="10160"/>
                <wp:wrapNone/>
                <wp:docPr id="3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0" cy="2057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5pt" to="324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">
                <v:stroke dashstyle="dash"/>
              </v:line>
            </w:pict>
          </mc:Fallback>
        </mc:AlternateContent>
      </w:r>
    </w:p>
    <w:p w:rsidR="00A16A85" w:rsidRDefault="00A16A85" w:rsidP="00A16A85">
      <w:pPr>
        <w:pStyle w:val="Heading5"/>
        <w:rPr>
          <w:sz w:val="20"/>
          <w:lang w:val="es-ES"/>
        </w:rPr>
      </w:pPr>
      <w:r>
        <w:rPr>
          <w:sz w:val="20"/>
          <w:lang w:val="es-ES"/>
        </w:rPr>
        <w:t>20</w:t>
      </w:r>
    </w:p>
    <w:p w:rsidR="00A16A85" w:rsidRDefault="00A16A85" w:rsidP="00A16A85">
      <w:pPr>
        <w:jc w:val="both"/>
        <w:rPr>
          <w:sz w:val="20"/>
        </w:rPr>
      </w:pPr>
    </w:p>
    <w:p w:rsidR="00A16A85" w:rsidRDefault="00A16A85" w:rsidP="00A16A85">
      <w:pPr>
        <w:jc w:val="both"/>
        <w:rPr>
          <w:sz w:val="20"/>
        </w:rPr>
      </w:pPr>
    </w:p>
    <w:p w:rsidR="00A16A85" w:rsidRDefault="00A16A85" w:rsidP="00A16A85">
      <w:pPr>
        <w:jc w:val="both"/>
        <w:rPr>
          <w:sz w:val="20"/>
        </w:rPr>
      </w:pPr>
      <w:r>
        <w:rPr>
          <w:sz w:val="20"/>
        </w:rPr>
        <w:t>15</w:t>
      </w: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69504" behindDoc="0" locked="0" layoutInCell="1" allowOverlap="1">
                <wp:simplePos x="0" y="0"/>
                <wp:positionH relativeFrom="column">
                  <wp:posOffset>3314700</wp:posOffset>
                </wp:positionH>
                <wp:positionV relativeFrom="paragraph">
                  <wp:posOffset>54610</wp:posOffset>
                </wp:positionV>
                <wp:extent cx="914400" cy="457200"/>
                <wp:effectExtent l="0" t="0" r="0" b="2540"/>
                <wp:wrapNone/>
                <wp:docPr id="2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Pr="00476C2C" w:rsidRDefault="00A4470A" w:rsidP="00A16A85">
                            <w:pPr>
                              <w:rPr>
                                <w:sz w:val="20"/>
                                <w:lang w:val="es-ES"/>
                              </w:rPr>
                            </w:pPr>
                            <w:r w:rsidRPr="00476C2C">
                              <w:rPr>
                                <w:sz w:val="20"/>
                                <w:lang w:val="es-ES"/>
                              </w:rPr>
                              <w:t>No se ve equivalencia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left:0;text-align:left;margin-left:261pt;margin-top:4.3pt;width:1in;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" filled="f" stroked="f">
                <v:stroke dashstyle="dash"/>
                <v:textbox>
                  <w:txbxContent>
                    <w:p w:rsidR="00A4470A" w:rsidRPr="00476C2C" w:rsidRDefault="00A4470A" w:rsidP="00A16A85">
                      <w:pPr>
                        <w:rPr>
                          <w:sz w:val="20"/>
                          <w:lang w:val="es-ES"/>
                        </w:rPr>
                      </w:pPr>
                      <w:r w:rsidRPr="00476C2C">
                        <w:rPr>
                          <w:sz w:val="20"/>
                          <w:lang w:val="es-ES"/>
                        </w:rPr>
                        <w:t>No se ve equivalencia</w:t>
                      </w:r>
                    </w:p>
                  </w:txbxContent>
                </v:textbox>
              </v:shape>
            </w:pict>
          </mc:Fallback>
        </mc:AlternateContent>
      </w:r>
      <w:r>
        <w:rPr>
          <w:noProof/>
          <w:sz w:val="20"/>
          <w:lang w:val="en-US" w:eastAsia="en-US"/>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54610</wp:posOffset>
                </wp:positionV>
                <wp:extent cx="914400" cy="457200"/>
                <wp:effectExtent l="0" t="0" r="0" b="2540"/>
                <wp:wrapNone/>
                <wp:docPr id="2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Pr="00476C2C" w:rsidRDefault="00A4470A" w:rsidP="00A16A85">
                            <w:pPr>
                              <w:rPr>
                                <w:sz w:val="20"/>
                                <w:lang w:val="es-ES"/>
                              </w:rPr>
                            </w:pPr>
                            <w:r w:rsidRPr="00476C2C">
                              <w:rPr>
                                <w:sz w:val="20"/>
                                <w:lang w:val="es-ES"/>
                              </w:rPr>
                              <w:t>No se ve equivalencia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7" type="#_x0000_t202" style="position:absolute;left:0;text-align:left;margin-left:99pt;margin-top:4.3pt;width:1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" filled="f" stroked="f">
                <v:stroke dashstyle="dash"/>
                <v:textbox>
                  <w:txbxContent>
                    <w:p w:rsidR="00A4470A" w:rsidRPr="00476C2C" w:rsidRDefault="00A4470A" w:rsidP="00A16A85">
                      <w:pPr>
                        <w:rPr>
                          <w:sz w:val="20"/>
                          <w:lang w:val="es-ES"/>
                        </w:rPr>
                      </w:pPr>
                      <w:r w:rsidRPr="00476C2C">
                        <w:rPr>
                          <w:sz w:val="20"/>
                          <w:lang w:val="es-ES"/>
                        </w:rPr>
                        <w:t>No se ve equivalencia</w:t>
                      </w:r>
                    </w:p>
                  </w:txbxContent>
                </v:textbox>
              </v:shape>
            </w:pict>
          </mc:Fallback>
        </mc:AlternateContent>
      </w:r>
    </w:p>
    <w:p w:rsidR="00A16A85" w:rsidRDefault="00A16A85" w:rsidP="00A16A85">
      <w:pPr>
        <w:jc w:val="both"/>
        <w:rPr>
          <w:sz w:val="20"/>
        </w:rPr>
      </w:pPr>
    </w:p>
    <w:p w:rsidR="00A16A85" w:rsidRDefault="00A16A85" w:rsidP="00A16A85">
      <w:pPr>
        <w:jc w:val="both"/>
        <w:rPr>
          <w:sz w:val="20"/>
        </w:rPr>
      </w:pPr>
      <w:r>
        <w:rPr>
          <w:sz w:val="20"/>
        </w:rPr>
        <w:t>10</w:t>
      </w:r>
    </w:p>
    <w:p w:rsidR="00A16A85" w:rsidRDefault="00A16A85" w:rsidP="00A16A85">
      <w:pPr>
        <w:jc w:val="both"/>
        <w:rPr>
          <w:sz w:val="20"/>
        </w:rPr>
      </w:pPr>
    </w:p>
    <w:p w:rsidR="00A16A85" w:rsidRDefault="00A16A85" w:rsidP="00A16A85">
      <w:pPr>
        <w:jc w:val="both"/>
        <w:rPr>
          <w:sz w:val="20"/>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66432" behindDoc="0" locked="0" layoutInCell="1" allowOverlap="1">
                <wp:simplePos x="0" y="0"/>
                <wp:positionH relativeFrom="column">
                  <wp:posOffset>2171700</wp:posOffset>
                </wp:positionH>
                <wp:positionV relativeFrom="paragraph">
                  <wp:posOffset>124460</wp:posOffset>
                </wp:positionV>
                <wp:extent cx="1028700" cy="342900"/>
                <wp:effectExtent l="0" t="635" r="0" b="0"/>
                <wp:wrapNone/>
                <wp:docPr id="2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Pr="00476C2C" w:rsidRDefault="00A4470A" w:rsidP="00A16A85">
                            <w:pPr>
                              <w:rPr>
                                <w:sz w:val="20"/>
                                <w:lang w:val="es-ES"/>
                              </w:rPr>
                            </w:pPr>
                            <w:r w:rsidRPr="00476C2C">
                              <w:rPr>
                                <w:sz w:val="20"/>
                                <w:lang w:val="es-ES"/>
                              </w:rPr>
                              <w:t>Equivalencia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8" type="#_x0000_t202" style="position:absolute;left:0;text-align:left;margin-left:171pt;margin-top:9.8pt;width:81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" stroked="f">
                <v:stroke dashstyle="dash"/>
                <v:textbox>
                  <w:txbxContent>
                    <w:p w:rsidR="00A4470A" w:rsidRPr="00476C2C" w:rsidRDefault="00A4470A" w:rsidP="00A16A85">
                      <w:pPr>
                        <w:rPr>
                          <w:sz w:val="20"/>
                          <w:lang w:val="es-ES"/>
                        </w:rPr>
                      </w:pPr>
                      <w:r w:rsidRPr="00476C2C">
                        <w:rPr>
                          <w:sz w:val="20"/>
                          <w:lang w:val="es-ES"/>
                        </w:rPr>
                        <w:t>Equivalencia</w:t>
                      </w:r>
                    </w:p>
                  </w:txbxContent>
                </v:textbox>
              </v:shape>
            </w:pict>
          </mc:Fallback>
        </mc:AlternateContent>
      </w:r>
      <w:r w:rsidR="00A16A85">
        <w:rPr>
          <w:sz w:val="20"/>
        </w:rPr>
        <w:t xml:space="preserve">  5</w:t>
      </w:r>
    </w:p>
    <w:p w:rsidR="00A16A85" w:rsidRDefault="00A16A85" w:rsidP="00A16A85">
      <w:pPr>
        <w:jc w:val="both"/>
        <w:rPr>
          <w:sz w:val="20"/>
        </w:rPr>
      </w:pPr>
    </w:p>
    <w:p w:rsidR="00A16A85" w:rsidRDefault="00A16A85" w:rsidP="00A16A85">
      <w:pPr>
        <w:jc w:val="both"/>
        <w:rPr>
          <w:sz w:val="20"/>
        </w:rPr>
      </w:pPr>
    </w:p>
    <w:p w:rsidR="00A16A85" w:rsidRDefault="00A16A85" w:rsidP="00A16A85">
      <w:pPr>
        <w:jc w:val="both"/>
        <w:rPr>
          <w:sz w:val="20"/>
        </w:rPr>
      </w:pPr>
      <w:r>
        <w:rPr>
          <w:sz w:val="20"/>
        </w:rPr>
        <w:t xml:space="preserve">  0</w:t>
      </w:r>
    </w:p>
    <w:p w:rsidR="00A16A85" w:rsidRDefault="00AF13E5" w:rsidP="00A16A85">
      <w:pPr>
        <w:tabs>
          <w:tab w:val="left" w:pos="1980"/>
          <w:tab w:val="left" w:pos="3060"/>
          <w:tab w:val="left" w:pos="4140"/>
          <w:tab w:val="left" w:pos="5220"/>
          <w:tab w:val="left" w:pos="6480"/>
        </w:tabs>
        <w:spacing w:line="264" w:lineRule="auto"/>
        <w:jc w:val="both"/>
      </w:pPr>
      <w:r>
        <w:rPr>
          <w:noProof/>
          <w:sz w:val="20"/>
          <w:lang w:val="en-US" w:eastAsia="en-US"/>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-2540</wp:posOffset>
                </wp:positionV>
                <wp:extent cx="4114800" cy="0"/>
                <wp:effectExtent l="9525" t="6985" r="9525" b="12065"/>
                <wp:wrapNone/>
                <wp:docPr id="2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4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pt" to="36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" strokeweight="1pt"/>
            </w:pict>
          </mc:Fallback>
        </mc:AlternateContent>
      </w:r>
      <w:r w:rsidR="00A16A85">
        <w:rPr>
          <w:sz w:val="20"/>
        </w:rPr>
        <w:tab/>
      </w:r>
      <w:r w:rsidR="00212CF5">
        <w:rPr>
          <w:sz w:val="20"/>
        </w:rPr>
        <w:t>-</w:t>
      </w:r>
      <w:r w:rsidR="00A16A85">
        <w:rPr>
          <w:sz w:val="20"/>
        </w:rPr>
        <w:t>20</w:t>
      </w:r>
      <w:r w:rsidR="00A16A85">
        <w:rPr>
          <w:sz w:val="20"/>
        </w:rPr>
        <w:tab/>
      </w:r>
      <w:r w:rsidR="00212CF5">
        <w:rPr>
          <w:sz w:val="20"/>
        </w:rPr>
        <w:t>-</w:t>
      </w:r>
      <w:bookmarkStart w:id="0" w:name="_GoBack"/>
      <w:bookmarkEnd w:id="0"/>
      <w:r w:rsidR="00A16A85">
        <w:rPr>
          <w:sz w:val="20"/>
        </w:rPr>
        <w:t>10</w:t>
      </w:r>
      <w:r w:rsidR="00A16A85">
        <w:rPr>
          <w:sz w:val="20"/>
        </w:rPr>
        <w:tab/>
        <w:t>0</w:t>
      </w:r>
      <w:r w:rsidR="00A16A85">
        <w:rPr>
          <w:sz w:val="20"/>
        </w:rPr>
        <w:tab/>
        <w:t>10</w:t>
      </w:r>
      <w:r w:rsidR="00A16A85">
        <w:rPr>
          <w:sz w:val="20"/>
        </w:rPr>
        <w:tab/>
        <w:t>20</w:t>
      </w:r>
      <w:r w:rsidR="00A16A85">
        <w:rPr>
          <w:sz w:val="20"/>
        </w:rPr>
        <w:tab/>
      </w:r>
      <w:r w:rsidR="00A16A85">
        <w:rPr>
          <w:sz w:val="20"/>
        </w:rPr>
        <w:tab/>
      </w:r>
      <w:r w:rsidR="00A16A85">
        <w:rPr>
          <w:spacing w:val="-140"/>
        </w:rPr>
        <w:t>x</w:t>
      </w:r>
      <w:r w:rsidR="00A16A85">
        <w:rPr>
          <w:position w:val="6"/>
          <w:vertAlign w:val="superscript"/>
        </w:rPr>
        <w:t>–</w:t>
      </w:r>
      <w:r w:rsidR="00A16A85">
        <w:rPr>
          <w:vertAlign w:val="subscript"/>
        </w:rPr>
        <w:t>1</w:t>
      </w:r>
      <w:r w:rsidR="00A16A85">
        <w:t xml:space="preserve"> - </w:t>
      </w:r>
      <w:r w:rsidR="00A16A85">
        <w:rPr>
          <w:spacing w:val="-140"/>
        </w:rPr>
        <w:t>x</w:t>
      </w:r>
      <w:r w:rsidR="00A16A85">
        <w:rPr>
          <w:position w:val="6"/>
          <w:vertAlign w:val="superscript"/>
        </w:rPr>
        <w:t>–</w:t>
      </w:r>
      <w:r w:rsidR="00A16A85">
        <w:t xml:space="preserve"> </w:t>
      </w:r>
      <w:r w:rsidR="00A16A85">
        <w:rPr>
          <w:vertAlign w:val="subscript"/>
        </w:rPr>
        <w:t>2</w:t>
      </w:r>
    </w:p>
    <w:p w:rsidR="00A16A85" w:rsidRDefault="00A16A85" w:rsidP="00A16A85">
      <w:pPr>
        <w:rPr>
          <w:rFonts w:eastAsia="Arial Unicode MS"/>
          <w:lang w:val="es-ES_tradnl"/>
        </w:rPr>
      </w:pPr>
    </w:p>
    <w:p w:rsidR="003812D1" w:rsidRPr="00476C2C" w:rsidRDefault="003F3923" w:rsidP="003812D1">
      <w:pPr>
        <w:pStyle w:val="NormalWeb"/>
        <w:spacing w:before="0" w:beforeAutospacing="0" w:after="0" w:afterAutospacing="0" w:line="312" w:lineRule="auto"/>
        <w:rPr>
          <w:rFonts w:ascii="Arial" w:eastAsia="Times New Roman" w:hAnsi="Arial" w:cs="Arial"/>
        </w:rPr>
      </w:pPr>
      <w:r>
        <w:rPr>
          <w:rFonts w:ascii="Arial" w:eastAsia="Times New Roman" w:hAnsi="Arial" w:cs="Arial"/>
        </w:rPr>
        <w:lastRenderedPageBreak/>
        <w:t>b</w:t>
      </w:r>
      <w:r w:rsidR="003812D1" w:rsidRPr="00476C2C">
        <w:rPr>
          <w:rFonts w:ascii="Arial" w:eastAsia="Times New Roman" w:hAnsi="Arial" w:cs="Arial"/>
        </w:rPr>
        <w:t>) Límites de significación para la prueba clásica de diferencias</w:t>
      </w:r>
    </w:p>
    <w:p w:rsidR="00716DDD" w:rsidRPr="00716DDD" w:rsidRDefault="00AF13E5" w:rsidP="00716DDD">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43815</wp:posOffset>
                </wp:positionV>
                <wp:extent cx="114300" cy="342900"/>
                <wp:effectExtent l="13970" t="5715" r="5080" b="13335"/>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26" type="#_x0000_t87" style="position:absolute;margin-left:-1.15pt;margin-top:3.45pt;width: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"/>
            </w:pict>
          </mc:Fallback>
        </mc:AlternateContent>
      </w:r>
      <w:r w:rsidR="00716DDD" w:rsidRPr="00716DDD">
        <w:t xml:space="preserve">  H</w:t>
      </w:r>
      <w:r w:rsidR="00716DDD" w:rsidRPr="00716DDD">
        <w:rPr>
          <w:vertAlign w:val="subscript"/>
        </w:rPr>
        <w:t>O</w:t>
      </w:r>
      <w:r w:rsidR="00716DDD" w:rsidRPr="00716DDD">
        <w:t xml:space="preserve"> :  </w:t>
      </w:r>
      <w:r w:rsidR="00716DDD" w:rsidRPr="00716DDD">
        <w:rPr>
          <w:rFonts w:ascii="Symbol" w:hAnsi="Symbol"/>
        </w:rPr>
        <w:t></w:t>
      </w:r>
      <w:r w:rsidR="00716DDD" w:rsidRPr="00716DDD">
        <w:rPr>
          <w:vertAlign w:val="subscript"/>
        </w:rPr>
        <w:t>N</w:t>
      </w:r>
      <w:r w:rsidR="00716DDD" w:rsidRPr="00716DDD">
        <w:t xml:space="preserve"> - </w:t>
      </w:r>
      <w:r w:rsidR="00716DDD" w:rsidRPr="00716DDD">
        <w:rPr>
          <w:rFonts w:ascii="Symbol" w:hAnsi="Symbol"/>
        </w:rPr>
        <w:t></w:t>
      </w:r>
      <w:r w:rsidR="00716DDD" w:rsidRPr="00716DDD">
        <w:rPr>
          <w:vertAlign w:val="subscript"/>
        </w:rPr>
        <w:t>R</w:t>
      </w:r>
      <w:r w:rsidR="00716DDD" w:rsidRPr="00716DDD">
        <w:t xml:space="preserve"> = 0</w:t>
      </w:r>
      <w:r w:rsidR="00716DDD" w:rsidRPr="00716DDD">
        <w:tab/>
      </w:r>
      <w:r w:rsidR="00716DDD" w:rsidRPr="00716DDD">
        <w:rPr>
          <w:rFonts w:ascii="Wingdings" w:hAnsi="Wingdings"/>
        </w:rPr>
        <w:t></w:t>
      </w:r>
      <w:r w:rsidR="00716DDD" w:rsidRPr="00716DDD">
        <w:tab/>
      </w:r>
      <w:proofErr w:type="spellStart"/>
      <w:r w:rsidR="00A4470A">
        <w:rPr>
          <w:rFonts w:ascii="Arial" w:hAnsi="Arial" w:cs="Arial"/>
        </w:rPr>
        <w:t>Igualdad</w:t>
      </w:r>
      <w:proofErr w:type="spellEnd"/>
      <w:r w:rsidR="00716DDD" w:rsidRPr="00716DDD">
        <w:rPr>
          <w:rFonts w:ascii="Arial" w:hAnsi="Arial" w:cs="Arial"/>
        </w:rPr>
        <w:t xml:space="preserve"> </w:t>
      </w:r>
    </w:p>
    <w:p w:rsidR="00716DDD" w:rsidRPr="00716DDD" w:rsidRDefault="00716DDD" w:rsidP="00716DDD">
      <w:pPr>
        <w:jc w:val="both"/>
        <w:rPr>
          <w:rFonts w:ascii="Arial" w:hAnsi="Arial" w:cs="Arial"/>
          <w:b/>
          <w:u w:val="single"/>
        </w:rPr>
      </w:pPr>
      <w:r w:rsidRPr="00716DDD">
        <w:t xml:space="preserve">  H</w:t>
      </w:r>
      <w:r w:rsidRPr="00716DDD">
        <w:rPr>
          <w:vertAlign w:val="subscript"/>
        </w:rPr>
        <w:t>A</w:t>
      </w:r>
      <w:r w:rsidRPr="00716DDD">
        <w:t xml:space="preserve"> :  </w:t>
      </w:r>
      <w:r w:rsidRPr="00716DDD">
        <w:rPr>
          <w:rFonts w:ascii="Symbol" w:hAnsi="Symbol"/>
        </w:rPr>
        <w:t></w:t>
      </w:r>
      <w:r w:rsidRPr="00716DDD">
        <w:rPr>
          <w:vertAlign w:val="subscript"/>
        </w:rPr>
        <w:t>N</w:t>
      </w:r>
      <w:r w:rsidRPr="00716DDD">
        <w:t xml:space="preserve"> - </w:t>
      </w:r>
      <w:r w:rsidRPr="00716DDD">
        <w:rPr>
          <w:rFonts w:ascii="Symbol" w:hAnsi="Symbol"/>
        </w:rPr>
        <w:t></w:t>
      </w:r>
      <w:r w:rsidRPr="00716DDD">
        <w:rPr>
          <w:vertAlign w:val="subscript"/>
        </w:rPr>
        <w:t>R</w:t>
      </w:r>
      <w:r w:rsidRPr="00716DDD">
        <w:t xml:space="preserve"> </w:t>
      </w:r>
      <w:r w:rsidRPr="00716DDD">
        <w:sym w:font="Symbol" w:char="F0B9"/>
      </w:r>
      <w:r w:rsidRPr="00716DDD">
        <w:t xml:space="preserve"> 0</w:t>
      </w:r>
      <w:r w:rsidRPr="00716DDD">
        <w:rPr>
          <w:rFonts w:ascii="Wingdings" w:hAnsi="Wingdings"/>
        </w:rPr>
        <w:tab/>
      </w:r>
      <w:r w:rsidRPr="00716DDD">
        <w:rPr>
          <w:rFonts w:ascii="Wingdings" w:hAnsi="Wingdings"/>
        </w:rPr>
        <w:t></w:t>
      </w:r>
      <w:r w:rsidRPr="00716DDD">
        <w:t xml:space="preserve">   </w:t>
      </w:r>
      <w:r w:rsidRPr="00716DDD">
        <w:tab/>
      </w:r>
      <w:r w:rsidRPr="00716DDD">
        <w:rPr>
          <w:rFonts w:ascii="Arial" w:hAnsi="Arial" w:cs="Arial"/>
        </w:rPr>
        <w:t xml:space="preserve">No </w:t>
      </w:r>
      <w:proofErr w:type="spellStart"/>
      <w:r w:rsidR="00A4470A">
        <w:rPr>
          <w:rFonts w:ascii="Arial" w:hAnsi="Arial" w:cs="Arial"/>
        </w:rPr>
        <w:t>Igualdad</w:t>
      </w:r>
      <w:proofErr w:type="spellEnd"/>
      <w:r w:rsidR="00A4470A">
        <w:rPr>
          <w:rFonts w:ascii="Arial" w:hAnsi="Arial" w:cs="Arial"/>
        </w:rPr>
        <w:t xml:space="preserve"> </w:t>
      </w:r>
      <w:r w:rsidR="00A4470A" w:rsidRPr="00A4470A">
        <w:rPr>
          <w:rFonts w:ascii="Arial" w:hAnsi="Arial" w:cs="Arial"/>
        </w:rPr>
        <w:sym w:font="Wingdings" w:char="F0E0"/>
      </w:r>
      <w:r w:rsidR="00A4470A">
        <w:rPr>
          <w:rFonts w:ascii="Arial" w:hAnsi="Arial" w:cs="Arial"/>
        </w:rPr>
        <w:t xml:space="preserve"> </w:t>
      </w:r>
      <w:proofErr w:type="spellStart"/>
      <w:r w:rsidR="00A4470A">
        <w:rPr>
          <w:rFonts w:ascii="Arial" w:hAnsi="Arial" w:cs="Arial"/>
        </w:rPr>
        <w:t>diferencias</w:t>
      </w:r>
      <w:proofErr w:type="spellEnd"/>
      <w:r w:rsidR="00A4470A">
        <w:rPr>
          <w:rFonts w:ascii="Arial" w:hAnsi="Arial" w:cs="Arial"/>
        </w:rPr>
        <w:t xml:space="preserve"> (alternativa que </w:t>
      </w:r>
      <w:proofErr w:type="spellStart"/>
      <w:r w:rsidR="00A4470A">
        <w:rPr>
          <w:rFonts w:ascii="Arial" w:hAnsi="Arial" w:cs="Arial"/>
        </w:rPr>
        <w:t>quiero</w:t>
      </w:r>
      <w:proofErr w:type="spellEnd"/>
      <w:r w:rsidR="00A4470A">
        <w:rPr>
          <w:rFonts w:ascii="Arial" w:hAnsi="Arial" w:cs="Arial"/>
        </w:rPr>
        <w:t xml:space="preserve"> demostrar)</w:t>
      </w:r>
    </w:p>
    <w:p w:rsidR="00A16A85" w:rsidRDefault="00A16A85" w:rsidP="00A16A85">
      <w:pPr>
        <w:spacing w:line="264" w:lineRule="auto"/>
        <w:jc w:val="both"/>
      </w:pPr>
      <w:r>
        <w:t>s</w:t>
      </w:r>
      <w:r>
        <w:rPr>
          <w:rFonts w:ascii="Symbol" w:hAnsi="Symbol"/>
        </w:rPr>
        <w:t></w:t>
      </w:r>
      <w:r>
        <w:t>(2/n)</w:t>
      </w:r>
    </w:p>
    <w:p w:rsidR="00A16A85" w:rsidRDefault="00A16A85" w:rsidP="00A16A85">
      <w:pPr>
        <w:spacing w:line="264" w:lineRule="auto"/>
        <w:jc w:val="both"/>
        <w:rPr>
          <w:sz w:val="20"/>
        </w:rPr>
      </w:pPr>
    </w:p>
    <w:p w:rsidR="00A16A85" w:rsidRDefault="00AF13E5" w:rsidP="00A16A85">
      <w:pPr>
        <w:spacing w:line="264" w:lineRule="auto"/>
        <w:jc w:val="both"/>
        <w:rPr>
          <w:sz w:val="20"/>
        </w:rPr>
      </w:pPr>
      <w:r>
        <w:rPr>
          <w:noProof/>
          <w:sz w:val="20"/>
          <w:lang w:val="en-US" w:eastAsia="en-US"/>
        </w:rPr>
        <mc:AlternateContent>
          <mc:Choice Requires="wps">
            <w:drawing>
              <wp:anchor distT="0" distB="0" distL="114300" distR="114300" simplePos="0" relativeHeight="251673600" behindDoc="0" locked="0" layoutInCell="1" allowOverlap="1">
                <wp:simplePos x="0" y="0"/>
                <wp:positionH relativeFrom="column">
                  <wp:posOffset>571500</wp:posOffset>
                </wp:positionH>
                <wp:positionV relativeFrom="paragraph">
                  <wp:posOffset>-3175</wp:posOffset>
                </wp:positionV>
                <wp:extent cx="0" cy="2400300"/>
                <wp:effectExtent l="9525" t="6350" r="9525" b="12700"/>
                <wp:wrapNone/>
                <wp:docPr id="2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5pt" to="4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UvFAIAACoEAAAOAAAAZHJzL2Uyb0RvYy54bWysU8uu2jAQ3VfqP1jeQx43U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"/>
            </w:pict>
          </mc:Fallback>
        </mc:AlternateContent>
      </w:r>
      <w:r>
        <w:rPr>
          <w:noProof/>
          <w:sz w:val="20"/>
          <w:lang w:val="en-US" w:eastAsia="en-US"/>
        </w:rPr>
        <mc:AlternateContent>
          <mc:Choice Requires="wps">
            <w:drawing>
              <wp:anchor distT="0" distB="0" distL="114300" distR="114300" simplePos="0" relativeHeight="251674624" behindDoc="0" locked="0" layoutInCell="1" allowOverlap="1">
                <wp:simplePos x="0" y="0"/>
                <wp:positionH relativeFrom="column">
                  <wp:posOffset>2628900</wp:posOffset>
                </wp:positionH>
                <wp:positionV relativeFrom="paragraph">
                  <wp:posOffset>1471295</wp:posOffset>
                </wp:positionV>
                <wp:extent cx="1485900" cy="925830"/>
                <wp:effectExtent l="9525" t="13970" r="9525" b="12700"/>
                <wp:wrapNone/>
                <wp:docPr id="2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9258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5.85pt" to="324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">
                <v:stroke dashstyle="dash"/>
              </v:line>
            </w:pict>
          </mc:Fallback>
        </mc:AlternateContent>
      </w:r>
      <w:r>
        <w:rPr>
          <w:noProof/>
          <w:sz w:val="20"/>
          <w:lang w:val="en-US" w:eastAsia="en-US"/>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1471295</wp:posOffset>
                </wp:positionV>
                <wp:extent cx="1371600" cy="914400"/>
                <wp:effectExtent l="9525" t="13970" r="9525" b="5080"/>
                <wp:wrapNone/>
                <wp:docPr id="2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1600" cy="914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5.85pt" to="207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">
                <v:stroke dashstyle="dash"/>
              </v:line>
            </w:pict>
          </mc:Fallback>
        </mc:AlternateContent>
      </w:r>
      <w:r>
        <w:rPr>
          <w:noProof/>
          <w:sz w:val="20"/>
          <w:lang w:val="en-US" w:eastAsia="en-US"/>
        </w:rPr>
        <mc:AlternateContent>
          <mc:Choice Requires="wps">
            <w:drawing>
              <wp:anchor distT="0" distB="0" distL="114300" distR="114300" simplePos="0" relativeHeight="251679744" behindDoc="0" locked="0" layoutInCell="1" allowOverlap="1">
                <wp:simplePos x="0" y="0"/>
                <wp:positionH relativeFrom="column">
                  <wp:posOffset>4114800</wp:posOffset>
                </wp:positionH>
                <wp:positionV relativeFrom="paragraph">
                  <wp:posOffset>78740</wp:posOffset>
                </wp:positionV>
                <wp:extent cx="0" cy="2318385"/>
                <wp:effectExtent l="9525" t="12065" r="9525" b="12700"/>
                <wp:wrapNone/>
                <wp:docPr id="2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838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2pt" to="324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" strokeweight="1.5pt">
                <v:stroke dashstyle="1 1" endcap="round"/>
              </v:line>
            </w:pict>
          </mc:Fallback>
        </mc:AlternateContent>
      </w:r>
      <w:r>
        <w:rPr>
          <w:noProof/>
          <w:sz w:val="20"/>
          <w:lang w:val="en-US" w:eastAsia="en-US"/>
        </w:rPr>
        <mc:AlternateContent>
          <mc:Choice Requires="wps">
            <w:drawing>
              <wp:anchor distT="0" distB="0" distL="114300" distR="114300" simplePos="0" relativeHeight="251670528" behindDoc="0" locked="0" layoutInCell="1" allowOverlap="1">
                <wp:simplePos x="0" y="0"/>
                <wp:positionH relativeFrom="column">
                  <wp:posOffset>2628900</wp:posOffset>
                </wp:positionH>
                <wp:positionV relativeFrom="paragraph">
                  <wp:posOffset>99695</wp:posOffset>
                </wp:positionV>
                <wp:extent cx="0" cy="2300605"/>
                <wp:effectExtent l="9525" t="13970" r="9525" b="9525"/>
                <wp:wrapNone/>
                <wp:docPr id="2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0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5pt" to="20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"/>
            </w:pict>
          </mc:Fallback>
        </mc:AlternateContent>
      </w:r>
      <w:r>
        <w:rPr>
          <w:noProof/>
          <w:sz w:val="20"/>
          <w:lang w:val="en-US" w:eastAsia="en-US"/>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111125</wp:posOffset>
                </wp:positionV>
                <wp:extent cx="0" cy="2318385"/>
                <wp:effectExtent l="9525" t="15875" r="9525" b="18415"/>
                <wp:wrapNone/>
                <wp:docPr id="1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838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75pt" to="99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" strokeweight="1.5pt">
                <v:stroke dashstyle="1 1" endcap="round"/>
              </v:line>
            </w:pict>
          </mc:Fallback>
        </mc:AlternateContent>
      </w:r>
      <w:r w:rsidR="00A16A85">
        <w:rPr>
          <w:sz w:val="20"/>
        </w:rPr>
        <w:t>25</w:t>
      </w:r>
    </w:p>
    <w:p w:rsidR="00A16A85" w:rsidRDefault="00A16A85" w:rsidP="00A16A85">
      <w:pPr>
        <w:pStyle w:val="Heading5"/>
        <w:rPr>
          <w:sz w:val="20"/>
          <w:lang w:val="es-ES"/>
        </w:rPr>
      </w:pPr>
    </w:p>
    <w:p w:rsidR="00A16A85" w:rsidRDefault="00A16A85" w:rsidP="00A16A85">
      <w:pPr>
        <w:jc w:val="both"/>
        <w:rPr>
          <w:sz w:val="20"/>
        </w:rPr>
      </w:pPr>
    </w:p>
    <w:p w:rsidR="00A16A85" w:rsidRDefault="00A16A85" w:rsidP="00A16A85">
      <w:pPr>
        <w:pStyle w:val="Heading5"/>
        <w:rPr>
          <w:sz w:val="20"/>
          <w:lang w:val="es-ES"/>
        </w:rPr>
      </w:pPr>
      <w:r>
        <w:rPr>
          <w:sz w:val="20"/>
          <w:lang w:val="es-ES"/>
        </w:rPr>
        <w:t>20</w:t>
      </w:r>
    </w:p>
    <w:p w:rsidR="00A16A85" w:rsidRDefault="00A16A85" w:rsidP="00A16A85">
      <w:pPr>
        <w:jc w:val="both"/>
        <w:rPr>
          <w:sz w:val="20"/>
        </w:rPr>
      </w:pPr>
    </w:p>
    <w:p w:rsidR="00A16A85" w:rsidRDefault="00A16A85" w:rsidP="00A16A85">
      <w:pPr>
        <w:jc w:val="both"/>
        <w:rPr>
          <w:sz w:val="20"/>
        </w:rPr>
      </w:pPr>
    </w:p>
    <w:p w:rsidR="00A16A85" w:rsidRDefault="00A16A85" w:rsidP="00A16A85">
      <w:pPr>
        <w:jc w:val="both"/>
        <w:rPr>
          <w:sz w:val="20"/>
        </w:rPr>
      </w:pPr>
      <w:r>
        <w:rPr>
          <w:sz w:val="20"/>
        </w:rPr>
        <w:t>15</w:t>
      </w:r>
    </w:p>
    <w:p w:rsidR="00A16A85" w:rsidRDefault="00A16A85" w:rsidP="00A16A85">
      <w:pPr>
        <w:jc w:val="both"/>
        <w:rPr>
          <w:sz w:val="20"/>
        </w:rPr>
      </w:pPr>
    </w:p>
    <w:p w:rsidR="00A16A85" w:rsidRDefault="00A16A85" w:rsidP="00A16A85">
      <w:pPr>
        <w:jc w:val="both"/>
        <w:rPr>
          <w:sz w:val="20"/>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78720" behindDoc="0" locked="0" layoutInCell="1" allowOverlap="1">
                <wp:simplePos x="0" y="0"/>
                <wp:positionH relativeFrom="column">
                  <wp:posOffset>2286000</wp:posOffset>
                </wp:positionH>
                <wp:positionV relativeFrom="paragraph">
                  <wp:posOffset>-1270</wp:posOffset>
                </wp:positionV>
                <wp:extent cx="1143000" cy="457200"/>
                <wp:effectExtent l="0" t="0" r="0" b="1270"/>
                <wp:wrapNone/>
                <wp:docPr id="1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Pr="00476C2C" w:rsidRDefault="00A4470A" w:rsidP="00A16A85">
                            <w:pPr>
                              <w:rPr>
                                <w:sz w:val="20"/>
                                <w:lang w:val="es-ES"/>
                              </w:rPr>
                            </w:pPr>
                            <w:r w:rsidRPr="00476C2C">
                              <w:rPr>
                                <w:sz w:val="20"/>
                                <w:lang w:val="es-ES"/>
                              </w:rPr>
                              <w:t>No se ven diferencias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29" type="#_x0000_t202" style="position:absolute;left:0;text-align:left;margin-left:180pt;margin-top:-.1pt;width:90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" stroked="f">
                <v:stroke dashstyle="dash"/>
                <v:textbox>
                  <w:txbxContent>
                    <w:p w:rsidR="00A4470A" w:rsidRPr="00476C2C" w:rsidRDefault="00A4470A" w:rsidP="00A16A85">
                      <w:pPr>
                        <w:rPr>
                          <w:sz w:val="20"/>
                          <w:lang w:val="es-ES"/>
                        </w:rPr>
                      </w:pPr>
                      <w:r w:rsidRPr="00476C2C">
                        <w:rPr>
                          <w:sz w:val="20"/>
                          <w:lang w:val="es-ES"/>
                        </w:rPr>
                        <w:t>No se ven diferencias</w:t>
                      </w:r>
                    </w:p>
                  </w:txbxContent>
                </v:textbox>
              </v:shape>
            </w:pict>
          </mc:Fallback>
        </mc:AlternateContent>
      </w:r>
      <w:r w:rsidR="00A16A85">
        <w:rPr>
          <w:sz w:val="20"/>
        </w:rPr>
        <w:t>10</w:t>
      </w:r>
    </w:p>
    <w:p w:rsidR="00A16A85" w:rsidRDefault="00A16A85" w:rsidP="00A16A85">
      <w:pPr>
        <w:jc w:val="both"/>
        <w:rPr>
          <w:sz w:val="20"/>
        </w:rPr>
      </w:pPr>
    </w:p>
    <w:p w:rsidR="00A16A85" w:rsidRDefault="00A16A85" w:rsidP="00A16A85">
      <w:pPr>
        <w:jc w:val="both"/>
        <w:rPr>
          <w:sz w:val="20"/>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77696" behindDoc="0" locked="0" layoutInCell="1" allowOverlap="1">
                <wp:simplePos x="0" y="0"/>
                <wp:positionH relativeFrom="column">
                  <wp:posOffset>3314700</wp:posOffset>
                </wp:positionH>
                <wp:positionV relativeFrom="paragraph">
                  <wp:posOffset>132080</wp:posOffset>
                </wp:positionV>
                <wp:extent cx="1143000" cy="342900"/>
                <wp:effectExtent l="0" t="0" r="0" b="1270"/>
                <wp:wrapNone/>
                <wp:docPr id="1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Pr="00476C2C" w:rsidRDefault="00A4470A" w:rsidP="00A16A85">
                            <w:pPr>
                              <w:rPr>
                                <w:sz w:val="20"/>
                                <w:lang w:val="es-ES"/>
                              </w:rPr>
                            </w:pPr>
                            <w:r w:rsidRPr="00476C2C">
                              <w:rPr>
                                <w:sz w:val="20"/>
                                <w:lang w:val="es-ES"/>
                              </w:rPr>
                              <w:t>Diferencias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0" type="#_x0000_t202" style="position:absolute;left:0;text-align:left;margin-left:261pt;margin-top:10.4pt;width:9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" filled="f" stroked="f">
                <v:stroke dashstyle="dash"/>
                <v:textbox>
                  <w:txbxContent>
                    <w:p w:rsidR="00A4470A" w:rsidRPr="00476C2C" w:rsidRDefault="00A4470A" w:rsidP="00A16A85">
                      <w:pPr>
                        <w:rPr>
                          <w:sz w:val="20"/>
                          <w:lang w:val="es-ES"/>
                        </w:rPr>
                      </w:pPr>
                      <w:r w:rsidRPr="00476C2C">
                        <w:rPr>
                          <w:sz w:val="20"/>
                          <w:lang w:val="es-ES"/>
                        </w:rPr>
                        <w:t>Diferencias</w:t>
                      </w:r>
                    </w:p>
                  </w:txbxContent>
                </v:textbox>
              </v:shape>
            </w:pict>
          </mc:Fallback>
        </mc:AlternateContent>
      </w:r>
      <w:r>
        <w:rPr>
          <w:noProof/>
          <w:sz w:val="20"/>
          <w:lang w:val="en-US" w:eastAsia="en-US"/>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132080</wp:posOffset>
                </wp:positionV>
                <wp:extent cx="1143000" cy="342900"/>
                <wp:effectExtent l="0" t="0" r="0" b="1270"/>
                <wp:wrapNone/>
                <wp:docPr id="1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Pr="00476C2C" w:rsidRDefault="00A4470A" w:rsidP="00A16A85">
                            <w:pPr>
                              <w:rPr>
                                <w:sz w:val="20"/>
                                <w:lang w:val="es-ES"/>
                              </w:rPr>
                            </w:pPr>
                            <w:r w:rsidRPr="00476C2C">
                              <w:rPr>
                                <w:sz w:val="20"/>
                                <w:lang w:val="es-ES"/>
                              </w:rPr>
                              <w:t>Diferencias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1" type="#_x0000_t202" style="position:absolute;left:0;text-align:left;margin-left:99pt;margin-top:10.4pt;width:90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" filled="f" stroked="f">
                <v:stroke dashstyle="dash"/>
                <v:textbox>
                  <w:txbxContent>
                    <w:p w:rsidR="00A4470A" w:rsidRPr="00476C2C" w:rsidRDefault="00A4470A" w:rsidP="00A16A85">
                      <w:pPr>
                        <w:rPr>
                          <w:sz w:val="20"/>
                          <w:lang w:val="es-ES"/>
                        </w:rPr>
                      </w:pPr>
                      <w:r w:rsidRPr="00476C2C">
                        <w:rPr>
                          <w:sz w:val="20"/>
                          <w:lang w:val="es-ES"/>
                        </w:rPr>
                        <w:t>Diferencias</w:t>
                      </w:r>
                    </w:p>
                  </w:txbxContent>
                </v:textbox>
              </v:shape>
            </w:pict>
          </mc:Fallback>
        </mc:AlternateContent>
      </w:r>
      <w:r w:rsidR="00A16A85">
        <w:rPr>
          <w:sz w:val="20"/>
        </w:rPr>
        <w:t xml:space="preserve">  5</w:t>
      </w:r>
    </w:p>
    <w:p w:rsidR="00A16A85" w:rsidRDefault="00A16A85" w:rsidP="00A16A85">
      <w:pPr>
        <w:jc w:val="both"/>
        <w:rPr>
          <w:sz w:val="20"/>
        </w:rPr>
      </w:pPr>
    </w:p>
    <w:p w:rsidR="00A16A85" w:rsidRDefault="00A16A85" w:rsidP="00A16A85">
      <w:pPr>
        <w:jc w:val="both"/>
        <w:rPr>
          <w:sz w:val="20"/>
        </w:rPr>
      </w:pPr>
    </w:p>
    <w:p w:rsidR="00A16A85" w:rsidRDefault="00A16A85" w:rsidP="00A16A85">
      <w:pPr>
        <w:jc w:val="both"/>
        <w:rPr>
          <w:sz w:val="20"/>
        </w:rPr>
      </w:pPr>
      <w:r>
        <w:rPr>
          <w:sz w:val="20"/>
        </w:rPr>
        <w:t xml:space="preserve">  0</w:t>
      </w:r>
    </w:p>
    <w:p w:rsidR="00A16A85" w:rsidRDefault="00212CF5" w:rsidP="00A16A85">
      <w:pPr>
        <w:tabs>
          <w:tab w:val="left" w:pos="1980"/>
          <w:tab w:val="left" w:pos="3060"/>
          <w:tab w:val="left" w:pos="4140"/>
          <w:tab w:val="left" w:pos="5220"/>
          <w:tab w:val="left" w:pos="6480"/>
        </w:tabs>
        <w:spacing w:line="264" w:lineRule="auto"/>
        <w:jc w:val="both"/>
      </w:pPr>
      <w:r>
        <w:rPr>
          <w:sz w:val="20"/>
        </w:rPr>
        <w:t xml:space="preserve">                                   </w:t>
      </w:r>
      <w:r w:rsidR="00AF13E5">
        <w:rPr>
          <w:noProof/>
          <w:sz w:val="20"/>
          <w:lang w:val="en-US" w:eastAsia="en-US"/>
        </w:rPr>
        <mc:AlternateContent>
          <mc:Choice Requires="wps">
            <w:drawing>
              <wp:anchor distT="0" distB="0" distL="114300" distR="114300" simplePos="0" relativeHeight="251671552" behindDoc="0" locked="0" layoutInCell="1" allowOverlap="1" wp14:anchorId="76571C1C" wp14:editId="06DE571C">
                <wp:simplePos x="0" y="0"/>
                <wp:positionH relativeFrom="column">
                  <wp:posOffset>571500</wp:posOffset>
                </wp:positionH>
                <wp:positionV relativeFrom="paragraph">
                  <wp:posOffset>5080</wp:posOffset>
                </wp:positionV>
                <wp:extent cx="4114800" cy="0"/>
                <wp:effectExtent l="9525" t="14605" r="9525" b="13970"/>
                <wp:wrapNone/>
                <wp:docPr id="1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4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3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" strokeweight="1pt"/>
            </w:pict>
          </mc:Fallback>
        </mc:AlternateContent>
      </w:r>
      <w:r>
        <w:rPr>
          <w:sz w:val="20"/>
        </w:rPr>
        <w:t>-</w:t>
      </w:r>
      <w:r w:rsidR="00A16A85">
        <w:rPr>
          <w:sz w:val="20"/>
        </w:rPr>
        <w:t>20</w:t>
      </w:r>
      <w:r w:rsidR="00A16A85">
        <w:rPr>
          <w:sz w:val="20"/>
        </w:rPr>
        <w:tab/>
      </w:r>
      <w:r>
        <w:rPr>
          <w:sz w:val="20"/>
        </w:rPr>
        <w:t>-</w:t>
      </w:r>
      <w:r w:rsidR="00A16A85">
        <w:rPr>
          <w:sz w:val="20"/>
        </w:rPr>
        <w:t>10</w:t>
      </w:r>
      <w:r w:rsidR="00A16A85">
        <w:rPr>
          <w:sz w:val="20"/>
        </w:rPr>
        <w:tab/>
        <w:t>0</w:t>
      </w:r>
      <w:r w:rsidR="00A16A85">
        <w:rPr>
          <w:sz w:val="20"/>
        </w:rPr>
        <w:tab/>
        <w:t>10</w:t>
      </w:r>
      <w:r w:rsidR="00A16A85">
        <w:rPr>
          <w:sz w:val="20"/>
        </w:rPr>
        <w:tab/>
        <w:t>20</w:t>
      </w:r>
      <w:r w:rsidR="00A16A85">
        <w:rPr>
          <w:sz w:val="20"/>
        </w:rPr>
        <w:tab/>
      </w:r>
      <w:r w:rsidR="00A16A85">
        <w:rPr>
          <w:sz w:val="20"/>
        </w:rPr>
        <w:tab/>
      </w:r>
      <w:r w:rsidR="00A16A85">
        <w:rPr>
          <w:spacing w:val="-140"/>
        </w:rPr>
        <w:t>x</w:t>
      </w:r>
      <w:r w:rsidR="00A16A85">
        <w:rPr>
          <w:position w:val="6"/>
          <w:vertAlign w:val="superscript"/>
        </w:rPr>
        <w:t>–</w:t>
      </w:r>
      <w:r w:rsidR="00A16A85">
        <w:rPr>
          <w:vertAlign w:val="subscript"/>
        </w:rPr>
        <w:t>1</w:t>
      </w:r>
      <w:r w:rsidR="00A16A85">
        <w:t xml:space="preserve"> - </w:t>
      </w:r>
      <w:r w:rsidR="00A16A85">
        <w:rPr>
          <w:spacing w:val="-140"/>
        </w:rPr>
        <w:t>x</w:t>
      </w:r>
      <w:r w:rsidR="00A16A85">
        <w:rPr>
          <w:position w:val="6"/>
          <w:vertAlign w:val="superscript"/>
        </w:rPr>
        <w:t>–</w:t>
      </w:r>
      <w:r w:rsidR="00A16A85">
        <w:t xml:space="preserve"> </w:t>
      </w:r>
      <w:r w:rsidR="00A16A85">
        <w:rPr>
          <w:vertAlign w:val="subscript"/>
        </w:rPr>
        <w:t>2</w:t>
      </w:r>
    </w:p>
    <w:p w:rsidR="00A16A85" w:rsidRDefault="00A16A85" w:rsidP="00A16A85">
      <w:pPr>
        <w:rPr>
          <w:rFonts w:eastAsia="Arial Unicode MS"/>
          <w:lang w:val="es-ES_tradnl"/>
        </w:rPr>
      </w:pPr>
    </w:p>
    <w:p w:rsidR="00716DDD" w:rsidRDefault="00716DDD" w:rsidP="00716DDD">
      <w:pPr>
        <w:pStyle w:val="Text"/>
        <w:spacing w:line="312" w:lineRule="auto"/>
        <w:jc w:val="left"/>
        <w:rPr>
          <w:sz w:val="18"/>
          <w:lang w:val="ca-ES"/>
        </w:rPr>
      </w:pPr>
    </w:p>
    <w:p w:rsidR="00A16A85" w:rsidRPr="00476C2C" w:rsidRDefault="00A16A85" w:rsidP="00A16A85">
      <w:pPr>
        <w:pStyle w:val="NormalWeb"/>
        <w:spacing w:before="0" w:beforeAutospacing="0" w:after="0" w:afterAutospacing="0" w:line="312" w:lineRule="auto"/>
        <w:rPr>
          <w:rFonts w:ascii="Arial" w:eastAsia="Times New Roman" w:hAnsi="Arial" w:cs="Arial"/>
        </w:rPr>
      </w:pPr>
      <w:r w:rsidRPr="00476C2C">
        <w:rPr>
          <w:rFonts w:ascii="Arial" w:eastAsia="Times New Roman" w:hAnsi="Arial" w:cs="Arial"/>
        </w:rPr>
        <w:t>a) Límites de significación para ambas pruebas</w:t>
      </w:r>
    </w:p>
    <w:p w:rsidR="00A16A85" w:rsidRDefault="00A16A85" w:rsidP="00A16A85">
      <w:pPr>
        <w:spacing w:line="264" w:lineRule="auto"/>
        <w:jc w:val="both"/>
      </w:pPr>
      <w:r>
        <w:t>s</w:t>
      </w:r>
      <w:r>
        <w:rPr>
          <w:rFonts w:ascii="Symbol" w:hAnsi="Symbol"/>
        </w:rPr>
        <w:t></w:t>
      </w:r>
      <w:r>
        <w:t>(2/n)</w:t>
      </w:r>
    </w:p>
    <w:p w:rsidR="00A16A85" w:rsidRDefault="00AF13E5" w:rsidP="00A16A85">
      <w:pPr>
        <w:spacing w:line="264" w:lineRule="auto"/>
        <w:jc w:val="both"/>
        <w:rPr>
          <w:sz w:val="20"/>
        </w:rPr>
      </w:pPr>
      <w:r>
        <w:rPr>
          <w:noProof/>
          <w:sz w:val="20"/>
          <w:lang w:val="en-US" w:eastAsia="en-US"/>
        </w:rPr>
        <mc:AlternateContent>
          <mc:Choice Requires="wps">
            <w:drawing>
              <wp:anchor distT="0" distB="0" distL="114300" distR="114300" simplePos="0" relativeHeight="251683840" behindDoc="0" locked="0" layoutInCell="1" allowOverlap="1">
                <wp:simplePos x="0" y="0"/>
                <wp:positionH relativeFrom="column">
                  <wp:posOffset>571500</wp:posOffset>
                </wp:positionH>
                <wp:positionV relativeFrom="paragraph">
                  <wp:posOffset>-3175</wp:posOffset>
                </wp:positionV>
                <wp:extent cx="0" cy="2400300"/>
                <wp:effectExtent l="9525" t="6350" r="9525" b="12700"/>
                <wp:wrapNone/>
                <wp:docPr id="1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5pt" to="4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le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"/>
            </w:pict>
          </mc:Fallback>
        </mc:AlternateContent>
      </w:r>
      <w:r>
        <w:rPr>
          <w:noProof/>
          <w:sz w:val="20"/>
          <w:lang w:val="en-US" w:eastAsia="en-US"/>
        </w:rPr>
        <mc:AlternateContent>
          <mc:Choice Requires="wps">
            <w:drawing>
              <wp:anchor distT="0" distB="0" distL="114300" distR="114300" simplePos="0" relativeHeight="251684864" behindDoc="0" locked="0" layoutInCell="1" allowOverlap="1">
                <wp:simplePos x="0" y="0"/>
                <wp:positionH relativeFrom="column">
                  <wp:posOffset>2628900</wp:posOffset>
                </wp:positionH>
                <wp:positionV relativeFrom="paragraph">
                  <wp:posOffset>1471295</wp:posOffset>
                </wp:positionV>
                <wp:extent cx="1485900" cy="925830"/>
                <wp:effectExtent l="9525" t="13970" r="9525" b="12700"/>
                <wp:wrapNone/>
                <wp:docPr id="1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9258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5.85pt" to="324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">
                <v:stroke dashstyle="dash"/>
              </v:line>
            </w:pict>
          </mc:Fallback>
        </mc:AlternateContent>
      </w:r>
      <w:r>
        <w:rPr>
          <w:noProof/>
          <w:sz w:val="20"/>
          <w:lang w:val="en-US" w:eastAsia="en-US"/>
        </w:rPr>
        <mc:AlternateContent>
          <mc:Choice Requires="wps">
            <w:drawing>
              <wp:anchor distT="0" distB="0" distL="114300" distR="114300" simplePos="0" relativeHeight="251685888" behindDoc="0" locked="0" layoutInCell="1" allowOverlap="1">
                <wp:simplePos x="0" y="0"/>
                <wp:positionH relativeFrom="column">
                  <wp:posOffset>1257300</wp:posOffset>
                </wp:positionH>
                <wp:positionV relativeFrom="paragraph">
                  <wp:posOffset>1471295</wp:posOffset>
                </wp:positionV>
                <wp:extent cx="1371600" cy="914400"/>
                <wp:effectExtent l="9525" t="13970" r="9525" b="5080"/>
                <wp:wrapNone/>
                <wp:docPr id="1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1600" cy="914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5.85pt" to="207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">
                <v:stroke dashstyle="dash"/>
              </v:line>
            </w:pict>
          </mc:Fallback>
        </mc:AlternateContent>
      </w:r>
      <w:r>
        <w:rPr>
          <w:noProof/>
          <w:sz w:val="20"/>
          <w:lang w:val="en-US" w:eastAsia="en-US"/>
        </w:rPr>
        <mc:AlternateContent>
          <mc:Choice Requires="wps">
            <w:drawing>
              <wp:anchor distT="0" distB="0" distL="114300" distR="114300" simplePos="0" relativeHeight="251687936" behindDoc="0" locked="0" layoutInCell="1" allowOverlap="1">
                <wp:simplePos x="0" y="0"/>
                <wp:positionH relativeFrom="column">
                  <wp:posOffset>4114800</wp:posOffset>
                </wp:positionH>
                <wp:positionV relativeFrom="paragraph">
                  <wp:posOffset>78740</wp:posOffset>
                </wp:positionV>
                <wp:extent cx="0" cy="2318385"/>
                <wp:effectExtent l="9525" t="12065" r="9525" b="12700"/>
                <wp:wrapNone/>
                <wp:docPr id="1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838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2pt" to="324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" strokeweight="1.5pt">
                <v:stroke dashstyle="1 1" endcap="round"/>
              </v:line>
            </w:pict>
          </mc:Fallback>
        </mc:AlternateContent>
      </w:r>
      <w:r>
        <w:rPr>
          <w:noProof/>
          <w:sz w:val="20"/>
          <w:lang w:val="en-US" w:eastAsia="en-US"/>
        </w:rPr>
        <mc:AlternateContent>
          <mc:Choice Requires="wps">
            <w:drawing>
              <wp:anchor distT="0" distB="0" distL="114300" distR="114300" simplePos="0" relativeHeight="251680768" behindDoc="0" locked="0" layoutInCell="1" allowOverlap="1">
                <wp:simplePos x="0" y="0"/>
                <wp:positionH relativeFrom="column">
                  <wp:posOffset>2628900</wp:posOffset>
                </wp:positionH>
                <wp:positionV relativeFrom="paragraph">
                  <wp:posOffset>99695</wp:posOffset>
                </wp:positionV>
                <wp:extent cx="0" cy="2300605"/>
                <wp:effectExtent l="9525" t="13970" r="9525" b="9525"/>
                <wp:wrapNone/>
                <wp:docPr id="1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0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5pt" to="20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zMEgIAACo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"/>
            </w:pict>
          </mc:Fallback>
        </mc:AlternateContent>
      </w:r>
      <w:r>
        <w:rPr>
          <w:noProof/>
          <w:sz w:val="20"/>
          <w:lang w:val="en-US" w:eastAsia="en-US"/>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111125</wp:posOffset>
                </wp:positionV>
                <wp:extent cx="0" cy="2318385"/>
                <wp:effectExtent l="9525" t="15875" r="9525" b="18415"/>
                <wp:wrapNone/>
                <wp:docPr id="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838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75pt" to="99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" strokeweight="1.5pt">
                <v:stroke dashstyle="1 1" endcap="round"/>
              </v:line>
            </w:pict>
          </mc:Fallback>
        </mc:AlternateContent>
      </w:r>
      <w:r w:rsidR="00A16A85">
        <w:rPr>
          <w:sz w:val="20"/>
        </w:rPr>
        <w:t>25</w:t>
      </w:r>
    </w:p>
    <w:p w:rsidR="00A16A85" w:rsidRDefault="00A16A85" w:rsidP="00A16A85">
      <w:pPr>
        <w:pStyle w:val="Heading5"/>
        <w:rPr>
          <w:sz w:val="20"/>
          <w:lang w:val="es-ES"/>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88960" behindDoc="0" locked="0" layoutInCell="1" allowOverlap="1">
                <wp:simplePos x="0" y="0"/>
                <wp:positionH relativeFrom="column">
                  <wp:posOffset>1257300</wp:posOffset>
                </wp:positionH>
                <wp:positionV relativeFrom="paragraph">
                  <wp:posOffset>121285</wp:posOffset>
                </wp:positionV>
                <wp:extent cx="2857500" cy="1943100"/>
                <wp:effectExtent l="9525" t="6985" r="9525" b="12065"/>
                <wp:wrapNone/>
                <wp:docPr id="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0" cy="1943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55pt" to="324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">
                <v:stroke dashstyle="dash"/>
              </v:line>
            </w:pict>
          </mc:Fallback>
        </mc:AlternateContent>
      </w:r>
      <w:r>
        <w:rPr>
          <w:noProof/>
          <w:sz w:val="20"/>
          <w:lang w:val="en-US" w:eastAsia="en-US"/>
        </w:rPr>
        <mc:AlternateContent>
          <mc:Choice Requires="wps">
            <w:drawing>
              <wp:anchor distT="0" distB="0" distL="114300" distR="114300" simplePos="0" relativeHeight="251689984" behindDoc="0" locked="0" layoutInCell="1" allowOverlap="1">
                <wp:simplePos x="0" y="0"/>
                <wp:positionH relativeFrom="column">
                  <wp:posOffset>1257300</wp:posOffset>
                </wp:positionH>
                <wp:positionV relativeFrom="paragraph">
                  <wp:posOffset>6985</wp:posOffset>
                </wp:positionV>
                <wp:extent cx="2857500" cy="2057400"/>
                <wp:effectExtent l="9525" t="6985" r="9525" b="12065"/>
                <wp:wrapNone/>
                <wp:docPr id="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2057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pt" to="324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">
                <v:stroke dashstyle="dash"/>
              </v:line>
            </w:pict>
          </mc:Fallback>
        </mc:AlternateContent>
      </w:r>
    </w:p>
    <w:p w:rsidR="00A16A85" w:rsidRDefault="00A16A85" w:rsidP="00A16A85">
      <w:pPr>
        <w:pStyle w:val="Heading5"/>
        <w:rPr>
          <w:sz w:val="20"/>
          <w:lang w:val="es-ES"/>
        </w:rPr>
      </w:pPr>
      <w:r>
        <w:rPr>
          <w:sz w:val="20"/>
          <w:lang w:val="es-ES"/>
        </w:rPr>
        <w:t>20</w:t>
      </w: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86912" behindDoc="0" locked="0" layoutInCell="1" allowOverlap="1">
                <wp:simplePos x="0" y="0"/>
                <wp:positionH relativeFrom="column">
                  <wp:posOffset>2514600</wp:posOffset>
                </wp:positionH>
                <wp:positionV relativeFrom="paragraph">
                  <wp:posOffset>43180</wp:posOffset>
                </wp:positionV>
                <wp:extent cx="342900" cy="228600"/>
                <wp:effectExtent l="0" t="0" r="0" b="4445"/>
                <wp:wrapNone/>
                <wp:docPr id="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Default="00A4470A" w:rsidP="00A16A85">
                            <w:pPr>
                              <w:rPr>
                                <w:sz w:val="20"/>
                              </w:rPr>
                            </w:pPr>
                            <w:r>
                              <w:rPr>
                                <w:sz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2" type="#_x0000_t202" style="position:absolute;left:0;text-align:left;margin-left:198pt;margin-top:3.4pt;width:27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" stroked="f">
                <v:stroke dashstyle="dash"/>
                <v:textbox>
                  <w:txbxContent>
                    <w:p w:rsidR="00A4470A" w:rsidRDefault="00A4470A" w:rsidP="00A16A85">
                      <w:pPr>
                        <w:rPr>
                          <w:sz w:val="20"/>
                        </w:rPr>
                      </w:pPr>
                      <w:r>
                        <w:rPr>
                          <w:sz w:val="20"/>
                        </w:rPr>
                        <w:t>E</w:t>
                      </w:r>
                    </w:p>
                  </w:txbxContent>
                </v:textbox>
              </v:shape>
            </w:pict>
          </mc:Fallback>
        </mc:AlternateContent>
      </w:r>
    </w:p>
    <w:p w:rsidR="00A16A85" w:rsidRDefault="00A16A85" w:rsidP="00A16A85">
      <w:pPr>
        <w:jc w:val="both"/>
        <w:rPr>
          <w:sz w:val="20"/>
        </w:rPr>
      </w:pPr>
    </w:p>
    <w:p w:rsidR="00A16A85" w:rsidRDefault="00A16A85" w:rsidP="00A16A85">
      <w:pPr>
        <w:jc w:val="both"/>
        <w:rPr>
          <w:sz w:val="20"/>
        </w:rPr>
      </w:pPr>
      <w:r>
        <w:rPr>
          <w:sz w:val="20"/>
        </w:rPr>
        <w:t>15</w:t>
      </w:r>
    </w:p>
    <w:p w:rsidR="00A16A85" w:rsidRDefault="00A16A85" w:rsidP="00A16A85">
      <w:pPr>
        <w:jc w:val="both"/>
        <w:rPr>
          <w:sz w:val="20"/>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91008" behindDoc="0" locked="0" layoutInCell="1" allowOverlap="1">
                <wp:simplePos x="0" y="0"/>
                <wp:positionH relativeFrom="column">
                  <wp:posOffset>3200400</wp:posOffset>
                </wp:positionH>
                <wp:positionV relativeFrom="paragraph">
                  <wp:posOffset>30480</wp:posOffset>
                </wp:positionV>
                <wp:extent cx="342900" cy="228600"/>
                <wp:effectExtent l="0" t="1905" r="0" b="0"/>
                <wp:wrapNone/>
                <wp:docPr id="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Default="00A4470A" w:rsidP="00A16A85">
                            <w:pPr>
                              <w:rPr>
                                <w:sz w:val="20"/>
                              </w:rPr>
                            </w:pPr>
                            <w:r>
                              <w:rPr>
                                <w:sz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3" type="#_x0000_t202" style="position:absolute;left:0;text-align:left;margin-left:252pt;margin-top:2.4pt;width:27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" stroked="f">
                <v:stroke dashstyle="dash"/>
                <v:textbox>
                  <w:txbxContent>
                    <w:p w:rsidR="00A4470A" w:rsidRDefault="00A4470A" w:rsidP="00A16A85">
                      <w:pPr>
                        <w:rPr>
                          <w:sz w:val="20"/>
                        </w:rPr>
                      </w:pPr>
                      <w:r>
                        <w:rPr>
                          <w:sz w:val="20"/>
                        </w:rPr>
                        <w:t>D</w:t>
                      </w:r>
                    </w:p>
                  </w:txbxContent>
                </v:textbox>
              </v:shape>
            </w:pict>
          </mc:Fallback>
        </mc:AlternateContent>
      </w:r>
    </w:p>
    <w:p w:rsidR="00A16A85" w:rsidRDefault="00A16A85" w:rsidP="00A16A85">
      <w:pPr>
        <w:jc w:val="both"/>
        <w:rPr>
          <w:sz w:val="20"/>
        </w:rPr>
      </w:pPr>
      <w:r>
        <w:rPr>
          <w:sz w:val="20"/>
        </w:rPr>
        <w:t>10</w:t>
      </w:r>
    </w:p>
    <w:p w:rsidR="00A16A85" w:rsidRDefault="00A16A85" w:rsidP="00A16A85">
      <w:pPr>
        <w:jc w:val="both"/>
        <w:rPr>
          <w:sz w:val="20"/>
        </w:rPr>
      </w:pPr>
    </w:p>
    <w:p w:rsidR="00A16A85" w:rsidRDefault="00A16A85" w:rsidP="00A16A85">
      <w:pPr>
        <w:jc w:val="both"/>
        <w:rPr>
          <w:sz w:val="20"/>
        </w:rPr>
      </w:pP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93056" behindDoc="0" locked="0" layoutInCell="1" allowOverlap="1">
                <wp:simplePos x="0" y="0"/>
                <wp:positionH relativeFrom="column">
                  <wp:posOffset>3657600</wp:posOffset>
                </wp:positionH>
                <wp:positionV relativeFrom="paragraph">
                  <wp:posOffset>17780</wp:posOffset>
                </wp:positionV>
                <wp:extent cx="342900" cy="228600"/>
                <wp:effectExtent l="0" t="0" r="0" b="1270"/>
                <wp:wrapNone/>
                <wp:docPr id="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Default="00A4470A" w:rsidP="00A16A85">
                            <w:pPr>
                              <w:rPr>
                                <w:sz w:val="20"/>
                              </w:rPr>
                            </w:pPr>
                            <w:r>
                              <w:rPr>
                                <w:sz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34" type="#_x0000_t202" style="position:absolute;left:0;text-align:left;margin-left:4in;margin-top:1.4pt;width:27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" stroked="f">
                <v:stroke dashstyle="dash"/>
                <v:textbox>
                  <w:txbxContent>
                    <w:p w:rsidR="00A4470A" w:rsidRDefault="00A4470A" w:rsidP="00A16A85">
                      <w:pPr>
                        <w:rPr>
                          <w:sz w:val="20"/>
                        </w:rPr>
                      </w:pPr>
                      <w:r>
                        <w:rPr>
                          <w:sz w:val="20"/>
                        </w:rPr>
                        <w:t>C</w:t>
                      </w:r>
                    </w:p>
                  </w:txbxContent>
                </v:textbox>
              </v:shape>
            </w:pict>
          </mc:Fallback>
        </mc:AlternateContent>
      </w:r>
      <w:r>
        <w:rPr>
          <w:noProof/>
          <w:sz w:val="20"/>
          <w:lang w:val="en-US" w:eastAsia="en-US"/>
        </w:rPr>
        <mc:AlternateContent>
          <mc:Choice Requires="wps">
            <w:drawing>
              <wp:anchor distT="0" distB="0" distL="114300" distR="114300" simplePos="0" relativeHeight="251694080" behindDoc="0" locked="0" layoutInCell="1" allowOverlap="1">
                <wp:simplePos x="0" y="0"/>
                <wp:positionH relativeFrom="column">
                  <wp:posOffset>2514600</wp:posOffset>
                </wp:positionH>
                <wp:positionV relativeFrom="paragraph">
                  <wp:posOffset>17780</wp:posOffset>
                </wp:positionV>
                <wp:extent cx="342900" cy="228600"/>
                <wp:effectExtent l="0" t="0" r="0" b="1270"/>
                <wp:wrapNone/>
                <wp:docPr id="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Default="00A4470A" w:rsidP="00A16A85">
                            <w:pPr>
                              <w:rPr>
                                <w:sz w:val="20"/>
                              </w:rPr>
                            </w:pPr>
                            <w:r>
                              <w:rPr>
                                <w:sz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5" type="#_x0000_t202" style="position:absolute;left:0;text-align:left;margin-left:198pt;margin-top:1.4pt;width:27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" stroked="f">
                <v:stroke dashstyle="dash"/>
                <v:textbox>
                  <w:txbxContent>
                    <w:p w:rsidR="00A4470A" w:rsidRDefault="00A4470A" w:rsidP="00A16A85">
                      <w:pPr>
                        <w:rPr>
                          <w:sz w:val="20"/>
                        </w:rPr>
                      </w:pPr>
                      <w:r>
                        <w:rPr>
                          <w:sz w:val="20"/>
                        </w:rPr>
                        <w:t>A</w:t>
                      </w:r>
                    </w:p>
                  </w:txbxContent>
                </v:textbox>
              </v:shape>
            </w:pict>
          </mc:Fallback>
        </mc:AlternateContent>
      </w:r>
      <w:r w:rsidR="00A16A85">
        <w:rPr>
          <w:sz w:val="20"/>
        </w:rPr>
        <w:t xml:space="preserve">  5</w:t>
      </w:r>
    </w:p>
    <w:p w:rsidR="00A16A85" w:rsidRDefault="00AF13E5" w:rsidP="00A16A85">
      <w:pPr>
        <w:jc w:val="both"/>
        <w:rPr>
          <w:sz w:val="20"/>
        </w:rPr>
      </w:pPr>
      <w:r>
        <w:rPr>
          <w:noProof/>
          <w:sz w:val="20"/>
          <w:lang w:val="en-US" w:eastAsia="en-US"/>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100330</wp:posOffset>
                </wp:positionV>
                <wp:extent cx="342900" cy="228600"/>
                <wp:effectExtent l="0" t="0" r="0" b="4445"/>
                <wp:wrapNone/>
                <wp:docPr id="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rsidR="00A4470A" w:rsidRDefault="00A4470A" w:rsidP="00A16A85">
                            <w:pPr>
                              <w:rPr>
                                <w:sz w:val="20"/>
                              </w:rPr>
                            </w:pPr>
                            <w:r>
                              <w:rPr>
                                <w:sz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36" type="#_x0000_t202" style="position:absolute;left:0;text-align:left;margin-left:252pt;margin-top:7.9pt;width:27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" stroked="f">
                <v:stroke dashstyle="dash"/>
                <v:textbox>
                  <w:txbxContent>
                    <w:p w:rsidR="00A4470A" w:rsidRDefault="00A4470A" w:rsidP="00A16A85">
                      <w:pPr>
                        <w:rPr>
                          <w:sz w:val="20"/>
                        </w:rPr>
                      </w:pPr>
                      <w:r>
                        <w:rPr>
                          <w:sz w:val="20"/>
                        </w:rPr>
                        <w:t>B</w:t>
                      </w:r>
                    </w:p>
                  </w:txbxContent>
                </v:textbox>
              </v:shape>
            </w:pict>
          </mc:Fallback>
        </mc:AlternateContent>
      </w:r>
    </w:p>
    <w:p w:rsidR="00A16A85" w:rsidRDefault="00A16A85" w:rsidP="00A16A85">
      <w:pPr>
        <w:jc w:val="both"/>
        <w:rPr>
          <w:sz w:val="20"/>
        </w:rPr>
      </w:pPr>
    </w:p>
    <w:p w:rsidR="00A16A85" w:rsidRDefault="00A16A85" w:rsidP="00A16A85">
      <w:pPr>
        <w:jc w:val="both"/>
        <w:rPr>
          <w:sz w:val="20"/>
        </w:rPr>
      </w:pPr>
      <w:r>
        <w:rPr>
          <w:sz w:val="20"/>
        </w:rPr>
        <w:t xml:space="preserve">  0</w:t>
      </w:r>
    </w:p>
    <w:p w:rsidR="00A16A85" w:rsidRDefault="00AF13E5" w:rsidP="00A16A85">
      <w:pPr>
        <w:tabs>
          <w:tab w:val="left" w:pos="1980"/>
          <w:tab w:val="left" w:pos="3060"/>
          <w:tab w:val="left" w:pos="4140"/>
          <w:tab w:val="left" w:pos="5220"/>
          <w:tab w:val="left" w:pos="6480"/>
        </w:tabs>
        <w:spacing w:line="264" w:lineRule="auto"/>
        <w:jc w:val="both"/>
      </w:pPr>
      <w:r>
        <w:rPr>
          <w:noProof/>
          <w:sz w:val="20"/>
          <w:lang w:val="en-US" w:eastAsia="en-US"/>
        </w:rPr>
        <mc:AlternateContent>
          <mc:Choice Requires="wps">
            <w:drawing>
              <wp:anchor distT="0" distB="0" distL="114300" distR="114300" simplePos="0" relativeHeight="251681792" behindDoc="0" locked="0" layoutInCell="1" allowOverlap="1">
                <wp:simplePos x="0" y="0"/>
                <wp:positionH relativeFrom="column">
                  <wp:posOffset>571500</wp:posOffset>
                </wp:positionH>
                <wp:positionV relativeFrom="paragraph">
                  <wp:posOffset>5080</wp:posOffset>
                </wp:positionV>
                <wp:extent cx="4114800" cy="0"/>
                <wp:effectExtent l="9525" t="14605" r="9525" b="13970"/>
                <wp:wrapNone/>
                <wp:docPr id="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4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3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" strokeweight="1pt"/>
            </w:pict>
          </mc:Fallback>
        </mc:AlternateContent>
      </w:r>
      <w:r w:rsidR="00A16A85">
        <w:rPr>
          <w:sz w:val="20"/>
        </w:rPr>
        <w:tab/>
      </w:r>
      <w:r w:rsidR="00212CF5">
        <w:rPr>
          <w:sz w:val="20"/>
        </w:rPr>
        <w:t>-</w:t>
      </w:r>
      <w:r w:rsidR="00A16A85">
        <w:rPr>
          <w:sz w:val="20"/>
        </w:rPr>
        <w:t>20</w:t>
      </w:r>
      <w:r w:rsidR="00A16A85">
        <w:rPr>
          <w:sz w:val="20"/>
        </w:rPr>
        <w:tab/>
      </w:r>
      <w:r w:rsidR="00212CF5">
        <w:rPr>
          <w:sz w:val="20"/>
        </w:rPr>
        <w:t>-</w:t>
      </w:r>
      <w:r w:rsidR="00A16A85">
        <w:rPr>
          <w:sz w:val="20"/>
        </w:rPr>
        <w:t>10</w:t>
      </w:r>
      <w:r w:rsidR="00A16A85">
        <w:rPr>
          <w:sz w:val="20"/>
        </w:rPr>
        <w:tab/>
        <w:t>0</w:t>
      </w:r>
      <w:r w:rsidR="00A16A85">
        <w:rPr>
          <w:sz w:val="20"/>
        </w:rPr>
        <w:tab/>
        <w:t>10</w:t>
      </w:r>
      <w:r w:rsidR="00A16A85">
        <w:rPr>
          <w:sz w:val="20"/>
        </w:rPr>
        <w:tab/>
        <w:t>20</w:t>
      </w:r>
      <w:r w:rsidR="00A16A85">
        <w:rPr>
          <w:sz w:val="20"/>
        </w:rPr>
        <w:tab/>
      </w:r>
      <w:r w:rsidR="00A16A85">
        <w:rPr>
          <w:sz w:val="20"/>
        </w:rPr>
        <w:tab/>
      </w:r>
      <w:r w:rsidR="00A16A85">
        <w:rPr>
          <w:spacing w:val="-140"/>
        </w:rPr>
        <w:t>x</w:t>
      </w:r>
      <w:r w:rsidR="00A16A85">
        <w:rPr>
          <w:position w:val="6"/>
          <w:vertAlign w:val="superscript"/>
        </w:rPr>
        <w:t>–</w:t>
      </w:r>
      <w:r w:rsidR="00A16A85">
        <w:rPr>
          <w:vertAlign w:val="subscript"/>
        </w:rPr>
        <w:t>1</w:t>
      </w:r>
      <w:r w:rsidR="00A16A85">
        <w:t xml:space="preserve"> - </w:t>
      </w:r>
      <w:r w:rsidR="00A16A85">
        <w:rPr>
          <w:spacing w:val="-140"/>
        </w:rPr>
        <w:t>x</w:t>
      </w:r>
      <w:r w:rsidR="00A16A85">
        <w:rPr>
          <w:position w:val="6"/>
          <w:vertAlign w:val="superscript"/>
        </w:rPr>
        <w:t>–</w:t>
      </w:r>
      <w:r w:rsidR="00A16A85">
        <w:t xml:space="preserve"> </w:t>
      </w:r>
      <w:r w:rsidR="00A16A85">
        <w:rPr>
          <w:vertAlign w:val="subscript"/>
        </w:rPr>
        <w:t>2</w:t>
      </w:r>
    </w:p>
    <w:p w:rsidR="00716DDD" w:rsidRDefault="00716DDD" w:rsidP="00716DDD">
      <w:pPr>
        <w:pStyle w:val="Text"/>
        <w:spacing w:line="312" w:lineRule="auto"/>
        <w:jc w:val="left"/>
        <w:rPr>
          <w:sz w:val="18"/>
        </w:rPr>
      </w:pPr>
    </w:p>
    <w:tbl>
      <w:tblPr>
        <w:tblW w:w="0" w:type="auto"/>
        <w:jc w:val="center"/>
        <w:tblInd w:w="-1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41"/>
        <w:gridCol w:w="4211"/>
        <w:gridCol w:w="5286"/>
      </w:tblGrid>
      <w:tr w:rsidR="00716DDD" w:rsidRPr="00716DDD" w:rsidTr="003F3923">
        <w:trPr>
          <w:jc w:val="center"/>
        </w:trPr>
        <w:tc>
          <w:tcPr>
            <w:tcW w:w="54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p>
        </w:tc>
        <w:tc>
          <w:tcPr>
            <w:tcW w:w="421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Prueba clásica de diferencias</w:t>
            </w:r>
          </w:p>
        </w:tc>
        <w:tc>
          <w:tcPr>
            <w:tcW w:w="5286"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Prueba doblemente unilateral</w:t>
            </w:r>
          </w:p>
        </w:tc>
      </w:tr>
      <w:tr w:rsidR="00716DDD" w:rsidRPr="00716DDD" w:rsidTr="003F3923">
        <w:trPr>
          <w:trHeight w:val="818"/>
          <w:jc w:val="center"/>
        </w:trPr>
        <w:tc>
          <w:tcPr>
            <w:tcW w:w="54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A</w:t>
            </w:r>
          </w:p>
        </w:tc>
        <w:tc>
          <w:tcPr>
            <w:tcW w:w="421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Nada se opone a aceptar la igualdad de medias</w:t>
            </w:r>
          </w:p>
          <w:p w:rsidR="00716DDD" w:rsidRPr="00716DDD" w:rsidRDefault="00716DDD" w:rsidP="00716DDD">
            <w:pPr>
              <w:spacing w:line="264" w:lineRule="auto"/>
              <w:rPr>
                <w:rFonts w:ascii="Arial" w:hAnsi="Arial" w:cs="Arial"/>
                <w:lang w:val="es-ES"/>
              </w:rPr>
            </w:pPr>
            <w:r w:rsidRPr="00716DDD">
              <w:rPr>
                <w:rFonts w:ascii="Arial" w:hAnsi="Arial" w:cs="Arial"/>
                <w:lang w:val="es-ES"/>
              </w:rPr>
              <w:t>NO HAY CONCLUSIÓN</w:t>
            </w:r>
          </w:p>
        </w:tc>
        <w:tc>
          <w:tcPr>
            <w:tcW w:w="5286"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 xml:space="preserve">Se rechazan ambos límites de equivalencia al riesgo </w:t>
            </w:r>
            <w:r w:rsidRPr="00716DDD">
              <w:rPr>
                <w:rFonts w:ascii="Arial" w:hAnsi="Arial" w:cs="Arial"/>
                <w:lang w:val="es-ES"/>
              </w:rPr>
              <w:sym w:font="Symbol" w:char="0061"/>
            </w:r>
            <w:r w:rsidRPr="00716DDD">
              <w:rPr>
                <w:rFonts w:ascii="Arial" w:hAnsi="Arial" w:cs="Arial"/>
                <w:lang w:val="es-ES"/>
              </w:rPr>
              <w:t>.  SE CONCLUYE EQUIVALENCIA:</w:t>
            </w:r>
          </w:p>
          <w:p w:rsidR="00716DDD" w:rsidRPr="00716DDD" w:rsidRDefault="00716DDD" w:rsidP="00716DDD">
            <w:pPr>
              <w:spacing w:line="264" w:lineRule="auto"/>
              <w:rPr>
                <w:rFonts w:ascii="Arial" w:hAnsi="Arial" w:cs="Arial"/>
                <w:lang w:val="es-ES"/>
              </w:rPr>
            </w:pPr>
            <w:r w:rsidRPr="00716DDD">
              <w:rPr>
                <w:rFonts w:ascii="Arial" w:hAnsi="Arial" w:cs="Arial"/>
                <w:lang w:val="es-ES"/>
              </w:rPr>
              <w:t xml:space="preserve">-20 &lt; </w:t>
            </w:r>
            <w:r w:rsidRPr="00716DDD">
              <w:rPr>
                <w:rFonts w:ascii="Arial" w:hAnsi="Arial" w:cs="Arial"/>
                <w:lang w:val="es-ES"/>
              </w:rPr>
              <w:sym w:font="Symbol" w:char="006D"/>
            </w:r>
            <w:r w:rsidRPr="00716DDD">
              <w:rPr>
                <w:rFonts w:ascii="Arial" w:hAnsi="Arial" w:cs="Arial"/>
                <w:lang w:val="es-ES"/>
              </w:rPr>
              <w:t>1-</w:t>
            </w:r>
            <w:r w:rsidRPr="00716DDD">
              <w:rPr>
                <w:rFonts w:ascii="Arial" w:hAnsi="Arial" w:cs="Arial"/>
                <w:lang w:val="es-ES"/>
              </w:rPr>
              <w:sym w:font="Symbol" w:char="006D"/>
            </w:r>
            <w:r w:rsidRPr="00716DDD">
              <w:rPr>
                <w:rFonts w:ascii="Arial" w:hAnsi="Arial" w:cs="Arial"/>
                <w:lang w:val="es-ES"/>
              </w:rPr>
              <w:t>2 &lt; 20</w:t>
            </w:r>
          </w:p>
        </w:tc>
      </w:tr>
      <w:tr w:rsidR="00716DDD" w:rsidRPr="00716DDD" w:rsidTr="003F3923">
        <w:trPr>
          <w:trHeight w:val="986"/>
          <w:jc w:val="center"/>
        </w:trPr>
        <w:tc>
          <w:tcPr>
            <w:tcW w:w="54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B</w:t>
            </w:r>
          </w:p>
        </w:tc>
        <w:tc>
          <w:tcPr>
            <w:tcW w:w="421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 xml:space="preserve">Se rechaza la igualdad de medias con riesgo </w:t>
            </w:r>
            <w:r w:rsidRPr="00716DDD">
              <w:rPr>
                <w:rFonts w:ascii="Arial" w:hAnsi="Arial" w:cs="Arial"/>
                <w:lang w:val="es-ES"/>
              </w:rPr>
              <w:sym w:font="Symbol" w:char="0061"/>
            </w:r>
            <w:r w:rsidRPr="00716DDD">
              <w:rPr>
                <w:rFonts w:ascii="Arial" w:hAnsi="Arial" w:cs="Arial"/>
                <w:lang w:val="es-ES"/>
              </w:rPr>
              <w:t xml:space="preserve"> SE CONCLUYEN DIFERENCIAS      0 &lt; </w:t>
            </w:r>
            <w:r w:rsidRPr="00716DDD">
              <w:rPr>
                <w:rFonts w:ascii="Arial" w:hAnsi="Arial" w:cs="Arial"/>
                <w:lang w:val="es-ES"/>
              </w:rPr>
              <w:sym w:font="Symbol" w:char="006D"/>
            </w:r>
            <w:r w:rsidRPr="00716DDD">
              <w:rPr>
                <w:rFonts w:ascii="Arial" w:hAnsi="Arial" w:cs="Arial"/>
                <w:lang w:val="es-ES"/>
              </w:rPr>
              <w:t>1-</w:t>
            </w:r>
            <w:r w:rsidRPr="00716DDD">
              <w:rPr>
                <w:rFonts w:ascii="Arial" w:hAnsi="Arial" w:cs="Arial"/>
                <w:lang w:val="es-ES"/>
              </w:rPr>
              <w:sym w:font="Symbol" w:char="006D"/>
            </w:r>
            <w:r w:rsidRPr="00716DDD">
              <w:rPr>
                <w:rFonts w:ascii="Arial" w:hAnsi="Arial" w:cs="Arial"/>
                <w:lang w:val="es-ES"/>
              </w:rPr>
              <w:t>2</w:t>
            </w:r>
          </w:p>
        </w:tc>
        <w:tc>
          <w:tcPr>
            <w:tcW w:w="5286"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 xml:space="preserve">Se rechazan ambos límites de equivalencia al riesgo </w:t>
            </w:r>
            <w:r w:rsidRPr="00716DDD">
              <w:rPr>
                <w:rFonts w:ascii="Arial" w:hAnsi="Arial" w:cs="Arial"/>
                <w:lang w:val="es-ES"/>
              </w:rPr>
              <w:sym w:font="Symbol" w:char="0061"/>
            </w:r>
            <w:r w:rsidRPr="00716DDD">
              <w:rPr>
                <w:rFonts w:ascii="Arial" w:hAnsi="Arial" w:cs="Arial"/>
                <w:lang w:val="es-ES"/>
              </w:rPr>
              <w:t>.  SE CONCLUYE EQUIVALENCIA</w:t>
            </w:r>
          </w:p>
          <w:p w:rsidR="00716DDD" w:rsidRPr="00716DDD" w:rsidRDefault="00716DDD" w:rsidP="00716DDD">
            <w:pPr>
              <w:spacing w:line="264" w:lineRule="auto"/>
              <w:rPr>
                <w:rFonts w:ascii="Arial" w:hAnsi="Arial" w:cs="Arial"/>
                <w:lang w:val="es-ES"/>
              </w:rPr>
            </w:pPr>
            <w:r w:rsidRPr="00716DDD">
              <w:rPr>
                <w:rFonts w:ascii="Arial" w:hAnsi="Arial" w:cs="Arial"/>
                <w:lang w:val="es-ES"/>
              </w:rPr>
              <w:t xml:space="preserve">-20 &lt; </w:t>
            </w:r>
            <w:r w:rsidRPr="00716DDD">
              <w:rPr>
                <w:rFonts w:ascii="Arial" w:hAnsi="Arial" w:cs="Arial"/>
                <w:lang w:val="es-ES"/>
              </w:rPr>
              <w:sym w:font="Symbol" w:char="006D"/>
            </w:r>
            <w:r w:rsidRPr="00716DDD">
              <w:rPr>
                <w:rFonts w:ascii="Arial" w:hAnsi="Arial" w:cs="Arial"/>
                <w:lang w:val="es-ES"/>
              </w:rPr>
              <w:t>1-</w:t>
            </w:r>
            <w:r w:rsidRPr="00716DDD">
              <w:rPr>
                <w:rFonts w:ascii="Arial" w:hAnsi="Arial" w:cs="Arial"/>
                <w:lang w:val="es-ES"/>
              </w:rPr>
              <w:sym w:font="Symbol" w:char="006D"/>
            </w:r>
            <w:r w:rsidRPr="00716DDD">
              <w:rPr>
                <w:rFonts w:ascii="Arial" w:hAnsi="Arial" w:cs="Arial"/>
                <w:lang w:val="es-ES"/>
              </w:rPr>
              <w:t>2 &lt; 20</w:t>
            </w:r>
          </w:p>
        </w:tc>
      </w:tr>
      <w:tr w:rsidR="00716DDD" w:rsidRPr="00716DDD" w:rsidTr="003F3923">
        <w:trPr>
          <w:trHeight w:val="843"/>
          <w:jc w:val="center"/>
        </w:trPr>
        <w:tc>
          <w:tcPr>
            <w:tcW w:w="54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lastRenderedPageBreak/>
              <w:t>C</w:t>
            </w:r>
          </w:p>
        </w:tc>
        <w:tc>
          <w:tcPr>
            <w:tcW w:w="421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 xml:space="preserve">Se rechaza la igualdad de medias con riesgo </w:t>
            </w:r>
            <w:r w:rsidRPr="00716DDD">
              <w:rPr>
                <w:rFonts w:ascii="Arial" w:hAnsi="Arial" w:cs="Arial"/>
                <w:lang w:val="es-ES"/>
              </w:rPr>
              <w:sym w:font="Symbol" w:char="0061"/>
            </w:r>
            <w:r w:rsidRPr="00716DDD">
              <w:rPr>
                <w:rFonts w:ascii="Arial" w:hAnsi="Arial" w:cs="Arial"/>
                <w:lang w:val="es-ES"/>
              </w:rPr>
              <w:t xml:space="preserve">   SE CONCLUYEN DIFERENCIAS    0 &lt; </w:t>
            </w:r>
            <w:r w:rsidRPr="00716DDD">
              <w:rPr>
                <w:rFonts w:ascii="Arial" w:hAnsi="Arial" w:cs="Arial"/>
                <w:lang w:val="es-ES"/>
              </w:rPr>
              <w:sym w:font="Symbol" w:char="006D"/>
            </w:r>
            <w:r w:rsidRPr="00716DDD">
              <w:rPr>
                <w:rFonts w:ascii="Arial" w:hAnsi="Arial" w:cs="Arial"/>
                <w:lang w:val="es-ES"/>
              </w:rPr>
              <w:t>1-</w:t>
            </w:r>
            <w:r w:rsidRPr="00716DDD">
              <w:rPr>
                <w:rFonts w:ascii="Arial" w:hAnsi="Arial" w:cs="Arial"/>
                <w:lang w:val="es-ES"/>
              </w:rPr>
              <w:sym w:font="Symbol" w:char="006D"/>
            </w:r>
            <w:r w:rsidRPr="00716DDD">
              <w:rPr>
                <w:rFonts w:ascii="Arial" w:hAnsi="Arial" w:cs="Arial"/>
                <w:lang w:val="es-ES"/>
              </w:rPr>
              <w:t>2</w:t>
            </w:r>
          </w:p>
        </w:tc>
        <w:tc>
          <w:tcPr>
            <w:tcW w:w="5286"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Nada se opone a aceptar la no equivalencia</w:t>
            </w:r>
          </w:p>
          <w:p w:rsidR="00716DDD" w:rsidRPr="00716DDD" w:rsidRDefault="00716DDD" w:rsidP="00716DDD">
            <w:pPr>
              <w:spacing w:line="264" w:lineRule="auto"/>
              <w:rPr>
                <w:rFonts w:ascii="Arial" w:hAnsi="Arial" w:cs="Arial"/>
                <w:lang w:val="es-ES"/>
              </w:rPr>
            </w:pPr>
            <w:r w:rsidRPr="00716DDD">
              <w:rPr>
                <w:rFonts w:ascii="Arial" w:hAnsi="Arial" w:cs="Arial"/>
                <w:lang w:val="es-ES"/>
              </w:rPr>
              <w:t>para el límite superior</w:t>
            </w:r>
          </w:p>
          <w:p w:rsidR="00716DDD" w:rsidRPr="00716DDD" w:rsidRDefault="00716DDD" w:rsidP="00716DDD">
            <w:pPr>
              <w:spacing w:line="264" w:lineRule="auto"/>
              <w:rPr>
                <w:rFonts w:ascii="Arial" w:hAnsi="Arial" w:cs="Arial"/>
                <w:lang w:val="es-ES"/>
              </w:rPr>
            </w:pPr>
            <w:r w:rsidRPr="00716DDD">
              <w:rPr>
                <w:rFonts w:ascii="Arial" w:hAnsi="Arial" w:cs="Arial"/>
                <w:lang w:val="es-ES"/>
              </w:rPr>
              <w:t>NO HAY CONCLUSIÓN</w:t>
            </w:r>
          </w:p>
        </w:tc>
      </w:tr>
      <w:tr w:rsidR="00716DDD" w:rsidRPr="00716DDD" w:rsidTr="003F3923">
        <w:trPr>
          <w:trHeight w:val="914"/>
          <w:jc w:val="center"/>
        </w:trPr>
        <w:tc>
          <w:tcPr>
            <w:tcW w:w="54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D</w:t>
            </w:r>
          </w:p>
        </w:tc>
        <w:tc>
          <w:tcPr>
            <w:tcW w:w="421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Nada se opone a aceptar la igualdad de medias</w:t>
            </w:r>
          </w:p>
          <w:p w:rsidR="00716DDD" w:rsidRPr="00716DDD" w:rsidRDefault="00716DDD" w:rsidP="00716DDD">
            <w:pPr>
              <w:spacing w:line="264" w:lineRule="auto"/>
              <w:rPr>
                <w:rFonts w:ascii="Arial" w:hAnsi="Arial" w:cs="Arial"/>
                <w:lang w:val="es-ES"/>
              </w:rPr>
            </w:pPr>
            <w:r w:rsidRPr="00716DDD">
              <w:rPr>
                <w:rFonts w:ascii="Arial" w:hAnsi="Arial" w:cs="Arial"/>
                <w:lang w:val="es-ES"/>
              </w:rPr>
              <w:t>NO HAY CONCLUSIÓN</w:t>
            </w:r>
          </w:p>
        </w:tc>
        <w:tc>
          <w:tcPr>
            <w:tcW w:w="5286"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Nada se opone a aceptar la no equivalencia</w:t>
            </w:r>
          </w:p>
          <w:p w:rsidR="00716DDD" w:rsidRPr="00716DDD" w:rsidRDefault="00716DDD" w:rsidP="00716DDD">
            <w:pPr>
              <w:spacing w:line="264" w:lineRule="auto"/>
              <w:rPr>
                <w:rFonts w:ascii="Arial" w:hAnsi="Arial" w:cs="Arial"/>
                <w:lang w:val="es-ES"/>
              </w:rPr>
            </w:pPr>
            <w:r w:rsidRPr="00716DDD">
              <w:rPr>
                <w:rFonts w:ascii="Arial" w:hAnsi="Arial" w:cs="Arial"/>
                <w:lang w:val="es-ES"/>
              </w:rPr>
              <w:t>para el límite superior</w:t>
            </w:r>
          </w:p>
          <w:p w:rsidR="00716DDD" w:rsidRPr="00716DDD" w:rsidRDefault="00716DDD" w:rsidP="00716DDD">
            <w:pPr>
              <w:spacing w:line="264" w:lineRule="auto"/>
              <w:rPr>
                <w:rFonts w:ascii="Arial" w:hAnsi="Arial" w:cs="Arial"/>
                <w:lang w:val="es-ES"/>
              </w:rPr>
            </w:pPr>
            <w:r w:rsidRPr="00716DDD">
              <w:rPr>
                <w:rFonts w:ascii="Arial" w:hAnsi="Arial" w:cs="Arial"/>
                <w:lang w:val="es-ES"/>
              </w:rPr>
              <w:t>NO HAY CONCLUSIÓN</w:t>
            </w:r>
          </w:p>
        </w:tc>
      </w:tr>
      <w:tr w:rsidR="00716DDD" w:rsidRPr="00716DDD" w:rsidTr="003F3923">
        <w:trPr>
          <w:trHeight w:val="829"/>
          <w:jc w:val="center"/>
        </w:trPr>
        <w:tc>
          <w:tcPr>
            <w:tcW w:w="54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E</w:t>
            </w:r>
          </w:p>
        </w:tc>
        <w:tc>
          <w:tcPr>
            <w:tcW w:w="4211"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Nada se opone a aceptar la igualdad de medias</w:t>
            </w:r>
          </w:p>
          <w:p w:rsidR="00716DDD" w:rsidRPr="00716DDD" w:rsidRDefault="00716DDD" w:rsidP="00716DDD">
            <w:pPr>
              <w:spacing w:line="264" w:lineRule="auto"/>
              <w:rPr>
                <w:rFonts w:ascii="Arial" w:hAnsi="Arial" w:cs="Arial"/>
                <w:lang w:val="es-ES"/>
              </w:rPr>
            </w:pPr>
            <w:r w:rsidRPr="00716DDD">
              <w:rPr>
                <w:rFonts w:ascii="Arial" w:hAnsi="Arial" w:cs="Arial"/>
                <w:lang w:val="es-ES"/>
              </w:rPr>
              <w:t>NO HAY CONCLUSIÓN</w:t>
            </w:r>
          </w:p>
        </w:tc>
        <w:tc>
          <w:tcPr>
            <w:tcW w:w="5286" w:type="dxa"/>
            <w:tcBorders>
              <w:top w:val="single" w:sz="4" w:space="0" w:color="auto"/>
              <w:left w:val="single" w:sz="4" w:space="0" w:color="auto"/>
              <w:bottom w:val="single" w:sz="4" w:space="0" w:color="auto"/>
              <w:right w:val="single" w:sz="4" w:space="0" w:color="auto"/>
            </w:tcBorders>
            <w:vAlign w:val="center"/>
          </w:tcPr>
          <w:p w:rsidR="00716DDD" w:rsidRPr="00716DDD" w:rsidRDefault="00716DDD" w:rsidP="00716DDD">
            <w:pPr>
              <w:spacing w:line="264" w:lineRule="auto"/>
              <w:rPr>
                <w:rFonts w:ascii="Arial" w:hAnsi="Arial" w:cs="Arial"/>
                <w:lang w:val="es-ES"/>
              </w:rPr>
            </w:pPr>
            <w:r w:rsidRPr="00716DDD">
              <w:rPr>
                <w:rFonts w:ascii="Arial" w:hAnsi="Arial" w:cs="Arial"/>
                <w:lang w:val="es-ES"/>
              </w:rPr>
              <w:t>Nada se opone a aceptar la no equivalencia</w:t>
            </w:r>
          </w:p>
          <w:p w:rsidR="00716DDD" w:rsidRPr="00716DDD" w:rsidRDefault="00716DDD" w:rsidP="00716DDD">
            <w:pPr>
              <w:spacing w:line="264" w:lineRule="auto"/>
              <w:rPr>
                <w:rFonts w:ascii="Arial" w:hAnsi="Arial" w:cs="Arial"/>
                <w:lang w:val="es-ES"/>
              </w:rPr>
            </w:pPr>
            <w:r w:rsidRPr="00716DDD">
              <w:rPr>
                <w:rFonts w:ascii="Arial" w:hAnsi="Arial" w:cs="Arial"/>
                <w:lang w:val="es-ES"/>
              </w:rPr>
              <w:t>para ambos límites</w:t>
            </w:r>
          </w:p>
          <w:p w:rsidR="00716DDD" w:rsidRPr="00716DDD" w:rsidRDefault="00716DDD" w:rsidP="00716DDD">
            <w:pPr>
              <w:spacing w:line="264" w:lineRule="auto"/>
              <w:rPr>
                <w:rFonts w:ascii="Arial" w:hAnsi="Arial" w:cs="Arial"/>
                <w:lang w:val="es-ES"/>
              </w:rPr>
            </w:pPr>
            <w:r w:rsidRPr="00716DDD">
              <w:rPr>
                <w:rFonts w:ascii="Arial" w:hAnsi="Arial" w:cs="Arial"/>
                <w:lang w:val="es-ES"/>
              </w:rPr>
              <w:t>NO HAY CONCLUSIÓN</w:t>
            </w:r>
          </w:p>
        </w:tc>
      </w:tr>
    </w:tbl>
    <w:p w:rsidR="00716DDD" w:rsidRDefault="00716DDD" w:rsidP="00716DDD">
      <w:pPr>
        <w:pStyle w:val="Text"/>
        <w:spacing w:line="312" w:lineRule="auto"/>
        <w:jc w:val="left"/>
      </w:pPr>
    </w:p>
    <w:p w:rsidR="00716DDD" w:rsidRPr="00716DDD" w:rsidRDefault="00716DDD" w:rsidP="00716DDD">
      <w:pPr>
        <w:spacing w:line="288" w:lineRule="auto"/>
        <w:ind w:right="-28"/>
        <w:jc w:val="both"/>
        <w:rPr>
          <w:rFonts w:ascii="Arial" w:hAnsi="Arial" w:cs="Arial"/>
          <w:lang w:val="es-ES"/>
        </w:rPr>
      </w:pPr>
      <w:r w:rsidRPr="00716DDD">
        <w:rPr>
          <w:rFonts w:ascii="Arial" w:hAnsi="Arial" w:cs="Arial"/>
          <w:lang w:val="es-ES"/>
        </w:rPr>
        <w:t xml:space="preserve">La zona más problemática es </w:t>
      </w:r>
      <w:smartTag w:uri="urn:schemas-microsoft-com:office:smarttags" w:element="PersonName">
        <w:smartTagPr>
          <w:attr w:name="ProductID" w:val="la B"/>
        </w:smartTagPr>
        <w:r w:rsidRPr="00716DDD">
          <w:rPr>
            <w:rFonts w:ascii="Arial" w:hAnsi="Arial" w:cs="Arial"/>
            <w:lang w:val="es-ES"/>
          </w:rPr>
          <w:t>la B</w:t>
        </w:r>
      </w:smartTag>
      <w:r w:rsidRPr="00716DDD">
        <w:rPr>
          <w:rFonts w:ascii="Arial" w:hAnsi="Arial" w:cs="Arial"/>
          <w:lang w:val="es-ES"/>
        </w:rPr>
        <w:t>, en la que se puede demostrar tanto que los productos son diferentes como que son equivalentes.</w:t>
      </w:r>
      <w:r w:rsidR="00256877">
        <w:rPr>
          <w:rFonts w:ascii="Arial" w:hAnsi="Arial" w:cs="Arial"/>
          <w:lang w:val="es-ES"/>
        </w:rPr>
        <w:t xml:space="preserve"> Ello se explica porque la regi</w:t>
      </w:r>
      <w:r w:rsidRPr="00716DDD">
        <w:rPr>
          <w:rFonts w:ascii="Arial" w:hAnsi="Arial" w:cs="Arial"/>
          <w:lang w:val="es-ES"/>
        </w:rPr>
        <w:t>ón de equivalencia incluye las di</w:t>
      </w:r>
      <w:r w:rsidR="00256877">
        <w:rPr>
          <w:rFonts w:ascii="Arial" w:hAnsi="Arial" w:cs="Arial"/>
          <w:lang w:val="es-ES"/>
        </w:rPr>
        <w:t>f</w:t>
      </w:r>
      <w:r w:rsidRPr="00716DDD">
        <w:rPr>
          <w:rFonts w:ascii="Arial" w:hAnsi="Arial" w:cs="Arial"/>
          <w:lang w:val="es-ES"/>
        </w:rPr>
        <w:t>erencias no relevantes.</w:t>
      </w:r>
    </w:p>
    <w:p w:rsidR="00716DDD" w:rsidRPr="00716DDD" w:rsidRDefault="00716DDD" w:rsidP="00716DDD">
      <w:pPr>
        <w:spacing w:line="288" w:lineRule="auto"/>
        <w:ind w:right="-28"/>
        <w:jc w:val="both"/>
        <w:rPr>
          <w:rFonts w:ascii="Arial" w:hAnsi="Arial" w:cs="Arial"/>
          <w:lang w:val="es-ES"/>
        </w:rPr>
      </w:pPr>
      <w:r w:rsidRPr="00716DDD">
        <w:rPr>
          <w:rFonts w:ascii="Arial" w:hAnsi="Arial" w:cs="Arial"/>
          <w:lang w:val="es-ES"/>
        </w:rPr>
        <w:t>Las zonas D y E, son algo contradictorios, pero se explica por el elevado error típico de estimació</w:t>
      </w:r>
      <w:r w:rsidR="00256877">
        <w:rPr>
          <w:rFonts w:ascii="Arial" w:hAnsi="Arial" w:cs="Arial"/>
          <w:lang w:val="es-ES"/>
        </w:rPr>
        <w:t>n, que las hace incapaces de de</w:t>
      </w:r>
      <w:r w:rsidRPr="00716DDD">
        <w:rPr>
          <w:rFonts w:ascii="Arial" w:hAnsi="Arial" w:cs="Arial"/>
          <w:lang w:val="es-ES"/>
        </w:rPr>
        <w:t xml:space="preserve">mostrar nada, por lo que no logran ni establecer equivalencia ni demostrar diferencias. </w:t>
      </w:r>
    </w:p>
    <w:p w:rsidR="00716DDD" w:rsidRPr="00716DDD" w:rsidRDefault="00256877" w:rsidP="00716DDD">
      <w:pPr>
        <w:spacing w:line="288" w:lineRule="auto"/>
        <w:ind w:right="-28"/>
        <w:jc w:val="both"/>
        <w:rPr>
          <w:rFonts w:ascii="Arial" w:hAnsi="Arial" w:cs="Arial"/>
          <w:lang w:val="es-ES"/>
        </w:rPr>
      </w:pPr>
      <w:r>
        <w:rPr>
          <w:rFonts w:ascii="Arial" w:hAnsi="Arial" w:cs="Arial"/>
          <w:lang w:val="es-ES"/>
        </w:rPr>
        <w:t>Las zonas A  y C</w:t>
      </w:r>
      <w:r w:rsidR="00716DDD" w:rsidRPr="00716DDD">
        <w:rPr>
          <w:rFonts w:ascii="Arial" w:hAnsi="Arial" w:cs="Arial"/>
          <w:lang w:val="es-ES"/>
        </w:rPr>
        <w:t xml:space="preserve"> no son problemáticas.</w:t>
      </w:r>
    </w:p>
    <w:p w:rsidR="002D0002" w:rsidRDefault="002D0002" w:rsidP="003F3923">
      <w:pPr>
        <w:pStyle w:val="Text"/>
        <w:spacing w:line="312" w:lineRule="auto"/>
      </w:pPr>
    </w:p>
    <w:p w:rsidR="0008034C" w:rsidRPr="00055E68" w:rsidRDefault="0008034C" w:rsidP="0008034C">
      <w:pPr>
        <w:pStyle w:val="Text"/>
        <w:spacing w:line="312" w:lineRule="auto"/>
        <w:jc w:val="center"/>
        <w:rPr>
          <w:rFonts w:eastAsia="Arial Unicode MS"/>
          <w:b/>
          <w:bCs/>
          <w:sz w:val="40"/>
          <w:lang w:val="en-GB"/>
        </w:rPr>
      </w:pPr>
      <w:r w:rsidRPr="00055E68">
        <w:rPr>
          <w:b/>
          <w:bCs/>
          <w:sz w:val="40"/>
          <w:lang w:val="en-GB"/>
        </w:rPr>
        <w:t>META-ANÁLISIS</w:t>
      </w:r>
    </w:p>
    <w:p w:rsidR="0008034C" w:rsidRPr="00055E68" w:rsidRDefault="0008034C" w:rsidP="0008034C">
      <w:pPr>
        <w:pStyle w:val="Text"/>
        <w:spacing w:before="240" w:line="312" w:lineRule="auto"/>
        <w:rPr>
          <w:sz w:val="28"/>
          <w:lang w:val="en-GB"/>
        </w:rPr>
      </w:pPr>
      <w:proofErr w:type="gramStart"/>
      <w:r w:rsidRPr="00055E68">
        <w:rPr>
          <w:sz w:val="28"/>
          <w:lang w:val="en-GB"/>
        </w:rPr>
        <w:t>1.-</w:t>
      </w:r>
      <w:proofErr w:type="gramEnd"/>
      <w:r w:rsidRPr="00055E68">
        <w:rPr>
          <w:sz w:val="28"/>
          <w:lang w:val="en-GB"/>
        </w:rPr>
        <w:t xml:space="preserve"> ASPIRINA</w:t>
      </w:r>
    </w:p>
    <w:p w:rsidR="0008034C" w:rsidRDefault="0008034C" w:rsidP="0008034C">
      <w:pPr>
        <w:jc w:val="both"/>
        <w:rPr>
          <w:rFonts w:ascii="Arial" w:hAnsi="Arial" w:cs="Arial"/>
          <w:sz w:val="22"/>
          <w:lang w:val="en-US"/>
        </w:rPr>
      </w:pP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OR</w:t>
      </w:r>
      <w:r w:rsidRPr="0065562F">
        <w:rPr>
          <w:rFonts w:ascii="Arial" w:hAnsi="Arial" w:cs="Arial"/>
          <w:sz w:val="22"/>
          <w:lang w:val="en-US"/>
        </w:rPr>
        <w:tab/>
      </w:r>
      <w:r>
        <w:rPr>
          <w:rFonts w:ascii="Arial" w:hAnsi="Arial" w:cs="Arial"/>
          <w:sz w:val="22"/>
          <w:lang w:val="en-US"/>
        </w:rPr>
        <w:t xml:space="preserve">           </w:t>
      </w:r>
      <w:proofErr w:type="gramStart"/>
      <w:r w:rsidRPr="0065562F">
        <w:rPr>
          <w:rFonts w:ascii="Arial" w:hAnsi="Arial" w:cs="Arial"/>
          <w:sz w:val="22"/>
          <w:lang w:val="en-US"/>
        </w:rPr>
        <w:t>ln(</w:t>
      </w:r>
      <w:proofErr w:type="gramEnd"/>
      <w:r w:rsidRPr="0065562F">
        <w:rPr>
          <w:rFonts w:ascii="Arial" w:hAnsi="Arial" w:cs="Arial"/>
          <w:sz w:val="22"/>
          <w:lang w:val="en-US"/>
        </w:rPr>
        <w:t>OR)</w:t>
      </w:r>
      <w:r w:rsidRPr="0065562F">
        <w:rPr>
          <w:rFonts w:ascii="Arial" w:hAnsi="Arial" w:cs="Arial"/>
          <w:sz w:val="22"/>
          <w:lang w:val="en-US"/>
        </w:rPr>
        <w:tab/>
      </w:r>
      <w:r>
        <w:rPr>
          <w:rFonts w:ascii="Arial" w:hAnsi="Arial" w:cs="Arial"/>
          <w:sz w:val="22"/>
          <w:lang w:val="en-US"/>
        </w:rPr>
        <w:t xml:space="preserve">  </w:t>
      </w:r>
      <w:r>
        <w:rPr>
          <w:rFonts w:ascii="Arial" w:hAnsi="Arial" w:cs="Arial"/>
          <w:sz w:val="22"/>
          <w:lang w:val="en-US"/>
        </w:rPr>
        <w:tab/>
      </w:r>
      <w:r w:rsidRPr="0065562F">
        <w:rPr>
          <w:rFonts w:ascii="Arial" w:hAnsi="Arial" w:cs="Arial"/>
          <w:sz w:val="22"/>
          <w:lang w:val="en-US"/>
        </w:rPr>
        <w:t>V(Ln(</w:t>
      </w:r>
      <w:r>
        <w:rPr>
          <w:rFonts w:ascii="Arial" w:hAnsi="Arial" w:cs="Arial"/>
          <w:sz w:val="22"/>
          <w:lang w:val="en-US"/>
        </w:rPr>
        <w:t>OR</w:t>
      </w:r>
      <w:r w:rsidRPr="0065562F">
        <w:rPr>
          <w:rFonts w:ascii="Arial" w:hAnsi="Arial" w:cs="Arial"/>
          <w:sz w:val="22"/>
          <w:lang w:val="en-US"/>
        </w:rPr>
        <w:t>))</w:t>
      </w:r>
      <w:r>
        <w:rPr>
          <w:rFonts w:ascii="Arial" w:hAnsi="Arial" w:cs="Arial"/>
          <w:sz w:val="22"/>
          <w:lang w:val="en-US"/>
        </w:rPr>
        <w:t xml:space="preserve">  </w:t>
      </w:r>
      <w:r>
        <w:rPr>
          <w:rFonts w:ascii="Arial" w:hAnsi="Arial" w:cs="Arial"/>
          <w:sz w:val="22"/>
          <w:lang w:val="en-US"/>
        </w:rPr>
        <w:tab/>
        <w:t xml:space="preserve">    </w:t>
      </w:r>
      <w:r w:rsidRPr="0065562F">
        <w:rPr>
          <w:rFonts w:ascii="Arial" w:hAnsi="Arial" w:cs="Arial"/>
          <w:sz w:val="22"/>
          <w:lang w:val="en-US"/>
        </w:rPr>
        <w:t>LI(Ln(OR))</w:t>
      </w:r>
      <w:r w:rsidRPr="0065562F">
        <w:rPr>
          <w:rFonts w:ascii="Arial" w:hAnsi="Arial" w:cs="Arial"/>
          <w:sz w:val="22"/>
          <w:lang w:val="en-US"/>
        </w:rPr>
        <w:tab/>
        <w:t>LS(Ln(OR))</w:t>
      </w:r>
      <w:r w:rsidRPr="0065562F">
        <w:rPr>
          <w:rFonts w:ascii="Arial" w:hAnsi="Arial" w:cs="Arial"/>
          <w:sz w:val="22"/>
          <w:lang w:val="en-US"/>
        </w:rPr>
        <w:tab/>
        <w:t>LI(OR)</w:t>
      </w:r>
      <w:r>
        <w:rPr>
          <w:rFonts w:ascii="Arial" w:hAnsi="Arial" w:cs="Arial"/>
          <w:sz w:val="22"/>
          <w:lang w:val="en-US"/>
        </w:rPr>
        <w:tab/>
        <w:t xml:space="preserve">       </w:t>
      </w:r>
      <w:r w:rsidRPr="0065562F">
        <w:rPr>
          <w:rFonts w:ascii="Arial" w:hAnsi="Arial" w:cs="Arial"/>
          <w:sz w:val="22"/>
          <w:lang w:val="en-US"/>
        </w:rPr>
        <w:t>LS(OR)</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1</w:t>
      </w:r>
      <w:r w:rsidRPr="0065562F">
        <w:rPr>
          <w:rFonts w:ascii="Arial" w:hAnsi="Arial" w:cs="Arial"/>
          <w:sz w:val="22"/>
          <w:lang w:val="en-US"/>
        </w:rPr>
        <w:tab/>
        <w:t>1</w:t>
      </w:r>
      <w:proofErr w:type="gramStart"/>
      <w:r w:rsidRPr="0065562F">
        <w:rPr>
          <w:rFonts w:ascii="Arial" w:hAnsi="Arial" w:cs="Arial"/>
          <w:sz w:val="22"/>
          <w:lang w:val="en-US"/>
        </w:rPr>
        <w:t>,3894</w:t>
      </w:r>
      <w:proofErr w:type="gramEnd"/>
      <w:r w:rsidRPr="0065562F">
        <w:rPr>
          <w:rFonts w:ascii="Arial" w:hAnsi="Arial" w:cs="Arial"/>
          <w:sz w:val="22"/>
          <w:lang w:val="en-US"/>
        </w:rPr>
        <w:tab/>
        <w:t>0,3289</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0,039</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-0,058</w:t>
      </w:r>
      <w:r w:rsidRPr="0065562F">
        <w:rPr>
          <w:rFonts w:ascii="Arial" w:hAnsi="Arial" w:cs="Arial"/>
          <w:sz w:val="22"/>
          <w:lang w:val="en-US"/>
        </w:rPr>
        <w:tab/>
      </w:r>
      <w:r>
        <w:rPr>
          <w:rFonts w:ascii="Arial" w:hAnsi="Arial" w:cs="Arial"/>
          <w:sz w:val="22"/>
          <w:lang w:val="en-US"/>
        </w:rPr>
        <w:tab/>
      </w:r>
      <w:r w:rsidRPr="0065562F">
        <w:rPr>
          <w:rFonts w:ascii="Arial" w:hAnsi="Arial" w:cs="Arial"/>
          <w:sz w:val="22"/>
          <w:lang w:val="en-US"/>
        </w:rPr>
        <w:t>0,715</w:t>
      </w:r>
      <w:r w:rsidRPr="0065562F">
        <w:rPr>
          <w:rFonts w:ascii="Arial" w:hAnsi="Arial" w:cs="Arial"/>
          <w:sz w:val="22"/>
          <w:lang w:val="en-US"/>
        </w:rPr>
        <w:tab/>
      </w:r>
      <w:r>
        <w:rPr>
          <w:rFonts w:ascii="Arial" w:hAnsi="Arial" w:cs="Arial"/>
          <w:sz w:val="22"/>
          <w:lang w:val="en-US"/>
        </w:rPr>
        <w:tab/>
      </w:r>
      <w:r w:rsidRPr="0065562F">
        <w:rPr>
          <w:rFonts w:ascii="Arial" w:hAnsi="Arial" w:cs="Arial"/>
          <w:sz w:val="22"/>
          <w:lang w:val="en-US"/>
        </w:rPr>
        <w:t>0,944</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2,045</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2</w:t>
      </w:r>
      <w:r w:rsidRPr="0065562F">
        <w:rPr>
          <w:rFonts w:ascii="Arial" w:hAnsi="Arial" w:cs="Arial"/>
          <w:sz w:val="22"/>
          <w:lang w:val="en-US"/>
        </w:rPr>
        <w:tab/>
        <w:t>1</w:t>
      </w:r>
      <w:proofErr w:type="gramStart"/>
      <w:r w:rsidRPr="0065562F">
        <w:rPr>
          <w:rFonts w:ascii="Arial" w:hAnsi="Arial" w:cs="Arial"/>
          <w:sz w:val="22"/>
          <w:lang w:val="en-US"/>
        </w:rPr>
        <w:t>,4689</w:t>
      </w:r>
      <w:proofErr w:type="gramEnd"/>
      <w:r w:rsidRPr="0065562F">
        <w:rPr>
          <w:rFonts w:ascii="Arial" w:hAnsi="Arial" w:cs="Arial"/>
          <w:sz w:val="22"/>
          <w:lang w:val="en-US"/>
        </w:rPr>
        <w:tab/>
        <w:t>0,3845</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0,041</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-0,013</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0,782</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0,987</w:t>
      </w:r>
      <w:r>
        <w:rPr>
          <w:rFonts w:ascii="Arial" w:hAnsi="Arial" w:cs="Arial"/>
          <w:sz w:val="22"/>
          <w:lang w:val="en-US"/>
        </w:rPr>
        <w:t xml:space="preserve">        </w:t>
      </w:r>
      <w:r w:rsidRPr="0065562F">
        <w:rPr>
          <w:rFonts w:ascii="Arial" w:hAnsi="Arial" w:cs="Arial"/>
          <w:sz w:val="22"/>
          <w:lang w:val="en-US"/>
        </w:rPr>
        <w:t>2,186</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3</w:t>
      </w:r>
      <w:r w:rsidRPr="0065562F">
        <w:rPr>
          <w:rFonts w:ascii="Arial" w:hAnsi="Arial" w:cs="Arial"/>
          <w:sz w:val="22"/>
          <w:lang w:val="en-US"/>
        </w:rPr>
        <w:tab/>
        <w:t>1</w:t>
      </w:r>
      <w:proofErr w:type="gramStart"/>
      <w:r w:rsidRPr="0065562F">
        <w:rPr>
          <w:rFonts w:ascii="Arial" w:hAnsi="Arial" w:cs="Arial"/>
          <w:sz w:val="22"/>
          <w:lang w:val="en-US"/>
        </w:rPr>
        <w:t>,2455</w:t>
      </w:r>
      <w:proofErr w:type="gramEnd"/>
      <w:r w:rsidRPr="0065562F">
        <w:rPr>
          <w:rFonts w:ascii="Arial" w:hAnsi="Arial" w:cs="Arial"/>
          <w:sz w:val="22"/>
          <w:lang w:val="en-US"/>
        </w:rPr>
        <w:tab/>
        <w:t>0,2196</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0,020</w:t>
      </w:r>
      <w:r>
        <w:rPr>
          <w:rFonts w:ascii="Arial" w:hAnsi="Arial" w:cs="Arial"/>
          <w:sz w:val="22"/>
          <w:lang w:val="en-US"/>
        </w:rPr>
        <w:t xml:space="preserve">           </w:t>
      </w:r>
      <w:r w:rsidRPr="0065562F">
        <w:rPr>
          <w:rFonts w:ascii="Arial" w:hAnsi="Arial" w:cs="Arial"/>
          <w:sz w:val="22"/>
          <w:lang w:val="en-US"/>
        </w:rPr>
        <w:t>-0,061</w:t>
      </w:r>
      <w:r>
        <w:rPr>
          <w:rFonts w:ascii="Arial" w:hAnsi="Arial" w:cs="Arial"/>
          <w:sz w:val="22"/>
          <w:lang w:val="en-US"/>
        </w:rPr>
        <w:t xml:space="preserve">  </w:t>
      </w:r>
      <w:r w:rsidRPr="0065562F">
        <w:rPr>
          <w:rFonts w:ascii="Arial" w:hAnsi="Arial" w:cs="Arial"/>
          <w:sz w:val="22"/>
          <w:lang w:val="en-US"/>
        </w:rPr>
        <w:tab/>
        <w:t>0,500</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0,941</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1,649</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4</w:t>
      </w:r>
      <w:r w:rsidRPr="0065562F">
        <w:rPr>
          <w:rFonts w:ascii="Arial" w:hAnsi="Arial" w:cs="Arial"/>
          <w:sz w:val="22"/>
          <w:lang w:val="en-US"/>
        </w:rPr>
        <w:tab/>
        <w:t>1</w:t>
      </w:r>
      <w:proofErr w:type="gramStart"/>
      <w:r w:rsidRPr="0065562F">
        <w:rPr>
          <w:rFonts w:ascii="Arial" w:hAnsi="Arial" w:cs="Arial"/>
          <w:sz w:val="22"/>
          <w:lang w:val="en-US"/>
        </w:rPr>
        <w:t>,2488</w:t>
      </w:r>
      <w:proofErr w:type="gramEnd"/>
      <w:r w:rsidRPr="0065562F">
        <w:rPr>
          <w:rFonts w:ascii="Arial" w:hAnsi="Arial" w:cs="Arial"/>
          <w:sz w:val="22"/>
          <w:lang w:val="en-US"/>
        </w:rPr>
        <w:tab/>
        <w:t>0,2222</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0,065</w:t>
      </w:r>
      <w:r>
        <w:rPr>
          <w:rFonts w:ascii="Arial" w:hAnsi="Arial" w:cs="Arial"/>
          <w:sz w:val="22"/>
          <w:lang w:val="en-US"/>
        </w:rPr>
        <w:t xml:space="preserve">           </w:t>
      </w:r>
      <w:r w:rsidRPr="0065562F">
        <w:rPr>
          <w:rFonts w:ascii="Arial" w:hAnsi="Arial" w:cs="Arial"/>
          <w:sz w:val="22"/>
          <w:lang w:val="en-US"/>
        </w:rPr>
        <w:t>-0,277</w:t>
      </w:r>
      <w:r>
        <w:rPr>
          <w:rFonts w:ascii="Arial" w:hAnsi="Arial" w:cs="Arial"/>
          <w:sz w:val="22"/>
          <w:lang w:val="en-US"/>
        </w:rPr>
        <w:t xml:space="preserve"> </w:t>
      </w:r>
      <w:r w:rsidRPr="0065562F">
        <w:rPr>
          <w:rFonts w:ascii="Arial" w:hAnsi="Arial" w:cs="Arial"/>
          <w:sz w:val="22"/>
          <w:lang w:val="en-US"/>
        </w:rPr>
        <w:tab/>
        <w:t>0,721</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0,758</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2,057</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5</w:t>
      </w:r>
      <w:r w:rsidRPr="0065562F">
        <w:rPr>
          <w:rFonts w:ascii="Arial" w:hAnsi="Arial" w:cs="Arial"/>
          <w:sz w:val="22"/>
          <w:lang w:val="en-US"/>
        </w:rPr>
        <w:tab/>
        <w:t>1</w:t>
      </w:r>
      <w:proofErr w:type="gramStart"/>
      <w:r w:rsidRPr="0065562F">
        <w:rPr>
          <w:rFonts w:ascii="Arial" w:hAnsi="Arial" w:cs="Arial"/>
          <w:sz w:val="22"/>
          <w:lang w:val="en-US"/>
        </w:rPr>
        <w:t>,2529</w:t>
      </w:r>
      <w:proofErr w:type="gramEnd"/>
      <w:r w:rsidRPr="0065562F">
        <w:rPr>
          <w:rFonts w:ascii="Arial" w:hAnsi="Arial" w:cs="Arial"/>
          <w:sz w:val="22"/>
          <w:lang w:val="en-US"/>
        </w:rPr>
        <w:tab/>
        <w:t>0,2255</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0,035</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-0,142</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0,593</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0,867</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1,810</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6</w:t>
      </w:r>
      <w:r w:rsidRPr="0065562F">
        <w:rPr>
          <w:rFonts w:ascii="Arial" w:hAnsi="Arial" w:cs="Arial"/>
          <w:sz w:val="22"/>
          <w:lang w:val="en-US"/>
        </w:rPr>
        <w:tab/>
        <w:t>0</w:t>
      </w:r>
      <w:proofErr w:type="gramStart"/>
      <w:r w:rsidRPr="0065562F">
        <w:rPr>
          <w:rFonts w:ascii="Arial" w:hAnsi="Arial" w:cs="Arial"/>
          <w:sz w:val="22"/>
          <w:lang w:val="en-US"/>
        </w:rPr>
        <w:t>,8828</w:t>
      </w:r>
      <w:proofErr w:type="gramEnd"/>
      <w:r w:rsidRPr="0065562F">
        <w:rPr>
          <w:rFonts w:ascii="Arial" w:hAnsi="Arial" w:cs="Arial"/>
          <w:sz w:val="22"/>
          <w:lang w:val="en-US"/>
        </w:rPr>
        <w:tab/>
        <w:t>-0,1246</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0,010</w:t>
      </w:r>
      <w:r>
        <w:rPr>
          <w:rFonts w:ascii="Arial" w:hAnsi="Arial" w:cs="Arial"/>
          <w:sz w:val="22"/>
          <w:lang w:val="en-US"/>
        </w:rPr>
        <w:t xml:space="preserve">           </w:t>
      </w:r>
      <w:r w:rsidRPr="0065562F">
        <w:rPr>
          <w:rFonts w:ascii="Arial" w:hAnsi="Arial" w:cs="Arial"/>
          <w:sz w:val="22"/>
          <w:lang w:val="en-US"/>
        </w:rPr>
        <w:t>-0,317</w:t>
      </w:r>
      <w:r>
        <w:rPr>
          <w:rFonts w:ascii="Arial" w:hAnsi="Arial" w:cs="Arial"/>
          <w:sz w:val="22"/>
          <w:lang w:val="en-US"/>
        </w:rPr>
        <w:t xml:space="preserve"> </w:t>
      </w:r>
      <w:r w:rsidRPr="0065562F">
        <w:rPr>
          <w:rFonts w:ascii="Arial" w:hAnsi="Arial" w:cs="Arial"/>
          <w:sz w:val="22"/>
          <w:lang w:val="en-US"/>
        </w:rPr>
        <w:tab/>
        <w:t>0,068</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0,728</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1,070</w:t>
      </w:r>
    </w:p>
    <w:p w:rsidR="0008034C" w:rsidRPr="0065562F"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sidRPr="0065562F">
        <w:rPr>
          <w:rFonts w:ascii="Arial" w:hAnsi="Arial" w:cs="Arial"/>
          <w:sz w:val="22"/>
          <w:lang w:val="en-US"/>
        </w:rPr>
        <w:t>7</w:t>
      </w:r>
      <w:r w:rsidRPr="0065562F">
        <w:rPr>
          <w:rFonts w:ascii="Arial" w:hAnsi="Arial" w:cs="Arial"/>
          <w:sz w:val="22"/>
          <w:lang w:val="en-US"/>
        </w:rPr>
        <w:tab/>
        <w:t>1</w:t>
      </w:r>
      <w:proofErr w:type="gramStart"/>
      <w:r w:rsidRPr="0065562F">
        <w:rPr>
          <w:rFonts w:ascii="Arial" w:hAnsi="Arial" w:cs="Arial"/>
          <w:sz w:val="22"/>
          <w:lang w:val="en-US"/>
        </w:rPr>
        <w:t>,1174</w:t>
      </w:r>
      <w:proofErr w:type="gramEnd"/>
      <w:r w:rsidRPr="0065562F">
        <w:rPr>
          <w:rFonts w:ascii="Arial" w:hAnsi="Arial" w:cs="Arial"/>
          <w:sz w:val="22"/>
          <w:lang w:val="en-US"/>
        </w:rPr>
        <w:tab/>
        <w:t>0,1110</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0,002</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0,035</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0,187</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1,036</w:t>
      </w:r>
      <w:r w:rsidRPr="0065562F">
        <w:rPr>
          <w:rFonts w:ascii="Arial" w:hAnsi="Arial" w:cs="Arial"/>
          <w:sz w:val="22"/>
          <w:lang w:val="en-US"/>
        </w:rPr>
        <w:tab/>
      </w:r>
      <w:r>
        <w:rPr>
          <w:rFonts w:ascii="Arial" w:hAnsi="Arial" w:cs="Arial"/>
          <w:sz w:val="22"/>
          <w:lang w:val="en-US"/>
        </w:rPr>
        <w:t xml:space="preserve">      </w:t>
      </w:r>
      <w:r w:rsidRPr="0065562F">
        <w:rPr>
          <w:rFonts w:ascii="Arial" w:hAnsi="Arial" w:cs="Arial"/>
          <w:sz w:val="22"/>
          <w:lang w:val="en-US"/>
        </w:rPr>
        <w:t>1,206</w:t>
      </w:r>
    </w:p>
    <w:p w:rsidR="0008034C" w:rsidRDefault="0008034C" w:rsidP="0008034C">
      <w:pPr>
        <w:jc w:val="both"/>
        <w:rPr>
          <w:rFonts w:ascii="Arial" w:hAnsi="Arial" w:cs="Arial"/>
          <w:sz w:val="22"/>
          <w:lang w:val="en-US"/>
        </w:rPr>
      </w:pPr>
    </w:p>
    <w:p w:rsidR="0008034C" w:rsidRDefault="0008034C" w:rsidP="0008034C">
      <w:pPr>
        <w:jc w:val="both"/>
        <w:rPr>
          <w:rFonts w:ascii="Arial" w:hAnsi="Arial" w:cs="Arial"/>
          <w:sz w:val="22"/>
          <w:lang w:val="en-US"/>
        </w:rPr>
      </w:pPr>
      <w:r>
        <w:rPr>
          <w:rFonts w:ascii="Arial" w:hAnsi="Arial" w:cs="Arial"/>
          <w:sz w:val="22"/>
          <w:lang w:val="en-US"/>
        </w:rPr>
        <w:t xml:space="preserve">  EC</w:t>
      </w:r>
      <w:r>
        <w:rPr>
          <w:rFonts w:ascii="Arial" w:hAnsi="Arial" w:cs="Arial"/>
          <w:sz w:val="22"/>
          <w:lang w:val="en-US"/>
        </w:rPr>
        <w:tab/>
        <w:t xml:space="preserve">     </w:t>
      </w:r>
      <w:proofErr w:type="spellStart"/>
      <w:r>
        <w:rPr>
          <w:rFonts w:ascii="Arial" w:hAnsi="Arial" w:cs="Arial"/>
          <w:sz w:val="22"/>
          <w:lang w:val="en-US"/>
        </w:rPr>
        <w:t>Wc</w:t>
      </w:r>
      <w:proofErr w:type="spellEnd"/>
      <w:r>
        <w:rPr>
          <w:rFonts w:ascii="Arial" w:hAnsi="Arial" w:cs="Arial"/>
          <w:sz w:val="22"/>
          <w:lang w:val="en-US"/>
        </w:rPr>
        <w:tab/>
        <w:t xml:space="preserve">      </w:t>
      </w:r>
      <w:r>
        <w:rPr>
          <w:rFonts w:ascii="Arial" w:hAnsi="Arial" w:cs="Arial"/>
          <w:sz w:val="22"/>
          <w:lang w:val="en-US"/>
        </w:rPr>
        <w:tab/>
        <w:t xml:space="preserve"> </w:t>
      </w:r>
      <w:proofErr w:type="spellStart"/>
      <w:r>
        <w:rPr>
          <w:rFonts w:ascii="Arial" w:hAnsi="Arial" w:cs="Arial"/>
          <w:sz w:val="22"/>
          <w:lang w:val="en-US"/>
        </w:rPr>
        <w:t>Wc</w:t>
      </w:r>
      <w:proofErr w:type="spellEnd"/>
      <w:r>
        <w:rPr>
          <w:rFonts w:ascii="Arial" w:hAnsi="Arial" w:cs="Arial"/>
          <w:sz w:val="22"/>
          <w:lang w:val="en-US"/>
        </w:rPr>
        <w:t>*</w:t>
      </w:r>
      <w:proofErr w:type="spellStart"/>
      <w:r>
        <w:rPr>
          <w:rFonts w:ascii="Arial" w:hAnsi="Arial" w:cs="Arial"/>
          <w:sz w:val="22"/>
          <w:lang w:val="en-US"/>
        </w:rPr>
        <w:t>Yc</w:t>
      </w:r>
      <w:proofErr w:type="spellEnd"/>
      <w:r>
        <w:rPr>
          <w:rFonts w:ascii="Arial" w:hAnsi="Arial" w:cs="Arial"/>
          <w:sz w:val="22"/>
          <w:lang w:val="en-US"/>
        </w:rPr>
        <w:t xml:space="preserve"> </w:t>
      </w:r>
      <w:r>
        <w:rPr>
          <w:rFonts w:ascii="Arial" w:hAnsi="Arial" w:cs="Arial"/>
          <w:sz w:val="22"/>
          <w:lang w:val="en-US"/>
        </w:rPr>
        <w:tab/>
        <w:t xml:space="preserve"> </w:t>
      </w:r>
      <w:proofErr w:type="spellStart"/>
      <w:proofErr w:type="gramStart"/>
      <w:r>
        <w:rPr>
          <w:rFonts w:ascii="Arial" w:hAnsi="Arial" w:cs="Arial"/>
          <w:sz w:val="22"/>
          <w:lang w:val="en-US"/>
        </w:rPr>
        <w:t>Wc</w:t>
      </w:r>
      <w:proofErr w:type="spellEnd"/>
      <w:r>
        <w:rPr>
          <w:rFonts w:ascii="Arial" w:hAnsi="Arial" w:cs="Arial"/>
          <w:sz w:val="22"/>
          <w:lang w:val="en-US"/>
        </w:rPr>
        <w:t>(</w:t>
      </w:r>
      <w:proofErr w:type="spellStart"/>
      <w:proofErr w:type="gramEnd"/>
      <w:r>
        <w:rPr>
          <w:rFonts w:ascii="Arial" w:hAnsi="Arial" w:cs="Arial"/>
          <w:sz w:val="22"/>
          <w:lang w:val="en-US"/>
        </w:rPr>
        <w:t>Yc</w:t>
      </w:r>
      <w:proofErr w:type="spellEnd"/>
      <w:r>
        <w:rPr>
          <w:rFonts w:ascii="Arial" w:hAnsi="Arial" w:cs="Arial"/>
          <w:sz w:val="22"/>
          <w:lang w:val="en-US"/>
        </w:rPr>
        <w:t>-Y)^2</w:t>
      </w:r>
      <w:r>
        <w:rPr>
          <w:rFonts w:ascii="Arial" w:hAnsi="Arial" w:cs="Arial"/>
          <w:sz w:val="22"/>
          <w:lang w:val="en-US"/>
        </w:rPr>
        <w:tab/>
        <w:t xml:space="preserve">  Wc^2    </w:t>
      </w:r>
      <w:r>
        <w:rPr>
          <w:rFonts w:ascii="Arial" w:hAnsi="Arial" w:cs="Arial"/>
          <w:sz w:val="22"/>
          <w:lang w:val="en-US"/>
        </w:rPr>
        <w:tab/>
      </w:r>
      <w:proofErr w:type="spellStart"/>
      <w:r>
        <w:rPr>
          <w:rFonts w:ascii="Arial" w:hAnsi="Arial" w:cs="Arial"/>
          <w:sz w:val="22"/>
          <w:lang w:val="en-US"/>
        </w:rPr>
        <w:t>Wc</w:t>
      </w:r>
      <w:proofErr w:type="spellEnd"/>
      <w:r>
        <w:rPr>
          <w:rFonts w:ascii="Arial" w:hAnsi="Arial" w:cs="Arial"/>
          <w:sz w:val="22"/>
          <w:lang w:val="en-US"/>
        </w:rPr>
        <w:t>*</w:t>
      </w:r>
      <w:r>
        <w:rPr>
          <w:rFonts w:ascii="Arial" w:hAnsi="Arial" w:cs="Arial"/>
          <w:sz w:val="22"/>
          <w:lang w:val="en-US"/>
        </w:rPr>
        <w:tab/>
      </w:r>
      <w:r>
        <w:rPr>
          <w:rFonts w:ascii="Arial" w:hAnsi="Arial" w:cs="Arial"/>
          <w:sz w:val="22"/>
          <w:lang w:val="en-US"/>
        </w:rPr>
        <w:tab/>
      </w:r>
      <w:proofErr w:type="spellStart"/>
      <w:r>
        <w:rPr>
          <w:rFonts w:ascii="Arial" w:hAnsi="Arial" w:cs="Arial"/>
          <w:sz w:val="22"/>
          <w:lang w:val="en-US"/>
        </w:rPr>
        <w:t>Wc</w:t>
      </w:r>
      <w:proofErr w:type="spellEnd"/>
      <w:r>
        <w:rPr>
          <w:rFonts w:ascii="Arial" w:hAnsi="Arial" w:cs="Arial"/>
          <w:sz w:val="22"/>
          <w:lang w:val="en-US"/>
        </w:rPr>
        <w:t>*</w:t>
      </w:r>
      <w:proofErr w:type="spellStart"/>
      <w:r>
        <w:rPr>
          <w:rFonts w:ascii="Arial" w:hAnsi="Arial" w:cs="Arial"/>
          <w:sz w:val="22"/>
          <w:lang w:val="en-US"/>
        </w:rPr>
        <w:t>Yc</w:t>
      </w:r>
      <w:proofErr w:type="spellEnd"/>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1</w:t>
      </w:r>
      <w:r w:rsidRPr="00A16A85">
        <w:rPr>
          <w:rFonts w:ascii="Arial" w:hAnsi="Arial" w:cs="Arial"/>
          <w:sz w:val="22"/>
          <w:lang w:val="es-ES"/>
        </w:rPr>
        <w:tab/>
        <w:t>25,710</w:t>
      </w:r>
      <w:r w:rsidRPr="00A16A85">
        <w:rPr>
          <w:rFonts w:ascii="Arial" w:hAnsi="Arial" w:cs="Arial"/>
          <w:sz w:val="22"/>
          <w:lang w:val="es-ES"/>
        </w:rPr>
        <w:tab/>
        <w:t xml:space="preserve">      8,456</w:t>
      </w:r>
      <w:r w:rsidRPr="00A16A85">
        <w:rPr>
          <w:rFonts w:ascii="Arial" w:hAnsi="Arial" w:cs="Arial"/>
          <w:sz w:val="22"/>
          <w:lang w:val="es-ES"/>
        </w:rPr>
        <w:tab/>
        <w:t xml:space="preserve">                  1,246</w:t>
      </w:r>
      <w:r w:rsidRPr="00A16A85">
        <w:rPr>
          <w:rFonts w:ascii="Arial" w:hAnsi="Arial" w:cs="Arial"/>
          <w:sz w:val="22"/>
          <w:lang w:val="es-ES"/>
        </w:rPr>
        <w:tab/>
        <w:t xml:space="preserve">           660,995         20,605  </w:t>
      </w:r>
      <w:r w:rsidRPr="00A16A85">
        <w:rPr>
          <w:rFonts w:ascii="Arial" w:hAnsi="Arial" w:cs="Arial"/>
          <w:sz w:val="22"/>
          <w:lang w:val="es-ES"/>
        </w:rPr>
        <w:tab/>
        <w:t>6,777</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2</w:t>
      </w:r>
      <w:r w:rsidRPr="00A16A85">
        <w:rPr>
          <w:rFonts w:ascii="Arial" w:hAnsi="Arial" w:cs="Arial"/>
          <w:sz w:val="22"/>
          <w:lang w:val="es-ES"/>
        </w:rPr>
        <w:tab/>
        <w:t>24,291</w:t>
      </w:r>
      <w:r w:rsidRPr="00A16A85">
        <w:rPr>
          <w:rFonts w:ascii="Arial" w:hAnsi="Arial" w:cs="Arial"/>
          <w:sz w:val="22"/>
          <w:lang w:val="es-ES"/>
        </w:rPr>
        <w:tab/>
        <w:t>9,341</w:t>
      </w:r>
      <w:r w:rsidRPr="00A16A85">
        <w:rPr>
          <w:rFonts w:ascii="Arial" w:hAnsi="Arial" w:cs="Arial"/>
          <w:sz w:val="22"/>
          <w:lang w:val="es-ES"/>
        </w:rPr>
        <w:tab/>
        <w:t xml:space="preserve">                  1,847</w:t>
      </w:r>
      <w:r w:rsidRPr="00A16A85">
        <w:rPr>
          <w:rFonts w:ascii="Arial" w:hAnsi="Arial" w:cs="Arial"/>
          <w:sz w:val="22"/>
          <w:lang w:val="es-ES"/>
        </w:rPr>
        <w:tab/>
        <w:t xml:space="preserve">           590,060         19,683</w:t>
      </w:r>
      <w:r w:rsidRPr="00A16A85">
        <w:rPr>
          <w:rFonts w:ascii="Arial" w:hAnsi="Arial" w:cs="Arial"/>
          <w:sz w:val="22"/>
          <w:lang w:val="es-ES"/>
        </w:rPr>
        <w:tab/>
        <w:t xml:space="preserve">                 7,569</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3</w:t>
      </w:r>
      <w:r w:rsidRPr="00A16A85">
        <w:rPr>
          <w:rFonts w:ascii="Arial" w:hAnsi="Arial" w:cs="Arial"/>
          <w:sz w:val="22"/>
          <w:lang w:val="es-ES"/>
        </w:rPr>
        <w:tab/>
        <w:t>48,801</w:t>
      </w:r>
      <w:r w:rsidRPr="00A16A85">
        <w:rPr>
          <w:rFonts w:ascii="Arial" w:hAnsi="Arial" w:cs="Arial"/>
          <w:sz w:val="22"/>
          <w:lang w:val="es-ES"/>
        </w:rPr>
        <w:tab/>
        <w:t>10,715</w:t>
      </w:r>
      <w:r w:rsidRPr="00A16A85">
        <w:rPr>
          <w:rFonts w:ascii="Arial" w:hAnsi="Arial" w:cs="Arial"/>
          <w:sz w:val="22"/>
          <w:lang w:val="es-ES"/>
        </w:rPr>
        <w:tab/>
        <w:t xml:space="preserve">                  0,599</w:t>
      </w:r>
      <w:r w:rsidRPr="00A16A85">
        <w:rPr>
          <w:rFonts w:ascii="Arial" w:hAnsi="Arial" w:cs="Arial"/>
          <w:sz w:val="22"/>
          <w:lang w:val="es-ES"/>
        </w:rPr>
        <w:tab/>
        <w:t xml:space="preserve">          2381,509        33,191</w:t>
      </w:r>
      <w:r w:rsidRPr="00A16A85">
        <w:rPr>
          <w:rFonts w:ascii="Arial" w:hAnsi="Arial" w:cs="Arial"/>
          <w:sz w:val="22"/>
          <w:lang w:val="es-ES"/>
        </w:rPr>
        <w:tab/>
        <w:t xml:space="preserve">                 7,287            </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4</w:t>
      </w:r>
      <w:r w:rsidRPr="00A16A85">
        <w:rPr>
          <w:rFonts w:ascii="Arial" w:hAnsi="Arial" w:cs="Arial"/>
          <w:sz w:val="22"/>
          <w:lang w:val="es-ES"/>
        </w:rPr>
        <w:tab/>
        <w:t>15,441</w:t>
      </w:r>
      <w:r w:rsidRPr="00A16A85">
        <w:rPr>
          <w:rFonts w:ascii="Arial" w:hAnsi="Arial" w:cs="Arial"/>
          <w:sz w:val="22"/>
          <w:lang w:val="es-ES"/>
        </w:rPr>
        <w:tab/>
        <w:t>3,431</w:t>
      </w:r>
      <w:r w:rsidRPr="00A16A85">
        <w:rPr>
          <w:rFonts w:ascii="Arial" w:hAnsi="Arial" w:cs="Arial"/>
          <w:sz w:val="22"/>
          <w:lang w:val="es-ES"/>
        </w:rPr>
        <w:tab/>
        <w:t xml:space="preserve">                  0,199</w:t>
      </w:r>
      <w:r w:rsidRPr="00A16A85">
        <w:rPr>
          <w:rFonts w:ascii="Arial" w:hAnsi="Arial" w:cs="Arial"/>
          <w:sz w:val="22"/>
          <w:lang w:val="es-ES"/>
        </w:rPr>
        <w:tab/>
        <w:t xml:space="preserve">           238,410         13,441</w:t>
      </w:r>
      <w:r w:rsidRPr="00A16A85">
        <w:rPr>
          <w:rFonts w:ascii="Arial" w:hAnsi="Arial" w:cs="Arial"/>
          <w:sz w:val="22"/>
          <w:lang w:val="es-ES"/>
        </w:rPr>
        <w:tab/>
        <w:t xml:space="preserve">                 2,987   </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5</w:t>
      </w:r>
      <w:r w:rsidRPr="00A16A85">
        <w:rPr>
          <w:rFonts w:ascii="Arial" w:hAnsi="Arial" w:cs="Arial"/>
          <w:sz w:val="22"/>
          <w:lang w:val="es-ES"/>
        </w:rPr>
        <w:tab/>
        <w:t>28,409</w:t>
      </w:r>
      <w:r w:rsidRPr="00A16A85">
        <w:rPr>
          <w:rFonts w:ascii="Arial" w:hAnsi="Arial" w:cs="Arial"/>
          <w:sz w:val="22"/>
          <w:lang w:val="es-ES"/>
        </w:rPr>
        <w:tab/>
        <w:t>6,405</w:t>
      </w:r>
      <w:r w:rsidRPr="00A16A85">
        <w:rPr>
          <w:rFonts w:ascii="Arial" w:hAnsi="Arial" w:cs="Arial"/>
          <w:sz w:val="22"/>
          <w:lang w:val="es-ES"/>
        </w:rPr>
        <w:tab/>
        <w:t xml:space="preserve">                  0,387</w:t>
      </w:r>
      <w:r w:rsidRPr="00A16A85">
        <w:rPr>
          <w:rFonts w:ascii="Arial" w:hAnsi="Arial" w:cs="Arial"/>
          <w:sz w:val="22"/>
          <w:lang w:val="es-ES"/>
        </w:rPr>
        <w:tab/>
        <w:t xml:space="preserve">           807,093         22,303                 5,029</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6</w:t>
      </w:r>
      <w:r w:rsidRPr="00A16A85">
        <w:rPr>
          <w:rFonts w:ascii="Arial" w:hAnsi="Arial" w:cs="Arial"/>
          <w:sz w:val="22"/>
          <w:lang w:val="es-ES"/>
        </w:rPr>
        <w:tab/>
        <w:t>103,985</w:t>
      </w:r>
      <w:r w:rsidRPr="00A16A85">
        <w:rPr>
          <w:rFonts w:ascii="Arial" w:hAnsi="Arial" w:cs="Arial"/>
          <w:sz w:val="22"/>
          <w:lang w:val="es-ES"/>
        </w:rPr>
        <w:tab/>
        <w:t>-12,960</w:t>
      </w:r>
      <w:r w:rsidRPr="00A16A85">
        <w:rPr>
          <w:rFonts w:ascii="Arial" w:hAnsi="Arial" w:cs="Arial"/>
          <w:sz w:val="22"/>
          <w:lang w:val="es-ES"/>
        </w:rPr>
        <w:tab/>
        <w:t xml:space="preserve">                  5,666       </w:t>
      </w:r>
      <w:r w:rsidRPr="00A16A85">
        <w:rPr>
          <w:rFonts w:ascii="Arial" w:hAnsi="Arial" w:cs="Arial"/>
          <w:sz w:val="22"/>
          <w:lang w:val="es-ES"/>
        </w:rPr>
        <w:tab/>
        <w:t>10812,969         51,937</w:t>
      </w:r>
      <w:r w:rsidRPr="00A16A85">
        <w:rPr>
          <w:rFonts w:ascii="Arial" w:hAnsi="Arial" w:cs="Arial"/>
          <w:sz w:val="22"/>
          <w:lang w:val="es-ES"/>
        </w:rPr>
        <w:tab/>
        <w:t xml:space="preserve">                -6,473   </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r w:rsidRPr="00A16A85">
        <w:rPr>
          <w:rFonts w:ascii="Arial" w:hAnsi="Arial" w:cs="Arial"/>
          <w:sz w:val="22"/>
          <w:lang w:val="es-ES"/>
        </w:rPr>
        <w:t>7</w:t>
      </w:r>
      <w:r w:rsidRPr="00A16A85">
        <w:rPr>
          <w:rFonts w:ascii="Arial" w:hAnsi="Arial" w:cs="Arial"/>
          <w:sz w:val="22"/>
          <w:lang w:val="es-ES"/>
        </w:rPr>
        <w:tab/>
        <w:t>663,923</w:t>
      </w:r>
      <w:r w:rsidRPr="00A16A85">
        <w:rPr>
          <w:rFonts w:ascii="Arial" w:hAnsi="Arial" w:cs="Arial"/>
          <w:sz w:val="22"/>
          <w:lang w:val="es-ES"/>
        </w:rPr>
        <w:tab/>
        <w:t>73,673</w:t>
      </w:r>
      <w:r w:rsidRPr="00A16A85">
        <w:rPr>
          <w:rFonts w:ascii="Arial" w:hAnsi="Arial" w:cs="Arial"/>
          <w:sz w:val="22"/>
          <w:lang w:val="es-ES"/>
        </w:rPr>
        <w:tab/>
        <w:t xml:space="preserve">                  0,003</w:t>
      </w:r>
      <w:r w:rsidRPr="00A16A85">
        <w:rPr>
          <w:rFonts w:ascii="Arial" w:hAnsi="Arial" w:cs="Arial"/>
          <w:sz w:val="22"/>
          <w:lang w:val="es-ES"/>
        </w:rPr>
        <w:tab/>
        <w:t xml:space="preserve">     440794,250         89,738</w:t>
      </w:r>
      <w:r w:rsidRPr="00A16A85">
        <w:rPr>
          <w:rFonts w:ascii="Arial" w:hAnsi="Arial" w:cs="Arial"/>
          <w:sz w:val="22"/>
          <w:lang w:val="es-ES"/>
        </w:rPr>
        <w:tab/>
        <w:t xml:space="preserve">                 9,958</w:t>
      </w:r>
    </w:p>
    <w:p w:rsidR="0008034C" w:rsidRPr="00A16A85"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
        </w:rPr>
      </w:pPr>
    </w:p>
    <w:p w:rsidR="0008034C" w:rsidRPr="005F0830" w:rsidRDefault="0008034C" w:rsidP="0008034C">
      <w:pPr>
        <w:jc w:val="both"/>
        <w:rPr>
          <w:rFonts w:ascii="Arial" w:hAnsi="Arial" w:cs="Arial"/>
          <w:sz w:val="22"/>
          <w:szCs w:val="20"/>
          <w:lang w:val="es-ES_tradnl"/>
        </w:rPr>
      </w:pPr>
      <w:r>
        <w:rPr>
          <w:rFonts w:ascii="Arial" w:hAnsi="Arial" w:cs="Arial"/>
          <w:sz w:val="22"/>
          <w:lang w:val="es-ES_tradnl"/>
        </w:rPr>
        <w:t xml:space="preserve">Suma    </w:t>
      </w:r>
      <w:r w:rsidRPr="003070AF">
        <w:rPr>
          <w:rFonts w:ascii="Arial" w:hAnsi="Arial" w:cs="Arial"/>
          <w:sz w:val="22"/>
          <w:lang w:val="es-ES_tradnl"/>
        </w:rPr>
        <w:t>910,560</w:t>
      </w:r>
      <w:r>
        <w:rPr>
          <w:rFonts w:ascii="Arial" w:hAnsi="Arial" w:cs="Arial"/>
          <w:sz w:val="22"/>
          <w:lang w:val="es-ES_tradnl"/>
        </w:rPr>
        <w:t xml:space="preserve">    </w:t>
      </w:r>
      <w:r w:rsidRPr="002F1615">
        <w:rPr>
          <w:rFonts w:ascii="Arial" w:hAnsi="Arial" w:cs="Arial"/>
          <w:sz w:val="22"/>
          <w:lang w:val="es-ES_tradnl"/>
        </w:rPr>
        <w:t>99,061</w:t>
      </w:r>
      <w:r>
        <w:rPr>
          <w:rFonts w:ascii="Arial" w:hAnsi="Arial" w:cs="Arial"/>
          <w:sz w:val="22"/>
          <w:lang w:val="es-ES_tradnl"/>
        </w:rPr>
        <w:t xml:space="preserve">                                </w:t>
      </w:r>
      <w:r w:rsidRPr="002F1615">
        <w:rPr>
          <w:rFonts w:ascii="Arial" w:hAnsi="Arial" w:cs="Arial"/>
          <w:sz w:val="22"/>
          <w:lang w:val="es-ES_tradnl"/>
        </w:rPr>
        <w:t>456285,28</w:t>
      </w:r>
      <w:r>
        <w:rPr>
          <w:rFonts w:ascii="Arial" w:hAnsi="Arial" w:cs="Arial"/>
          <w:sz w:val="22"/>
          <w:lang w:val="es-ES_tradnl"/>
        </w:rPr>
        <w:t xml:space="preserve">5        </w:t>
      </w:r>
      <w:r w:rsidRPr="002F1615">
        <w:rPr>
          <w:rFonts w:ascii="Arial" w:hAnsi="Arial" w:cs="Arial"/>
          <w:sz w:val="22"/>
          <w:lang w:val="es-ES_tradnl"/>
        </w:rPr>
        <w:t>250,898</w:t>
      </w:r>
      <w:r>
        <w:rPr>
          <w:rFonts w:ascii="Arial" w:hAnsi="Arial" w:cs="Arial"/>
          <w:sz w:val="22"/>
          <w:lang w:val="es-ES_tradnl"/>
        </w:rPr>
        <w:t xml:space="preserve">              </w:t>
      </w:r>
      <w:r w:rsidRPr="005F0830">
        <w:rPr>
          <w:rFonts w:ascii="Arial" w:hAnsi="Arial" w:cs="Arial"/>
          <w:sz w:val="22"/>
          <w:lang w:val="es-ES_tradnl"/>
        </w:rPr>
        <w:t>33,133</w:t>
      </w:r>
    </w:p>
    <w:p w:rsidR="0008034C" w:rsidRPr="003070AF"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p>
    <w:p w:rsidR="0008034C" w:rsidRDefault="0008034C" w:rsidP="0008034C">
      <w:pPr>
        <w:jc w:val="both"/>
        <w:rPr>
          <w:rFonts w:ascii="Arial" w:hAnsi="Arial" w:cs="Arial"/>
          <w:sz w:val="22"/>
          <w:lang w:val="es-ES_tradnl"/>
        </w:rPr>
      </w:pPr>
      <w:r>
        <w:rPr>
          <w:rFonts w:ascii="Arial" w:hAnsi="Arial" w:cs="Arial"/>
          <w:sz w:val="22"/>
          <w:lang w:val="es-ES_tradnl"/>
        </w:rPr>
        <w:t>Q=</w:t>
      </w:r>
      <w:r w:rsidRPr="00CB5EF4">
        <w:t xml:space="preserve"> </w:t>
      </w:r>
      <w:r w:rsidRPr="00CB5EF4">
        <w:rPr>
          <w:rFonts w:ascii="Arial" w:hAnsi="Arial" w:cs="Arial"/>
          <w:sz w:val="22"/>
          <w:lang w:val="es-ES_tradnl"/>
        </w:rPr>
        <w:t>9,946</w:t>
      </w:r>
      <w:r>
        <w:rPr>
          <w:rFonts w:ascii="Arial" w:hAnsi="Arial" w:cs="Arial"/>
          <w:sz w:val="22"/>
          <w:lang w:val="es-ES_tradnl"/>
        </w:rPr>
        <w:tab/>
      </w:r>
      <w:r>
        <w:rPr>
          <w:rFonts w:ascii="Arial" w:hAnsi="Arial" w:cs="Arial"/>
          <w:sz w:val="22"/>
          <w:lang w:val="es-ES_tradnl"/>
        </w:rPr>
        <w:sym w:font="Symbol" w:char="0061"/>
      </w:r>
      <w:r>
        <w:rPr>
          <w:rFonts w:ascii="Arial" w:hAnsi="Arial" w:cs="Arial"/>
          <w:sz w:val="22"/>
          <w:lang w:val="es-ES_tradnl"/>
        </w:rPr>
        <w:t>=0,050</w:t>
      </w:r>
      <w:r>
        <w:rPr>
          <w:rFonts w:ascii="Arial" w:hAnsi="Arial" w:cs="Arial"/>
          <w:sz w:val="22"/>
          <w:lang w:val="es-ES_tradnl"/>
        </w:rPr>
        <w:tab/>
      </w:r>
      <w:r>
        <w:rPr>
          <w:rFonts w:ascii="Arial" w:hAnsi="Arial" w:cs="Arial"/>
          <w:spacing w:val="-140"/>
          <w:sz w:val="22"/>
          <w:lang w:val="es-ES_tradnl"/>
        </w:rPr>
        <w:t>W</w:t>
      </w:r>
      <w:r>
        <w:rPr>
          <w:rFonts w:ascii="Arial" w:hAnsi="Arial" w:cs="Arial"/>
          <w:position w:val="6"/>
          <w:sz w:val="22"/>
          <w:vertAlign w:val="superscript"/>
          <w:lang w:val="es-ES_tradnl"/>
        </w:rPr>
        <w:t>–</w:t>
      </w:r>
      <w:r>
        <w:rPr>
          <w:rFonts w:ascii="Arial" w:hAnsi="Arial" w:cs="Arial"/>
          <w:sz w:val="22"/>
          <w:lang w:val="es-ES_tradnl"/>
        </w:rPr>
        <w:t xml:space="preserve">  = </w:t>
      </w:r>
      <w:r w:rsidRPr="00CB5EF4">
        <w:rPr>
          <w:rFonts w:ascii="Arial" w:hAnsi="Arial" w:cs="Arial"/>
          <w:sz w:val="22"/>
          <w:lang w:val="es-ES_tradnl"/>
        </w:rPr>
        <w:t>130,080</w:t>
      </w:r>
      <w:r>
        <w:rPr>
          <w:rFonts w:ascii="Arial" w:hAnsi="Arial" w:cs="Arial"/>
          <w:sz w:val="22"/>
          <w:lang w:val="es-ES_tradnl"/>
        </w:rPr>
        <w:t xml:space="preserve">        U=</w:t>
      </w:r>
      <w:r w:rsidRPr="00CB5EF4">
        <w:t xml:space="preserve"> </w:t>
      </w:r>
      <w:r w:rsidRPr="00CB5EF4">
        <w:rPr>
          <w:rFonts w:ascii="Arial" w:hAnsi="Arial" w:cs="Arial"/>
          <w:sz w:val="22"/>
          <w:lang w:val="es-ES_tradnl"/>
        </w:rPr>
        <w:t>409,457</w:t>
      </w:r>
      <w:r>
        <w:rPr>
          <w:rFonts w:ascii="Arial" w:hAnsi="Arial" w:cs="Arial"/>
          <w:sz w:val="22"/>
          <w:lang w:val="es-ES_tradnl"/>
        </w:rPr>
        <w:tab/>
        <w:t xml:space="preserve">                </w:t>
      </w:r>
      <w:proofErr w:type="spellStart"/>
      <w:r>
        <w:rPr>
          <w:rFonts w:ascii="Arial" w:hAnsi="Arial" w:cs="Arial"/>
          <w:sz w:val="22"/>
          <w:lang w:val="es-ES_tradnl"/>
        </w:rPr>
        <w:t>Ef</w:t>
      </w:r>
      <w:proofErr w:type="spellEnd"/>
      <w:r>
        <w:rPr>
          <w:rFonts w:ascii="Arial" w:hAnsi="Arial" w:cs="Arial"/>
          <w:sz w:val="22"/>
          <w:lang w:val="es-ES_tradnl"/>
        </w:rPr>
        <w:t xml:space="preserve"> Fijos D=0,000</w:t>
      </w:r>
    </w:p>
    <w:p w:rsidR="0008034C" w:rsidRPr="00CB5EF4" w:rsidRDefault="0008034C" w:rsidP="0008034C">
      <w:pPr>
        <w:jc w:val="both"/>
        <w:rPr>
          <w:rFonts w:ascii="Arial" w:hAnsi="Arial" w:cs="Arial"/>
          <w:sz w:val="22"/>
          <w:lang w:val="es-ES_tradnl"/>
        </w:rPr>
      </w:pPr>
      <w:r>
        <w:rPr>
          <w:rFonts w:ascii="Arial" w:hAnsi="Arial" w:cs="Arial"/>
          <w:sz w:val="22"/>
          <w:lang w:val="es-ES_tradnl"/>
        </w:rPr>
        <w:t>Z</w:t>
      </w:r>
      <w:r>
        <w:rPr>
          <w:rFonts w:ascii="Arial" w:hAnsi="Arial" w:cs="Arial"/>
          <w:sz w:val="22"/>
          <w:vertAlign w:val="subscript"/>
          <w:lang w:val="es-ES_tradnl"/>
        </w:rPr>
        <w:sym w:font="Symbol" w:char="0061"/>
      </w:r>
      <w:r>
        <w:rPr>
          <w:rFonts w:ascii="Arial" w:hAnsi="Arial" w:cs="Arial"/>
          <w:sz w:val="22"/>
          <w:vertAlign w:val="subscript"/>
          <w:lang w:val="es-ES_tradnl"/>
        </w:rPr>
        <w:t>/2</w:t>
      </w:r>
      <w:r>
        <w:rPr>
          <w:rFonts w:ascii="Arial" w:hAnsi="Arial" w:cs="Arial"/>
          <w:sz w:val="22"/>
          <w:lang w:val="es-ES_tradnl"/>
        </w:rPr>
        <w:t xml:space="preserve">=1,960 </w:t>
      </w:r>
      <w:r>
        <w:rPr>
          <w:rFonts w:ascii="Arial" w:hAnsi="Arial" w:cs="Arial"/>
          <w:sz w:val="22"/>
          <w:lang w:val="es-ES_tradnl"/>
        </w:rPr>
        <w:tab/>
        <w:t>S</w:t>
      </w:r>
      <w:r>
        <w:rPr>
          <w:rFonts w:ascii="Arial" w:hAnsi="Arial" w:cs="Arial"/>
          <w:sz w:val="22"/>
          <w:vertAlign w:val="subscript"/>
          <w:lang w:val="es-ES_tradnl"/>
        </w:rPr>
        <w:t>W</w:t>
      </w:r>
      <w:r>
        <w:rPr>
          <w:rFonts w:ascii="Arial" w:hAnsi="Arial" w:cs="Arial"/>
          <w:sz w:val="22"/>
          <w:vertAlign w:val="superscript"/>
          <w:lang w:val="es-ES_tradnl"/>
        </w:rPr>
        <w:t>2</w:t>
      </w:r>
      <w:r>
        <w:rPr>
          <w:rFonts w:ascii="Arial" w:hAnsi="Arial" w:cs="Arial"/>
          <w:sz w:val="22"/>
          <w:lang w:val="es-ES_tradnl"/>
        </w:rPr>
        <w:t xml:space="preserve">= </w:t>
      </w:r>
      <w:r w:rsidRPr="00CB5EF4">
        <w:rPr>
          <w:rFonts w:ascii="Arial" w:hAnsi="Arial" w:cs="Arial"/>
          <w:sz w:val="22"/>
          <w:lang w:val="es-ES_tradnl"/>
        </w:rPr>
        <w:t>56306,590</w:t>
      </w:r>
      <w:r>
        <w:rPr>
          <w:rFonts w:ascii="Arial" w:hAnsi="Arial" w:cs="Arial"/>
          <w:sz w:val="22"/>
          <w:lang w:val="es-ES_tradnl"/>
        </w:rPr>
        <w:t xml:space="preserve">                        (Q-(C-1))/U=</w:t>
      </w:r>
      <w:r w:rsidRPr="00CB5EF4">
        <w:t xml:space="preserve"> </w:t>
      </w:r>
      <w:r w:rsidRPr="00CB5EF4">
        <w:rPr>
          <w:rFonts w:ascii="Arial" w:hAnsi="Arial" w:cs="Arial"/>
          <w:sz w:val="22"/>
          <w:lang w:val="es-ES_tradnl"/>
        </w:rPr>
        <w:t>0,010</w:t>
      </w:r>
      <w:r>
        <w:rPr>
          <w:rFonts w:ascii="Arial" w:hAnsi="Arial" w:cs="Arial"/>
          <w:sz w:val="22"/>
          <w:lang w:val="es-ES_tradnl"/>
        </w:rPr>
        <w:t xml:space="preserve">                </w:t>
      </w:r>
      <w:proofErr w:type="spellStart"/>
      <w:r>
        <w:rPr>
          <w:rFonts w:ascii="Arial" w:hAnsi="Arial" w:cs="Arial"/>
          <w:sz w:val="22"/>
          <w:lang w:val="es-ES_tradnl"/>
        </w:rPr>
        <w:t>Ef</w:t>
      </w:r>
      <w:proofErr w:type="spellEnd"/>
      <w:r>
        <w:rPr>
          <w:rFonts w:ascii="Arial" w:hAnsi="Arial" w:cs="Arial"/>
          <w:sz w:val="22"/>
          <w:lang w:val="es-ES_tradnl"/>
        </w:rPr>
        <w:t xml:space="preserve"> </w:t>
      </w:r>
      <w:proofErr w:type="spellStart"/>
      <w:r>
        <w:rPr>
          <w:rFonts w:ascii="Arial" w:hAnsi="Arial" w:cs="Arial"/>
          <w:sz w:val="22"/>
          <w:lang w:val="es-ES_tradnl"/>
        </w:rPr>
        <w:t>Aleat</w:t>
      </w:r>
      <w:proofErr w:type="spellEnd"/>
      <w:r>
        <w:rPr>
          <w:rFonts w:ascii="Arial" w:hAnsi="Arial" w:cs="Arial"/>
          <w:sz w:val="22"/>
          <w:lang w:val="es-ES_tradnl"/>
        </w:rPr>
        <w:t xml:space="preserve"> D=</w:t>
      </w:r>
      <w:r w:rsidRPr="00CB5EF4">
        <w:t xml:space="preserve"> </w:t>
      </w:r>
      <w:r w:rsidRPr="00CB5EF4">
        <w:rPr>
          <w:rFonts w:ascii="Arial" w:hAnsi="Arial" w:cs="Arial"/>
          <w:sz w:val="22"/>
          <w:lang w:val="es-ES_tradnl"/>
        </w:rPr>
        <w:t>0,010</w:t>
      </w:r>
    </w:p>
    <w:p w:rsidR="0008034C" w:rsidRDefault="0008034C" w:rsidP="0008034C">
      <w:pPr>
        <w:jc w:val="both"/>
        <w:rPr>
          <w:rFonts w:ascii="Arial" w:hAnsi="Arial" w:cs="Arial"/>
          <w:sz w:val="22"/>
          <w:lang w:val="es-ES_tradnl"/>
        </w:rPr>
      </w:pPr>
    </w:p>
    <w:p w:rsidR="0008034C" w:rsidRDefault="0008034C" w:rsidP="0008034C">
      <w:pPr>
        <w:ind w:left="851" w:firstLine="851"/>
        <w:jc w:val="both"/>
        <w:rPr>
          <w:rFonts w:ascii="Arial" w:hAnsi="Arial" w:cs="Arial"/>
          <w:sz w:val="22"/>
          <w:lang w:val="es-ES_tradnl"/>
        </w:rPr>
      </w:pPr>
      <w:r>
        <w:rPr>
          <w:rFonts w:ascii="Arial" w:hAnsi="Arial" w:cs="Arial"/>
          <w:sz w:val="22"/>
          <w:lang w:val="es-ES_tradnl"/>
        </w:rPr>
        <w:lastRenderedPageBreak/>
        <w:t xml:space="preserve">        </w:t>
      </w:r>
      <w:r w:rsidRPr="006864C6">
        <w:rPr>
          <w:rFonts w:ascii="Arial" w:hAnsi="Arial" w:cs="Arial"/>
          <w:sz w:val="22"/>
          <w:szCs w:val="22"/>
          <w:u w:val="single"/>
          <w:lang w:val="es-ES_tradnl"/>
        </w:rPr>
        <w:t>Y</w:t>
      </w:r>
      <w:r>
        <w:rPr>
          <w:rFonts w:ascii="Arial" w:hAnsi="Arial" w:cs="Arial"/>
          <w:sz w:val="22"/>
          <w:lang w:val="es-ES_tradnl"/>
        </w:rPr>
        <w:tab/>
        <w:t xml:space="preserve">         </w:t>
      </w:r>
      <w:proofErr w:type="gramStart"/>
      <w:r>
        <w:rPr>
          <w:rFonts w:ascii="Arial" w:hAnsi="Arial" w:cs="Arial"/>
          <w:sz w:val="22"/>
          <w:lang w:val="es-ES_tradnl"/>
        </w:rPr>
        <w:t>V(</w:t>
      </w:r>
      <w:proofErr w:type="gramEnd"/>
      <w:r w:rsidRPr="006864C6">
        <w:rPr>
          <w:rFonts w:ascii="Arial" w:hAnsi="Arial" w:cs="Arial"/>
          <w:sz w:val="22"/>
          <w:u w:val="single"/>
          <w:lang w:val="es-ES_tradnl"/>
        </w:rPr>
        <w:t>Y</w:t>
      </w:r>
      <w:r>
        <w:rPr>
          <w:rFonts w:ascii="Arial" w:hAnsi="Arial" w:cs="Arial"/>
          <w:sz w:val="22"/>
          <w:lang w:val="es-ES_tradnl"/>
        </w:rPr>
        <w:t>)          LI(Y)             LS(Y)</w:t>
      </w:r>
      <w:r>
        <w:rPr>
          <w:rFonts w:ascii="Arial" w:hAnsi="Arial" w:cs="Arial"/>
          <w:sz w:val="22"/>
          <w:lang w:val="es-ES_tradnl"/>
        </w:rPr>
        <w:tab/>
      </w:r>
    </w:p>
    <w:p w:rsidR="0008034C" w:rsidRPr="00CB5EF4" w:rsidRDefault="0008034C" w:rsidP="0008034C">
      <w:pPr>
        <w:tabs>
          <w:tab w:val="decimal" w:pos="2268"/>
          <w:tab w:val="decimal" w:pos="3544"/>
          <w:tab w:val="decimal" w:pos="4678"/>
          <w:tab w:val="decimal" w:pos="5954"/>
          <w:tab w:val="decimal" w:pos="6804"/>
        </w:tabs>
        <w:jc w:val="both"/>
        <w:rPr>
          <w:rFonts w:ascii="Arial" w:hAnsi="Arial" w:cs="Arial"/>
          <w:sz w:val="22"/>
          <w:lang w:val="es-ES_tradnl"/>
        </w:rPr>
      </w:pPr>
      <w:r>
        <w:rPr>
          <w:rFonts w:ascii="Arial" w:hAnsi="Arial" w:cs="Arial"/>
          <w:sz w:val="22"/>
          <w:lang w:val="es-ES_tradnl"/>
        </w:rPr>
        <w:t>Efectos Fijos</w:t>
      </w:r>
      <w:r>
        <w:rPr>
          <w:rFonts w:ascii="Arial" w:hAnsi="Arial" w:cs="Arial"/>
          <w:sz w:val="22"/>
          <w:lang w:val="es-ES_tradnl"/>
        </w:rPr>
        <w:tab/>
      </w:r>
      <w:r w:rsidRPr="00CB5EF4">
        <w:rPr>
          <w:rFonts w:ascii="Arial" w:hAnsi="Arial" w:cs="Arial"/>
          <w:sz w:val="22"/>
          <w:lang w:val="es-ES_tradnl"/>
        </w:rPr>
        <w:t>0,109</w:t>
      </w:r>
      <w:r w:rsidRPr="00CB5EF4">
        <w:rPr>
          <w:rFonts w:ascii="Arial" w:hAnsi="Arial" w:cs="Arial"/>
          <w:sz w:val="22"/>
          <w:lang w:val="es-ES_tradnl"/>
        </w:rPr>
        <w:tab/>
        <w:t>0,001</w:t>
      </w:r>
      <w:r w:rsidRPr="00CB5EF4">
        <w:rPr>
          <w:rFonts w:ascii="Arial" w:hAnsi="Arial" w:cs="Arial"/>
          <w:sz w:val="22"/>
          <w:lang w:val="es-ES_tradnl"/>
        </w:rPr>
        <w:tab/>
        <w:t>0,044</w:t>
      </w:r>
      <w:r w:rsidRPr="00CB5EF4">
        <w:rPr>
          <w:rFonts w:ascii="Arial" w:hAnsi="Arial" w:cs="Arial"/>
          <w:sz w:val="22"/>
          <w:lang w:val="es-ES_tradnl"/>
        </w:rPr>
        <w:tab/>
        <w:t>0,174</w:t>
      </w:r>
    </w:p>
    <w:p w:rsidR="0008034C" w:rsidRPr="00055E68" w:rsidRDefault="0008034C" w:rsidP="0008034C">
      <w:pPr>
        <w:tabs>
          <w:tab w:val="decimal" w:pos="2268"/>
          <w:tab w:val="decimal" w:pos="3544"/>
          <w:tab w:val="decimal" w:pos="4678"/>
          <w:tab w:val="decimal" w:pos="5954"/>
          <w:tab w:val="decimal" w:pos="6804"/>
        </w:tabs>
        <w:jc w:val="both"/>
        <w:rPr>
          <w:rFonts w:ascii="Arial" w:hAnsi="Arial" w:cs="Arial"/>
          <w:sz w:val="22"/>
          <w:lang w:val="en-GB"/>
        </w:rPr>
      </w:pPr>
      <w:proofErr w:type="spellStart"/>
      <w:r w:rsidRPr="00055E68">
        <w:rPr>
          <w:rFonts w:ascii="Arial" w:hAnsi="Arial" w:cs="Arial"/>
          <w:sz w:val="22"/>
          <w:lang w:val="en-GB"/>
        </w:rPr>
        <w:t>Efectos</w:t>
      </w:r>
      <w:proofErr w:type="spellEnd"/>
      <w:r w:rsidRPr="00055E68">
        <w:rPr>
          <w:rFonts w:ascii="Arial" w:hAnsi="Arial" w:cs="Arial"/>
          <w:sz w:val="22"/>
          <w:lang w:val="en-GB"/>
        </w:rPr>
        <w:t xml:space="preserve"> </w:t>
      </w:r>
      <w:proofErr w:type="spellStart"/>
      <w:r w:rsidRPr="00055E68">
        <w:rPr>
          <w:rFonts w:ascii="Arial" w:hAnsi="Arial" w:cs="Arial"/>
          <w:sz w:val="22"/>
          <w:lang w:val="en-GB"/>
        </w:rPr>
        <w:t>Aleat</w:t>
      </w:r>
      <w:proofErr w:type="spellEnd"/>
      <w:r w:rsidRPr="00055E68">
        <w:rPr>
          <w:rFonts w:ascii="Arial" w:hAnsi="Arial" w:cs="Arial"/>
          <w:sz w:val="22"/>
          <w:lang w:val="en-GB"/>
        </w:rPr>
        <w:t xml:space="preserve">              0,132</w:t>
      </w:r>
      <w:r w:rsidRPr="00055E68">
        <w:rPr>
          <w:rFonts w:ascii="Arial" w:hAnsi="Arial" w:cs="Arial"/>
          <w:sz w:val="22"/>
          <w:lang w:val="en-GB"/>
        </w:rPr>
        <w:tab/>
        <w:t>0,004</w:t>
      </w:r>
      <w:r w:rsidRPr="00055E68">
        <w:rPr>
          <w:rFonts w:ascii="Arial" w:hAnsi="Arial" w:cs="Arial"/>
          <w:sz w:val="22"/>
          <w:lang w:val="en-GB"/>
        </w:rPr>
        <w:tab/>
        <w:t>0,008</w:t>
      </w:r>
      <w:r w:rsidRPr="00055E68">
        <w:rPr>
          <w:rFonts w:ascii="Arial" w:hAnsi="Arial" w:cs="Arial"/>
          <w:sz w:val="22"/>
          <w:lang w:val="en-GB"/>
        </w:rPr>
        <w:tab/>
        <w:t>0,256</w:t>
      </w:r>
    </w:p>
    <w:p w:rsidR="0008034C" w:rsidRPr="00055E68" w:rsidRDefault="0008034C" w:rsidP="0008034C">
      <w:pPr>
        <w:ind w:left="851" w:firstLine="851"/>
        <w:jc w:val="both"/>
        <w:rPr>
          <w:rFonts w:ascii="Arial" w:hAnsi="Arial" w:cs="Arial"/>
          <w:sz w:val="22"/>
          <w:lang w:val="en-GB"/>
        </w:rPr>
      </w:pPr>
    </w:p>
    <w:p w:rsidR="0008034C" w:rsidRPr="00A16A85" w:rsidRDefault="0008034C" w:rsidP="0008034C">
      <w:pPr>
        <w:ind w:left="851" w:firstLine="851"/>
        <w:jc w:val="both"/>
        <w:rPr>
          <w:rFonts w:ascii="Arial" w:hAnsi="Arial" w:cs="Arial"/>
          <w:sz w:val="22"/>
          <w:lang w:val="en-GB"/>
        </w:rPr>
      </w:pPr>
      <w:r w:rsidRPr="00055E68">
        <w:rPr>
          <w:rFonts w:ascii="Arial" w:hAnsi="Arial" w:cs="Arial"/>
          <w:sz w:val="22"/>
          <w:lang w:val="en-GB"/>
        </w:rPr>
        <w:t xml:space="preserve">        </w:t>
      </w:r>
      <w:r w:rsidRPr="00A16A85">
        <w:rPr>
          <w:rFonts w:ascii="Arial" w:hAnsi="Arial" w:cs="Arial"/>
          <w:sz w:val="22"/>
          <w:szCs w:val="22"/>
          <w:u w:val="single"/>
          <w:lang w:val="en-GB"/>
        </w:rPr>
        <w:t>OR</w:t>
      </w:r>
      <w:r w:rsidRPr="00A16A85">
        <w:rPr>
          <w:rFonts w:ascii="Arial" w:hAnsi="Arial" w:cs="Arial"/>
          <w:sz w:val="22"/>
          <w:lang w:val="en-GB"/>
        </w:rPr>
        <w:tab/>
        <w:t xml:space="preserve">         </w:t>
      </w:r>
      <w:proofErr w:type="gramStart"/>
      <w:r w:rsidRPr="00A16A85">
        <w:rPr>
          <w:rFonts w:ascii="Arial" w:hAnsi="Arial" w:cs="Arial"/>
          <w:sz w:val="22"/>
          <w:lang w:val="en-GB"/>
        </w:rPr>
        <w:t>LI(</w:t>
      </w:r>
      <w:proofErr w:type="gramEnd"/>
      <w:r w:rsidRPr="00A16A85">
        <w:rPr>
          <w:rFonts w:ascii="Arial" w:hAnsi="Arial" w:cs="Arial"/>
          <w:sz w:val="22"/>
          <w:lang w:val="en-GB"/>
        </w:rPr>
        <w:t>OR)             LS(OR)</w:t>
      </w:r>
      <w:r w:rsidRPr="00A16A85">
        <w:rPr>
          <w:rFonts w:ascii="Arial" w:hAnsi="Arial" w:cs="Arial"/>
          <w:sz w:val="22"/>
          <w:lang w:val="en-GB"/>
        </w:rPr>
        <w:tab/>
      </w:r>
    </w:p>
    <w:p w:rsidR="0008034C" w:rsidRPr="00524F4A" w:rsidRDefault="0008034C" w:rsidP="0008034C">
      <w:pPr>
        <w:tabs>
          <w:tab w:val="decimal" w:pos="2268"/>
          <w:tab w:val="decimal" w:pos="3544"/>
          <w:tab w:val="decimal" w:pos="4678"/>
          <w:tab w:val="decimal" w:pos="5954"/>
          <w:tab w:val="decimal" w:pos="6804"/>
        </w:tabs>
        <w:jc w:val="both"/>
        <w:rPr>
          <w:rFonts w:ascii="Arial" w:hAnsi="Arial" w:cs="Arial"/>
          <w:sz w:val="22"/>
          <w:lang w:val="es-ES_tradnl"/>
        </w:rPr>
      </w:pPr>
      <w:r>
        <w:rPr>
          <w:rFonts w:ascii="Arial" w:hAnsi="Arial" w:cs="Arial"/>
          <w:sz w:val="22"/>
          <w:lang w:val="es-ES_tradnl"/>
        </w:rPr>
        <w:t>Efectos Fijos</w:t>
      </w:r>
      <w:r>
        <w:rPr>
          <w:rFonts w:ascii="Arial" w:hAnsi="Arial" w:cs="Arial"/>
          <w:sz w:val="22"/>
          <w:lang w:val="es-ES_tradnl"/>
        </w:rPr>
        <w:tab/>
      </w:r>
      <w:r w:rsidRPr="00524F4A">
        <w:rPr>
          <w:rFonts w:ascii="Arial" w:hAnsi="Arial" w:cs="Arial"/>
          <w:sz w:val="22"/>
          <w:lang w:val="es-ES_tradnl"/>
        </w:rPr>
        <w:t>1,115</w:t>
      </w:r>
      <w:r w:rsidRPr="00524F4A">
        <w:rPr>
          <w:rFonts w:ascii="Arial" w:hAnsi="Arial" w:cs="Arial"/>
          <w:sz w:val="22"/>
          <w:lang w:val="es-ES_tradnl"/>
        </w:rPr>
        <w:tab/>
        <w:t>1,045</w:t>
      </w:r>
      <w:r w:rsidRPr="00524F4A">
        <w:rPr>
          <w:rFonts w:ascii="Arial" w:hAnsi="Arial" w:cs="Arial"/>
          <w:sz w:val="22"/>
          <w:lang w:val="es-ES_tradnl"/>
        </w:rPr>
        <w:tab/>
        <w:t>1,190</w:t>
      </w:r>
    </w:p>
    <w:p w:rsidR="0008034C" w:rsidRPr="005F0830" w:rsidRDefault="0008034C" w:rsidP="0008034C">
      <w:pPr>
        <w:tabs>
          <w:tab w:val="decimal" w:pos="2268"/>
          <w:tab w:val="decimal" w:pos="3544"/>
          <w:tab w:val="decimal" w:pos="4678"/>
          <w:tab w:val="decimal" w:pos="5954"/>
          <w:tab w:val="decimal" w:pos="6804"/>
        </w:tabs>
        <w:jc w:val="both"/>
        <w:rPr>
          <w:rFonts w:ascii="Arial" w:hAnsi="Arial" w:cs="Arial"/>
          <w:sz w:val="22"/>
          <w:lang w:val="es-ES_tradnl"/>
        </w:rPr>
      </w:pPr>
      <w:r>
        <w:rPr>
          <w:rFonts w:ascii="Arial" w:hAnsi="Arial" w:cs="Arial"/>
          <w:sz w:val="22"/>
          <w:lang w:val="es-ES_tradnl"/>
        </w:rPr>
        <w:t xml:space="preserve">Efectos </w:t>
      </w:r>
      <w:proofErr w:type="spellStart"/>
      <w:r>
        <w:rPr>
          <w:rFonts w:ascii="Arial" w:hAnsi="Arial" w:cs="Arial"/>
          <w:sz w:val="22"/>
          <w:lang w:val="es-ES_tradnl"/>
        </w:rPr>
        <w:t>Aleat</w:t>
      </w:r>
      <w:proofErr w:type="spellEnd"/>
      <w:r>
        <w:rPr>
          <w:rFonts w:ascii="Arial" w:hAnsi="Arial" w:cs="Arial"/>
          <w:sz w:val="22"/>
          <w:lang w:val="es-ES_tradnl"/>
        </w:rPr>
        <w:t xml:space="preserve">              </w:t>
      </w:r>
      <w:r w:rsidRPr="005F0830">
        <w:rPr>
          <w:rFonts w:ascii="Arial" w:hAnsi="Arial" w:cs="Arial"/>
          <w:sz w:val="22"/>
          <w:lang w:val="es-ES_tradnl"/>
        </w:rPr>
        <w:t>1,141</w:t>
      </w:r>
      <w:r w:rsidRPr="005F0830">
        <w:rPr>
          <w:rFonts w:ascii="Arial" w:hAnsi="Arial" w:cs="Arial"/>
          <w:sz w:val="22"/>
          <w:lang w:val="es-ES_tradnl"/>
        </w:rPr>
        <w:tab/>
        <w:t>1,008</w:t>
      </w:r>
      <w:r w:rsidRPr="005F0830">
        <w:rPr>
          <w:rFonts w:ascii="Arial" w:hAnsi="Arial" w:cs="Arial"/>
          <w:sz w:val="22"/>
          <w:lang w:val="es-ES_tradnl"/>
        </w:rPr>
        <w:tab/>
        <w:t>1,291</w:t>
      </w:r>
    </w:p>
    <w:p w:rsidR="0008034C" w:rsidRDefault="0008034C" w:rsidP="0008034C">
      <w:pPr>
        <w:pStyle w:val="texto"/>
        <w:spacing w:before="240" w:line="312" w:lineRule="auto"/>
        <w:rPr>
          <w:rFonts w:cs="Arial"/>
          <w:sz w:val="28"/>
        </w:rPr>
      </w:pPr>
      <w:r>
        <w:rPr>
          <w:rFonts w:cs="Arial"/>
          <w:sz w:val="28"/>
        </w:rPr>
        <w:t>2.- UN META-ANALISIS DE ANTIHISTAMÍNICOS.</w:t>
      </w:r>
    </w:p>
    <w:p w:rsidR="0008034C" w:rsidRDefault="0008034C" w:rsidP="0008034C">
      <w:pPr>
        <w:spacing w:after="120" w:line="312" w:lineRule="auto"/>
        <w:jc w:val="both"/>
        <w:rPr>
          <w:rFonts w:ascii="Arial" w:hAnsi="Arial" w:cs="Arial"/>
          <w:lang w:val="es-ES_tradnl"/>
        </w:rPr>
      </w:pPr>
      <w:r>
        <w:rPr>
          <w:rFonts w:ascii="Arial" w:hAnsi="Arial" w:cs="Arial"/>
          <w:lang w:val="es-ES_tradnl"/>
        </w:rPr>
        <w:t>El estudio individualizado de los 9 EC muestra que sólo el 7 y el 9 tienen intervalos que excluyen el valor de no efecto (0) y que, por lo tanto, sólo estos dos EC hubieran permitido establecer efecto.</w:t>
      </w:r>
    </w:p>
    <w:p w:rsidR="0008034C" w:rsidRDefault="0008034C" w:rsidP="0008034C">
      <w:pPr>
        <w:jc w:val="both"/>
        <w:rPr>
          <w:rFonts w:ascii="Arial" w:hAnsi="Arial" w:cs="Arial"/>
          <w:sz w:val="22"/>
          <w:lang w:val="en-US"/>
        </w:rPr>
      </w:pPr>
      <w:r>
        <w:rPr>
          <w:rFonts w:ascii="Arial" w:hAnsi="Arial" w:cs="Arial"/>
          <w:sz w:val="22"/>
          <w:lang w:val="es-ES_tradnl"/>
        </w:rPr>
        <w:t xml:space="preserve"> </w:t>
      </w:r>
      <w:r>
        <w:rPr>
          <w:rFonts w:ascii="Arial" w:hAnsi="Arial" w:cs="Arial"/>
          <w:sz w:val="22"/>
          <w:lang w:val="en-US"/>
        </w:rPr>
        <w:t>EC</w:t>
      </w:r>
      <w:r>
        <w:rPr>
          <w:rFonts w:ascii="Arial" w:hAnsi="Arial" w:cs="Arial"/>
          <w:sz w:val="22"/>
          <w:lang w:val="en-US"/>
        </w:rPr>
        <w:tab/>
        <w:t xml:space="preserve">pooled </w:t>
      </w:r>
      <w:smartTag w:uri="urn:schemas-microsoft-com:office:smarttags" w:element="place">
        <w:r>
          <w:rPr>
            <w:rFonts w:ascii="Arial" w:hAnsi="Arial" w:cs="Arial"/>
            <w:sz w:val="22"/>
            <w:lang w:val="en-US"/>
          </w:rPr>
          <w:t xml:space="preserve">S    </w:t>
        </w:r>
        <w:proofErr w:type="spellStart"/>
        <w:r>
          <w:rPr>
            <w:rFonts w:ascii="Arial" w:hAnsi="Arial" w:cs="Arial"/>
            <w:sz w:val="22"/>
            <w:lang w:val="en-US"/>
          </w:rPr>
          <w:t>Yc</w:t>
        </w:r>
      </w:smartTag>
      <w:proofErr w:type="spellEnd"/>
      <w:r>
        <w:rPr>
          <w:rFonts w:ascii="Arial" w:hAnsi="Arial" w:cs="Arial"/>
          <w:sz w:val="22"/>
          <w:lang w:val="en-US"/>
        </w:rPr>
        <w:tab/>
        <w:t xml:space="preserve">        </w:t>
      </w:r>
      <w:proofErr w:type="gramStart"/>
      <w:r>
        <w:rPr>
          <w:rFonts w:ascii="Arial" w:hAnsi="Arial" w:cs="Arial"/>
          <w:sz w:val="22"/>
          <w:lang w:val="en-US"/>
        </w:rPr>
        <w:t>V(</w:t>
      </w:r>
      <w:proofErr w:type="spellStart"/>
      <w:proofErr w:type="gramEnd"/>
      <w:r>
        <w:rPr>
          <w:rFonts w:ascii="Arial" w:hAnsi="Arial" w:cs="Arial"/>
          <w:sz w:val="22"/>
          <w:lang w:val="en-US"/>
        </w:rPr>
        <w:t>Yc</w:t>
      </w:r>
      <w:proofErr w:type="spellEnd"/>
      <w:r>
        <w:rPr>
          <w:rFonts w:ascii="Arial" w:hAnsi="Arial" w:cs="Arial"/>
          <w:sz w:val="22"/>
          <w:lang w:val="en-US"/>
        </w:rPr>
        <w:t>)</w:t>
      </w:r>
      <w:r>
        <w:rPr>
          <w:rFonts w:ascii="Arial" w:hAnsi="Arial" w:cs="Arial"/>
          <w:sz w:val="22"/>
          <w:lang w:val="en-US"/>
        </w:rPr>
        <w:tab/>
        <w:t>L.I(</w:t>
      </w:r>
      <w:proofErr w:type="spellStart"/>
      <w:r>
        <w:rPr>
          <w:rFonts w:ascii="Arial" w:hAnsi="Arial" w:cs="Arial"/>
          <w:sz w:val="22"/>
          <w:lang w:val="en-US"/>
        </w:rPr>
        <w:t>Yc</w:t>
      </w:r>
      <w:proofErr w:type="spellEnd"/>
      <w:r>
        <w:rPr>
          <w:rFonts w:ascii="Arial" w:hAnsi="Arial" w:cs="Arial"/>
          <w:sz w:val="22"/>
          <w:lang w:val="en-US"/>
        </w:rPr>
        <w:t>)</w:t>
      </w:r>
      <w:r>
        <w:rPr>
          <w:rFonts w:ascii="Arial" w:hAnsi="Arial" w:cs="Arial"/>
          <w:sz w:val="22"/>
          <w:lang w:val="en-US"/>
        </w:rPr>
        <w:tab/>
        <w:t>L.S.(</w:t>
      </w:r>
      <w:proofErr w:type="spellStart"/>
      <w:r>
        <w:rPr>
          <w:rFonts w:ascii="Arial" w:hAnsi="Arial" w:cs="Arial"/>
          <w:sz w:val="22"/>
          <w:lang w:val="en-US"/>
        </w:rPr>
        <w:t>Yc</w:t>
      </w:r>
      <w:proofErr w:type="spellEnd"/>
      <w:r>
        <w:rPr>
          <w:rFonts w:ascii="Arial" w:hAnsi="Arial" w:cs="Arial"/>
          <w:sz w:val="22"/>
          <w:lang w:val="en-US"/>
        </w:rPr>
        <w:t>)</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1</w:t>
      </w:r>
      <w:r>
        <w:rPr>
          <w:rFonts w:ascii="Arial" w:hAnsi="Arial" w:cs="Arial"/>
          <w:sz w:val="22"/>
          <w:lang w:val="en-US"/>
        </w:rPr>
        <w:tab/>
        <w:t>0,815</w:t>
      </w:r>
      <w:r>
        <w:rPr>
          <w:rFonts w:ascii="Arial" w:hAnsi="Arial" w:cs="Arial"/>
          <w:sz w:val="22"/>
          <w:lang w:val="en-US"/>
        </w:rPr>
        <w:tab/>
        <w:t>0</w:t>
      </w:r>
      <w:proofErr w:type="gramStart"/>
      <w:r>
        <w:rPr>
          <w:rFonts w:ascii="Arial" w:hAnsi="Arial" w:cs="Arial"/>
          <w:sz w:val="22"/>
          <w:lang w:val="en-US"/>
        </w:rPr>
        <w:t>,57</w:t>
      </w:r>
      <w:proofErr w:type="gramEnd"/>
      <w:r>
        <w:rPr>
          <w:rFonts w:ascii="Arial" w:hAnsi="Arial" w:cs="Arial"/>
          <w:sz w:val="22"/>
          <w:lang w:val="en-US"/>
        </w:rPr>
        <w:tab/>
        <w:t>0,15</w:t>
      </w:r>
      <w:r>
        <w:rPr>
          <w:rFonts w:ascii="Arial" w:hAnsi="Arial" w:cs="Arial"/>
          <w:sz w:val="22"/>
          <w:lang w:val="en-US"/>
        </w:rPr>
        <w:tab/>
        <w:t>-0,20</w:t>
      </w:r>
      <w:r>
        <w:rPr>
          <w:rFonts w:ascii="Arial" w:hAnsi="Arial" w:cs="Arial"/>
          <w:sz w:val="22"/>
          <w:lang w:val="en-US"/>
        </w:rPr>
        <w:tab/>
        <w:t>1,33</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2</w:t>
      </w:r>
      <w:r>
        <w:rPr>
          <w:rFonts w:ascii="Arial" w:hAnsi="Arial" w:cs="Arial"/>
          <w:sz w:val="22"/>
          <w:lang w:val="en-US"/>
        </w:rPr>
        <w:tab/>
        <w:t>0,574</w:t>
      </w:r>
      <w:r>
        <w:rPr>
          <w:rFonts w:ascii="Arial" w:hAnsi="Arial" w:cs="Arial"/>
          <w:sz w:val="22"/>
          <w:lang w:val="en-US"/>
        </w:rPr>
        <w:tab/>
        <w:t>0</w:t>
      </w:r>
      <w:proofErr w:type="gramStart"/>
      <w:r>
        <w:rPr>
          <w:rFonts w:ascii="Arial" w:hAnsi="Arial" w:cs="Arial"/>
          <w:sz w:val="22"/>
          <w:lang w:val="en-US"/>
        </w:rPr>
        <w:t>,21</w:t>
      </w:r>
      <w:proofErr w:type="gramEnd"/>
      <w:r>
        <w:rPr>
          <w:rFonts w:ascii="Arial" w:hAnsi="Arial" w:cs="Arial"/>
          <w:sz w:val="22"/>
          <w:lang w:val="en-US"/>
        </w:rPr>
        <w:tab/>
        <w:t>0,02</w:t>
      </w:r>
      <w:r>
        <w:rPr>
          <w:rFonts w:ascii="Arial" w:hAnsi="Arial" w:cs="Arial"/>
          <w:sz w:val="22"/>
          <w:lang w:val="en-US"/>
        </w:rPr>
        <w:tab/>
        <w:t>-0,03</w:t>
      </w:r>
      <w:r>
        <w:rPr>
          <w:rFonts w:ascii="Arial" w:hAnsi="Arial" w:cs="Arial"/>
          <w:sz w:val="22"/>
          <w:lang w:val="en-US"/>
        </w:rPr>
        <w:tab/>
        <w:t>0,45</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3</w:t>
      </w:r>
      <w:r>
        <w:rPr>
          <w:rFonts w:ascii="Arial" w:hAnsi="Arial" w:cs="Arial"/>
          <w:sz w:val="22"/>
          <w:lang w:val="en-US"/>
        </w:rPr>
        <w:tab/>
        <w:t>0,759</w:t>
      </w:r>
      <w:r>
        <w:rPr>
          <w:rFonts w:ascii="Arial" w:hAnsi="Arial" w:cs="Arial"/>
          <w:sz w:val="22"/>
          <w:lang w:val="en-US"/>
        </w:rPr>
        <w:tab/>
        <w:t>0</w:t>
      </w:r>
      <w:proofErr w:type="gramStart"/>
      <w:r>
        <w:rPr>
          <w:rFonts w:ascii="Arial" w:hAnsi="Arial" w:cs="Arial"/>
          <w:sz w:val="22"/>
          <w:lang w:val="en-US"/>
        </w:rPr>
        <w:t>,20</w:t>
      </w:r>
      <w:proofErr w:type="gramEnd"/>
      <w:r>
        <w:rPr>
          <w:rFonts w:ascii="Arial" w:hAnsi="Arial" w:cs="Arial"/>
          <w:sz w:val="22"/>
          <w:lang w:val="en-US"/>
        </w:rPr>
        <w:tab/>
        <w:t>0,03</w:t>
      </w:r>
      <w:r>
        <w:rPr>
          <w:rFonts w:ascii="Arial" w:hAnsi="Arial" w:cs="Arial"/>
          <w:sz w:val="22"/>
          <w:lang w:val="en-US"/>
        </w:rPr>
        <w:tab/>
        <w:t>-0,15</w:t>
      </w:r>
      <w:r>
        <w:rPr>
          <w:rFonts w:ascii="Arial" w:hAnsi="Arial" w:cs="Arial"/>
          <w:sz w:val="22"/>
          <w:lang w:val="en-US"/>
        </w:rPr>
        <w:tab/>
        <w:t>0,55</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4</w:t>
      </w:r>
      <w:r>
        <w:rPr>
          <w:rFonts w:ascii="Arial" w:hAnsi="Arial" w:cs="Arial"/>
          <w:sz w:val="22"/>
          <w:lang w:val="en-US"/>
        </w:rPr>
        <w:tab/>
        <w:t>0,962</w:t>
      </w:r>
      <w:r>
        <w:rPr>
          <w:rFonts w:ascii="Arial" w:hAnsi="Arial" w:cs="Arial"/>
          <w:sz w:val="22"/>
          <w:lang w:val="en-US"/>
        </w:rPr>
        <w:tab/>
        <w:t>0</w:t>
      </w:r>
      <w:proofErr w:type="gramStart"/>
      <w:r>
        <w:rPr>
          <w:rFonts w:ascii="Arial" w:hAnsi="Arial" w:cs="Arial"/>
          <w:sz w:val="22"/>
          <w:lang w:val="en-US"/>
        </w:rPr>
        <w:t>,01</w:t>
      </w:r>
      <w:proofErr w:type="gramEnd"/>
      <w:r>
        <w:rPr>
          <w:rFonts w:ascii="Arial" w:hAnsi="Arial" w:cs="Arial"/>
          <w:sz w:val="22"/>
          <w:lang w:val="en-US"/>
        </w:rPr>
        <w:tab/>
        <w:t>0,09</w:t>
      </w:r>
      <w:r>
        <w:rPr>
          <w:rFonts w:ascii="Arial" w:hAnsi="Arial" w:cs="Arial"/>
          <w:sz w:val="22"/>
          <w:lang w:val="en-US"/>
        </w:rPr>
        <w:tab/>
        <w:t>-0,58</w:t>
      </w:r>
      <w:r>
        <w:rPr>
          <w:rFonts w:ascii="Arial" w:hAnsi="Arial" w:cs="Arial"/>
          <w:sz w:val="22"/>
          <w:lang w:val="en-US"/>
        </w:rPr>
        <w:tab/>
        <w:t>0,60</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5</w:t>
      </w:r>
      <w:r>
        <w:rPr>
          <w:rFonts w:ascii="Arial" w:hAnsi="Arial" w:cs="Arial"/>
          <w:sz w:val="22"/>
          <w:lang w:val="en-US"/>
        </w:rPr>
        <w:tab/>
        <w:t>1,853</w:t>
      </w:r>
      <w:r>
        <w:rPr>
          <w:rFonts w:ascii="Arial" w:hAnsi="Arial" w:cs="Arial"/>
          <w:sz w:val="22"/>
          <w:lang w:val="en-US"/>
        </w:rPr>
        <w:tab/>
        <w:t>0</w:t>
      </w:r>
      <w:proofErr w:type="gramStart"/>
      <w:r>
        <w:rPr>
          <w:rFonts w:ascii="Arial" w:hAnsi="Arial" w:cs="Arial"/>
          <w:sz w:val="22"/>
          <w:lang w:val="en-US"/>
        </w:rPr>
        <w:t>,24</w:t>
      </w:r>
      <w:proofErr w:type="gramEnd"/>
      <w:r>
        <w:rPr>
          <w:rFonts w:ascii="Arial" w:hAnsi="Arial" w:cs="Arial"/>
          <w:sz w:val="22"/>
          <w:lang w:val="en-US"/>
        </w:rPr>
        <w:tab/>
        <w:t>0,13</w:t>
      </w:r>
      <w:r>
        <w:rPr>
          <w:rFonts w:ascii="Arial" w:hAnsi="Arial" w:cs="Arial"/>
          <w:sz w:val="22"/>
          <w:lang w:val="en-US"/>
        </w:rPr>
        <w:tab/>
        <w:t>-0,47</w:t>
      </w:r>
      <w:r>
        <w:rPr>
          <w:rFonts w:ascii="Arial" w:hAnsi="Arial" w:cs="Arial"/>
          <w:sz w:val="22"/>
          <w:lang w:val="en-US"/>
        </w:rPr>
        <w:tab/>
        <w:t>0,94</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6</w:t>
      </w:r>
      <w:r>
        <w:rPr>
          <w:rFonts w:ascii="Arial" w:hAnsi="Arial" w:cs="Arial"/>
          <w:sz w:val="22"/>
          <w:lang w:val="en-US"/>
        </w:rPr>
        <w:tab/>
        <w:t>1,640</w:t>
      </w:r>
      <w:r>
        <w:rPr>
          <w:rFonts w:ascii="Arial" w:hAnsi="Arial" w:cs="Arial"/>
          <w:sz w:val="22"/>
          <w:lang w:val="en-US"/>
        </w:rPr>
        <w:tab/>
        <w:t>-0</w:t>
      </w:r>
      <w:proofErr w:type="gramStart"/>
      <w:r>
        <w:rPr>
          <w:rFonts w:ascii="Arial" w:hAnsi="Arial" w:cs="Arial"/>
          <w:sz w:val="22"/>
          <w:lang w:val="en-US"/>
        </w:rPr>
        <w:t>,17</w:t>
      </w:r>
      <w:proofErr w:type="gramEnd"/>
      <w:r>
        <w:rPr>
          <w:rFonts w:ascii="Arial" w:hAnsi="Arial" w:cs="Arial"/>
          <w:sz w:val="22"/>
          <w:lang w:val="en-US"/>
        </w:rPr>
        <w:tab/>
        <w:t>0,05</w:t>
      </w:r>
      <w:r>
        <w:rPr>
          <w:rFonts w:ascii="Arial" w:hAnsi="Arial" w:cs="Arial"/>
          <w:sz w:val="22"/>
          <w:lang w:val="en-US"/>
        </w:rPr>
        <w:tab/>
        <w:t>-0,61</w:t>
      </w:r>
      <w:r>
        <w:rPr>
          <w:rFonts w:ascii="Arial" w:hAnsi="Arial" w:cs="Arial"/>
          <w:sz w:val="22"/>
          <w:lang w:val="en-US"/>
        </w:rPr>
        <w:tab/>
        <w:t>0,27</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7</w:t>
      </w:r>
      <w:r>
        <w:rPr>
          <w:rFonts w:ascii="Arial" w:hAnsi="Arial" w:cs="Arial"/>
          <w:sz w:val="22"/>
          <w:lang w:val="en-US"/>
        </w:rPr>
        <w:tab/>
        <w:t>1,537</w:t>
      </w:r>
      <w:r>
        <w:rPr>
          <w:rFonts w:ascii="Arial" w:hAnsi="Arial" w:cs="Arial"/>
          <w:sz w:val="22"/>
          <w:lang w:val="en-US"/>
        </w:rPr>
        <w:tab/>
        <w:t>0</w:t>
      </w:r>
      <w:proofErr w:type="gramStart"/>
      <w:r>
        <w:rPr>
          <w:rFonts w:ascii="Arial" w:hAnsi="Arial" w:cs="Arial"/>
          <w:sz w:val="22"/>
          <w:lang w:val="en-US"/>
        </w:rPr>
        <w:t>,93</w:t>
      </w:r>
      <w:proofErr w:type="gramEnd"/>
      <w:r>
        <w:rPr>
          <w:rFonts w:ascii="Arial" w:hAnsi="Arial" w:cs="Arial"/>
          <w:sz w:val="22"/>
          <w:lang w:val="en-US"/>
        </w:rPr>
        <w:tab/>
        <w:t>0,10</w:t>
      </w:r>
      <w:r>
        <w:rPr>
          <w:rFonts w:ascii="Arial" w:hAnsi="Arial" w:cs="Arial"/>
          <w:sz w:val="22"/>
          <w:lang w:val="en-US"/>
        </w:rPr>
        <w:tab/>
        <w:t>0,33</w:t>
      </w:r>
      <w:r>
        <w:rPr>
          <w:rFonts w:ascii="Arial" w:hAnsi="Arial" w:cs="Arial"/>
          <w:sz w:val="22"/>
          <w:lang w:val="en-US"/>
        </w:rPr>
        <w:tab/>
        <w:t>1,54</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8</w:t>
      </w:r>
      <w:r>
        <w:rPr>
          <w:rFonts w:ascii="Arial" w:hAnsi="Arial" w:cs="Arial"/>
          <w:sz w:val="22"/>
          <w:lang w:val="en-US"/>
        </w:rPr>
        <w:tab/>
        <w:t>1,800</w:t>
      </w:r>
      <w:r>
        <w:rPr>
          <w:rFonts w:ascii="Arial" w:hAnsi="Arial" w:cs="Arial"/>
          <w:sz w:val="22"/>
          <w:lang w:val="en-US"/>
        </w:rPr>
        <w:tab/>
        <w:t>0</w:t>
      </w:r>
      <w:proofErr w:type="gramStart"/>
      <w:r>
        <w:rPr>
          <w:rFonts w:ascii="Arial" w:hAnsi="Arial" w:cs="Arial"/>
          <w:sz w:val="22"/>
          <w:lang w:val="en-US"/>
        </w:rPr>
        <w:t>,59</w:t>
      </w:r>
      <w:proofErr w:type="gramEnd"/>
      <w:r>
        <w:rPr>
          <w:rFonts w:ascii="Arial" w:hAnsi="Arial" w:cs="Arial"/>
          <w:sz w:val="22"/>
          <w:lang w:val="en-US"/>
        </w:rPr>
        <w:tab/>
        <w:t>0,20</w:t>
      </w:r>
      <w:r>
        <w:rPr>
          <w:rFonts w:ascii="Arial" w:hAnsi="Arial" w:cs="Arial"/>
          <w:sz w:val="22"/>
          <w:lang w:val="en-US"/>
        </w:rPr>
        <w:tab/>
        <w:t>-0,29</w:t>
      </w:r>
      <w:r>
        <w:rPr>
          <w:rFonts w:ascii="Arial" w:hAnsi="Arial" w:cs="Arial"/>
          <w:sz w:val="22"/>
          <w:lang w:val="en-US"/>
        </w:rPr>
        <w:tab/>
        <w:t>1,47</w:t>
      </w:r>
    </w:p>
    <w:p w:rsidR="0008034C" w:rsidRDefault="0008034C" w:rsidP="0008034C">
      <w:pPr>
        <w:tabs>
          <w:tab w:val="decimal" w:pos="993"/>
          <w:tab w:val="decimal" w:pos="1985"/>
          <w:tab w:val="decimal" w:pos="2835"/>
          <w:tab w:val="decimal" w:pos="3686"/>
          <w:tab w:val="decimal" w:pos="4536"/>
        </w:tabs>
        <w:jc w:val="both"/>
        <w:rPr>
          <w:rFonts w:ascii="Arial" w:hAnsi="Arial" w:cs="Arial"/>
          <w:sz w:val="22"/>
          <w:lang w:val="en-US"/>
        </w:rPr>
      </w:pPr>
      <w:r>
        <w:rPr>
          <w:rFonts w:ascii="Arial" w:hAnsi="Arial" w:cs="Arial"/>
          <w:sz w:val="22"/>
          <w:lang w:val="en-US"/>
        </w:rPr>
        <w:t xml:space="preserve">   9</w:t>
      </w:r>
      <w:r>
        <w:rPr>
          <w:rFonts w:ascii="Arial" w:hAnsi="Arial" w:cs="Arial"/>
          <w:sz w:val="22"/>
          <w:lang w:val="en-US"/>
        </w:rPr>
        <w:tab/>
        <w:t>0,862</w:t>
      </w:r>
      <w:r>
        <w:rPr>
          <w:rFonts w:ascii="Arial" w:hAnsi="Arial" w:cs="Arial"/>
          <w:sz w:val="22"/>
          <w:lang w:val="en-US"/>
        </w:rPr>
        <w:tab/>
        <w:t>0</w:t>
      </w:r>
      <w:proofErr w:type="gramStart"/>
      <w:r>
        <w:rPr>
          <w:rFonts w:ascii="Arial" w:hAnsi="Arial" w:cs="Arial"/>
          <w:sz w:val="22"/>
          <w:lang w:val="en-US"/>
        </w:rPr>
        <w:t>,26</w:t>
      </w:r>
      <w:proofErr w:type="gramEnd"/>
      <w:r>
        <w:rPr>
          <w:rFonts w:ascii="Arial" w:hAnsi="Arial" w:cs="Arial"/>
          <w:sz w:val="22"/>
          <w:lang w:val="en-US"/>
        </w:rPr>
        <w:tab/>
        <w:t>0,01</w:t>
      </w:r>
      <w:r>
        <w:rPr>
          <w:rFonts w:ascii="Arial" w:hAnsi="Arial" w:cs="Arial"/>
          <w:sz w:val="22"/>
          <w:lang w:val="en-US"/>
        </w:rPr>
        <w:tab/>
        <w:t>0,06</w:t>
      </w:r>
      <w:r>
        <w:rPr>
          <w:rFonts w:ascii="Arial" w:hAnsi="Arial" w:cs="Arial"/>
          <w:sz w:val="22"/>
          <w:lang w:val="en-US"/>
        </w:rPr>
        <w:tab/>
        <w:t>0,46</w:t>
      </w:r>
    </w:p>
    <w:p w:rsidR="0008034C" w:rsidRDefault="0008034C" w:rsidP="0008034C">
      <w:pPr>
        <w:jc w:val="both"/>
        <w:rPr>
          <w:rFonts w:ascii="Arial" w:hAnsi="Arial" w:cs="Arial"/>
          <w:sz w:val="22"/>
          <w:lang w:val="en-US"/>
        </w:rPr>
      </w:pPr>
      <w:r>
        <w:rPr>
          <w:rFonts w:ascii="Arial" w:hAnsi="Arial" w:cs="Arial"/>
          <w:sz w:val="22"/>
          <w:lang w:val="en-US"/>
        </w:rPr>
        <w:t xml:space="preserve">  EC</w:t>
      </w:r>
      <w:r>
        <w:rPr>
          <w:rFonts w:ascii="Arial" w:hAnsi="Arial" w:cs="Arial"/>
          <w:sz w:val="22"/>
          <w:lang w:val="en-US"/>
        </w:rPr>
        <w:tab/>
        <w:t xml:space="preserve">     </w:t>
      </w:r>
      <w:proofErr w:type="spellStart"/>
      <w:r>
        <w:rPr>
          <w:rFonts w:ascii="Arial" w:hAnsi="Arial" w:cs="Arial"/>
          <w:sz w:val="22"/>
          <w:lang w:val="en-US"/>
        </w:rPr>
        <w:t>Wc</w:t>
      </w:r>
      <w:proofErr w:type="spellEnd"/>
      <w:r>
        <w:rPr>
          <w:rFonts w:ascii="Arial" w:hAnsi="Arial" w:cs="Arial"/>
          <w:sz w:val="22"/>
          <w:lang w:val="en-US"/>
        </w:rPr>
        <w:tab/>
        <w:t xml:space="preserve">       </w:t>
      </w:r>
      <w:proofErr w:type="spellStart"/>
      <w:r>
        <w:rPr>
          <w:rFonts w:ascii="Arial" w:hAnsi="Arial" w:cs="Arial"/>
          <w:sz w:val="22"/>
          <w:lang w:val="en-US"/>
        </w:rPr>
        <w:t>Wc</w:t>
      </w:r>
      <w:proofErr w:type="spellEnd"/>
      <w:r>
        <w:rPr>
          <w:rFonts w:ascii="Arial" w:hAnsi="Arial" w:cs="Arial"/>
          <w:sz w:val="22"/>
          <w:lang w:val="en-US"/>
        </w:rPr>
        <w:t>*</w:t>
      </w:r>
      <w:proofErr w:type="spellStart"/>
      <w:proofErr w:type="gramStart"/>
      <w:r>
        <w:rPr>
          <w:rFonts w:ascii="Arial" w:hAnsi="Arial" w:cs="Arial"/>
          <w:sz w:val="22"/>
          <w:lang w:val="en-US"/>
        </w:rPr>
        <w:t>Yc</w:t>
      </w:r>
      <w:proofErr w:type="spellEnd"/>
      <w:r>
        <w:rPr>
          <w:rFonts w:ascii="Arial" w:hAnsi="Arial" w:cs="Arial"/>
          <w:sz w:val="22"/>
          <w:lang w:val="en-US"/>
        </w:rPr>
        <w:t xml:space="preserve">  </w:t>
      </w:r>
      <w:proofErr w:type="spellStart"/>
      <w:r>
        <w:rPr>
          <w:rFonts w:ascii="Arial" w:hAnsi="Arial" w:cs="Arial"/>
          <w:sz w:val="22"/>
          <w:lang w:val="en-US"/>
        </w:rPr>
        <w:t>Wc</w:t>
      </w:r>
      <w:proofErr w:type="spellEnd"/>
      <w:proofErr w:type="gramEnd"/>
      <w:r>
        <w:rPr>
          <w:rFonts w:ascii="Arial" w:hAnsi="Arial" w:cs="Arial"/>
          <w:sz w:val="22"/>
          <w:lang w:val="en-US"/>
        </w:rPr>
        <w:t>(</w:t>
      </w:r>
      <w:proofErr w:type="spellStart"/>
      <w:r>
        <w:rPr>
          <w:rFonts w:ascii="Arial" w:hAnsi="Arial" w:cs="Arial"/>
          <w:sz w:val="22"/>
          <w:lang w:val="en-US"/>
        </w:rPr>
        <w:t>Yc</w:t>
      </w:r>
      <w:proofErr w:type="spellEnd"/>
      <w:r>
        <w:rPr>
          <w:rFonts w:ascii="Arial" w:hAnsi="Arial" w:cs="Arial"/>
          <w:sz w:val="22"/>
          <w:lang w:val="en-US"/>
        </w:rPr>
        <w:t>-Y)^2</w:t>
      </w:r>
      <w:r>
        <w:rPr>
          <w:rFonts w:ascii="Arial" w:hAnsi="Arial" w:cs="Arial"/>
          <w:sz w:val="22"/>
          <w:lang w:val="en-US"/>
        </w:rPr>
        <w:tab/>
        <w:t xml:space="preserve">  Wc^2    VAR(</w:t>
      </w:r>
      <w:proofErr w:type="spellStart"/>
      <w:r>
        <w:rPr>
          <w:rFonts w:ascii="Arial" w:hAnsi="Arial" w:cs="Arial"/>
          <w:sz w:val="22"/>
          <w:lang w:val="en-US"/>
        </w:rPr>
        <w:t>aleat</w:t>
      </w:r>
      <w:proofErr w:type="spellEnd"/>
      <w:r>
        <w:rPr>
          <w:rFonts w:ascii="Arial" w:hAnsi="Arial" w:cs="Arial"/>
          <w:sz w:val="22"/>
          <w:lang w:val="en-US"/>
        </w:rPr>
        <w:t>)</w:t>
      </w:r>
      <w:r>
        <w:rPr>
          <w:rFonts w:ascii="Arial" w:hAnsi="Arial" w:cs="Arial"/>
          <w:sz w:val="22"/>
          <w:lang w:val="en-US"/>
        </w:rPr>
        <w:tab/>
        <w:t xml:space="preserve">       </w:t>
      </w:r>
      <w:proofErr w:type="spellStart"/>
      <w:r>
        <w:rPr>
          <w:rFonts w:ascii="Arial" w:hAnsi="Arial" w:cs="Arial"/>
          <w:sz w:val="22"/>
          <w:lang w:val="en-US"/>
        </w:rPr>
        <w:t>Wdc</w:t>
      </w:r>
      <w:proofErr w:type="spellEnd"/>
      <w:r>
        <w:rPr>
          <w:rFonts w:ascii="Arial" w:hAnsi="Arial" w:cs="Arial"/>
          <w:sz w:val="22"/>
          <w:lang w:val="en-US"/>
        </w:rPr>
        <w:tab/>
      </w:r>
      <w:proofErr w:type="spellStart"/>
      <w:r>
        <w:rPr>
          <w:rFonts w:ascii="Arial" w:hAnsi="Arial" w:cs="Arial"/>
          <w:sz w:val="22"/>
          <w:lang w:val="en-US"/>
        </w:rPr>
        <w:t>Wdc</w:t>
      </w:r>
      <w:proofErr w:type="spellEnd"/>
      <w:r>
        <w:rPr>
          <w:rFonts w:ascii="Arial" w:hAnsi="Arial" w:cs="Arial"/>
          <w:sz w:val="22"/>
          <w:lang w:val="en-US"/>
        </w:rPr>
        <w:t>*</w:t>
      </w:r>
      <w:proofErr w:type="spellStart"/>
      <w:r>
        <w:rPr>
          <w:rFonts w:ascii="Arial" w:hAnsi="Arial" w:cs="Arial"/>
          <w:sz w:val="22"/>
          <w:lang w:val="en-US"/>
        </w:rPr>
        <w:t>Yc</w:t>
      </w:r>
      <w:proofErr w:type="spellEnd"/>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n-US"/>
        </w:rPr>
        <w:t xml:space="preserve">   </w:t>
      </w:r>
      <w:r>
        <w:rPr>
          <w:rFonts w:ascii="Arial" w:hAnsi="Arial" w:cs="Arial"/>
          <w:sz w:val="22"/>
          <w:lang w:val="es-ES_tradnl"/>
        </w:rPr>
        <w:t>1</w:t>
      </w:r>
      <w:r>
        <w:rPr>
          <w:rFonts w:ascii="Arial" w:hAnsi="Arial" w:cs="Arial"/>
          <w:sz w:val="22"/>
          <w:lang w:val="es-ES_tradnl"/>
        </w:rPr>
        <w:tab/>
        <w:t>6,52</w:t>
      </w:r>
      <w:r>
        <w:rPr>
          <w:rFonts w:ascii="Arial" w:hAnsi="Arial" w:cs="Arial"/>
          <w:sz w:val="22"/>
          <w:lang w:val="es-ES_tradnl"/>
        </w:rPr>
        <w:tab/>
        <w:t>3,69</w:t>
      </w:r>
      <w:r>
        <w:rPr>
          <w:rFonts w:ascii="Arial" w:hAnsi="Arial" w:cs="Arial"/>
          <w:sz w:val="22"/>
          <w:lang w:val="es-ES_tradnl"/>
        </w:rPr>
        <w:tab/>
        <w:t>0,70</w:t>
      </w:r>
      <w:r>
        <w:rPr>
          <w:rFonts w:ascii="Arial" w:hAnsi="Arial" w:cs="Arial"/>
          <w:sz w:val="22"/>
          <w:lang w:val="es-ES_tradnl"/>
        </w:rPr>
        <w:tab/>
        <w:t>42,49</w:t>
      </w:r>
      <w:r>
        <w:rPr>
          <w:rFonts w:ascii="Arial" w:hAnsi="Arial" w:cs="Arial"/>
          <w:sz w:val="22"/>
          <w:lang w:val="es-ES_tradnl"/>
        </w:rPr>
        <w:tab/>
        <w:t>0,17</w:t>
      </w:r>
      <w:r>
        <w:rPr>
          <w:rFonts w:ascii="Arial" w:hAnsi="Arial" w:cs="Arial"/>
          <w:sz w:val="22"/>
          <w:lang w:val="es-ES_tradnl"/>
        </w:rPr>
        <w:tab/>
        <w:t>6,02</w:t>
      </w:r>
      <w:r>
        <w:rPr>
          <w:rFonts w:ascii="Arial" w:hAnsi="Arial" w:cs="Arial"/>
          <w:sz w:val="22"/>
          <w:lang w:val="es-ES_tradnl"/>
        </w:rPr>
        <w:tab/>
        <w:t>3,41</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2</w:t>
      </w:r>
      <w:r>
        <w:rPr>
          <w:rFonts w:ascii="Arial" w:hAnsi="Arial" w:cs="Arial"/>
          <w:sz w:val="22"/>
          <w:lang w:val="es-ES_tradnl"/>
        </w:rPr>
        <w:tab/>
        <w:t>65,94</w:t>
      </w:r>
      <w:r>
        <w:rPr>
          <w:rFonts w:ascii="Arial" w:hAnsi="Arial" w:cs="Arial"/>
          <w:sz w:val="22"/>
          <w:lang w:val="es-ES_tradnl"/>
        </w:rPr>
        <w:tab/>
        <w:t>14,01</w:t>
      </w:r>
      <w:r>
        <w:rPr>
          <w:rFonts w:ascii="Arial" w:hAnsi="Arial" w:cs="Arial"/>
          <w:sz w:val="22"/>
          <w:lang w:val="es-ES_tradnl"/>
        </w:rPr>
        <w:tab/>
        <w:t>0,04</w:t>
      </w:r>
      <w:r>
        <w:rPr>
          <w:rFonts w:ascii="Arial" w:hAnsi="Arial" w:cs="Arial"/>
          <w:sz w:val="22"/>
          <w:lang w:val="es-ES_tradnl"/>
        </w:rPr>
        <w:tab/>
        <w:t>4348,00</w:t>
      </w:r>
      <w:r>
        <w:rPr>
          <w:rFonts w:ascii="Arial" w:hAnsi="Arial" w:cs="Arial"/>
          <w:sz w:val="22"/>
          <w:lang w:val="es-ES_tradnl"/>
        </w:rPr>
        <w:tab/>
        <w:t>0,03</w:t>
      </w:r>
      <w:r>
        <w:rPr>
          <w:rFonts w:ascii="Arial" w:hAnsi="Arial" w:cs="Arial"/>
          <w:sz w:val="22"/>
          <w:lang w:val="es-ES_tradnl"/>
        </w:rPr>
        <w:tab/>
        <w:t>35,99</w:t>
      </w:r>
      <w:r>
        <w:rPr>
          <w:rFonts w:ascii="Arial" w:hAnsi="Arial" w:cs="Arial"/>
          <w:sz w:val="22"/>
          <w:lang w:val="es-ES_tradnl"/>
        </w:rPr>
        <w:tab/>
        <w:t>7,65</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3</w:t>
      </w:r>
      <w:r>
        <w:rPr>
          <w:rFonts w:ascii="Arial" w:hAnsi="Arial" w:cs="Arial"/>
          <w:sz w:val="22"/>
          <w:lang w:val="es-ES_tradnl"/>
        </w:rPr>
        <w:tab/>
        <w:t>31,75</w:t>
      </w:r>
      <w:r>
        <w:rPr>
          <w:rFonts w:ascii="Arial" w:hAnsi="Arial" w:cs="Arial"/>
          <w:sz w:val="22"/>
          <w:lang w:val="es-ES_tradnl"/>
        </w:rPr>
        <w:tab/>
        <w:t>6,36</w:t>
      </w:r>
      <w:r>
        <w:rPr>
          <w:rFonts w:ascii="Arial" w:hAnsi="Arial" w:cs="Arial"/>
          <w:sz w:val="22"/>
          <w:lang w:val="es-ES_tradnl"/>
        </w:rPr>
        <w:tab/>
        <w:t>0,04</w:t>
      </w:r>
      <w:r>
        <w:rPr>
          <w:rFonts w:ascii="Arial" w:hAnsi="Arial" w:cs="Arial"/>
          <w:sz w:val="22"/>
          <w:lang w:val="es-ES_tradnl"/>
        </w:rPr>
        <w:tab/>
        <w:t>1007,94</w:t>
      </w:r>
      <w:r>
        <w:rPr>
          <w:rFonts w:ascii="Arial" w:hAnsi="Arial" w:cs="Arial"/>
          <w:sz w:val="22"/>
          <w:lang w:val="es-ES_tradnl"/>
        </w:rPr>
        <w:tab/>
        <w:t>0,04</w:t>
      </w:r>
      <w:r>
        <w:rPr>
          <w:rFonts w:ascii="Arial" w:hAnsi="Arial" w:cs="Arial"/>
          <w:sz w:val="22"/>
          <w:lang w:val="es-ES_tradnl"/>
        </w:rPr>
        <w:tab/>
        <w:t>22,67</w:t>
      </w:r>
      <w:r>
        <w:rPr>
          <w:rFonts w:ascii="Arial" w:hAnsi="Arial" w:cs="Arial"/>
          <w:sz w:val="22"/>
          <w:lang w:val="es-ES_tradnl"/>
        </w:rPr>
        <w:tab/>
        <w:t>4,54</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4</w:t>
      </w:r>
      <w:r>
        <w:rPr>
          <w:rFonts w:ascii="Arial" w:hAnsi="Arial" w:cs="Arial"/>
          <w:sz w:val="22"/>
          <w:lang w:val="es-ES_tradnl"/>
        </w:rPr>
        <w:tab/>
        <w:t>11,00</w:t>
      </w:r>
      <w:r>
        <w:rPr>
          <w:rFonts w:ascii="Arial" w:hAnsi="Arial" w:cs="Arial"/>
          <w:sz w:val="22"/>
          <w:lang w:val="es-ES_tradnl"/>
        </w:rPr>
        <w:tab/>
        <w:t>0,13</w:t>
      </w:r>
      <w:r>
        <w:rPr>
          <w:rFonts w:ascii="Arial" w:hAnsi="Arial" w:cs="Arial"/>
          <w:sz w:val="22"/>
          <w:lang w:val="es-ES_tradnl"/>
        </w:rPr>
        <w:tab/>
        <w:t>0,56</w:t>
      </w:r>
      <w:r>
        <w:rPr>
          <w:rFonts w:ascii="Arial" w:hAnsi="Arial" w:cs="Arial"/>
          <w:sz w:val="22"/>
          <w:lang w:val="es-ES_tradnl"/>
        </w:rPr>
        <w:tab/>
        <w:t>121,00</w:t>
      </w:r>
      <w:r>
        <w:rPr>
          <w:rFonts w:ascii="Arial" w:hAnsi="Arial" w:cs="Arial"/>
          <w:sz w:val="22"/>
          <w:lang w:val="es-ES_tradnl"/>
        </w:rPr>
        <w:tab/>
        <w:t>0,10</w:t>
      </w:r>
      <w:r>
        <w:rPr>
          <w:rFonts w:ascii="Arial" w:hAnsi="Arial" w:cs="Arial"/>
          <w:sz w:val="22"/>
          <w:lang w:val="es-ES_tradnl"/>
        </w:rPr>
        <w:tab/>
        <w:t>9,66</w:t>
      </w:r>
      <w:r>
        <w:rPr>
          <w:rFonts w:ascii="Arial" w:hAnsi="Arial" w:cs="Arial"/>
          <w:sz w:val="22"/>
          <w:lang w:val="es-ES_tradnl"/>
        </w:rPr>
        <w:tab/>
        <w:t>0,11</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5</w:t>
      </w:r>
      <w:r>
        <w:rPr>
          <w:rFonts w:ascii="Arial" w:hAnsi="Arial" w:cs="Arial"/>
          <w:sz w:val="22"/>
          <w:lang w:val="es-ES_tradnl"/>
        </w:rPr>
        <w:tab/>
        <w:t>7,74</w:t>
      </w:r>
      <w:r>
        <w:rPr>
          <w:rFonts w:ascii="Arial" w:hAnsi="Arial" w:cs="Arial"/>
          <w:sz w:val="22"/>
          <w:lang w:val="es-ES_tradnl"/>
        </w:rPr>
        <w:tab/>
        <w:t>1,83</w:t>
      </w:r>
      <w:r>
        <w:rPr>
          <w:rFonts w:ascii="Arial" w:hAnsi="Arial" w:cs="Arial"/>
          <w:sz w:val="22"/>
          <w:lang w:val="es-ES_tradnl"/>
        </w:rPr>
        <w:tab/>
        <w:t>0,00</w:t>
      </w:r>
      <w:r>
        <w:rPr>
          <w:rFonts w:ascii="Arial" w:hAnsi="Arial" w:cs="Arial"/>
          <w:sz w:val="22"/>
          <w:lang w:val="es-ES_tradnl"/>
        </w:rPr>
        <w:tab/>
        <w:t>59,94</w:t>
      </w:r>
      <w:r>
        <w:rPr>
          <w:rFonts w:ascii="Arial" w:hAnsi="Arial" w:cs="Arial"/>
          <w:sz w:val="22"/>
          <w:lang w:val="es-ES_tradnl"/>
        </w:rPr>
        <w:tab/>
        <w:t>0,14</w:t>
      </w:r>
      <w:r>
        <w:rPr>
          <w:rFonts w:ascii="Arial" w:hAnsi="Arial" w:cs="Arial"/>
          <w:sz w:val="22"/>
          <w:lang w:val="es-ES_tradnl"/>
        </w:rPr>
        <w:tab/>
        <w:t>7,05</w:t>
      </w:r>
      <w:r>
        <w:rPr>
          <w:rFonts w:ascii="Arial" w:hAnsi="Arial" w:cs="Arial"/>
          <w:sz w:val="22"/>
          <w:lang w:val="es-ES_tradnl"/>
        </w:rPr>
        <w:tab/>
        <w:t>1,67</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6</w:t>
      </w:r>
      <w:r>
        <w:rPr>
          <w:rFonts w:ascii="Arial" w:hAnsi="Arial" w:cs="Arial"/>
          <w:sz w:val="22"/>
          <w:lang w:val="es-ES_tradnl"/>
        </w:rPr>
        <w:tab/>
        <w:t>19,99</w:t>
      </w:r>
      <w:r>
        <w:rPr>
          <w:rFonts w:ascii="Arial" w:hAnsi="Arial" w:cs="Arial"/>
          <w:sz w:val="22"/>
          <w:lang w:val="es-ES_tradnl"/>
        </w:rPr>
        <w:tab/>
        <w:t>-3,43</w:t>
      </w:r>
      <w:r>
        <w:rPr>
          <w:rFonts w:ascii="Arial" w:hAnsi="Arial" w:cs="Arial"/>
          <w:sz w:val="22"/>
          <w:lang w:val="es-ES_tradnl"/>
        </w:rPr>
        <w:tab/>
        <w:t>3,35</w:t>
      </w:r>
      <w:r>
        <w:rPr>
          <w:rFonts w:ascii="Arial" w:hAnsi="Arial" w:cs="Arial"/>
          <w:sz w:val="22"/>
          <w:lang w:val="es-ES_tradnl"/>
        </w:rPr>
        <w:tab/>
        <w:t>399,50</w:t>
      </w:r>
      <w:r>
        <w:rPr>
          <w:rFonts w:ascii="Arial" w:hAnsi="Arial" w:cs="Arial"/>
          <w:sz w:val="22"/>
          <w:lang w:val="es-ES_tradnl"/>
        </w:rPr>
        <w:tab/>
        <w:t>0,06</w:t>
      </w:r>
      <w:r>
        <w:rPr>
          <w:rFonts w:ascii="Arial" w:hAnsi="Arial" w:cs="Arial"/>
          <w:sz w:val="22"/>
          <w:lang w:val="es-ES_tradnl"/>
        </w:rPr>
        <w:tab/>
        <w:t>15,96</w:t>
      </w:r>
      <w:r>
        <w:rPr>
          <w:rFonts w:ascii="Arial" w:hAnsi="Arial" w:cs="Arial"/>
          <w:sz w:val="22"/>
          <w:lang w:val="es-ES_tradnl"/>
        </w:rPr>
        <w:tab/>
        <w:t>-2,74</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7</w:t>
      </w:r>
      <w:r>
        <w:rPr>
          <w:rFonts w:ascii="Arial" w:hAnsi="Arial" w:cs="Arial"/>
          <w:sz w:val="22"/>
          <w:lang w:val="es-ES_tradnl"/>
        </w:rPr>
        <w:tab/>
        <w:t>10,50</w:t>
      </w:r>
      <w:r>
        <w:rPr>
          <w:rFonts w:ascii="Arial" w:hAnsi="Arial" w:cs="Arial"/>
          <w:sz w:val="22"/>
          <w:lang w:val="es-ES_tradnl"/>
        </w:rPr>
        <w:tab/>
        <w:t>9,80</w:t>
      </w:r>
      <w:r>
        <w:rPr>
          <w:rFonts w:ascii="Arial" w:hAnsi="Arial" w:cs="Arial"/>
          <w:sz w:val="22"/>
          <w:lang w:val="es-ES_tradnl"/>
        </w:rPr>
        <w:tab/>
        <w:t>5,08</w:t>
      </w:r>
      <w:r>
        <w:rPr>
          <w:rFonts w:ascii="Arial" w:hAnsi="Arial" w:cs="Arial"/>
          <w:sz w:val="22"/>
          <w:lang w:val="es-ES_tradnl"/>
        </w:rPr>
        <w:tab/>
        <w:t>110,25</w:t>
      </w:r>
      <w:r>
        <w:rPr>
          <w:rFonts w:ascii="Arial" w:hAnsi="Arial" w:cs="Arial"/>
          <w:sz w:val="22"/>
          <w:lang w:val="es-ES_tradnl"/>
        </w:rPr>
        <w:tab/>
        <w:t>0,11</w:t>
      </w:r>
      <w:r>
        <w:rPr>
          <w:rFonts w:ascii="Arial" w:hAnsi="Arial" w:cs="Arial"/>
          <w:sz w:val="22"/>
          <w:lang w:val="es-ES_tradnl"/>
        </w:rPr>
        <w:tab/>
        <w:t>9,27</w:t>
      </w:r>
      <w:r>
        <w:rPr>
          <w:rFonts w:ascii="Arial" w:hAnsi="Arial" w:cs="Arial"/>
          <w:sz w:val="22"/>
          <w:lang w:val="es-ES_tradnl"/>
        </w:rPr>
        <w:tab/>
        <w:t>8,66</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8</w:t>
      </w:r>
      <w:r>
        <w:rPr>
          <w:rFonts w:ascii="Arial" w:hAnsi="Arial" w:cs="Arial"/>
          <w:sz w:val="22"/>
          <w:lang w:val="es-ES_tradnl"/>
        </w:rPr>
        <w:tab/>
        <w:t>4,95</w:t>
      </w:r>
      <w:r>
        <w:rPr>
          <w:rFonts w:ascii="Arial" w:hAnsi="Arial" w:cs="Arial"/>
          <w:sz w:val="22"/>
          <w:lang w:val="es-ES_tradnl"/>
        </w:rPr>
        <w:tab/>
        <w:t>2,92</w:t>
      </w:r>
      <w:r>
        <w:rPr>
          <w:rFonts w:ascii="Arial" w:hAnsi="Arial" w:cs="Arial"/>
          <w:sz w:val="22"/>
          <w:lang w:val="es-ES_tradnl"/>
        </w:rPr>
        <w:tab/>
        <w:t>0,61</w:t>
      </w:r>
      <w:r>
        <w:rPr>
          <w:rFonts w:ascii="Arial" w:hAnsi="Arial" w:cs="Arial"/>
          <w:sz w:val="22"/>
          <w:lang w:val="es-ES_tradnl"/>
        </w:rPr>
        <w:tab/>
        <w:t>24,53</w:t>
      </w:r>
      <w:r>
        <w:rPr>
          <w:rFonts w:ascii="Arial" w:hAnsi="Arial" w:cs="Arial"/>
          <w:sz w:val="22"/>
          <w:lang w:val="es-ES_tradnl"/>
        </w:rPr>
        <w:tab/>
        <w:t>0,21</w:t>
      </w:r>
      <w:r>
        <w:rPr>
          <w:rFonts w:ascii="Arial" w:hAnsi="Arial" w:cs="Arial"/>
          <w:sz w:val="22"/>
          <w:lang w:val="es-ES_tradnl"/>
        </w:rPr>
        <w:tab/>
        <w:t>4,66</w:t>
      </w:r>
      <w:r>
        <w:rPr>
          <w:rFonts w:ascii="Arial" w:hAnsi="Arial" w:cs="Arial"/>
          <w:sz w:val="22"/>
          <w:lang w:val="es-ES_tradnl"/>
        </w:rPr>
        <w:tab/>
        <w:t>2,75</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 xml:space="preserve">   9</w:t>
      </w:r>
      <w:r>
        <w:rPr>
          <w:rFonts w:ascii="Arial" w:hAnsi="Arial" w:cs="Arial"/>
          <w:sz w:val="22"/>
          <w:lang w:val="es-ES_tradnl"/>
        </w:rPr>
        <w:tab/>
        <w:t>96,75</w:t>
      </w:r>
      <w:r>
        <w:rPr>
          <w:rFonts w:ascii="Arial" w:hAnsi="Arial" w:cs="Arial"/>
          <w:sz w:val="22"/>
          <w:lang w:val="es-ES_tradnl"/>
        </w:rPr>
        <w:tab/>
        <w:t>25,36</w:t>
      </w:r>
      <w:r>
        <w:rPr>
          <w:rFonts w:ascii="Arial" w:hAnsi="Arial" w:cs="Arial"/>
          <w:sz w:val="22"/>
          <w:lang w:val="es-ES_tradnl"/>
        </w:rPr>
        <w:tab/>
        <w:t>0,06</w:t>
      </w:r>
      <w:r>
        <w:rPr>
          <w:rFonts w:ascii="Arial" w:hAnsi="Arial" w:cs="Arial"/>
          <w:sz w:val="22"/>
          <w:lang w:val="es-ES_tradnl"/>
        </w:rPr>
        <w:tab/>
        <w:t>9360,44</w:t>
      </w:r>
      <w:r>
        <w:rPr>
          <w:rFonts w:ascii="Arial" w:hAnsi="Arial" w:cs="Arial"/>
          <w:sz w:val="22"/>
          <w:lang w:val="es-ES_tradnl"/>
        </w:rPr>
        <w:tab/>
        <w:t>0,02</w:t>
      </w:r>
      <w:r>
        <w:rPr>
          <w:rFonts w:ascii="Arial" w:hAnsi="Arial" w:cs="Arial"/>
          <w:sz w:val="22"/>
          <w:lang w:val="es-ES_tradnl"/>
        </w:rPr>
        <w:tab/>
        <w:t>43,56</w:t>
      </w:r>
      <w:r>
        <w:rPr>
          <w:rFonts w:ascii="Arial" w:hAnsi="Arial" w:cs="Arial"/>
          <w:sz w:val="22"/>
          <w:lang w:val="es-ES_tradnl"/>
        </w:rPr>
        <w:tab/>
        <w:t>11,42</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r>
        <w:rPr>
          <w:rFonts w:ascii="Arial" w:hAnsi="Arial" w:cs="Arial"/>
          <w:sz w:val="22"/>
          <w:lang w:val="es-ES_tradnl"/>
        </w:rPr>
        <w:t>Suma</w:t>
      </w:r>
      <w:r>
        <w:rPr>
          <w:rFonts w:ascii="Arial" w:hAnsi="Arial" w:cs="Arial"/>
          <w:sz w:val="22"/>
          <w:lang w:val="es-ES_tradnl"/>
        </w:rPr>
        <w:tab/>
        <w:t>255,14</w:t>
      </w:r>
      <w:r>
        <w:rPr>
          <w:rFonts w:ascii="Arial" w:hAnsi="Arial" w:cs="Arial"/>
          <w:sz w:val="22"/>
          <w:lang w:val="es-ES_tradnl"/>
        </w:rPr>
        <w:tab/>
        <w:t>60,67</w:t>
      </w:r>
      <w:r>
        <w:rPr>
          <w:rFonts w:ascii="Arial" w:hAnsi="Arial" w:cs="Arial"/>
          <w:sz w:val="22"/>
          <w:lang w:val="es-ES_tradnl"/>
        </w:rPr>
        <w:tab/>
        <w:t>10,45      15474,08</w:t>
      </w:r>
      <w:r>
        <w:rPr>
          <w:rFonts w:ascii="Arial" w:hAnsi="Arial" w:cs="Arial"/>
          <w:sz w:val="22"/>
          <w:lang w:val="es-ES_tradnl"/>
        </w:rPr>
        <w:tab/>
      </w:r>
      <w:r>
        <w:rPr>
          <w:rFonts w:ascii="Arial" w:hAnsi="Arial" w:cs="Arial"/>
          <w:sz w:val="22"/>
          <w:lang w:val="es-ES_tradnl"/>
        </w:rPr>
        <w:tab/>
        <w:t>154,85</w:t>
      </w:r>
      <w:r>
        <w:rPr>
          <w:rFonts w:ascii="Arial" w:hAnsi="Arial" w:cs="Arial"/>
          <w:sz w:val="22"/>
          <w:lang w:val="es-ES_tradnl"/>
        </w:rPr>
        <w:tab/>
        <w:t>37,46</w:t>
      </w:r>
    </w:p>
    <w:p w:rsidR="0008034C" w:rsidRDefault="0008034C" w:rsidP="0008034C">
      <w:pPr>
        <w:tabs>
          <w:tab w:val="decimal" w:pos="1134"/>
          <w:tab w:val="decimal" w:pos="2127"/>
          <w:tab w:val="decimal" w:pos="3261"/>
          <w:tab w:val="decimal" w:pos="4678"/>
          <w:tab w:val="decimal" w:pos="5670"/>
          <w:tab w:val="decimal" w:pos="6946"/>
          <w:tab w:val="decimal" w:pos="8080"/>
        </w:tabs>
        <w:jc w:val="both"/>
        <w:rPr>
          <w:rFonts w:ascii="Arial" w:hAnsi="Arial" w:cs="Arial"/>
          <w:sz w:val="22"/>
          <w:lang w:val="es-ES_tradnl"/>
        </w:rPr>
      </w:pPr>
    </w:p>
    <w:p w:rsidR="0008034C" w:rsidRDefault="0008034C" w:rsidP="0008034C">
      <w:pPr>
        <w:jc w:val="both"/>
        <w:rPr>
          <w:rFonts w:ascii="Arial" w:hAnsi="Arial" w:cs="Arial"/>
          <w:sz w:val="22"/>
          <w:lang w:val="es-ES_tradnl"/>
        </w:rPr>
      </w:pPr>
      <w:r>
        <w:rPr>
          <w:rFonts w:ascii="Arial" w:hAnsi="Arial" w:cs="Arial"/>
          <w:sz w:val="22"/>
          <w:lang w:val="es-ES_tradnl"/>
        </w:rPr>
        <w:t>Q=10,454</w:t>
      </w:r>
      <w:r>
        <w:rPr>
          <w:rFonts w:ascii="Arial" w:hAnsi="Arial" w:cs="Arial"/>
          <w:sz w:val="22"/>
          <w:lang w:val="es-ES_tradnl"/>
        </w:rPr>
        <w:tab/>
      </w:r>
      <w:r>
        <w:rPr>
          <w:rFonts w:ascii="Arial" w:hAnsi="Arial" w:cs="Arial"/>
          <w:sz w:val="22"/>
          <w:lang w:val="es-ES_tradnl"/>
        </w:rPr>
        <w:sym w:font="Symbol" w:char="0061"/>
      </w:r>
      <w:r>
        <w:rPr>
          <w:rFonts w:ascii="Arial" w:hAnsi="Arial" w:cs="Arial"/>
          <w:sz w:val="22"/>
          <w:lang w:val="es-ES_tradnl"/>
        </w:rPr>
        <w:t>=0,050</w:t>
      </w:r>
      <w:r>
        <w:rPr>
          <w:rFonts w:ascii="Arial" w:hAnsi="Arial" w:cs="Arial"/>
          <w:sz w:val="22"/>
          <w:lang w:val="es-ES_tradnl"/>
        </w:rPr>
        <w:tab/>
      </w:r>
      <w:r>
        <w:rPr>
          <w:rFonts w:ascii="Arial" w:hAnsi="Arial" w:cs="Arial"/>
          <w:spacing w:val="-140"/>
          <w:sz w:val="22"/>
          <w:lang w:val="es-ES_tradnl"/>
        </w:rPr>
        <w:t>W</w:t>
      </w:r>
      <w:r>
        <w:rPr>
          <w:rFonts w:ascii="Arial" w:hAnsi="Arial" w:cs="Arial"/>
          <w:position w:val="6"/>
          <w:sz w:val="22"/>
          <w:vertAlign w:val="superscript"/>
          <w:lang w:val="es-ES_tradnl"/>
        </w:rPr>
        <w:t>–</w:t>
      </w:r>
      <w:r>
        <w:rPr>
          <w:rFonts w:ascii="Arial" w:hAnsi="Arial" w:cs="Arial"/>
          <w:sz w:val="22"/>
          <w:lang w:val="es-ES_tradnl"/>
        </w:rPr>
        <w:t xml:space="preserve">  =28,349         U=194,487</w:t>
      </w:r>
      <w:r>
        <w:rPr>
          <w:rFonts w:ascii="Arial" w:hAnsi="Arial" w:cs="Arial"/>
          <w:sz w:val="22"/>
          <w:lang w:val="es-ES_tradnl"/>
        </w:rPr>
        <w:tab/>
        <w:t xml:space="preserve">                </w:t>
      </w:r>
      <w:proofErr w:type="spellStart"/>
      <w:r>
        <w:rPr>
          <w:rFonts w:ascii="Arial" w:hAnsi="Arial" w:cs="Arial"/>
          <w:sz w:val="22"/>
          <w:lang w:val="es-ES_tradnl"/>
        </w:rPr>
        <w:t>Ef</w:t>
      </w:r>
      <w:proofErr w:type="spellEnd"/>
      <w:r>
        <w:rPr>
          <w:rFonts w:ascii="Arial" w:hAnsi="Arial" w:cs="Arial"/>
          <w:sz w:val="22"/>
          <w:lang w:val="es-ES_tradnl"/>
        </w:rPr>
        <w:t xml:space="preserve"> Fijos D=0,000</w:t>
      </w:r>
    </w:p>
    <w:p w:rsidR="0008034C" w:rsidRDefault="0008034C" w:rsidP="0008034C">
      <w:pPr>
        <w:jc w:val="both"/>
        <w:rPr>
          <w:rFonts w:ascii="Arial" w:hAnsi="Arial" w:cs="Arial"/>
          <w:sz w:val="22"/>
          <w:lang w:val="es-ES_tradnl"/>
        </w:rPr>
      </w:pPr>
      <w:r>
        <w:rPr>
          <w:rFonts w:ascii="Arial" w:hAnsi="Arial" w:cs="Arial"/>
          <w:sz w:val="22"/>
          <w:lang w:val="es-ES_tradnl"/>
        </w:rPr>
        <w:t>P=0,235</w:t>
      </w:r>
      <w:r>
        <w:rPr>
          <w:rFonts w:ascii="Arial" w:hAnsi="Arial" w:cs="Arial"/>
          <w:sz w:val="22"/>
          <w:lang w:val="es-ES_tradnl"/>
        </w:rPr>
        <w:tab/>
        <w:t>Z</w:t>
      </w:r>
      <w:r>
        <w:rPr>
          <w:rFonts w:ascii="Arial" w:hAnsi="Arial" w:cs="Arial"/>
          <w:sz w:val="22"/>
          <w:vertAlign w:val="subscript"/>
          <w:lang w:val="es-ES_tradnl"/>
        </w:rPr>
        <w:sym w:font="Symbol" w:char="0061"/>
      </w:r>
      <w:r>
        <w:rPr>
          <w:rFonts w:ascii="Arial" w:hAnsi="Arial" w:cs="Arial"/>
          <w:sz w:val="22"/>
          <w:vertAlign w:val="subscript"/>
          <w:lang w:val="es-ES_tradnl"/>
        </w:rPr>
        <w:t>/2</w:t>
      </w:r>
      <w:r>
        <w:rPr>
          <w:rFonts w:ascii="Arial" w:hAnsi="Arial" w:cs="Arial"/>
          <w:sz w:val="22"/>
          <w:lang w:val="es-ES_tradnl"/>
        </w:rPr>
        <w:t xml:space="preserve">=1,960 </w:t>
      </w:r>
      <w:r>
        <w:rPr>
          <w:rFonts w:ascii="Arial" w:hAnsi="Arial" w:cs="Arial"/>
          <w:sz w:val="22"/>
          <w:lang w:val="es-ES_tradnl"/>
        </w:rPr>
        <w:tab/>
        <w:t>S</w:t>
      </w:r>
      <w:r>
        <w:rPr>
          <w:rFonts w:ascii="Arial" w:hAnsi="Arial" w:cs="Arial"/>
          <w:sz w:val="22"/>
          <w:vertAlign w:val="subscript"/>
          <w:lang w:val="es-ES_tradnl"/>
        </w:rPr>
        <w:t>W</w:t>
      </w:r>
      <w:r>
        <w:rPr>
          <w:rFonts w:ascii="Arial" w:hAnsi="Arial" w:cs="Arial"/>
          <w:sz w:val="22"/>
          <w:vertAlign w:val="superscript"/>
          <w:lang w:val="es-ES_tradnl"/>
        </w:rPr>
        <w:t>2</w:t>
      </w:r>
      <w:r>
        <w:rPr>
          <w:rFonts w:ascii="Arial" w:hAnsi="Arial" w:cs="Arial"/>
          <w:sz w:val="22"/>
          <w:lang w:val="es-ES_tradnl"/>
        </w:rPr>
        <w:t xml:space="preserve">=1030,164    (Q-(C-1))/U=0,013      </w:t>
      </w:r>
      <w:proofErr w:type="spellStart"/>
      <w:r>
        <w:rPr>
          <w:rFonts w:ascii="Arial" w:hAnsi="Arial" w:cs="Arial"/>
          <w:sz w:val="22"/>
          <w:lang w:val="es-ES_tradnl"/>
        </w:rPr>
        <w:t>Ef</w:t>
      </w:r>
      <w:proofErr w:type="spellEnd"/>
      <w:r>
        <w:rPr>
          <w:rFonts w:ascii="Arial" w:hAnsi="Arial" w:cs="Arial"/>
          <w:sz w:val="22"/>
          <w:lang w:val="es-ES_tradnl"/>
        </w:rPr>
        <w:t xml:space="preserve"> </w:t>
      </w:r>
      <w:proofErr w:type="spellStart"/>
      <w:r>
        <w:rPr>
          <w:rFonts w:ascii="Arial" w:hAnsi="Arial" w:cs="Arial"/>
          <w:sz w:val="22"/>
          <w:lang w:val="es-ES_tradnl"/>
        </w:rPr>
        <w:t>Aleat</w:t>
      </w:r>
      <w:proofErr w:type="spellEnd"/>
      <w:r>
        <w:rPr>
          <w:rFonts w:ascii="Arial" w:hAnsi="Arial" w:cs="Arial"/>
          <w:sz w:val="22"/>
          <w:lang w:val="es-ES_tradnl"/>
        </w:rPr>
        <w:t xml:space="preserve"> D=0,013</w:t>
      </w:r>
    </w:p>
    <w:p w:rsidR="0008034C" w:rsidRDefault="0008034C" w:rsidP="0008034C">
      <w:pPr>
        <w:jc w:val="both"/>
        <w:rPr>
          <w:rFonts w:ascii="Arial" w:hAnsi="Arial" w:cs="Arial"/>
          <w:sz w:val="22"/>
          <w:lang w:val="es-ES_tradnl"/>
        </w:rPr>
      </w:pPr>
    </w:p>
    <w:p w:rsidR="0008034C" w:rsidRDefault="0008034C" w:rsidP="0008034C">
      <w:pPr>
        <w:ind w:left="851" w:firstLine="851"/>
        <w:jc w:val="both"/>
        <w:rPr>
          <w:rFonts w:ascii="Arial" w:hAnsi="Arial" w:cs="Arial"/>
          <w:sz w:val="22"/>
          <w:lang w:val="es-ES_tradnl"/>
        </w:rPr>
      </w:pPr>
      <w:r>
        <w:rPr>
          <w:rFonts w:ascii="Arial" w:hAnsi="Arial" w:cs="Arial"/>
          <w:sz w:val="22"/>
          <w:lang w:val="es-ES_tradnl"/>
        </w:rPr>
        <w:t xml:space="preserve">        </w:t>
      </w:r>
      <w:r w:rsidRPr="006864C6">
        <w:rPr>
          <w:rFonts w:ascii="Arial" w:hAnsi="Arial" w:cs="Arial"/>
          <w:sz w:val="22"/>
          <w:szCs w:val="22"/>
          <w:u w:val="single"/>
          <w:lang w:val="es-ES_tradnl"/>
        </w:rPr>
        <w:t>Y</w:t>
      </w:r>
      <w:r>
        <w:rPr>
          <w:rFonts w:ascii="Arial" w:hAnsi="Arial" w:cs="Arial"/>
          <w:sz w:val="22"/>
          <w:lang w:val="es-ES_tradnl"/>
        </w:rPr>
        <w:tab/>
        <w:t xml:space="preserve">         </w:t>
      </w:r>
      <w:proofErr w:type="gramStart"/>
      <w:r>
        <w:rPr>
          <w:rFonts w:ascii="Arial" w:hAnsi="Arial" w:cs="Arial"/>
          <w:sz w:val="22"/>
          <w:lang w:val="es-ES_tradnl"/>
        </w:rPr>
        <w:t>SE(</w:t>
      </w:r>
      <w:proofErr w:type="gramEnd"/>
      <w:r w:rsidRPr="006864C6">
        <w:rPr>
          <w:rFonts w:ascii="Arial" w:hAnsi="Arial" w:cs="Arial"/>
          <w:sz w:val="22"/>
          <w:u w:val="single"/>
          <w:lang w:val="es-ES_tradnl"/>
        </w:rPr>
        <w:t>Y</w:t>
      </w:r>
      <w:r>
        <w:rPr>
          <w:rFonts w:ascii="Arial" w:hAnsi="Arial" w:cs="Arial"/>
          <w:sz w:val="22"/>
          <w:lang w:val="es-ES_tradnl"/>
        </w:rPr>
        <w:t>)          LI(Y)             LS(Y)</w:t>
      </w:r>
      <w:r>
        <w:rPr>
          <w:rFonts w:ascii="Arial" w:hAnsi="Arial" w:cs="Arial"/>
          <w:sz w:val="22"/>
          <w:lang w:val="es-ES_tradnl"/>
        </w:rPr>
        <w:tab/>
      </w:r>
    </w:p>
    <w:p w:rsidR="0008034C" w:rsidRDefault="0008034C" w:rsidP="0008034C">
      <w:pPr>
        <w:tabs>
          <w:tab w:val="decimal" w:pos="2268"/>
          <w:tab w:val="decimal" w:pos="3544"/>
          <w:tab w:val="decimal" w:pos="4678"/>
          <w:tab w:val="decimal" w:pos="5954"/>
          <w:tab w:val="decimal" w:pos="6804"/>
        </w:tabs>
        <w:jc w:val="both"/>
        <w:rPr>
          <w:rFonts w:ascii="Arial" w:hAnsi="Arial" w:cs="Arial"/>
          <w:sz w:val="22"/>
          <w:lang w:val="es-ES_tradnl"/>
        </w:rPr>
      </w:pPr>
      <w:r>
        <w:rPr>
          <w:rFonts w:ascii="Arial" w:hAnsi="Arial" w:cs="Arial"/>
          <w:sz w:val="22"/>
          <w:lang w:val="es-ES_tradnl"/>
        </w:rPr>
        <w:t>Efectos Fijos</w:t>
      </w:r>
      <w:r>
        <w:rPr>
          <w:rFonts w:ascii="Arial" w:hAnsi="Arial" w:cs="Arial"/>
          <w:sz w:val="22"/>
          <w:lang w:val="es-ES_tradnl"/>
        </w:rPr>
        <w:tab/>
        <w:t>0,238</w:t>
      </w:r>
      <w:r>
        <w:rPr>
          <w:rFonts w:ascii="Arial" w:hAnsi="Arial" w:cs="Arial"/>
          <w:sz w:val="22"/>
          <w:lang w:val="es-ES_tradnl"/>
        </w:rPr>
        <w:tab/>
        <w:t>0,063</w:t>
      </w:r>
      <w:r>
        <w:rPr>
          <w:rFonts w:ascii="Arial" w:hAnsi="Arial" w:cs="Arial"/>
          <w:sz w:val="22"/>
          <w:lang w:val="es-ES_tradnl"/>
        </w:rPr>
        <w:tab/>
        <w:t>0,115</w:t>
      </w:r>
      <w:r>
        <w:rPr>
          <w:rFonts w:ascii="Arial" w:hAnsi="Arial" w:cs="Arial"/>
          <w:sz w:val="22"/>
          <w:lang w:val="es-ES_tradnl"/>
        </w:rPr>
        <w:tab/>
        <w:t>0,361</w:t>
      </w:r>
      <w:r>
        <w:rPr>
          <w:rFonts w:ascii="Arial" w:hAnsi="Arial" w:cs="Arial"/>
          <w:sz w:val="22"/>
          <w:lang w:val="es-ES_tradnl"/>
        </w:rPr>
        <w:tab/>
      </w:r>
    </w:p>
    <w:p w:rsidR="0008034C" w:rsidRDefault="0008034C" w:rsidP="0008034C">
      <w:pPr>
        <w:tabs>
          <w:tab w:val="decimal" w:pos="2268"/>
          <w:tab w:val="decimal" w:pos="3544"/>
          <w:tab w:val="decimal" w:pos="4678"/>
          <w:tab w:val="decimal" w:pos="5954"/>
          <w:tab w:val="decimal" w:pos="6804"/>
        </w:tabs>
        <w:jc w:val="both"/>
        <w:rPr>
          <w:rFonts w:ascii="Arial" w:hAnsi="Arial" w:cs="Arial"/>
          <w:sz w:val="22"/>
          <w:lang w:val="es-ES_tradnl"/>
        </w:rPr>
      </w:pPr>
      <w:r>
        <w:rPr>
          <w:rFonts w:ascii="Arial" w:hAnsi="Arial" w:cs="Arial"/>
          <w:sz w:val="22"/>
          <w:lang w:val="es-ES_tradnl"/>
        </w:rPr>
        <w:t xml:space="preserve">Efectos </w:t>
      </w:r>
      <w:proofErr w:type="spellStart"/>
      <w:r>
        <w:rPr>
          <w:rFonts w:ascii="Arial" w:hAnsi="Arial" w:cs="Arial"/>
          <w:sz w:val="22"/>
          <w:lang w:val="es-ES_tradnl"/>
        </w:rPr>
        <w:t>Aleat</w:t>
      </w:r>
      <w:proofErr w:type="spellEnd"/>
      <w:r>
        <w:rPr>
          <w:rFonts w:ascii="Arial" w:hAnsi="Arial" w:cs="Arial"/>
          <w:sz w:val="22"/>
          <w:lang w:val="es-ES_tradnl"/>
        </w:rPr>
        <w:tab/>
        <w:t>0,242</w:t>
      </w:r>
      <w:r>
        <w:rPr>
          <w:rFonts w:ascii="Arial" w:hAnsi="Arial" w:cs="Arial"/>
          <w:sz w:val="22"/>
          <w:lang w:val="es-ES_tradnl"/>
        </w:rPr>
        <w:tab/>
        <w:t>0,080</w:t>
      </w:r>
      <w:r>
        <w:rPr>
          <w:rFonts w:ascii="Arial" w:hAnsi="Arial" w:cs="Arial"/>
          <w:sz w:val="22"/>
          <w:lang w:val="es-ES_tradnl"/>
        </w:rPr>
        <w:tab/>
        <w:t>0,084</w:t>
      </w:r>
      <w:r>
        <w:rPr>
          <w:rFonts w:ascii="Arial" w:hAnsi="Arial" w:cs="Arial"/>
          <w:sz w:val="22"/>
          <w:lang w:val="es-ES_tradnl"/>
        </w:rPr>
        <w:tab/>
        <w:t>0,399</w:t>
      </w:r>
    </w:p>
    <w:p w:rsidR="0008034C" w:rsidRDefault="0008034C" w:rsidP="0008034C">
      <w:pPr>
        <w:pStyle w:val="Text"/>
        <w:spacing w:line="312" w:lineRule="auto"/>
        <w:rPr>
          <w:sz w:val="4"/>
        </w:rPr>
      </w:pPr>
    </w:p>
    <w:p w:rsidR="0008034C" w:rsidRDefault="0008034C" w:rsidP="0008034C">
      <w:pPr>
        <w:spacing w:after="120" w:line="312" w:lineRule="auto"/>
        <w:jc w:val="both"/>
        <w:rPr>
          <w:rFonts w:ascii="Arial" w:hAnsi="Arial" w:cs="Arial"/>
          <w:lang w:val="es-ES_tradnl"/>
        </w:rPr>
      </w:pPr>
      <w:r>
        <w:rPr>
          <w:rFonts w:ascii="Arial" w:hAnsi="Arial" w:cs="Arial"/>
          <w:lang w:val="es-ES_tradnl"/>
        </w:rPr>
        <w:t xml:space="preserve">Premisas: La inspección visual apoya la </w:t>
      </w:r>
      <w:proofErr w:type="spellStart"/>
      <w:r>
        <w:rPr>
          <w:rFonts w:ascii="Arial" w:hAnsi="Arial" w:cs="Arial"/>
          <w:lang w:val="es-ES_tradnl"/>
        </w:rPr>
        <w:t>homocedasticidad</w:t>
      </w:r>
      <w:proofErr w:type="spellEnd"/>
      <w:r>
        <w:rPr>
          <w:rFonts w:ascii="Arial" w:hAnsi="Arial" w:cs="Arial"/>
          <w:lang w:val="es-ES_tradnl"/>
        </w:rPr>
        <w:t xml:space="preserve">. Dado lo poco que sabemos sobre la distribución de la variable respuesta “porcentaje de reducción de sintomatología”, los pequeños tamaños de los EC 8, 5, 7 y 4 podrían desaconsejar el uso de la distribución normal en el cálculo de los intervalos de confianza individuales (pero no el global)  </w:t>
      </w:r>
    </w:p>
    <w:p w:rsidR="0008034C" w:rsidRDefault="0008034C" w:rsidP="0008034C">
      <w:pPr>
        <w:pStyle w:val="Text"/>
        <w:spacing w:line="312" w:lineRule="auto"/>
      </w:pPr>
      <w:r>
        <w:t xml:space="preserve">Si se parte del principio de que el efecto del tratamiento es el mismo en todos los estudios, la prueba de Homogeneidad no arroja resultados significativos, y la conclusión es que los antihistamínicos  bajan más que el placebo la intensidad de la sintomatología basal. Este </w:t>
      </w:r>
      <w:r>
        <w:lastRenderedPageBreak/>
        <w:t>descenso, común y único en todos los estudios es, con una confianza del 95%, alguno de los valores comprendidos entre 11’5% y 36’1%.</w:t>
      </w:r>
    </w:p>
    <w:p w:rsidR="0008034C" w:rsidRDefault="0008034C" w:rsidP="0008034C">
      <w:pPr>
        <w:spacing w:after="120" w:line="312" w:lineRule="auto"/>
        <w:jc w:val="both"/>
        <w:rPr>
          <w:rFonts w:ascii="Arial" w:hAnsi="Arial" w:cs="Arial"/>
          <w:lang w:val="es-ES_tradnl"/>
        </w:rPr>
      </w:pPr>
      <w:r>
        <w:rPr>
          <w:rFonts w:ascii="Arial" w:hAnsi="Arial" w:cs="Arial"/>
          <w:lang w:val="es-ES_tradnl"/>
        </w:rPr>
        <w:t>Si se acepta cierta variabilidad del efecto de los tratamientos debido a las diferencias metodológicas entre los diferentes estudios, la esperanza matemática de este descenso variable se situaría, con una confianza del 95%, entre el 8’4% y el 39’9%.  Para terminar de caracterizar este efecto variable deberíamos hablar también de la varianza del mismo, cuya estimación puntual vale 0’013.</w:t>
      </w:r>
    </w:p>
    <w:p w:rsidR="0008034C" w:rsidRDefault="0008034C" w:rsidP="0008034C">
      <w:pPr>
        <w:pStyle w:val="texto"/>
        <w:spacing w:before="240" w:line="312" w:lineRule="auto"/>
        <w:rPr>
          <w:rFonts w:cs="Arial"/>
          <w:sz w:val="28"/>
        </w:rPr>
      </w:pPr>
      <w:r>
        <w:rPr>
          <w:rFonts w:cs="Arial"/>
          <w:sz w:val="28"/>
        </w:rPr>
        <w:t>3.- OTRO META-ANALISIS DE ANTIHISTAMÍNICOS.</w:t>
      </w:r>
    </w:p>
    <w:p w:rsidR="0008034C" w:rsidRDefault="0008034C" w:rsidP="0008034C">
      <w:pPr>
        <w:numPr>
          <w:ilvl w:val="0"/>
          <w:numId w:val="24"/>
        </w:numPr>
        <w:spacing w:after="120" w:line="312" w:lineRule="auto"/>
        <w:jc w:val="both"/>
        <w:rPr>
          <w:rFonts w:ascii="Arial" w:hAnsi="Arial" w:cs="Arial"/>
          <w:lang w:val="en-US"/>
        </w:rPr>
      </w:pPr>
      <w:r>
        <w:rPr>
          <w:rFonts w:ascii="Arial" w:hAnsi="Arial" w:cs="Arial"/>
          <w:i/>
          <w:lang w:val="en-US"/>
        </w:rPr>
        <w:t>Odds ratio</w:t>
      </w:r>
      <w:r>
        <w:rPr>
          <w:rFonts w:ascii="Arial" w:hAnsi="Arial" w:cs="Arial"/>
          <w:lang w:val="en-US"/>
        </w:rPr>
        <w:t>.</w:t>
      </w:r>
    </w:p>
    <w:p w:rsidR="0008034C" w:rsidRDefault="0008034C" w:rsidP="0008034C">
      <w:pPr>
        <w:jc w:val="both"/>
        <w:rPr>
          <w:rFonts w:ascii="Arial" w:hAnsi="Arial" w:cs="Arial"/>
          <w:sz w:val="22"/>
          <w:lang w:val="en-US"/>
        </w:rPr>
      </w:pPr>
      <w:r>
        <w:rPr>
          <w:rFonts w:ascii="Arial" w:hAnsi="Arial" w:cs="Arial"/>
          <w:sz w:val="22"/>
          <w:lang w:val="en-US"/>
        </w:rPr>
        <w:t xml:space="preserve">    OR      </w:t>
      </w:r>
      <w:proofErr w:type="spellStart"/>
      <w:r>
        <w:rPr>
          <w:rFonts w:ascii="Arial" w:hAnsi="Arial" w:cs="Arial"/>
          <w:sz w:val="22"/>
          <w:lang w:val="en-US"/>
        </w:rPr>
        <w:t>l</w:t>
      </w:r>
      <w:r>
        <w:rPr>
          <w:rFonts w:ascii="Arial" w:hAnsi="Arial" w:cs="Arial"/>
          <w:sz w:val="22"/>
          <w:vertAlign w:val="subscript"/>
          <w:lang w:val="en-US"/>
        </w:rPr>
        <w:t>OR</w:t>
      </w:r>
      <w:proofErr w:type="spellEnd"/>
      <w:r>
        <w:rPr>
          <w:rFonts w:ascii="Arial" w:hAnsi="Arial" w:cs="Arial"/>
          <w:sz w:val="22"/>
          <w:lang w:val="en-US"/>
        </w:rPr>
        <w:t xml:space="preserve">        </w:t>
      </w:r>
      <w:proofErr w:type="gramStart"/>
      <w:r>
        <w:rPr>
          <w:rFonts w:ascii="Arial" w:hAnsi="Arial" w:cs="Arial"/>
          <w:sz w:val="22"/>
          <w:lang w:val="en-US"/>
        </w:rPr>
        <w:t>V(</w:t>
      </w:r>
      <w:proofErr w:type="spellStart"/>
      <w:proofErr w:type="gramEnd"/>
      <w:r>
        <w:rPr>
          <w:rFonts w:ascii="Arial" w:hAnsi="Arial" w:cs="Arial"/>
          <w:sz w:val="22"/>
          <w:lang w:val="en-US"/>
        </w:rPr>
        <w:t>l</w:t>
      </w:r>
      <w:r>
        <w:rPr>
          <w:rFonts w:ascii="Arial" w:hAnsi="Arial" w:cs="Arial"/>
          <w:sz w:val="22"/>
          <w:vertAlign w:val="subscript"/>
          <w:lang w:val="en-US"/>
        </w:rPr>
        <w:t>OR</w:t>
      </w:r>
      <w:proofErr w:type="spellEnd"/>
      <w:r>
        <w:rPr>
          <w:rFonts w:ascii="Arial" w:hAnsi="Arial" w:cs="Arial"/>
          <w:sz w:val="22"/>
          <w:lang w:val="en-US"/>
        </w:rPr>
        <w:t xml:space="preserve">)    L.I.      </w:t>
      </w:r>
      <w:proofErr w:type="gramStart"/>
      <w:r>
        <w:rPr>
          <w:rFonts w:ascii="Arial" w:hAnsi="Arial" w:cs="Arial"/>
          <w:sz w:val="22"/>
          <w:lang w:val="en-US"/>
        </w:rPr>
        <w:t>L.S.</w:t>
      </w:r>
      <w:proofErr w:type="gramEnd"/>
      <w:r>
        <w:rPr>
          <w:rFonts w:ascii="Arial" w:hAnsi="Arial" w:cs="Arial"/>
          <w:sz w:val="22"/>
          <w:lang w:val="en-US"/>
        </w:rPr>
        <w:t xml:space="preserve">      W</w:t>
      </w:r>
      <w:r>
        <w:rPr>
          <w:rFonts w:ascii="Arial" w:hAnsi="Arial" w:cs="Arial"/>
          <w:sz w:val="22"/>
          <w:vertAlign w:val="subscript"/>
          <w:lang w:val="en-US"/>
        </w:rPr>
        <w:t>C</w:t>
      </w:r>
      <w:r>
        <w:rPr>
          <w:rFonts w:ascii="Arial" w:hAnsi="Arial" w:cs="Arial"/>
          <w:sz w:val="22"/>
          <w:lang w:val="en-US"/>
        </w:rPr>
        <w:t xml:space="preserve">     </w:t>
      </w:r>
      <w:proofErr w:type="gramStart"/>
      <w:r>
        <w:rPr>
          <w:rFonts w:ascii="Arial" w:hAnsi="Arial" w:cs="Arial"/>
          <w:sz w:val="22"/>
          <w:lang w:val="en-US"/>
        </w:rPr>
        <w:t>W</w:t>
      </w:r>
      <w:r>
        <w:rPr>
          <w:rFonts w:ascii="Arial" w:hAnsi="Arial" w:cs="Arial"/>
          <w:sz w:val="22"/>
          <w:vertAlign w:val="subscript"/>
          <w:lang w:val="en-US"/>
        </w:rPr>
        <w:t>C</w:t>
      </w:r>
      <w:r>
        <w:rPr>
          <w:rFonts w:ascii="Arial" w:hAnsi="Arial" w:cs="Arial"/>
          <w:sz w:val="22"/>
          <w:lang w:val="en-US"/>
        </w:rPr>
        <w:t>l</w:t>
      </w:r>
      <w:r>
        <w:rPr>
          <w:rFonts w:ascii="Arial" w:hAnsi="Arial" w:cs="Arial"/>
          <w:sz w:val="22"/>
          <w:vertAlign w:val="subscript"/>
          <w:lang w:val="en-US"/>
        </w:rPr>
        <w:t>0R</w:t>
      </w:r>
      <w:r>
        <w:rPr>
          <w:rFonts w:ascii="Arial" w:hAnsi="Arial" w:cs="Arial"/>
          <w:sz w:val="22"/>
          <w:lang w:val="en-US"/>
        </w:rPr>
        <w:t xml:space="preserve">  W</w:t>
      </w:r>
      <w:r>
        <w:rPr>
          <w:rFonts w:ascii="Arial" w:hAnsi="Arial" w:cs="Arial"/>
          <w:sz w:val="22"/>
          <w:vertAlign w:val="subscript"/>
          <w:lang w:val="en-US"/>
        </w:rPr>
        <w:t>C</w:t>
      </w:r>
      <w:proofErr w:type="gramEnd"/>
      <w:r>
        <w:rPr>
          <w:rFonts w:ascii="Arial" w:hAnsi="Arial" w:cs="Arial"/>
          <w:sz w:val="22"/>
          <w:lang w:val="en-US"/>
        </w:rPr>
        <w:t>(l</w:t>
      </w:r>
      <w:r>
        <w:rPr>
          <w:rFonts w:ascii="Arial" w:hAnsi="Arial" w:cs="Arial"/>
          <w:sz w:val="22"/>
          <w:vertAlign w:val="subscript"/>
          <w:lang w:val="en-US"/>
        </w:rPr>
        <w:t>0RC</w:t>
      </w:r>
      <w:r>
        <w:rPr>
          <w:rFonts w:ascii="Arial" w:hAnsi="Arial" w:cs="Arial"/>
          <w:sz w:val="22"/>
          <w:lang w:val="en-US"/>
        </w:rPr>
        <w:t>-l</w:t>
      </w:r>
      <w:r>
        <w:rPr>
          <w:rFonts w:ascii="Arial" w:hAnsi="Arial" w:cs="Arial"/>
          <w:sz w:val="22"/>
          <w:vertAlign w:val="subscript"/>
          <w:lang w:val="en-US"/>
        </w:rPr>
        <w:t>0R</w:t>
      </w:r>
      <w:r>
        <w:rPr>
          <w:rFonts w:ascii="Arial" w:hAnsi="Arial" w:cs="Arial"/>
          <w:sz w:val="22"/>
          <w:lang w:val="en-US"/>
        </w:rPr>
        <w:t>)</w:t>
      </w:r>
      <w:r>
        <w:rPr>
          <w:rFonts w:ascii="Arial" w:hAnsi="Arial" w:cs="Arial"/>
          <w:sz w:val="22"/>
          <w:vertAlign w:val="superscript"/>
          <w:lang w:val="en-US"/>
        </w:rPr>
        <w:t>2</w:t>
      </w:r>
      <w:r>
        <w:rPr>
          <w:rFonts w:ascii="Arial" w:hAnsi="Arial" w:cs="Arial"/>
          <w:sz w:val="22"/>
          <w:lang w:val="en-US"/>
        </w:rPr>
        <w:t xml:space="preserve">  W</w:t>
      </w:r>
      <w:r>
        <w:rPr>
          <w:rFonts w:ascii="Arial" w:hAnsi="Arial" w:cs="Arial"/>
          <w:sz w:val="22"/>
          <w:vertAlign w:val="subscript"/>
          <w:lang w:val="en-US"/>
        </w:rPr>
        <w:t>C</w:t>
      </w:r>
      <w:r>
        <w:rPr>
          <w:rFonts w:ascii="Arial" w:hAnsi="Arial" w:cs="Arial"/>
          <w:sz w:val="22"/>
          <w:vertAlign w:val="superscript"/>
          <w:lang w:val="en-US"/>
        </w:rPr>
        <w:t>2</w:t>
      </w:r>
      <w:r>
        <w:rPr>
          <w:rFonts w:ascii="Arial" w:hAnsi="Arial" w:cs="Arial"/>
          <w:sz w:val="22"/>
          <w:lang w:val="en-US"/>
        </w:rPr>
        <w:t xml:space="preserve">  V(ale)   W</w:t>
      </w:r>
      <w:r>
        <w:rPr>
          <w:rFonts w:ascii="Arial" w:hAnsi="Arial" w:cs="Arial"/>
          <w:sz w:val="22"/>
          <w:vertAlign w:val="subscript"/>
          <w:lang w:val="en-US"/>
        </w:rPr>
        <w:t>DC</w:t>
      </w:r>
      <w:r>
        <w:rPr>
          <w:rFonts w:ascii="Arial" w:hAnsi="Arial" w:cs="Arial"/>
          <w:sz w:val="22"/>
          <w:lang w:val="en-US"/>
        </w:rPr>
        <w:t xml:space="preserve">  W</w:t>
      </w:r>
      <w:r>
        <w:rPr>
          <w:rFonts w:ascii="Arial" w:hAnsi="Arial" w:cs="Arial"/>
          <w:sz w:val="22"/>
          <w:vertAlign w:val="subscript"/>
          <w:lang w:val="en-US"/>
        </w:rPr>
        <w:t>DC</w:t>
      </w:r>
      <w:r>
        <w:rPr>
          <w:rFonts w:ascii="Arial" w:hAnsi="Arial" w:cs="Arial"/>
          <w:sz w:val="22"/>
          <w:lang w:val="en-US"/>
        </w:rPr>
        <w:t>l</w:t>
      </w:r>
      <w:r>
        <w:rPr>
          <w:rFonts w:ascii="Arial" w:hAnsi="Arial" w:cs="Arial"/>
          <w:sz w:val="22"/>
          <w:vertAlign w:val="subscript"/>
          <w:lang w:val="en-US"/>
        </w:rPr>
        <w:t>0R</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n-US"/>
        </w:rPr>
        <w:tab/>
      </w:r>
      <w:r>
        <w:rPr>
          <w:rFonts w:ascii="Arial" w:hAnsi="Arial" w:cs="Arial"/>
          <w:sz w:val="22"/>
          <w:lang w:val="es-ES_tradnl"/>
        </w:rPr>
        <w:t>4,13</w:t>
      </w:r>
      <w:r>
        <w:rPr>
          <w:rFonts w:ascii="Arial" w:hAnsi="Arial" w:cs="Arial"/>
          <w:sz w:val="22"/>
          <w:lang w:val="es-ES_tradnl"/>
        </w:rPr>
        <w:tab/>
        <w:t>1,42</w:t>
      </w:r>
      <w:r>
        <w:rPr>
          <w:rFonts w:ascii="Arial" w:hAnsi="Arial" w:cs="Arial"/>
          <w:sz w:val="22"/>
          <w:lang w:val="es-ES_tradnl"/>
        </w:rPr>
        <w:tab/>
        <w:t>1,55</w:t>
      </w:r>
      <w:r>
        <w:rPr>
          <w:rFonts w:ascii="Arial" w:hAnsi="Arial" w:cs="Arial"/>
          <w:sz w:val="22"/>
          <w:lang w:val="es-ES_tradnl"/>
        </w:rPr>
        <w:tab/>
        <w:t>-1,02</w:t>
      </w:r>
      <w:r>
        <w:rPr>
          <w:rFonts w:ascii="Arial" w:hAnsi="Arial" w:cs="Arial"/>
          <w:sz w:val="22"/>
          <w:lang w:val="es-ES_tradnl"/>
        </w:rPr>
        <w:tab/>
        <w:t>3,86</w:t>
      </w:r>
      <w:r>
        <w:rPr>
          <w:rFonts w:ascii="Arial" w:hAnsi="Arial" w:cs="Arial"/>
          <w:sz w:val="22"/>
          <w:lang w:val="es-ES_tradnl"/>
        </w:rPr>
        <w:tab/>
        <w:t>0,65</w:t>
      </w:r>
      <w:r>
        <w:rPr>
          <w:rFonts w:ascii="Arial" w:hAnsi="Arial" w:cs="Arial"/>
          <w:sz w:val="22"/>
          <w:lang w:val="es-ES_tradnl"/>
        </w:rPr>
        <w:tab/>
        <w:t>0,91</w:t>
      </w:r>
      <w:r>
        <w:rPr>
          <w:rFonts w:ascii="Arial" w:hAnsi="Arial" w:cs="Arial"/>
          <w:sz w:val="22"/>
          <w:lang w:val="es-ES_tradnl"/>
        </w:rPr>
        <w:tab/>
        <w:t>0,48</w:t>
      </w:r>
      <w:r>
        <w:rPr>
          <w:rFonts w:ascii="Arial" w:hAnsi="Arial" w:cs="Arial"/>
          <w:sz w:val="22"/>
          <w:lang w:val="es-ES_tradnl"/>
        </w:rPr>
        <w:tab/>
        <w:t>0,42</w:t>
      </w:r>
      <w:r>
        <w:rPr>
          <w:rFonts w:ascii="Arial" w:hAnsi="Arial" w:cs="Arial"/>
          <w:sz w:val="22"/>
          <w:lang w:val="es-ES_tradnl"/>
        </w:rPr>
        <w:tab/>
        <w:t>1,55</w:t>
      </w:r>
      <w:r>
        <w:rPr>
          <w:rFonts w:ascii="Arial" w:hAnsi="Arial" w:cs="Arial"/>
          <w:sz w:val="22"/>
          <w:lang w:val="es-ES_tradnl"/>
        </w:rPr>
        <w:tab/>
        <w:t>0,65</w:t>
      </w:r>
      <w:r>
        <w:rPr>
          <w:rFonts w:ascii="Arial" w:hAnsi="Arial" w:cs="Arial"/>
          <w:sz w:val="22"/>
          <w:lang w:val="es-ES_tradnl"/>
        </w:rPr>
        <w:tab/>
        <w:t>0,91</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1,48</w:t>
      </w:r>
      <w:r>
        <w:rPr>
          <w:rFonts w:ascii="Arial" w:hAnsi="Arial" w:cs="Arial"/>
          <w:sz w:val="22"/>
          <w:lang w:val="es-ES_tradnl"/>
        </w:rPr>
        <w:tab/>
        <w:t>0,39</w:t>
      </w:r>
      <w:r>
        <w:rPr>
          <w:rFonts w:ascii="Arial" w:hAnsi="Arial" w:cs="Arial"/>
          <w:sz w:val="22"/>
          <w:lang w:val="es-ES_tradnl"/>
        </w:rPr>
        <w:tab/>
        <w:t>0,07</w:t>
      </w:r>
      <w:r>
        <w:rPr>
          <w:rFonts w:ascii="Arial" w:hAnsi="Arial" w:cs="Arial"/>
          <w:sz w:val="22"/>
          <w:lang w:val="es-ES_tradnl"/>
        </w:rPr>
        <w:tab/>
        <w:t>-0,11</w:t>
      </w:r>
      <w:r>
        <w:rPr>
          <w:rFonts w:ascii="Arial" w:hAnsi="Arial" w:cs="Arial"/>
          <w:sz w:val="22"/>
          <w:lang w:val="es-ES_tradnl"/>
        </w:rPr>
        <w:tab/>
        <w:t>0,89</w:t>
      </w:r>
      <w:r>
        <w:rPr>
          <w:rFonts w:ascii="Arial" w:hAnsi="Arial" w:cs="Arial"/>
          <w:sz w:val="22"/>
          <w:lang w:val="es-ES_tradnl"/>
        </w:rPr>
        <w:tab/>
        <w:t>15,33</w:t>
      </w:r>
      <w:r>
        <w:rPr>
          <w:rFonts w:ascii="Arial" w:hAnsi="Arial" w:cs="Arial"/>
          <w:sz w:val="22"/>
          <w:lang w:val="es-ES_tradnl"/>
        </w:rPr>
        <w:tab/>
        <w:t>5,96</w:t>
      </w:r>
      <w:r>
        <w:rPr>
          <w:rFonts w:ascii="Arial" w:hAnsi="Arial" w:cs="Arial"/>
          <w:sz w:val="22"/>
          <w:lang w:val="es-ES_tradnl"/>
        </w:rPr>
        <w:tab/>
        <w:t>0,40</w:t>
      </w:r>
      <w:r>
        <w:rPr>
          <w:rFonts w:ascii="Arial" w:hAnsi="Arial" w:cs="Arial"/>
          <w:sz w:val="22"/>
          <w:lang w:val="es-ES_tradnl"/>
        </w:rPr>
        <w:tab/>
        <w:t>234,92</w:t>
      </w:r>
      <w:r>
        <w:rPr>
          <w:rFonts w:ascii="Arial" w:hAnsi="Arial" w:cs="Arial"/>
          <w:sz w:val="22"/>
          <w:lang w:val="es-ES_tradnl"/>
        </w:rPr>
        <w:tab/>
        <w:t>0,07</w:t>
      </w:r>
      <w:r>
        <w:rPr>
          <w:rFonts w:ascii="Arial" w:hAnsi="Arial" w:cs="Arial"/>
          <w:sz w:val="22"/>
          <w:lang w:val="es-ES_tradnl"/>
        </w:rPr>
        <w:tab/>
        <w:t>15,33</w:t>
      </w:r>
      <w:r>
        <w:rPr>
          <w:rFonts w:ascii="Arial" w:hAnsi="Arial" w:cs="Arial"/>
          <w:sz w:val="22"/>
          <w:lang w:val="es-ES_tradnl"/>
        </w:rPr>
        <w:tab/>
        <w:t>45,96</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1,15</w:t>
      </w:r>
      <w:r>
        <w:rPr>
          <w:rFonts w:ascii="Arial" w:hAnsi="Arial" w:cs="Arial"/>
          <w:sz w:val="22"/>
          <w:lang w:val="es-ES_tradnl"/>
        </w:rPr>
        <w:tab/>
        <w:t>0,14</w:t>
      </w:r>
      <w:r>
        <w:rPr>
          <w:rFonts w:ascii="Arial" w:hAnsi="Arial" w:cs="Arial"/>
          <w:sz w:val="22"/>
          <w:lang w:val="es-ES_tradnl"/>
        </w:rPr>
        <w:tab/>
        <w:t>0,25</w:t>
      </w:r>
      <w:r>
        <w:rPr>
          <w:rFonts w:ascii="Arial" w:hAnsi="Arial" w:cs="Arial"/>
          <w:sz w:val="22"/>
          <w:lang w:val="es-ES_tradnl"/>
        </w:rPr>
        <w:tab/>
        <w:t>-0,83</w:t>
      </w:r>
      <w:r>
        <w:rPr>
          <w:rFonts w:ascii="Arial" w:hAnsi="Arial" w:cs="Arial"/>
          <w:sz w:val="22"/>
          <w:lang w:val="es-ES_tradnl"/>
        </w:rPr>
        <w:tab/>
        <w:t>1,12</w:t>
      </w:r>
      <w:r>
        <w:rPr>
          <w:rFonts w:ascii="Arial" w:hAnsi="Arial" w:cs="Arial"/>
          <w:sz w:val="22"/>
          <w:lang w:val="es-ES_tradnl"/>
        </w:rPr>
        <w:tab/>
        <w:t>4,03</w:t>
      </w:r>
      <w:r>
        <w:rPr>
          <w:rFonts w:ascii="Arial" w:hAnsi="Arial" w:cs="Arial"/>
          <w:sz w:val="22"/>
          <w:lang w:val="es-ES_tradnl"/>
        </w:rPr>
        <w:tab/>
        <w:t>0,57</w:t>
      </w:r>
      <w:r>
        <w:rPr>
          <w:rFonts w:ascii="Arial" w:hAnsi="Arial" w:cs="Arial"/>
          <w:sz w:val="22"/>
          <w:lang w:val="es-ES_tradnl"/>
        </w:rPr>
        <w:tab/>
        <w:t>0,67</w:t>
      </w:r>
      <w:r>
        <w:rPr>
          <w:rFonts w:ascii="Arial" w:hAnsi="Arial" w:cs="Arial"/>
          <w:sz w:val="22"/>
          <w:lang w:val="es-ES_tradnl"/>
        </w:rPr>
        <w:tab/>
        <w:t>16,24</w:t>
      </w:r>
      <w:r>
        <w:rPr>
          <w:rFonts w:ascii="Arial" w:hAnsi="Arial" w:cs="Arial"/>
          <w:sz w:val="22"/>
          <w:lang w:val="es-ES_tradnl"/>
        </w:rPr>
        <w:tab/>
        <w:t>0,25</w:t>
      </w:r>
      <w:r>
        <w:rPr>
          <w:rFonts w:ascii="Arial" w:hAnsi="Arial" w:cs="Arial"/>
          <w:sz w:val="22"/>
          <w:lang w:val="es-ES_tradnl"/>
        </w:rPr>
        <w:tab/>
        <w:t>4,03</w:t>
      </w:r>
      <w:r>
        <w:rPr>
          <w:rFonts w:ascii="Arial" w:hAnsi="Arial" w:cs="Arial"/>
          <w:sz w:val="22"/>
          <w:lang w:val="es-ES_tradnl"/>
        </w:rPr>
        <w:tab/>
        <w:t>0,57</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3,10</w:t>
      </w:r>
      <w:r>
        <w:rPr>
          <w:rFonts w:ascii="Arial" w:hAnsi="Arial" w:cs="Arial"/>
          <w:sz w:val="22"/>
          <w:lang w:val="es-ES_tradnl"/>
        </w:rPr>
        <w:tab/>
        <w:t>1,13</w:t>
      </w:r>
      <w:r>
        <w:rPr>
          <w:rFonts w:ascii="Arial" w:hAnsi="Arial" w:cs="Arial"/>
          <w:sz w:val="22"/>
          <w:lang w:val="es-ES_tradnl"/>
        </w:rPr>
        <w:tab/>
        <w:t>0,40</w:t>
      </w:r>
      <w:r>
        <w:rPr>
          <w:rFonts w:ascii="Arial" w:hAnsi="Arial" w:cs="Arial"/>
          <w:sz w:val="22"/>
          <w:lang w:val="es-ES_tradnl"/>
        </w:rPr>
        <w:tab/>
        <w:t>-0,11</w:t>
      </w:r>
      <w:r>
        <w:rPr>
          <w:rFonts w:ascii="Arial" w:hAnsi="Arial" w:cs="Arial"/>
          <w:sz w:val="22"/>
          <w:lang w:val="es-ES_tradnl"/>
        </w:rPr>
        <w:tab/>
        <w:t>2,37</w:t>
      </w:r>
      <w:r>
        <w:rPr>
          <w:rFonts w:ascii="Arial" w:hAnsi="Arial" w:cs="Arial"/>
          <w:sz w:val="22"/>
          <w:lang w:val="es-ES_tradnl"/>
        </w:rPr>
        <w:tab/>
        <w:t>2,52</w:t>
      </w:r>
      <w:r>
        <w:rPr>
          <w:rFonts w:ascii="Arial" w:hAnsi="Arial" w:cs="Arial"/>
          <w:sz w:val="22"/>
          <w:lang w:val="es-ES_tradnl"/>
        </w:rPr>
        <w:tab/>
        <w:t>2,84</w:t>
      </w:r>
      <w:r>
        <w:rPr>
          <w:rFonts w:ascii="Arial" w:hAnsi="Arial" w:cs="Arial"/>
          <w:sz w:val="22"/>
          <w:lang w:val="es-ES_tradnl"/>
        </w:rPr>
        <w:tab/>
        <w:t>0,84</w:t>
      </w:r>
      <w:r>
        <w:rPr>
          <w:rFonts w:ascii="Arial" w:hAnsi="Arial" w:cs="Arial"/>
          <w:sz w:val="22"/>
          <w:lang w:val="es-ES_tradnl"/>
        </w:rPr>
        <w:tab/>
        <w:t>6,33</w:t>
      </w:r>
      <w:r>
        <w:rPr>
          <w:rFonts w:ascii="Arial" w:hAnsi="Arial" w:cs="Arial"/>
          <w:sz w:val="22"/>
          <w:lang w:val="es-ES_tradnl"/>
        </w:rPr>
        <w:tab/>
        <w:t>0,40</w:t>
      </w:r>
      <w:r>
        <w:rPr>
          <w:rFonts w:ascii="Arial" w:hAnsi="Arial" w:cs="Arial"/>
          <w:sz w:val="22"/>
          <w:lang w:val="es-ES_tradnl"/>
        </w:rPr>
        <w:tab/>
        <w:t>2,52</w:t>
      </w:r>
      <w:r>
        <w:rPr>
          <w:rFonts w:ascii="Arial" w:hAnsi="Arial" w:cs="Arial"/>
          <w:sz w:val="22"/>
          <w:lang w:val="es-ES_tradnl"/>
        </w:rPr>
        <w:tab/>
        <w:t>2,84</w:t>
      </w:r>
    </w:p>
    <w:p w:rsidR="0008034C" w:rsidRDefault="0008034C" w:rsidP="0008034C">
      <w:pPr>
        <w:pStyle w:val="texto"/>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spacing w:after="0" w:line="240" w:lineRule="auto"/>
        <w:rPr>
          <w:rFonts w:cs="Arial"/>
          <w:szCs w:val="24"/>
        </w:rPr>
      </w:pPr>
      <w:r>
        <w:rPr>
          <w:rFonts w:cs="Arial"/>
          <w:szCs w:val="24"/>
        </w:rPr>
        <w:tab/>
        <w:t>0,93</w:t>
      </w:r>
      <w:r>
        <w:rPr>
          <w:rFonts w:cs="Arial"/>
          <w:szCs w:val="24"/>
        </w:rPr>
        <w:tab/>
        <w:t>-0,07</w:t>
      </w:r>
      <w:r>
        <w:rPr>
          <w:rFonts w:cs="Arial"/>
          <w:szCs w:val="24"/>
        </w:rPr>
        <w:tab/>
        <w:t>2,14</w:t>
      </w:r>
      <w:r>
        <w:rPr>
          <w:rFonts w:cs="Arial"/>
          <w:szCs w:val="24"/>
        </w:rPr>
        <w:tab/>
        <w:t>-2,93</w:t>
      </w:r>
      <w:r>
        <w:rPr>
          <w:rFonts w:cs="Arial"/>
          <w:szCs w:val="24"/>
        </w:rPr>
        <w:tab/>
        <w:t>2,80</w:t>
      </w:r>
      <w:r>
        <w:rPr>
          <w:rFonts w:cs="Arial"/>
          <w:szCs w:val="24"/>
        </w:rPr>
        <w:tab/>
        <w:t>0,47</w:t>
      </w:r>
      <w:r>
        <w:rPr>
          <w:rFonts w:cs="Arial"/>
          <w:szCs w:val="24"/>
        </w:rPr>
        <w:tab/>
        <w:t>-0,03</w:t>
      </w:r>
      <w:r>
        <w:rPr>
          <w:rFonts w:cs="Arial"/>
          <w:szCs w:val="24"/>
        </w:rPr>
        <w:tab/>
        <w:t>0,18</w:t>
      </w:r>
      <w:r>
        <w:rPr>
          <w:rFonts w:cs="Arial"/>
          <w:szCs w:val="24"/>
        </w:rPr>
        <w:tab/>
        <w:t>0,22</w:t>
      </w:r>
      <w:r>
        <w:rPr>
          <w:rFonts w:cs="Arial"/>
          <w:szCs w:val="24"/>
        </w:rPr>
        <w:tab/>
        <w:t>2,14</w:t>
      </w:r>
      <w:r>
        <w:rPr>
          <w:rFonts w:cs="Arial"/>
          <w:szCs w:val="24"/>
        </w:rPr>
        <w:tab/>
        <w:t>0,47</w:t>
      </w:r>
      <w:r>
        <w:rPr>
          <w:rFonts w:cs="Arial"/>
          <w:szCs w:val="24"/>
        </w:rPr>
        <w:tab/>
        <w:t>-0,03</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0,19</w:t>
      </w:r>
      <w:r>
        <w:rPr>
          <w:rFonts w:ascii="Arial" w:hAnsi="Arial" w:cs="Arial"/>
          <w:sz w:val="22"/>
          <w:lang w:val="es-ES_tradnl"/>
        </w:rPr>
        <w:tab/>
        <w:t>-1,66</w:t>
      </w:r>
      <w:r>
        <w:rPr>
          <w:rFonts w:ascii="Arial" w:hAnsi="Arial" w:cs="Arial"/>
          <w:sz w:val="22"/>
          <w:lang w:val="es-ES_tradnl"/>
        </w:rPr>
        <w:tab/>
        <w:t>1,25</w:t>
      </w:r>
      <w:r>
        <w:rPr>
          <w:rFonts w:ascii="Arial" w:hAnsi="Arial" w:cs="Arial"/>
          <w:sz w:val="22"/>
          <w:lang w:val="es-ES_tradnl"/>
        </w:rPr>
        <w:tab/>
        <w:t>-3,86</w:t>
      </w:r>
      <w:r>
        <w:rPr>
          <w:rFonts w:ascii="Arial" w:hAnsi="Arial" w:cs="Arial"/>
          <w:sz w:val="22"/>
          <w:lang w:val="es-ES_tradnl"/>
        </w:rPr>
        <w:tab/>
        <w:t>0,53</w:t>
      </w:r>
      <w:r>
        <w:rPr>
          <w:rFonts w:ascii="Arial" w:hAnsi="Arial" w:cs="Arial"/>
          <w:sz w:val="22"/>
          <w:lang w:val="es-ES_tradnl"/>
        </w:rPr>
        <w:tab/>
        <w:t>0,80</w:t>
      </w:r>
      <w:r>
        <w:rPr>
          <w:rFonts w:ascii="Arial" w:hAnsi="Arial" w:cs="Arial"/>
          <w:sz w:val="22"/>
          <w:lang w:val="es-ES_tradnl"/>
        </w:rPr>
        <w:tab/>
        <w:t>-1,33</w:t>
      </w:r>
      <w:r>
        <w:rPr>
          <w:rFonts w:ascii="Arial" w:hAnsi="Arial" w:cs="Arial"/>
          <w:sz w:val="22"/>
          <w:lang w:val="es-ES_tradnl"/>
        </w:rPr>
        <w:tab/>
        <w:t>3,91</w:t>
      </w:r>
      <w:r>
        <w:rPr>
          <w:rFonts w:ascii="Arial" w:hAnsi="Arial" w:cs="Arial"/>
          <w:sz w:val="22"/>
          <w:lang w:val="es-ES_tradnl"/>
        </w:rPr>
        <w:tab/>
        <w:t>0,64</w:t>
      </w:r>
      <w:r>
        <w:rPr>
          <w:rFonts w:ascii="Arial" w:hAnsi="Arial" w:cs="Arial"/>
          <w:sz w:val="22"/>
          <w:lang w:val="es-ES_tradnl"/>
        </w:rPr>
        <w:tab/>
        <w:t>1,25</w:t>
      </w:r>
      <w:r>
        <w:rPr>
          <w:rFonts w:ascii="Arial" w:hAnsi="Arial" w:cs="Arial"/>
          <w:sz w:val="22"/>
          <w:lang w:val="es-ES_tradnl"/>
        </w:rPr>
        <w:tab/>
        <w:t>0,80</w:t>
      </w:r>
      <w:r>
        <w:rPr>
          <w:rFonts w:ascii="Arial" w:hAnsi="Arial" w:cs="Arial"/>
          <w:sz w:val="22"/>
          <w:lang w:val="es-ES_tradnl"/>
        </w:rPr>
        <w:tab/>
        <w:t>-1,33</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5,45</w:t>
      </w:r>
      <w:r>
        <w:rPr>
          <w:rFonts w:ascii="Arial" w:hAnsi="Arial" w:cs="Arial"/>
          <w:sz w:val="22"/>
          <w:lang w:val="es-ES_tradnl"/>
        </w:rPr>
        <w:tab/>
        <w:t>1,70</w:t>
      </w:r>
      <w:r>
        <w:rPr>
          <w:rFonts w:ascii="Arial" w:hAnsi="Arial" w:cs="Arial"/>
          <w:sz w:val="22"/>
          <w:lang w:val="es-ES_tradnl"/>
        </w:rPr>
        <w:tab/>
        <w:t>0,58</w:t>
      </w:r>
      <w:r>
        <w:rPr>
          <w:rFonts w:ascii="Arial" w:hAnsi="Arial" w:cs="Arial"/>
          <w:sz w:val="22"/>
          <w:lang w:val="es-ES_tradnl"/>
        </w:rPr>
        <w:tab/>
        <w:t>0,20</w:t>
      </w:r>
      <w:r>
        <w:rPr>
          <w:rFonts w:ascii="Arial" w:hAnsi="Arial" w:cs="Arial"/>
          <w:sz w:val="22"/>
          <w:lang w:val="es-ES_tradnl"/>
        </w:rPr>
        <w:tab/>
        <w:t>3,19</w:t>
      </w:r>
      <w:r>
        <w:rPr>
          <w:rFonts w:ascii="Arial" w:hAnsi="Arial" w:cs="Arial"/>
          <w:sz w:val="22"/>
          <w:lang w:val="es-ES_tradnl"/>
        </w:rPr>
        <w:tab/>
        <w:t>1,72</w:t>
      </w:r>
      <w:r>
        <w:rPr>
          <w:rFonts w:ascii="Arial" w:hAnsi="Arial" w:cs="Arial"/>
          <w:sz w:val="22"/>
          <w:lang w:val="es-ES_tradnl"/>
        </w:rPr>
        <w:tab/>
        <w:t>2,93</w:t>
      </w:r>
      <w:r>
        <w:rPr>
          <w:rFonts w:ascii="Arial" w:hAnsi="Arial" w:cs="Arial"/>
          <w:sz w:val="22"/>
          <w:lang w:val="es-ES_tradnl"/>
        </w:rPr>
        <w:tab/>
        <w:t>2,26</w:t>
      </w:r>
      <w:r>
        <w:rPr>
          <w:rFonts w:ascii="Arial" w:hAnsi="Arial" w:cs="Arial"/>
          <w:sz w:val="22"/>
          <w:lang w:val="es-ES_tradnl"/>
        </w:rPr>
        <w:tab/>
        <w:t>2,97</w:t>
      </w:r>
      <w:r>
        <w:rPr>
          <w:rFonts w:ascii="Arial" w:hAnsi="Arial" w:cs="Arial"/>
          <w:sz w:val="22"/>
          <w:lang w:val="es-ES_tradnl"/>
        </w:rPr>
        <w:tab/>
        <w:t>0,58</w:t>
      </w:r>
      <w:r>
        <w:rPr>
          <w:rFonts w:ascii="Arial" w:hAnsi="Arial" w:cs="Arial"/>
          <w:sz w:val="22"/>
          <w:lang w:val="es-ES_tradnl"/>
        </w:rPr>
        <w:tab/>
        <w:t>1,72</w:t>
      </w:r>
      <w:r>
        <w:rPr>
          <w:rFonts w:ascii="Arial" w:hAnsi="Arial" w:cs="Arial"/>
          <w:sz w:val="22"/>
          <w:lang w:val="es-ES_tradnl"/>
        </w:rPr>
        <w:tab/>
        <w:t>2,93</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10,00</w:t>
      </w:r>
      <w:r>
        <w:rPr>
          <w:rFonts w:ascii="Arial" w:hAnsi="Arial" w:cs="Arial"/>
          <w:sz w:val="22"/>
          <w:lang w:val="es-ES_tradnl"/>
        </w:rPr>
        <w:tab/>
        <w:t>2,30</w:t>
      </w:r>
      <w:r>
        <w:rPr>
          <w:rFonts w:ascii="Arial" w:hAnsi="Arial" w:cs="Arial"/>
          <w:sz w:val="22"/>
          <w:lang w:val="es-ES_tradnl"/>
        </w:rPr>
        <w:tab/>
        <w:t>1,10</w:t>
      </w:r>
      <w:r>
        <w:rPr>
          <w:rFonts w:ascii="Arial" w:hAnsi="Arial" w:cs="Arial"/>
          <w:sz w:val="22"/>
          <w:lang w:val="es-ES_tradnl"/>
        </w:rPr>
        <w:tab/>
        <w:t>0,25</w:t>
      </w:r>
      <w:r>
        <w:rPr>
          <w:rFonts w:ascii="Arial" w:hAnsi="Arial" w:cs="Arial"/>
          <w:sz w:val="22"/>
          <w:lang w:val="es-ES_tradnl"/>
        </w:rPr>
        <w:tab/>
        <w:t>4,36</w:t>
      </w:r>
      <w:r>
        <w:rPr>
          <w:rFonts w:ascii="Arial" w:hAnsi="Arial" w:cs="Arial"/>
          <w:sz w:val="22"/>
          <w:lang w:val="es-ES_tradnl"/>
        </w:rPr>
        <w:tab/>
        <w:t>0,91</w:t>
      </w:r>
      <w:r>
        <w:rPr>
          <w:rFonts w:ascii="Arial" w:hAnsi="Arial" w:cs="Arial"/>
          <w:sz w:val="22"/>
          <w:lang w:val="es-ES_tradnl"/>
        </w:rPr>
        <w:tab/>
        <w:t>2,09</w:t>
      </w:r>
      <w:r>
        <w:rPr>
          <w:rFonts w:ascii="Arial" w:hAnsi="Arial" w:cs="Arial"/>
          <w:sz w:val="22"/>
          <w:lang w:val="es-ES_tradnl"/>
        </w:rPr>
        <w:tab/>
        <w:t>2,79</w:t>
      </w:r>
      <w:r>
        <w:rPr>
          <w:rFonts w:ascii="Arial" w:hAnsi="Arial" w:cs="Arial"/>
          <w:sz w:val="22"/>
          <w:lang w:val="es-ES_tradnl"/>
        </w:rPr>
        <w:tab/>
        <w:t>0,83</w:t>
      </w:r>
      <w:r>
        <w:rPr>
          <w:rFonts w:ascii="Arial" w:hAnsi="Arial" w:cs="Arial"/>
          <w:sz w:val="22"/>
          <w:lang w:val="es-ES_tradnl"/>
        </w:rPr>
        <w:tab/>
        <w:t>1,10</w:t>
      </w:r>
      <w:r>
        <w:rPr>
          <w:rFonts w:ascii="Arial" w:hAnsi="Arial" w:cs="Arial"/>
          <w:sz w:val="22"/>
          <w:lang w:val="es-ES_tradnl"/>
        </w:rPr>
        <w:tab/>
        <w:t>0,91</w:t>
      </w:r>
      <w:r>
        <w:rPr>
          <w:rFonts w:ascii="Arial" w:hAnsi="Arial" w:cs="Arial"/>
          <w:sz w:val="22"/>
          <w:lang w:val="es-ES_tradnl"/>
        </w:rPr>
        <w:tab/>
        <w:t>2,09</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t>1,81</w:t>
      </w:r>
      <w:r>
        <w:rPr>
          <w:rFonts w:ascii="Arial" w:hAnsi="Arial" w:cs="Arial"/>
          <w:sz w:val="22"/>
          <w:lang w:val="es-ES_tradnl"/>
        </w:rPr>
        <w:tab/>
        <w:t>0,59</w:t>
      </w:r>
      <w:r>
        <w:rPr>
          <w:rFonts w:ascii="Arial" w:hAnsi="Arial" w:cs="Arial"/>
          <w:sz w:val="22"/>
          <w:lang w:val="es-ES_tradnl"/>
        </w:rPr>
        <w:tab/>
        <w:t>0,07</w:t>
      </w:r>
      <w:r>
        <w:rPr>
          <w:rFonts w:ascii="Arial" w:hAnsi="Arial" w:cs="Arial"/>
          <w:sz w:val="22"/>
          <w:lang w:val="es-ES_tradnl"/>
        </w:rPr>
        <w:tab/>
        <w:t>0,08</w:t>
      </w:r>
      <w:r>
        <w:rPr>
          <w:rFonts w:ascii="Arial" w:hAnsi="Arial" w:cs="Arial"/>
          <w:sz w:val="22"/>
          <w:lang w:val="es-ES_tradnl"/>
        </w:rPr>
        <w:tab/>
        <w:t>1,11</w:t>
      </w:r>
      <w:r>
        <w:rPr>
          <w:rFonts w:ascii="Arial" w:hAnsi="Arial" w:cs="Arial"/>
          <w:sz w:val="22"/>
          <w:lang w:val="es-ES_tradnl"/>
        </w:rPr>
        <w:tab/>
        <w:t>14,56</w:t>
      </w:r>
      <w:r>
        <w:rPr>
          <w:rFonts w:ascii="Arial" w:hAnsi="Arial" w:cs="Arial"/>
          <w:sz w:val="22"/>
          <w:lang w:val="es-ES_tradnl"/>
        </w:rPr>
        <w:tab/>
        <w:t>8,63</w:t>
      </w:r>
      <w:r>
        <w:rPr>
          <w:rFonts w:ascii="Arial" w:hAnsi="Arial" w:cs="Arial"/>
          <w:sz w:val="22"/>
          <w:lang w:val="es-ES_tradnl"/>
        </w:rPr>
        <w:tab/>
        <w:t>0,02</w:t>
      </w:r>
      <w:r>
        <w:rPr>
          <w:rFonts w:ascii="Arial" w:hAnsi="Arial" w:cs="Arial"/>
          <w:sz w:val="22"/>
          <w:lang w:val="es-ES_tradnl"/>
        </w:rPr>
        <w:tab/>
        <w:t>212,13</w:t>
      </w:r>
      <w:r>
        <w:rPr>
          <w:rFonts w:ascii="Arial" w:hAnsi="Arial" w:cs="Arial"/>
          <w:sz w:val="22"/>
          <w:lang w:val="es-ES_tradnl"/>
        </w:rPr>
        <w:tab/>
        <w:t>0,07</w:t>
      </w:r>
      <w:r>
        <w:rPr>
          <w:rFonts w:ascii="Arial" w:hAnsi="Arial" w:cs="Arial"/>
          <w:sz w:val="22"/>
          <w:lang w:val="es-ES_tradnl"/>
        </w:rPr>
        <w:tab/>
        <w:t>14,56</w:t>
      </w:r>
      <w:r>
        <w:rPr>
          <w:rFonts w:ascii="Arial" w:hAnsi="Arial" w:cs="Arial"/>
          <w:sz w:val="22"/>
          <w:lang w:val="es-ES_tradnl"/>
        </w:rPr>
        <w:tab/>
        <w:t>8,63</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22"/>
          <w:lang w:val="es-ES_tradnl"/>
        </w:rPr>
      </w:pPr>
      <w:r>
        <w:rPr>
          <w:rFonts w:ascii="Arial" w:hAnsi="Arial" w:cs="Arial"/>
          <w:sz w:val="22"/>
          <w:lang w:val="es-ES_tradnl"/>
        </w:rPr>
        <w:tab/>
      </w:r>
      <w:proofErr w:type="gramStart"/>
      <w:r>
        <w:rPr>
          <w:rFonts w:ascii="Arial" w:hAnsi="Arial" w:cs="Arial"/>
          <w:sz w:val="22"/>
          <w:lang w:val="es-ES_tradnl"/>
        </w:rPr>
        <w:t>sumas</w:t>
      </w:r>
      <w:proofErr w:type="gramEnd"/>
      <w:r>
        <w:rPr>
          <w:rFonts w:ascii="Arial" w:hAnsi="Arial" w:cs="Arial"/>
          <w:sz w:val="22"/>
          <w:lang w:val="es-ES_tradnl"/>
        </w:rPr>
        <w:t>:</w:t>
      </w:r>
      <w:r>
        <w:rPr>
          <w:rFonts w:ascii="Arial" w:hAnsi="Arial" w:cs="Arial"/>
          <w:sz w:val="22"/>
          <w:lang w:val="es-ES_tradnl"/>
        </w:rPr>
        <w:tab/>
      </w:r>
      <w:r>
        <w:rPr>
          <w:rFonts w:ascii="Arial" w:hAnsi="Arial" w:cs="Arial"/>
          <w:sz w:val="22"/>
          <w:lang w:val="es-ES_tradnl"/>
        </w:rPr>
        <w:tab/>
      </w:r>
      <w:r>
        <w:rPr>
          <w:rFonts w:ascii="Arial" w:hAnsi="Arial" w:cs="Arial"/>
          <w:sz w:val="22"/>
          <w:lang w:val="es-ES_tradnl"/>
        </w:rPr>
        <w:tab/>
      </w:r>
      <w:r>
        <w:rPr>
          <w:rFonts w:ascii="Arial" w:hAnsi="Arial" w:cs="Arial"/>
          <w:sz w:val="22"/>
          <w:lang w:val="es-ES_tradnl"/>
        </w:rPr>
        <w:tab/>
      </w:r>
      <w:r>
        <w:rPr>
          <w:rFonts w:ascii="Arial" w:hAnsi="Arial" w:cs="Arial"/>
          <w:sz w:val="22"/>
          <w:lang w:val="es-ES_tradnl"/>
        </w:rPr>
        <w:tab/>
        <w:t>40,98</w:t>
      </w:r>
      <w:r>
        <w:rPr>
          <w:rFonts w:ascii="Arial" w:hAnsi="Arial" w:cs="Arial"/>
          <w:sz w:val="22"/>
          <w:lang w:val="es-ES_tradnl"/>
        </w:rPr>
        <w:tab/>
        <w:t>22,58</w:t>
      </w:r>
      <w:r>
        <w:rPr>
          <w:rFonts w:ascii="Arial" w:hAnsi="Arial" w:cs="Arial"/>
          <w:sz w:val="22"/>
          <w:lang w:val="es-ES_tradnl"/>
        </w:rPr>
        <w:tab/>
        <w:t>11,57</w:t>
      </w:r>
      <w:r>
        <w:rPr>
          <w:rFonts w:ascii="Arial" w:hAnsi="Arial" w:cs="Arial"/>
          <w:sz w:val="22"/>
          <w:lang w:val="es-ES_tradnl"/>
        </w:rPr>
        <w:tab/>
        <w:t>474,69</w:t>
      </w:r>
      <w:r>
        <w:rPr>
          <w:rFonts w:ascii="Arial" w:hAnsi="Arial" w:cs="Arial"/>
          <w:sz w:val="22"/>
          <w:lang w:val="es-ES_tradnl"/>
        </w:rPr>
        <w:tab/>
      </w:r>
      <w:r>
        <w:rPr>
          <w:rFonts w:ascii="Arial" w:hAnsi="Arial" w:cs="Arial"/>
          <w:sz w:val="22"/>
          <w:lang w:val="es-ES_tradnl"/>
        </w:rPr>
        <w:tab/>
        <w:t>40,98</w:t>
      </w:r>
      <w:r>
        <w:rPr>
          <w:rFonts w:ascii="Arial" w:hAnsi="Arial" w:cs="Arial"/>
          <w:sz w:val="22"/>
          <w:lang w:val="es-ES_tradnl"/>
        </w:rPr>
        <w:tab/>
        <w:t>22,58</w:t>
      </w:r>
    </w:p>
    <w:p w:rsidR="0008034C" w:rsidRDefault="0008034C" w:rsidP="0008034C">
      <w:pPr>
        <w:jc w:val="both"/>
        <w:rPr>
          <w:rFonts w:ascii="Arial" w:hAnsi="Arial" w:cs="Arial"/>
          <w:lang w:val="es-ES_tradnl"/>
        </w:rPr>
      </w:pPr>
    </w:p>
    <w:p w:rsidR="0008034C" w:rsidRDefault="0008034C" w:rsidP="0008034C">
      <w:pPr>
        <w:jc w:val="both"/>
        <w:rPr>
          <w:rFonts w:ascii="Arial" w:hAnsi="Arial" w:cs="Arial"/>
          <w:sz w:val="22"/>
          <w:lang w:val="es-ES_tradnl"/>
        </w:rPr>
      </w:pPr>
      <w:r>
        <w:rPr>
          <w:rFonts w:ascii="Arial" w:hAnsi="Arial" w:cs="Arial"/>
          <w:sz w:val="22"/>
          <w:lang w:val="es-ES_tradnl"/>
        </w:rPr>
        <w:t xml:space="preserve">Q=11,569         </w:t>
      </w:r>
      <w:r>
        <w:rPr>
          <w:rFonts w:ascii="Arial" w:hAnsi="Arial" w:cs="Arial"/>
          <w:sz w:val="22"/>
          <w:lang w:val="es-ES_tradnl"/>
        </w:rPr>
        <w:sym w:font="Symbol" w:char="0061"/>
      </w:r>
      <w:r>
        <w:rPr>
          <w:rFonts w:ascii="Arial" w:hAnsi="Arial" w:cs="Arial"/>
          <w:sz w:val="22"/>
          <w:lang w:val="es-ES_tradnl"/>
        </w:rPr>
        <w:t xml:space="preserve">=0,050       </w:t>
      </w:r>
      <w:r>
        <w:rPr>
          <w:rFonts w:ascii="Arial" w:hAnsi="Arial" w:cs="Arial"/>
          <w:spacing w:val="-140"/>
          <w:sz w:val="22"/>
          <w:lang w:val="es-ES_tradnl"/>
        </w:rPr>
        <w:t>W</w:t>
      </w:r>
      <w:r>
        <w:rPr>
          <w:rFonts w:ascii="Arial" w:hAnsi="Arial" w:cs="Arial"/>
          <w:position w:val="6"/>
          <w:sz w:val="22"/>
          <w:vertAlign w:val="superscript"/>
          <w:lang w:val="es-ES_tradnl"/>
        </w:rPr>
        <w:t>–</w:t>
      </w:r>
      <w:r>
        <w:rPr>
          <w:rFonts w:ascii="Arial" w:hAnsi="Arial" w:cs="Arial"/>
          <w:sz w:val="22"/>
          <w:lang w:val="es-ES_tradnl"/>
        </w:rPr>
        <w:t xml:space="preserve">  =4,553              U=29,398               </w:t>
      </w:r>
      <w:proofErr w:type="spellStart"/>
      <w:r>
        <w:rPr>
          <w:rFonts w:ascii="Arial" w:hAnsi="Arial" w:cs="Arial"/>
          <w:sz w:val="22"/>
          <w:lang w:val="es-ES_tradnl"/>
        </w:rPr>
        <w:t>Ef</w:t>
      </w:r>
      <w:proofErr w:type="spellEnd"/>
      <w:r>
        <w:rPr>
          <w:rFonts w:ascii="Arial" w:hAnsi="Arial" w:cs="Arial"/>
          <w:sz w:val="22"/>
          <w:lang w:val="es-ES_tradnl"/>
        </w:rPr>
        <w:t xml:space="preserve"> Fijos D=0,000</w:t>
      </w:r>
    </w:p>
    <w:p w:rsidR="0008034C" w:rsidRDefault="0008034C" w:rsidP="0008034C">
      <w:pPr>
        <w:jc w:val="both"/>
        <w:rPr>
          <w:rFonts w:ascii="Arial" w:hAnsi="Arial" w:cs="Arial"/>
          <w:sz w:val="22"/>
          <w:lang w:val="es-ES_tradnl"/>
        </w:rPr>
      </w:pPr>
      <w:r>
        <w:rPr>
          <w:rFonts w:ascii="Arial" w:hAnsi="Arial" w:cs="Arial"/>
          <w:sz w:val="22"/>
          <w:lang w:val="es-ES_tradnl"/>
        </w:rPr>
        <w:t>P=0,172        Z</w:t>
      </w:r>
      <w:r>
        <w:rPr>
          <w:rFonts w:ascii="Arial" w:hAnsi="Arial" w:cs="Arial"/>
          <w:sz w:val="22"/>
          <w:vertAlign w:val="subscript"/>
          <w:lang w:val="es-ES_tradnl"/>
        </w:rPr>
        <w:sym w:font="Symbol" w:char="0061"/>
      </w:r>
      <w:r>
        <w:rPr>
          <w:rFonts w:ascii="Arial" w:hAnsi="Arial" w:cs="Arial"/>
          <w:sz w:val="22"/>
          <w:vertAlign w:val="subscript"/>
          <w:lang w:val="es-ES_tradnl"/>
        </w:rPr>
        <w:t>/2</w:t>
      </w:r>
      <w:r>
        <w:rPr>
          <w:rFonts w:ascii="Arial" w:hAnsi="Arial" w:cs="Arial"/>
          <w:sz w:val="22"/>
          <w:lang w:val="es-ES_tradnl"/>
        </w:rPr>
        <w:t>=1,960       S</w:t>
      </w:r>
      <w:r>
        <w:rPr>
          <w:rFonts w:ascii="Arial" w:hAnsi="Arial" w:cs="Arial"/>
          <w:sz w:val="22"/>
          <w:vertAlign w:val="subscript"/>
          <w:lang w:val="es-ES_tradnl"/>
        </w:rPr>
        <w:t>W</w:t>
      </w:r>
      <w:r>
        <w:rPr>
          <w:rFonts w:ascii="Arial" w:hAnsi="Arial" w:cs="Arial"/>
          <w:sz w:val="22"/>
          <w:vertAlign w:val="superscript"/>
          <w:lang w:val="es-ES_tradnl"/>
        </w:rPr>
        <w:t>2</w:t>
      </w:r>
      <w:r>
        <w:rPr>
          <w:rFonts w:ascii="Arial" w:hAnsi="Arial" w:cs="Arial"/>
          <w:sz w:val="22"/>
          <w:lang w:val="es-ES_tradnl"/>
        </w:rPr>
        <w:t xml:space="preserve">=36,010       (Q-(C-1))/U=0,121     </w:t>
      </w:r>
      <w:proofErr w:type="spellStart"/>
      <w:r>
        <w:rPr>
          <w:rFonts w:ascii="Arial" w:hAnsi="Arial" w:cs="Arial"/>
          <w:sz w:val="22"/>
          <w:lang w:val="es-ES_tradnl"/>
        </w:rPr>
        <w:t>Ef</w:t>
      </w:r>
      <w:proofErr w:type="spellEnd"/>
      <w:r>
        <w:rPr>
          <w:rFonts w:ascii="Arial" w:hAnsi="Arial" w:cs="Arial"/>
          <w:sz w:val="22"/>
          <w:lang w:val="es-ES_tradnl"/>
        </w:rPr>
        <w:t xml:space="preserve"> </w:t>
      </w:r>
      <w:proofErr w:type="spellStart"/>
      <w:r>
        <w:rPr>
          <w:rFonts w:ascii="Arial" w:hAnsi="Arial" w:cs="Arial"/>
          <w:sz w:val="22"/>
          <w:lang w:val="es-ES_tradnl"/>
        </w:rPr>
        <w:t>Aleat</w:t>
      </w:r>
      <w:proofErr w:type="spellEnd"/>
      <w:r>
        <w:rPr>
          <w:rFonts w:ascii="Arial" w:hAnsi="Arial" w:cs="Arial"/>
          <w:sz w:val="22"/>
          <w:lang w:val="es-ES_tradnl"/>
        </w:rPr>
        <w:t xml:space="preserve"> D=0,121</w:t>
      </w:r>
    </w:p>
    <w:p w:rsidR="0008034C" w:rsidRDefault="0008034C" w:rsidP="0008034C">
      <w:pPr>
        <w:jc w:val="both"/>
        <w:rPr>
          <w:rFonts w:ascii="Arial" w:hAnsi="Arial" w:cs="Arial"/>
          <w:sz w:val="22"/>
          <w:lang w:val="es-ES_tradnl"/>
        </w:rPr>
      </w:pPr>
    </w:p>
    <w:p w:rsidR="0008034C" w:rsidRPr="00055E68" w:rsidRDefault="0008034C" w:rsidP="0008034C">
      <w:pPr>
        <w:ind w:left="851" w:firstLine="851"/>
        <w:jc w:val="both"/>
        <w:rPr>
          <w:rFonts w:ascii="Arial" w:hAnsi="Arial" w:cs="Arial"/>
          <w:sz w:val="22"/>
          <w:lang w:val="fr-FR"/>
        </w:rPr>
      </w:pPr>
      <w:r>
        <w:rPr>
          <w:rFonts w:ascii="Arial" w:hAnsi="Arial" w:cs="Arial"/>
          <w:sz w:val="22"/>
          <w:lang w:val="es-ES_tradnl"/>
        </w:rPr>
        <w:t xml:space="preserve">  </w:t>
      </w:r>
      <w:r w:rsidRPr="00055E68">
        <w:rPr>
          <w:rFonts w:ascii="Arial" w:hAnsi="Arial" w:cs="Arial"/>
          <w:sz w:val="22"/>
          <w:lang w:val="fr-FR"/>
        </w:rPr>
        <w:t>l</w:t>
      </w:r>
      <w:r w:rsidRPr="00055E68">
        <w:rPr>
          <w:rFonts w:ascii="Arial" w:hAnsi="Arial" w:cs="Arial"/>
          <w:sz w:val="22"/>
          <w:vertAlign w:val="subscript"/>
          <w:lang w:val="fr-FR"/>
        </w:rPr>
        <w:t>0R</w:t>
      </w:r>
      <w:r w:rsidRPr="00055E68">
        <w:rPr>
          <w:rFonts w:ascii="Arial" w:hAnsi="Arial" w:cs="Arial"/>
          <w:sz w:val="22"/>
          <w:lang w:val="fr-FR"/>
        </w:rPr>
        <w:t xml:space="preserve">       </w:t>
      </w:r>
      <w:proofErr w:type="gramStart"/>
      <w:r w:rsidRPr="00055E68">
        <w:rPr>
          <w:rFonts w:ascii="Arial" w:hAnsi="Arial" w:cs="Arial"/>
          <w:sz w:val="22"/>
          <w:lang w:val="fr-FR"/>
        </w:rPr>
        <w:t>SE(</w:t>
      </w:r>
      <w:proofErr w:type="gramEnd"/>
      <w:r w:rsidRPr="00055E68">
        <w:rPr>
          <w:rFonts w:ascii="Arial" w:hAnsi="Arial" w:cs="Arial"/>
          <w:sz w:val="22"/>
          <w:lang w:val="fr-FR"/>
        </w:rPr>
        <w:t>l</w:t>
      </w:r>
      <w:r w:rsidRPr="00055E68">
        <w:rPr>
          <w:rFonts w:ascii="Arial" w:hAnsi="Arial" w:cs="Arial"/>
          <w:sz w:val="22"/>
          <w:vertAlign w:val="subscript"/>
          <w:lang w:val="fr-FR"/>
        </w:rPr>
        <w:t>0R</w:t>
      </w:r>
      <w:r w:rsidRPr="00055E68">
        <w:rPr>
          <w:rFonts w:ascii="Arial" w:hAnsi="Arial" w:cs="Arial"/>
          <w:sz w:val="22"/>
          <w:lang w:val="fr-FR"/>
        </w:rPr>
        <w:t>)   LI(l</w:t>
      </w:r>
      <w:r w:rsidRPr="00055E68">
        <w:rPr>
          <w:rFonts w:ascii="Arial" w:hAnsi="Arial" w:cs="Arial"/>
          <w:sz w:val="22"/>
          <w:vertAlign w:val="subscript"/>
          <w:lang w:val="fr-FR"/>
        </w:rPr>
        <w:t>0R</w:t>
      </w:r>
      <w:r w:rsidRPr="00055E68">
        <w:rPr>
          <w:rFonts w:ascii="Arial" w:hAnsi="Arial" w:cs="Arial"/>
          <w:sz w:val="22"/>
          <w:lang w:val="fr-FR"/>
        </w:rPr>
        <w:t>)   LS(l</w:t>
      </w:r>
      <w:r w:rsidRPr="00055E68">
        <w:rPr>
          <w:rFonts w:ascii="Arial" w:hAnsi="Arial" w:cs="Arial"/>
          <w:sz w:val="22"/>
          <w:vertAlign w:val="subscript"/>
          <w:lang w:val="fr-FR"/>
        </w:rPr>
        <w:t>0R</w:t>
      </w:r>
      <w:r w:rsidRPr="00055E68">
        <w:rPr>
          <w:rFonts w:ascii="Arial" w:hAnsi="Arial" w:cs="Arial"/>
          <w:sz w:val="22"/>
          <w:lang w:val="fr-FR"/>
        </w:rPr>
        <w:t>)</w:t>
      </w:r>
      <w:r w:rsidRPr="00055E68">
        <w:rPr>
          <w:rFonts w:ascii="Arial" w:hAnsi="Arial" w:cs="Arial"/>
          <w:sz w:val="22"/>
          <w:lang w:val="fr-FR"/>
        </w:rPr>
        <w:tab/>
        <w:t xml:space="preserve">       OR      LI(OR)  LS(0R)</w:t>
      </w:r>
    </w:p>
    <w:p w:rsidR="0008034C" w:rsidRDefault="0008034C" w:rsidP="0008034C">
      <w:pPr>
        <w:tabs>
          <w:tab w:val="decimal" w:pos="1985"/>
          <w:tab w:val="decimal" w:pos="2835"/>
          <w:tab w:val="decimal" w:pos="3686"/>
          <w:tab w:val="decimal" w:pos="4536"/>
          <w:tab w:val="decimal" w:pos="5670"/>
          <w:tab w:val="decimal" w:pos="6521"/>
          <w:tab w:val="decimal" w:pos="7371"/>
          <w:tab w:val="decimal" w:pos="7938"/>
        </w:tabs>
        <w:jc w:val="both"/>
        <w:rPr>
          <w:rFonts w:ascii="Arial" w:hAnsi="Arial" w:cs="Arial"/>
          <w:sz w:val="22"/>
          <w:lang w:val="es-ES_tradnl"/>
        </w:rPr>
      </w:pPr>
      <w:r>
        <w:rPr>
          <w:rFonts w:ascii="Arial" w:hAnsi="Arial" w:cs="Arial"/>
          <w:sz w:val="22"/>
          <w:lang w:val="es-ES_tradnl"/>
        </w:rPr>
        <w:t>Efectos Fijos</w:t>
      </w:r>
      <w:r>
        <w:rPr>
          <w:rFonts w:ascii="Arial" w:hAnsi="Arial" w:cs="Arial"/>
          <w:sz w:val="22"/>
          <w:lang w:val="es-ES_tradnl"/>
        </w:rPr>
        <w:tab/>
        <w:t>0,551</w:t>
      </w:r>
      <w:r>
        <w:rPr>
          <w:rFonts w:ascii="Arial" w:hAnsi="Arial" w:cs="Arial"/>
          <w:sz w:val="22"/>
          <w:lang w:val="es-ES_tradnl"/>
        </w:rPr>
        <w:tab/>
        <w:t>0,156</w:t>
      </w:r>
      <w:r>
        <w:rPr>
          <w:rFonts w:ascii="Arial" w:hAnsi="Arial" w:cs="Arial"/>
          <w:sz w:val="22"/>
          <w:lang w:val="es-ES_tradnl"/>
        </w:rPr>
        <w:tab/>
        <w:t>0,245</w:t>
      </w:r>
      <w:r>
        <w:rPr>
          <w:rFonts w:ascii="Arial" w:hAnsi="Arial" w:cs="Arial"/>
          <w:sz w:val="22"/>
          <w:lang w:val="es-ES_tradnl"/>
        </w:rPr>
        <w:tab/>
        <w:t>0,857</w:t>
      </w:r>
      <w:r>
        <w:rPr>
          <w:rFonts w:ascii="Arial" w:hAnsi="Arial" w:cs="Arial"/>
          <w:sz w:val="22"/>
          <w:lang w:val="es-ES_tradnl"/>
        </w:rPr>
        <w:tab/>
        <w:t>1,735</w:t>
      </w:r>
      <w:r>
        <w:rPr>
          <w:rFonts w:ascii="Arial" w:hAnsi="Arial" w:cs="Arial"/>
          <w:sz w:val="22"/>
          <w:lang w:val="es-ES_tradnl"/>
        </w:rPr>
        <w:tab/>
        <w:t>1,277</w:t>
      </w:r>
      <w:r>
        <w:rPr>
          <w:rFonts w:ascii="Arial" w:hAnsi="Arial" w:cs="Arial"/>
          <w:sz w:val="22"/>
          <w:lang w:val="es-ES_tradnl"/>
        </w:rPr>
        <w:tab/>
        <w:t>2,357</w:t>
      </w:r>
      <w:r>
        <w:rPr>
          <w:rFonts w:ascii="Arial" w:hAnsi="Arial" w:cs="Arial"/>
          <w:sz w:val="22"/>
          <w:lang w:val="es-ES_tradnl"/>
        </w:rPr>
        <w:tab/>
      </w:r>
    </w:p>
    <w:p w:rsidR="0008034C" w:rsidRDefault="0008034C" w:rsidP="0008034C">
      <w:pPr>
        <w:tabs>
          <w:tab w:val="decimal" w:pos="1985"/>
          <w:tab w:val="decimal" w:pos="2835"/>
          <w:tab w:val="decimal" w:pos="3686"/>
          <w:tab w:val="decimal" w:pos="4536"/>
          <w:tab w:val="decimal" w:pos="5670"/>
          <w:tab w:val="decimal" w:pos="6521"/>
          <w:tab w:val="decimal" w:pos="7371"/>
          <w:tab w:val="decimal" w:pos="7938"/>
        </w:tabs>
        <w:jc w:val="both"/>
        <w:rPr>
          <w:rFonts w:ascii="Arial" w:hAnsi="Arial" w:cs="Arial"/>
          <w:sz w:val="22"/>
          <w:lang w:val="es-ES_tradnl"/>
        </w:rPr>
      </w:pPr>
      <w:r>
        <w:rPr>
          <w:rFonts w:ascii="Arial" w:hAnsi="Arial" w:cs="Arial"/>
          <w:sz w:val="22"/>
          <w:lang w:val="es-ES_tradnl"/>
        </w:rPr>
        <w:t xml:space="preserve">Efectos </w:t>
      </w:r>
      <w:proofErr w:type="spellStart"/>
      <w:r>
        <w:rPr>
          <w:rFonts w:ascii="Arial" w:hAnsi="Arial" w:cs="Arial"/>
          <w:sz w:val="22"/>
          <w:lang w:val="es-ES_tradnl"/>
        </w:rPr>
        <w:t>Aleat</w:t>
      </w:r>
      <w:proofErr w:type="spellEnd"/>
      <w:r>
        <w:rPr>
          <w:rFonts w:ascii="Arial" w:hAnsi="Arial" w:cs="Arial"/>
          <w:sz w:val="22"/>
          <w:lang w:val="es-ES_tradnl"/>
        </w:rPr>
        <w:tab/>
        <w:t>0,606</w:t>
      </w:r>
      <w:r>
        <w:rPr>
          <w:rFonts w:ascii="Arial" w:hAnsi="Arial" w:cs="Arial"/>
          <w:sz w:val="22"/>
          <w:lang w:val="es-ES_tradnl"/>
        </w:rPr>
        <w:tab/>
        <w:t>0,228</w:t>
      </w:r>
      <w:r>
        <w:rPr>
          <w:rFonts w:ascii="Arial" w:hAnsi="Arial" w:cs="Arial"/>
          <w:sz w:val="22"/>
          <w:lang w:val="es-ES_tradnl"/>
        </w:rPr>
        <w:tab/>
        <w:t>0,160</w:t>
      </w:r>
      <w:r>
        <w:rPr>
          <w:rFonts w:ascii="Arial" w:hAnsi="Arial" w:cs="Arial"/>
          <w:sz w:val="22"/>
          <w:lang w:val="es-ES_tradnl"/>
        </w:rPr>
        <w:tab/>
        <w:t>1,053</w:t>
      </w:r>
      <w:r>
        <w:rPr>
          <w:rFonts w:ascii="Arial" w:hAnsi="Arial" w:cs="Arial"/>
          <w:sz w:val="22"/>
          <w:lang w:val="es-ES_tradnl"/>
        </w:rPr>
        <w:tab/>
        <w:t>1,833</w:t>
      </w:r>
      <w:r>
        <w:rPr>
          <w:rFonts w:ascii="Arial" w:hAnsi="Arial" w:cs="Arial"/>
          <w:sz w:val="22"/>
          <w:lang w:val="es-ES_tradnl"/>
        </w:rPr>
        <w:tab/>
        <w:t>1,173</w:t>
      </w:r>
      <w:r>
        <w:rPr>
          <w:rFonts w:ascii="Arial" w:hAnsi="Arial" w:cs="Arial"/>
          <w:sz w:val="22"/>
          <w:lang w:val="es-ES_tradnl"/>
        </w:rPr>
        <w:tab/>
        <w:t>2,865</w:t>
      </w:r>
      <w:r>
        <w:rPr>
          <w:rFonts w:ascii="Arial" w:hAnsi="Arial" w:cs="Arial"/>
          <w:sz w:val="22"/>
          <w:lang w:val="es-ES_tradnl"/>
        </w:rPr>
        <w:tab/>
      </w:r>
    </w:p>
    <w:p w:rsidR="0008034C" w:rsidRDefault="0008034C" w:rsidP="0008034C">
      <w:pPr>
        <w:spacing w:after="120" w:line="312" w:lineRule="auto"/>
        <w:jc w:val="both"/>
        <w:rPr>
          <w:rFonts w:ascii="Arial" w:hAnsi="Arial" w:cs="Arial"/>
          <w:lang w:val="es-ES_tradnl"/>
        </w:rPr>
      </w:pPr>
    </w:p>
    <w:p w:rsidR="0008034C" w:rsidRDefault="0008034C" w:rsidP="0008034C">
      <w:pPr>
        <w:spacing w:after="120" w:line="312" w:lineRule="auto"/>
        <w:jc w:val="both"/>
        <w:rPr>
          <w:rFonts w:ascii="Arial" w:hAnsi="Arial" w:cs="Arial"/>
          <w:lang w:val="es-ES_tradnl"/>
        </w:rPr>
      </w:pPr>
      <w:r>
        <w:rPr>
          <w:rFonts w:ascii="Arial" w:hAnsi="Arial" w:cs="Arial"/>
          <w:lang w:val="es-ES_tradnl"/>
        </w:rPr>
        <w:t>Según el modelo de efectos fijos los antihistamínicos aumentan, respecto a placebo, entre 1’277 y 2’357 veces la disparidad “mejoran &gt;50%” versus “no mejoran &gt; 50%”.</w:t>
      </w:r>
    </w:p>
    <w:p w:rsidR="0008034C" w:rsidRDefault="0008034C" w:rsidP="0008034C">
      <w:pPr>
        <w:spacing w:after="120" w:line="312" w:lineRule="auto"/>
        <w:jc w:val="both"/>
        <w:rPr>
          <w:rFonts w:ascii="Arial" w:hAnsi="Arial" w:cs="Arial"/>
          <w:lang w:val="es-ES_tradnl"/>
        </w:rPr>
      </w:pPr>
      <w:r>
        <w:rPr>
          <w:rFonts w:ascii="Arial" w:hAnsi="Arial" w:cs="Arial"/>
          <w:lang w:val="es-ES_tradnl"/>
        </w:rPr>
        <w:t>Con el modelo de efectos aleatorios los antihistamínicos aumentan en promedio y respecto a placebo, entre 1’254 y 2’462 veces la disparidad “mejoran &gt;50%” versus “no mejoran &gt; 50%”.</w:t>
      </w:r>
    </w:p>
    <w:p w:rsidR="0008034C" w:rsidRDefault="0008034C" w:rsidP="0008034C">
      <w:pPr>
        <w:pStyle w:val="Text"/>
        <w:spacing w:line="312" w:lineRule="auto"/>
      </w:pPr>
      <w:r>
        <w:t>La prueba de homogeneidad no alcanza valores significativos. Parece razonable utilizar el modelo de efectos fijos. Nótese que, el pequeño valor de la heterogeneidad conduce: (1) a resultados no significativos de la prueba; y (2) a intervalos muy similares. Recuérdese que la elección de un modelo u otro es considerado por muchos autores como una premisa, no una consecuencia del análisis.</w:t>
      </w:r>
    </w:p>
    <w:p w:rsidR="007E0D40" w:rsidRDefault="007E0D40" w:rsidP="0008034C">
      <w:pPr>
        <w:pStyle w:val="Text"/>
        <w:spacing w:line="312" w:lineRule="auto"/>
      </w:pPr>
    </w:p>
    <w:p w:rsidR="007E0D40" w:rsidRDefault="007E0D40" w:rsidP="0008034C">
      <w:pPr>
        <w:pStyle w:val="Text"/>
        <w:spacing w:line="312" w:lineRule="auto"/>
      </w:pPr>
    </w:p>
    <w:p w:rsidR="0008034C" w:rsidRDefault="0008034C" w:rsidP="0008034C">
      <w:pPr>
        <w:spacing w:after="120" w:line="312" w:lineRule="auto"/>
        <w:jc w:val="both"/>
        <w:rPr>
          <w:rFonts w:ascii="Arial" w:hAnsi="Arial" w:cs="Arial"/>
          <w:lang w:val="es-ES_tradnl"/>
        </w:rPr>
      </w:pPr>
      <w:r>
        <w:rPr>
          <w:rFonts w:ascii="Arial" w:hAnsi="Arial" w:cs="Arial"/>
          <w:lang w:val="es-ES_tradnl"/>
        </w:rPr>
        <w:lastRenderedPageBreak/>
        <w:t>2.- Riesgo Relativo.</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521"/>
          <w:tab w:val="decimal" w:pos="7088"/>
          <w:tab w:val="decimal" w:pos="7797"/>
          <w:tab w:val="decimal" w:pos="8505"/>
        </w:tabs>
        <w:jc w:val="both"/>
        <w:rPr>
          <w:rFonts w:ascii="Arial" w:hAnsi="Arial" w:cs="Arial"/>
          <w:sz w:val="22"/>
          <w:lang w:val="es-ES_tradnl"/>
        </w:rPr>
      </w:pPr>
      <w:r>
        <w:rPr>
          <w:rFonts w:ascii="Arial" w:hAnsi="Arial" w:cs="Arial"/>
          <w:sz w:val="22"/>
          <w:lang w:val="es-ES_tradnl"/>
        </w:rPr>
        <w:t xml:space="preserve">RR         IRR     </w:t>
      </w:r>
      <w:proofErr w:type="gramStart"/>
      <w:r>
        <w:rPr>
          <w:rFonts w:ascii="Arial" w:hAnsi="Arial" w:cs="Arial"/>
          <w:sz w:val="22"/>
          <w:lang w:val="es-ES_tradnl"/>
        </w:rPr>
        <w:t>V(</w:t>
      </w:r>
      <w:proofErr w:type="gramEnd"/>
      <w:r>
        <w:rPr>
          <w:rFonts w:ascii="Arial" w:hAnsi="Arial" w:cs="Arial"/>
          <w:sz w:val="22"/>
          <w:lang w:val="es-ES_tradnl"/>
        </w:rPr>
        <w:t xml:space="preserve">IRR)    L.I.     L.S.   WC   WCIRR   </w:t>
      </w:r>
      <w:proofErr w:type="gramStart"/>
      <w:r>
        <w:rPr>
          <w:rFonts w:ascii="Arial" w:hAnsi="Arial" w:cs="Arial"/>
          <w:sz w:val="22"/>
          <w:lang w:val="es-ES_tradnl"/>
        </w:rPr>
        <w:t>WC(</w:t>
      </w:r>
      <w:proofErr w:type="gramEnd"/>
      <w:r>
        <w:rPr>
          <w:rFonts w:ascii="Arial" w:hAnsi="Arial" w:cs="Arial"/>
          <w:sz w:val="22"/>
          <w:lang w:val="es-ES_tradnl"/>
        </w:rPr>
        <w:t>IRRC-IRR)</w:t>
      </w:r>
      <w:r>
        <w:rPr>
          <w:rFonts w:ascii="Arial" w:hAnsi="Arial" w:cs="Arial"/>
          <w:sz w:val="22"/>
          <w:vertAlign w:val="superscript"/>
          <w:lang w:val="es-ES_tradnl"/>
        </w:rPr>
        <w:t>2</w:t>
      </w:r>
      <w:r>
        <w:rPr>
          <w:rFonts w:ascii="Arial" w:hAnsi="Arial" w:cs="Arial"/>
          <w:sz w:val="22"/>
          <w:lang w:val="es-ES_tradnl"/>
        </w:rPr>
        <w:t xml:space="preserve"> WC</w:t>
      </w:r>
      <w:r>
        <w:rPr>
          <w:rFonts w:ascii="Arial" w:hAnsi="Arial" w:cs="Arial"/>
          <w:sz w:val="22"/>
          <w:vertAlign w:val="superscript"/>
          <w:lang w:val="es-ES_tradnl"/>
        </w:rPr>
        <w:t xml:space="preserve">2 </w:t>
      </w:r>
      <w:r>
        <w:rPr>
          <w:rFonts w:ascii="Arial" w:hAnsi="Arial" w:cs="Arial"/>
          <w:sz w:val="22"/>
          <w:lang w:val="es-ES_tradnl"/>
        </w:rPr>
        <w:t xml:space="preserve"> V(ale) WDC WDCIRR</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3,27</w:t>
      </w:r>
      <w:r>
        <w:rPr>
          <w:rFonts w:ascii="Arial" w:hAnsi="Arial" w:cs="Arial"/>
          <w:sz w:val="22"/>
          <w:lang w:val="es-ES_tradnl"/>
        </w:rPr>
        <w:tab/>
        <w:t>1,19</w:t>
      </w:r>
      <w:r>
        <w:rPr>
          <w:rFonts w:ascii="Arial" w:hAnsi="Arial" w:cs="Arial"/>
          <w:sz w:val="22"/>
          <w:lang w:val="es-ES_tradnl"/>
        </w:rPr>
        <w:tab/>
        <w:t>1,16</w:t>
      </w:r>
      <w:r>
        <w:rPr>
          <w:rFonts w:ascii="Arial" w:hAnsi="Arial" w:cs="Arial"/>
          <w:sz w:val="22"/>
          <w:lang w:val="es-ES_tradnl"/>
        </w:rPr>
        <w:tab/>
        <w:t>-0,92</w:t>
      </w:r>
      <w:r>
        <w:rPr>
          <w:rFonts w:ascii="Arial" w:hAnsi="Arial" w:cs="Arial"/>
          <w:sz w:val="22"/>
          <w:lang w:val="es-ES_tradnl"/>
        </w:rPr>
        <w:tab/>
        <w:t>3,30</w:t>
      </w:r>
      <w:r>
        <w:rPr>
          <w:rFonts w:ascii="Arial" w:hAnsi="Arial" w:cs="Arial"/>
          <w:sz w:val="22"/>
          <w:lang w:val="es-ES_tradnl"/>
        </w:rPr>
        <w:tab/>
        <w:t>0,86</w:t>
      </w:r>
      <w:r>
        <w:rPr>
          <w:rFonts w:ascii="Arial" w:hAnsi="Arial" w:cs="Arial"/>
          <w:sz w:val="22"/>
          <w:lang w:val="es-ES_tradnl"/>
        </w:rPr>
        <w:tab/>
        <w:t>1,02</w:t>
      </w:r>
      <w:r>
        <w:rPr>
          <w:rFonts w:ascii="Arial" w:hAnsi="Arial" w:cs="Arial"/>
          <w:sz w:val="22"/>
          <w:lang w:val="es-ES_tradnl"/>
        </w:rPr>
        <w:tab/>
        <w:t>0,56</w:t>
      </w:r>
      <w:r>
        <w:rPr>
          <w:rFonts w:ascii="Arial" w:hAnsi="Arial" w:cs="Arial"/>
          <w:sz w:val="22"/>
          <w:lang w:val="es-ES_tradnl"/>
        </w:rPr>
        <w:tab/>
        <w:t>0,74</w:t>
      </w:r>
      <w:r>
        <w:rPr>
          <w:rFonts w:ascii="Arial" w:hAnsi="Arial" w:cs="Arial"/>
          <w:sz w:val="22"/>
          <w:lang w:val="es-ES_tradnl"/>
        </w:rPr>
        <w:tab/>
        <w:t>1,18</w:t>
      </w:r>
      <w:r>
        <w:rPr>
          <w:rFonts w:ascii="Arial" w:hAnsi="Arial" w:cs="Arial"/>
          <w:sz w:val="22"/>
          <w:lang w:val="es-ES_tradnl"/>
        </w:rPr>
        <w:tab/>
        <w:t>0,85</w:t>
      </w:r>
      <w:r>
        <w:rPr>
          <w:rFonts w:ascii="Arial" w:hAnsi="Arial" w:cs="Arial"/>
          <w:sz w:val="22"/>
          <w:lang w:val="es-ES_tradnl"/>
        </w:rPr>
        <w:tab/>
        <w:t>1,01</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1,28</w:t>
      </w:r>
      <w:r>
        <w:rPr>
          <w:rFonts w:ascii="Arial" w:hAnsi="Arial" w:cs="Arial"/>
          <w:sz w:val="22"/>
          <w:lang w:val="es-ES_tradnl"/>
        </w:rPr>
        <w:tab/>
        <w:t>0,24</w:t>
      </w:r>
      <w:r>
        <w:rPr>
          <w:rFonts w:ascii="Arial" w:hAnsi="Arial" w:cs="Arial"/>
          <w:sz w:val="22"/>
          <w:lang w:val="es-ES_tradnl"/>
        </w:rPr>
        <w:tab/>
        <w:t>0,03</w:t>
      </w:r>
      <w:r>
        <w:rPr>
          <w:rFonts w:ascii="Arial" w:hAnsi="Arial" w:cs="Arial"/>
          <w:sz w:val="22"/>
          <w:lang w:val="es-ES_tradnl"/>
        </w:rPr>
        <w:tab/>
        <w:t>-0,07</w:t>
      </w:r>
      <w:r>
        <w:rPr>
          <w:rFonts w:ascii="Arial" w:hAnsi="Arial" w:cs="Arial"/>
          <w:sz w:val="22"/>
          <w:lang w:val="es-ES_tradnl"/>
        </w:rPr>
        <w:tab/>
        <w:t>0,56</w:t>
      </w:r>
      <w:r>
        <w:rPr>
          <w:rFonts w:ascii="Arial" w:hAnsi="Arial" w:cs="Arial"/>
          <w:sz w:val="22"/>
          <w:lang w:val="es-ES_tradnl"/>
        </w:rPr>
        <w:tab/>
        <w:t>39,10</w:t>
      </w:r>
      <w:r>
        <w:rPr>
          <w:rFonts w:ascii="Arial" w:hAnsi="Arial" w:cs="Arial"/>
          <w:sz w:val="22"/>
          <w:lang w:val="es-ES_tradnl"/>
        </w:rPr>
        <w:tab/>
        <w:t>9,50</w:t>
      </w:r>
      <w:r>
        <w:rPr>
          <w:rFonts w:ascii="Arial" w:hAnsi="Arial" w:cs="Arial"/>
          <w:sz w:val="22"/>
          <w:lang w:val="es-ES_tradnl"/>
        </w:rPr>
        <w:tab/>
        <w:t>0,77</w:t>
      </w:r>
      <w:r>
        <w:rPr>
          <w:rFonts w:ascii="Arial" w:hAnsi="Arial" w:cs="Arial"/>
          <w:sz w:val="22"/>
          <w:lang w:val="es-ES_tradnl"/>
        </w:rPr>
        <w:tab/>
        <w:t>1528,83</w:t>
      </w:r>
      <w:r>
        <w:rPr>
          <w:rFonts w:ascii="Arial" w:hAnsi="Arial" w:cs="Arial"/>
          <w:sz w:val="22"/>
          <w:lang w:val="es-ES_tradnl"/>
        </w:rPr>
        <w:tab/>
        <w:t>0,05</w:t>
      </w:r>
      <w:r>
        <w:rPr>
          <w:rFonts w:ascii="Arial" w:hAnsi="Arial" w:cs="Arial"/>
          <w:sz w:val="22"/>
          <w:lang w:val="es-ES_tradnl"/>
        </w:rPr>
        <w:tab/>
        <w:t>22,22</w:t>
      </w:r>
      <w:r>
        <w:rPr>
          <w:rFonts w:ascii="Arial" w:hAnsi="Arial" w:cs="Arial"/>
          <w:sz w:val="22"/>
          <w:lang w:val="es-ES_tradnl"/>
        </w:rPr>
        <w:tab/>
        <w:t>5,40</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1,13</w:t>
      </w:r>
      <w:r>
        <w:rPr>
          <w:rFonts w:ascii="Arial" w:hAnsi="Arial" w:cs="Arial"/>
          <w:sz w:val="22"/>
          <w:lang w:val="es-ES_tradnl"/>
        </w:rPr>
        <w:tab/>
        <w:t>0,12</w:t>
      </w:r>
      <w:r>
        <w:rPr>
          <w:rFonts w:ascii="Arial" w:hAnsi="Arial" w:cs="Arial"/>
          <w:sz w:val="22"/>
          <w:lang w:val="es-ES_tradnl"/>
        </w:rPr>
        <w:tab/>
        <w:t>0,18</w:t>
      </w:r>
      <w:r>
        <w:rPr>
          <w:rFonts w:ascii="Arial" w:hAnsi="Arial" w:cs="Arial"/>
          <w:sz w:val="22"/>
          <w:lang w:val="es-ES_tradnl"/>
        </w:rPr>
        <w:tab/>
        <w:t>-0,71</w:t>
      </w:r>
      <w:r>
        <w:rPr>
          <w:rFonts w:ascii="Arial" w:hAnsi="Arial" w:cs="Arial"/>
          <w:sz w:val="22"/>
          <w:lang w:val="es-ES_tradnl"/>
        </w:rPr>
        <w:tab/>
        <w:t>0,95</w:t>
      </w:r>
      <w:r>
        <w:rPr>
          <w:rFonts w:ascii="Arial" w:hAnsi="Arial" w:cs="Arial"/>
          <w:sz w:val="22"/>
          <w:lang w:val="es-ES_tradnl"/>
        </w:rPr>
        <w:tab/>
        <w:t>5,57</w:t>
      </w:r>
      <w:r>
        <w:rPr>
          <w:rFonts w:ascii="Arial" w:hAnsi="Arial" w:cs="Arial"/>
          <w:sz w:val="22"/>
          <w:lang w:val="es-ES_tradnl"/>
        </w:rPr>
        <w:tab/>
        <w:t>0,67</w:t>
      </w:r>
      <w:r>
        <w:rPr>
          <w:rFonts w:ascii="Arial" w:hAnsi="Arial" w:cs="Arial"/>
          <w:sz w:val="22"/>
          <w:lang w:val="es-ES_tradnl"/>
        </w:rPr>
        <w:tab/>
        <w:t>0,38</w:t>
      </w:r>
      <w:r>
        <w:rPr>
          <w:rFonts w:ascii="Arial" w:hAnsi="Arial" w:cs="Arial"/>
          <w:sz w:val="22"/>
          <w:lang w:val="es-ES_tradnl"/>
        </w:rPr>
        <w:tab/>
        <w:t>31,00</w:t>
      </w:r>
      <w:r>
        <w:rPr>
          <w:rFonts w:ascii="Arial" w:hAnsi="Arial" w:cs="Arial"/>
          <w:sz w:val="22"/>
          <w:lang w:val="es-ES_tradnl"/>
        </w:rPr>
        <w:tab/>
        <w:t>0,20</w:t>
      </w:r>
      <w:r>
        <w:rPr>
          <w:rFonts w:ascii="Arial" w:hAnsi="Arial" w:cs="Arial"/>
          <w:sz w:val="22"/>
          <w:lang w:val="es-ES_tradnl"/>
        </w:rPr>
        <w:tab/>
        <w:t>5,02</w:t>
      </w:r>
      <w:r>
        <w:rPr>
          <w:rFonts w:ascii="Arial" w:hAnsi="Arial" w:cs="Arial"/>
          <w:sz w:val="22"/>
          <w:lang w:val="es-ES_tradnl"/>
        </w:rPr>
        <w:tab/>
        <w:t>0,61</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1,86</w:t>
      </w:r>
      <w:r>
        <w:rPr>
          <w:rFonts w:ascii="Arial" w:hAnsi="Arial" w:cs="Arial"/>
          <w:sz w:val="22"/>
          <w:lang w:val="es-ES_tradnl"/>
        </w:rPr>
        <w:tab/>
        <w:t>0,62</w:t>
      </w:r>
      <w:r>
        <w:rPr>
          <w:rFonts w:ascii="Arial" w:hAnsi="Arial" w:cs="Arial"/>
          <w:sz w:val="22"/>
          <w:lang w:val="es-ES_tradnl"/>
        </w:rPr>
        <w:tab/>
        <w:t>0,13</w:t>
      </w:r>
      <w:r>
        <w:rPr>
          <w:rFonts w:ascii="Arial" w:hAnsi="Arial" w:cs="Arial"/>
          <w:sz w:val="22"/>
          <w:lang w:val="es-ES_tradnl"/>
        </w:rPr>
        <w:tab/>
        <w:t>-0,08</w:t>
      </w:r>
      <w:r>
        <w:rPr>
          <w:rFonts w:ascii="Arial" w:hAnsi="Arial" w:cs="Arial"/>
          <w:sz w:val="22"/>
          <w:lang w:val="es-ES_tradnl"/>
        </w:rPr>
        <w:tab/>
        <w:t>1,32</w:t>
      </w:r>
      <w:r>
        <w:rPr>
          <w:rFonts w:ascii="Arial" w:hAnsi="Arial" w:cs="Arial"/>
          <w:sz w:val="22"/>
          <w:lang w:val="es-ES_tradnl"/>
        </w:rPr>
        <w:tab/>
        <w:t>7,76</w:t>
      </w:r>
      <w:r>
        <w:rPr>
          <w:rFonts w:ascii="Arial" w:hAnsi="Arial" w:cs="Arial"/>
          <w:sz w:val="22"/>
          <w:lang w:val="es-ES_tradnl"/>
        </w:rPr>
        <w:tab/>
        <w:t>4,80</w:t>
      </w:r>
      <w:r>
        <w:rPr>
          <w:rFonts w:ascii="Arial" w:hAnsi="Arial" w:cs="Arial"/>
          <w:sz w:val="22"/>
          <w:lang w:val="es-ES_tradnl"/>
        </w:rPr>
        <w:tab/>
        <w:t>0,43</w:t>
      </w:r>
      <w:r>
        <w:rPr>
          <w:rFonts w:ascii="Arial" w:hAnsi="Arial" w:cs="Arial"/>
          <w:sz w:val="22"/>
          <w:lang w:val="es-ES_tradnl"/>
        </w:rPr>
        <w:tab/>
        <w:t>60,21</w:t>
      </w:r>
      <w:r>
        <w:rPr>
          <w:rFonts w:ascii="Arial" w:hAnsi="Arial" w:cs="Arial"/>
          <w:sz w:val="22"/>
          <w:lang w:val="es-ES_tradnl"/>
        </w:rPr>
        <w:tab/>
        <w:t>0,15</w:t>
      </w:r>
      <w:r>
        <w:rPr>
          <w:rFonts w:ascii="Arial" w:hAnsi="Arial" w:cs="Arial"/>
          <w:sz w:val="22"/>
          <w:lang w:val="es-ES_tradnl"/>
        </w:rPr>
        <w:tab/>
        <w:t>6,74</w:t>
      </w:r>
      <w:r>
        <w:rPr>
          <w:rFonts w:ascii="Arial" w:hAnsi="Arial" w:cs="Arial"/>
          <w:sz w:val="22"/>
          <w:lang w:val="es-ES_tradnl"/>
        </w:rPr>
        <w:tab/>
        <w:t>4,17</w:t>
      </w:r>
    </w:p>
    <w:p w:rsidR="0008034C" w:rsidRDefault="0008034C" w:rsidP="0008034C">
      <w:pPr>
        <w:pStyle w:val="texto"/>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spacing w:after="0" w:line="240" w:lineRule="auto"/>
        <w:rPr>
          <w:rFonts w:cs="Arial"/>
          <w:szCs w:val="24"/>
        </w:rPr>
      </w:pPr>
      <w:r>
        <w:rPr>
          <w:rFonts w:cs="Arial"/>
          <w:szCs w:val="24"/>
        </w:rPr>
        <w:t>0,94</w:t>
      </w:r>
      <w:r>
        <w:rPr>
          <w:rFonts w:cs="Arial"/>
          <w:szCs w:val="24"/>
        </w:rPr>
        <w:tab/>
        <w:t>-0,06</w:t>
      </w:r>
      <w:r>
        <w:rPr>
          <w:rFonts w:cs="Arial"/>
          <w:szCs w:val="24"/>
        </w:rPr>
        <w:tab/>
        <w:t>1,87</w:t>
      </w:r>
      <w:r>
        <w:rPr>
          <w:rFonts w:cs="Arial"/>
          <w:szCs w:val="24"/>
        </w:rPr>
        <w:tab/>
        <w:t>-2,75</w:t>
      </w:r>
      <w:r>
        <w:rPr>
          <w:rFonts w:cs="Arial"/>
          <w:szCs w:val="24"/>
        </w:rPr>
        <w:tab/>
        <w:t>2,62</w:t>
      </w:r>
      <w:r>
        <w:rPr>
          <w:rFonts w:cs="Arial"/>
          <w:szCs w:val="24"/>
        </w:rPr>
        <w:tab/>
        <w:t>0,53</w:t>
      </w:r>
      <w:r>
        <w:rPr>
          <w:rFonts w:cs="Arial"/>
          <w:szCs w:val="24"/>
        </w:rPr>
        <w:tab/>
        <w:t>-0,03</w:t>
      </w:r>
      <w:r>
        <w:rPr>
          <w:rFonts w:cs="Arial"/>
          <w:szCs w:val="24"/>
        </w:rPr>
        <w:tab/>
        <w:t>0,11</w:t>
      </w:r>
      <w:r>
        <w:rPr>
          <w:rFonts w:cs="Arial"/>
          <w:szCs w:val="24"/>
        </w:rPr>
        <w:tab/>
        <w:t>0,29</w:t>
      </w:r>
      <w:r>
        <w:rPr>
          <w:rFonts w:cs="Arial"/>
          <w:szCs w:val="24"/>
        </w:rPr>
        <w:tab/>
        <w:t>1,89</w:t>
      </w:r>
      <w:r>
        <w:rPr>
          <w:rFonts w:cs="Arial"/>
          <w:szCs w:val="24"/>
        </w:rPr>
        <w:tab/>
        <w:t>0,53</w:t>
      </w:r>
      <w:r>
        <w:rPr>
          <w:rFonts w:cs="Arial"/>
          <w:szCs w:val="24"/>
        </w:rPr>
        <w:tab/>
        <w:t>-0,03</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0,21</w:t>
      </w:r>
      <w:r>
        <w:rPr>
          <w:rFonts w:ascii="Arial" w:hAnsi="Arial" w:cs="Arial"/>
          <w:sz w:val="22"/>
          <w:lang w:val="es-ES_tradnl"/>
        </w:rPr>
        <w:tab/>
        <w:t>-1,56</w:t>
      </w:r>
      <w:r>
        <w:rPr>
          <w:rFonts w:ascii="Arial" w:hAnsi="Arial" w:cs="Arial"/>
          <w:sz w:val="22"/>
          <w:lang w:val="es-ES_tradnl"/>
        </w:rPr>
        <w:tab/>
        <w:t>1,15</w:t>
      </w:r>
      <w:r>
        <w:rPr>
          <w:rFonts w:ascii="Arial" w:hAnsi="Arial" w:cs="Arial"/>
          <w:sz w:val="22"/>
          <w:lang w:val="es-ES_tradnl"/>
        </w:rPr>
        <w:tab/>
        <w:t>-3,66</w:t>
      </w:r>
      <w:r>
        <w:rPr>
          <w:rFonts w:ascii="Arial" w:hAnsi="Arial" w:cs="Arial"/>
          <w:sz w:val="22"/>
          <w:lang w:val="es-ES_tradnl"/>
        </w:rPr>
        <w:tab/>
        <w:t>0,54</w:t>
      </w:r>
      <w:r>
        <w:rPr>
          <w:rFonts w:ascii="Arial" w:hAnsi="Arial" w:cs="Arial"/>
          <w:sz w:val="22"/>
          <w:lang w:val="es-ES_tradnl"/>
        </w:rPr>
        <w:tab/>
        <w:t>0,87</w:t>
      </w:r>
      <w:r>
        <w:rPr>
          <w:rFonts w:ascii="Arial" w:hAnsi="Arial" w:cs="Arial"/>
          <w:sz w:val="22"/>
          <w:lang w:val="es-ES_tradnl"/>
        </w:rPr>
        <w:tab/>
        <w:t>-1,36</w:t>
      </w:r>
      <w:r>
        <w:rPr>
          <w:rFonts w:ascii="Arial" w:hAnsi="Arial" w:cs="Arial"/>
          <w:sz w:val="22"/>
          <w:lang w:val="es-ES_tradnl"/>
        </w:rPr>
        <w:tab/>
        <w:t>3,28</w:t>
      </w:r>
      <w:r>
        <w:rPr>
          <w:rFonts w:ascii="Arial" w:hAnsi="Arial" w:cs="Arial"/>
          <w:sz w:val="22"/>
          <w:lang w:val="es-ES_tradnl"/>
        </w:rPr>
        <w:tab/>
        <w:t>0,76</w:t>
      </w:r>
      <w:r>
        <w:rPr>
          <w:rFonts w:ascii="Arial" w:hAnsi="Arial" w:cs="Arial"/>
          <w:sz w:val="22"/>
          <w:lang w:val="es-ES_tradnl"/>
        </w:rPr>
        <w:tab/>
        <w:t>1,17</w:t>
      </w:r>
      <w:r>
        <w:rPr>
          <w:rFonts w:ascii="Arial" w:hAnsi="Arial" w:cs="Arial"/>
          <w:sz w:val="22"/>
          <w:lang w:val="es-ES_tradnl"/>
        </w:rPr>
        <w:tab/>
        <w:t>0,86</w:t>
      </w:r>
      <w:r>
        <w:rPr>
          <w:rFonts w:ascii="Arial" w:hAnsi="Arial" w:cs="Arial"/>
          <w:sz w:val="22"/>
          <w:lang w:val="es-ES_tradnl"/>
        </w:rPr>
        <w:tab/>
        <w:t>-1,33</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3,33</w:t>
      </w:r>
      <w:r>
        <w:rPr>
          <w:rFonts w:ascii="Arial" w:hAnsi="Arial" w:cs="Arial"/>
          <w:sz w:val="22"/>
          <w:lang w:val="es-ES_tradnl"/>
        </w:rPr>
        <w:tab/>
        <w:t>1,20</w:t>
      </w:r>
      <w:r>
        <w:rPr>
          <w:rFonts w:ascii="Arial" w:hAnsi="Arial" w:cs="Arial"/>
          <w:sz w:val="22"/>
          <w:lang w:val="es-ES_tradnl"/>
        </w:rPr>
        <w:tab/>
        <w:t>0,34</w:t>
      </w:r>
      <w:r>
        <w:rPr>
          <w:rFonts w:ascii="Arial" w:hAnsi="Arial" w:cs="Arial"/>
          <w:sz w:val="22"/>
          <w:lang w:val="es-ES_tradnl"/>
        </w:rPr>
        <w:tab/>
        <w:t>0,06</w:t>
      </w:r>
      <w:r>
        <w:rPr>
          <w:rFonts w:ascii="Arial" w:hAnsi="Arial" w:cs="Arial"/>
          <w:sz w:val="22"/>
          <w:lang w:val="es-ES_tradnl"/>
        </w:rPr>
        <w:tab/>
        <w:t>2,34</w:t>
      </w:r>
      <w:r>
        <w:rPr>
          <w:rFonts w:ascii="Arial" w:hAnsi="Arial" w:cs="Arial"/>
          <w:sz w:val="22"/>
          <w:lang w:val="es-ES_tradnl"/>
        </w:rPr>
        <w:tab/>
        <w:t>2,96</w:t>
      </w:r>
      <w:r>
        <w:rPr>
          <w:rFonts w:ascii="Arial" w:hAnsi="Arial" w:cs="Arial"/>
          <w:sz w:val="22"/>
          <w:lang w:val="es-ES_tradnl"/>
        </w:rPr>
        <w:tab/>
        <w:t>3,56</w:t>
      </w:r>
      <w:r>
        <w:rPr>
          <w:rFonts w:ascii="Arial" w:hAnsi="Arial" w:cs="Arial"/>
          <w:sz w:val="22"/>
          <w:lang w:val="es-ES_tradnl"/>
        </w:rPr>
        <w:tab/>
        <w:t>1,99</w:t>
      </w:r>
      <w:r>
        <w:rPr>
          <w:rFonts w:ascii="Arial" w:hAnsi="Arial" w:cs="Arial"/>
          <w:sz w:val="22"/>
          <w:lang w:val="es-ES_tradnl"/>
        </w:rPr>
        <w:tab/>
        <w:t>8,75</w:t>
      </w:r>
      <w:r>
        <w:rPr>
          <w:rFonts w:ascii="Arial" w:hAnsi="Arial" w:cs="Arial"/>
          <w:sz w:val="22"/>
          <w:lang w:val="es-ES_tradnl"/>
        </w:rPr>
        <w:tab/>
        <w:t>0,36</w:t>
      </w:r>
      <w:r>
        <w:rPr>
          <w:rFonts w:ascii="Arial" w:hAnsi="Arial" w:cs="Arial"/>
          <w:sz w:val="22"/>
          <w:lang w:val="es-ES_tradnl"/>
        </w:rPr>
        <w:tab/>
        <w:t>2,80</w:t>
      </w:r>
      <w:r>
        <w:rPr>
          <w:rFonts w:ascii="Arial" w:hAnsi="Arial" w:cs="Arial"/>
          <w:sz w:val="22"/>
          <w:lang w:val="es-ES_tradnl"/>
        </w:rPr>
        <w:tab/>
        <w:t>3,37</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3,08</w:t>
      </w:r>
      <w:r>
        <w:rPr>
          <w:rFonts w:ascii="Arial" w:hAnsi="Arial" w:cs="Arial"/>
          <w:sz w:val="22"/>
          <w:lang w:val="es-ES_tradnl"/>
        </w:rPr>
        <w:tab/>
        <w:t>1,12</w:t>
      </w:r>
      <w:r>
        <w:rPr>
          <w:rFonts w:ascii="Arial" w:hAnsi="Arial" w:cs="Arial"/>
          <w:sz w:val="22"/>
          <w:lang w:val="es-ES_tradnl"/>
        </w:rPr>
        <w:tab/>
        <w:t>0,40</w:t>
      </w:r>
      <w:r>
        <w:rPr>
          <w:rFonts w:ascii="Arial" w:hAnsi="Arial" w:cs="Arial"/>
          <w:sz w:val="22"/>
          <w:lang w:val="es-ES_tradnl"/>
        </w:rPr>
        <w:tab/>
        <w:t>-0,11</w:t>
      </w:r>
      <w:r>
        <w:rPr>
          <w:rFonts w:ascii="Arial" w:hAnsi="Arial" w:cs="Arial"/>
          <w:sz w:val="22"/>
          <w:lang w:val="es-ES_tradnl"/>
        </w:rPr>
        <w:tab/>
        <w:t>2,36</w:t>
      </w:r>
      <w:r>
        <w:rPr>
          <w:rFonts w:ascii="Arial" w:hAnsi="Arial" w:cs="Arial"/>
          <w:sz w:val="22"/>
          <w:lang w:val="es-ES_tradnl"/>
        </w:rPr>
        <w:tab/>
        <w:t>2,51</w:t>
      </w:r>
      <w:r>
        <w:rPr>
          <w:rFonts w:ascii="Arial" w:hAnsi="Arial" w:cs="Arial"/>
          <w:sz w:val="22"/>
          <w:lang w:val="es-ES_tradnl"/>
        </w:rPr>
        <w:tab/>
        <w:t>2,82</w:t>
      </w:r>
      <w:r>
        <w:rPr>
          <w:rFonts w:ascii="Arial" w:hAnsi="Arial" w:cs="Arial"/>
          <w:sz w:val="22"/>
          <w:lang w:val="es-ES_tradnl"/>
        </w:rPr>
        <w:tab/>
        <w:t>1,38</w:t>
      </w:r>
      <w:r>
        <w:rPr>
          <w:rFonts w:ascii="Arial" w:hAnsi="Arial" w:cs="Arial"/>
          <w:sz w:val="22"/>
          <w:lang w:val="es-ES_tradnl"/>
        </w:rPr>
        <w:tab/>
        <w:t>6,31</w:t>
      </w:r>
      <w:r>
        <w:rPr>
          <w:rFonts w:ascii="Arial" w:hAnsi="Arial" w:cs="Arial"/>
          <w:sz w:val="22"/>
          <w:lang w:val="es-ES_tradnl"/>
        </w:rPr>
        <w:tab/>
        <w:t>0,42</w:t>
      </w:r>
      <w:r>
        <w:rPr>
          <w:rFonts w:ascii="Arial" w:hAnsi="Arial" w:cs="Arial"/>
          <w:sz w:val="22"/>
          <w:lang w:val="es-ES_tradnl"/>
        </w:rPr>
        <w:tab/>
        <w:t>2,40</w:t>
      </w:r>
      <w:r>
        <w:rPr>
          <w:rFonts w:ascii="Arial" w:hAnsi="Arial" w:cs="Arial"/>
          <w:sz w:val="22"/>
          <w:lang w:val="es-ES_tradnl"/>
        </w:rPr>
        <w:tab/>
        <w:t>2,69</w:t>
      </w:r>
    </w:p>
    <w:p w:rsidR="0008034C" w:rsidRDefault="0008034C" w:rsidP="0008034C">
      <w:pPr>
        <w:tabs>
          <w:tab w:val="decimal" w:pos="284"/>
          <w:tab w:val="decimal" w:pos="993"/>
          <w:tab w:val="decimal" w:pos="1843"/>
          <w:tab w:val="decimal" w:pos="2700"/>
          <w:tab w:val="decimal" w:pos="3420"/>
          <w:tab w:val="decimal" w:pos="4140"/>
          <w:tab w:val="decimal" w:pos="4860"/>
          <w:tab w:val="decimal" w:pos="5580"/>
          <w:tab w:val="decimal" w:pos="6521"/>
          <w:tab w:val="decimal" w:pos="7380"/>
          <w:tab w:val="decimal" w:pos="8280"/>
          <w:tab w:val="decimal" w:pos="9180"/>
        </w:tabs>
        <w:jc w:val="both"/>
        <w:rPr>
          <w:rFonts w:ascii="Arial" w:hAnsi="Arial" w:cs="Arial"/>
          <w:sz w:val="22"/>
          <w:lang w:val="es-ES_tradnl"/>
        </w:rPr>
      </w:pPr>
      <w:r>
        <w:rPr>
          <w:rFonts w:ascii="Arial" w:hAnsi="Arial" w:cs="Arial"/>
          <w:sz w:val="22"/>
          <w:lang w:val="es-ES_tradnl"/>
        </w:rPr>
        <w:t>1,61</w:t>
      </w:r>
      <w:r>
        <w:rPr>
          <w:rFonts w:ascii="Arial" w:hAnsi="Arial" w:cs="Arial"/>
          <w:sz w:val="22"/>
          <w:lang w:val="es-ES_tradnl"/>
        </w:rPr>
        <w:tab/>
        <w:t>0,48</w:t>
      </w:r>
      <w:r>
        <w:rPr>
          <w:rFonts w:ascii="Arial" w:hAnsi="Arial" w:cs="Arial"/>
          <w:sz w:val="22"/>
          <w:lang w:val="es-ES_tradnl"/>
        </w:rPr>
        <w:tab/>
        <w:t>0,05</w:t>
      </w:r>
      <w:r>
        <w:rPr>
          <w:rFonts w:ascii="Arial" w:hAnsi="Arial" w:cs="Arial"/>
          <w:sz w:val="22"/>
          <w:lang w:val="es-ES_tradnl"/>
        </w:rPr>
        <w:tab/>
        <w:t>0,06</w:t>
      </w:r>
      <w:r>
        <w:rPr>
          <w:rFonts w:ascii="Arial" w:hAnsi="Arial" w:cs="Arial"/>
          <w:sz w:val="22"/>
          <w:lang w:val="es-ES_tradnl"/>
        </w:rPr>
        <w:tab/>
        <w:t>0,90</w:t>
      </w:r>
      <w:r>
        <w:rPr>
          <w:rFonts w:ascii="Arial" w:hAnsi="Arial" w:cs="Arial"/>
          <w:sz w:val="22"/>
          <w:lang w:val="es-ES_tradnl"/>
        </w:rPr>
        <w:tab/>
        <w:t>22,02</w:t>
      </w:r>
      <w:r>
        <w:rPr>
          <w:rFonts w:ascii="Arial" w:hAnsi="Arial" w:cs="Arial"/>
          <w:sz w:val="22"/>
          <w:lang w:val="es-ES_tradnl"/>
        </w:rPr>
        <w:tab/>
        <w:t>10,52</w:t>
      </w:r>
      <w:r>
        <w:rPr>
          <w:rFonts w:ascii="Arial" w:hAnsi="Arial" w:cs="Arial"/>
          <w:sz w:val="22"/>
          <w:lang w:val="es-ES_tradnl"/>
        </w:rPr>
        <w:tab/>
        <w:t>0,20</w:t>
      </w:r>
      <w:r>
        <w:rPr>
          <w:rFonts w:ascii="Arial" w:hAnsi="Arial" w:cs="Arial"/>
          <w:sz w:val="22"/>
          <w:lang w:val="es-ES_tradnl"/>
        </w:rPr>
        <w:tab/>
        <w:t>484,66</w:t>
      </w:r>
      <w:r>
        <w:rPr>
          <w:rFonts w:ascii="Arial" w:hAnsi="Arial" w:cs="Arial"/>
          <w:sz w:val="22"/>
          <w:lang w:val="es-ES_tradnl"/>
        </w:rPr>
        <w:tab/>
        <w:t>0,06</w:t>
      </w:r>
      <w:r>
        <w:rPr>
          <w:rFonts w:ascii="Arial" w:hAnsi="Arial" w:cs="Arial"/>
          <w:sz w:val="22"/>
          <w:lang w:val="es-ES_tradnl"/>
        </w:rPr>
        <w:tab/>
        <w:t>15,42</w:t>
      </w:r>
      <w:r>
        <w:rPr>
          <w:rFonts w:ascii="Arial" w:hAnsi="Arial" w:cs="Arial"/>
          <w:sz w:val="22"/>
          <w:lang w:val="es-ES_tradnl"/>
        </w:rPr>
        <w:tab/>
        <w:t>7,37</w:t>
      </w:r>
    </w:p>
    <w:p w:rsidR="0008034C" w:rsidRDefault="0008034C" w:rsidP="0008034C">
      <w:pPr>
        <w:pStyle w:val="texto"/>
        <w:tabs>
          <w:tab w:val="decimal" w:pos="284"/>
          <w:tab w:val="decimal" w:pos="993"/>
          <w:tab w:val="decimal" w:pos="1843"/>
          <w:tab w:val="decimal" w:pos="2552"/>
          <w:tab w:val="decimal" w:pos="3261"/>
          <w:tab w:val="decimal" w:pos="4140"/>
          <w:tab w:val="decimal" w:pos="4860"/>
          <w:tab w:val="decimal" w:pos="5580"/>
          <w:tab w:val="decimal" w:pos="6521"/>
          <w:tab w:val="decimal" w:pos="7088"/>
          <w:tab w:val="decimal" w:pos="8280"/>
          <w:tab w:val="decimal" w:pos="9180"/>
        </w:tabs>
        <w:spacing w:after="0" w:line="240" w:lineRule="auto"/>
        <w:rPr>
          <w:rFonts w:cs="Arial"/>
          <w:szCs w:val="24"/>
        </w:rPr>
      </w:pPr>
      <w:r>
        <w:rPr>
          <w:rFonts w:cs="Arial"/>
          <w:szCs w:val="24"/>
        </w:rPr>
        <w:tab/>
      </w:r>
      <w:proofErr w:type="gramStart"/>
      <w:r>
        <w:rPr>
          <w:rFonts w:cs="Arial"/>
          <w:szCs w:val="24"/>
        </w:rPr>
        <w:t>sumas</w:t>
      </w:r>
      <w:proofErr w:type="gramEnd"/>
      <w:r>
        <w:rPr>
          <w:rFonts w:cs="Arial"/>
          <w:szCs w:val="24"/>
        </w:rPr>
        <w:t>:</w:t>
      </w:r>
      <w:r>
        <w:rPr>
          <w:rFonts w:cs="Arial"/>
          <w:szCs w:val="24"/>
        </w:rPr>
        <w:tab/>
      </w:r>
      <w:r>
        <w:rPr>
          <w:rFonts w:cs="Arial"/>
          <w:szCs w:val="24"/>
        </w:rPr>
        <w:tab/>
      </w:r>
      <w:r>
        <w:rPr>
          <w:rFonts w:cs="Arial"/>
          <w:szCs w:val="24"/>
        </w:rPr>
        <w:tab/>
      </w:r>
      <w:r>
        <w:rPr>
          <w:rFonts w:cs="Arial"/>
          <w:szCs w:val="24"/>
        </w:rPr>
        <w:tab/>
      </w:r>
      <w:r>
        <w:rPr>
          <w:rFonts w:cs="Arial"/>
          <w:szCs w:val="24"/>
        </w:rPr>
        <w:tab/>
        <w:t>82,18</w:t>
      </w:r>
      <w:r>
        <w:rPr>
          <w:rFonts w:cs="Arial"/>
          <w:szCs w:val="24"/>
        </w:rPr>
        <w:tab/>
        <w:t>31,51</w:t>
      </w:r>
      <w:r>
        <w:rPr>
          <w:rFonts w:cs="Arial"/>
          <w:szCs w:val="24"/>
        </w:rPr>
        <w:tab/>
        <w:t>9,09</w:t>
      </w:r>
      <w:r>
        <w:rPr>
          <w:rFonts w:cs="Arial"/>
          <w:szCs w:val="24"/>
        </w:rPr>
        <w:tab/>
        <w:t>2121,55</w:t>
      </w:r>
      <w:r>
        <w:rPr>
          <w:rFonts w:cs="Arial"/>
          <w:szCs w:val="24"/>
        </w:rPr>
        <w:tab/>
      </w:r>
      <w:r>
        <w:rPr>
          <w:rFonts w:cs="Arial"/>
          <w:szCs w:val="24"/>
        </w:rPr>
        <w:tab/>
        <w:t>56,83</w:t>
      </w:r>
      <w:r>
        <w:rPr>
          <w:rFonts w:cs="Arial"/>
          <w:szCs w:val="24"/>
        </w:rPr>
        <w:tab/>
        <w:t>23,25</w:t>
      </w:r>
    </w:p>
    <w:p w:rsidR="0008034C" w:rsidRDefault="0008034C" w:rsidP="0008034C">
      <w:pPr>
        <w:tabs>
          <w:tab w:val="decimal" w:pos="284"/>
          <w:tab w:val="decimal" w:pos="993"/>
          <w:tab w:val="decimal" w:pos="1843"/>
          <w:tab w:val="decimal" w:pos="2552"/>
          <w:tab w:val="decimal" w:pos="3261"/>
          <w:tab w:val="decimal" w:pos="3969"/>
          <w:tab w:val="decimal" w:pos="4820"/>
          <w:tab w:val="decimal" w:pos="5529"/>
          <w:tab w:val="decimal" w:pos="6379"/>
          <w:tab w:val="decimal" w:pos="7088"/>
          <w:tab w:val="decimal" w:pos="7797"/>
          <w:tab w:val="decimal" w:pos="8505"/>
        </w:tabs>
        <w:jc w:val="both"/>
        <w:rPr>
          <w:rFonts w:ascii="Arial" w:hAnsi="Arial" w:cs="Arial"/>
          <w:sz w:val="8"/>
          <w:lang w:val="es-ES_tradnl"/>
        </w:rPr>
      </w:pPr>
    </w:p>
    <w:p w:rsidR="0008034C" w:rsidRDefault="0008034C" w:rsidP="0008034C">
      <w:pPr>
        <w:jc w:val="both"/>
        <w:rPr>
          <w:rFonts w:ascii="Arial" w:hAnsi="Arial" w:cs="Arial"/>
          <w:sz w:val="22"/>
          <w:lang w:val="es-ES_tradnl"/>
        </w:rPr>
      </w:pPr>
      <w:r>
        <w:rPr>
          <w:rFonts w:ascii="Arial" w:hAnsi="Arial" w:cs="Arial"/>
          <w:sz w:val="22"/>
          <w:lang w:val="es-ES_tradnl"/>
        </w:rPr>
        <w:t xml:space="preserve">Q=9,095         </w:t>
      </w:r>
      <w:r>
        <w:rPr>
          <w:rFonts w:ascii="Arial" w:hAnsi="Arial" w:cs="Arial"/>
          <w:sz w:val="22"/>
          <w:lang w:val="es-ES_tradnl"/>
        </w:rPr>
        <w:sym w:font="Symbol" w:char="0061"/>
      </w:r>
      <w:r>
        <w:rPr>
          <w:rFonts w:ascii="Arial" w:hAnsi="Arial" w:cs="Arial"/>
          <w:sz w:val="22"/>
          <w:lang w:val="es-ES_tradnl"/>
        </w:rPr>
        <w:t xml:space="preserve">=0,050        </w:t>
      </w:r>
      <w:r>
        <w:rPr>
          <w:rFonts w:ascii="Arial" w:hAnsi="Arial" w:cs="Arial"/>
          <w:spacing w:val="-140"/>
          <w:sz w:val="22"/>
          <w:lang w:val="es-ES_tradnl"/>
        </w:rPr>
        <w:t>W</w:t>
      </w:r>
      <w:r>
        <w:rPr>
          <w:rFonts w:ascii="Arial" w:hAnsi="Arial" w:cs="Arial"/>
          <w:position w:val="6"/>
          <w:sz w:val="22"/>
          <w:vertAlign w:val="superscript"/>
          <w:lang w:val="es-ES_tradnl"/>
        </w:rPr>
        <w:t>–</w:t>
      </w:r>
      <w:r>
        <w:rPr>
          <w:rFonts w:ascii="Arial" w:hAnsi="Arial" w:cs="Arial"/>
          <w:sz w:val="22"/>
          <w:lang w:val="es-ES_tradnl"/>
        </w:rPr>
        <w:t xml:space="preserve">  =9,131              U=56,363                </w:t>
      </w:r>
      <w:proofErr w:type="spellStart"/>
      <w:r>
        <w:rPr>
          <w:rFonts w:ascii="Arial" w:hAnsi="Arial" w:cs="Arial"/>
          <w:sz w:val="22"/>
          <w:lang w:val="es-ES_tradnl"/>
        </w:rPr>
        <w:t>Ef</w:t>
      </w:r>
      <w:proofErr w:type="spellEnd"/>
      <w:r>
        <w:rPr>
          <w:rFonts w:ascii="Arial" w:hAnsi="Arial" w:cs="Arial"/>
          <w:sz w:val="22"/>
          <w:lang w:val="es-ES_tradnl"/>
        </w:rPr>
        <w:t xml:space="preserve"> Fijos D= 0,000</w:t>
      </w:r>
    </w:p>
    <w:p w:rsidR="0008034C" w:rsidRDefault="0008034C" w:rsidP="0008034C">
      <w:pPr>
        <w:jc w:val="both"/>
        <w:rPr>
          <w:rFonts w:ascii="Arial" w:hAnsi="Arial" w:cs="Arial"/>
          <w:sz w:val="22"/>
          <w:lang w:val="es-ES_tradnl"/>
        </w:rPr>
      </w:pPr>
      <w:r>
        <w:rPr>
          <w:rFonts w:ascii="Arial" w:hAnsi="Arial" w:cs="Arial"/>
          <w:sz w:val="22"/>
          <w:lang w:val="es-ES_tradnl"/>
        </w:rPr>
        <w:t xml:space="preserve">P=0,334      </w:t>
      </w:r>
      <w:proofErr w:type="spellStart"/>
      <w:r>
        <w:rPr>
          <w:rFonts w:ascii="Arial" w:hAnsi="Arial" w:cs="Arial"/>
          <w:sz w:val="22"/>
          <w:lang w:val="es-ES_tradnl"/>
        </w:rPr>
        <w:t>Z</w:t>
      </w:r>
      <w:r>
        <w:rPr>
          <w:rFonts w:ascii="Arial" w:hAnsi="Arial" w:cs="Arial"/>
          <w:sz w:val="22"/>
          <w:vertAlign w:val="subscript"/>
          <w:lang w:val="es-ES_tradnl"/>
        </w:rPr>
        <w:t>a</w:t>
      </w:r>
      <w:proofErr w:type="spellEnd"/>
      <w:r>
        <w:rPr>
          <w:rFonts w:ascii="Arial" w:hAnsi="Arial" w:cs="Arial"/>
          <w:sz w:val="22"/>
          <w:vertAlign w:val="subscript"/>
          <w:lang w:val="es-ES_tradnl"/>
        </w:rPr>
        <w:t>/2</w:t>
      </w:r>
      <w:r>
        <w:rPr>
          <w:rFonts w:ascii="Arial" w:hAnsi="Arial" w:cs="Arial"/>
          <w:sz w:val="22"/>
          <w:lang w:val="es-ES_tradnl"/>
        </w:rPr>
        <w:t>=1,960       S</w:t>
      </w:r>
      <w:r>
        <w:rPr>
          <w:rFonts w:ascii="Arial" w:hAnsi="Arial" w:cs="Arial"/>
          <w:sz w:val="22"/>
          <w:vertAlign w:val="subscript"/>
          <w:lang w:val="es-ES_tradnl"/>
        </w:rPr>
        <w:t>W</w:t>
      </w:r>
      <w:r>
        <w:rPr>
          <w:rFonts w:ascii="Arial" w:hAnsi="Arial" w:cs="Arial"/>
          <w:sz w:val="22"/>
          <w:vertAlign w:val="superscript"/>
          <w:lang w:val="es-ES_tradnl"/>
        </w:rPr>
        <w:t>2</w:t>
      </w:r>
      <w:r>
        <w:rPr>
          <w:rFonts w:ascii="Arial" w:hAnsi="Arial" w:cs="Arial"/>
          <w:sz w:val="22"/>
          <w:lang w:val="es-ES_tradnl"/>
        </w:rPr>
        <w:t xml:space="preserve">=171,396      (Q-(C-1))/U= 0,019     </w:t>
      </w:r>
      <w:proofErr w:type="spellStart"/>
      <w:r>
        <w:rPr>
          <w:rFonts w:ascii="Arial" w:hAnsi="Arial" w:cs="Arial"/>
          <w:sz w:val="22"/>
          <w:lang w:val="es-ES_tradnl"/>
        </w:rPr>
        <w:t>Ef</w:t>
      </w:r>
      <w:proofErr w:type="spellEnd"/>
      <w:r>
        <w:rPr>
          <w:rFonts w:ascii="Arial" w:hAnsi="Arial" w:cs="Arial"/>
          <w:sz w:val="22"/>
          <w:lang w:val="es-ES_tradnl"/>
        </w:rPr>
        <w:t xml:space="preserve"> </w:t>
      </w:r>
      <w:proofErr w:type="spellStart"/>
      <w:r>
        <w:rPr>
          <w:rFonts w:ascii="Arial" w:hAnsi="Arial" w:cs="Arial"/>
          <w:sz w:val="22"/>
          <w:lang w:val="es-ES_tradnl"/>
        </w:rPr>
        <w:t>Aleat</w:t>
      </w:r>
      <w:proofErr w:type="spellEnd"/>
      <w:r>
        <w:rPr>
          <w:rFonts w:ascii="Arial" w:hAnsi="Arial" w:cs="Arial"/>
          <w:sz w:val="22"/>
          <w:lang w:val="es-ES_tradnl"/>
        </w:rPr>
        <w:t xml:space="preserve"> D= 0,019</w:t>
      </w:r>
    </w:p>
    <w:p w:rsidR="0008034C" w:rsidRDefault="0008034C" w:rsidP="0008034C">
      <w:pPr>
        <w:jc w:val="both"/>
        <w:rPr>
          <w:rFonts w:ascii="Arial" w:hAnsi="Arial" w:cs="Arial"/>
          <w:sz w:val="8"/>
          <w:lang w:val="es-ES_tradnl"/>
        </w:rPr>
      </w:pPr>
    </w:p>
    <w:p w:rsidR="0008034C" w:rsidRPr="00055E68" w:rsidRDefault="0008034C" w:rsidP="0008034C">
      <w:pPr>
        <w:ind w:left="851" w:firstLine="851"/>
        <w:jc w:val="both"/>
        <w:rPr>
          <w:rFonts w:ascii="Arial" w:hAnsi="Arial" w:cs="Arial"/>
          <w:sz w:val="22"/>
          <w:lang w:val="fr-FR"/>
        </w:rPr>
      </w:pPr>
      <w:r>
        <w:rPr>
          <w:rFonts w:ascii="Arial" w:hAnsi="Arial" w:cs="Arial"/>
          <w:sz w:val="22"/>
          <w:lang w:val="es-ES_tradnl"/>
        </w:rPr>
        <w:t xml:space="preserve">  </w:t>
      </w:r>
      <w:proofErr w:type="spellStart"/>
      <w:r w:rsidRPr="00055E68">
        <w:rPr>
          <w:rFonts w:ascii="Arial" w:hAnsi="Arial" w:cs="Arial"/>
          <w:sz w:val="22"/>
          <w:lang w:val="fr-FR"/>
        </w:rPr>
        <w:t>l</w:t>
      </w:r>
      <w:r w:rsidRPr="00055E68">
        <w:rPr>
          <w:rFonts w:ascii="Arial" w:hAnsi="Arial" w:cs="Arial"/>
          <w:sz w:val="22"/>
          <w:vertAlign w:val="subscript"/>
          <w:lang w:val="fr-FR"/>
        </w:rPr>
        <w:t>RR</w:t>
      </w:r>
      <w:proofErr w:type="spellEnd"/>
      <w:r w:rsidRPr="00055E68">
        <w:rPr>
          <w:rFonts w:ascii="Arial" w:hAnsi="Arial" w:cs="Arial"/>
          <w:sz w:val="22"/>
          <w:lang w:val="fr-FR"/>
        </w:rPr>
        <w:t xml:space="preserve">      </w:t>
      </w:r>
      <w:proofErr w:type="gramStart"/>
      <w:r w:rsidRPr="00055E68">
        <w:rPr>
          <w:rFonts w:ascii="Arial" w:hAnsi="Arial" w:cs="Arial"/>
          <w:sz w:val="22"/>
          <w:lang w:val="fr-FR"/>
        </w:rPr>
        <w:t>SE(</w:t>
      </w:r>
      <w:proofErr w:type="spellStart"/>
      <w:proofErr w:type="gramEnd"/>
      <w:r w:rsidRPr="00055E68">
        <w:rPr>
          <w:rFonts w:ascii="Arial" w:hAnsi="Arial" w:cs="Arial"/>
          <w:sz w:val="22"/>
          <w:lang w:val="fr-FR"/>
        </w:rPr>
        <w:t>l</w:t>
      </w:r>
      <w:r w:rsidRPr="00055E68">
        <w:rPr>
          <w:rFonts w:ascii="Arial" w:hAnsi="Arial" w:cs="Arial"/>
          <w:sz w:val="22"/>
          <w:vertAlign w:val="subscript"/>
          <w:lang w:val="fr-FR"/>
        </w:rPr>
        <w:t>RR</w:t>
      </w:r>
      <w:proofErr w:type="spellEnd"/>
      <w:r w:rsidRPr="00055E68">
        <w:rPr>
          <w:rFonts w:ascii="Arial" w:hAnsi="Arial" w:cs="Arial"/>
          <w:sz w:val="22"/>
          <w:lang w:val="fr-FR"/>
        </w:rPr>
        <w:t>)   LI(</w:t>
      </w:r>
      <w:proofErr w:type="spellStart"/>
      <w:r w:rsidRPr="00055E68">
        <w:rPr>
          <w:rFonts w:ascii="Arial" w:hAnsi="Arial" w:cs="Arial"/>
          <w:sz w:val="22"/>
          <w:lang w:val="fr-FR"/>
        </w:rPr>
        <w:t>l</w:t>
      </w:r>
      <w:r w:rsidRPr="00055E68">
        <w:rPr>
          <w:rFonts w:ascii="Arial" w:hAnsi="Arial" w:cs="Arial"/>
          <w:sz w:val="22"/>
          <w:vertAlign w:val="subscript"/>
          <w:lang w:val="fr-FR"/>
        </w:rPr>
        <w:t>RR</w:t>
      </w:r>
      <w:proofErr w:type="spellEnd"/>
      <w:r w:rsidRPr="00055E68">
        <w:rPr>
          <w:rFonts w:ascii="Arial" w:hAnsi="Arial" w:cs="Arial"/>
          <w:sz w:val="22"/>
          <w:lang w:val="fr-FR"/>
        </w:rPr>
        <w:t>)   LS(</w:t>
      </w:r>
      <w:proofErr w:type="spellStart"/>
      <w:r w:rsidRPr="00055E68">
        <w:rPr>
          <w:rFonts w:ascii="Arial" w:hAnsi="Arial" w:cs="Arial"/>
          <w:sz w:val="22"/>
          <w:lang w:val="fr-FR"/>
        </w:rPr>
        <w:t>l</w:t>
      </w:r>
      <w:r w:rsidRPr="00055E68">
        <w:rPr>
          <w:rFonts w:ascii="Arial" w:hAnsi="Arial" w:cs="Arial"/>
          <w:sz w:val="22"/>
          <w:vertAlign w:val="subscript"/>
          <w:lang w:val="fr-FR"/>
        </w:rPr>
        <w:t>RR</w:t>
      </w:r>
      <w:proofErr w:type="spellEnd"/>
      <w:r w:rsidRPr="00055E68">
        <w:rPr>
          <w:rFonts w:ascii="Arial" w:hAnsi="Arial" w:cs="Arial"/>
          <w:sz w:val="22"/>
          <w:lang w:val="fr-FR"/>
        </w:rPr>
        <w:t>)</w:t>
      </w:r>
      <w:r w:rsidRPr="00055E68">
        <w:rPr>
          <w:rFonts w:ascii="Arial" w:hAnsi="Arial" w:cs="Arial"/>
          <w:sz w:val="22"/>
          <w:lang w:val="fr-FR"/>
        </w:rPr>
        <w:tab/>
        <w:t xml:space="preserve">       RR      LI(RR)  LS(RR)</w:t>
      </w:r>
    </w:p>
    <w:p w:rsidR="0008034C" w:rsidRDefault="0008034C" w:rsidP="0008034C">
      <w:pPr>
        <w:tabs>
          <w:tab w:val="decimal" w:pos="1985"/>
          <w:tab w:val="decimal" w:pos="2835"/>
          <w:tab w:val="decimal" w:pos="3686"/>
          <w:tab w:val="decimal" w:pos="4536"/>
          <w:tab w:val="decimal" w:pos="5670"/>
          <w:tab w:val="decimal" w:pos="6521"/>
          <w:tab w:val="decimal" w:pos="7371"/>
          <w:tab w:val="decimal" w:pos="7938"/>
        </w:tabs>
        <w:jc w:val="both"/>
        <w:rPr>
          <w:rFonts w:ascii="Arial" w:hAnsi="Arial" w:cs="Arial"/>
          <w:sz w:val="22"/>
          <w:lang w:val="es-ES_tradnl"/>
        </w:rPr>
      </w:pPr>
      <w:proofErr w:type="spellStart"/>
      <w:r>
        <w:rPr>
          <w:rFonts w:ascii="Arial" w:hAnsi="Arial" w:cs="Arial"/>
          <w:sz w:val="22"/>
          <w:lang w:val="es-ES_tradnl"/>
        </w:rPr>
        <w:t>EfectosFijos</w:t>
      </w:r>
      <w:proofErr w:type="spellEnd"/>
      <w:r>
        <w:rPr>
          <w:rFonts w:ascii="Arial" w:hAnsi="Arial" w:cs="Arial"/>
          <w:sz w:val="22"/>
          <w:lang w:val="es-ES_tradnl"/>
        </w:rPr>
        <w:tab/>
        <w:t>0,383</w:t>
      </w:r>
      <w:r>
        <w:rPr>
          <w:rFonts w:ascii="Arial" w:hAnsi="Arial" w:cs="Arial"/>
          <w:sz w:val="22"/>
          <w:lang w:val="es-ES_tradnl"/>
        </w:rPr>
        <w:tab/>
        <w:t>0,110</w:t>
      </w:r>
      <w:r>
        <w:rPr>
          <w:rFonts w:ascii="Arial" w:hAnsi="Arial" w:cs="Arial"/>
          <w:sz w:val="22"/>
          <w:lang w:val="es-ES_tradnl"/>
        </w:rPr>
        <w:tab/>
        <w:t>0,167</w:t>
      </w:r>
      <w:r>
        <w:rPr>
          <w:rFonts w:ascii="Arial" w:hAnsi="Arial" w:cs="Arial"/>
          <w:sz w:val="22"/>
          <w:lang w:val="es-ES_tradnl"/>
        </w:rPr>
        <w:tab/>
        <w:t>0,600</w:t>
      </w:r>
      <w:r>
        <w:rPr>
          <w:rFonts w:ascii="Arial" w:hAnsi="Arial" w:cs="Arial"/>
          <w:sz w:val="22"/>
          <w:lang w:val="es-ES_tradnl"/>
        </w:rPr>
        <w:tab/>
        <w:t>1,467</w:t>
      </w:r>
      <w:r>
        <w:rPr>
          <w:rFonts w:ascii="Arial" w:hAnsi="Arial" w:cs="Arial"/>
          <w:sz w:val="22"/>
          <w:lang w:val="es-ES_tradnl"/>
        </w:rPr>
        <w:tab/>
        <w:t>1,182</w:t>
      </w:r>
      <w:r>
        <w:rPr>
          <w:rFonts w:ascii="Arial" w:hAnsi="Arial" w:cs="Arial"/>
          <w:sz w:val="22"/>
          <w:lang w:val="es-ES_tradnl"/>
        </w:rPr>
        <w:tab/>
        <w:t>1,821</w:t>
      </w:r>
      <w:r>
        <w:rPr>
          <w:rFonts w:ascii="Arial" w:hAnsi="Arial" w:cs="Arial"/>
          <w:sz w:val="22"/>
          <w:lang w:val="es-ES_tradnl"/>
        </w:rPr>
        <w:tab/>
      </w:r>
    </w:p>
    <w:p w:rsidR="0008034C" w:rsidRDefault="0008034C" w:rsidP="0008034C">
      <w:pPr>
        <w:tabs>
          <w:tab w:val="decimal" w:pos="1985"/>
          <w:tab w:val="decimal" w:pos="2835"/>
          <w:tab w:val="decimal" w:pos="3686"/>
          <w:tab w:val="decimal" w:pos="4536"/>
          <w:tab w:val="decimal" w:pos="5670"/>
          <w:tab w:val="decimal" w:pos="6521"/>
          <w:tab w:val="decimal" w:pos="7371"/>
          <w:tab w:val="decimal" w:pos="7938"/>
        </w:tabs>
        <w:jc w:val="both"/>
        <w:rPr>
          <w:rFonts w:ascii="Arial" w:hAnsi="Arial" w:cs="Arial"/>
          <w:sz w:val="22"/>
          <w:lang w:val="es-ES_tradnl"/>
        </w:rPr>
      </w:pPr>
      <w:proofErr w:type="spellStart"/>
      <w:r>
        <w:rPr>
          <w:rFonts w:ascii="Arial" w:hAnsi="Arial" w:cs="Arial"/>
          <w:sz w:val="22"/>
          <w:lang w:val="es-ES_tradnl"/>
        </w:rPr>
        <w:t>EfectosAleat</w:t>
      </w:r>
      <w:proofErr w:type="spellEnd"/>
      <w:r>
        <w:rPr>
          <w:rFonts w:ascii="Arial" w:hAnsi="Arial" w:cs="Arial"/>
          <w:sz w:val="22"/>
          <w:lang w:val="es-ES_tradnl"/>
        </w:rPr>
        <w:tab/>
        <w:t>0,409</w:t>
      </w:r>
      <w:r>
        <w:rPr>
          <w:rFonts w:ascii="Arial" w:hAnsi="Arial" w:cs="Arial"/>
          <w:sz w:val="22"/>
          <w:lang w:val="es-ES_tradnl"/>
        </w:rPr>
        <w:tab/>
        <w:t>0,133</w:t>
      </w:r>
      <w:r>
        <w:rPr>
          <w:rFonts w:ascii="Arial" w:hAnsi="Arial" w:cs="Arial"/>
          <w:sz w:val="22"/>
          <w:lang w:val="es-ES_tradnl"/>
        </w:rPr>
        <w:tab/>
        <w:t>0,149</w:t>
      </w:r>
      <w:r>
        <w:rPr>
          <w:rFonts w:ascii="Arial" w:hAnsi="Arial" w:cs="Arial"/>
          <w:sz w:val="22"/>
          <w:lang w:val="es-ES_tradnl"/>
        </w:rPr>
        <w:tab/>
        <w:t>0,669</w:t>
      </w:r>
      <w:r>
        <w:rPr>
          <w:rFonts w:ascii="Arial" w:hAnsi="Arial" w:cs="Arial"/>
          <w:sz w:val="22"/>
          <w:lang w:val="es-ES_tradnl"/>
        </w:rPr>
        <w:tab/>
        <w:t>1,505</w:t>
      </w:r>
      <w:r>
        <w:rPr>
          <w:rFonts w:ascii="Arial" w:hAnsi="Arial" w:cs="Arial"/>
          <w:sz w:val="22"/>
          <w:lang w:val="es-ES_tradnl"/>
        </w:rPr>
        <w:tab/>
        <w:t>1,161</w:t>
      </w:r>
      <w:r>
        <w:rPr>
          <w:rFonts w:ascii="Arial" w:hAnsi="Arial" w:cs="Arial"/>
          <w:sz w:val="22"/>
          <w:lang w:val="es-ES_tradnl"/>
        </w:rPr>
        <w:tab/>
        <w:t>1,952</w:t>
      </w:r>
      <w:r>
        <w:rPr>
          <w:rFonts w:ascii="Arial" w:hAnsi="Arial" w:cs="Arial"/>
          <w:sz w:val="22"/>
          <w:lang w:val="es-ES_tradnl"/>
        </w:rPr>
        <w:tab/>
      </w:r>
    </w:p>
    <w:p w:rsidR="0008034C" w:rsidRDefault="0008034C" w:rsidP="0008034C">
      <w:pPr>
        <w:tabs>
          <w:tab w:val="decimal" w:pos="1985"/>
          <w:tab w:val="decimal" w:pos="2835"/>
          <w:tab w:val="decimal" w:pos="3686"/>
          <w:tab w:val="decimal" w:pos="4536"/>
          <w:tab w:val="decimal" w:pos="5670"/>
          <w:tab w:val="decimal" w:pos="6521"/>
          <w:tab w:val="decimal" w:pos="7371"/>
          <w:tab w:val="decimal" w:pos="7938"/>
        </w:tabs>
        <w:jc w:val="both"/>
        <w:rPr>
          <w:rFonts w:ascii="Arial" w:hAnsi="Arial" w:cs="Arial"/>
          <w:sz w:val="12"/>
          <w:lang w:val="es-ES_tradnl"/>
        </w:rPr>
      </w:pPr>
    </w:p>
    <w:p w:rsidR="0008034C" w:rsidRDefault="0008034C" w:rsidP="0008034C">
      <w:pPr>
        <w:pStyle w:val="Text"/>
        <w:spacing w:line="312" w:lineRule="auto"/>
      </w:pPr>
      <w:r>
        <w:t>Con el riesgo relativo se reproducen los mismos resultados. La interpretación ahora sería: según el modelo de efectos fijos (aleatorios) los antihistamínicos multiplican entre 1’182 (1’161) y 1’821 (1’952) veces la proporción de pacientes que “mejoran &gt;50%”  con placebo.</w:t>
      </w:r>
    </w:p>
    <w:p w:rsidR="0008034C" w:rsidRDefault="0008034C" w:rsidP="0008034C">
      <w:pPr>
        <w:pStyle w:val="texto"/>
        <w:spacing w:before="240" w:line="312" w:lineRule="auto"/>
        <w:rPr>
          <w:rFonts w:cs="Arial"/>
          <w:sz w:val="28"/>
        </w:rPr>
      </w:pPr>
      <w:r>
        <w:rPr>
          <w:rFonts w:cs="Arial"/>
          <w:sz w:val="28"/>
        </w:rPr>
        <w:t>4.- UN M-A SOBRE LA VACUNA DE LA TUBERCULOSIS.</w:t>
      </w:r>
    </w:p>
    <w:p w:rsidR="0008034C" w:rsidRDefault="0008034C" w:rsidP="0008034C">
      <w:pPr>
        <w:spacing w:after="120" w:line="312" w:lineRule="auto"/>
        <w:jc w:val="both"/>
        <w:rPr>
          <w:rFonts w:ascii="Arial" w:hAnsi="Arial" w:cs="Arial"/>
          <w:lang w:val="es-ES_tradnl"/>
        </w:rPr>
      </w:pPr>
      <w:r>
        <w:rPr>
          <w:rFonts w:ascii="Arial" w:hAnsi="Arial" w:cs="Arial"/>
          <w:lang w:val="es-ES_tradnl"/>
        </w:rPr>
        <w:t>El primer aspecto que resalta al mirar los datos es la diferente prevalencia de la TBC en el grupo control en los diferentes EC (quizás explicable por el diferente año de inicio). Existe una heterogeneidad de salida. ¿Será igualmente eficaz la vacuna en estas situaciones</w:t>
      </w:r>
      <w:proofErr w:type="gramStart"/>
      <w:r>
        <w:rPr>
          <w:rFonts w:ascii="Arial" w:hAnsi="Arial" w:cs="Arial"/>
          <w:lang w:val="es-ES_tradnl"/>
        </w:rPr>
        <w:t>?.</w:t>
      </w:r>
      <w:proofErr w:type="gramEnd"/>
      <w:r>
        <w:rPr>
          <w:rFonts w:ascii="Arial" w:hAnsi="Arial" w:cs="Arial"/>
          <w:lang w:val="es-ES_tradnl"/>
        </w:rPr>
        <w:t xml:space="preserve"> ¿Son igualmente aplicables medidas aditivas (riesgo atribuible) que implican descenso lineal de la TBC, y medidas multiplicativas (riesgo relativo, </w:t>
      </w:r>
      <w:proofErr w:type="spellStart"/>
      <w:r>
        <w:rPr>
          <w:rFonts w:ascii="Arial" w:hAnsi="Arial" w:cs="Arial"/>
          <w:lang w:val="es-ES_tradnl"/>
        </w:rPr>
        <w:t>odds</w:t>
      </w:r>
      <w:proofErr w:type="spellEnd"/>
      <w:r>
        <w:rPr>
          <w:rFonts w:ascii="Arial" w:hAnsi="Arial" w:cs="Arial"/>
          <w:lang w:val="es-ES_tradnl"/>
        </w:rPr>
        <w:t xml:space="preserve"> ratio) que implican descenso proporcional</w:t>
      </w:r>
      <w:proofErr w:type="gramStart"/>
      <w:r>
        <w:rPr>
          <w:rFonts w:ascii="Arial" w:hAnsi="Arial" w:cs="Arial"/>
          <w:lang w:val="es-ES_tradnl"/>
        </w:rPr>
        <w:t>?.</w:t>
      </w:r>
      <w:proofErr w:type="gramEnd"/>
    </w:p>
    <w:p w:rsidR="0008034C" w:rsidRDefault="0008034C" w:rsidP="0008034C">
      <w:pPr>
        <w:spacing w:after="120" w:line="312" w:lineRule="auto"/>
        <w:jc w:val="both"/>
        <w:rPr>
          <w:rFonts w:ascii="Arial" w:hAnsi="Arial" w:cs="Arial"/>
          <w:lang w:val="es-ES_tradnl"/>
        </w:rPr>
      </w:pPr>
      <w:r>
        <w:rPr>
          <w:rFonts w:ascii="Arial" w:hAnsi="Arial" w:cs="Arial"/>
          <w:lang w:val="es-ES_tradnl"/>
        </w:rPr>
        <w:t>Al estudiar el m-a basado en el riesgo relativo se observa una marcada heterogeneidad de los resultados debida especialmente al último estudio, que presenta unos resultados de no eficacia (el IC es casi simétrico en el 0) que contrastan con los resultados de los otros seis EC (si bien el segundo y el sexto analizados individualmente no alcanzarían la significación estadística) que apoyan la eficacia. El elevado valor del estadístico Q y su significación estadística confirman esta impresión de heterogeneidad.</w:t>
      </w:r>
    </w:p>
    <w:p w:rsidR="0008034C" w:rsidRDefault="0008034C" w:rsidP="0008034C">
      <w:pPr>
        <w:spacing w:after="120" w:line="312" w:lineRule="auto"/>
        <w:jc w:val="both"/>
        <w:rPr>
          <w:rFonts w:ascii="Arial" w:hAnsi="Arial" w:cs="Arial"/>
          <w:lang w:val="es-ES_tradnl"/>
        </w:rPr>
      </w:pPr>
      <w:r>
        <w:rPr>
          <w:rFonts w:ascii="Arial" w:hAnsi="Arial" w:cs="Arial"/>
          <w:lang w:val="es-ES_tradnl"/>
        </w:rPr>
        <w:t xml:space="preserve">La heterogeneidad no varía al cambiar la medida resumen de la eficacia, ya que el m-a basado en el </w:t>
      </w:r>
      <w:proofErr w:type="spellStart"/>
      <w:r>
        <w:rPr>
          <w:rFonts w:ascii="Arial" w:hAnsi="Arial" w:cs="Arial"/>
          <w:lang w:val="es-ES_tradnl"/>
        </w:rPr>
        <w:t>odds</w:t>
      </w:r>
      <w:proofErr w:type="spellEnd"/>
      <w:r>
        <w:rPr>
          <w:rFonts w:ascii="Arial" w:hAnsi="Arial" w:cs="Arial"/>
          <w:lang w:val="es-ES_tradnl"/>
        </w:rPr>
        <w:t xml:space="preserve"> ratio reproduce las conclusiones anteriores. Todo ello aconseja utilizar el modelo de efectos aleatorios que apunta a un efecto significativo de la vacuna.</w:t>
      </w:r>
    </w:p>
    <w:p w:rsidR="0008034C" w:rsidRDefault="0008034C" w:rsidP="0008034C">
      <w:pPr>
        <w:pStyle w:val="sol0"/>
        <w:spacing w:after="120" w:line="312" w:lineRule="auto"/>
        <w:rPr>
          <w:rFonts w:cs="Arial"/>
        </w:rPr>
      </w:pPr>
      <w:r>
        <w:rPr>
          <w:rFonts w:cs="Arial"/>
        </w:rPr>
        <w:t xml:space="preserve">Sin embargo, el estudio 7 tiene unas características (clasificación en TBC más pobre) que lo hacen sospechoso de estar dotado de considerables sesgos de información. Nótese que este estudio (y el sexto) tiene(n) una proporción de TBC extremadamente baja, lo que </w:t>
      </w:r>
      <w:r>
        <w:rPr>
          <w:rFonts w:cs="Arial"/>
        </w:rPr>
        <w:lastRenderedPageBreak/>
        <w:t>podría originar su diferente comportamiento, bien por el sesgo citado, o bien porque a estos niveles la vacuna pierde eficacia.</w:t>
      </w:r>
    </w:p>
    <w:p w:rsidR="0008034C" w:rsidRDefault="0008034C" w:rsidP="0008034C">
      <w:pPr>
        <w:spacing w:after="120" w:line="312" w:lineRule="auto"/>
        <w:jc w:val="both"/>
        <w:rPr>
          <w:rFonts w:ascii="Arial" w:hAnsi="Arial" w:cs="Arial"/>
          <w:lang w:val="es-ES_tradnl"/>
        </w:rPr>
      </w:pPr>
      <w:r>
        <w:rPr>
          <w:rFonts w:ascii="Arial" w:hAnsi="Arial" w:cs="Arial"/>
          <w:lang w:val="es-ES_tradnl"/>
        </w:rPr>
        <w:t>En resumen:</w:t>
      </w:r>
    </w:p>
    <w:p w:rsidR="0008034C" w:rsidRDefault="0008034C" w:rsidP="0008034C">
      <w:pPr>
        <w:numPr>
          <w:ilvl w:val="0"/>
          <w:numId w:val="26"/>
        </w:numPr>
        <w:spacing w:after="120" w:line="312" w:lineRule="auto"/>
        <w:jc w:val="both"/>
        <w:rPr>
          <w:rFonts w:ascii="Arial" w:hAnsi="Arial" w:cs="Arial"/>
          <w:lang w:val="es-ES_tradnl"/>
        </w:rPr>
      </w:pPr>
      <w:r>
        <w:rPr>
          <w:rFonts w:ascii="Arial" w:hAnsi="Arial" w:cs="Arial"/>
          <w:lang w:val="es-ES_tradnl"/>
        </w:rPr>
        <w:t>BCG es eficaz en las poblaciones representadas por los primeros EC.</w:t>
      </w:r>
    </w:p>
    <w:p w:rsidR="0008034C" w:rsidRDefault="0008034C" w:rsidP="0008034C">
      <w:pPr>
        <w:numPr>
          <w:ilvl w:val="0"/>
          <w:numId w:val="26"/>
        </w:numPr>
        <w:spacing w:after="120" w:line="312" w:lineRule="auto"/>
        <w:jc w:val="both"/>
        <w:rPr>
          <w:rFonts w:ascii="Arial" w:hAnsi="Arial" w:cs="Arial"/>
          <w:lang w:val="es-ES_tradnl"/>
        </w:rPr>
      </w:pPr>
      <w:r>
        <w:rPr>
          <w:rFonts w:ascii="Arial" w:hAnsi="Arial" w:cs="Arial"/>
          <w:lang w:val="es-ES_tradnl"/>
        </w:rPr>
        <w:t>Se debe aconsejar el estudio de las diferencias que el último EC (y el 6º) tiene(n) con el resto para decidir si, en estas poblaciones, BCG no tiene efecto, o bien no se ha podido establecer por el sesgo de información.</w:t>
      </w:r>
    </w:p>
    <w:p w:rsidR="0008034C" w:rsidRDefault="0008034C" w:rsidP="0008034C">
      <w:pPr>
        <w:pStyle w:val="texto"/>
        <w:spacing w:line="312" w:lineRule="auto"/>
        <w:rPr>
          <w:rFonts w:cs="Arial"/>
          <w:sz w:val="24"/>
        </w:rPr>
      </w:pPr>
      <w:r>
        <w:rPr>
          <w:rFonts w:cs="Arial"/>
          <w:sz w:val="24"/>
        </w:rPr>
        <w:t xml:space="preserve">(3) Sería interesante repetir el análisis </w:t>
      </w:r>
      <w:proofErr w:type="spellStart"/>
      <w:r>
        <w:rPr>
          <w:rFonts w:cs="Arial"/>
          <w:sz w:val="24"/>
        </w:rPr>
        <w:t>suprmiendo</w:t>
      </w:r>
      <w:proofErr w:type="spellEnd"/>
      <w:r>
        <w:rPr>
          <w:rFonts w:cs="Arial"/>
          <w:sz w:val="24"/>
        </w:rPr>
        <w:t xml:space="preserve"> los dos últimos estudios.</w:t>
      </w:r>
    </w:p>
    <w:p w:rsidR="0008034C" w:rsidRDefault="0008034C" w:rsidP="0008034C">
      <w:pPr>
        <w:pStyle w:val="texto"/>
        <w:spacing w:before="240" w:line="312" w:lineRule="auto"/>
        <w:rPr>
          <w:rFonts w:cs="Arial"/>
          <w:sz w:val="28"/>
        </w:rPr>
      </w:pPr>
      <w:r>
        <w:rPr>
          <w:rFonts w:cs="Arial"/>
          <w:sz w:val="28"/>
        </w:rPr>
        <w:t>5.- EFECTO DE LA ASPIRINA.</w:t>
      </w:r>
    </w:p>
    <w:p w:rsidR="0008034C" w:rsidRDefault="0008034C" w:rsidP="0008034C">
      <w:pPr>
        <w:pStyle w:val="sol0"/>
        <w:spacing w:after="120" w:line="312" w:lineRule="auto"/>
        <w:rPr>
          <w:rFonts w:cs="Arial"/>
        </w:rPr>
      </w:pPr>
      <w:r>
        <w:rPr>
          <w:rFonts w:cs="Arial"/>
        </w:rPr>
        <w:t>a) Bajo el modelo de efectos fijos,</w:t>
      </w:r>
    </w:p>
    <w:p w:rsidR="0008034C" w:rsidRDefault="0008034C" w:rsidP="0008034C">
      <w:pPr>
        <w:pStyle w:val="sol0"/>
        <w:spacing w:after="120" w:line="312" w:lineRule="auto"/>
        <w:rPr>
          <w:rFonts w:cs="Arial"/>
        </w:rPr>
      </w:pPr>
      <w:r>
        <w:rPr>
          <w:rFonts w:cs="Arial"/>
        </w:rPr>
        <w:tab/>
        <w:t xml:space="preserve">Q=14’045 &lt; 18’307 = </w:t>
      </w:r>
      <w:r>
        <w:rPr>
          <w:rFonts w:cs="Arial"/>
        </w:rPr>
        <w:sym w:font="Symbol" w:char="0063"/>
      </w:r>
      <w:r>
        <w:rPr>
          <w:rFonts w:cs="Arial"/>
          <w:vertAlign w:val="superscript"/>
        </w:rPr>
        <w:t>2</w:t>
      </w:r>
      <w:r>
        <w:rPr>
          <w:rFonts w:cs="Arial"/>
          <w:vertAlign w:val="subscript"/>
        </w:rPr>
        <w:t>10,0’05</w:t>
      </w:r>
      <w:r>
        <w:rPr>
          <w:rFonts w:cs="Arial"/>
        </w:rPr>
        <w:tab/>
        <w:t xml:space="preserve">[También: </w:t>
      </w:r>
      <w:proofErr w:type="gramStart"/>
      <w:r>
        <w:rPr>
          <w:rFonts w:cs="Arial"/>
        </w:rPr>
        <w:t>P(</w:t>
      </w:r>
      <w:proofErr w:type="gramEnd"/>
      <w:r>
        <w:rPr>
          <w:rFonts w:cs="Arial"/>
        </w:rPr>
        <w:t>Q=14’045 &gt;</w:t>
      </w:r>
      <w:r>
        <w:rPr>
          <w:rFonts w:cs="Arial"/>
        </w:rPr>
        <w:sym w:font="Symbol" w:char="0063"/>
      </w:r>
      <w:r>
        <w:rPr>
          <w:rFonts w:cs="Arial"/>
          <w:vertAlign w:val="superscript"/>
        </w:rPr>
        <w:t>2</w:t>
      </w:r>
      <w:r>
        <w:rPr>
          <w:rFonts w:cs="Arial"/>
          <w:vertAlign w:val="subscript"/>
        </w:rPr>
        <w:t>10</w:t>
      </w:r>
      <w:r>
        <w:rPr>
          <w:rFonts w:cs="Arial"/>
        </w:rPr>
        <w:t>) = 0’173  ]</w:t>
      </w:r>
    </w:p>
    <w:p w:rsidR="0008034C" w:rsidRDefault="0008034C" w:rsidP="0008034C">
      <w:pPr>
        <w:pStyle w:val="sol0"/>
        <w:spacing w:after="120" w:line="312" w:lineRule="auto"/>
        <w:rPr>
          <w:rFonts w:cs="Arial"/>
        </w:rPr>
      </w:pPr>
      <w:r>
        <w:rPr>
          <w:rFonts w:cs="Arial"/>
        </w:rPr>
        <w:t>Nada se opone a aceptar la H</w:t>
      </w:r>
      <w:r>
        <w:rPr>
          <w:rFonts w:cs="Arial"/>
          <w:vertAlign w:val="subscript"/>
        </w:rPr>
        <w:t>0</w:t>
      </w:r>
      <w:r>
        <w:rPr>
          <w:rFonts w:cs="Arial"/>
        </w:rPr>
        <w:t xml:space="preserve"> de homogeneidad del efecto.</w:t>
      </w:r>
    </w:p>
    <w:p w:rsidR="0008034C" w:rsidRDefault="0008034C" w:rsidP="0008034C">
      <w:pPr>
        <w:pStyle w:val="sol0"/>
        <w:spacing w:after="120" w:line="312" w:lineRule="auto"/>
        <w:rPr>
          <w:rFonts w:cs="Arial"/>
        </w:rPr>
      </w:pPr>
      <w:r>
        <w:rPr>
          <w:rFonts w:cs="Arial"/>
        </w:rPr>
        <w:t>[También: no hemos logrado demostrar que existan diferencias entre estudios.]</w:t>
      </w:r>
    </w:p>
    <w:p w:rsidR="0008034C" w:rsidRDefault="0008034C" w:rsidP="0008034C">
      <w:pPr>
        <w:pStyle w:val="sol0"/>
        <w:spacing w:after="120" w:line="312" w:lineRule="auto"/>
        <w:rPr>
          <w:rFonts w:cs="Arial"/>
          <w:lang w:val="en-GB"/>
        </w:rPr>
      </w:pPr>
      <w:r>
        <w:rPr>
          <w:rFonts w:cs="Arial"/>
          <w:lang w:val="en-GB"/>
        </w:rPr>
        <w:t xml:space="preserve">b) </w:t>
      </w:r>
      <w:proofErr w:type="spellStart"/>
      <w:proofErr w:type="gramStart"/>
      <w:r>
        <w:rPr>
          <w:rFonts w:cs="Arial"/>
          <w:u w:val="single"/>
          <w:lang w:val="en-GB"/>
        </w:rPr>
        <w:t>Y</w:t>
      </w:r>
      <w:r>
        <w:rPr>
          <w:rFonts w:cs="Arial"/>
          <w:vertAlign w:val="subscript"/>
          <w:lang w:val="en-GB"/>
        </w:rPr>
        <w:t>ln</w:t>
      </w:r>
      <w:proofErr w:type="spellEnd"/>
      <w:r>
        <w:rPr>
          <w:rFonts w:cs="Arial"/>
          <w:vertAlign w:val="subscript"/>
          <w:lang w:val="en-GB"/>
        </w:rPr>
        <w:t>(</w:t>
      </w:r>
      <w:proofErr w:type="gramEnd"/>
      <w:r>
        <w:rPr>
          <w:rFonts w:cs="Arial"/>
          <w:vertAlign w:val="subscript"/>
          <w:lang w:val="en-GB"/>
        </w:rPr>
        <w:t>OR)</w:t>
      </w:r>
      <w:r>
        <w:rPr>
          <w:rFonts w:cs="Arial"/>
          <w:lang w:val="en-GB"/>
        </w:rPr>
        <w:t xml:space="preserve"> = -0’284;   </w:t>
      </w:r>
      <w:proofErr w:type="spellStart"/>
      <w:r>
        <w:rPr>
          <w:rFonts w:cs="Arial"/>
          <w:lang w:val="en-GB"/>
        </w:rPr>
        <w:t>SE</w:t>
      </w:r>
      <w:r>
        <w:rPr>
          <w:rFonts w:cs="Arial"/>
          <w:u w:val="single"/>
          <w:vertAlign w:val="subscript"/>
          <w:lang w:val="en-GB"/>
        </w:rPr>
        <w:t>Y</w:t>
      </w:r>
      <w:r>
        <w:rPr>
          <w:rFonts w:cs="Arial"/>
          <w:vertAlign w:val="subscript"/>
          <w:lang w:val="en-GB"/>
        </w:rPr>
        <w:t>ln</w:t>
      </w:r>
      <w:proofErr w:type="spellEnd"/>
      <w:r>
        <w:rPr>
          <w:rFonts w:cs="Arial"/>
          <w:vertAlign w:val="subscript"/>
          <w:lang w:val="en-GB"/>
        </w:rPr>
        <w:t>(OR)</w:t>
      </w:r>
      <w:r>
        <w:rPr>
          <w:rFonts w:cs="Arial"/>
          <w:lang w:val="en-GB"/>
        </w:rPr>
        <w:t>= 0’042</w:t>
      </w:r>
    </w:p>
    <w:p w:rsidR="0008034C" w:rsidRDefault="0008034C" w:rsidP="0008034C">
      <w:pPr>
        <w:pStyle w:val="sol0"/>
        <w:spacing w:after="120" w:line="312" w:lineRule="auto"/>
        <w:rPr>
          <w:rFonts w:cs="Arial"/>
          <w:lang w:val="en-GB"/>
        </w:rPr>
      </w:pPr>
      <w:r>
        <w:rPr>
          <w:rFonts w:cs="Arial"/>
          <w:lang w:val="en-GB"/>
        </w:rPr>
        <w:t>IC</w:t>
      </w:r>
      <w:r>
        <w:rPr>
          <w:rFonts w:cs="Arial"/>
          <w:vertAlign w:val="subscript"/>
          <w:lang w:val="en-GB"/>
        </w:rPr>
        <w:t>95%</w:t>
      </w:r>
      <w:r>
        <w:rPr>
          <w:rFonts w:cs="Arial"/>
          <w:lang w:val="en-GB"/>
        </w:rPr>
        <w:t>lnOR = [-0’284</w:t>
      </w:r>
      <w:r>
        <w:rPr>
          <w:rFonts w:cs="Arial"/>
        </w:rPr>
        <w:sym w:font="Symbol" w:char="00B1"/>
      </w:r>
      <w:r>
        <w:rPr>
          <w:rFonts w:cs="Arial"/>
          <w:lang w:val="en-GB"/>
        </w:rPr>
        <w:t xml:space="preserve">1’96·0’042] </w:t>
      </w:r>
      <w:proofErr w:type="gramStart"/>
      <w:r>
        <w:rPr>
          <w:rFonts w:cs="Arial"/>
          <w:lang w:val="en-GB"/>
        </w:rPr>
        <w:t>=  [</w:t>
      </w:r>
      <w:proofErr w:type="gramEnd"/>
      <w:r>
        <w:rPr>
          <w:rFonts w:cs="Arial"/>
          <w:lang w:val="en-GB"/>
        </w:rPr>
        <w:t xml:space="preserve"> -0’367 , -0’201 ]</w:t>
      </w:r>
    </w:p>
    <w:p w:rsidR="0008034C" w:rsidRPr="00FF353A" w:rsidRDefault="0008034C" w:rsidP="0008034C">
      <w:pPr>
        <w:pStyle w:val="sol0"/>
        <w:spacing w:after="120" w:line="312" w:lineRule="auto"/>
        <w:rPr>
          <w:rFonts w:cs="Arial"/>
          <w:lang w:val="es-ES"/>
        </w:rPr>
      </w:pPr>
      <w:r w:rsidRPr="00FF353A">
        <w:rPr>
          <w:rFonts w:cs="Arial"/>
          <w:lang w:val="es-ES"/>
        </w:rPr>
        <w:t>OR = 0’753</w:t>
      </w:r>
      <w:r w:rsidRPr="00FF353A">
        <w:rPr>
          <w:rFonts w:cs="Arial"/>
          <w:lang w:val="es-ES"/>
        </w:rPr>
        <w:tab/>
        <w:t>IC</w:t>
      </w:r>
      <w:r w:rsidRPr="00FF353A">
        <w:rPr>
          <w:rFonts w:cs="Arial"/>
          <w:vertAlign w:val="subscript"/>
          <w:lang w:val="es-ES"/>
        </w:rPr>
        <w:t>95%</w:t>
      </w:r>
      <w:r w:rsidRPr="00FF353A">
        <w:rPr>
          <w:rFonts w:cs="Arial"/>
          <w:lang w:val="es-ES"/>
        </w:rPr>
        <w:t xml:space="preserve">OR = </w:t>
      </w:r>
      <w:proofErr w:type="gramStart"/>
      <w:r w:rsidRPr="00FF353A">
        <w:rPr>
          <w:rFonts w:cs="Arial"/>
          <w:lang w:val="es-ES"/>
        </w:rPr>
        <w:t>0’693 ,</w:t>
      </w:r>
      <w:proofErr w:type="gramEnd"/>
      <w:r w:rsidRPr="00FF353A">
        <w:rPr>
          <w:rFonts w:cs="Arial"/>
          <w:lang w:val="es-ES"/>
        </w:rPr>
        <w:t xml:space="preserve"> 0’818</w:t>
      </w:r>
    </w:p>
    <w:p w:rsidR="0008034C" w:rsidRDefault="0008034C" w:rsidP="0008034C">
      <w:pPr>
        <w:pStyle w:val="sol0"/>
        <w:spacing w:after="120" w:line="312" w:lineRule="auto"/>
        <w:rPr>
          <w:rFonts w:cs="Arial"/>
        </w:rPr>
      </w:pPr>
      <w:r>
        <w:rPr>
          <w:rFonts w:cs="Arial"/>
        </w:rPr>
        <w:t>El efecto de las aspirinas, que asumimos único en todos los estudios, consiste en descender entre un 18 y un 31% la razón “presentar/no presentar” estas enfermedades.</w:t>
      </w:r>
    </w:p>
    <w:p w:rsidR="0008034C" w:rsidRDefault="0008034C" w:rsidP="0008034C">
      <w:pPr>
        <w:pStyle w:val="sol0"/>
        <w:spacing w:after="120" w:line="312" w:lineRule="auto"/>
        <w:rPr>
          <w:rFonts w:cs="Arial"/>
        </w:rPr>
      </w:pPr>
      <w:r>
        <w:rPr>
          <w:rFonts w:cs="Arial"/>
        </w:rPr>
        <w:t xml:space="preserve">(OJO: al ser el OR=0’75, el descenso es del 25%, no del 75%). </w:t>
      </w:r>
    </w:p>
    <w:p w:rsidR="0008034C" w:rsidRDefault="0008034C" w:rsidP="0008034C">
      <w:pPr>
        <w:pStyle w:val="sol0"/>
        <w:spacing w:after="120" w:line="312" w:lineRule="auto"/>
        <w:rPr>
          <w:rFonts w:cs="Arial"/>
        </w:rPr>
      </w:pPr>
      <w:r>
        <w:rPr>
          <w:rFonts w:cs="Arial"/>
        </w:rPr>
        <w:t xml:space="preserve">c) Ahora asumimos que el efecto varía:   Y* = </w:t>
      </w:r>
      <w:proofErr w:type="spellStart"/>
      <w:proofErr w:type="gramStart"/>
      <w:r>
        <w:rPr>
          <w:rFonts w:cs="Arial"/>
        </w:rPr>
        <w:t>ln</w:t>
      </w:r>
      <w:proofErr w:type="spellEnd"/>
      <w:r>
        <w:rPr>
          <w:rFonts w:cs="Arial"/>
        </w:rPr>
        <w:t>(</w:t>
      </w:r>
      <w:proofErr w:type="gramEnd"/>
      <w:r>
        <w:rPr>
          <w:rFonts w:cs="Arial"/>
        </w:rPr>
        <w:t xml:space="preserve">OR)  </w:t>
      </w:r>
      <w:r>
        <w:rPr>
          <w:rFonts w:cs="Arial"/>
        </w:rPr>
        <w:sym w:font="Symbol" w:char="00AE"/>
      </w:r>
      <w:r>
        <w:rPr>
          <w:rFonts w:cs="Arial"/>
        </w:rPr>
        <w:t xml:space="preserve">  N(</w:t>
      </w:r>
      <w:r>
        <w:rPr>
          <w:rFonts w:cs="Arial"/>
        </w:rPr>
        <w:sym w:font="Symbol" w:char="006D"/>
      </w:r>
      <w:proofErr w:type="spellStart"/>
      <w:r>
        <w:rPr>
          <w:rFonts w:cs="Arial"/>
          <w:vertAlign w:val="subscript"/>
        </w:rPr>
        <w:t>lnOR</w:t>
      </w:r>
      <w:proofErr w:type="spellEnd"/>
      <w:r>
        <w:rPr>
          <w:rFonts w:cs="Arial"/>
        </w:rPr>
        <w:t xml:space="preserve">,  </w:t>
      </w:r>
      <w:r>
        <w:rPr>
          <w:rFonts w:cs="Arial"/>
        </w:rPr>
        <w:sym w:font="Symbol" w:char="0073"/>
      </w:r>
      <w:r>
        <w:rPr>
          <w:rFonts w:cs="Arial"/>
          <w:vertAlign w:val="superscript"/>
        </w:rPr>
        <w:t>2</w:t>
      </w:r>
      <w:r>
        <w:rPr>
          <w:rFonts w:cs="Arial"/>
          <w:vertAlign w:val="subscript"/>
        </w:rPr>
        <w:t>lnOR</w:t>
      </w:r>
      <w:r>
        <w:rPr>
          <w:rFonts w:cs="Arial"/>
        </w:rPr>
        <w:t>)</w:t>
      </w:r>
    </w:p>
    <w:p w:rsidR="0008034C" w:rsidRPr="00FF353A" w:rsidRDefault="0008034C" w:rsidP="0008034C">
      <w:pPr>
        <w:pStyle w:val="sol0"/>
        <w:spacing w:after="120" w:line="312" w:lineRule="auto"/>
        <w:rPr>
          <w:rFonts w:cs="Arial"/>
          <w:lang w:val="es-ES"/>
        </w:rPr>
      </w:pPr>
      <w:r>
        <w:rPr>
          <w:rFonts w:cs="Arial"/>
        </w:rPr>
        <w:sym w:font="Symbol" w:char="006D"/>
      </w:r>
      <w:proofErr w:type="spellStart"/>
      <w:proofErr w:type="gramStart"/>
      <w:r w:rsidRPr="00FF353A">
        <w:rPr>
          <w:rFonts w:cs="Arial"/>
          <w:vertAlign w:val="subscript"/>
          <w:lang w:val="es-ES"/>
        </w:rPr>
        <w:t>lnOR</w:t>
      </w:r>
      <w:proofErr w:type="spellEnd"/>
      <w:proofErr w:type="gramEnd"/>
      <w:r w:rsidRPr="00FF353A">
        <w:rPr>
          <w:rFonts w:cs="Arial"/>
          <w:lang w:val="es-ES"/>
        </w:rPr>
        <w:t xml:space="preserve"> = -0’312    ;   </w:t>
      </w:r>
      <w:r>
        <w:rPr>
          <w:rFonts w:cs="Arial"/>
        </w:rPr>
        <w:sym w:font="Symbol" w:char="0073"/>
      </w:r>
      <w:r w:rsidRPr="00FF353A">
        <w:rPr>
          <w:rFonts w:cs="Arial"/>
          <w:vertAlign w:val="superscript"/>
          <w:lang w:val="es-ES"/>
        </w:rPr>
        <w:t>2</w:t>
      </w:r>
      <w:r w:rsidRPr="00FF353A">
        <w:rPr>
          <w:rFonts w:cs="Arial"/>
          <w:vertAlign w:val="subscript"/>
          <w:lang w:val="es-ES"/>
        </w:rPr>
        <w:t>lnOR</w:t>
      </w:r>
      <w:r w:rsidRPr="00FF353A">
        <w:rPr>
          <w:rFonts w:cs="Arial"/>
          <w:lang w:val="es-ES"/>
        </w:rPr>
        <w:t xml:space="preserve"> =  D  = 0’0085</w:t>
      </w:r>
    </w:p>
    <w:p w:rsidR="0008034C" w:rsidRDefault="0008034C" w:rsidP="0008034C">
      <w:pPr>
        <w:pStyle w:val="sol0"/>
        <w:spacing w:after="120" w:line="312" w:lineRule="auto"/>
        <w:rPr>
          <w:rFonts w:cs="Arial"/>
        </w:rPr>
      </w:pPr>
      <w:r>
        <w:rPr>
          <w:rFonts w:cs="Arial"/>
        </w:rPr>
        <w:t>D representa la variabilidad entre estudios del efecto</w:t>
      </w:r>
    </w:p>
    <w:p w:rsidR="0008034C" w:rsidRDefault="0008034C" w:rsidP="0008034C">
      <w:pPr>
        <w:pStyle w:val="sol0"/>
        <w:spacing w:after="120" w:line="312" w:lineRule="auto"/>
        <w:rPr>
          <w:rFonts w:cs="Arial"/>
        </w:rPr>
      </w:pPr>
      <w:r>
        <w:rPr>
          <w:rFonts w:cs="Arial"/>
        </w:rPr>
        <w:t xml:space="preserve">[No confundir con </w:t>
      </w:r>
      <w:proofErr w:type="gramStart"/>
      <w:r>
        <w:rPr>
          <w:rFonts w:cs="Arial"/>
        </w:rPr>
        <w:t>V(</w:t>
      </w:r>
      <w:proofErr w:type="gramEnd"/>
      <w:r>
        <w:rPr>
          <w:rFonts w:cs="Arial"/>
          <w:u w:val="single"/>
        </w:rPr>
        <w:t>Y</w:t>
      </w:r>
      <w:r>
        <w:rPr>
          <w:rFonts w:cs="Arial"/>
        </w:rPr>
        <w:t xml:space="preserve">*)=0’00289 que representa el ruido de estimación de la media </w:t>
      </w:r>
      <w:r>
        <w:rPr>
          <w:rFonts w:cs="Arial"/>
          <w:u w:val="single"/>
        </w:rPr>
        <w:t>Y</w:t>
      </w:r>
      <w:r>
        <w:rPr>
          <w:rFonts w:cs="Arial"/>
        </w:rPr>
        <w:t>* del efecto aleatorio Y*]</w:t>
      </w:r>
    </w:p>
    <w:p w:rsidR="0008034C" w:rsidRDefault="0008034C" w:rsidP="0008034C">
      <w:pPr>
        <w:pStyle w:val="sol0"/>
        <w:spacing w:after="120" w:line="312" w:lineRule="auto"/>
        <w:rPr>
          <w:rFonts w:cs="Arial"/>
        </w:rPr>
      </w:pPr>
      <w:r>
        <w:rPr>
          <w:rFonts w:cs="Arial"/>
        </w:rPr>
        <w:t>d) Esta crítica, válida para la prueba de hipótesis, no es válida para la estimación por intervalo, ya que esta última permite al investigador valorar directamente la magnitud del efecto observado e interpretar si tiene, o no, relevancia práctica.</w:t>
      </w:r>
    </w:p>
    <w:p w:rsidR="0008034C" w:rsidRDefault="0008034C" w:rsidP="0008034C">
      <w:pPr>
        <w:pStyle w:val="sol0"/>
        <w:spacing w:after="120" w:line="312" w:lineRule="auto"/>
        <w:rPr>
          <w:rFonts w:cs="Arial"/>
        </w:rPr>
      </w:pPr>
      <w:r>
        <w:rPr>
          <w:rFonts w:cs="Arial"/>
        </w:rPr>
        <w:t>El nivel de significación informa de la “significación estadística” para rechazar cierta hipótesis, mientras que el intervalo de confianza informa de qué valores del parámetro son plausibles, vistos los resultados observados. Al dar los valores del parámetro, está informando también de la relevancia práctica.</w:t>
      </w:r>
    </w:p>
    <w:p w:rsidR="0008034C" w:rsidRDefault="0008034C" w:rsidP="0008034C">
      <w:pPr>
        <w:pStyle w:val="texto"/>
        <w:spacing w:before="240" w:line="312" w:lineRule="auto"/>
        <w:rPr>
          <w:rFonts w:cs="Arial"/>
          <w:sz w:val="28"/>
        </w:rPr>
      </w:pPr>
      <w:r>
        <w:rPr>
          <w:rFonts w:cs="Arial"/>
          <w:sz w:val="28"/>
        </w:rPr>
        <w:lastRenderedPageBreak/>
        <w:t>6.- OTRO SOBRE ACIDO ACETILSALICILICO.</w:t>
      </w:r>
    </w:p>
    <w:p w:rsidR="0008034C" w:rsidRPr="00FF353A" w:rsidRDefault="0008034C" w:rsidP="0008034C">
      <w:pPr>
        <w:pStyle w:val="sol0"/>
        <w:spacing w:line="240" w:lineRule="auto"/>
        <w:rPr>
          <w:rFonts w:cs="Arial"/>
          <w:lang w:val="es-ES"/>
        </w:rPr>
      </w:pPr>
      <w:r w:rsidRPr="00FF353A">
        <w:rPr>
          <w:rFonts w:cs="Arial"/>
          <w:lang w:val="es-ES"/>
        </w:rPr>
        <w:t>a)</w:t>
      </w:r>
    </w:p>
    <w:tbl>
      <w:tblPr>
        <w:tblW w:w="0" w:type="auto"/>
        <w:tblInd w:w="141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17"/>
        <w:gridCol w:w="1318"/>
        <w:gridCol w:w="1318"/>
        <w:gridCol w:w="1318"/>
        <w:gridCol w:w="1318"/>
        <w:gridCol w:w="1318"/>
      </w:tblGrid>
      <w:tr w:rsidR="0008034C" w:rsidTr="0008034C">
        <w:tc>
          <w:tcPr>
            <w:tcW w:w="1317" w:type="dxa"/>
            <w:tcBorders>
              <w:top w:val="nil"/>
              <w:left w:val="nil"/>
              <w:bottom w:val="single" w:sz="4" w:space="0" w:color="auto"/>
              <w:right w:val="single" w:sz="4" w:space="0" w:color="auto"/>
            </w:tcBorders>
            <w:vAlign w:val="center"/>
          </w:tcPr>
          <w:p w:rsidR="0008034C" w:rsidRPr="00FF353A" w:rsidRDefault="0008034C" w:rsidP="0008034C">
            <w:pPr>
              <w:pStyle w:val="sol0"/>
              <w:spacing w:line="264" w:lineRule="auto"/>
              <w:rPr>
                <w:rFonts w:cs="Arial"/>
                <w:snapToGrid w:val="0"/>
                <w:lang w:val="es-ES"/>
              </w:rPr>
            </w:pPr>
          </w:p>
        </w:tc>
        <w:tc>
          <w:tcPr>
            <w:tcW w:w="1318" w:type="dxa"/>
            <w:tcBorders>
              <w:top w:val="single" w:sz="4" w:space="0" w:color="auto"/>
              <w:left w:val="single" w:sz="4" w:space="0" w:color="auto"/>
              <w:bottom w:val="single" w:sz="4" w:space="0" w:color="auto"/>
              <w:right w:val="nil"/>
            </w:tcBorders>
            <w:vAlign w:val="center"/>
          </w:tcPr>
          <w:p w:rsidR="0008034C" w:rsidRDefault="0008034C" w:rsidP="0008034C">
            <w:pPr>
              <w:pStyle w:val="sol0"/>
              <w:spacing w:line="264" w:lineRule="auto"/>
              <w:rPr>
                <w:rFonts w:cs="Arial"/>
                <w:snapToGrid w:val="0"/>
                <w:lang w:val="en-GB"/>
              </w:rPr>
            </w:pPr>
            <w:r>
              <w:rPr>
                <w:rFonts w:cs="Arial"/>
                <w:snapToGrid w:val="0"/>
                <w:lang w:val="en-GB"/>
              </w:rPr>
              <w:t>OR</w:t>
            </w:r>
          </w:p>
        </w:tc>
        <w:tc>
          <w:tcPr>
            <w:tcW w:w="1318" w:type="dxa"/>
            <w:tcBorders>
              <w:top w:val="single" w:sz="4" w:space="0" w:color="auto"/>
              <w:left w:val="nil"/>
              <w:bottom w:val="single" w:sz="4" w:space="0" w:color="auto"/>
              <w:right w:val="nil"/>
            </w:tcBorders>
            <w:vAlign w:val="center"/>
          </w:tcPr>
          <w:p w:rsidR="0008034C" w:rsidRDefault="0008034C" w:rsidP="0008034C">
            <w:pPr>
              <w:pStyle w:val="sol0"/>
              <w:spacing w:line="264" w:lineRule="auto"/>
              <w:rPr>
                <w:rFonts w:cs="Arial"/>
                <w:snapToGrid w:val="0"/>
                <w:lang w:val="en-GB"/>
              </w:rPr>
            </w:pPr>
            <w:r>
              <w:rPr>
                <w:rFonts w:cs="Arial"/>
                <w:snapToGrid w:val="0"/>
                <w:lang w:val="en-GB"/>
              </w:rPr>
              <w:t>Ln(OR)</w:t>
            </w:r>
          </w:p>
        </w:tc>
        <w:tc>
          <w:tcPr>
            <w:tcW w:w="1318" w:type="dxa"/>
            <w:tcBorders>
              <w:top w:val="single" w:sz="4" w:space="0" w:color="auto"/>
              <w:left w:val="nil"/>
              <w:bottom w:val="single" w:sz="4" w:space="0" w:color="auto"/>
              <w:right w:val="nil"/>
            </w:tcBorders>
            <w:vAlign w:val="center"/>
          </w:tcPr>
          <w:p w:rsidR="0008034C" w:rsidRDefault="0008034C" w:rsidP="0008034C">
            <w:pPr>
              <w:pStyle w:val="sol0"/>
              <w:spacing w:line="264" w:lineRule="auto"/>
              <w:rPr>
                <w:rFonts w:cs="Arial"/>
                <w:snapToGrid w:val="0"/>
                <w:lang w:val="en-GB"/>
              </w:rPr>
            </w:pPr>
            <w:r>
              <w:rPr>
                <w:rFonts w:cs="Arial"/>
                <w:snapToGrid w:val="0"/>
                <w:lang w:val="en-GB"/>
              </w:rPr>
              <w:t>V(ln(OR))</w:t>
            </w:r>
          </w:p>
        </w:tc>
        <w:tc>
          <w:tcPr>
            <w:tcW w:w="1318" w:type="dxa"/>
            <w:tcBorders>
              <w:top w:val="single" w:sz="4" w:space="0" w:color="auto"/>
              <w:left w:val="nil"/>
              <w:bottom w:val="single" w:sz="4" w:space="0" w:color="auto"/>
              <w:right w:val="nil"/>
            </w:tcBorders>
            <w:vAlign w:val="center"/>
          </w:tcPr>
          <w:p w:rsidR="0008034C" w:rsidRDefault="0008034C" w:rsidP="0008034C">
            <w:pPr>
              <w:pStyle w:val="sol0"/>
              <w:spacing w:line="264" w:lineRule="auto"/>
              <w:rPr>
                <w:rFonts w:cs="Arial"/>
                <w:snapToGrid w:val="0"/>
                <w:lang w:val="en-GB"/>
              </w:rPr>
            </w:pPr>
            <w:r>
              <w:rPr>
                <w:rFonts w:cs="Arial"/>
                <w:snapToGrid w:val="0"/>
                <w:lang w:val="en-GB"/>
              </w:rPr>
              <w:t>W</w:t>
            </w:r>
          </w:p>
        </w:tc>
        <w:tc>
          <w:tcPr>
            <w:tcW w:w="1318" w:type="dxa"/>
            <w:tcBorders>
              <w:top w:val="single" w:sz="4" w:space="0" w:color="auto"/>
              <w:left w:val="nil"/>
              <w:bottom w:val="single" w:sz="4" w:space="0" w:color="auto"/>
              <w:right w:val="single" w:sz="4" w:space="0" w:color="auto"/>
            </w:tcBorders>
            <w:vAlign w:val="center"/>
          </w:tcPr>
          <w:p w:rsidR="0008034C" w:rsidRDefault="0008034C" w:rsidP="0008034C">
            <w:pPr>
              <w:pStyle w:val="sol0"/>
              <w:spacing w:line="264" w:lineRule="auto"/>
              <w:rPr>
                <w:rFonts w:cs="Arial"/>
                <w:snapToGrid w:val="0"/>
                <w:lang w:val="en-GB"/>
              </w:rPr>
            </w:pPr>
            <w:proofErr w:type="spellStart"/>
            <w:r>
              <w:rPr>
                <w:rFonts w:cs="Arial"/>
                <w:snapToGrid w:val="0"/>
                <w:lang w:val="en-GB"/>
              </w:rPr>
              <w:t>W·ln</w:t>
            </w:r>
            <w:proofErr w:type="spellEnd"/>
            <w:r>
              <w:rPr>
                <w:rFonts w:cs="Arial"/>
                <w:snapToGrid w:val="0"/>
                <w:lang w:val="en-GB"/>
              </w:rPr>
              <w:t>(OR)</w:t>
            </w:r>
          </w:p>
        </w:tc>
      </w:tr>
      <w:tr w:rsidR="0008034C" w:rsidTr="0008034C">
        <w:tc>
          <w:tcPr>
            <w:tcW w:w="1317" w:type="dxa"/>
            <w:tcBorders>
              <w:top w:val="single" w:sz="4" w:space="0" w:color="auto"/>
              <w:left w:val="single" w:sz="4" w:space="0" w:color="auto"/>
              <w:bottom w:val="nil"/>
              <w:right w:val="single" w:sz="4" w:space="0" w:color="auto"/>
            </w:tcBorders>
            <w:vAlign w:val="center"/>
          </w:tcPr>
          <w:p w:rsidR="0008034C" w:rsidRDefault="0008034C" w:rsidP="0008034C">
            <w:pPr>
              <w:pStyle w:val="sol0"/>
              <w:spacing w:line="264" w:lineRule="auto"/>
              <w:rPr>
                <w:rFonts w:cs="Arial"/>
                <w:snapToGrid w:val="0"/>
              </w:rPr>
            </w:pPr>
            <w:r>
              <w:rPr>
                <w:rFonts w:cs="Arial"/>
                <w:snapToGrid w:val="0"/>
              </w:rPr>
              <w:t>A</w:t>
            </w:r>
          </w:p>
        </w:tc>
        <w:tc>
          <w:tcPr>
            <w:tcW w:w="1318" w:type="dxa"/>
            <w:tcBorders>
              <w:top w:val="single" w:sz="4" w:space="0" w:color="auto"/>
              <w:left w:val="single" w:sz="4" w:space="0" w:color="auto"/>
              <w:bottom w:val="nil"/>
              <w:right w:val="nil"/>
            </w:tcBorders>
            <w:vAlign w:val="center"/>
          </w:tcPr>
          <w:p w:rsidR="0008034C" w:rsidRDefault="0008034C" w:rsidP="0008034C">
            <w:pPr>
              <w:pStyle w:val="sol0"/>
              <w:spacing w:line="264" w:lineRule="auto"/>
              <w:rPr>
                <w:rFonts w:cs="Arial"/>
                <w:snapToGrid w:val="0"/>
              </w:rPr>
            </w:pPr>
            <w:r>
              <w:rPr>
                <w:rFonts w:cs="Arial"/>
                <w:snapToGrid w:val="0"/>
              </w:rPr>
              <w:t>0’58</w:t>
            </w:r>
          </w:p>
        </w:tc>
        <w:tc>
          <w:tcPr>
            <w:tcW w:w="1318" w:type="dxa"/>
            <w:tcBorders>
              <w:top w:val="single" w:sz="4" w:space="0" w:color="auto"/>
              <w:left w:val="nil"/>
              <w:bottom w:val="nil"/>
              <w:right w:val="nil"/>
            </w:tcBorders>
            <w:vAlign w:val="center"/>
          </w:tcPr>
          <w:p w:rsidR="0008034C" w:rsidRDefault="0008034C" w:rsidP="0008034C">
            <w:pPr>
              <w:pStyle w:val="sol0"/>
              <w:spacing w:line="264" w:lineRule="auto"/>
              <w:rPr>
                <w:rFonts w:cs="Arial"/>
                <w:snapToGrid w:val="0"/>
              </w:rPr>
            </w:pPr>
            <w:r>
              <w:rPr>
                <w:rFonts w:cs="Arial"/>
                <w:snapToGrid w:val="0"/>
              </w:rPr>
              <w:t>-0’55</w:t>
            </w:r>
          </w:p>
        </w:tc>
        <w:tc>
          <w:tcPr>
            <w:tcW w:w="1318" w:type="dxa"/>
            <w:tcBorders>
              <w:top w:val="single" w:sz="4" w:space="0" w:color="auto"/>
              <w:left w:val="nil"/>
              <w:bottom w:val="nil"/>
              <w:right w:val="nil"/>
            </w:tcBorders>
            <w:vAlign w:val="center"/>
          </w:tcPr>
          <w:p w:rsidR="0008034C" w:rsidRDefault="0008034C" w:rsidP="0008034C">
            <w:pPr>
              <w:pStyle w:val="sol0"/>
              <w:spacing w:line="264" w:lineRule="auto"/>
              <w:rPr>
                <w:rFonts w:cs="Arial"/>
                <w:snapToGrid w:val="0"/>
              </w:rPr>
            </w:pPr>
            <w:r>
              <w:rPr>
                <w:rFonts w:cs="Arial"/>
                <w:snapToGrid w:val="0"/>
              </w:rPr>
              <w:t>0’012</w:t>
            </w:r>
          </w:p>
        </w:tc>
        <w:tc>
          <w:tcPr>
            <w:tcW w:w="1318" w:type="dxa"/>
            <w:tcBorders>
              <w:top w:val="single" w:sz="4" w:space="0" w:color="auto"/>
              <w:left w:val="nil"/>
              <w:bottom w:val="nil"/>
              <w:right w:val="nil"/>
            </w:tcBorders>
            <w:vAlign w:val="center"/>
          </w:tcPr>
          <w:p w:rsidR="0008034C" w:rsidRDefault="0008034C" w:rsidP="0008034C">
            <w:pPr>
              <w:pStyle w:val="sol0"/>
              <w:spacing w:line="264" w:lineRule="auto"/>
              <w:rPr>
                <w:rFonts w:cs="Arial"/>
                <w:snapToGrid w:val="0"/>
              </w:rPr>
            </w:pPr>
            <w:r>
              <w:rPr>
                <w:rFonts w:cs="Arial"/>
                <w:snapToGrid w:val="0"/>
              </w:rPr>
              <w:t>86’48</w:t>
            </w:r>
          </w:p>
        </w:tc>
        <w:tc>
          <w:tcPr>
            <w:tcW w:w="1318" w:type="dxa"/>
            <w:tcBorders>
              <w:top w:val="single" w:sz="4" w:space="0" w:color="auto"/>
              <w:left w:val="nil"/>
              <w:bottom w:val="nil"/>
              <w:right w:val="single" w:sz="4" w:space="0" w:color="auto"/>
            </w:tcBorders>
            <w:vAlign w:val="center"/>
          </w:tcPr>
          <w:p w:rsidR="0008034C" w:rsidRDefault="0008034C" w:rsidP="0008034C">
            <w:pPr>
              <w:pStyle w:val="sol0"/>
              <w:spacing w:line="264" w:lineRule="auto"/>
              <w:rPr>
                <w:rFonts w:cs="Arial"/>
                <w:snapToGrid w:val="0"/>
              </w:rPr>
            </w:pPr>
            <w:r>
              <w:rPr>
                <w:rFonts w:cs="Arial"/>
                <w:snapToGrid w:val="0"/>
              </w:rPr>
              <w:t>-47’70</w:t>
            </w:r>
          </w:p>
        </w:tc>
      </w:tr>
      <w:tr w:rsidR="0008034C" w:rsidTr="0008034C">
        <w:tc>
          <w:tcPr>
            <w:tcW w:w="1317" w:type="dxa"/>
            <w:tcBorders>
              <w:top w:val="nil"/>
              <w:left w:val="single" w:sz="4" w:space="0" w:color="auto"/>
              <w:bottom w:val="single" w:sz="4" w:space="0" w:color="auto"/>
              <w:right w:val="single" w:sz="4" w:space="0" w:color="auto"/>
            </w:tcBorders>
            <w:vAlign w:val="center"/>
          </w:tcPr>
          <w:p w:rsidR="0008034C" w:rsidRDefault="0008034C" w:rsidP="0008034C">
            <w:pPr>
              <w:pStyle w:val="sol0"/>
              <w:spacing w:line="264" w:lineRule="auto"/>
              <w:rPr>
                <w:rFonts w:cs="Arial"/>
                <w:snapToGrid w:val="0"/>
              </w:rPr>
            </w:pPr>
            <w:r>
              <w:rPr>
                <w:rFonts w:cs="Arial"/>
                <w:snapToGrid w:val="0"/>
              </w:rPr>
              <w:t>B</w:t>
            </w:r>
          </w:p>
        </w:tc>
        <w:tc>
          <w:tcPr>
            <w:tcW w:w="1318" w:type="dxa"/>
            <w:tcBorders>
              <w:top w:val="nil"/>
              <w:left w:val="single" w:sz="4" w:space="0" w:color="auto"/>
              <w:bottom w:val="single" w:sz="4" w:space="0" w:color="auto"/>
              <w:right w:val="nil"/>
            </w:tcBorders>
            <w:vAlign w:val="center"/>
          </w:tcPr>
          <w:p w:rsidR="0008034C" w:rsidRDefault="0008034C" w:rsidP="0008034C">
            <w:pPr>
              <w:pStyle w:val="sol0"/>
              <w:spacing w:line="264" w:lineRule="auto"/>
              <w:rPr>
                <w:rFonts w:cs="Arial"/>
                <w:snapToGrid w:val="0"/>
              </w:rPr>
            </w:pPr>
            <w:r>
              <w:rPr>
                <w:rFonts w:cs="Arial"/>
                <w:snapToGrid w:val="0"/>
              </w:rPr>
              <w:t>1’18</w:t>
            </w:r>
          </w:p>
        </w:tc>
        <w:tc>
          <w:tcPr>
            <w:tcW w:w="1318" w:type="dxa"/>
            <w:tcBorders>
              <w:top w:val="nil"/>
              <w:left w:val="nil"/>
              <w:bottom w:val="single" w:sz="4" w:space="0" w:color="auto"/>
              <w:right w:val="nil"/>
            </w:tcBorders>
            <w:vAlign w:val="center"/>
          </w:tcPr>
          <w:p w:rsidR="0008034C" w:rsidRDefault="0008034C" w:rsidP="0008034C">
            <w:pPr>
              <w:pStyle w:val="sol0"/>
              <w:spacing w:line="264" w:lineRule="auto"/>
              <w:rPr>
                <w:rFonts w:cs="Arial"/>
                <w:snapToGrid w:val="0"/>
              </w:rPr>
            </w:pPr>
            <w:r>
              <w:rPr>
                <w:rFonts w:cs="Arial"/>
                <w:snapToGrid w:val="0"/>
              </w:rPr>
              <w:t>0’17</w:t>
            </w:r>
          </w:p>
        </w:tc>
        <w:tc>
          <w:tcPr>
            <w:tcW w:w="1318" w:type="dxa"/>
            <w:tcBorders>
              <w:top w:val="nil"/>
              <w:left w:val="nil"/>
              <w:bottom w:val="single" w:sz="4" w:space="0" w:color="auto"/>
              <w:right w:val="nil"/>
            </w:tcBorders>
            <w:vAlign w:val="center"/>
          </w:tcPr>
          <w:p w:rsidR="0008034C" w:rsidRDefault="0008034C" w:rsidP="0008034C">
            <w:pPr>
              <w:pStyle w:val="sol0"/>
              <w:spacing w:line="264" w:lineRule="auto"/>
              <w:rPr>
                <w:rFonts w:cs="Arial"/>
                <w:snapToGrid w:val="0"/>
              </w:rPr>
            </w:pPr>
            <w:r>
              <w:rPr>
                <w:rFonts w:cs="Arial"/>
                <w:snapToGrid w:val="0"/>
              </w:rPr>
              <w:t>0’018</w:t>
            </w:r>
          </w:p>
        </w:tc>
        <w:tc>
          <w:tcPr>
            <w:tcW w:w="1318" w:type="dxa"/>
            <w:tcBorders>
              <w:top w:val="nil"/>
              <w:left w:val="nil"/>
              <w:bottom w:val="single" w:sz="4" w:space="0" w:color="auto"/>
              <w:right w:val="nil"/>
            </w:tcBorders>
            <w:vAlign w:val="center"/>
          </w:tcPr>
          <w:p w:rsidR="0008034C" w:rsidRDefault="0008034C" w:rsidP="0008034C">
            <w:pPr>
              <w:pStyle w:val="sol0"/>
              <w:spacing w:line="264" w:lineRule="auto"/>
              <w:rPr>
                <w:rFonts w:cs="Arial"/>
                <w:snapToGrid w:val="0"/>
              </w:rPr>
            </w:pPr>
            <w:r>
              <w:rPr>
                <w:rFonts w:cs="Arial"/>
                <w:snapToGrid w:val="0"/>
              </w:rPr>
              <w:t>52’82</w:t>
            </w:r>
          </w:p>
        </w:tc>
        <w:tc>
          <w:tcPr>
            <w:tcW w:w="1318" w:type="dxa"/>
            <w:tcBorders>
              <w:top w:val="nil"/>
              <w:left w:val="nil"/>
              <w:bottom w:val="single" w:sz="4" w:space="0" w:color="auto"/>
              <w:right w:val="single" w:sz="4" w:space="0" w:color="auto"/>
            </w:tcBorders>
            <w:vAlign w:val="center"/>
          </w:tcPr>
          <w:p w:rsidR="0008034C" w:rsidRDefault="0008034C" w:rsidP="0008034C">
            <w:pPr>
              <w:pStyle w:val="sol0"/>
              <w:spacing w:line="264" w:lineRule="auto"/>
              <w:rPr>
                <w:rFonts w:cs="Arial"/>
                <w:snapToGrid w:val="0"/>
              </w:rPr>
            </w:pPr>
            <w:r>
              <w:rPr>
                <w:rFonts w:cs="Arial"/>
                <w:snapToGrid w:val="0"/>
              </w:rPr>
              <w:t>8’84</w:t>
            </w:r>
          </w:p>
        </w:tc>
      </w:tr>
      <w:tr w:rsidR="0008034C" w:rsidTr="0008034C">
        <w:tc>
          <w:tcPr>
            <w:tcW w:w="1317" w:type="dxa"/>
            <w:tcBorders>
              <w:top w:val="single" w:sz="4" w:space="0" w:color="auto"/>
              <w:left w:val="nil"/>
              <w:bottom w:val="nil"/>
              <w:right w:val="nil"/>
            </w:tcBorders>
            <w:vAlign w:val="center"/>
          </w:tcPr>
          <w:p w:rsidR="0008034C" w:rsidRDefault="0008034C" w:rsidP="0008034C">
            <w:pPr>
              <w:pStyle w:val="sol0"/>
              <w:spacing w:line="264" w:lineRule="auto"/>
              <w:rPr>
                <w:rFonts w:cs="Arial"/>
                <w:snapToGrid w:val="0"/>
              </w:rPr>
            </w:pPr>
          </w:p>
        </w:tc>
        <w:tc>
          <w:tcPr>
            <w:tcW w:w="1318" w:type="dxa"/>
            <w:tcBorders>
              <w:top w:val="single" w:sz="4" w:space="0" w:color="auto"/>
              <w:left w:val="nil"/>
              <w:bottom w:val="nil"/>
              <w:right w:val="nil"/>
            </w:tcBorders>
            <w:vAlign w:val="center"/>
          </w:tcPr>
          <w:p w:rsidR="0008034C" w:rsidRDefault="0008034C" w:rsidP="0008034C">
            <w:pPr>
              <w:pStyle w:val="sol0"/>
              <w:spacing w:line="264" w:lineRule="auto"/>
              <w:rPr>
                <w:rFonts w:cs="Arial"/>
                <w:snapToGrid w:val="0"/>
              </w:rPr>
            </w:pPr>
          </w:p>
        </w:tc>
        <w:tc>
          <w:tcPr>
            <w:tcW w:w="1318" w:type="dxa"/>
            <w:tcBorders>
              <w:top w:val="single" w:sz="4" w:space="0" w:color="auto"/>
              <w:left w:val="nil"/>
              <w:bottom w:val="nil"/>
              <w:right w:val="single" w:sz="4" w:space="0" w:color="auto"/>
            </w:tcBorders>
            <w:vAlign w:val="center"/>
          </w:tcPr>
          <w:p w:rsidR="0008034C" w:rsidRDefault="0008034C" w:rsidP="0008034C">
            <w:pPr>
              <w:pStyle w:val="sol0"/>
              <w:spacing w:line="264" w:lineRule="auto"/>
              <w:rPr>
                <w:rFonts w:cs="Arial"/>
                <w:snapToGrid w:val="0"/>
              </w:rPr>
            </w:pPr>
          </w:p>
        </w:tc>
        <w:tc>
          <w:tcPr>
            <w:tcW w:w="1318" w:type="dxa"/>
            <w:tcBorders>
              <w:top w:val="single" w:sz="4" w:space="0" w:color="auto"/>
              <w:left w:val="single" w:sz="4" w:space="0" w:color="auto"/>
              <w:bottom w:val="single" w:sz="4" w:space="0" w:color="auto"/>
              <w:right w:val="nil"/>
            </w:tcBorders>
            <w:vAlign w:val="center"/>
          </w:tcPr>
          <w:p w:rsidR="0008034C" w:rsidRDefault="0008034C" w:rsidP="0008034C">
            <w:pPr>
              <w:pStyle w:val="sol0"/>
              <w:spacing w:line="264" w:lineRule="auto"/>
              <w:rPr>
                <w:rFonts w:cs="Arial"/>
                <w:snapToGrid w:val="0"/>
              </w:rPr>
            </w:pPr>
            <w:r>
              <w:rPr>
                <w:rFonts w:cs="Arial"/>
                <w:snapToGrid w:val="0"/>
              </w:rPr>
              <w:t>Suma</w:t>
            </w:r>
          </w:p>
        </w:tc>
        <w:tc>
          <w:tcPr>
            <w:tcW w:w="1318" w:type="dxa"/>
            <w:tcBorders>
              <w:top w:val="single" w:sz="4" w:space="0" w:color="auto"/>
              <w:left w:val="nil"/>
              <w:bottom w:val="single" w:sz="4" w:space="0" w:color="auto"/>
              <w:right w:val="nil"/>
            </w:tcBorders>
            <w:vAlign w:val="center"/>
          </w:tcPr>
          <w:p w:rsidR="0008034C" w:rsidRDefault="0008034C" w:rsidP="0008034C">
            <w:pPr>
              <w:pStyle w:val="sol0"/>
              <w:spacing w:line="264" w:lineRule="auto"/>
              <w:rPr>
                <w:rFonts w:cs="Arial"/>
                <w:snapToGrid w:val="0"/>
              </w:rPr>
            </w:pPr>
            <w:r>
              <w:rPr>
                <w:rFonts w:cs="Arial"/>
                <w:snapToGrid w:val="0"/>
              </w:rPr>
              <w:t>139’30</w:t>
            </w:r>
          </w:p>
        </w:tc>
        <w:tc>
          <w:tcPr>
            <w:tcW w:w="1318" w:type="dxa"/>
            <w:tcBorders>
              <w:top w:val="single" w:sz="4" w:space="0" w:color="auto"/>
              <w:left w:val="nil"/>
              <w:bottom w:val="single" w:sz="4" w:space="0" w:color="auto"/>
              <w:right w:val="single" w:sz="4" w:space="0" w:color="auto"/>
            </w:tcBorders>
            <w:vAlign w:val="center"/>
          </w:tcPr>
          <w:p w:rsidR="0008034C" w:rsidRDefault="0008034C" w:rsidP="0008034C">
            <w:pPr>
              <w:pStyle w:val="sol0"/>
              <w:spacing w:line="264" w:lineRule="auto"/>
              <w:rPr>
                <w:rFonts w:cs="Arial"/>
                <w:snapToGrid w:val="0"/>
              </w:rPr>
            </w:pPr>
            <w:r>
              <w:rPr>
                <w:rFonts w:cs="Arial"/>
                <w:snapToGrid w:val="0"/>
              </w:rPr>
              <w:t>-38’86</w:t>
            </w:r>
          </w:p>
        </w:tc>
      </w:tr>
    </w:tbl>
    <w:p w:rsidR="0008034C" w:rsidRDefault="0008034C" w:rsidP="0008034C">
      <w:pPr>
        <w:pStyle w:val="sol0"/>
        <w:spacing w:after="120" w:line="312" w:lineRule="auto"/>
        <w:rPr>
          <w:rFonts w:cs="Arial"/>
          <w:snapToGrid w:val="0"/>
          <w:sz w:val="8"/>
        </w:rPr>
      </w:pPr>
    </w:p>
    <w:p w:rsidR="0008034C" w:rsidRDefault="0008034C" w:rsidP="0008034C">
      <w:pPr>
        <w:pStyle w:val="sol0"/>
        <w:spacing w:line="240" w:lineRule="auto"/>
        <w:rPr>
          <w:rFonts w:cs="Arial"/>
          <w:snapToGrid w:val="0"/>
        </w:rPr>
      </w:pPr>
      <w:r>
        <w:rPr>
          <w:rFonts w:cs="Arial"/>
          <w:snapToGrid w:val="0"/>
        </w:rPr>
        <w:t>Estimaciones:</w:t>
      </w:r>
      <w:r>
        <w:rPr>
          <w:rFonts w:cs="Arial"/>
          <w:snapToGrid w:val="0"/>
        </w:rPr>
        <w:tab/>
        <w:t xml:space="preserve"> </w:t>
      </w:r>
      <w:proofErr w:type="spellStart"/>
      <w:proofErr w:type="gramStart"/>
      <w:r>
        <w:rPr>
          <w:rFonts w:cs="Arial"/>
          <w:snapToGrid w:val="0"/>
        </w:rPr>
        <w:t>Ln</w:t>
      </w:r>
      <w:proofErr w:type="spellEnd"/>
      <w:r>
        <w:rPr>
          <w:rFonts w:cs="Arial"/>
          <w:snapToGrid w:val="0"/>
        </w:rPr>
        <w:t>(</w:t>
      </w:r>
      <w:proofErr w:type="gramEnd"/>
      <w:r>
        <w:rPr>
          <w:rFonts w:cs="Arial"/>
          <w:snapToGrid w:val="0"/>
        </w:rPr>
        <w:t>OR) = -38’86 /139’30 = -0’28</w:t>
      </w:r>
    </w:p>
    <w:p w:rsidR="0008034C" w:rsidRPr="00A4470A" w:rsidRDefault="0008034C" w:rsidP="0008034C">
      <w:pPr>
        <w:pStyle w:val="sol0"/>
        <w:spacing w:line="240" w:lineRule="auto"/>
        <w:rPr>
          <w:rFonts w:cs="Arial"/>
          <w:snapToGrid w:val="0"/>
          <w:lang w:val="en-US"/>
        </w:rPr>
      </w:pPr>
      <w:r>
        <w:rPr>
          <w:rFonts w:cs="Arial"/>
          <w:snapToGrid w:val="0"/>
        </w:rPr>
        <w:tab/>
      </w:r>
      <w:r>
        <w:rPr>
          <w:rFonts w:cs="Arial"/>
          <w:snapToGrid w:val="0"/>
        </w:rPr>
        <w:tab/>
      </w:r>
      <w:proofErr w:type="gramStart"/>
      <w:r w:rsidRPr="00A4470A">
        <w:rPr>
          <w:rFonts w:cs="Arial"/>
          <w:snapToGrid w:val="0"/>
          <w:lang w:val="en-US"/>
        </w:rPr>
        <w:t>SE(</w:t>
      </w:r>
      <w:proofErr w:type="gramEnd"/>
      <w:r w:rsidRPr="00A4470A">
        <w:rPr>
          <w:rFonts w:cs="Arial"/>
          <w:snapToGrid w:val="0"/>
          <w:lang w:val="en-US"/>
        </w:rPr>
        <w:t xml:space="preserve">ln(OR)) = </w:t>
      </w:r>
      <w:r>
        <w:rPr>
          <w:rFonts w:cs="Arial"/>
          <w:snapToGrid w:val="0"/>
        </w:rPr>
        <w:sym w:font="Symbol" w:char="00D6"/>
      </w:r>
      <w:r w:rsidRPr="00A4470A">
        <w:rPr>
          <w:rFonts w:cs="Arial"/>
          <w:snapToGrid w:val="0"/>
          <w:lang w:val="en-US"/>
        </w:rPr>
        <w:t xml:space="preserve"> (1/ 139’30) = 0’085</w:t>
      </w:r>
    </w:p>
    <w:p w:rsidR="0008034C" w:rsidRPr="00A4470A" w:rsidRDefault="0008034C" w:rsidP="0008034C">
      <w:pPr>
        <w:pStyle w:val="sol0"/>
        <w:spacing w:line="240" w:lineRule="auto"/>
        <w:rPr>
          <w:rFonts w:cs="Arial"/>
          <w:snapToGrid w:val="0"/>
          <w:lang w:val="en-US"/>
        </w:rPr>
      </w:pPr>
      <w:r w:rsidRPr="00A4470A">
        <w:rPr>
          <w:rFonts w:cs="Arial"/>
          <w:snapToGrid w:val="0"/>
          <w:lang w:val="en-US"/>
        </w:rPr>
        <w:t>IC</w:t>
      </w:r>
      <w:r w:rsidRPr="00A4470A">
        <w:rPr>
          <w:rFonts w:cs="Arial"/>
          <w:snapToGrid w:val="0"/>
          <w:vertAlign w:val="subscript"/>
          <w:lang w:val="en-US"/>
        </w:rPr>
        <w:t>95%</w:t>
      </w:r>
      <w:proofErr w:type="gramStart"/>
      <w:r w:rsidRPr="00A4470A">
        <w:rPr>
          <w:rFonts w:cs="Arial"/>
          <w:snapToGrid w:val="0"/>
          <w:lang w:val="en-US"/>
        </w:rPr>
        <w:t>ln(</w:t>
      </w:r>
      <w:proofErr w:type="gramEnd"/>
      <w:r w:rsidRPr="00A4470A">
        <w:rPr>
          <w:rFonts w:cs="Arial"/>
          <w:snapToGrid w:val="0"/>
          <w:lang w:val="en-US"/>
        </w:rPr>
        <w:t xml:space="preserve">OR) = -0’28 </w:t>
      </w:r>
      <w:r>
        <w:rPr>
          <w:rFonts w:cs="Arial"/>
          <w:snapToGrid w:val="0"/>
          <w:lang w:val="en-GB"/>
        </w:rPr>
        <w:sym w:font="Symbol" w:char="00B1"/>
      </w:r>
      <w:r w:rsidRPr="00A4470A">
        <w:rPr>
          <w:rFonts w:cs="Arial"/>
          <w:snapToGrid w:val="0"/>
          <w:lang w:val="en-US"/>
        </w:rPr>
        <w:t xml:space="preserve"> 1’96 ·0’085 = [-0’45, -0’11]</w:t>
      </w:r>
    </w:p>
    <w:p w:rsidR="0008034C" w:rsidRDefault="0008034C" w:rsidP="0008034C">
      <w:pPr>
        <w:pStyle w:val="sol0"/>
        <w:spacing w:after="120" w:line="240" w:lineRule="auto"/>
        <w:rPr>
          <w:rFonts w:cs="Arial"/>
          <w:snapToGrid w:val="0"/>
        </w:rPr>
      </w:pPr>
      <w:r>
        <w:rPr>
          <w:rFonts w:cs="Arial"/>
          <w:snapToGrid w:val="0"/>
        </w:rPr>
        <w:t>IC</w:t>
      </w:r>
      <w:r>
        <w:rPr>
          <w:rFonts w:cs="Arial"/>
          <w:snapToGrid w:val="0"/>
          <w:vertAlign w:val="subscript"/>
        </w:rPr>
        <w:t>95%</w:t>
      </w:r>
      <w:r>
        <w:rPr>
          <w:rFonts w:cs="Arial"/>
          <w:snapToGrid w:val="0"/>
        </w:rPr>
        <w:t xml:space="preserve">OR = </w:t>
      </w:r>
      <w:proofErr w:type="spellStart"/>
      <w:r>
        <w:rPr>
          <w:rFonts w:cs="Arial"/>
          <w:snapToGrid w:val="0"/>
        </w:rPr>
        <w:t>exp</w:t>
      </w:r>
      <w:proofErr w:type="spellEnd"/>
      <w:r>
        <w:rPr>
          <w:rFonts w:cs="Arial"/>
          <w:snapToGrid w:val="0"/>
        </w:rPr>
        <w:t xml:space="preserve"> [-0’45, -0’11] = [</w:t>
      </w:r>
      <w:proofErr w:type="gramStart"/>
      <w:r>
        <w:rPr>
          <w:rFonts w:cs="Arial"/>
          <w:snapToGrid w:val="0"/>
        </w:rPr>
        <w:t>0’64 ,</w:t>
      </w:r>
      <w:proofErr w:type="gramEnd"/>
      <w:r>
        <w:rPr>
          <w:rFonts w:cs="Arial"/>
          <w:snapToGrid w:val="0"/>
        </w:rPr>
        <w:t xml:space="preserve"> 0’89]  (o bien sus inversas)</w:t>
      </w:r>
    </w:p>
    <w:p w:rsidR="0008034C" w:rsidRDefault="0008034C" w:rsidP="0008034C">
      <w:pPr>
        <w:pStyle w:val="sol0"/>
        <w:spacing w:after="120" w:line="312" w:lineRule="auto"/>
        <w:rPr>
          <w:rFonts w:cs="Arial"/>
          <w:lang w:val="es-ES"/>
        </w:rPr>
      </w:pPr>
      <w:r>
        <w:rPr>
          <w:rFonts w:cs="Arial"/>
        </w:rPr>
        <w:t xml:space="preserve">b) </w:t>
      </w:r>
      <w:r>
        <w:rPr>
          <w:rFonts w:cs="Arial"/>
          <w:lang w:val="es-ES"/>
        </w:rPr>
        <w:t>Que tomar esporádicamente AAS desciende entre un 11% y un 36% el riesgo.</w:t>
      </w:r>
    </w:p>
    <w:p w:rsidR="0008034C" w:rsidRDefault="0008034C" w:rsidP="0008034C">
      <w:pPr>
        <w:pStyle w:val="sol0"/>
        <w:spacing w:after="120" w:line="312" w:lineRule="auto"/>
        <w:rPr>
          <w:rFonts w:cs="Arial"/>
        </w:rPr>
      </w:pPr>
      <w:r>
        <w:rPr>
          <w:rFonts w:cs="Arial"/>
        </w:rPr>
        <w:t>Que el efecto estimado es único, constante. La amplitud refleja incerteza, no variabilidad del efecto.</w:t>
      </w:r>
    </w:p>
    <w:p w:rsidR="0008034C" w:rsidRDefault="0008034C" w:rsidP="0008034C">
      <w:pPr>
        <w:pStyle w:val="sol0"/>
        <w:spacing w:after="120" w:line="312" w:lineRule="auto"/>
        <w:rPr>
          <w:rFonts w:cs="Arial"/>
        </w:rPr>
      </w:pPr>
      <w:r>
        <w:rPr>
          <w:rFonts w:cs="Arial"/>
        </w:rPr>
        <w:t xml:space="preserve"> [NOTA: esto no tiene demasiado sentido viendo que los IC individuales no se solapan o que la prueba de homogeneidad [Q= 165’67 &gt; 3’84) es altamente significativa]</w:t>
      </w:r>
    </w:p>
    <w:p w:rsidR="0008034C" w:rsidRDefault="0008034C" w:rsidP="0008034C">
      <w:pPr>
        <w:pStyle w:val="sol0"/>
        <w:spacing w:after="120" w:line="312" w:lineRule="auto"/>
        <w:rPr>
          <w:rFonts w:cs="Arial"/>
          <w:lang w:val="es-ES"/>
        </w:rPr>
      </w:pPr>
      <w:r>
        <w:rPr>
          <w:rFonts w:cs="Arial"/>
        </w:rPr>
        <w:t xml:space="preserve">c) </w:t>
      </w:r>
      <w:r>
        <w:rPr>
          <w:rFonts w:cs="Arial"/>
          <w:lang w:val="es-ES"/>
        </w:rPr>
        <w:t>El intervalo de confianza del OR incluye el valor 1 de independencia, por lo que no han encontrado diferencias significativas.</w:t>
      </w:r>
    </w:p>
    <w:p w:rsidR="0008034C" w:rsidRDefault="0008034C" w:rsidP="0008034C">
      <w:pPr>
        <w:pStyle w:val="sol0"/>
        <w:spacing w:after="120" w:line="312" w:lineRule="auto"/>
        <w:rPr>
          <w:rFonts w:cs="Arial"/>
        </w:rPr>
      </w:pPr>
      <w:r>
        <w:rPr>
          <w:rFonts w:cs="Arial"/>
        </w:rPr>
        <w:t>d) Existen demasiadas diferencias entre A y B para creernos que es de efectos fijos:</w:t>
      </w:r>
    </w:p>
    <w:p w:rsidR="0008034C" w:rsidRDefault="0008034C" w:rsidP="0008034C">
      <w:pPr>
        <w:pStyle w:val="sol0"/>
        <w:spacing w:after="120" w:line="312" w:lineRule="auto"/>
        <w:ind w:firstLine="708"/>
        <w:rPr>
          <w:rFonts w:cs="Arial"/>
        </w:rPr>
      </w:pPr>
      <w:proofErr w:type="gramStart"/>
      <w:r>
        <w:rPr>
          <w:rFonts w:cs="Arial"/>
        </w:rPr>
        <w:t>tipo</w:t>
      </w:r>
      <w:proofErr w:type="gramEnd"/>
      <w:r>
        <w:rPr>
          <w:rFonts w:cs="Arial"/>
        </w:rPr>
        <w:t xml:space="preserve"> de estudio experimental (EC) u observacional (cohortes)</w:t>
      </w:r>
    </w:p>
    <w:p w:rsidR="0008034C" w:rsidRDefault="0008034C" w:rsidP="0008034C">
      <w:pPr>
        <w:pStyle w:val="sol0"/>
        <w:spacing w:after="120" w:line="312" w:lineRule="auto"/>
        <w:ind w:firstLine="708"/>
        <w:rPr>
          <w:rFonts w:cs="Arial"/>
        </w:rPr>
      </w:pPr>
      <w:proofErr w:type="gramStart"/>
      <w:r>
        <w:rPr>
          <w:rFonts w:cs="Arial"/>
        </w:rPr>
        <w:t>hombres</w:t>
      </w:r>
      <w:proofErr w:type="gramEnd"/>
      <w:r>
        <w:rPr>
          <w:rFonts w:cs="Arial"/>
        </w:rPr>
        <w:t xml:space="preserve"> o mujeres</w:t>
      </w:r>
    </w:p>
    <w:p w:rsidR="0008034C" w:rsidRDefault="0008034C" w:rsidP="0008034C">
      <w:pPr>
        <w:pStyle w:val="sol0"/>
        <w:spacing w:after="120" w:line="312" w:lineRule="auto"/>
        <w:ind w:firstLine="708"/>
        <w:rPr>
          <w:rFonts w:cs="Arial"/>
        </w:rPr>
      </w:pPr>
      <w:proofErr w:type="gramStart"/>
      <w:r>
        <w:rPr>
          <w:rFonts w:cs="Arial"/>
        </w:rPr>
        <w:t>dosis</w:t>
      </w:r>
      <w:proofErr w:type="gramEnd"/>
      <w:r>
        <w:rPr>
          <w:rFonts w:cs="Arial"/>
        </w:rPr>
        <w:t xml:space="preserve"> f</w:t>
      </w:r>
      <w:r>
        <w:rPr>
          <w:rFonts w:cs="Arial"/>
        </w:rPr>
        <w:tab/>
      </w:r>
      <w:proofErr w:type="spellStart"/>
      <w:r>
        <w:rPr>
          <w:rFonts w:cs="Arial"/>
        </w:rPr>
        <w:t>ijas</w:t>
      </w:r>
      <w:proofErr w:type="spellEnd"/>
      <w:r>
        <w:rPr>
          <w:rFonts w:cs="Arial"/>
        </w:rPr>
        <w:t xml:space="preserve"> o dosis muy variables....</w:t>
      </w:r>
    </w:p>
    <w:p w:rsidR="0008034C" w:rsidRDefault="0008034C" w:rsidP="0008034C">
      <w:pPr>
        <w:pStyle w:val="Problema"/>
        <w:spacing w:before="240" w:after="0" w:line="312" w:lineRule="auto"/>
        <w:rPr>
          <w:sz w:val="26"/>
        </w:rPr>
      </w:pPr>
      <w:r>
        <w:rPr>
          <w:sz w:val="28"/>
        </w:rPr>
        <w:t xml:space="preserve">7 – </w:t>
      </w:r>
      <w:r>
        <w:rPr>
          <w:sz w:val="26"/>
        </w:rPr>
        <w:t>INFECCIÓN POR HELICOBACTER PYLORI Y DISPEPSIA FUNCIONAL.</w:t>
      </w:r>
    </w:p>
    <w:p w:rsidR="0008034C" w:rsidRDefault="0008034C" w:rsidP="0008034C">
      <w:pPr>
        <w:pStyle w:val="Problema"/>
        <w:spacing w:line="312" w:lineRule="auto"/>
        <w:rPr>
          <w:sz w:val="28"/>
        </w:rPr>
      </w:pPr>
      <w:r>
        <w:rPr>
          <w:sz w:val="26"/>
        </w:rPr>
        <w:t>METANÁLISIS DE LA EFICACIA DEL TRATAMIENTO ERRADICADOR</w:t>
      </w:r>
    </w:p>
    <w:p w:rsidR="0008034C" w:rsidRDefault="0008034C" w:rsidP="0008034C">
      <w:pPr>
        <w:pStyle w:val="Problema"/>
        <w:spacing w:after="0" w:line="312" w:lineRule="auto"/>
      </w:pPr>
      <w:r>
        <w:t>W¯ = 90’69/9 = 10’077</w:t>
      </w:r>
    </w:p>
    <w:p w:rsidR="0008034C" w:rsidRDefault="0008034C" w:rsidP="0008034C">
      <w:pPr>
        <w:pStyle w:val="Problema"/>
        <w:spacing w:after="0" w:line="312" w:lineRule="auto"/>
      </w:pPr>
      <w:proofErr w:type="gramStart"/>
      <w:r>
        <w:t>V(</w:t>
      </w:r>
      <w:proofErr w:type="gramEnd"/>
      <w:r>
        <w:t>Y) = 1/90’69 = 0’011</w:t>
      </w:r>
      <w:r>
        <w:tab/>
      </w:r>
      <w:r>
        <w:tab/>
        <w:t xml:space="preserve">SE(Y) = </w:t>
      </w:r>
      <w:r>
        <w:rPr>
          <w:b/>
          <w:bCs/>
        </w:rPr>
        <w:t>0’105</w:t>
      </w:r>
    </w:p>
    <w:p w:rsidR="0008034C" w:rsidRDefault="0008034C" w:rsidP="0008034C">
      <w:pPr>
        <w:pStyle w:val="Problema"/>
        <w:spacing w:after="0" w:line="312" w:lineRule="auto"/>
      </w:pPr>
      <w:r>
        <w:rPr>
          <w:u w:val="single"/>
        </w:rPr>
        <w:t>Y</w:t>
      </w:r>
      <w:r>
        <w:t xml:space="preserve"> = 13’29/90’69 = </w:t>
      </w:r>
      <w:r>
        <w:rPr>
          <w:b/>
          <w:bCs/>
        </w:rPr>
        <w:t>0’147</w:t>
      </w:r>
      <w:r>
        <w:tab/>
      </w:r>
      <w:r>
        <w:tab/>
        <w:t xml:space="preserve">OR = </w:t>
      </w:r>
      <w:proofErr w:type="spellStart"/>
      <w:proofErr w:type="gramStart"/>
      <w:r>
        <w:t>exp</w:t>
      </w:r>
      <w:proofErr w:type="spellEnd"/>
      <w:r>
        <w:t>(</w:t>
      </w:r>
      <w:proofErr w:type="gramEnd"/>
      <w:r>
        <w:t xml:space="preserve">0’147) = </w:t>
      </w:r>
      <w:r>
        <w:rPr>
          <w:b/>
          <w:bCs/>
        </w:rPr>
        <w:t>1’16</w:t>
      </w:r>
    </w:p>
    <w:p w:rsidR="0008034C" w:rsidRPr="00A4470A" w:rsidRDefault="0008034C" w:rsidP="0008034C">
      <w:pPr>
        <w:pStyle w:val="Problema"/>
        <w:spacing w:after="0" w:line="312" w:lineRule="auto"/>
        <w:rPr>
          <w:lang w:val="en-US"/>
        </w:rPr>
      </w:pPr>
      <w:r w:rsidRPr="00A4470A">
        <w:rPr>
          <w:lang w:val="en-US"/>
        </w:rPr>
        <w:t xml:space="preserve">IC(Y) = 0’147 ± 1’96·0’105 = </w:t>
      </w:r>
      <w:r w:rsidRPr="00A4470A">
        <w:rPr>
          <w:b/>
          <w:bCs/>
          <w:lang w:val="en-US"/>
        </w:rPr>
        <w:t>[-0’0588, 0’3528]</w:t>
      </w:r>
    </w:p>
    <w:p w:rsidR="0008034C" w:rsidRDefault="0008034C" w:rsidP="0008034C">
      <w:pPr>
        <w:pStyle w:val="Problema"/>
        <w:spacing w:line="312" w:lineRule="auto"/>
        <w:rPr>
          <w:lang w:val="en-US"/>
        </w:rPr>
      </w:pPr>
      <w:proofErr w:type="gramStart"/>
      <w:r>
        <w:rPr>
          <w:lang w:val="en-US"/>
        </w:rPr>
        <w:t>IC(</w:t>
      </w:r>
      <w:proofErr w:type="gramEnd"/>
      <w:r>
        <w:rPr>
          <w:lang w:val="en-US"/>
        </w:rPr>
        <w:t xml:space="preserve">OR) = </w:t>
      </w:r>
      <w:proofErr w:type="spellStart"/>
      <w:r>
        <w:rPr>
          <w:lang w:val="en-US"/>
        </w:rPr>
        <w:t>exp</w:t>
      </w:r>
      <w:proofErr w:type="spellEnd"/>
      <w:r>
        <w:rPr>
          <w:lang w:val="en-US"/>
        </w:rPr>
        <w:t xml:space="preserve">[-0’0588, 0’3528] = </w:t>
      </w:r>
      <w:r>
        <w:rPr>
          <w:b/>
          <w:bCs/>
          <w:lang w:val="en-US"/>
        </w:rPr>
        <w:t>[-0’9429, 1’4231]</w:t>
      </w:r>
    </w:p>
    <w:p w:rsidR="0008034C" w:rsidRPr="00FF353A" w:rsidRDefault="0008034C" w:rsidP="0008034C">
      <w:pPr>
        <w:pStyle w:val="Problema"/>
        <w:spacing w:after="0" w:line="312" w:lineRule="auto"/>
        <w:rPr>
          <w:lang w:val="es-ES"/>
        </w:rPr>
      </w:pPr>
      <w:r w:rsidRPr="00FF353A">
        <w:rPr>
          <w:lang w:val="es-ES"/>
        </w:rPr>
        <w:t xml:space="preserve">Q = </w:t>
      </w:r>
      <w:r w:rsidRPr="00FF353A">
        <w:rPr>
          <w:b/>
          <w:bCs/>
          <w:lang w:val="es-ES"/>
        </w:rPr>
        <w:t>13’29</w:t>
      </w:r>
      <w:r w:rsidRPr="00FF353A">
        <w:rPr>
          <w:lang w:val="es-ES"/>
        </w:rPr>
        <w:tab/>
      </w:r>
      <w:r w:rsidRPr="00FF353A">
        <w:rPr>
          <w:lang w:val="es-ES"/>
        </w:rPr>
        <w:tab/>
      </w:r>
      <w:r w:rsidRPr="00FF353A">
        <w:rPr>
          <w:lang w:val="es-ES"/>
        </w:rPr>
        <w:tab/>
      </w:r>
      <w:r w:rsidRPr="00FF353A">
        <w:rPr>
          <w:lang w:val="es-ES"/>
        </w:rPr>
        <w:tab/>
      </w:r>
      <w:proofErr w:type="gramStart"/>
      <w:r w:rsidRPr="00FF353A">
        <w:rPr>
          <w:lang w:val="es-ES"/>
        </w:rPr>
        <w:t>V(</w:t>
      </w:r>
      <w:proofErr w:type="gramEnd"/>
      <w:r w:rsidRPr="00FF353A">
        <w:rPr>
          <w:lang w:val="es-ES"/>
        </w:rPr>
        <w:t>W) = 1165’38–9·10’077</w:t>
      </w:r>
      <w:r w:rsidRPr="00FF353A">
        <w:rPr>
          <w:vertAlign w:val="superscript"/>
          <w:lang w:val="es-ES"/>
        </w:rPr>
        <w:t>2</w:t>
      </w:r>
      <w:r w:rsidRPr="00FF353A">
        <w:rPr>
          <w:lang w:val="es-ES"/>
        </w:rPr>
        <w:t xml:space="preserve">)/8 = </w:t>
      </w:r>
      <w:r w:rsidRPr="00FF353A">
        <w:rPr>
          <w:b/>
          <w:bCs/>
          <w:lang w:val="es-ES"/>
        </w:rPr>
        <w:t>1051’14</w:t>
      </w:r>
    </w:p>
    <w:p w:rsidR="0008034C" w:rsidRDefault="0008034C" w:rsidP="0008034C">
      <w:pPr>
        <w:pStyle w:val="sol0"/>
        <w:spacing w:line="312" w:lineRule="auto"/>
        <w:rPr>
          <w:rFonts w:cs="Arial"/>
          <w:lang w:val="es-ES"/>
        </w:rPr>
      </w:pPr>
      <w:r>
        <w:rPr>
          <w:rFonts w:cs="Arial"/>
          <w:lang w:val="es-ES"/>
        </w:rPr>
        <w:t>U = 8</w:t>
      </w:r>
      <w:proofErr w:type="gramStart"/>
      <w:r>
        <w:rPr>
          <w:rFonts w:cs="Arial"/>
          <w:lang w:val="es-ES"/>
        </w:rPr>
        <w:t>·(</w:t>
      </w:r>
      <w:proofErr w:type="gramEnd"/>
      <w:r>
        <w:rPr>
          <w:rFonts w:cs="Arial"/>
          <w:lang w:val="es-ES"/>
        </w:rPr>
        <w:t xml:space="preserve">210’077-1051’14/90’69) = </w:t>
      </w:r>
      <w:r>
        <w:rPr>
          <w:rFonts w:cs="Arial"/>
          <w:b/>
          <w:bCs/>
          <w:lang w:val="es-ES"/>
        </w:rPr>
        <w:t>1587’8922</w:t>
      </w:r>
    </w:p>
    <w:p w:rsidR="0008034C" w:rsidRDefault="0008034C" w:rsidP="0008034C">
      <w:pPr>
        <w:pStyle w:val="SOL"/>
        <w:spacing w:after="120" w:line="312" w:lineRule="auto"/>
        <w:rPr>
          <w:rFonts w:cs="Arial"/>
          <w:b/>
          <w:bCs/>
          <w:iCs/>
          <w:sz w:val="24"/>
        </w:rPr>
      </w:pPr>
      <w:r>
        <w:rPr>
          <w:rFonts w:cs="Arial"/>
          <w:iCs/>
          <w:sz w:val="24"/>
        </w:rPr>
        <w:t>(Q&gt;C-1)</w:t>
      </w:r>
      <w:r>
        <w:rPr>
          <w:rFonts w:cs="Arial"/>
          <w:iCs/>
          <w:sz w:val="24"/>
        </w:rPr>
        <w:tab/>
      </w:r>
      <w:r>
        <w:rPr>
          <w:rFonts w:cs="Arial"/>
          <w:iCs/>
          <w:sz w:val="24"/>
        </w:rPr>
        <w:tab/>
      </w:r>
      <w:r>
        <w:rPr>
          <w:rFonts w:cs="Arial"/>
          <w:iCs/>
          <w:sz w:val="24"/>
        </w:rPr>
        <w:tab/>
      </w:r>
      <w:r>
        <w:rPr>
          <w:rFonts w:cs="Arial"/>
          <w:iCs/>
          <w:sz w:val="24"/>
        </w:rPr>
        <w:tab/>
        <w:t>D = (13’29-8)/1587’8922=</w:t>
      </w:r>
      <w:r>
        <w:rPr>
          <w:rFonts w:cs="Arial"/>
          <w:b/>
          <w:bCs/>
          <w:iCs/>
          <w:sz w:val="24"/>
        </w:rPr>
        <w:t>0’00333</w:t>
      </w:r>
    </w:p>
    <w:p w:rsidR="0008034C" w:rsidRDefault="0008034C" w:rsidP="0008034C">
      <w:pPr>
        <w:pStyle w:val="SOL"/>
        <w:spacing w:line="312" w:lineRule="auto"/>
        <w:rPr>
          <w:rFonts w:cs="Arial"/>
          <w:iCs/>
          <w:sz w:val="24"/>
        </w:rPr>
      </w:pPr>
      <w:r>
        <w:rPr>
          <w:rFonts w:cs="Arial"/>
          <w:iCs/>
          <w:sz w:val="24"/>
        </w:rPr>
        <w:t>La homogeneidad es dudosa, P ≈ 0’01 (la variancia estimada es mínima).</w:t>
      </w:r>
    </w:p>
    <w:p w:rsidR="0008034C" w:rsidRDefault="0008034C" w:rsidP="0008034C">
      <w:pPr>
        <w:pStyle w:val="SOL"/>
        <w:spacing w:line="312" w:lineRule="auto"/>
        <w:rPr>
          <w:rFonts w:cs="Arial"/>
          <w:iCs/>
          <w:sz w:val="24"/>
        </w:rPr>
      </w:pPr>
      <w:r>
        <w:rPr>
          <w:rFonts w:cs="Arial"/>
          <w:iCs/>
          <w:sz w:val="24"/>
        </w:rPr>
        <w:t>Si la incorporamos para un modelo de efectos aleatorios:</w:t>
      </w:r>
    </w:p>
    <w:p w:rsidR="0008034C" w:rsidRDefault="0008034C" w:rsidP="0008034C">
      <w:pPr>
        <w:pStyle w:val="SOL"/>
        <w:spacing w:after="120" w:line="312" w:lineRule="auto"/>
        <w:rPr>
          <w:rFonts w:cs="Arial"/>
          <w:iCs/>
          <w:sz w:val="24"/>
        </w:rPr>
      </w:pPr>
      <w:r>
        <w:rPr>
          <w:rFonts w:cs="Arial"/>
          <w:iCs/>
          <w:sz w:val="24"/>
        </w:rPr>
        <w:t>(</w:t>
      </w:r>
      <w:proofErr w:type="gramStart"/>
      <w:r>
        <w:rPr>
          <w:rFonts w:cs="Arial"/>
          <w:iCs/>
          <w:sz w:val="24"/>
        </w:rPr>
        <w:t>los</w:t>
      </w:r>
      <w:proofErr w:type="gramEnd"/>
      <w:r>
        <w:rPr>
          <w:rFonts w:cs="Arial"/>
          <w:iCs/>
          <w:sz w:val="24"/>
        </w:rPr>
        <w:t xml:space="preserve"> pesos se modifican: W*c = (0’00333 + Wc</w:t>
      </w:r>
      <w:r>
        <w:rPr>
          <w:rFonts w:cs="Arial"/>
          <w:iCs/>
          <w:sz w:val="24"/>
          <w:vertAlign w:val="superscript"/>
        </w:rPr>
        <w:t>-1</w:t>
      </w:r>
      <w:r>
        <w:rPr>
          <w:rFonts w:cs="Arial"/>
          <w:iCs/>
          <w:sz w:val="24"/>
        </w:rPr>
        <w:t>)</w:t>
      </w:r>
      <w:r>
        <w:rPr>
          <w:rFonts w:cs="Arial"/>
          <w:iCs/>
          <w:sz w:val="24"/>
          <w:vertAlign w:val="superscript"/>
        </w:rPr>
        <w:t>-1</w:t>
      </w:r>
      <w:r>
        <w:rPr>
          <w:rFonts w:cs="Arial"/>
          <w:iCs/>
          <w:sz w:val="24"/>
        </w:rPr>
        <w:t>)</w:t>
      </w:r>
    </w:p>
    <w:p w:rsidR="0008034C" w:rsidRDefault="0008034C" w:rsidP="0008034C">
      <w:pPr>
        <w:pStyle w:val="Problema"/>
        <w:spacing w:after="0" w:line="312" w:lineRule="auto"/>
      </w:pPr>
      <w:r>
        <w:rPr>
          <w:u w:val="single"/>
        </w:rPr>
        <w:lastRenderedPageBreak/>
        <w:t>Y*</w:t>
      </w:r>
      <w:r>
        <w:t xml:space="preserve"> = 8’91/49’76 = </w:t>
      </w:r>
      <w:r>
        <w:rPr>
          <w:b/>
          <w:bCs/>
        </w:rPr>
        <w:t>0’179</w:t>
      </w:r>
      <w:r>
        <w:tab/>
      </w:r>
      <w:r>
        <w:tab/>
        <w:t xml:space="preserve">OR = </w:t>
      </w:r>
      <w:proofErr w:type="spellStart"/>
      <w:proofErr w:type="gramStart"/>
      <w:r>
        <w:t>exp</w:t>
      </w:r>
      <w:proofErr w:type="spellEnd"/>
      <w:r>
        <w:t>(</w:t>
      </w:r>
      <w:proofErr w:type="gramEnd"/>
      <w:r>
        <w:t xml:space="preserve">0’179) = </w:t>
      </w:r>
      <w:r>
        <w:rPr>
          <w:b/>
          <w:bCs/>
        </w:rPr>
        <w:t>1’20</w:t>
      </w:r>
    </w:p>
    <w:p w:rsidR="0008034C" w:rsidRDefault="0008034C" w:rsidP="0008034C">
      <w:pPr>
        <w:pStyle w:val="Problema"/>
        <w:spacing w:after="0" w:line="312" w:lineRule="auto"/>
      </w:pPr>
      <w:proofErr w:type="gramStart"/>
      <w:r>
        <w:t>V(</w:t>
      </w:r>
      <w:proofErr w:type="gramEnd"/>
      <w:r>
        <w:t>Y*) = 1/49’76 = 0’0201</w:t>
      </w:r>
      <w:r>
        <w:tab/>
      </w:r>
      <w:r>
        <w:tab/>
        <w:t xml:space="preserve">SE(Y*) = </w:t>
      </w:r>
      <w:r>
        <w:rPr>
          <w:b/>
          <w:bCs/>
        </w:rPr>
        <w:t>0’1418</w:t>
      </w:r>
    </w:p>
    <w:p w:rsidR="0008034C" w:rsidRPr="00A4470A" w:rsidRDefault="0008034C" w:rsidP="0008034C">
      <w:pPr>
        <w:pStyle w:val="Problema"/>
        <w:spacing w:after="0" w:line="312" w:lineRule="auto"/>
        <w:rPr>
          <w:lang w:val="en-US"/>
        </w:rPr>
      </w:pPr>
      <w:r w:rsidRPr="00A4470A">
        <w:rPr>
          <w:lang w:val="en-US"/>
        </w:rPr>
        <w:t xml:space="preserve">IC(Y*) = 0’179 ± 1’96·0’1418 = </w:t>
      </w:r>
      <w:r w:rsidRPr="00A4470A">
        <w:rPr>
          <w:b/>
          <w:bCs/>
          <w:lang w:val="en-US"/>
        </w:rPr>
        <w:t>[-0’099, 0’457]</w:t>
      </w:r>
    </w:p>
    <w:p w:rsidR="0008034C" w:rsidRPr="00A4470A" w:rsidRDefault="0008034C" w:rsidP="0008034C">
      <w:pPr>
        <w:pStyle w:val="Problema"/>
        <w:spacing w:line="312" w:lineRule="auto"/>
        <w:rPr>
          <w:lang w:val="en-US"/>
        </w:rPr>
      </w:pPr>
      <w:proofErr w:type="gramStart"/>
      <w:r w:rsidRPr="00A4470A">
        <w:rPr>
          <w:lang w:val="en-US"/>
        </w:rPr>
        <w:t>IC(</w:t>
      </w:r>
      <w:proofErr w:type="gramEnd"/>
      <w:r w:rsidRPr="00A4470A">
        <w:rPr>
          <w:lang w:val="en-US"/>
        </w:rPr>
        <w:t xml:space="preserve">OR*) = </w:t>
      </w:r>
      <w:proofErr w:type="spellStart"/>
      <w:r w:rsidRPr="00A4470A">
        <w:rPr>
          <w:lang w:val="en-US"/>
        </w:rPr>
        <w:t>exp</w:t>
      </w:r>
      <w:proofErr w:type="spellEnd"/>
      <w:r w:rsidRPr="00A4470A">
        <w:rPr>
          <w:lang w:val="en-US"/>
        </w:rPr>
        <w:t xml:space="preserve">[-0’099, 0’457] = </w:t>
      </w:r>
      <w:r w:rsidRPr="00A4470A">
        <w:rPr>
          <w:b/>
          <w:bCs/>
          <w:lang w:val="en-US"/>
        </w:rPr>
        <w:t>[0’906, 1’579]</w:t>
      </w:r>
    </w:p>
    <w:p w:rsidR="0008034C" w:rsidRDefault="0008034C" w:rsidP="0008034C">
      <w:pPr>
        <w:pStyle w:val="texto"/>
        <w:spacing w:before="240" w:line="312" w:lineRule="auto"/>
        <w:rPr>
          <w:rFonts w:cs="Arial"/>
          <w:sz w:val="28"/>
        </w:rPr>
      </w:pPr>
      <w:r>
        <w:rPr>
          <w:rFonts w:cs="Arial"/>
          <w:sz w:val="28"/>
        </w:rPr>
        <w:t xml:space="preserve">8.- PARA PENSAR </w:t>
      </w:r>
    </w:p>
    <w:p w:rsidR="0008034C" w:rsidRDefault="0008034C" w:rsidP="0008034C">
      <w:pPr>
        <w:pStyle w:val="Text"/>
        <w:spacing w:line="312" w:lineRule="auto"/>
      </w:pPr>
      <w:r>
        <w:t xml:space="preserve">Por supuesto, deben incluirse todos los EC, ya que seleccionarlos en función de los resultados introduce sesgos. Nótese que la tendencia de los autores y de las revistas científicas a publicar sólo los resultados positivos –en el sentido de estadísticamente significativos- hace que las bases bibliográficas no sean una fuente suficiente para </w:t>
      </w:r>
      <w:proofErr w:type="gramStart"/>
      <w:r>
        <w:t>el</w:t>
      </w:r>
      <w:proofErr w:type="gramEnd"/>
      <w:r>
        <w:t xml:space="preserve"> meta-análisis.</w:t>
      </w:r>
    </w:p>
    <w:p w:rsidR="0008034C" w:rsidRPr="006864C6" w:rsidRDefault="0008034C" w:rsidP="0008034C">
      <w:pPr>
        <w:pStyle w:val="BodyTextIndent"/>
        <w:spacing w:line="312" w:lineRule="auto"/>
        <w:ind w:left="0"/>
        <w:rPr>
          <w:rFonts w:ascii="Arial" w:hAnsi="Arial" w:cs="Arial"/>
          <w:lang w:val="es-ES"/>
        </w:rPr>
      </w:pPr>
      <w:r w:rsidRPr="006864C6">
        <w:rPr>
          <w:rFonts w:ascii="Arial" w:hAnsi="Arial" w:cs="Arial"/>
          <w:lang w:val="es-ES"/>
        </w:rPr>
        <w:t>El m-a de efectos fijos establece que el efecto es el mismo en las diferentes condiciones de administración, por lo que será más fácil conocer cuál es el efecto esperado en cada caso.</w:t>
      </w:r>
    </w:p>
    <w:p w:rsidR="0008034C" w:rsidRDefault="0008034C" w:rsidP="0008034C">
      <w:pPr>
        <w:pStyle w:val="Problema"/>
        <w:spacing w:line="312" w:lineRule="auto"/>
      </w:pPr>
      <w:r>
        <w:t xml:space="preserve">Para que un estudio aislado permita inferencia causal debe recurrir a las premisas formales estadísticas: suficiencia del modelo, asignación aleatoria, ausencia de variables </w:t>
      </w:r>
      <w:proofErr w:type="spellStart"/>
      <w:r>
        <w:t>confusoras</w:t>
      </w:r>
      <w:proofErr w:type="spellEnd"/>
      <w:r>
        <w:t xml:space="preserve"> o asignación ignorante del tratamiento.</w:t>
      </w:r>
    </w:p>
    <w:p w:rsidR="0008034C" w:rsidRDefault="0008034C" w:rsidP="0008034C">
      <w:pPr>
        <w:pStyle w:val="Problema"/>
        <w:spacing w:line="312" w:lineRule="auto"/>
      </w:pPr>
      <w:r>
        <w:t xml:space="preserve">Un conjunto de información sobre un mismo tema, obtenida de diversas fuentes, permite recurrir a los factores de Hill: Temporalidad, </w:t>
      </w:r>
      <w:proofErr w:type="spellStart"/>
      <w:r>
        <w:t>seudo</w:t>
      </w:r>
      <w:proofErr w:type="spellEnd"/>
      <w:r>
        <w:t>-experimentación, gradiente biológico, intensidad de la relación, especificidad, consistencia, plausibilidad, coherencia, analogía,....</w:t>
      </w:r>
    </w:p>
    <w:p w:rsidR="0008034C" w:rsidRDefault="0008034C" w:rsidP="0008034C">
      <w:pPr>
        <w:pStyle w:val="texto"/>
        <w:spacing w:before="240" w:line="312" w:lineRule="auto"/>
        <w:rPr>
          <w:rFonts w:cs="Arial"/>
          <w:sz w:val="28"/>
          <w:lang w:val="en-US"/>
        </w:rPr>
      </w:pPr>
      <w:proofErr w:type="gramStart"/>
      <w:r w:rsidRPr="002302C8">
        <w:rPr>
          <w:rFonts w:cs="Arial"/>
          <w:sz w:val="28"/>
          <w:lang w:val="en-US"/>
        </w:rPr>
        <w:t>9.-</w:t>
      </w:r>
      <w:proofErr w:type="gramEnd"/>
      <w:r w:rsidRPr="002302C8">
        <w:rPr>
          <w:rFonts w:cs="Arial"/>
          <w:sz w:val="28"/>
          <w:lang w:val="en-US"/>
        </w:rPr>
        <w:t xml:space="preserve"> </w:t>
      </w:r>
      <w:r w:rsidRPr="004A234A">
        <w:rPr>
          <w:rFonts w:cs="Arial"/>
          <w:sz w:val="28"/>
          <w:lang w:val="en-US"/>
        </w:rPr>
        <w:t>Meta-Analysis of Total Coronary Heart Disease Events</w:t>
      </w:r>
      <w:r w:rsidRPr="002302C8">
        <w:rPr>
          <w:rFonts w:cs="Arial"/>
          <w:sz w:val="28"/>
          <w:lang w:val="en-US"/>
        </w:rPr>
        <w:t xml:space="preserve"> </w:t>
      </w:r>
    </w:p>
    <w:p w:rsidR="0008034C" w:rsidRPr="0008034C" w:rsidRDefault="0008034C" w:rsidP="0008034C">
      <w:pPr>
        <w:tabs>
          <w:tab w:val="right" w:pos="7513"/>
        </w:tabs>
        <w:ind w:right="132"/>
        <w:jc w:val="both"/>
        <w:rPr>
          <w:rFonts w:ascii="Arial" w:hAnsi="Arial"/>
          <w:iCs/>
          <w:lang w:val="es-ES"/>
        </w:rPr>
      </w:pPr>
      <w:r w:rsidRPr="0008034C">
        <w:rPr>
          <w:rFonts w:ascii="Arial" w:hAnsi="Arial"/>
          <w:iCs/>
          <w:lang w:val="es-ES"/>
        </w:rPr>
        <w:t xml:space="preserve">La prueba de </w:t>
      </w:r>
      <w:proofErr w:type="spellStart"/>
      <w:r w:rsidRPr="0008034C">
        <w:rPr>
          <w:rFonts w:ascii="Arial" w:hAnsi="Arial"/>
          <w:iCs/>
          <w:lang w:val="es-ES"/>
        </w:rPr>
        <w:t>chi</w:t>
      </w:r>
      <w:proofErr w:type="spellEnd"/>
      <w:r w:rsidRPr="0008034C">
        <w:rPr>
          <w:rFonts w:ascii="Arial" w:hAnsi="Arial"/>
          <w:iCs/>
          <w:lang w:val="es-ES"/>
        </w:rPr>
        <w:t xml:space="preserve">-cuadrado para la </w:t>
      </w:r>
      <w:proofErr w:type="spellStart"/>
      <w:r w:rsidRPr="0008034C">
        <w:rPr>
          <w:rFonts w:ascii="Arial" w:hAnsi="Arial"/>
          <w:iCs/>
          <w:lang w:val="es-ES"/>
        </w:rPr>
        <w:t>hetereogeneidad</w:t>
      </w:r>
      <w:proofErr w:type="spellEnd"/>
      <w:r w:rsidRPr="0008034C">
        <w:rPr>
          <w:rFonts w:ascii="Arial" w:hAnsi="Arial"/>
          <w:iCs/>
          <w:lang w:val="es-ES"/>
        </w:rPr>
        <w:t xml:space="preserve"> del efecto es claramente significativa, X</w:t>
      </w:r>
      <w:r w:rsidRPr="0008034C">
        <w:rPr>
          <w:rFonts w:ascii="Arial" w:hAnsi="Arial"/>
          <w:iCs/>
          <w:vertAlign w:val="superscript"/>
          <w:lang w:val="es-ES"/>
        </w:rPr>
        <w:t>2</w:t>
      </w:r>
      <w:r w:rsidRPr="0008034C">
        <w:rPr>
          <w:rFonts w:ascii="Arial" w:hAnsi="Arial"/>
          <w:iCs/>
          <w:lang w:val="es-ES"/>
        </w:rPr>
        <w:t>=18,07, con un p-valor del 0,0089, lo que explica la etiqueta de “</w:t>
      </w:r>
      <w:proofErr w:type="spellStart"/>
      <w:r w:rsidRPr="0008034C">
        <w:rPr>
          <w:rFonts w:ascii="Arial" w:hAnsi="Arial"/>
          <w:iCs/>
          <w:lang w:val="es-ES"/>
        </w:rPr>
        <w:t>random</w:t>
      </w:r>
      <w:proofErr w:type="spellEnd"/>
      <w:r w:rsidRPr="0008034C">
        <w:rPr>
          <w:rFonts w:ascii="Arial" w:hAnsi="Arial"/>
          <w:iCs/>
          <w:lang w:val="es-ES"/>
        </w:rPr>
        <w:t>” del gráfico (se ha asumido un modelo de efectos aleatorios).</w:t>
      </w:r>
    </w:p>
    <w:p w:rsidR="0008034C" w:rsidRPr="0008034C" w:rsidRDefault="0008034C" w:rsidP="0008034C">
      <w:pPr>
        <w:tabs>
          <w:tab w:val="right" w:pos="7513"/>
        </w:tabs>
        <w:jc w:val="both"/>
        <w:rPr>
          <w:rFonts w:ascii="Arial" w:hAnsi="Arial"/>
          <w:lang w:val="es-ES"/>
        </w:rPr>
      </w:pPr>
    </w:p>
    <w:p w:rsidR="0008034C" w:rsidRPr="0008034C" w:rsidRDefault="0008034C" w:rsidP="0008034C">
      <w:pPr>
        <w:autoSpaceDE w:val="0"/>
        <w:autoSpaceDN w:val="0"/>
        <w:adjustRightInd w:val="0"/>
        <w:ind w:right="132"/>
        <w:rPr>
          <w:rFonts w:ascii="Arial" w:hAnsi="Arial"/>
          <w:iCs/>
          <w:lang w:val="es-ES"/>
        </w:rPr>
      </w:pPr>
      <w:r w:rsidRPr="0008034C">
        <w:rPr>
          <w:rFonts w:ascii="Arial" w:hAnsi="Arial"/>
          <w:iCs/>
          <w:lang w:val="es-ES"/>
        </w:rPr>
        <w:t>Todos los ensayos ofrecen estimaciones puntuales a favor de aspirina. La combinación de los 5 ensayos da a lugar una estimación conjunta que se lee cómo que la Aspirina es un factor protector sobre los eventos cardiovasculares, con un OR del 0,72 e IC</w:t>
      </w:r>
      <w:r w:rsidRPr="0008034C">
        <w:rPr>
          <w:rFonts w:ascii="Arial" w:hAnsi="Arial"/>
          <w:iCs/>
          <w:vertAlign w:val="subscript"/>
          <w:lang w:val="es-ES"/>
        </w:rPr>
        <w:t>95%</w:t>
      </w:r>
      <w:r w:rsidRPr="0008034C">
        <w:rPr>
          <w:rFonts w:ascii="Arial" w:hAnsi="Arial"/>
          <w:iCs/>
          <w:lang w:val="es-ES"/>
        </w:rPr>
        <w:t xml:space="preserve"> de </w:t>
      </w:r>
      <w:smartTag w:uri="urn:schemas-microsoft-com:office:smarttags" w:element="metricconverter">
        <w:smartTagPr>
          <w:attr w:name="ProductID" w:val="0,60 a"/>
        </w:smartTagPr>
        <w:r w:rsidRPr="0008034C">
          <w:rPr>
            <w:rFonts w:ascii="Arial" w:hAnsi="Arial"/>
            <w:iCs/>
            <w:lang w:val="es-ES"/>
          </w:rPr>
          <w:t>0,60 a</w:t>
        </w:r>
      </w:smartTag>
      <w:r w:rsidRPr="0008034C">
        <w:rPr>
          <w:rFonts w:ascii="Arial" w:hAnsi="Arial"/>
          <w:iCs/>
          <w:lang w:val="es-ES"/>
        </w:rPr>
        <w:t xml:space="preserve"> 0,89.</w:t>
      </w:r>
    </w:p>
    <w:sectPr w:rsidR="0008034C" w:rsidRPr="0008034C" w:rsidSect="003812D1">
      <w:headerReference w:type="even" r:id="rId8"/>
      <w:headerReference w:type="default" r:id="rId9"/>
      <w:footerReference w:type="even" r:id="rId10"/>
      <w:footerReference w:type="default" r:id="rId11"/>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70A" w:rsidRDefault="00A4470A">
      <w:r>
        <w:separator/>
      </w:r>
    </w:p>
  </w:endnote>
  <w:endnote w:type="continuationSeparator" w:id="0">
    <w:p w:rsidR="00A4470A" w:rsidRDefault="00A4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0A" w:rsidRDefault="00A4470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0A" w:rsidRDefault="00A4470A">
    <w:pPr>
      <w:jc w:val="center"/>
      <w:rPr>
        <w:rFonts w:ascii="Arial" w:hAnsi="Arial" w:cs="Arial"/>
        <w:i/>
        <w:sz w:val="22"/>
      </w:rPr>
    </w:pP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227425">
      <w:rPr>
        <w:rStyle w:val="PageNumber"/>
        <w:rFonts w:ascii="Arial" w:hAnsi="Arial" w:cs="Arial"/>
        <w:noProof/>
        <w:sz w:val="22"/>
      </w:rPr>
      <w:t>1</w:t>
    </w:r>
    <w:r>
      <w:rPr>
        <w:rStyle w:val="PageNumber"/>
        <w:rFonts w:ascii="Arial" w:hAnsi="Arial" w:cs="Arial"/>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70A" w:rsidRDefault="00A4470A">
      <w:r>
        <w:separator/>
      </w:r>
    </w:p>
  </w:footnote>
  <w:footnote w:type="continuationSeparator" w:id="0">
    <w:p w:rsidR="00A4470A" w:rsidRDefault="00A44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0A" w:rsidRDefault="00A4470A">
    <w:pPr>
      <w:pStyle w:val="Header"/>
      <w:tabs>
        <w:tab w:val="clear" w:pos="8504"/>
        <w:tab w:val="right" w:pos="-1276"/>
      </w:tabs>
      <w:rPr>
        <w:lang w:val="es-ES_tradnl"/>
      </w:rPr>
    </w:pPr>
    <w:r>
      <w:rPr>
        <w:lang w:val="es-ES_tradnl"/>
      </w:rPr>
      <w:t>Bioestadística</w:t>
    </w:r>
    <w:r>
      <w:rPr>
        <w:lang w:val="es-ES_tradnl"/>
      </w:rPr>
      <w:tab/>
    </w:r>
    <w:r>
      <w:rPr>
        <w:lang w:val="es-ES_tradnl"/>
      </w:rPr>
      <w:tab/>
    </w:r>
    <w:r>
      <w:rPr>
        <w:lang w:val="es-ES_tradnl"/>
      </w:rPr>
      <w:tab/>
    </w:r>
    <w:r>
      <w:rPr>
        <w:lang w:val="es-ES_tradnl"/>
      </w:rPr>
      <w:tab/>
    </w:r>
    <w:r>
      <w:rPr>
        <w:lang w:val="es-ES_tradnl"/>
      </w:rPr>
      <w:tab/>
      <w:t xml:space="preserve">       </w:t>
    </w:r>
    <w:r>
      <w:rPr>
        <w:lang w:val="es-ES_tradnl"/>
      </w:rPr>
      <w:tab/>
      <w:t xml:space="preserve">        EIO</w:t>
    </w:r>
    <w:proofErr w:type="gramStart"/>
    <w:r>
      <w:rPr>
        <w:lang w:val="es-ES_tradnl"/>
      </w:rPr>
      <w:t>,UPC</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0A" w:rsidRDefault="00A4470A">
    <w:pPr>
      <w:jc w:val="both"/>
      <w:rPr>
        <w:rFonts w:ascii="Arial" w:hAnsi="Arial" w:cs="Arial"/>
        <w:sz w:val="22"/>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A60"/>
    <w:multiLevelType w:val="hybridMultilevel"/>
    <w:tmpl w:val="0944CD5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8F12F9C"/>
    <w:multiLevelType w:val="hybridMultilevel"/>
    <w:tmpl w:val="9F60B0D2"/>
    <w:lvl w:ilvl="0" w:tplc="FFFFFFFF">
      <w:start w:val="1"/>
      <w:numFmt w:val="decimal"/>
      <w:lvlText w:val="%1."/>
      <w:lvlJc w:val="left"/>
      <w:pPr>
        <w:tabs>
          <w:tab w:val="num" w:pos="720"/>
        </w:tabs>
        <w:ind w:left="720" w:hanging="360"/>
      </w:pPr>
      <w:rPr>
        <w:rFonts w:hint="default"/>
        <w:b/>
      </w:rPr>
    </w:lvl>
    <w:lvl w:ilvl="1" w:tplc="1CA8D906">
      <w:start w:val="2"/>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DD13706"/>
    <w:multiLevelType w:val="hybridMultilevel"/>
    <w:tmpl w:val="CF64BDD8"/>
    <w:lvl w:ilvl="0" w:tplc="5712C0D8">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2F02EA0"/>
    <w:multiLevelType w:val="hybridMultilevel"/>
    <w:tmpl w:val="E4AC5568"/>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61A06D2"/>
    <w:multiLevelType w:val="singleLevel"/>
    <w:tmpl w:val="0C0A0017"/>
    <w:lvl w:ilvl="0">
      <w:start w:val="1"/>
      <w:numFmt w:val="lowerLetter"/>
      <w:lvlText w:val="%1)"/>
      <w:lvlJc w:val="left"/>
      <w:pPr>
        <w:tabs>
          <w:tab w:val="num" w:pos="360"/>
        </w:tabs>
        <w:ind w:left="360" w:hanging="360"/>
      </w:pPr>
      <w:rPr>
        <w:rFonts w:hint="default"/>
      </w:rPr>
    </w:lvl>
  </w:abstractNum>
  <w:abstractNum w:abstractNumId="5">
    <w:nsid w:val="1A4E6212"/>
    <w:multiLevelType w:val="singleLevel"/>
    <w:tmpl w:val="0C0A0017"/>
    <w:lvl w:ilvl="0">
      <w:start w:val="1"/>
      <w:numFmt w:val="lowerLetter"/>
      <w:lvlText w:val="%1)"/>
      <w:lvlJc w:val="left"/>
      <w:pPr>
        <w:tabs>
          <w:tab w:val="num" w:pos="360"/>
        </w:tabs>
        <w:ind w:left="360" w:hanging="360"/>
      </w:pPr>
      <w:rPr>
        <w:rFonts w:hint="default"/>
      </w:rPr>
    </w:lvl>
  </w:abstractNum>
  <w:abstractNum w:abstractNumId="6">
    <w:nsid w:val="1B7341C4"/>
    <w:multiLevelType w:val="singleLevel"/>
    <w:tmpl w:val="68BC4F90"/>
    <w:lvl w:ilvl="0">
      <w:start w:val="1"/>
      <w:numFmt w:val="decimal"/>
      <w:lvlText w:val="(%1)"/>
      <w:lvlJc w:val="left"/>
      <w:pPr>
        <w:tabs>
          <w:tab w:val="num" w:pos="360"/>
        </w:tabs>
        <w:ind w:left="360" w:hanging="360"/>
      </w:pPr>
    </w:lvl>
  </w:abstractNum>
  <w:abstractNum w:abstractNumId="7">
    <w:nsid w:val="3178013C"/>
    <w:multiLevelType w:val="hybridMultilevel"/>
    <w:tmpl w:val="5AD2AD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64A0661"/>
    <w:multiLevelType w:val="hybridMultilevel"/>
    <w:tmpl w:val="294819B0"/>
    <w:lvl w:ilvl="0" w:tplc="9B8CCB3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C3D2043"/>
    <w:multiLevelType w:val="singleLevel"/>
    <w:tmpl w:val="C9EE3FF8"/>
    <w:lvl w:ilvl="0">
      <w:start w:val="18"/>
      <w:numFmt w:val="bullet"/>
      <w:lvlText w:val=""/>
      <w:lvlJc w:val="left"/>
      <w:pPr>
        <w:tabs>
          <w:tab w:val="num" w:pos="2062"/>
        </w:tabs>
        <w:ind w:left="2062" w:hanging="360"/>
      </w:pPr>
      <w:rPr>
        <w:rFonts w:ascii="Symbol" w:hAnsi="Symbol" w:hint="default"/>
      </w:rPr>
    </w:lvl>
  </w:abstractNum>
  <w:abstractNum w:abstractNumId="10">
    <w:nsid w:val="3DAB187F"/>
    <w:multiLevelType w:val="singleLevel"/>
    <w:tmpl w:val="91EED06A"/>
    <w:lvl w:ilvl="0">
      <w:start w:val="1"/>
      <w:numFmt w:val="decimal"/>
      <w:pStyle w:val="T1"/>
      <w:lvlText w:val="%1."/>
      <w:lvlJc w:val="left"/>
      <w:pPr>
        <w:tabs>
          <w:tab w:val="num" w:pos="360"/>
        </w:tabs>
        <w:ind w:left="360" w:hanging="360"/>
      </w:pPr>
    </w:lvl>
  </w:abstractNum>
  <w:abstractNum w:abstractNumId="11">
    <w:nsid w:val="3F6132DB"/>
    <w:multiLevelType w:val="hybridMultilevel"/>
    <w:tmpl w:val="50985BC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4065E9C"/>
    <w:multiLevelType w:val="hybridMultilevel"/>
    <w:tmpl w:val="D96CA848"/>
    <w:lvl w:ilvl="0" w:tplc="3BEC14D0">
      <w:start w:val="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11E276C"/>
    <w:multiLevelType w:val="hybridMultilevel"/>
    <w:tmpl w:val="9B42E056"/>
    <w:lvl w:ilvl="0" w:tplc="390CFE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3BF7E7B"/>
    <w:multiLevelType w:val="hybridMultilevel"/>
    <w:tmpl w:val="3F4838CC"/>
    <w:lvl w:ilvl="0" w:tplc="06A6628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580E6C79"/>
    <w:multiLevelType w:val="hybridMultilevel"/>
    <w:tmpl w:val="29ECB19E"/>
    <w:lvl w:ilvl="0" w:tplc="0C0A0017">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8E46FE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7">
    <w:nsid w:val="646F403A"/>
    <w:multiLevelType w:val="hybridMultilevel"/>
    <w:tmpl w:val="A718BD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51B0628"/>
    <w:multiLevelType w:val="singleLevel"/>
    <w:tmpl w:val="DB2E0286"/>
    <w:lvl w:ilvl="0">
      <w:start w:val="1"/>
      <w:numFmt w:val="decimal"/>
      <w:lvlText w:val="(%1)"/>
      <w:lvlJc w:val="left"/>
      <w:pPr>
        <w:tabs>
          <w:tab w:val="num" w:pos="435"/>
        </w:tabs>
        <w:ind w:left="435" w:hanging="435"/>
      </w:pPr>
      <w:rPr>
        <w:rFonts w:hint="default"/>
      </w:rPr>
    </w:lvl>
  </w:abstractNum>
  <w:abstractNum w:abstractNumId="19">
    <w:nsid w:val="667C7F52"/>
    <w:multiLevelType w:val="hybridMultilevel"/>
    <w:tmpl w:val="DAA45A9A"/>
    <w:lvl w:ilvl="0" w:tplc="28CC6166">
      <w:start w:val="1"/>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20">
    <w:nsid w:val="67503BBC"/>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69B04F6C"/>
    <w:multiLevelType w:val="hybridMultilevel"/>
    <w:tmpl w:val="FBE4F18C"/>
    <w:lvl w:ilvl="0" w:tplc="A9FCC1B6">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DA22364"/>
    <w:multiLevelType w:val="hybridMultilevel"/>
    <w:tmpl w:val="99AA7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566B7B"/>
    <w:multiLevelType w:val="singleLevel"/>
    <w:tmpl w:val="0C0A000F"/>
    <w:lvl w:ilvl="0">
      <w:start w:val="1"/>
      <w:numFmt w:val="decimal"/>
      <w:lvlText w:val="%1."/>
      <w:lvlJc w:val="left"/>
      <w:pPr>
        <w:tabs>
          <w:tab w:val="num" w:pos="360"/>
        </w:tabs>
        <w:ind w:left="360" w:hanging="360"/>
      </w:pPr>
    </w:lvl>
  </w:abstractNum>
  <w:abstractNum w:abstractNumId="24">
    <w:nsid w:val="7F6644E8"/>
    <w:multiLevelType w:val="singleLevel"/>
    <w:tmpl w:val="58701ECC"/>
    <w:lvl w:ilvl="0">
      <w:start w:val="1"/>
      <w:numFmt w:val="decimal"/>
      <w:lvlText w:val="(%1)"/>
      <w:lvlJc w:val="left"/>
      <w:pPr>
        <w:tabs>
          <w:tab w:val="num" w:pos="360"/>
        </w:tabs>
        <w:ind w:left="360" w:hanging="360"/>
      </w:pPr>
    </w:lvl>
  </w:abstractNum>
  <w:num w:numId="1">
    <w:abstractNumId w:val="12"/>
  </w:num>
  <w:num w:numId="2">
    <w:abstractNumId w:val="1"/>
  </w:num>
  <w:num w:numId="3">
    <w:abstractNumId w:val="11"/>
  </w:num>
  <w:num w:numId="4">
    <w:abstractNumId w:val="21"/>
  </w:num>
  <w:num w:numId="5">
    <w:abstractNumId w:val="2"/>
  </w:num>
  <w:num w:numId="6">
    <w:abstractNumId w:val="14"/>
  </w:num>
  <w:num w:numId="7">
    <w:abstractNumId w:val="4"/>
  </w:num>
  <w:num w:numId="8">
    <w:abstractNumId w:val="5"/>
  </w:num>
  <w:num w:numId="9">
    <w:abstractNumId w:val="13"/>
  </w:num>
  <w:num w:numId="10">
    <w:abstractNumId w:val="20"/>
  </w:num>
  <w:num w:numId="11">
    <w:abstractNumId w:val="16"/>
  </w:num>
  <w:num w:numId="12">
    <w:abstractNumId w:val="18"/>
  </w:num>
  <w:num w:numId="13">
    <w:abstractNumId w:val="8"/>
  </w:num>
  <w:num w:numId="14">
    <w:abstractNumId w:val="17"/>
  </w:num>
  <w:num w:numId="15">
    <w:abstractNumId w:val="3"/>
  </w:num>
  <w:num w:numId="16">
    <w:abstractNumId w:val="0"/>
  </w:num>
  <w:num w:numId="17">
    <w:abstractNumId w:val="10"/>
  </w:num>
  <w:num w:numId="18">
    <w:abstractNumId w:val="10"/>
    <w:lvlOverride w:ilvl="0">
      <w:startOverride w:val="1"/>
    </w:lvlOverride>
  </w:num>
  <w:num w:numId="19">
    <w:abstractNumId w:val="24"/>
  </w:num>
  <w:num w:numId="20">
    <w:abstractNumId w:val="24"/>
    <w:lvlOverride w:ilvl="0">
      <w:startOverride w:val="1"/>
    </w:lvlOverride>
  </w:num>
  <w:num w:numId="21">
    <w:abstractNumId w:val="9"/>
  </w:num>
  <w:num w:numId="22">
    <w:abstractNumId w:val="9"/>
  </w:num>
  <w:num w:numId="23">
    <w:abstractNumId w:val="23"/>
  </w:num>
  <w:num w:numId="24">
    <w:abstractNumId w:val="23"/>
    <w:lvlOverride w:ilvl="0">
      <w:startOverride w:val="1"/>
    </w:lvlOverride>
  </w:num>
  <w:num w:numId="25">
    <w:abstractNumId w:val="6"/>
  </w:num>
  <w:num w:numId="26">
    <w:abstractNumId w:val="6"/>
    <w:lvlOverride w:ilvl="0">
      <w:startOverride w:val="1"/>
    </w:lvlOverride>
  </w:num>
  <w:num w:numId="27">
    <w:abstractNumId w:val="15"/>
  </w:num>
  <w:num w:numId="28">
    <w:abstractNumId w:val="19"/>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77"/>
    <w:rsid w:val="000133DC"/>
    <w:rsid w:val="00026B10"/>
    <w:rsid w:val="00055E68"/>
    <w:rsid w:val="0006276A"/>
    <w:rsid w:val="0008034C"/>
    <w:rsid w:val="001D3EB0"/>
    <w:rsid w:val="00201094"/>
    <w:rsid w:val="00212CF5"/>
    <w:rsid w:val="00214519"/>
    <w:rsid w:val="0022705F"/>
    <w:rsid w:val="00227425"/>
    <w:rsid w:val="00256877"/>
    <w:rsid w:val="002C4720"/>
    <w:rsid w:val="002D0002"/>
    <w:rsid w:val="002F1615"/>
    <w:rsid w:val="003070AF"/>
    <w:rsid w:val="00373470"/>
    <w:rsid w:val="003812D1"/>
    <w:rsid w:val="003E38A0"/>
    <w:rsid w:val="003F3923"/>
    <w:rsid w:val="00431890"/>
    <w:rsid w:val="00475892"/>
    <w:rsid w:val="00476C2C"/>
    <w:rsid w:val="00497942"/>
    <w:rsid w:val="00524F4A"/>
    <w:rsid w:val="005731B4"/>
    <w:rsid w:val="005C2C97"/>
    <w:rsid w:val="005F0830"/>
    <w:rsid w:val="0065562F"/>
    <w:rsid w:val="0066244F"/>
    <w:rsid w:val="006864C6"/>
    <w:rsid w:val="006B2A85"/>
    <w:rsid w:val="00716DDD"/>
    <w:rsid w:val="00750877"/>
    <w:rsid w:val="00750AC7"/>
    <w:rsid w:val="00762ED9"/>
    <w:rsid w:val="00777A74"/>
    <w:rsid w:val="00792F07"/>
    <w:rsid w:val="007E0D40"/>
    <w:rsid w:val="00824A3D"/>
    <w:rsid w:val="008615B3"/>
    <w:rsid w:val="00890EB6"/>
    <w:rsid w:val="008D1CE3"/>
    <w:rsid w:val="00907C4D"/>
    <w:rsid w:val="00972189"/>
    <w:rsid w:val="009B2D24"/>
    <w:rsid w:val="009D52F0"/>
    <w:rsid w:val="00A16A85"/>
    <w:rsid w:val="00A170B5"/>
    <w:rsid w:val="00A4470A"/>
    <w:rsid w:val="00AF13E5"/>
    <w:rsid w:val="00B4630F"/>
    <w:rsid w:val="00B54607"/>
    <w:rsid w:val="00BA0D95"/>
    <w:rsid w:val="00CB5EF4"/>
    <w:rsid w:val="00CC3EBC"/>
    <w:rsid w:val="00D12E62"/>
    <w:rsid w:val="00D273A6"/>
    <w:rsid w:val="00E31DAC"/>
    <w:rsid w:val="00EB53F7"/>
    <w:rsid w:val="00F658FB"/>
    <w:rsid w:val="00F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martTagType w:namespaceuri="urn:schemas-microsoft-com:office:smarttags" w:name="metricconverter"/>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ca-ES" w:eastAsia="es-ES"/>
    </w:rPr>
  </w:style>
  <w:style w:type="paragraph" w:styleId="Heading1">
    <w:name w:val="heading 1"/>
    <w:basedOn w:val="Normal"/>
    <w:next w:val="Normal"/>
    <w:qFormat/>
    <w:pPr>
      <w:keepNext/>
      <w:widowControl w:val="0"/>
      <w:spacing w:line="264" w:lineRule="auto"/>
      <w:jc w:val="both"/>
      <w:outlineLvl w:val="0"/>
    </w:pPr>
    <w:rPr>
      <w:rFonts w:ascii="Arial" w:hAnsi="Arial"/>
      <w:b/>
      <w:snapToGrid w:val="0"/>
      <w:sz w:val="32"/>
      <w:szCs w:val="20"/>
      <w:lang w:val="es-ES_tradnl"/>
    </w:rPr>
  </w:style>
  <w:style w:type="paragraph" w:styleId="Heading2">
    <w:name w:val="heading 2"/>
    <w:basedOn w:val="Normal"/>
    <w:next w:val="Normal"/>
    <w:qFormat/>
    <w:pPr>
      <w:keepNext/>
      <w:spacing w:before="240" w:after="60"/>
      <w:jc w:val="both"/>
      <w:outlineLvl w:val="1"/>
    </w:pPr>
    <w:rPr>
      <w:rFonts w:ascii="Arial" w:hAnsi="Arial" w:cs="Arial"/>
      <w:sz w:val="28"/>
      <w:szCs w:val="28"/>
      <w:lang w:val="es-ES_tradnl"/>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214519"/>
    <w:pPr>
      <w:keepNext/>
      <w:spacing w:before="240" w:after="60"/>
      <w:outlineLvl w:val="3"/>
    </w:pPr>
    <w:rPr>
      <w:b/>
      <w:bCs/>
      <w:sz w:val="28"/>
      <w:szCs w:val="28"/>
    </w:rPr>
  </w:style>
  <w:style w:type="paragraph" w:styleId="Heading5">
    <w:name w:val="heading 5"/>
    <w:basedOn w:val="Normal"/>
    <w:next w:val="Normal"/>
    <w:qFormat/>
    <w:pPr>
      <w:keepNext/>
      <w:spacing w:line="264" w:lineRule="auto"/>
      <w:jc w:val="both"/>
      <w:outlineLvl w:val="4"/>
    </w:pPr>
    <w:rPr>
      <w:rFonts w:ascii="Arial" w:hAnsi="Arial"/>
      <w:sz w:val="3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BodyTextIndent"/>
    <w:pPr>
      <w:spacing w:line="360" w:lineRule="auto"/>
      <w:ind w:left="0"/>
      <w:jc w:val="both"/>
    </w:pPr>
    <w:rPr>
      <w:rFonts w:ascii="Arial" w:hAnsi="Arial" w:cs="Arial"/>
      <w:lang w:val="es-ES_tradnl"/>
    </w:rPr>
  </w:style>
  <w:style w:type="paragraph" w:styleId="BodyTextIndent">
    <w:name w:val="Body Text Indent"/>
    <w:basedOn w:val="Normal"/>
    <w:pPr>
      <w:spacing w:after="120"/>
      <w:ind w:left="283"/>
    </w:pPr>
  </w:style>
  <w:style w:type="paragraph" w:styleId="Header">
    <w:name w:val="header"/>
    <w:basedOn w:val="Normal"/>
    <w:pPr>
      <w:widowControl w:val="0"/>
      <w:tabs>
        <w:tab w:val="center" w:pos="4252"/>
        <w:tab w:val="right" w:pos="8504"/>
      </w:tabs>
    </w:pPr>
    <w:rPr>
      <w:rFonts w:ascii="Arial" w:hAnsi="Arial"/>
      <w:snapToGrid w:val="0"/>
      <w:sz w:val="22"/>
      <w:szCs w:val="20"/>
      <w:lang w:val="en-US"/>
    </w:rPr>
  </w:style>
  <w:style w:type="character" w:styleId="PageNumber">
    <w:name w:val="page number"/>
    <w:basedOn w:val="DefaultParagraphFont"/>
  </w:style>
  <w:style w:type="paragraph" w:styleId="Footer">
    <w:name w:val="footer"/>
    <w:basedOn w:val="Normal"/>
    <w:pPr>
      <w:tabs>
        <w:tab w:val="center" w:pos="4252"/>
        <w:tab w:val="right" w:pos="8504"/>
      </w:tabs>
    </w:pPr>
    <w:rPr>
      <w:rFonts w:ascii="Arial" w:hAnsi="Arial"/>
      <w:sz w:val="22"/>
      <w:szCs w:val="20"/>
      <w:lang w:val="es-ES"/>
    </w:rPr>
  </w:style>
  <w:style w:type="paragraph" w:customStyle="1" w:styleId="texto">
    <w:name w:val="texto"/>
    <w:basedOn w:val="Normal"/>
    <w:pPr>
      <w:spacing w:after="120" w:line="360" w:lineRule="auto"/>
      <w:jc w:val="both"/>
    </w:pPr>
    <w:rPr>
      <w:rFonts w:ascii="Arial" w:hAnsi="Arial"/>
      <w:sz w:val="22"/>
      <w:szCs w:val="20"/>
      <w:lang w:val="es-ES_tradnl"/>
    </w:rPr>
  </w:style>
  <w:style w:type="paragraph" w:customStyle="1" w:styleId="Estilo1">
    <w:name w:val="Estilo1"/>
    <w:basedOn w:val="Footer"/>
    <w:autoRedefine/>
    <w:pPr>
      <w:widowControl w:val="0"/>
      <w:jc w:val="both"/>
    </w:pPr>
    <w:rPr>
      <w:snapToGrid w:val="0"/>
      <w:lang w:val="es-ES_tradnl"/>
    </w:rPr>
  </w:style>
  <w:style w:type="paragraph" w:styleId="BodyText2">
    <w:name w:val="Body Text 2"/>
    <w:basedOn w:val="Normal"/>
    <w:pPr>
      <w:spacing w:after="120" w:line="264" w:lineRule="auto"/>
      <w:jc w:val="both"/>
    </w:pPr>
    <w:rPr>
      <w:rFonts w:ascii="Arial" w:hAnsi="Arial"/>
      <w:i/>
      <w:sz w:val="18"/>
      <w:szCs w:val="20"/>
      <w:lang w:val="es-ES_tradnl"/>
    </w:rPr>
  </w:style>
  <w:style w:type="paragraph" w:styleId="BodyText3">
    <w:name w:val="Body Text 3"/>
    <w:basedOn w:val="Normal"/>
    <w:pPr>
      <w:spacing w:before="40" w:after="40"/>
    </w:pPr>
    <w:rPr>
      <w:rFonts w:ascii="Arial" w:hAnsi="Arial"/>
      <w:sz w:val="18"/>
      <w:szCs w:val="20"/>
      <w:lang w:val="es-ES_tradnl"/>
    </w:rPr>
  </w:style>
  <w:style w:type="paragraph" w:customStyle="1" w:styleId="Problema">
    <w:name w:val="Problema"/>
    <w:basedOn w:val="Text"/>
  </w:style>
  <w:style w:type="paragraph" w:customStyle="1" w:styleId="Titulopbl">
    <w:name w:val="Titulo pbl"/>
    <w:basedOn w:val="texto"/>
    <w:rPr>
      <w:sz w:val="28"/>
    </w:rPr>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s-ES"/>
    </w:rPr>
  </w:style>
  <w:style w:type="character" w:styleId="Hyperlink">
    <w:name w:val="Hyperlink"/>
    <w:rPr>
      <w:color w:val="0000FF"/>
      <w:u w:val="single"/>
    </w:rPr>
  </w:style>
  <w:style w:type="paragraph" w:styleId="BodyText">
    <w:name w:val="Body Text"/>
    <w:basedOn w:val="Normal"/>
    <w:pPr>
      <w:jc w:val="both"/>
    </w:pPr>
    <w:rPr>
      <w:rFonts w:ascii="Arial" w:hAnsi="Arial" w:cs="Arial"/>
      <w:sz w:val="20"/>
      <w:szCs w:val="20"/>
    </w:rPr>
  </w:style>
  <w:style w:type="paragraph" w:customStyle="1" w:styleId="s4">
    <w:name w:val="s4"/>
    <w:basedOn w:val="Normal"/>
    <w:pPr>
      <w:spacing w:before="100" w:beforeAutospacing="1" w:after="100" w:afterAutospacing="1"/>
    </w:pPr>
    <w:rPr>
      <w:rFonts w:ascii="Arial Unicode MS" w:eastAsia="Arial Unicode MS" w:hAnsi="Arial Unicode MS" w:cs="Arial Unicode MS" w:hint="eastAsia"/>
      <w:lang w:val="es-ES"/>
    </w:rPr>
  </w:style>
  <w:style w:type="paragraph" w:customStyle="1" w:styleId="21textopequeo">
    <w:name w:val="21textopequeo"/>
    <w:basedOn w:val="Normal"/>
    <w:pPr>
      <w:spacing w:before="100" w:beforeAutospacing="1" w:after="100" w:afterAutospacing="1"/>
    </w:pPr>
    <w:rPr>
      <w:rFonts w:ascii="Arial Unicode MS" w:eastAsia="Arial Unicode MS" w:hAnsi="Arial Unicode MS" w:cs="Arial Unicode MS" w:hint="eastAsia"/>
      <w:lang w:val="es-ES"/>
    </w:rPr>
  </w:style>
  <w:style w:type="paragraph" w:styleId="BodyTextIndent3">
    <w:name w:val="Body Text Indent 3"/>
    <w:basedOn w:val="Normal"/>
    <w:pPr>
      <w:widowControl w:val="0"/>
      <w:spacing w:line="24" w:lineRule="atLeast"/>
      <w:ind w:left="1276"/>
      <w:jc w:val="both"/>
    </w:pPr>
    <w:rPr>
      <w:rFonts w:ascii="Arial" w:hAnsi="Arial"/>
      <w:snapToGrid w:val="0"/>
      <w:szCs w:val="20"/>
      <w:lang w:val="es-ES_tradnl"/>
    </w:rPr>
  </w:style>
  <w:style w:type="paragraph" w:customStyle="1" w:styleId="SOL">
    <w:name w:val="SOL"/>
    <w:basedOn w:val="Normal"/>
    <w:pPr>
      <w:spacing w:line="24" w:lineRule="atLeast"/>
      <w:jc w:val="both"/>
    </w:pPr>
    <w:rPr>
      <w:rFonts w:ascii="Arial" w:hAnsi="Arial"/>
      <w:sz w:val="22"/>
      <w:lang w:val="es-ES_tradnl"/>
    </w:rPr>
  </w:style>
  <w:style w:type="paragraph" w:customStyle="1" w:styleId="T1">
    <w:name w:val="T1"/>
    <w:basedOn w:val="Heading1"/>
    <w:pPr>
      <w:numPr>
        <w:numId w:val="18"/>
      </w:numPr>
      <w:snapToGrid w:val="0"/>
      <w:spacing w:line="480" w:lineRule="auto"/>
      <w:jc w:val="left"/>
    </w:pPr>
    <w:rPr>
      <w:b w:val="0"/>
      <w:snapToGrid/>
      <w:sz w:val="22"/>
    </w:rPr>
  </w:style>
  <w:style w:type="paragraph" w:customStyle="1" w:styleId="nota">
    <w:name w:val="nota"/>
    <w:basedOn w:val="Normal"/>
    <w:pPr>
      <w:spacing w:after="120" w:line="360" w:lineRule="auto"/>
      <w:ind w:left="720"/>
      <w:jc w:val="both"/>
    </w:pPr>
    <w:rPr>
      <w:rFonts w:ascii="Arial" w:hAnsi="Arial"/>
      <w:sz w:val="22"/>
      <w:lang w:val="es-ES_tradnl"/>
    </w:rPr>
  </w:style>
  <w:style w:type="paragraph" w:customStyle="1" w:styleId="salidas">
    <w:name w:val="salidas"/>
    <w:basedOn w:val="Normal"/>
    <w:pPr>
      <w:autoSpaceDE w:val="0"/>
      <w:autoSpaceDN w:val="0"/>
      <w:adjustRightInd w:val="0"/>
      <w:ind w:left="-1260" w:right="-1396"/>
    </w:pPr>
    <w:rPr>
      <w:rFonts w:ascii="Courier New" w:hAnsi="Courier New" w:cs="Courier New"/>
      <w:sz w:val="14"/>
      <w:szCs w:val="10"/>
      <w:lang w:val="fr-FR"/>
    </w:rPr>
  </w:style>
  <w:style w:type="paragraph" w:styleId="BodyTextIndent2">
    <w:name w:val="Body Text Indent 2"/>
    <w:basedOn w:val="Normal"/>
    <w:pPr>
      <w:widowControl w:val="0"/>
      <w:snapToGrid w:val="0"/>
      <w:spacing w:line="24" w:lineRule="atLeast"/>
      <w:ind w:left="851" w:hanging="851"/>
      <w:jc w:val="both"/>
    </w:pPr>
    <w:rPr>
      <w:rFonts w:ascii="Arial" w:hAnsi="Arial"/>
      <w:sz w:val="22"/>
      <w:szCs w:val="20"/>
      <w:lang w:val="es-ES_tradnl"/>
    </w:rPr>
  </w:style>
  <w:style w:type="paragraph" w:customStyle="1" w:styleId="sol0">
    <w:name w:val="sol"/>
    <w:basedOn w:val="Normal"/>
    <w:pPr>
      <w:spacing w:line="24" w:lineRule="atLeast"/>
      <w:jc w:val="both"/>
    </w:pPr>
    <w:rPr>
      <w:rFonts w:ascii="Arial" w:hAnsi="Arial"/>
      <w:lang w:val="es-ES_tradnl"/>
    </w:rPr>
  </w:style>
  <w:style w:type="character" w:styleId="FollowedHyperlink">
    <w:name w:val="FollowedHyperlink"/>
    <w:rPr>
      <w:color w:val="800080"/>
      <w:u w:val="single"/>
    </w:rPr>
  </w:style>
  <w:style w:type="paragraph" w:styleId="BalloonText">
    <w:name w:val="Balloon Text"/>
    <w:basedOn w:val="Normal"/>
    <w:semiHidden/>
    <w:rsid w:val="00750A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ca-ES" w:eastAsia="es-ES"/>
    </w:rPr>
  </w:style>
  <w:style w:type="paragraph" w:styleId="Heading1">
    <w:name w:val="heading 1"/>
    <w:basedOn w:val="Normal"/>
    <w:next w:val="Normal"/>
    <w:qFormat/>
    <w:pPr>
      <w:keepNext/>
      <w:widowControl w:val="0"/>
      <w:spacing w:line="264" w:lineRule="auto"/>
      <w:jc w:val="both"/>
      <w:outlineLvl w:val="0"/>
    </w:pPr>
    <w:rPr>
      <w:rFonts w:ascii="Arial" w:hAnsi="Arial"/>
      <w:b/>
      <w:snapToGrid w:val="0"/>
      <w:sz w:val="32"/>
      <w:szCs w:val="20"/>
      <w:lang w:val="es-ES_tradnl"/>
    </w:rPr>
  </w:style>
  <w:style w:type="paragraph" w:styleId="Heading2">
    <w:name w:val="heading 2"/>
    <w:basedOn w:val="Normal"/>
    <w:next w:val="Normal"/>
    <w:qFormat/>
    <w:pPr>
      <w:keepNext/>
      <w:spacing w:before="240" w:after="60"/>
      <w:jc w:val="both"/>
      <w:outlineLvl w:val="1"/>
    </w:pPr>
    <w:rPr>
      <w:rFonts w:ascii="Arial" w:hAnsi="Arial" w:cs="Arial"/>
      <w:sz w:val="28"/>
      <w:szCs w:val="28"/>
      <w:lang w:val="es-ES_tradnl"/>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214519"/>
    <w:pPr>
      <w:keepNext/>
      <w:spacing w:before="240" w:after="60"/>
      <w:outlineLvl w:val="3"/>
    </w:pPr>
    <w:rPr>
      <w:b/>
      <w:bCs/>
      <w:sz w:val="28"/>
      <w:szCs w:val="28"/>
    </w:rPr>
  </w:style>
  <w:style w:type="paragraph" w:styleId="Heading5">
    <w:name w:val="heading 5"/>
    <w:basedOn w:val="Normal"/>
    <w:next w:val="Normal"/>
    <w:qFormat/>
    <w:pPr>
      <w:keepNext/>
      <w:spacing w:line="264" w:lineRule="auto"/>
      <w:jc w:val="both"/>
      <w:outlineLvl w:val="4"/>
    </w:pPr>
    <w:rPr>
      <w:rFonts w:ascii="Arial" w:hAnsi="Arial"/>
      <w:sz w:val="3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BodyTextIndent"/>
    <w:pPr>
      <w:spacing w:line="360" w:lineRule="auto"/>
      <w:ind w:left="0"/>
      <w:jc w:val="both"/>
    </w:pPr>
    <w:rPr>
      <w:rFonts w:ascii="Arial" w:hAnsi="Arial" w:cs="Arial"/>
      <w:lang w:val="es-ES_tradnl"/>
    </w:rPr>
  </w:style>
  <w:style w:type="paragraph" w:styleId="BodyTextIndent">
    <w:name w:val="Body Text Indent"/>
    <w:basedOn w:val="Normal"/>
    <w:pPr>
      <w:spacing w:after="120"/>
      <w:ind w:left="283"/>
    </w:pPr>
  </w:style>
  <w:style w:type="paragraph" w:styleId="Header">
    <w:name w:val="header"/>
    <w:basedOn w:val="Normal"/>
    <w:pPr>
      <w:widowControl w:val="0"/>
      <w:tabs>
        <w:tab w:val="center" w:pos="4252"/>
        <w:tab w:val="right" w:pos="8504"/>
      </w:tabs>
    </w:pPr>
    <w:rPr>
      <w:rFonts w:ascii="Arial" w:hAnsi="Arial"/>
      <w:snapToGrid w:val="0"/>
      <w:sz w:val="22"/>
      <w:szCs w:val="20"/>
      <w:lang w:val="en-US"/>
    </w:rPr>
  </w:style>
  <w:style w:type="character" w:styleId="PageNumber">
    <w:name w:val="page number"/>
    <w:basedOn w:val="DefaultParagraphFont"/>
  </w:style>
  <w:style w:type="paragraph" w:styleId="Footer">
    <w:name w:val="footer"/>
    <w:basedOn w:val="Normal"/>
    <w:pPr>
      <w:tabs>
        <w:tab w:val="center" w:pos="4252"/>
        <w:tab w:val="right" w:pos="8504"/>
      </w:tabs>
    </w:pPr>
    <w:rPr>
      <w:rFonts w:ascii="Arial" w:hAnsi="Arial"/>
      <w:sz w:val="22"/>
      <w:szCs w:val="20"/>
      <w:lang w:val="es-ES"/>
    </w:rPr>
  </w:style>
  <w:style w:type="paragraph" w:customStyle="1" w:styleId="texto">
    <w:name w:val="texto"/>
    <w:basedOn w:val="Normal"/>
    <w:pPr>
      <w:spacing w:after="120" w:line="360" w:lineRule="auto"/>
      <w:jc w:val="both"/>
    </w:pPr>
    <w:rPr>
      <w:rFonts w:ascii="Arial" w:hAnsi="Arial"/>
      <w:sz w:val="22"/>
      <w:szCs w:val="20"/>
      <w:lang w:val="es-ES_tradnl"/>
    </w:rPr>
  </w:style>
  <w:style w:type="paragraph" w:customStyle="1" w:styleId="Estilo1">
    <w:name w:val="Estilo1"/>
    <w:basedOn w:val="Footer"/>
    <w:autoRedefine/>
    <w:pPr>
      <w:widowControl w:val="0"/>
      <w:jc w:val="both"/>
    </w:pPr>
    <w:rPr>
      <w:snapToGrid w:val="0"/>
      <w:lang w:val="es-ES_tradnl"/>
    </w:rPr>
  </w:style>
  <w:style w:type="paragraph" w:styleId="BodyText2">
    <w:name w:val="Body Text 2"/>
    <w:basedOn w:val="Normal"/>
    <w:pPr>
      <w:spacing w:after="120" w:line="264" w:lineRule="auto"/>
      <w:jc w:val="both"/>
    </w:pPr>
    <w:rPr>
      <w:rFonts w:ascii="Arial" w:hAnsi="Arial"/>
      <w:i/>
      <w:sz w:val="18"/>
      <w:szCs w:val="20"/>
      <w:lang w:val="es-ES_tradnl"/>
    </w:rPr>
  </w:style>
  <w:style w:type="paragraph" w:styleId="BodyText3">
    <w:name w:val="Body Text 3"/>
    <w:basedOn w:val="Normal"/>
    <w:pPr>
      <w:spacing w:before="40" w:after="40"/>
    </w:pPr>
    <w:rPr>
      <w:rFonts w:ascii="Arial" w:hAnsi="Arial"/>
      <w:sz w:val="18"/>
      <w:szCs w:val="20"/>
      <w:lang w:val="es-ES_tradnl"/>
    </w:rPr>
  </w:style>
  <w:style w:type="paragraph" w:customStyle="1" w:styleId="Problema">
    <w:name w:val="Problema"/>
    <w:basedOn w:val="Text"/>
  </w:style>
  <w:style w:type="paragraph" w:customStyle="1" w:styleId="Titulopbl">
    <w:name w:val="Titulo pbl"/>
    <w:basedOn w:val="texto"/>
    <w:rPr>
      <w:sz w:val="28"/>
    </w:rPr>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s-ES"/>
    </w:rPr>
  </w:style>
  <w:style w:type="character" w:styleId="Hyperlink">
    <w:name w:val="Hyperlink"/>
    <w:rPr>
      <w:color w:val="0000FF"/>
      <w:u w:val="single"/>
    </w:rPr>
  </w:style>
  <w:style w:type="paragraph" w:styleId="BodyText">
    <w:name w:val="Body Text"/>
    <w:basedOn w:val="Normal"/>
    <w:pPr>
      <w:jc w:val="both"/>
    </w:pPr>
    <w:rPr>
      <w:rFonts w:ascii="Arial" w:hAnsi="Arial" w:cs="Arial"/>
      <w:sz w:val="20"/>
      <w:szCs w:val="20"/>
    </w:rPr>
  </w:style>
  <w:style w:type="paragraph" w:customStyle="1" w:styleId="s4">
    <w:name w:val="s4"/>
    <w:basedOn w:val="Normal"/>
    <w:pPr>
      <w:spacing w:before="100" w:beforeAutospacing="1" w:after="100" w:afterAutospacing="1"/>
    </w:pPr>
    <w:rPr>
      <w:rFonts w:ascii="Arial Unicode MS" w:eastAsia="Arial Unicode MS" w:hAnsi="Arial Unicode MS" w:cs="Arial Unicode MS" w:hint="eastAsia"/>
      <w:lang w:val="es-ES"/>
    </w:rPr>
  </w:style>
  <w:style w:type="paragraph" w:customStyle="1" w:styleId="21textopequeo">
    <w:name w:val="21textopequeo"/>
    <w:basedOn w:val="Normal"/>
    <w:pPr>
      <w:spacing w:before="100" w:beforeAutospacing="1" w:after="100" w:afterAutospacing="1"/>
    </w:pPr>
    <w:rPr>
      <w:rFonts w:ascii="Arial Unicode MS" w:eastAsia="Arial Unicode MS" w:hAnsi="Arial Unicode MS" w:cs="Arial Unicode MS" w:hint="eastAsia"/>
      <w:lang w:val="es-ES"/>
    </w:rPr>
  </w:style>
  <w:style w:type="paragraph" w:styleId="BodyTextIndent3">
    <w:name w:val="Body Text Indent 3"/>
    <w:basedOn w:val="Normal"/>
    <w:pPr>
      <w:widowControl w:val="0"/>
      <w:spacing w:line="24" w:lineRule="atLeast"/>
      <w:ind w:left="1276"/>
      <w:jc w:val="both"/>
    </w:pPr>
    <w:rPr>
      <w:rFonts w:ascii="Arial" w:hAnsi="Arial"/>
      <w:snapToGrid w:val="0"/>
      <w:szCs w:val="20"/>
      <w:lang w:val="es-ES_tradnl"/>
    </w:rPr>
  </w:style>
  <w:style w:type="paragraph" w:customStyle="1" w:styleId="SOL">
    <w:name w:val="SOL"/>
    <w:basedOn w:val="Normal"/>
    <w:pPr>
      <w:spacing w:line="24" w:lineRule="atLeast"/>
      <w:jc w:val="both"/>
    </w:pPr>
    <w:rPr>
      <w:rFonts w:ascii="Arial" w:hAnsi="Arial"/>
      <w:sz w:val="22"/>
      <w:lang w:val="es-ES_tradnl"/>
    </w:rPr>
  </w:style>
  <w:style w:type="paragraph" w:customStyle="1" w:styleId="T1">
    <w:name w:val="T1"/>
    <w:basedOn w:val="Heading1"/>
    <w:pPr>
      <w:numPr>
        <w:numId w:val="18"/>
      </w:numPr>
      <w:snapToGrid w:val="0"/>
      <w:spacing w:line="480" w:lineRule="auto"/>
      <w:jc w:val="left"/>
    </w:pPr>
    <w:rPr>
      <w:b w:val="0"/>
      <w:snapToGrid/>
      <w:sz w:val="22"/>
    </w:rPr>
  </w:style>
  <w:style w:type="paragraph" w:customStyle="1" w:styleId="nota">
    <w:name w:val="nota"/>
    <w:basedOn w:val="Normal"/>
    <w:pPr>
      <w:spacing w:after="120" w:line="360" w:lineRule="auto"/>
      <w:ind w:left="720"/>
      <w:jc w:val="both"/>
    </w:pPr>
    <w:rPr>
      <w:rFonts w:ascii="Arial" w:hAnsi="Arial"/>
      <w:sz w:val="22"/>
      <w:lang w:val="es-ES_tradnl"/>
    </w:rPr>
  </w:style>
  <w:style w:type="paragraph" w:customStyle="1" w:styleId="salidas">
    <w:name w:val="salidas"/>
    <w:basedOn w:val="Normal"/>
    <w:pPr>
      <w:autoSpaceDE w:val="0"/>
      <w:autoSpaceDN w:val="0"/>
      <w:adjustRightInd w:val="0"/>
      <w:ind w:left="-1260" w:right="-1396"/>
    </w:pPr>
    <w:rPr>
      <w:rFonts w:ascii="Courier New" w:hAnsi="Courier New" w:cs="Courier New"/>
      <w:sz w:val="14"/>
      <w:szCs w:val="10"/>
      <w:lang w:val="fr-FR"/>
    </w:rPr>
  </w:style>
  <w:style w:type="paragraph" w:styleId="BodyTextIndent2">
    <w:name w:val="Body Text Indent 2"/>
    <w:basedOn w:val="Normal"/>
    <w:pPr>
      <w:widowControl w:val="0"/>
      <w:snapToGrid w:val="0"/>
      <w:spacing w:line="24" w:lineRule="atLeast"/>
      <w:ind w:left="851" w:hanging="851"/>
      <w:jc w:val="both"/>
    </w:pPr>
    <w:rPr>
      <w:rFonts w:ascii="Arial" w:hAnsi="Arial"/>
      <w:sz w:val="22"/>
      <w:szCs w:val="20"/>
      <w:lang w:val="es-ES_tradnl"/>
    </w:rPr>
  </w:style>
  <w:style w:type="paragraph" w:customStyle="1" w:styleId="sol0">
    <w:name w:val="sol"/>
    <w:basedOn w:val="Normal"/>
    <w:pPr>
      <w:spacing w:line="24" w:lineRule="atLeast"/>
      <w:jc w:val="both"/>
    </w:pPr>
    <w:rPr>
      <w:rFonts w:ascii="Arial" w:hAnsi="Arial"/>
      <w:lang w:val="es-ES_tradnl"/>
    </w:rPr>
  </w:style>
  <w:style w:type="character" w:styleId="FollowedHyperlink">
    <w:name w:val="FollowedHyperlink"/>
    <w:rPr>
      <w:color w:val="800080"/>
      <w:u w:val="single"/>
    </w:rPr>
  </w:style>
  <w:style w:type="paragraph" w:styleId="BalloonText">
    <w:name w:val="Balloon Text"/>
    <w:basedOn w:val="Normal"/>
    <w:semiHidden/>
    <w:rsid w:val="00750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097">
      <w:bodyDiv w:val="1"/>
      <w:marLeft w:val="0"/>
      <w:marRight w:val="0"/>
      <w:marTop w:val="0"/>
      <w:marBottom w:val="0"/>
      <w:divBdr>
        <w:top w:val="none" w:sz="0" w:space="0" w:color="auto"/>
        <w:left w:val="none" w:sz="0" w:space="0" w:color="auto"/>
        <w:bottom w:val="none" w:sz="0" w:space="0" w:color="auto"/>
        <w:right w:val="none" w:sz="0" w:space="0" w:color="auto"/>
      </w:divBdr>
    </w:div>
    <w:div w:id="110563436">
      <w:bodyDiv w:val="1"/>
      <w:marLeft w:val="0"/>
      <w:marRight w:val="0"/>
      <w:marTop w:val="0"/>
      <w:marBottom w:val="0"/>
      <w:divBdr>
        <w:top w:val="none" w:sz="0" w:space="0" w:color="auto"/>
        <w:left w:val="none" w:sz="0" w:space="0" w:color="auto"/>
        <w:bottom w:val="none" w:sz="0" w:space="0" w:color="auto"/>
        <w:right w:val="none" w:sz="0" w:space="0" w:color="auto"/>
      </w:divBdr>
    </w:div>
    <w:div w:id="812335157">
      <w:bodyDiv w:val="1"/>
      <w:marLeft w:val="0"/>
      <w:marRight w:val="0"/>
      <w:marTop w:val="0"/>
      <w:marBottom w:val="0"/>
      <w:divBdr>
        <w:top w:val="none" w:sz="0" w:space="0" w:color="auto"/>
        <w:left w:val="none" w:sz="0" w:space="0" w:color="auto"/>
        <w:bottom w:val="none" w:sz="0" w:space="0" w:color="auto"/>
        <w:right w:val="none" w:sz="0" w:space="0" w:color="auto"/>
      </w:divBdr>
    </w:div>
    <w:div w:id="849371946">
      <w:bodyDiv w:val="1"/>
      <w:marLeft w:val="0"/>
      <w:marRight w:val="0"/>
      <w:marTop w:val="0"/>
      <w:marBottom w:val="0"/>
      <w:divBdr>
        <w:top w:val="none" w:sz="0" w:space="0" w:color="auto"/>
        <w:left w:val="none" w:sz="0" w:space="0" w:color="auto"/>
        <w:bottom w:val="none" w:sz="0" w:space="0" w:color="auto"/>
        <w:right w:val="none" w:sz="0" w:space="0" w:color="auto"/>
      </w:divBdr>
    </w:div>
    <w:div w:id="1314409937">
      <w:bodyDiv w:val="1"/>
      <w:marLeft w:val="0"/>
      <w:marRight w:val="0"/>
      <w:marTop w:val="0"/>
      <w:marBottom w:val="0"/>
      <w:divBdr>
        <w:top w:val="none" w:sz="0" w:space="0" w:color="auto"/>
        <w:left w:val="none" w:sz="0" w:space="0" w:color="auto"/>
        <w:bottom w:val="none" w:sz="0" w:space="0" w:color="auto"/>
        <w:right w:val="none" w:sz="0" w:space="0" w:color="auto"/>
      </w:divBdr>
    </w:div>
    <w:div w:id="1678578887">
      <w:bodyDiv w:val="1"/>
      <w:marLeft w:val="0"/>
      <w:marRight w:val="0"/>
      <w:marTop w:val="0"/>
      <w:marBottom w:val="0"/>
      <w:divBdr>
        <w:top w:val="none" w:sz="0" w:space="0" w:color="auto"/>
        <w:left w:val="none" w:sz="0" w:space="0" w:color="auto"/>
        <w:bottom w:val="none" w:sz="0" w:space="0" w:color="auto"/>
        <w:right w:val="none" w:sz="0" w:space="0" w:color="auto"/>
      </w:divBdr>
    </w:div>
    <w:div w:id="1947344651">
      <w:bodyDiv w:val="1"/>
      <w:marLeft w:val="0"/>
      <w:marRight w:val="0"/>
      <w:marTop w:val="0"/>
      <w:marBottom w:val="0"/>
      <w:divBdr>
        <w:top w:val="none" w:sz="0" w:space="0" w:color="auto"/>
        <w:left w:val="none" w:sz="0" w:space="0" w:color="auto"/>
        <w:bottom w:val="none" w:sz="0" w:space="0" w:color="auto"/>
        <w:right w:val="none" w:sz="0" w:space="0" w:color="auto"/>
      </w:divBdr>
    </w:div>
    <w:div w:id="2015301847">
      <w:bodyDiv w:val="1"/>
      <w:marLeft w:val="0"/>
      <w:marRight w:val="0"/>
      <w:marTop w:val="0"/>
      <w:marBottom w:val="0"/>
      <w:divBdr>
        <w:top w:val="none" w:sz="0" w:space="0" w:color="auto"/>
        <w:left w:val="none" w:sz="0" w:space="0" w:color="auto"/>
        <w:bottom w:val="none" w:sz="0" w:space="0" w:color="auto"/>
        <w:right w:val="none" w:sz="0" w:space="0" w:color="auto"/>
      </w:divBdr>
    </w:div>
    <w:div w:id="21091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5610</Words>
  <Characters>29072</Characters>
  <Application>Microsoft Office Word</Application>
  <DocSecurity>0</DocSecurity>
  <Lines>242</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SOLUCIONES</vt:lpstr>
      <vt:lpstr>SOLUCIONES</vt:lpstr>
    </vt:vector>
  </TitlesOfParts>
  <Company>upc</Company>
  <LinksUpToDate>false</LinksUpToDate>
  <CharactersWithSpaces>34613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dc:title>
  <dc:creator>---</dc:creator>
  <cp:lastModifiedBy>FME</cp:lastModifiedBy>
  <cp:revision>8</cp:revision>
  <cp:lastPrinted>2007-11-09T13:01:00Z</cp:lastPrinted>
  <dcterms:created xsi:type="dcterms:W3CDTF">2013-03-04T10:09:00Z</dcterms:created>
  <dcterms:modified xsi:type="dcterms:W3CDTF">2015-05-22T16:36:00Z</dcterms:modified>
</cp:coreProperties>
</file>