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DA" w:rsidRPr="001B2CAB" w:rsidRDefault="001B2CAB" w:rsidP="001B2CAB">
      <w:pPr>
        <w:spacing w:after="0"/>
        <w:rPr>
          <w:rFonts w:asciiTheme="majorHAnsi" w:hAnsiTheme="majorHAnsi" w:cstheme="majorHAnsi"/>
          <w:lang w:val="ca-ES"/>
        </w:rPr>
      </w:pPr>
      <w:r w:rsidRPr="001B2CAB">
        <w:rPr>
          <w:rFonts w:asciiTheme="majorHAnsi" w:hAnsiTheme="majorHAnsi" w:cstheme="majorHAnsi"/>
          <w:b/>
          <w:bCs/>
          <w:lang w:val="ca-ES"/>
        </w:rPr>
        <w:t>NOM:</w:t>
      </w:r>
      <w:r w:rsidRPr="001B2CAB">
        <w:rPr>
          <w:rFonts w:asciiTheme="majorHAnsi" w:hAnsiTheme="majorHAnsi" w:cstheme="majorHAnsi"/>
          <w:lang w:val="ca-ES"/>
        </w:rPr>
        <w:t xml:space="preserve"> Laura Julià Melis</w:t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lang w:val="ca-ES"/>
        </w:rPr>
        <w:tab/>
      </w:r>
      <w:r w:rsidRPr="001B2CAB">
        <w:rPr>
          <w:rFonts w:asciiTheme="majorHAnsi" w:hAnsiTheme="majorHAnsi" w:cstheme="majorHAnsi"/>
          <w:b/>
          <w:bCs/>
          <w:lang w:val="ca-ES"/>
        </w:rPr>
        <w:t>DATA:</w:t>
      </w:r>
      <w:r w:rsidRPr="001B2CAB">
        <w:rPr>
          <w:rFonts w:asciiTheme="majorHAnsi" w:hAnsiTheme="majorHAnsi" w:cstheme="majorHAnsi"/>
          <w:lang w:val="ca-ES"/>
        </w:rPr>
        <w:t xml:space="preserve"> 18.01.2019</w:t>
      </w:r>
    </w:p>
    <w:p w:rsidR="001B2CAB" w:rsidRPr="001B2CAB" w:rsidRDefault="001B2CAB" w:rsidP="001B2CAB">
      <w:pPr>
        <w:spacing w:after="0"/>
        <w:rPr>
          <w:rFonts w:asciiTheme="majorHAnsi" w:hAnsiTheme="majorHAnsi" w:cstheme="majorHAnsi"/>
          <w:lang w:val="ca-ES"/>
        </w:rPr>
      </w:pPr>
      <w:r w:rsidRPr="001B2CAB">
        <w:rPr>
          <w:rFonts w:asciiTheme="majorHAnsi" w:hAnsiTheme="majorHAnsi" w:cstheme="majorHAnsi"/>
          <w:b/>
          <w:bCs/>
          <w:lang w:val="ca-ES"/>
        </w:rPr>
        <w:t>NIUB:</w:t>
      </w:r>
      <w:r w:rsidRPr="001B2CAB">
        <w:rPr>
          <w:rFonts w:asciiTheme="majorHAnsi" w:hAnsiTheme="majorHAnsi" w:cstheme="majorHAnsi"/>
          <w:lang w:val="ca-ES"/>
        </w:rPr>
        <w:t xml:space="preserve"> 16810883</w:t>
      </w:r>
    </w:p>
    <w:p w:rsidR="001B2CAB" w:rsidRPr="001B2CAB" w:rsidRDefault="001B2CAB" w:rsidP="001B2CAB">
      <w:pPr>
        <w:spacing w:after="0"/>
        <w:rPr>
          <w:rFonts w:asciiTheme="majorHAnsi" w:hAnsiTheme="majorHAnsi" w:cstheme="majorHAnsi"/>
          <w:lang w:val="ca-ES"/>
        </w:rPr>
      </w:pPr>
    </w:p>
    <w:p w:rsidR="001B2CAB" w:rsidRDefault="001B2CAB" w:rsidP="001B2CA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ca-ES"/>
        </w:rPr>
      </w:pPr>
      <w:r w:rsidRPr="001B2CAB">
        <w:rPr>
          <w:rFonts w:asciiTheme="majorHAnsi" w:hAnsiTheme="majorHAnsi" w:cstheme="majorHAnsi"/>
          <w:b/>
          <w:bCs/>
          <w:sz w:val="32"/>
          <w:szCs w:val="32"/>
          <w:lang w:val="ca-ES"/>
        </w:rPr>
        <w:t>ANÀLISI DE SÈRIES TEMPORALS</w:t>
      </w:r>
    </w:p>
    <w:p w:rsidR="00197CA1" w:rsidRPr="00786C14" w:rsidRDefault="00786C14" w:rsidP="001B2CAB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</w:pPr>
      <w:r w:rsidRPr="00786C14"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  <w:t>Exercici 6.</w:t>
      </w:r>
      <w:r w:rsidR="00197CA1"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  <w:t xml:space="preserve"> Apartat 1.</w:t>
      </w:r>
    </w:p>
    <w:p w:rsidR="001B2CAB" w:rsidRDefault="00CB701F" w:rsidP="00CB701F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>Representació gràfica de la sèrie (per observar com es comporta):</w:t>
      </w:r>
    </w:p>
    <w:p w:rsidR="00DD2E3C" w:rsidRDefault="00CB701F" w:rsidP="00DD2E3C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2582ACC6" wp14:editId="2C8DE37E">
            <wp:extent cx="3457575" cy="2930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842" cy="29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3C" w:rsidRDefault="00DD2E3C" w:rsidP="00DD2E3C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C7CA1D7" wp14:editId="1C49107A">
            <wp:extent cx="3762375" cy="3188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02" cy="31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1F" w:rsidRDefault="00CB701F" w:rsidP="00CB701F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>No s’aprecien cicles</w:t>
      </w:r>
      <w:r w:rsidR="00CB3821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 (component estacional)</w:t>
      </w:r>
      <w:r>
        <w:rPr>
          <w:rFonts w:asciiTheme="majorHAnsi" w:hAnsiTheme="majorHAnsi" w:cstheme="majorHAnsi"/>
          <w:bCs/>
          <w:sz w:val="24"/>
          <w:szCs w:val="24"/>
          <w:lang w:val="ca-ES"/>
        </w:rPr>
        <w:t xml:space="preserve"> però si sembla que</w:t>
      </w:r>
      <w:r w:rsidR="00CB3821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 la sèrie</w:t>
      </w:r>
      <w:r>
        <w:rPr>
          <w:rFonts w:asciiTheme="majorHAnsi" w:hAnsiTheme="majorHAnsi" w:cstheme="majorHAnsi"/>
          <w:bCs/>
          <w:sz w:val="24"/>
          <w:szCs w:val="24"/>
          <w:lang w:val="ca-ES"/>
        </w:rPr>
        <w:t xml:space="preserve"> tengui tendència</w:t>
      </w:r>
      <w:r w:rsidR="00DD2E3C">
        <w:rPr>
          <w:rFonts w:asciiTheme="majorHAnsi" w:hAnsiTheme="majorHAnsi" w:cstheme="majorHAnsi"/>
          <w:bCs/>
          <w:sz w:val="24"/>
          <w:szCs w:val="24"/>
          <w:lang w:val="ca-ES"/>
        </w:rPr>
        <w:t>, amb la FAS i FAP tampoc sembla que el procés sigui estacionari</w:t>
      </w:r>
      <w:r>
        <w:rPr>
          <w:rFonts w:asciiTheme="majorHAnsi" w:hAnsiTheme="majorHAnsi" w:cstheme="majorHAnsi"/>
          <w:bCs/>
          <w:sz w:val="24"/>
          <w:szCs w:val="24"/>
          <w:lang w:val="ca-ES"/>
        </w:rPr>
        <w:t>. Ho corregim a</w:t>
      </w:r>
      <w:r w:rsidR="005D6AD2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plicant la transformació per diferències </w:t>
      </w:r>
      <w:r>
        <w:rPr>
          <w:rFonts w:asciiTheme="majorHAnsi" w:hAnsiTheme="majorHAnsi" w:cstheme="majorHAnsi"/>
          <w:bCs/>
          <w:sz w:val="24"/>
          <w:szCs w:val="24"/>
          <w:lang w:val="ca-ES"/>
        </w:rPr>
        <w:t>regulars.</w:t>
      </w:r>
    </w:p>
    <w:p w:rsidR="00CB701F" w:rsidRDefault="00CB701F" w:rsidP="00CB701F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0D24AB1A" wp14:editId="3DDCB9BC">
            <wp:extent cx="3771900" cy="31965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438" cy="31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21" w:rsidRDefault="00CB382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>Ara ja sembla que el procés estocàstic és estacionari: No s’aprencien canvis en la variabilitat (sembla haver-hi variabilitat constant) i s’ha solucionat el tema de la tendència. Ho comprovem fent les dues funcions d’autocorrelació.</w:t>
      </w:r>
    </w:p>
    <w:p w:rsidR="00CB3821" w:rsidRDefault="00CB3821" w:rsidP="00CB3821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2667770" wp14:editId="6A261AC6">
            <wp:extent cx="4238625" cy="35921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199" cy="35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21" w:rsidRDefault="00DD2E3C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>S’observa com el comportament de la FAS i la FAP es corresponen amb el d’</w:t>
      </w:r>
      <w:r w:rsidR="0009296D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una sèrie estacionària. S’elegeix un model </w:t>
      </w:r>
      <w:r w:rsidR="003974FA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ARMA(1) ja que les dues funcions </w:t>
      </w:r>
      <w:r w:rsidR="0009296D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 tendeix exponencialment cap a 0</w:t>
      </w:r>
      <w:r w:rsidR="003974FA">
        <w:rPr>
          <w:rFonts w:asciiTheme="majorHAnsi" w:hAnsiTheme="majorHAnsi" w:cstheme="majorHAnsi"/>
          <w:bCs/>
          <w:sz w:val="24"/>
          <w:szCs w:val="24"/>
          <w:lang w:val="ca-ES"/>
        </w:rPr>
        <w:t>.</w:t>
      </w: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197CA1" w:rsidRDefault="00197CA1" w:rsidP="00197CA1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</w:pPr>
      <w:r w:rsidRPr="00786C14"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  <w:lastRenderedPageBreak/>
        <w:t>Exercici 6.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  <w:t xml:space="preserve"> Apartat 2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ca-ES"/>
        </w:rPr>
        <w:t>.</w:t>
      </w:r>
    </w:p>
    <w:p w:rsidR="00197CA1" w:rsidRPr="00197CA1" w:rsidRDefault="00197CA1" w:rsidP="00197CA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i/>
          <w:sz w:val="24"/>
          <w:szCs w:val="24"/>
          <w:u w:val="single"/>
          <w:lang w:val="ca-ES"/>
        </w:rPr>
      </w:pPr>
      <w:r w:rsidRPr="00197CA1">
        <w:rPr>
          <w:rFonts w:asciiTheme="majorHAnsi" w:hAnsiTheme="majorHAnsi" w:cstheme="majorHAnsi"/>
          <w:bCs/>
          <w:i/>
          <w:sz w:val="24"/>
          <w:szCs w:val="24"/>
          <w:u w:val="single"/>
          <w:lang w:val="ca-ES"/>
        </w:rPr>
        <w:t>Estimació del model</w:t>
      </w:r>
    </w:p>
    <w:p w:rsidR="00197CA1" w:rsidRDefault="00197CA1" w:rsidP="00197CA1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61C93F0A" wp14:editId="3AA2AD60">
            <wp:extent cx="4791075" cy="12824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" t="74131" r="65547" b="11477"/>
                    <a:stretch/>
                  </pic:blipFill>
                  <pic:spPr bwMode="auto">
                    <a:xfrm>
                      <a:off x="0" y="0"/>
                      <a:ext cx="4804323" cy="12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 xml:space="preserve">Model: </w:t>
      </w:r>
    </w:p>
    <w:p w:rsidR="00197CA1" w:rsidRDefault="00197CA1" w:rsidP="00197CA1">
      <w:pPr>
        <w:spacing w:after="0"/>
        <w:ind w:firstLine="36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>Y_t = 0.5985·Y_t-1 + e_t – e_t-1 + 0.0041</w:t>
      </w: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197CA1" w:rsidRPr="00197CA1" w:rsidRDefault="00197CA1" w:rsidP="00197CA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  <w:u w:val="single"/>
          <w:lang w:val="ca-ES"/>
        </w:rPr>
      </w:pPr>
      <w:r w:rsidRPr="00197CA1">
        <w:rPr>
          <w:rFonts w:asciiTheme="majorHAnsi" w:hAnsiTheme="majorHAnsi" w:cstheme="majorHAnsi"/>
          <w:bCs/>
          <w:i/>
          <w:sz w:val="24"/>
          <w:szCs w:val="24"/>
          <w:u w:val="single"/>
          <w:lang w:val="ca-ES"/>
        </w:rPr>
        <w:t>Significació dels coecicients</w:t>
      </w:r>
    </w:p>
    <w:p w:rsidR="00197CA1" w:rsidRDefault="00197CA1" w:rsidP="00197CA1">
      <w:pPr>
        <w:spacing w:after="0"/>
        <w:jc w:val="both"/>
        <w:rPr>
          <w:noProof/>
        </w:rPr>
      </w:pPr>
    </w:p>
    <w:p w:rsidR="00197CA1" w:rsidRPr="00197CA1" w:rsidRDefault="00197CA1" w:rsidP="00197CA1">
      <w:pPr>
        <w:spacing w:after="0"/>
        <w:jc w:val="center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0B6A8670" wp14:editId="04C69C1A">
            <wp:extent cx="3819525" cy="520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1" t="89933" r="78106" b="5471"/>
                    <a:stretch/>
                  </pic:blipFill>
                  <pic:spPr bwMode="auto">
                    <a:xfrm>
                      <a:off x="0" y="0"/>
                      <a:ext cx="3873946" cy="52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>
        <w:rPr>
          <w:rFonts w:asciiTheme="majorHAnsi" w:hAnsiTheme="majorHAnsi" w:cstheme="majorHAnsi"/>
          <w:bCs/>
          <w:sz w:val="24"/>
          <w:szCs w:val="24"/>
          <w:lang w:val="ca-ES"/>
        </w:rPr>
        <w:t xml:space="preserve">Tots tres coeficients tenen un p-valor inferior a 0.05 per la qual cosa es rebutja la hipòtesisi nul·la de que els coeficients són iguals a 0 i afirmem que són significatius. </w:t>
      </w: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197CA1" w:rsidRDefault="00197CA1" w:rsidP="00CB382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bookmarkStart w:id="0" w:name="_GoBack"/>
      <w:bookmarkEnd w:id="0"/>
    </w:p>
    <w:p w:rsidR="0009296D" w:rsidRDefault="003974FA" w:rsidP="00CB3821">
      <w:pPr>
        <w:spacing w:after="0"/>
        <w:jc w:val="both"/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</w:pPr>
      <w:proofErr w:type="spellStart"/>
      <w:r w:rsidRPr="003974FA"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>Codi</w:t>
      </w:r>
      <w:proofErr w:type="spellEnd"/>
      <w:r w:rsidRPr="003974FA"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 xml:space="preserve"> </w:t>
      </w:r>
      <w:proofErr w:type="spellStart"/>
      <w:r w:rsidRPr="003974FA"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>d’R</w:t>
      </w:r>
      <w:proofErr w:type="spellEnd"/>
      <w:r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>utilitzat</w:t>
      </w:r>
      <w:proofErr w:type="spellEnd"/>
      <w:r w:rsidRPr="003974FA"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  <w:t>:</w:t>
      </w:r>
    </w:p>
    <w:p w:rsidR="003974FA" w:rsidRPr="003974FA" w:rsidRDefault="003974FA" w:rsidP="00CB3821">
      <w:pPr>
        <w:spacing w:after="0"/>
        <w:jc w:val="both"/>
        <w:rPr>
          <w:rFonts w:ascii="Arial" w:eastAsia="Times New Roman" w:hAnsi="Arial" w:cs="Arial"/>
          <w:b/>
          <w:color w:val="263238"/>
          <w:sz w:val="20"/>
          <w:szCs w:val="20"/>
          <w:u w:val="single"/>
          <w:lang w:val="es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## Apartat 1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# 1. Introduim el fitxer amb les dades: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serie &lt;-ts(read.table("exercici6_Dades.txt")) 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plot.ts(serie,col=c(4))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par(mfrow=c(2,1))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acf(serie,ylim=c(-1,1))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pacf(serie,ylim=c(-1,1))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 xml:space="preserve"># 2. Apliquem diferències regulars per solucionar el problema de la tendència. 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dserie&lt;-diff(serie)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par(mfrow=c(1,1))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plot.ts(dserie,col=4)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par(mfrow=c(2,1))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acf(dserie,ylim=c(-1,1))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pacf(dserie,ylim=c(-1,1)) # ARMA(1,1)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## Apartat 2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# 1. Estimació del model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model&lt;-arima(dserie,order = c(1,0,1))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model</w:t>
      </w: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</w:p>
    <w:p w:rsidR="003974FA" w:rsidRPr="003974FA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# 2. Significació dels coeficients</w:t>
      </w:r>
    </w:p>
    <w:p w:rsidR="003974FA" w:rsidRPr="00786C14" w:rsidRDefault="003974FA" w:rsidP="003974FA">
      <w:pPr>
        <w:shd w:val="clear" w:color="auto" w:fill="D9D9D9" w:themeFill="background1" w:themeFillShade="D9"/>
        <w:spacing w:after="0"/>
        <w:jc w:val="both"/>
        <w:rPr>
          <w:rFonts w:asciiTheme="majorHAnsi" w:hAnsiTheme="majorHAnsi" w:cstheme="majorHAnsi"/>
          <w:bCs/>
          <w:sz w:val="24"/>
          <w:szCs w:val="24"/>
          <w:lang w:val="ca-ES"/>
        </w:rPr>
      </w:pPr>
      <w:r w:rsidRPr="003974FA">
        <w:rPr>
          <w:rFonts w:asciiTheme="majorHAnsi" w:hAnsiTheme="majorHAnsi" w:cstheme="majorHAnsi"/>
          <w:bCs/>
          <w:sz w:val="24"/>
          <w:szCs w:val="24"/>
          <w:lang w:val="ca-ES"/>
        </w:rPr>
        <w:t>pnorm(c(abs(model$coef)/sqrt(diag(model$var.coef))), mean=0, sd=1, lower.tail=FALSE)</w:t>
      </w:r>
    </w:p>
    <w:sectPr w:rsidR="003974FA" w:rsidRPr="00786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C29FD"/>
    <w:multiLevelType w:val="hybridMultilevel"/>
    <w:tmpl w:val="0C325C3C"/>
    <w:lvl w:ilvl="0" w:tplc="A202A27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A3"/>
    <w:rsid w:val="0009296D"/>
    <w:rsid w:val="00197CA1"/>
    <w:rsid w:val="001B2CAB"/>
    <w:rsid w:val="003974FA"/>
    <w:rsid w:val="005D6AD2"/>
    <w:rsid w:val="00786C14"/>
    <w:rsid w:val="00C755DA"/>
    <w:rsid w:val="00CB3821"/>
    <w:rsid w:val="00CB701F"/>
    <w:rsid w:val="00DD2E3C"/>
    <w:rsid w:val="00F2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2FAB"/>
  <w15:chartTrackingRefBased/>
  <w15:docId w15:val="{37E6C78F-6DEE-4E69-AA38-7DB2147C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l8wme">
    <w:name w:val="tl8wme"/>
    <w:basedOn w:val="DefaultParagraphFont"/>
    <w:rsid w:val="0009296D"/>
  </w:style>
  <w:style w:type="paragraph" w:styleId="ListParagraph">
    <w:name w:val="List Paragraph"/>
    <w:basedOn w:val="Normal"/>
    <w:uiPriority w:val="34"/>
    <w:qFormat/>
    <w:rsid w:val="0019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3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39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2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FME</cp:lastModifiedBy>
  <cp:revision>6</cp:revision>
  <dcterms:created xsi:type="dcterms:W3CDTF">2019-01-17T19:14:00Z</dcterms:created>
  <dcterms:modified xsi:type="dcterms:W3CDTF">2019-01-18T15:19:00Z</dcterms:modified>
</cp:coreProperties>
</file>