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bookmarkStart w:id="0" w:name="_Hlk42600862"/>
      <w:bookmarkEnd w:id="0"/>
      <w:r w:rsidRPr="00D63179">
        <w:rPr>
          <w:rFonts w:cs="Times New Roman"/>
        </w:rPr>
        <w:t>VELEUČILIŠTE U RIJECI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POSLOVNI ODJEL RIJEKA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Kolonić Laura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b/>
          <w:bCs/>
          <w:sz w:val="36"/>
          <w:szCs w:val="36"/>
        </w:rPr>
        <w:t>Sustav za turističke izlete brodicama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PROJEKTNA DOKUMENTACIJA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Rijeka, 2020.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widowControl/>
        <w:suppressAutoHyphens w:val="0"/>
        <w:rPr>
          <w:rFonts w:cs="Times New Roman"/>
        </w:rPr>
      </w:pPr>
      <w:r w:rsidRPr="00D63179">
        <w:rPr>
          <w:rFonts w:cs="Times New Roman"/>
        </w:rPr>
        <w:br w:type="page"/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  <w:sz w:val="22"/>
        </w:rPr>
      </w:pPr>
      <w:r w:rsidRPr="00D63179">
        <w:rPr>
          <w:rFonts w:cs="Times New Roman"/>
          <w:sz w:val="22"/>
        </w:rPr>
        <w:lastRenderedPageBreak/>
        <w:t>VELEUČILIŠTE U RIJECI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sz w:val="22"/>
        </w:rPr>
        <w:t>POSLOVNI ODJEL RIJEKA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b/>
          <w:bCs/>
          <w:sz w:val="36"/>
          <w:szCs w:val="36"/>
        </w:rPr>
        <w:t>Sustav za turističke izlete brodicama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sz w:val="22"/>
        </w:rPr>
        <w:t>PROJEKTNA DOKUMENTACIJA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395FB5" w:rsidRDefault="00D63179" w:rsidP="00D63179">
      <w:pPr>
        <w:spacing w:line="360" w:lineRule="auto"/>
        <w:rPr>
          <w:rFonts w:cs="Times New Roman"/>
          <w:sz w:val="22"/>
        </w:rPr>
      </w:pPr>
      <w:r w:rsidRPr="00D63179">
        <w:rPr>
          <w:rFonts w:cs="Times New Roman"/>
          <w:sz w:val="22"/>
        </w:rPr>
        <w:t xml:space="preserve">Kolegij: </w:t>
      </w:r>
      <w:r w:rsidR="00395FB5" w:rsidRPr="00395FB5">
        <w:rPr>
          <w:rFonts w:cs="Times New Roman"/>
          <w:sz w:val="22"/>
        </w:rPr>
        <w:t>Izgradnja objektno orijentiranih aplikacija</w:t>
      </w:r>
    </w:p>
    <w:p w:rsidR="00D63179" w:rsidRPr="00D63179" w:rsidRDefault="00D63179" w:rsidP="00D63179">
      <w:pPr>
        <w:spacing w:line="360" w:lineRule="auto"/>
        <w:rPr>
          <w:rFonts w:cs="Times New Roman"/>
          <w:sz w:val="22"/>
        </w:rPr>
      </w:pPr>
      <w:r w:rsidRPr="00D63179">
        <w:rPr>
          <w:rFonts w:cs="Times New Roman"/>
          <w:sz w:val="22"/>
        </w:rPr>
        <w:t>Mentor: Vlatka Davidović</w:t>
      </w:r>
      <w:r w:rsidR="00BE05FD">
        <w:rPr>
          <w:rFonts w:cs="Times New Roman"/>
          <w:sz w:val="22"/>
        </w:rPr>
        <w:t xml:space="preserve">, </w:t>
      </w:r>
      <w:r w:rsidR="00BE05FD" w:rsidRPr="00BE05FD">
        <w:rPr>
          <w:rFonts w:cs="Times New Roman"/>
          <w:sz w:val="22"/>
        </w:rPr>
        <w:t>viši predavač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  <w:r w:rsidRPr="00D63179">
        <w:rPr>
          <w:rFonts w:cs="Times New Roman"/>
          <w:sz w:val="22"/>
        </w:rPr>
        <w:t>Student: Kolonić Laura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Default="00D63179" w:rsidP="00D63179">
      <w:pPr>
        <w:spacing w:line="360" w:lineRule="auto"/>
        <w:rPr>
          <w:rFonts w:cs="Times New Roman"/>
        </w:rPr>
      </w:pPr>
    </w:p>
    <w:p w:rsidR="00395FB5" w:rsidRPr="00D63179" w:rsidRDefault="00395FB5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  <w:sz w:val="22"/>
        </w:rPr>
      </w:pPr>
      <w:r w:rsidRPr="00D63179">
        <w:rPr>
          <w:rFonts w:cs="Times New Roman"/>
          <w:sz w:val="22"/>
        </w:rPr>
        <w:t>Rijeka, travanj 2020</w:t>
      </w:r>
    </w:p>
    <w:p w:rsidR="00187215" w:rsidRDefault="00D63179" w:rsidP="00187215">
      <w:pPr>
        <w:widowControl/>
        <w:suppressAutoHyphens w:val="0"/>
        <w:rPr>
          <w:rFonts w:cs="Times New Roman"/>
          <w:sz w:val="22"/>
        </w:rPr>
      </w:pPr>
      <w:r w:rsidRPr="00D63179">
        <w:rPr>
          <w:rFonts w:cs="Times New Roman"/>
          <w:sz w:val="22"/>
        </w:rPr>
        <w:br w:type="page"/>
      </w:r>
    </w:p>
    <w:p w:rsidR="00187215" w:rsidRPr="00C44D8F" w:rsidRDefault="00187215" w:rsidP="00187215">
      <w:pPr>
        <w:widowControl/>
        <w:suppressAutoHyphens w:val="0"/>
        <w:rPr>
          <w:rFonts w:cs="Times New Roman"/>
          <w:b/>
          <w:bCs/>
          <w:sz w:val="28"/>
          <w:szCs w:val="32"/>
        </w:rPr>
      </w:pPr>
      <w:r w:rsidRPr="00C44D8F">
        <w:rPr>
          <w:rFonts w:cs="Times New Roman"/>
          <w:b/>
          <w:bCs/>
          <w:sz w:val="28"/>
          <w:szCs w:val="32"/>
        </w:rPr>
        <w:lastRenderedPageBreak/>
        <w:t>SADRŽAJ</w:t>
      </w:r>
    </w:p>
    <w:p w:rsidR="00187215" w:rsidRDefault="00187215" w:rsidP="00187215">
      <w:pPr>
        <w:widowControl/>
        <w:suppressAutoHyphens w:val="0"/>
        <w:rPr>
          <w:rFonts w:cs="Times New Roman"/>
          <w:sz w:val="22"/>
        </w:rPr>
      </w:pPr>
    </w:p>
    <w:p w:rsidR="00C316AC" w:rsidRDefault="00187215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r>
        <w:rPr>
          <w:rFonts w:cs="Times New Roman"/>
          <w:sz w:val="22"/>
        </w:rPr>
        <w:fldChar w:fldCharType="begin"/>
      </w:r>
      <w:r>
        <w:rPr>
          <w:rFonts w:cs="Times New Roman"/>
          <w:sz w:val="22"/>
        </w:rPr>
        <w:instrText xml:space="preserve"> TOC \o "1-3" \h \z \u </w:instrText>
      </w:r>
      <w:r>
        <w:rPr>
          <w:rFonts w:cs="Times New Roman"/>
          <w:sz w:val="22"/>
        </w:rPr>
        <w:fldChar w:fldCharType="separate"/>
      </w:r>
      <w:hyperlink w:anchor="_Toc42601682" w:history="1">
        <w:r w:rsidR="00C316AC" w:rsidRPr="00802F98">
          <w:rPr>
            <w:rStyle w:val="Hiperveza"/>
            <w:noProof/>
          </w:rPr>
          <w:t>1. Opis sustava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_Toc42601682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1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3" w:history="1">
        <w:r w:rsidRPr="00802F98">
          <w:rPr>
            <w:rStyle w:val="Hiperveza"/>
            <w:noProof/>
          </w:rPr>
          <w:t>2.  Analiza sustava - specifikacija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4" w:history="1">
        <w:r w:rsidRPr="00802F98">
          <w:rPr>
            <w:rStyle w:val="Hiperveza"/>
            <w:noProof/>
          </w:rPr>
          <w:t>3. 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5" w:history="1">
        <w:r w:rsidRPr="00802F98">
          <w:rPr>
            <w:rStyle w:val="Hiperveza"/>
            <w:noProof/>
          </w:rPr>
          <w:t>3.1. Autentikacija administratora, klijenta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6" w:history="1">
        <w:r w:rsidRPr="00802F98">
          <w:rPr>
            <w:rStyle w:val="Hiperveza"/>
            <w:noProof/>
          </w:rPr>
          <w:t>3.2. Upravljanje brodicama (Unos, izmjena i brisanje)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7" w:history="1">
        <w:r w:rsidRPr="00802F98">
          <w:rPr>
            <w:rStyle w:val="Hiperveza"/>
            <w:noProof/>
          </w:rPr>
          <w:t>3.3. Upravljanje rutama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8" w:history="1">
        <w:r w:rsidRPr="00802F98">
          <w:rPr>
            <w:rStyle w:val="Hiperveza"/>
            <w:noProof/>
          </w:rPr>
          <w:t>3.4. Upravljanje kalendarom plovidbe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9" w:history="1">
        <w:r w:rsidRPr="00802F98">
          <w:rPr>
            <w:rStyle w:val="Hiperveza"/>
            <w:noProof/>
          </w:rPr>
          <w:t>3.5. Upravljanje zaposlenicima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0" w:history="1">
        <w:r w:rsidRPr="00802F98">
          <w:rPr>
            <w:rStyle w:val="Hiperveza"/>
            <w:noProof/>
          </w:rPr>
          <w:t>3.6. Izrada izvještaja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1" w:history="1">
        <w:r w:rsidRPr="00802F98">
          <w:rPr>
            <w:rStyle w:val="Hiperveza"/>
            <w:noProof/>
          </w:rPr>
          <w:t>3.7. Pregled gostiju na brodici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3" w:history="1">
        <w:r w:rsidRPr="00802F98">
          <w:rPr>
            <w:rStyle w:val="Hiperveza"/>
            <w:noProof/>
          </w:rPr>
          <w:t>3.8. On-line registracija klijenta (gosta)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4" w:history="1">
        <w:r w:rsidRPr="00802F98">
          <w:rPr>
            <w:rStyle w:val="Hiperveza"/>
            <w:noProof/>
          </w:rPr>
          <w:t>3.9. Rezervacija termina plovidbe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5" w:history="1">
        <w:r w:rsidRPr="00802F98">
          <w:rPr>
            <w:rStyle w:val="Hiperveza"/>
            <w:noProof/>
          </w:rPr>
          <w:t>3.10. Pregled ruta i brodica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6" w:history="1">
        <w:r w:rsidRPr="00802F98">
          <w:rPr>
            <w:rStyle w:val="Hiperveza"/>
            <w:noProof/>
          </w:rPr>
          <w:t>4.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0" w:history="1">
        <w:r w:rsidRPr="00802F98">
          <w:rPr>
            <w:rStyle w:val="Hiperveza"/>
            <w:noProof/>
          </w:rPr>
          <w:t>5. Mock-upovi prozora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1" w:history="1">
        <w:r w:rsidRPr="00802F98">
          <w:rPr>
            <w:rStyle w:val="Hiperveza"/>
            <w:noProof/>
          </w:rPr>
          <w:t>5.1. Početni prozor kod otvaranja stranice i prilikom rezervacije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5" w:history="1">
        <w:r w:rsidRPr="00802F98">
          <w:rPr>
            <w:rStyle w:val="Hiperveza"/>
            <w:noProof/>
          </w:rPr>
          <w:t>5.2. Administrator početna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9" w:history="1">
        <w:r w:rsidRPr="00802F98">
          <w:rPr>
            <w:rStyle w:val="Hiperveza"/>
            <w:noProof/>
          </w:rPr>
          <w:t>5.3. Administrator opcija „Brodovi“ iz navigacije početne stranice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16AC" w:rsidRDefault="00C316AC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13" w:history="1">
        <w:r w:rsidRPr="00802F98">
          <w:rPr>
            <w:rStyle w:val="Hiperveza"/>
            <w:noProof/>
          </w:rPr>
          <w:t>5.4. Administrator – unos novog broda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7215" w:rsidRDefault="00187215" w:rsidP="00187215">
      <w:pPr>
        <w:widowControl/>
        <w:suppressAutoHyphens w:val="0"/>
        <w:rPr>
          <w:rFonts w:cs="Times New Roman"/>
          <w:sz w:val="22"/>
        </w:rPr>
      </w:pPr>
      <w:r>
        <w:rPr>
          <w:rFonts w:cs="Times New Roman"/>
          <w:sz w:val="22"/>
        </w:rPr>
        <w:fldChar w:fldCharType="end"/>
      </w:r>
      <w:bookmarkStart w:id="1" w:name="_GoBack"/>
      <w:bookmarkEnd w:id="1"/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sz w:val="22"/>
        </w:rPr>
      </w:pP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09585C" w:rsidRDefault="0009585C" w:rsidP="007E4145">
      <w:pPr>
        <w:pStyle w:val="Naslov1"/>
        <w:sectPr w:rsidR="0009585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1DF4" w:rsidRDefault="00D63179" w:rsidP="007E4145">
      <w:pPr>
        <w:pStyle w:val="Naslov1"/>
      </w:pPr>
      <w:bookmarkStart w:id="2" w:name="_Toc42601682"/>
      <w:r>
        <w:lastRenderedPageBreak/>
        <w:t>1. Opis sustava</w:t>
      </w:r>
      <w:bookmarkEnd w:id="2"/>
    </w:p>
    <w:p w:rsidR="007E4145" w:rsidRDefault="007E4145" w:rsidP="007E4145"/>
    <w:p w:rsidR="007E4145" w:rsidRDefault="007E4145" w:rsidP="007E4145">
      <w:pPr>
        <w:spacing w:line="360" w:lineRule="auto"/>
        <w:jc w:val="both"/>
      </w:pPr>
      <w:r>
        <w:t xml:space="preserve">Sustav za turističke izlete brodicama ima jednostavnu ulogu, a ta je da olakša svakodnevno rukovanje s podatcima zaposlenima. Sustav će koristiti </w:t>
      </w:r>
      <w:r w:rsidR="00A34B2E">
        <w:t>dva</w:t>
      </w:r>
      <w:r>
        <w:t xml:space="preserve"> korisnika, to su administrator, koji je ujedno i vlasnik</w:t>
      </w:r>
      <w:r w:rsidR="00A34B2E">
        <w:t xml:space="preserve"> i</w:t>
      </w:r>
      <w:r>
        <w:t xml:space="preserve"> klijent. Uloga administratora je da evidentira brodice, rute, te ažurira kalendar plovidbe. Također, po potrebi, može i otkazati plovidbe. Omogućena je i izrada izvještaja vlasniku, na taj način može dobiti uvid u najčešće posjećenije rute. Sustav sadrži i aktualnu vremensku prognozu, sukladno s njom, administrator može, kako je već spomenuto, otkazivati termine. Klijent ima mogućnost on-line registracije, pregleda brodica, ruta i kalendara, te rezervacije, kao i otkazivanja termina.</w:t>
      </w:r>
    </w:p>
    <w:p w:rsidR="007E4145" w:rsidRDefault="007E4145" w:rsidP="007E4145">
      <w:pPr>
        <w:spacing w:line="360" w:lineRule="auto"/>
        <w:jc w:val="both"/>
      </w:pPr>
    </w:p>
    <w:p w:rsidR="007E4145" w:rsidRDefault="007E4145" w:rsidP="009C30AD">
      <w:r>
        <w:t>Akteri: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Administrator (vlasnik)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Klijent</w:t>
      </w:r>
    </w:p>
    <w:p w:rsidR="007E4145" w:rsidRPr="007E4145" w:rsidRDefault="007E4145" w:rsidP="007E4145">
      <w:pPr>
        <w:pStyle w:val="Odlomakpopisa"/>
        <w:spacing w:line="360" w:lineRule="auto"/>
        <w:jc w:val="both"/>
      </w:pPr>
    </w:p>
    <w:p w:rsidR="00187215" w:rsidRDefault="00187215" w:rsidP="007E4145">
      <w:pPr>
        <w:pStyle w:val="Naslov1"/>
      </w:pPr>
    </w:p>
    <w:p w:rsidR="00187215" w:rsidRDefault="00187215">
      <w:pPr>
        <w:widowControl/>
        <w:suppressAutoHyphens w:val="0"/>
        <w:spacing w:after="160" w:line="259" w:lineRule="auto"/>
        <w:rPr>
          <w:rFonts w:eastAsiaTheme="majorEastAsia"/>
          <w:sz w:val="32"/>
          <w:szCs w:val="29"/>
        </w:rPr>
      </w:pPr>
      <w:r>
        <w:br w:type="page"/>
      </w:r>
    </w:p>
    <w:p w:rsidR="007E4145" w:rsidRDefault="00D63179" w:rsidP="007E4145">
      <w:pPr>
        <w:pStyle w:val="Naslov1"/>
      </w:pPr>
      <w:bookmarkStart w:id="3" w:name="_Toc42601683"/>
      <w:r>
        <w:lastRenderedPageBreak/>
        <w:t xml:space="preserve">2.  Analiza sustava - </w:t>
      </w:r>
      <w:r w:rsidR="0009585C">
        <w:t>s</w:t>
      </w:r>
      <w:r>
        <w:t>pecifikacija zahtjeva</w:t>
      </w:r>
      <w:bookmarkEnd w:id="3"/>
    </w:p>
    <w:p w:rsidR="007E4145" w:rsidRDefault="007E4145" w:rsidP="007E4145">
      <w:pPr>
        <w:rPr>
          <w:rFonts w:cs="Times New Roman"/>
        </w:rPr>
      </w:pPr>
    </w:p>
    <w:p w:rsidR="007E4145" w:rsidRDefault="00D63179" w:rsidP="00187215">
      <w:pPr>
        <w:spacing w:line="360" w:lineRule="auto"/>
        <w:jc w:val="both"/>
        <w:rPr>
          <w:rFonts w:cs="Times New Roman"/>
          <w:szCs w:val="22"/>
        </w:rPr>
      </w:pPr>
      <w:r w:rsidRPr="007E4145">
        <w:rPr>
          <w:rFonts w:cs="Times New Roman"/>
          <w:szCs w:val="22"/>
        </w:rPr>
        <w:t xml:space="preserve">Aplikacija će biti korištena od strane </w:t>
      </w:r>
      <w:r w:rsidR="00A34B2E">
        <w:rPr>
          <w:rFonts w:cs="Times New Roman"/>
          <w:szCs w:val="22"/>
        </w:rPr>
        <w:t>dva</w:t>
      </w:r>
      <w:r w:rsidRPr="007E4145">
        <w:rPr>
          <w:rFonts w:cs="Times New Roman"/>
          <w:szCs w:val="22"/>
        </w:rPr>
        <w:t xml:space="preserve"> korisnika, to su administrator</w:t>
      </w:r>
      <w:r w:rsidR="00A34B2E">
        <w:rPr>
          <w:rFonts w:cs="Times New Roman"/>
          <w:szCs w:val="22"/>
        </w:rPr>
        <w:t xml:space="preserve"> </w:t>
      </w:r>
      <w:r w:rsidRPr="007E4145">
        <w:rPr>
          <w:rFonts w:cs="Times New Roman"/>
          <w:szCs w:val="22"/>
        </w:rPr>
        <w:t>i klijent. U nastavku će detaljnije biti opisano koje mogućnosti ima svaki od korisnika.</w:t>
      </w:r>
    </w:p>
    <w:p w:rsidR="007E4145" w:rsidRDefault="007E4145" w:rsidP="00187215">
      <w:pPr>
        <w:spacing w:line="360" w:lineRule="auto"/>
        <w:jc w:val="both"/>
        <w:rPr>
          <w:rFonts w:cs="Times New Roman"/>
          <w:szCs w:val="22"/>
        </w:rPr>
      </w:pPr>
    </w:p>
    <w:p w:rsidR="007E4145" w:rsidRPr="005E24AC" w:rsidRDefault="00D63179" w:rsidP="00187215">
      <w:pPr>
        <w:spacing w:line="360" w:lineRule="auto"/>
        <w:jc w:val="both"/>
        <w:rPr>
          <w:rFonts w:cs="Times New Roman"/>
          <w:b/>
          <w:bCs/>
          <w:szCs w:val="22"/>
        </w:rPr>
      </w:pPr>
      <w:r w:rsidRPr="005E24AC">
        <w:rPr>
          <w:rFonts w:cs="Times New Roman"/>
          <w:b/>
          <w:bCs/>
          <w:szCs w:val="22"/>
        </w:rPr>
        <w:t>ADMINISTRATOR</w:t>
      </w:r>
      <w:r w:rsidR="007E4145" w:rsidRPr="005E24AC">
        <w:rPr>
          <w:rFonts w:cs="Times New Roman"/>
          <w:b/>
          <w:bCs/>
          <w:szCs w:val="22"/>
        </w:rPr>
        <w:t>:</w:t>
      </w:r>
      <w:r w:rsidR="00187215">
        <w:rPr>
          <w:rFonts w:cs="Times New Roman"/>
          <w:b/>
          <w:bCs/>
          <w:szCs w:val="22"/>
        </w:rPr>
        <w:br/>
      </w:r>
    </w:p>
    <w:p w:rsidR="007E4145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Evidencija brodica zajedno s njihovim karakteristikama (max količina gostiju, broj kreveta, dužina i širina brodice, dnevna / tjedna ekskurzija.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  <w:rPr>
          <w:szCs w:val="24"/>
        </w:rPr>
      </w:pPr>
      <w:r w:rsidRPr="00187215">
        <w:t>Evidencija ruta – detaljan opis ruta- Kalendar plovidbe – kalendar bi bio organiziran za svaku brodicu posebno, prikazivao datume i vrijeme plovidbe.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 xml:space="preserve">Praćenje vremenske prognoze i sukladno s time otkazivanje plovidbi – na sustavu se prikazuje vremenska prognoza, koja se automatski ažurira, ukoliko je prognoza npr. loša, administrator otkazuje plovidbu i/ili prebacuje na sljedeći datum. 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Izrada izvještaja (najčešće korištene brodice, najposjećenije rute..)</w:t>
      </w:r>
    </w:p>
    <w:p w:rsidR="00D63179" w:rsidRPr="007E4145" w:rsidRDefault="00D63179" w:rsidP="007E414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</w:pPr>
    </w:p>
    <w:p w:rsidR="00D63179" w:rsidRPr="009C30AD" w:rsidRDefault="003F1D8F" w:rsidP="009C30AD">
      <w:pPr>
        <w:rPr>
          <w:b/>
          <w:bCs/>
        </w:rPr>
      </w:pPr>
      <w:r>
        <w:rPr>
          <w:b/>
          <w:bCs/>
        </w:rPr>
        <w:t>KLIJENT</w:t>
      </w:r>
      <w:r w:rsidR="00D63179" w:rsidRPr="009C30AD">
        <w:rPr>
          <w:b/>
          <w:bCs/>
        </w:rPr>
        <w:t>:</w:t>
      </w:r>
      <w:r w:rsidR="00187215">
        <w:rPr>
          <w:b/>
          <w:bCs/>
        </w:rPr>
        <w:br/>
      </w:r>
    </w:p>
    <w:p w:rsidR="00D63179" w:rsidRPr="007E4145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On-line registracija na stranici</w:t>
      </w:r>
    </w:p>
    <w:p w:rsidR="00D63179" w:rsidRPr="007E4145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Pregled brodica, ruta, kalendara plovidbe</w:t>
      </w:r>
    </w:p>
    <w:p w:rsidR="00D63179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Rezervacija termina plovidbe</w:t>
      </w:r>
      <w:r w:rsidR="00A34B2E">
        <w:t>.</w:t>
      </w:r>
    </w:p>
    <w:p w:rsidR="005E24AC" w:rsidRDefault="005E24AC" w:rsidP="007E414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  <w:sectPr w:rsidR="005E24AC" w:rsidSect="0009585C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4145" w:rsidRDefault="007E4145" w:rsidP="007E4145">
      <w:pPr>
        <w:pStyle w:val="Podnaslov"/>
      </w:pPr>
      <w:r>
        <w:lastRenderedPageBreak/>
        <w:t>Slika 1. Use-case dijagram</w:t>
      </w:r>
      <w:r w:rsidR="00187215">
        <w:br/>
      </w:r>
    </w:p>
    <w:p w:rsidR="00A34B2E" w:rsidRDefault="00A34B2E" w:rsidP="005E24AC">
      <w:pPr>
        <w:jc w:val="center"/>
        <w:rPr>
          <w:noProof/>
        </w:rPr>
      </w:pPr>
    </w:p>
    <w:p w:rsidR="00A34B2E" w:rsidRDefault="005E24AC" w:rsidP="005E24AC">
      <w:pPr>
        <w:jc w:val="center"/>
      </w:pPr>
      <w:r>
        <w:rPr>
          <w:noProof/>
        </w:rPr>
        <w:drawing>
          <wp:inline distT="0" distB="0" distL="0" distR="0">
            <wp:extent cx="3848069" cy="2506980"/>
            <wp:effectExtent l="0" t="0" r="635" b="7620"/>
            <wp:docPr id="2" name="Slika 2" descr="Slika na kojoj se prikazuje tekst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93"/>
                    <a:stretch/>
                  </pic:blipFill>
                  <pic:spPr bwMode="auto">
                    <a:xfrm>
                      <a:off x="0" y="0"/>
                      <a:ext cx="3858630" cy="25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45" w:rsidRPr="007E4145" w:rsidRDefault="00A34B2E" w:rsidP="005E24AC">
      <w:pPr>
        <w:jc w:val="center"/>
      </w:pPr>
      <w:r>
        <w:rPr>
          <w:noProof/>
        </w:rPr>
        <w:drawing>
          <wp:inline distT="0" distB="0" distL="0" distR="0" wp14:anchorId="5C64023F" wp14:editId="03B707CD">
            <wp:extent cx="3848069" cy="1334135"/>
            <wp:effectExtent l="0" t="0" r="635" b="0"/>
            <wp:docPr id="5" name="Slika 5" descr="Slika na kojoj se prikazuje tekst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27"/>
                    <a:stretch/>
                  </pic:blipFill>
                  <pic:spPr bwMode="auto">
                    <a:xfrm>
                      <a:off x="0" y="0"/>
                      <a:ext cx="3858630" cy="133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215">
        <w:br/>
      </w:r>
      <w:r w:rsidR="005E24AC">
        <w:br/>
      </w:r>
    </w:p>
    <w:p w:rsidR="007E4145" w:rsidRPr="00565690" w:rsidRDefault="007E4145" w:rsidP="00565690">
      <w:pPr>
        <w:jc w:val="center"/>
        <w:rPr>
          <w:i/>
          <w:iCs/>
          <w:sz w:val="22"/>
          <w:szCs w:val="22"/>
        </w:rPr>
      </w:pPr>
      <w:r w:rsidRPr="00565690">
        <w:rPr>
          <w:i/>
          <w:iCs/>
          <w:sz w:val="22"/>
          <w:szCs w:val="22"/>
        </w:rPr>
        <w:t>Izvor: autor</w:t>
      </w:r>
    </w:p>
    <w:p w:rsidR="00D63179" w:rsidRDefault="00D63179">
      <w:pPr>
        <w:rPr>
          <w:rFonts w:cs="Times New Roman"/>
        </w:rPr>
      </w:pPr>
    </w:p>
    <w:p w:rsidR="00187215" w:rsidRDefault="00187215" w:rsidP="007E4145">
      <w:pPr>
        <w:pStyle w:val="Naslov1"/>
      </w:pPr>
    </w:p>
    <w:p w:rsidR="00187215" w:rsidRDefault="00187215">
      <w:pPr>
        <w:widowControl/>
        <w:suppressAutoHyphens w:val="0"/>
        <w:spacing w:after="160" w:line="259" w:lineRule="auto"/>
        <w:rPr>
          <w:rFonts w:eastAsiaTheme="majorEastAsia"/>
          <w:sz w:val="32"/>
          <w:szCs w:val="29"/>
        </w:rPr>
      </w:pPr>
      <w:r>
        <w:br w:type="page"/>
      </w:r>
    </w:p>
    <w:p w:rsidR="00D63179" w:rsidRDefault="007E4145" w:rsidP="007E4145">
      <w:pPr>
        <w:pStyle w:val="Naslov1"/>
      </w:pPr>
      <w:bookmarkStart w:id="4" w:name="_Toc42601684"/>
      <w:r>
        <w:lastRenderedPageBreak/>
        <w:t>3</w:t>
      </w:r>
      <w:r w:rsidR="00D63179">
        <w:t>. Scenariji</w:t>
      </w:r>
      <w:bookmarkEnd w:id="4"/>
    </w:p>
    <w:p w:rsidR="00565690" w:rsidRDefault="00565690" w:rsidP="009C30AD">
      <w:pPr>
        <w:pStyle w:val="Naslov2"/>
      </w:pPr>
      <w:bookmarkStart w:id="5" w:name="_Toc42601685"/>
      <w:r>
        <w:t>3.1. Autentikacija administratora, klijenta</w:t>
      </w:r>
      <w:bookmarkEnd w:id="5"/>
      <w:r w:rsidR="009C30AD">
        <w:br/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Korisnici sustava imaju mogućnost prijave u isti kako bi im bile omogućena određena svojstva koja sustav nudi za svaku kategoriju.</w:t>
      </w:r>
      <w:r w:rsidRPr="006C1DDE">
        <w:rPr>
          <w:rFonts w:cs="Times New Roman"/>
        </w:rPr>
        <w:t xml:space="preserve"> 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</w:t>
      </w:r>
      <w:r>
        <w:rPr>
          <w:rFonts w:cs="Times New Roman"/>
          <w:bCs/>
        </w:rPr>
        <w:t>, klijent.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</w:rPr>
        <w:t>Podatci o registraciji u sustav postoje u bazi podataka.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9C30AD" w:rsidRPr="006C1DDE" w:rsidRDefault="009C30AD" w:rsidP="009C30AD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prijava kao administrator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9C30AD" w:rsidRPr="009C30AD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Sustav javlja uspješnu prijavu i prikazuje glavni izbornik CMS administrator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9C30AD" w:rsidRPr="006C1DDE" w:rsidRDefault="009C30AD" w:rsidP="00A34B2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ab/>
        <w:t>A</w:t>
      </w:r>
      <w:r w:rsidR="00A34B2E">
        <w:rPr>
          <w:rFonts w:cs="Times New Roman"/>
          <w:b/>
          <w:bCs/>
        </w:rPr>
        <w:t>1</w:t>
      </w:r>
      <w:r w:rsidRPr="006C1DDE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Prijava klijenta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prijava kao klijent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potvrđuje unos</w:t>
      </w:r>
    </w:p>
    <w:p w:rsidR="009C30AD" w:rsidRPr="009C30AD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lastRenderedPageBreak/>
        <w:t xml:space="preserve">Sustav javlja uspješnu prijavu i prikazuje glavni izbornik CMS </w:t>
      </w:r>
      <w:r>
        <w:rPr>
          <w:rFonts w:eastAsia="Times New Roman" w:cs="Times New Roman"/>
        </w:rPr>
        <w:t>klijent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</w:p>
    <w:p w:rsidR="009C30AD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</w:p>
    <w:p w:rsidR="009C30AD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A5</w:t>
      </w:r>
    </w:p>
    <w:p w:rsidR="009C30AD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Uneseni podatci i podatci u bazi podataka su različiti</w:t>
      </w:r>
    </w:p>
    <w:p w:rsidR="009C30AD" w:rsidRPr="006C1DDE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Sustav javlja da prijava nije uspješna, te vraća korisnika na glavni izbornik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>/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9C30AD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Dijagram aktivnosti:</w:t>
      </w:r>
      <w:r w:rsidR="00187215">
        <w:rPr>
          <w:rFonts w:cs="Times New Roman"/>
          <w:b/>
          <w:bCs/>
        </w:rPr>
        <w:br/>
      </w:r>
    </w:p>
    <w:p w:rsidR="009C30AD" w:rsidRDefault="009C30AD" w:rsidP="00187215">
      <w:pPr>
        <w:pStyle w:val="Podnaslov"/>
      </w:pPr>
      <w:r>
        <w:t>Slika 2. Dijagram aktivnosti – autentikacija administratora, klijenta</w:t>
      </w:r>
      <w:r>
        <w:br/>
      </w:r>
      <w:r>
        <w:rPr>
          <w:noProof/>
        </w:rPr>
        <w:lastRenderedPageBreak/>
        <w:drawing>
          <wp:inline distT="0" distB="0" distL="0" distR="0">
            <wp:extent cx="3771309" cy="3415665"/>
            <wp:effectExtent l="0" t="0" r="635" b="0"/>
            <wp:docPr id="19" name="Slika 19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38" cy="34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9C30AD" w:rsidP="009C30AD">
      <w:pPr>
        <w:pStyle w:val="Tijeloteksta"/>
        <w:spacing w:line="360" w:lineRule="auto"/>
        <w:jc w:val="center"/>
        <w:rPr>
          <w:rFonts w:cs="Times New Roman"/>
          <w:i/>
          <w:iCs/>
          <w:sz w:val="22"/>
          <w:szCs w:val="22"/>
        </w:rPr>
      </w:pPr>
      <w:r w:rsidRPr="009C30AD">
        <w:rPr>
          <w:rFonts w:cs="Times New Roman"/>
          <w:i/>
          <w:iCs/>
          <w:sz w:val="22"/>
          <w:szCs w:val="22"/>
        </w:rPr>
        <w:t>Izvor: autor</w:t>
      </w: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i/>
          <w:iCs/>
          <w:kern w:val="2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br w:type="page"/>
      </w:r>
    </w:p>
    <w:p w:rsidR="005E24AC" w:rsidRDefault="005E24AC" w:rsidP="005E24AC">
      <w:pPr>
        <w:pStyle w:val="Naslov2"/>
      </w:pPr>
      <w:bookmarkStart w:id="6" w:name="_Toc42601686"/>
      <w:r>
        <w:lastRenderedPageBreak/>
        <w:t>3.2. Upravljanje brodicama (Unos, izmjena i brisanje)</w:t>
      </w:r>
      <w:bookmarkEnd w:id="6"/>
    </w:p>
    <w:p w:rsidR="005E24AC" w:rsidRDefault="005E24AC" w:rsidP="005E24AC">
      <w:pPr>
        <w:pStyle w:val="Naslov2"/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unosa </w:t>
      </w:r>
      <w:r>
        <w:rPr>
          <w:rFonts w:cs="Times New Roman"/>
        </w:rPr>
        <w:t>brodica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brodici</w:t>
      </w:r>
      <w:r w:rsidRPr="006C1DDE">
        <w:rPr>
          <w:rFonts w:cs="Times New Roman"/>
        </w:rPr>
        <w:t xml:space="preserve">, stavka se sprema u bazu podataka. Ukoliko administrator želi izmijeniti ili izbrisati </w:t>
      </w:r>
      <w:r>
        <w:rPr>
          <w:rFonts w:cs="Times New Roman"/>
        </w:rPr>
        <w:t>brodicu</w:t>
      </w:r>
      <w:r w:rsidRPr="006C1DDE">
        <w:rPr>
          <w:rFonts w:cs="Times New Roman"/>
        </w:rPr>
        <w:t xml:space="preserve">, to je omogućeno. 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5E24AC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 xml:space="preserve">Preduvjeti: </w:t>
      </w:r>
      <w:r w:rsidRPr="006C1DDE">
        <w:rPr>
          <w:rFonts w:cs="Times New Roman"/>
        </w:rPr>
        <w:t>Uspješna prijava administratora u sustav.</w:t>
      </w:r>
    </w:p>
    <w:p w:rsidR="00187215" w:rsidRPr="006C1DDE" w:rsidRDefault="00187215" w:rsidP="005E24AC">
      <w:pPr>
        <w:pStyle w:val="Tijeloteksta"/>
        <w:spacing w:line="360" w:lineRule="auto"/>
        <w:rPr>
          <w:rFonts w:cs="Times New Roman"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5E24AC" w:rsidRPr="006C1DDE" w:rsidRDefault="005E24AC" w:rsidP="005E24AC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o brodici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sprema unos i javlja da je novi unos uspješno spremljen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  <w:r w:rsidRPr="006C1DDE">
        <w:rPr>
          <w:rFonts w:eastAsia="Times New Roman" w:cs="Times New Roman"/>
        </w:rPr>
        <w:t xml:space="preserve"> 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pregled</w:t>
      </w:r>
      <w:r>
        <w:rPr>
          <w:rFonts w:cs="Times New Roman"/>
        </w:rPr>
        <w:t>u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brodica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brodici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>Administrator potvrđuje izmjenu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5E24AC" w:rsidRPr="006C1DDE" w:rsidRDefault="005E24AC" w:rsidP="005E24AC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  <w:r w:rsidRPr="006C1DDE">
        <w:rPr>
          <w:rFonts w:eastAsia="Times New Roman" w:cs="Times New Roman"/>
        </w:rPr>
        <w:t xml:space="preserve"> 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pregledu </w:t>
      </w:r>
      <w:r>
        <w:rPr>
          <w:rFonts w:cs="Times New Roman"/>
        </w:rPr>
        <w:t>brodica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>/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E24AC"/>
    <w:p w:rsidR="00565690" w:rsidRPr="005E24AC" w:rsidRDefault="00565690" w:rsidP="00565690">
      <w:pPr>
        <w:pStyle w:val="Podnaslov"/>
      </w:pPr>
      <w:r>
        <w:t>Slika 3. Dijagram aktivnosti – upravljanje brodicama</w:t>
      </w:r>
      <w:r>
        <w:br/>
      </w:r>
    </w:p>
    <w:p w:rsidR="00D63179" w:rsidRDefault="00E13941" w:rsidP="00E13941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494315" cy="4491695"/>
            <wp:effectExtent l="0" t="0" r="0" b="4445"/>
            <wp:docPr id="3" name="Slika 3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69" cy="45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90" w:rsidRPr="00565690" w:rsidRDefault="00565690" w:rsidP="00E13941">
      <w:pPr>
        <w:jc w:val="center"/>
        <w:rPr>
          <w:rFonts w:cs="Times New Roman"/>
          <w:i/>
          <w:iCs/>
        </w:rPr>
      </w:pPr>
      <w:r>
        <w:rPr>
          <w:rFonts w:cs="Times New Roman"/>
        </w:rPr>
        <w:br/>
      </w: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E13941" w:rsidRDefault="00E13941" w:rsidP="00E13941">
      <w:pPr>
        <w:rPr>
          <w:rFonts w:cs="Times New Roman"/>
        </w:rPr>
      </w:pPr>
    </w:p>
    <w:p w:rsidR="00187215" w:rsidRDefault="00187215" w:rsidP="00E13941">
      <w:pPr>
        <w:pStyle w:val="Naslov2"/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E13941" w:rsidRDefault="00E13941" w:rsidP="00E13941">
      <w:pPr>
        <w:pStyle w:val="Naslov2"/>
      </w:pPr>
      <w:bookmarkStart w:id="7" w:name="_Toc42601687"/>
      <w:r>
        <w:lastRenderedPageBreak/>
        <w:t>3.3. Upravljanje rutama</w:t>
      </w:r>
      <w:bookmarkEnd w:id="7"/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unosa </w:t>
      </w:r>
      <w:r>
        <w:rPr>
          <w:rFonts w:cs="Times New Roman"/>
        </w:rPr>
        <w:t>ruta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ruti</w:t>
      </w:r>
      <w:r w:rsidRPr="006C1DDE">
        <w:rPr>
          <w:rFonts w:cs="Times New Roman"/>
        </w:rPr>
        <w:t xml:space="preserve">, stavka se sprema u bazu podataka. Ukoliko administrator želi izmijeniti ili izbrisati </w:t>
      </w:r>
      <w:r>
        <w:rPr>
          <w:rFonts w:cs="Times New Roman"/>
        </w:rPr>
        <w:t>rutu</w:t>
      </w:r>
      <w:r w:rsidRPr="006C1DDE">
        <w:rPr>
          <w:rFonts w:cs="Times New Roman"/>
        </w:rPr>
        <w:t xml:space="preserve">, to je omogućeno. 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E13941" w:rsidRP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</w:t>
      </w:r>
      <w:r w:rsidR="00E13941" w:rsidRPr="00C8074B">
        <w:rPr>
          <w:rFonts w:cs="Times New Roman"/>
        </w:rPr>
        <w:t>Uspješna prijava administratora u sustav.</w:t>
      </w:r>
    </w:p>
    <w:p w:rsidR="00C8074B" w:rsidRP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2. Postojeće brodice u sustavu.</w:t>
      </w:r>
    </w:p>
    <w:p w:rsid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3. Postojeći zaposlenici u sustavu.</w:t>
      </w:r>
    </w:p>
    <w:p w:rsidR="00187215" w:rsidRPr="00C8074B" w:rsidRDefault="00187215" w:rsidP="00E13941">
      <w:pPr>
        <w:pStyle w:val="Tijeloteksta"/>
        <w:spacing w:line="360" w:lineRule="auto"/>
        <w:rPr>
          <w:rFonts w:cs="Times New Roman"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E13941" w:rsidRPr="006C1DDE" w:rsidRDefault="00E13941" w:rsidP="00E13941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rute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o ruti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rute</w:t>
      </w:r>
      <w:r w:rsidRPr="006C1DDE">
        <w:rPr>
          <w:rFonts w:eastAsia="Times New Roman" w:cs="Times New Roman"/>
        </w:rPr>
        <w:t xml:space="preserve"> 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pregled</w:t>
      </w:r>
      <w:r>
        <w:rPr>
          <w:rFonts w:cs="Times New Roman"/>
        </w:rPr>
        <w:t>u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ruta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ruti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E13941" w:rsidRPr="006C1DDE" w:rsidRDefault="00E13941" w:rsidP="00E13941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rute</w:t>
      </w:r>
      <w:r w:rsidRPr="006C1DDE">
        <w:rPr>
          <w:rFonts w:eastAsia="Times New Roman" w:cs="Times New Roman"/>
        </w:rPr>
        <w:t xml:space="preserve"> 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pregledu </w:t>
      </w:r>
      <w:r>
        <w:rPr>
          <w:rFonts w:cs="Times New Roman"/>
        </w:rPr>
        <w:t>ruta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E13941" w:rsidRPr="006C1DDE" w:rsidRDefault="00E13941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</w:p>
    <w:p w:rsidR="00E13941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</w:pPr>
      <w:r>
        <w:t>U nazivu rute ne smiju biti brojevi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</w:pPr>
      <w:r>
        <w:t>Cijene su izražene u kunama (0,00 kn)</w:t>
      </w: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Pr="00565690" w:rsidRDefault="00565690" w:rsidP="00565690">
      <w:pPr>
        <w:pStyle w:val="Podnaslov"/>
      </w:pPr>
      <w:r>
        <w:t>Slika 4. Dijagram aktivnosti – upravljanje rutama</w:t>
      </w:r>
      <w:r>
        <w:br/>
      </w:r>
    </w:p>
    <w:p w:rsidR="00E13941" w:rsidRDefault="00E13941" w:rsidP="00187215">
      <w:pPr>
        <w:jc w:val="center"/>
      </w:pPr>
      <w:r>
        <w:rPr>
          <w:noProof/>
        </w:rPr>
        <w:drawing>
          <wp:inline distT="0" distB="0" distL="0" distR="0">
            <wp:extent cx="3384877" cy="4351020"/>
            <wp:effectExtent l="0" t="0" r="635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ooa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72" cy="43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215">
        <w:br/>
      </w: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Pr="006C1DDE" w:rsidRDefault="00565690" w:rsidP="00E13941">
      <w:pPr>
        <w:pStyle w:val="Tijeloteksta"/>
        <w:spacing w:line="360" w:lineRule="auto"/>
        <w:jc w:val="center"/>
        <w:rPr>
          <w:rFonts w:cs="Times New Roman"/>
          <w:bCs/>
        </w:rPr>
      </w:pPr>
    </w:p>
    <w:p w:rsidR="00C8074B" w:rsidRDefault="00C8074B" w:rsidP="00187215">
      <w:pPr>
        <w:pStyle w:val="Naslov2"/>
        <w:numPr>
          <w:ilvl w:val="0"/>
          <w:numId w:val="0"/>
        </w:numPr>
      </w:pPr>
    </w:p>
    <w:p w:rsidR="00187215" w:rsidRDefault="00187215" w:rsidP="00187215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E13941" w:rsidRDefault="00E13941" w:rsidP="00E13941">
      <w:pPr>
        <w:pStyle w:val="Naslov2"/>
      </w:pPr>
      <w:bookmarkStart w:id="8" w:name="_Toc42601688"/>
      <w:r>
        <w:lastRenderedPageBreak/>
        <w:t>3.4. Upravljanje kalendarom plovidbe</w:t>
      </w:r>
      <w:bookmarkEnd w:id="8"/>
      <w:r w:rsidR="00C8074B">
        <w:br/>
      </w: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</w:t>
      </w:r>
      <w:r>
        <w:rPr>
          <w:rFonts w:cs="Times New Roman"/>
        </w:rPr>
        <w:t>ažuriranja kalendara plovidbe koji je vidljiv svim korisnicima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novoj ruti</w:t>
      </w:r>
      <w:r w:rsidRPr="006C1DDE">
        <w:rPr>
          <w:rFonts w:cs="Times New Roman"/>
        </w:rPr>
        <w:t>,</w:t>
      </w:r>
      <w:r>
        <w:rPr>
          <w:rFonts w:cs="Times New Roman"/>
        </w:rPr>
        <w:t xml:space="preserve"> pridružuje joj odgovarajući datum, zaposlenika i</w:t>
      </w:r>
      <w:r w:rsidRPr="006C1DDE">
        <w:rPr>
          <w:rFonts w:cs="Times New Roman"/>
        </w:rPr>
        <w:t xml:space="preserve"> stavka se sprema u bazu podataka</w:t>
      </w:r>
      <w:r>
        <w:rPr>
          <w:rFonts w:cs="Times New Roman"/>
        </w:rPr>
        <w:t>, te se kao takva prikazuje u kalendaru.</w:t>
      </w:r>
      <w:r w:rsidRPr="006C1DDE">
        <w:rPr>
          <w:rFonts w:cs="Times New Roman"/>
        </w:rPr>
        <w:t xml:space="preserve"> Ukoliko administrator želi izmijeniti ili izbrisati </w:t>
      </w:r>
      <w:r>
        <w:rPr>
          <w:rFonts w:cs="Times New Roman"/>
        </w:rPr>
        <w:t>kalendar</w:t>
      </w:r>
      <w:r w:rsidRPr="006C1DDE">
        <w:rPr>
          <w:rFonts w:cs="Times New Roman"/>
        </w:rPr>
        <w:t xml:space="preserve">, to je omogućeno.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2. Postojeće rute u sustavu.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3. Postojeći zaposlenici u sustavu.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  </w:t>
      </w: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kalendar</w:t>
      </w:r>
    </w:p>
    <w:p w:rsidR="00C8074B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pristupa kalendaru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„dodaj u kalendar“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za unos u kalendar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lastRenderedPageBreak/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kalendar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kalendaru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u kalendaru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kalendar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</w:t>
      </w:r>
      <w:r>
        <w:rPr>
          <w:rFonts w:cs="Times New Roman"/>
        </w:rPr>
        <w:t>kalendaru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5. Dijagram aktivnosti – upravljanje kalendarom plovidbe</w:t>
      </w:r>
      <w:r>
        <w:br/>
      </w:r>
    </w:p>
    <w:p w:rsidR="00E13941" w:rsidRDefault="00C8074B" w:rsidP="00187215">
      <w:pPr>
        <w:jc w:val="center"/>
      </w:pPr>
      <w:r>
        <w:rPr>
          <w:noProof/>
        </w:rPr>
        <w:drawing>
          <wp:inline distT="0" distB="0" distL="0" distR="0">
            <wp:extent cx="3663492" cy="4709160"/>
            <wp:effectExtent l="0" t="0" r="0" b="0"/>
            <wp:docPr id="10" name="Slika 10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276" cy="47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C8074B">
      <w:pPr>
        <w:pStyle w:val="Naslov2"/>
        <w:jc w:val="center"/>
      </w:pPr>
    </w:p>
    <w:p w:rsidR="00187215" w:rsidRDefault="00187215" w:rsidP="00C8074B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C8074B" w:rsidRDefault="00C8074B" w:rsidP="00C8074B">
      <w:pPr>
        <w:pStyle w:val="Naslov2"/>
        <w:numPr>
          <w:ilvl w:val="0"/>
          <w:numId w:val="0"/>
        </w:numPr>
      </w:pPr>
      <w:bookmarkStart w:id="9" w:name="_Toc42601689"/>
      <w:r>
        <w:lastRenderedPageBreak/>
        <w:t xml:space="preserve">3.5. </w:t>
      </w:r>
      <w:r w:rsidR="003D3C94">
        <w:t>Upravljanje zaposlenicima</w:t>
      </w:r>
      <w:bookmarkEnd w:id="9"/>
    </w:p>
    <w:p w:rsidR="00187215" w:rsidRDefault="00187215" w:rsidP="00C8074B">
      <w:pPr>
        <w:pStyle w:val="Naslov2"/>
        <w:numPr>
          <w:ilvl w:val="0"/>
          <w:numId w:val="0"/>
        </w:numPr>
      </w:pP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</w:t>
      </w:r>
      <w:r>
        <w:rPr>
          <w:rFonts w:cs="Times New Roman"/>
        </w:rPr>
        <w:t>unosa zaposlenika u sustav.</w:t>
      </w:r>
      <w:r w:rsidRPr="006C1DDE">
        <w:rPr>
          <w:rFonts w:cs="Times New Roman"/>
        </w:rPr>
        <w:t xml:space="preserve"> Ukoliko administrator želi izmijeniti ili izbrisati </w:t>
      </w:r>
      <w:r>
        <w:rPr>
          <w:rFonts w:cs="Times New Roman"/>
        </w:rPr>
        <w:t>zaposlenike</w:t>
      </w:r>
      <w:r w:rsidRPr="006C1DDE">
        <w:rPr>
          <w:rFonts w:cs="Times New Roman"/>
        </w:rPr>
        <w:t xml:space="preserve">, to je omogućeno.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zaposlenici</w:t>
      </w:r>
    </w:p>
    <w:p w:rsidR="00C8074B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pristupa pregledu zaposlenika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„dodaj zaposlenika“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za unos zaposlenika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</w:t>
      </w:r>
      <w:r>
        <w:rPr>
          <w:rFonts w:cs="Times New Roman"/>
        </w:rPr>
        <w:t>s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zaposlenici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pregledu zaposlenika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>Administrator odabire opciju izmijen</w:t>
      </w:r>
      <w:r>
        <w:rPr>
          <w:rFonts w:cs="Times New Roman"/>
        </w:rPr>
        <w:t>i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zaposleniku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zaposlenici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</w:t>
      </w:r>
      <w:r>
        <w:rPr>
          <w:rFonts w:cs="Times New Roman"/>
        </w:rPr>
        <w:t>pregledu zaposlenika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Prilikom unosa datuma rođenja, datum ne smije biti iz budućnosti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Ograničiti broj polja za unos OIB-a</w:t>
      </w:r>
    </w:p>
    <w:p w:rsidR="003D3C94" w:rsidRPr="00BF1C90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Prezime, ime</w:t>
      </w:r>
      <w:r w:rsidR="00C44D8F">
        <w:rPr>
          <w:bCs/>
        </w:rPr>
        <w:t xml:space="preserve"> ne smije sadržavati znamenke</w:t>
      </w:r>
    </w:p>
    <w:p w:rsidR="003D3C94" w:rsidRDefault="003D3C94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187215" w:rsidRDefault="00565690" w:rsidP="00187215">
      <w:pPr>
        <w:pStyle w:val="Podnaslov"/>
      </w:pPr>
      <w:r>
        <w:t>Slika 6. Dijagram aktivnosti – upravljanje zaposlenicima</w:t>
      </w:r>
      <w:r>
        <w:br/>
      </w:r>
    </w:p>
    <w:p w:rsidR="00C8074B" w:rsidRDefault="00C8074B" w:rsidP="00187215">
      <w:pPr>
        <w:jc w:val="center"/>
      </w:pPr>
      <w:r>
        <w:rPr>
          <w:noProof/>
        </w:rPr>
        <w:drawing>
          <wp:inline distT="0" distB="0" distL="0" distR="0">
            <wp:extent cx="4155515" cy="5341620"/>
            <wp:effectExtent l="0" t="0" r="0" b="0"/>
            <wp:docPr id="11" name="Slika 1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ooa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62" cy="53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C8074B" w:rsidRDefault="00C8074B" w:rsidP="00C8074B">
      <w:pPr>
        <w:pStyle w:val="Naslov2"/>
        <w:numPr>
          <w:ilvl w:val="0"/>
          <w:numId w:val="0"/>
        </w:numPr>
      </w:pPr>
      <w:bookmarkStart w:id="10" w:name="_Toc42601690"/>
      <w:r>
        <w:lastRenderedPageBreak/>
        <w:t>3.6. Izrada izvještaja</w:t>
      </w:r>
      <w:bookmarkEnd w:id="10"/>
      <w:r w:rsidR="00677EB0">
        <w:br/>
      </w: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</w:t>
      </w:r>
      <w:r>
        <w:rPr>
          <w:rFonts w:cs="Times New Roman"/>
        </w:rPr>
        <w:t xml:space="preserve">ima mogućnost izrade izvještaja na temelju podataka koji se nalaze u bazi podataka. </w:t>
      </w:r>
      <w:r w:rsidR="00677EB0">
        <w:rPr>
          <w:rFonts w:cs="Times New Roman"/>
        </w:rPr>
        <w:t>Administrator ima mogućnost kreiranja izvještaja za najposjećenije brodice, te za najposjećenije rute.</w:t>
      </w:r>
      <w:r w:rsidRPr="006C1DDE">
        <w:rPr>
          <w:rFonts w:cs="Times New Roman"/>
        </w:rPr>
        <w:t xml:space="preserve">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677EB0" w:rsidRDefault="00677EB0" w:rsidP="00C8074B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Podatci o obavljenim rutama u bazi podataka.</w:t>
      </w:r>
    </w:p>
    <w:p w:rsidR="00187215" w:rsidRPr="00C8074B" w:rsidRDefault="00187215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 w:rsidR="00677EB0">
        <w:rPr>
          <w:rFonts w:eastAsia="Times New Roman" w:cs="Times New Roman"/>
        </w:rPr>
        <w:t>izvještaji</w:t>
      </w:r>
    </w:p>
    <w:p w:rsidR="00C8074B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Administrator pristupa pregledu </w:t>
      </w:r>
      <w:r w:rsidR="00677EB0">
        <w:rPr>
          <w:rFonts w:eastAsia="Times New Roman" w:cs="Times New Roman"/>
        </w:rPr>
        <w:t>opcija za izradu izvještaja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</w:t>
      </w:r>
      <w:r w:rsidR="00677EB0">
        <w:rPr>
          <w:rFonts w:eastAsia="Times New Roman" w:cs="Times New Roman"/>
        </w:rPr>
        <w:t>najposjećenije rute</w:t>
      </w:r>
      <w:r>
        <w:rPr>
          <w:rFonts w:eastAsia="Times New Roman" w:cs="Times New Roman"/>
        </w:rPr>
        <w:t>“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potvrđuje </w:t>
      </w:r>
      <w:r w:rsidR="00677EB0">
        <w:rPr>
          <w:rFonts w:cs="Times New Roman"/>
        </w:rPr>
        <w:t>odabir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 w:rsidR="00677EB0">
        <w:rPr>
          <w:rFonts w:cs="Times New Roman"/>
        </w:rPr>
        <w:t>generira i prikazuje izvještaj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 xml:space="preserve">A1: </w:t>
      </w:r>
      <w:r w:rsidR="00677EB0">
        <w:rPr>
          <w:rFonts w:cs="Times New Roman"/>
          <w:b/>
          <w:bCs/>
        </w:rPr>
        <w:t>Najkorištenije brodice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677EB0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izvještaji</w:t>
      </w:r>
    </w:p>
    <w:p w:rsidR="00677EB0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Administrator pristupa pregledu opcija za izradu izvještaja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„najkorištenije rute“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potvrđuje </w:t>
      </w:r>
      <w:r>
        <w:rPr>
          <w:rFonts w:cs="Times New Roman"/>
        </w:rPr>
        <w:t>odabir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generira i prikazuje izvještaj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7. Dijagram aktivnosti – izrada izvještaja</w:t>
      </w:r>
    </w:p>
    <w:p w:rsidR="00677EB0" w:rsidRDefault="00677EB0" w:rsidP="00187215">
      <w:pPr>
        <w:jc w:val="center"/>
      </w:pPr>
      <w:r>
        <w:rPr>
          <w:noProof/>
        </w:rPr>
        <w:drawing>
          <wp:inline distT="0" distB="0" distL="0" distR="0">
            <wp:extent cx="2236222" cy="3547110"/>
            <wp:effectExtent l="0" t="0" r="0" b="0"/>
            <wp:docPr id="12" name="Slika 12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55" cy="35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677EB0">
      <w:pPr>
        <w:pStyle w:val="Tijeloteksta"/>
        <w:spacing w:line="360" w:lineRule="auto"/>
        <w:jc w:val="center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</w:p>
    <w:p w:rsidR="0044420E" w:rsidRDefault="0044420E" w:rsidP="0044420E">
      <w:pPr>
        <w:pStyle w:val="Naslov2"/>
        <w:numPr>
          <w:ilvl w:val="0"/>
          <w:numId w:val="0"/>
        </w:numPr>
      </w:pPr>
      <w:bookmarkStart w:id="11" w:name="_Toc42601691"/>
      <w:r>
        <w:lastRenderedPageBreak/>
        <w:t>3.</w:t>
      </w:r>
      <w:r w:rsidR="00A34B2E">
        <w:t>7</w:t>
      </w:r>
      <w:r>
        <w:t>. Pregled gostiju na brodici</w:t>
      </w:r>
      <w:bookmarkEnd w:id="11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44420E" w:rsidRPr="006C1DDE" w:rsidRDefault="0044420E" w:rsidP="0044420E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 w:rsidR="00A34B2E">
        <w:rPr>
          <w:rFonts w:cs="Times New Roman"/>
        </w:rPr>
        <w:t>Vlasnik</w:t>
      </w:r>
      <w:r>
        <w:rPr>
          <w:rFonts w:cs="Times New Roman"/>
        </w:rPr>
        <w:t xml:space="preserve"> ima mogućnost pregleda svih gostiju koji su na brodici s obzirom na jedinstvenu šifru plovidbe.</w:t>
      </w:r>
      <w:r w:rsidRPr="006C1DDE">
        <w:rPr>
          <w:rFonts w:cs="Times New Roman"/>
        </w:rPr>
        <w:t xml:space="preserve"> 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="00A34B2E">
        <w:rPr>
          <w:rFonts w:cs="Times New Roman"/>
          <w:bCs/>
        </w:rPr>
        <w:t>Administrator - vlasnik</w:t>
      </w: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44420E" w:rsidRDefault="0044420E" w:rsidP="0044420E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Uspješna prijava </w:t>
      </w:r>
      <w:r w:rsidR="00A34B2E">
        <w:rPr>
          <w:rFonts w:cs="Times New Roman"/>
        </w:rPr>
        <w:t>administratora</w:t>
      </w:r>
      <w:r w:rsidRPr="00C8074B">
        <w:rPr>
          <w:rFonts w:cs="Times New Roman"/>
        </w:rPr>
        <w:t xml:space="preserve"> u sustav.</w:t>
      </w:r>
    </w:p>
    <w:p w:rsidR="0044420E" w:rsidRPr="00C8074B" w:rsidRDefault="0044420E" w:rsidP="0044420E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On-line rezervacija rute od strane korisnika.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44420E" w:rsidRPr="006C1DDE" w:rsidRDefault="0044420E" w:rsidP="0044420E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44420E" w:rsidRPr="006C1DD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 w:rsidR="00A34B2E">
        <w:rPr>
          <w:rFonts w:cs="Times New Roman"/>
        </w:rPr>
        <w:t>administratora</w:t>
      </w:r>
      <w:r w:rsidR="00A34B2E" w:rsidRPr="00C8074B">
        <w:rPr>
          <w:rFonts w:cs="Times New Roman"/>
        </w:rPr>
        <w:t xml:space="preserve"> </w:t>
      </w:r>
      <w:r w:rsidRPr="006C1DDE">
        <w:rPr>
          <w:rFonts w:eastAsia="Times New Roman" w:cs="Times New Roman"/>
        </w:rPr>
        <w:t>u sustav</w:t>
      </w:r>
    </w:p>
    <w:p w:rsidR="0044420E" w:rsidRPr="006C1DD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 w:rsidR="00A34B2E">
        <w:rPr>
          <w:rFonts w:cs="Times New Roman"/>
        </w:rPr>
        <w:t>administrator</w:t>
      </w:r>
    </w:p>
    <w:p w:rsidR="0044420E" w:rsidRDefault="00A34B2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Odabir opcije „pregled gostiju“</w:t>
      </w:r>
    </w:p>
    <w:p w:rsidR="0044420E" w:rsidRDefault="00A34B2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Administratoru</w:t>
      </w:r>
      <w:r w:rsidR="0044420E" w:rsidRPr="006C1DDE">
        <w:rPr>
          <w:rFonts w:eastAsia="Times New Roman" w:cs="Times New Roman"/>
        </w:rPr>
        <w:t xml:space="preserve"> </w:t>
      </w:r>
      <w:r w:rsidR="0044420E">
        <w:rPr>
          <w:rFonts w:eastAsia="Times New Roman" w:cs="Times New Roman"/>
        </w:rPr>
        <w:t>se prikazuju klijenti na odabranoj ruti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 xml:space="preserve">Slika </w:t>
      </w:r>
      <w:r w:rsidR="00A34B2E">
        <w:t>8</w:t>
      </w:r>
      <w:r>
        <w:t>. Dijagram aktivnosti – pregled gostiju na brodici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A34B2E" w:rsidP="00A34B2E">
      <w:pPr>
        <w:pStyle w:val="Naslov2"/>
        <w:numPr>
          <w:ilvl w:val="0"/>
          <w:numId w:val="0"/>
        </w:numPr>
        <w:jc w:val="center"/>
      </w:pPr>
      <w:bookmarkStart w:id="12" w:name="_Toc42599532"/>
      <w:bookmarkStart w:id="13" w:name="_Toc42601575"/>
      <w:bookmarkStart w:id="14" w:name="_Toc42601692"/>
      <w:r>
        <w:rPr>
          <w:noProof/>
        </w:rPr>
        <w:drawing>
          <wp:inline distT="0" distB="0" distL="0" distR="0" wp14:anchorId="056C580A" wp14:editId="1D057145">
            <wp:extent cx="1674182" cy="3640455"/>
            <wp:effectExtent l="0" t="0" r="254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9726" cy="36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44420E" w:rsidP="0044420E">
      <w:pPr>
        <w:pStyle w:val="Naslov2"/>
        <w:numPr>
          <w:ilvl w:val="0"/>
          <w:numId w:val="0"/>
        </w:numPr>
      </w:pPr>
      <w:bookmarkStart w:id="15" w:name="_Toc42601693"/>
      <w:r>
        <w:lastRenderedPageBreak/>
        <w:t>3.</w:t>
      </w:r>
      <w:r w:rsidR="00A34B2E">
        <w:t>8</w:t>
      </w:r>
      <w:r>
        <w:t>. On-line registracija klijenta (gosta)</w:t>
      </w:r>
      <w:bookmarkEnd w:id="15"/>
    </w:p>
    <w:p w:rsidR="0044420E" w:rsidRDefault="0044420E" w:rsidP="0044420E">
      <w:pPr>
        <w:pStyle w:val="Naslov2"/>
        <w:numPr>
          <w:ilvl w:val="0"/>
          <w:numId w:val="0"/>
        </w:numPr>
      </w:pPr>
    </w:p>
    <w:p w:rsidR="0044420E" w:rsidRPr="006C1DDE" w:rsidRDefault="0044420E" w:rsidP="0044420E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Kako bi rezervirao termin plovidbe, gost se registrira u sustav pomoću obrasca. Nakon registracije, te kasnije uspješne autentikacije, klijent uz pregled termina i brodica, ima mogućnost rezervacije rute.</w:t>
      </w:r>
      <w:r w:rsidRPr="006C1DDE">
        <w:rPr>
          <w:rFonts w:cs="Times New Roman"/>
        </w:rPr>
        <w:t xml:space="preserve"> 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Klijent</w:t>
      </w:r>
    </w:p>
    <w:p w:rsidR="0044420E" w:rsidRP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  <w:b/>
          <w:bCs/>
        </w:rPr>
        <w:t>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44420E" w:rsidRPr="006C1DDE" w:rsidRDefault="0044420E" w:rsidP="0044420E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odabire opciju registracija.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unosi </w:t>
      </w:r>
      <w:r>
        <w:rPr>
          <w:rFonts w:eastAsia="Times New Roman" w:cs="Times New Roman"/>
        </w:rPr>
        <w:t>potrebne podatke za registraciju.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potvrđuje prijavu.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uspješno registriran.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P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</w:p>
    <w:p w:rsidR="0044420E" w:rsidRPr="006C1DDE" w:rsidRDefault="0044420E" w:rsidP="0044420E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E1: </w:t>
      </w:r>
      <w:r w:rsidR="00931DF4">
        <w:rPr>
          <w:rFonts w:cs="Times New Roman"/>
          <w:b/>
          <w:bCs/>
        </w:rPr>
        <w:t>Korisničko ime</w:t>
      </w:r>
      <w:r w:rsidRPr="006C1DDE">
        <w:rPr>
          <w:rFonts w:cs="Times New Roman"/>
          <w:b/>
          <w:bCs/>
        </w:rPr>
        <w:t xml:space="preserve"> već postoji</w:t>
      </w:r>
    </w:p>
    <w:p w:rsidR="00931DF4" w:rsidRDefault="00931DF4" w:rsidP="0044420E">
      <w:pPr>
        <w:pStyle w:val="Tijeloteksta"/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1. A3</w:t>
      </w:r>
    </w:p>
    <w:p w:rsidR="0044420E" w:rsidRPr="006C1DDE" w:rsidRDefault="0044420E" w:rsidP="0044420E">
      <w:pPr>
        <w:pStyle w:val="Tijeloteksta"/>
        <w:spacing w:line="360" w:lineRule="auto"/>
        <w:ind w:firstLine="720"/>
        <w:rPr>
          <w:rFonts w:cs="Times New Roman"/>
        </w:rPr>
      </w:pPr>
      <w:r w:rsidRPr="006C1DDE">
        <w:rPr>
          <w:rFonts w:cs="Times New Roman"/>
        </w:rPr>
        <w:t xml:space="preserve">2. Sustav javlja da </w:t>
      </w:r>
      <w:r w:rsidR="00931DF4">
        <w:rPr>
          <w:rFonts w:cs="Times New Roman"/>
        </w:rPr>
        <w:t>korisničko ime</w:t>
      </w:r>
      <w:r w:rsidRPr="006C1DDE">
        <w:rPr>
          <w:rFonts w:cs="Times New Roman"/>
        </w:rPr>
        <w:t xml:space="preserve"> već postoji u sustavu</w:t>
      </w:r>
    </w:p>
    <w:p w:rsidR="0044420E" w:rsidRPr="006C1DDE" w:rsidRDefault="0044420E" w:rsidP="0044420E">
      <w:pPr>
        <w:pStyle w:val="Tijeloteksta"/>
        <w:spacing w:line="360" w:lineRule="auto"/>
        <w:ind w:firstLine="720"/>
        <w:rPr>
          <w:rFonts w:cs="Times New Roman"/>
        </w:rPr>
      </w:pPr>
      <w:r w:rsidRPr="006C1DDE">
        <w:rPr>
          <w:rFonts w:cs="Times New Roman"/>
        </w:rPr>
        <w:t>3. Sustav vraća gosta na A2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C44D8F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Prilikom unosa datuma rođenja, datum ne smije biti iz budućnosti</w:t>
      </w:r>
    </w:p>
    <w:p w:rsidR="00C44D8F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Ograničiti broj polja za unos OIB-a</w:t>
      </w:r>
    </w:p>
    <w:p w:rsidR="00C44D8F" w:rsidRPr="00BF1C90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Prezime, ime ne smije sadržavati znamenke</w:t>
      </w: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 xml:space="preserve">Slika </w:t>
      </w:r>
      <w:r w:rsidR="00A34B2E">
        <w:t>9</w:t>
      </w:r>
      <w:r>
        <w:t>. Dijagram aktivnosti – on line registracija gosta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Default="00931DF4" w:rsidP="00187215">
      <w:pPr>
        <w:jc w:val="center"/>
      </w:pPr>
      <w:r>
        <w:rPr>
          <w:noProof/>
        </w:rPr>
        <w:drawing>
          <wp:inline distT="0" distB="0" distL="0" distR="0">
            <wp:extent cx="2400300" cy="3929204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52" cy="39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931DF4">
      <w:pPr>
        <w:pStyle w:val="Tijeloteksta"/>
        <w:spacing w:line="360" w:lineRule="auto"/>
        <w:jc w:val="center"/>
        <w:rPr>
          <w:rFonts w:cs="Times New Roman"/>
          <w:b/>
          <w:bCs/>
        </w:rPr>
      </w:pPr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931DF4" w:rsidP="0044420E">
      <w:pPr>
        <w:pStyle w:val="Naslov2"/>
        <w:numPr>
          <w:ilvl w:val="0"/>
          <w:numId w:val="0"/>
        </w:numPr>
      </w:pPr>
      <w:bookmarkStart w:id="16" w:name="_Toc42601694"/>
      <w:r>
        <w:lastRenderedPageBreak/>
        <w:t>3.</w:t>
      </w:r>
      <w:r w:rsidR="00A34B2E">
        <w:t>9</w:t>
      </w:r>
      <w:r>
        <w:t>. Rezervacija termina plovidbe</w:t>
      </w:r>
      <w:bookmarkEnd w:id="16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 xml:space="preserve">Nakon uspješne </w:t>
      </w:r>
      <w:r w:rsidRPr="006C1DDE">
        <w:rPr>
          <w:rFonts w:cs="Times New Roman"/>
        </w:rPr>
        <w:t>registracije</w:t>
      </w:r>
      <w:r>
        <w:rPr>
          <w:rFonts w:cs="Times New Roman"/>
        </w:rPr>
        <w:t>, klijent se</w:t>
      </w:r>
      <w:r w:rsidRPr="006C1DDE">
        <w:rPr>
          <w:rFonts w:cs="Times New Roman"/>
        </w:rPr>
        <w:t xml:space="preserve"> prijavljuje u sustav i izvrašava rezervaciju </w:t>
      </w:r>
      <w:r>
        <w:rPr>
          <w:rFonts w:cs="Times New Roman"/>
        </w:rPr>
        <w:t>termina plovidbe.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 xml:space="preserve"> </w:t>
      </w:r>
      <w:r>
        <w:rPr>
          <w:rFonts w:cs="Times New Roman"/>
          <w:bCs/>
        </w:rPr>
        <w:t>Klijent</w:t>
      </w:r>
      <w:r w:rsidRPr="006C1DDE">
        <w:rPr>
          <w:rFonts w:cs="Times New Roman"/>
          <w:bCs/>
        </w:rPr>
        <w:t>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  <w:r w:rsidRPr="006C1DDE">
        <w:rPr>
          <w:rFonts w:cs="Times New Roman"/>
        </w:rPr>
        <w:t xml:space="preserve">Uspješna prijava </w:t>
      </w:r>
      <w:r>
        <w:rPr>
          <w:rFonts w:cs="Times New Roman"/>
        </w:rPr>
        <w:t>klijenta</w:t>
      </w:r>
      <w:r w:rsidRPr="006C1DDE">
        <w:rPr>
          <w:rFonts w:cs="Times New Roman"/>
        </w:rPr>
        <w:t xml:space="preserve"> u sustav (potrebna je prethodna registracija).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odabire opciju rezervacija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 kalendaru odabire željenu plovidbu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pohranjuje odabir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javlja da je </w:t>
      </w:r>
      <w:r>
        <w:rPr>
          <w:rFonts w:cs="Times New Roman"/>
        </w:rPr>
        <w:t>ruta</w:t>
      </w:r>
      <w:r w:rsidRPr="006C1DDE">
        <w:rPr>
          <w:rFonts w:cs="Times New Roman"/>
        </w:rPr>
        <w:t xml:space="preserve"> uspješno rezerviran</w:t>
      </w:r>
      <w:r>
        <w:rPr>
          <w:rFonts w:cs="Times New Roman"/>
        </w:rPr>
        <w:t>a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A: Alternativne sekvence: </w:t>
      </w: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A1: Otkazivanje termina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odabire opciju moje rezervacije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uklanja odabrani termin</w:t>
      </w:r>
    </w:p>
    <w:p w:rsidR="00931DF4" w:rsidRPr="006C1DDE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Sustav javlja da je termin uspješno uklonjen</w:t>
      </w:r>
    </w:p>
    <w:p w:rsidR="00931DF4" w:rsidRPr="006C1DDE" w:rsidRDefault="00931DF4" w:rsidP="00931DF4">
      <w:pPr>
        <w:pStyle w:val="Tijeloteksta"/>
        <w:spacing w:line="360" w:lineRule="auto"/>
        <w:rPr>
          <w:rFonts w:eastAsia="Times New Roman" w:cs="Times New Roman"/>
        </w:rPr>
      </w:pP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E: Sekvence s greškom:</w:t>
      </w: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E1: Otkazivanje termina </w:t>
      </w:r>
    </w:p>
    <w:p w:rsidR="00931DF4" w:rsidRPr="00931DF4" w:rsidRDefault="00931DF4" w:rsidP="00931DF4">
      <w:pPr>
        <w:pStyle w:val="Tijeloteksta"/>
        <w:spacing w:line="360" w:lineRule="auto"/>
        <w:rPr>
          <w:rFonts w:cs="Times New Roman"/>
        </w:rPr>
      </w:pPr>
      <w:r w:rsidRPr="00931DF4">
        <w:rPr>
          <w:rFonts w:cs="Times New Roman"/>
        </w:rPr>
        <w:lastRenderedPageBreak/>
        <w:t>Klijent plovidbu ne može otkazati dan prije same plovidbe.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odabire opciju moje rezervacije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uklanja odabrani termin</w:t>
      </w:r>
    </w:p>
    <w:p w:rsidR="00931DF4" w:rsidRPr="006C1DDE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Sustav javlja da termin nije uspješno uklonjen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 xml:space="preserve"> /</w:t>
      </w: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</w:t>
      </w:r>
      <w:r w:rsidR="00A34B2E">
        <w:t>0</w:t>
      </w:r>
      <w:r>
        <w:t>. Dijagram aktivnosti – rezervacija termina plovidbe</w:t>
      </w:r>
    </w:p>
    <w:p w:rsidR="00565690" w:rsidRPr="006C1DDE" w:rsidRDefault="00565690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Default="00565690" w:rsidP="00187215">
      <w:pPr>
        <w:jc w:val="center"/>
      </w:pPr>
      <w:r>
        <w:rPr>
          <w:noProof/>
        </w:rPr>
        <w:drawing>
          <wp:inline distT="0" distB="0" distL="0" distR="0">
            <wp:extent cx="2737715" cy="3970020"/>
            <wp:effectExtent l="0" t="0" r="5715" b="0"/>
            <wp:docPr id="16" name="Slika 16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96" cy="39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565690">
      <w:pPr>
        <w:pStyle w:val="Naslov2"/>
        <w:numPr>
          <w:ilvl w:val="0"/>
          <w:numId w:val="0"/>
        </w:numPr>
        <w:jc w:val="center"/>
      </w:pPr>
    </w:p>
    <w:p w:rsidR="00565690" w:rsidRDefault="00565690" w:rsidP="00565690">
      <w:pPr>
        <w:pStyle w:val="Naslov2"/>
        <w:numPr>
          <w:ilvl w:val="0"/>
          <w:numId w:val="0"/>
        </w:numPr>
      </w:pPr>
    </w:p>
    <w:p w:rsidR="00187215" w:rsidRDefault="00187215" w:rsidP="00565690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565690" w:rsidRDefault="00565690" w:rsidP="00565690">
      <w:pPr>
        <w:pStyle w:val="Naslov2"/>
        <w:numPr>
          <w:ilvl w:val="0"/>
          <w:numId w:val="0"/>
        </w:numPr>
      </w:pPr>
      <w:bookmarkStart w:id="17" w:name="_Toc42601695"/>
      <w:r>
        <w:lastRenderedPageBreak/>
        <w:t>3.1</w:t>
      </w:r>
      <w:r w:rsidR="00A34B2E">
        <w:t>0</w:t>
      </w:r>
      <w:r>
        <w:t>. Pregled ruta i brodica</w:t>
      </w:r>
      <w:bookmarkEnd w:id="17"/>
      <w:r>
        <w:br/>
      </w:r>
    </w:p>
    <w:p w:rsidR="00565690" w:rsidRPr="006C1DDE" w:rsidRDefault="00565690" w:rsidP="00565690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Klijent ima mogućnost pregleda ruta i brodica.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Za potrebe pregleda ruta i brodica, nije se potrebno prijavljivati u sustav. Osim manualnog načina za pregled ruta i brodica koji je opisan u nastavku, klijent također preko kalendara može pristupiti opisu ruta.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Klijent</w:t>
      </w:r>
    </w:p>
    <w:p w:rsidR="00565690" w:rsidRPr="00C8074B" w:rsidRDefault="00565690" w:rsidP="0056569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  <w:b/>
          <w:bCs/>
        </w:rPr>
        <w:t>/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565690" w:rsidRPr="006C1DDE" w:rsidRDefault="00565690" w:rsidP="00565690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565690" w:rsidRPr="006C1DDE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565690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pregled ruta</w:t>
      </w:r>
    </w:p>
    <w:p w:rsidR="00565690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Klijentu se prikazuju postojeće rute s opisima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</w:t>
      </w: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A1: Pregled brodica: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rPr>
          <w:rFonts w:cs="Times New Roman"/>
        </w:rPr>
      </w:pPr>
      <w:r w:rsidRPr="00565690">
        <w:rPr>
          <w:rFonts w:cs="Times New Roman"/>
        </w:rPr>
        <w:t>Prikaz glavnog izbornika CMS – klijent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65690">
        <w:rPr>
          <w:rFonts w:cs="Times New Roman"/>
        </w:rPr>
        <w:t>Klijent odabire opciju pregled brodica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65690">
        <w:rPr>
          <w:rFonts w:cs="Times New Roman"/>
        </w:rPr>
        <w:t>Klijentu se prikazuju postojeće brodice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</w:t>
      </w:r>
      <w:r w:rsidR="00565690">
        <w:rPr>
          <w:rFonts w:cs="Times New Roman"/>
          <w:b/>
          <w:bCs/>
        </w:rPr>
        <w:t>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</w:t>
      </w:r>
      <w:r w:rsidR="00A34B2E">
        <w:t>1</w:t>
      </w:r>
      <w:r>
        <w:t>. Dijagram aktivnosti – pregled ruta i brodica</w:t>
      </w: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187215">
      <w:pPr>
        <w:jc w:val="center"/>
      </w:pPr>
      <w:r>
        <w:rPr>
          <w:noProof/>
        </w:rPr>
        <w:drawing>
          <wp:inline distT="0" distB="0" distL="0" distR="0">
            <wp:extent cx="4295775" cy="3867150"/>
            <wp:effectExtent l="0" t="0" r="9525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B325EB" w:rsidRDefault="00B325EB" w:rsidP="00565690">
      <w:pPr>
        <w:pStyle w:val="Naslov2"/>
        <w:numPr>
          <w:ilvl w:val="0"/>
          <w:numId w:val="0"/>
        </w:numPr>
        <w:jc w:val="center"/>
      </w:pPr>
    </w:p>
    <w:p w:rsidR="00B325EB" w:rsidRDefault="00B325EB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565690" w:rsidRDefault="00B325EB" w:rsidP="00B325EB">
      <w:pPr>
        <w:pStyle w:val="Naslov1"/>
      </w:pPr>
      <w:bookmarkStart w:id="18" w:name="_Toc42601696"/>
      <w:r>
        <w:lastRenderedPageBreak/>
        <w:t>4. Dijagram klasa</w:t>
      </w:r>
      <w:bookmarkEnd w:id="18"/>
    </w:p>
    <w:p w:rsid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19" w:name="_Toc41584369"/>
      <w:bookmarkStart w:id="20" w:name="_Toc42599537"/>
      <w:bookmarkStart w:id="21" w:name="_Toc42601580"/>
      <w:bookmarkStart w:id="22" w:name="_Toc42601697"/>
      <w:r w:rsidRPr="00B325EB">
        <w:rPr>
          <w:i/>
          <w:iCs/>
          <w:sz w:val="22"/>
          <w:szCs w:val="22"/>
        </w:rPr>
        <w:t>Slika 1</w:t>
      </w:r>
      <w:r w:rsidR="00A34B2E">
        <w:rPr>
          <w:i/>
          <w:iCs/>
          <w:sz w:val="22"/>
          <w:szCs w:val="22"/>
        </w:rPr>
        <w:t>2</w:t>
      </w:r>
      <w:r w:rsidRPr="00B325EB">
        <w:rPr>
          <w:i/>
          <w:iCs/>
          <w:sz w:val="22"/>
          <w:szCs w:val="22"/>
        </w:rPr>
        <w:t>. Dijagram klasa</w:t>
      </w:r>
      <w:bookmarkEnd w:id="19"/>
      <w:bookmarkEnd w:id="20"/>
      <w:bookmarkEnd w:id="21"/>
      <w:bookmarkEnd w:id="22"/>
    </w:p>
    <w:p w:rsidR="00B325EB" w:rsidRPr="00B325EB" w:rsidRDefault="00A34B2E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23" w:name="_Toc42599538"/>
      <w:bookmarkStart w:id="24" w:name="_Toc42601581"/>
      <w:bookmarkStart w:id="25" w:name="_Toc42601698"/>
      <w:r>
        <w:rPr>
          <w:i/>
          <w:iCs/>
          <w:noProof/>
          <w:sz w:val="22"/>
          <w:szCs w:val="22"/>
        </w:rPr>
        <w:drawing>
          <wp:inline distT="0" distB="0" distL="0" distR="0">
            <wp:extent cx="5943600" cy="3408045"/>
            <wp:effectExtent l="0" t="0" r="0" b="1905"/>
            <wp:docPr id="22" name="Slika 22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  <w:bookmarkEnd w:id="25"/>
    </w:p>
    <w:p w:rsid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26" w:name="_Toc41584371"/>
      <w:bookmarkStart w:id="27" w:name="_Toc42599539"/>
      <w:bookmarkStart w:id="28" w:name="_Toc42601582"/>
      <w:bookmarkStart w:id="29" w:name="_Toc42601699"/>
      <w:r w:rsidRPr="00B325EB">
        <w:rPr>
          <w:i/>
          <w:iCs/>
          <w:sz w:val="22"/>
          <w:szCs w:val="22"/>
        </w:rPr>
        <w:t>Izvor: autor</w:t>
      </w:r>
      <w:bookmarkEnd w:id="26"/>
      <w:bookmarkEnd w:id="27"/>
      <w:bookmarkEnd w:id="28"/>
      <w:bookmarkEnd w:id="29"/>
    </w:p>
    <w:p w:rsidR="006F4914" w:rsidRDefault="006F4914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</w:p>
    <w:p w:rsidR="006F4914" w:rsidRDefault="006F4914">
      <w:pPr>
        <w:widowControl/>
        <w:suppressAutoHyphens w:val="0"/>
        <w:spacing w:after="160" w:line="259" w:lineRule="auto"/>
        <w:rPr>
          <w:bCs/>
          <w:i/>
          <w:iCs/>
          <w:kern w:val="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:rsidR="00B33650" w:rsidRDefault="00B33650" w:rsidP="00B33650">
      <w:pPr>
        <w:pStyle w:val="Naslov1"/>
      </w:pPr>
      <w:bookmarkStart w:id="30" w:name="_Toc42601700"/>
      <w:r>
        <w:lastRenderedPageBreak/>
        <w:t>5. Mock-upovi prozora aplikacije</w:t>
      </w:r>
      <w:bookmarkEnd w:id="30"/>
      <w:r w:rsidR="006F4914">
        <w:br/>
      </w:r>
    </w:p>
    <w:p w:rsidR="006F4914" w:rsidRPr="006F4914" w:rsidRDefault="006F4914" w:rsidP="006F4914">
      <w:pPr>
        <w:pStyle w:val="Naslov2"/>
      </w:pPr>
      <w:bookmarkStart w:id="31" w:name="_Toc42601701"/>
      <w:r>
        <w:t xml:space="preserve">5.1. </w:t>
      </w:r>
      <w:r>
        <w:t>Početni prozor kod otvaranja stranice i prilikom rezervacije</w:t>
      </w:r>
      <w:bookmarkEnd w:id="31"/>
      <w:r>
        <w:br/>
      </w:r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2" w:name="_Toc42601702"/>
      <w:r w:rsidRPr="00B325EB">
        <w:rPr>
          <w:i/>
          <w:iCs/>
          <w:sz w:val="22"/>
          <w:szCs w:val="22"/>
        </w:rPr>
        <w:t>Slika 1</w:t>
      </w:r>
      <w:r>
        <w:rPr>
          <w:i/>
          <w:iCs/>
          <w:sz w:val="22"/>
          <w:szCs w:val="22"/>
        </w:rPr>
        <w:t>3</w:t>
      </w:r>
      <w:r w:rsidRPr="00B325EB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Početni prozor</w:t>
      </w:r>
      <w:r w:rsidR="006F4914">
        <w:rPr>
          <w:i/>
          <w:iCs/>
          <w:sz w:val="22"/>
          <w:szCs w:val="22"/>
        </w:rPr>
        <w:t xml:space="preserve"> kod otvaranja stranice i prilikom rezervacije</w:t>
      </w:r>
      <w:bookmarkEnd w:id="32"/>
    </w:p>
    <w:p w:rsidR="006F4914" w:rsidRPr="00B325EB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3" w:name="_Toc42601585"/>
      <w:bookmarkStart w:id="34" w:name="_Toc42601703"/>
      <w:r>
        <w:rPr>
          <w:noProof/>
        </w:rPr>
        <w:drawing>
          <wp:inline distT="0" distB="0" distL="0" distR="0" wp14:anchorId="083389AB" wp14:editId="6AF3637B">
            <wp:extent cx="3481137" cy="2077897"/>
            <wp:effectExtent l="0" t="0" r="508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680" cy="20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5" w:name="_Toc42601586"/>
      <w:bookmarkStart w:id="36" w:name="_Toc42601704"/>
      <w:r w:rsidRPr="00B325EB">
        <w:rPr>
          <w:i/>
          <w:iCs/>
          <w:sz w:val="22"/>
          <w:szCs w:val="22"/>
        </w:rPr>
        <w:t>Izvor: autor</w:t>
      </w:r>
      <w:bookmarkEnd w:id="35"/>
      <w:bookmarkEnd w:id="36"/>
      <w:r w:rsidR="006F4914">
        <w:rPr>
          <w:i/>
          <w:iCs/>
          <w:sz w:val="22"/>
          <w:szCs w:val="22"/>
        </w:rPr>
        <w:br/>
      </w:r>
    </w:p>
    <w:p w:rsidR="006F4914" w:rsidRPr="006F4914" w:rsidRDefault="006F4914" w:rsidP="006F4914">
      <w:pPr>
        <w:pStyle w:val="Naslov2"/>
      </w:pPr>
      <w:bookmarkStart w:id="37" w:name="_Toc42601705"/>
      <w:r w:rsidRPr="006F4914">
        <w:t xml:space="preserve">5.2. </w:t>
      </w:r>
      <w:r w:rsidRPr="006F4914">
        <w:t>Administrator početna stranica</w:t>
      </w:r>
      <w:bookmarkEnd w:id="37"/>
    </w:p>
    <w:p w:rsidR="006F4914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</w:p>
    <w:p w:rsidR="00B33650" w:rsidRDefault="00B33650" w:rsidP="006F4914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8" w:name="_Toc42601706"/>
      <w:r w:rsidRPr="00B325EB">
        <w:rPr>
          <w:i/>
          <w:iCs/>
          <w:sz w:val="22"/>
          <w:szCs w:val="22"/>
        </w:rPr>
        <w:t>Slika 1</w:t>
      </w:r>
      <w:r>
        <w:rPr>
          <w:i/>
          <w:iCs/>
          <w:sz w:val="22"/>
          <w:szCs w:val="22"/>
        </w:rPr>
        <w:t>4</w:t>
      </w:r>
      <w:r w:rsidRPr="00B325EB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Administrator početna stranica</w:t>
      </w:r>
      <w:bookmarkEnd w:id="38"/>
    </w:p>
    <w:p w:rsidR="006F4914" w:rsidRPr="00B325EB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9" w:name="_Toc42601588"/>
      <w:bookmarkStart w:id="40" w:name="_Toc42601707"/>
      <w:r>
        <w:rPr>
          <w:noProof/>
        </w:rPr>
        <w:drawing>
          <wp:inline distT="0" distB="0" distL="0" distR="0" wp14:anchorId="34EACB1E" wp14:editId="1DA31672">
            <wp:extent cx="3304674" cy="2086958"/>
            <wp:effectExtent l="0" t="0" r="0" b="889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991" cy="20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  <w:bookmarkEnd w:id="40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1" w:name="_Toc42601589"/>
      <w:bookmarkStart w:id="42" w:name="_Toc42601708"/>
      <w:r w:rsidRPr="00B325EB">
        <w:rPr>
          <w:i/>
          <w:iCs/>
          <w:sz w:val="22"/>
          <w:szCs w:val="22"/>
        </w:rPr>
        <w:t>Izvor: autor</w:t>
      </w:r>
      <w:bookmarkEnd w:id="41"/>
      <w:bookmarkEnd w:id="42"/>
    </w:p>
    <w:p w:rsidR="006F4914" w:rsidRPr="00C316AC" w:rsidRDefault="00C316AC" w:rsidP="00C316AC">
      <w:pPr>
        <w:pStyle w:val="Naslov2"/>
      </w:pPr>
      <w:bookmarkStart w:id="43" w:name="_Toc42601709"/>
      <w:r w:rsidRPr="00C316AC">
        <w:lastRenderedPageBreak/>
        <w:t xml:space="preserve">5.3. </w:t>
      </w:r>
      <w:r w:rsidRPr="00C316AC">
        <w:t>Administrator opcija „Brodovi“ iz navigacije početne stranice</w:t>
      </w:r>
      <w:bookmarkEnd w:id="43"/>
      <w:r>
        <w:br/>
      </w:r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4" w:name="_Toc42601710"/>
      <w:r w:rsidRPr="00B325EB">
        <w:rPr>
          <w:i/>
          <w:iCs/>
          <w:sz w:val="22"/>
          <w:szCs w:val="22"/>
        </w:rPr>
        <w:t>Slika 1</w:t>
      </w:r>
      <w:r>
        <w:rPr>
          <w:i/>
          <w:iCs/>
          <w:sz w:val="22"/>
          <w:szCs w:val="22"/>
        </w:rPr>
        <w:t>5</w:t>
      </w:r>
      <w:r w:rsidRPr="00B325EB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Administrator </w:t>
      </w:r>
      <w:r w:rsidR="006F4914">
        <w:rPr>
          <w:i/>
          <w:iCs/>
          <w:sz w:val="22"/>
          <w:szCs w:val="22"/>
        </w:rPr>
        <w:t>opcija</w:t>
      </w:r>
      <w:r>
        <w:rPr>
          <w:i/>
          <w:iCs/>
          <w:sz w:val="22"/>
          <w:szCs w:val="22"/>
        </w:rPr>
        <w:t xml:space="preserve"> </w:t>
      </w:r>
      <w:r w:rsidR="006F4914">
        <w:rPr>
          <w:i/>
          <w:iCs/>
          <w:sz w:val="22"/>
          <w:szCs w:val="22"/>
        </w:rPr>
        <w:t>„Brodovi“ iz navigacije početne stranice</w:t>
      </w:r>
      <w:bookmarkEnd w:id="44"/>
    </w:p>
    <w:p w:rsidR="006F4914" w:rsidRPr="00B325EB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5" w:name="_Toc42601591"/>
      <w:bookmarkStart w:id="46" w:name="_Toc42601711"/>
      <w:r>
        <w:rPr>
          <w:noProof/>
        </w:rPr>
        <w:drawing>
          <wp:inline distT="0" distB="0" distL="0" distR="0" wp14:anchorId="0CE0CAF6" wp14:editId="45AA9F04">
            <wp:extent cx="2807369" cy="2477443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5029" cy="24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  <w:bookmarkEnd w:id="46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7" w:name="_Toc42601592"/>
      <w:bookmarkStart w:id="48" w:name="_Toc42601712"/>
      <w:r w:rsidRPr="00B325EB">
        <w:rPr>
          <w:i/>
          <w:iCs/>
          <w:sz w:val="22"/>
          <w:szCs w:val="22"/>
        </w:rPr>
        <w:t>Izvor: autor</w:t>
      </w:r>
      <w:bookmarkEnd w:id="47"/>
      <w:bookmarkEnd w:id="48"/>
    </w:p>
    <w:p w:rsidR="006F4914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</w:p>
    <w:p w:rsidR="00C316AC" w:rsidRPr="00C316AC" w:rsidRDefault="00C316AC" w:rsidP="00C316AC">
      <w:pPr>
        <w:pStyle w:val="Naslov2"/>
      </w:pPr>
      <w:bookmarkStart w:id="49" w:name="_Toc42601713"/>
      <w:r w:rsidRPr="00C316AC">
        <w:t xml:space="preserve">5.4. </w:t>
      </w:r>
      <w:r w:rsidRPr="00C316AC">
        <w:t>Administrator – unos novog broda</w:t>
      </w:r>
      <w:bookmarkEnd w:id="49"/>
    </w:p>
    <w:p w:rsidR="00B33650" w:rsidRDefault="00C316AC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</w:rPr>
        <w:br/>
      </w:r>
      <w:bookmarkStart w:id="50" w:name="_Toc42601714"/>
      <w:r w:rsidR="00B33650" w:rsidRPr="00B325EB">
        <w:rPr>
          <w:i/>
          <w:iCs/>
          <w:sz w:val="22"/>
          <w:szCs w:val="22"/>
        </w:rPr>
        <w:t>Slika 1</w:t>
      </w:r>
      <w:r w:rsidR="00B33650">
        <w:rPr>
          <w:i/>
          <w:iCs/>
          <w:sz w:val="22"/>
          <w:szCs w:val="22"/>
        </w:rPr>
        <w:t>6</w:t>
      </w:r>
      <w:r w:rsidR="00B33650" w:rsidRPr="00B325EB">
        <w:rPr>
          <w:i/>
          <w:iCs/>
          <w:sz w:val="22"/>
          <w:szCs w:val="22"/>
        </w:rPr>
        <w:t xml:space="preserve">. </w:t>
      </w:r>
      <w:r w:rsidR="006F4914">
        <w:rPr>
          <w:i/>
          <w:iCs/>
          <w:sz w:val="22"/>
          <w:szCs w:val="22"/>
        </w:rPr>
        <w:t>Administrator – unos novog broda</w:t>
      </w:r>
      <w:bookmarkEnd w:id="50"/>
    </w:p>
    <w:p w:rsidR="006F4914" w:rsidRPr="006F4914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  <w:lang w:val="en-US"/>
        </w:rPr>
      </w:pPr>
      <w:bookmarkStart w:id="51" w:name="_Toc42601594"/>
      <w:bookmarkStart w:id="52" w:name="_Toc42601715"/>
      <w:r>
        <w:rPr>
          <w:noProof/>
        </w:rPr>
        <w:drawing>
          <wp:inline distT="0" distB="0" distL="0" distR="0" wp14:anchorId="5367415A" wp14:editId="2CD35814">
            <wp:extent cx="2807368" cy="2485840"/>
            <wp:effectExtent l="0" t="0" r="0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34" cy="25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  <w:bookmarkEnd w:id="52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53" w:name="_Toc42601595"/>
      <w:bookmarkStart w:id="54" w:name="_Toc42601716"/>
      <w:r w:rsidRPr="00B325EB">
        <w:rPr>
          <w:i/>
          <w:iCs/>
          <w:sz w:val="22"/>
          <w:szCs w:val="22"/>
        </w:rPr>
        <w:t>Izvor: autor</w:t>
      </w:r>
      <w:bookmarkEnd w:id="53"/>
      <w:bookmarkEnd w:id="54"/>
    </w:p>
    <w:sectPr w:rsidR="00B3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CBD" w:rsidRDefault="00645CBD" w:rsidP="00565690">
      <w:r>
        <w:separator/>
      </w:r>
    </w:p>
  </w:endnote>
  <w:endnote w:type="continuationSeparator" w:id="0">
    <w:p w:rsidR="00645CBD" w:rsidRDefault="00645CBD" w:rsidP="0056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EE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B2E" w:rsidRDefault="00A34B2E">
    <w:pPr>
      <w:pStyle w:val="Podnoje"/>
      <w:jc w:val="right"/>
    </w:pPr>
  </w:p>
  <w:p w:rsidR="00A34B2E" w:rsidRDefault="00A34B2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6906090"/>
      <w:docPartObj>
        <w:docPartGallery w:val="Page Numbers (Bottom of Page)"/>
        <w:docPartUnique/>
      </w:docPartObj>
    </w:sdtPr>
    <w:sdtContent>
      <w:p w:rsidR="00A34B2E" w:rsidRDefault="00A34B2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34B2E" w:rsidRDefault="00A34B2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CBD" w:rsidRDefault="00645CBD" w:rsidP="00565690">
      <w:r>
        <w:separator/>
      </w:r>
    </w:p>
  </w:footnote>
  <w:footnote w:type="continuationSeparator" w:id="0">
    <w:p w:rsidR="00645CBD" w:rsidRDefault="00645CBD" w:rsidP="0056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8E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78E798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7E17E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8887059"/>
    <w:multiLevelType w:val="hybridMultilevel"/>
    <w:tmpl w:val="B3123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3596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0ACE316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0CBC2A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 w15:restartNumberingAfterBreak="0">
    <w:nsid w:val="0D440B4D"/>
    <w:multiLevelType w:val="hybridMultilevel"/>
    <w:tmpl w:val="78BC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44F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 w15:restartNumberingAfterBreak="0">
    <w:nsid w:val="17682A2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17B107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1C1206A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2A372BB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2E390C5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2E3D0CB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5" w15:restartNumberingAfterBreak="0">
    <w:nsid w:val="30F73F1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33DE1C2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3BC535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8" w15:restartNumberingAfterBreak="0">
    <w:nsid w:val="3F142E3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9" w15:restartNumberingAfterBreak="0">
    <w:nsid w:val="3F590427"/>
    <w:multiLevelType w:val="hybridMultilevel"/>
    <w:tmpl w:val="D8D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430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1" w15:restartNumberingAfterBreak="0">
    <w:nsid w:val="521F267D"/>
    <w:multiLevelType w:val="hybridMultilevel"/>
    <w:tmpl w:val="8FD2DD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C328F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3" w15:restartNumberingAfterBreak="0">
    <w:nsid w:val="53CD1BF2"/>
    <w:multiLevelType w:val="hybridMultilevel"/>
    <w:tmpl w:val="FB3CC76A"/>
    <w:lvl w:ilvl="0" w:tplc="B72A3E7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96F79"/>
    <w:multiLevelType w:val="multilevel"/>
    <w:tmpl w:val="7908B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7C3A4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6" w15:restartNumberingAfterBreak="0">
    <w:nsid w:val="6157133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34213F4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8" w15:restartNumberingAfterBreak="0">
    <w:nsid w:val="66CE3D3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9" w15:restartNumberingAfterBreak="0">
    <w:nsid w:val="6AF62141"/>
    <w:multiLevelType w:val="hybridMultilevel"/>
    <w:tmpl w:val="F334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F494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1" w15:restartNumberingAfterBreak="0">
    <w:nsid w:val="7B06675C"/>
    <w:multiLevelType w:val="hybridMultilevel"/>
    <w:tmpl w:val="05DC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21"/>
  </w:num>
  <w:num w:numId="6">
    <w:abstractNumId w:val="3"/>
  </w:num>
  <w:num w:numId="7">
    <w:abstractNumId w:val="12"/>
  </w:num>
  <w:num w:numId="8">
    <w:abstractNumId w:val="9"/>
  </w:num>
  <w:num w:numId="9">
    <w:abstractNumId w:val="20"/>
  </w:num>
  <w:num w:numId="10">
    <w:abstractNumId w:val="27"/>
  </w:num>
  <w:num w:numId="11">
    <w:abstractNumId w:val="11"/>
  </w:num>
  <w:num w:numId="12">
    <w:abstractNumId w:val="15"/>
  </w:num>
  <w:num w:numId="13">
    <w:abstractNumId w:val="5"/>
  </w:num>
  <w:num w:numId="14">
    <w:abstractNumId w:val="28"/>
  </w:num>
  <w:num w:numId="15">
    <w:abstractNumId w:val="4"/>
  </w:num>
  <w:num w:numId="16">
    <w:abstractNumId w:val="16"/>
  </w:num>
  <w:num w:numId="17">
    <w:abstractNumId w:val="8"/>
  </w:num>
  <w:num w:numId="18">
    <w:abstractNumId w:val="25"/>
  </w:num>
  <w:num w:numId="19">
    <w:abstractNumId w:val="17"/>
  </w:num>
  <w:num w:numId="20">
    <w:abstractNumId w:val="1"/>
  </w:num>
  <w:num w:numId="21">
    <w:abstractNumId w:val="18"/>
  </w:num>
  <w:num w:numId="22">
    <w:abstractNumId w:val="14"/>
  </w:num>
  <w:num w:numId="23">
    <w:abstractNumId w:val="30"/>
  </w:num>
  <w:num w:numId="24">
    <w:abstractNumId w:val="6"/>
  </w:num>
  <w:num w:numId="25">
    <w:abstractNumId w:val="10"/>
  </w:num>
  <w:num w:numId="26">
    <w:abstractNumId w:val="22"/>
  </w:num>
  <w:num w:numId="27">
    <w:abstractNumId w:val="2"/>
  </w:num>
  <w:num w:numId="28">
    <w:abstractNumId w:val="31"/>
  </w:num>
  <w:num w:numId="29">
    <w:abstractNumId w:val="19"/>
  </w:num>
  <w:num w:numId="30">
    <w:abstractNumId w:val="7"/>
  </w:num>
  <w:num w:numId="31">
    <w:abstractNumId w:val="29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79"/>
    <w:rsid w:val="00075098"/>
    <w:rsid w:val="0009585C"/>
    <w:rsid w:val="00187215"/>
    <w:rsid w:val="001D1453"/>
    <w:rsid w:val="00395FB5"/>
    <w:rsid w:val="003D3C94"/>
    <w:rsid w:val="003F1D8F"/>
    <w:rsid w:val="0044420E"/>
    <w:rsid w:val="00565690"/>
    <w:rsid w:val="005E24AC"/>
    <w:rsid w:val="00645CBD"/>
    <w:rsid w:val="00677EB0"/>
    <w:rsid w:val="006F4914"/>
    <w:rsid w:val="007E4145"/>
    <w:rsid w:val="008B1175"/>
    <w:rsid w:val="00931DF4"/>
    <w:rsid w:val="009C30AD"/>
    <w:rsid w:val="00A34B2E"/>
    <w:rsid w:val="00B325EB"/>
    <w:rsid w:val="00B33650"/>
    <w:rsid w:val="00BB0088"/>
    <w:rsid w:val="00BE05FD"/>
    <w:rsid w:val="00C316AC"/>
    <w:rsid w:val="00C44D8F"/>
    <w:rsid w:val="00C8074B"/>
    <w:rsid w:val="00D63179"/>
    <w:rsid w:val="00E13941"/>
    <w:rsid w:val="00EB300C"/>
    <w:rsid w:val="00ED5FFF"/>
    <w:rsid w:val="00F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20A2"/>
  <w15:chartTrackingRefBased/>
  <w15:docId w15:val="{EBB095E7-DA39-4E00-9B10-A5726AB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317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hr-HR" w:eastAsia="zh-C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5E24AC"/>
    <w:pPr>
      <w:keepNext/>
      <w:keepLines/>
      <w:spacing w:before="360" w:after="120"/>
      <w:outlineLvl w:val="0"/>
    </w:pPr>
    <w:rPr>
      <w:rFonts w:eastAsiaTheme="majorEastAsia"/>
      <w:sz w:val="32"/>
      <w:szCs w:val="29"/>
    </w:rPr>
  </w:style>
  <w:style w:type="paragraph" w:styleId="Naslov2">
    <w:name w:val="heading 2"/>
    <w:basedOn w:val="Normal"/>
    <w:link w:val="Naslov2Char"/>
    <w:uiPriority w:val="9"/>
    <w:unhideWhenUsed/>
    <w:qFormat/>
    <w:rsid w:val="005E24AC"/>
    <w:pPr>
      <w:keepNext/>
      <w:widowControl/>
      <w:numPr>
        <w:ilvl w:val="1"/>
        <w:numId w:val="1"/>
      </w:numPr>
      <w:suppressAutoHyphens w:val="0"/>
      <w:spacing w:before="200" w:after="120"/>
      <w:outlineLvl w:val="1"/>
    </w:pPr>
    <w:rPr>
      <w:bCs/>
      <w:kern w:val="2"/>
      <w:sz w:val="28"/>
      <w:szCs w:val="36"/>
    </w:rPr>
  </w:style>
  <w:style w:type="paragraph" w:styleId="Naslov3">
    <w:name w:val="heading 3"/>
    <w:basedOn w:val="Normal"/>
    <w:link w:val="Naslov3Char"/>
    <w:uiPriority w:val="9"/>
    <w:unhideWhenUsed/>
    <w:qFormat/>
    <w:rsid w:val="00D63179"/>
    <w:pPr>
      <w:keepNext/>
      <w:widowControl/>
      <w:numPr>
        <w:ilvl w:val="2"/>
        <w:numId w:val="1"/>
      </w:numPr>
      <w:suppressAutoHyphens w:val="0"/>
      <w:spacing w:before="140" w:after="120"/>
      <w:outlineLvl w:val="2"/>
    </w:pPr>
    <w:rPr>
      <w:rFonts w:ascii="Liberation Serif" w:hAnsi="Liberation Serif"/>
      <w:b/>
      <w:bCs/>
      <w:kern w:val="2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5E24AC"/>
    <w:rPr>
      <w:rFonts w:ascii="Times New Roman" w:eastAsia="SimSun" w:hAnsi="Times New Roman" w:cs="Mangal"/>
      <w:bCs/>
      <w:kern w:val="2"/>
      <w:sz w:val="28"/>
      <w:szCs w:val="36"/>
      <w:lang w:val="hr-HR" w:eastAsia="zh-CN" w:bidi="hi-IN"/>
    </w:rPr>
  </w:style>
  <w:style w:type="character" w:customStyle="1" w:styleId="Naslov3Char">
    <w:name w:val="Naslov 3 Char"/>
    <w:basedOn w:val="Zadanifontodlomka"/>
    <w:link w:val="Naslov3"/>
    <w:uiPriority w:val="9"/>
    <w:rsid w:val="00D63179"/>
    <w:rPr>
      <w:rFonts w:ascii="Liberation Serif" w:eastAsia="SimSun" w:hAnsi="Liberation Serif" w:cs="Mangal"/>
      <w:b/>
      <w:bCs/>
      <w:kern w:val="2"/>
      <w:sz w:val="28"/>
      <w:szCs w:val="28"/>
      <w:lang w:val="hr-HR" w:eastAsia="zh-CN" w:bidi="hi-IN"/>
    </w:rPr>
  </w:style>
  <w:style w:type="character" w:customStyle="1" w:styleId="Naslov1Char">
    <w:name w:val="Naslov 1 Char"/>
    <w:basedOn w:val="Zadanifontodlomka"/>
    <w:link w:val="Naslov1"/>
    <w:uiPriority w:val="9"/>
    <w:rsid w:val="005E24AC"/>
    <w:rPr>
      <w:rFonts w:ascii="Times New Roman" w:eastAsiaTheme="majorEastAsia" w:hAnsi="Times New Roman" w:cs="Mangal"/>
      <w:kern w:val="1"/>
      <w:sz w:val="32"/>
      <w:szCs w:val="29"/>
      <w:lang w:val="hr-HR" w:eastAsia="zh-CN" w:bidi="hi-IN"/>
    </w:rPr>
  </w:style>
  <w:style w:type="paragraph" w:styleId="Odlomakpopisa">
    <w:name w:val="List Paragraph"/>
    <w:basedOn w:val="Normal"/>
    <w:uiPriority w:val="34"/>
    <w:qFormat/>
    <w:rsid w:val="007E4145"/>
    <w:pPr>
      <w:ind w:left="720"/>
      <w:contextualSpacing/>
    </w:pPr>
    <w:rPr>
      <w:szCs w:val="21"/>
    </w:rPr>
  </w:style>
  <w:style w:type="paragraph" w:styleId="Podnaslov">
    <w:name w:val="Subtitle"/>
    <w:aliases w:val="SLIKE"/>
    <w:basedOn w:val="Normal"/>
    <w:next w:val="Normal"/>
    <w:link w:val="PodnaslovChar"/>
    <w:uiPriority w:val="11"/>
    <w:qFormat/>
    <w:rsid w:val="007E4145"/>
    <w:pPr>
      <w:numPr>
        <w:ilvl w:val="1"/>
      </w:numPr>
      <w:spacing w:after="160" w:line="360" w:lineRule="auto"/>
      <w:jc w:val="center"/>
    </w:pPr>
    <w:rPr>
      <w:rFonts w:eastAsiaTheme="minorEastAsia"/>
      <w:i/>
      <w:kern w:val="22"/>
      <w:sz w:val="22"/>
      <w:szCs w:val="20"/>
    </w:rPr>
  </w:style>
  <w:style w:type="character" w:customStyle="1" w:styleId="PodnaslovChar">
    <w:name w:val="Podnaslov Char"/>
    <w:aliases w:val="SLIKE Char"/>
    <w:basedOn w:val="Zadanifontodlomka"/>
    <w:link w:val="Podnaslov"/>
    <w:uiPriority w:val="11"/>
    <w:rsid w:val="007E4145"/>
    <w:rPr>
      <w:rFonts w:ascii="Times New Roman" w:eastAsiaTheme="minorEastAsia" w:hAnsi="Times New Roman" w:cs="Mangal"/>
      <w:i/>
      <w:kern w:val="22"/>
      <w:szCs w:val="20"/>
      <w:lang w:val="hr-HR" w:eastAsia="zh-CN" w:bidi="hi-IN"/>
    </w:rPr>
  </w:style>
  <w:style w:type="paragraph" w:styleId="Tijeloteksta">
    <w:name w:val="Body Text"/>
    <w:basedOn w:val="Normal"/>
    <w:link w:val="TijelotekstaChar"/>
    <w:unhideWhenUsed/>
    <w:rsid w:val="005E24AC"/>
    <w:pPr>
      <w:spacing w:after="120"/>
    </w:pPr>
    <w:rPr>
      <w:kern w:val="2"/>
    </w:rPr>
  </w:style>
  <w:style w:type="character" w:customStyle="1" w:styleId="TijelotekstaChar">
    <w:name w:val="Tijelo teksta Char"/>
    <w:basedOn w:val="Zadanifontodlomka"/>
    <w:link w:val="Tijeloteksta"/>
    <w:rsid w:val="005E24AC"/>
    <w:rPr>
      <w:rFonts w:ascii="Times New Roman" w:eastAsia="SimSun" w:hAnsi="Times New Roman" w:cs="Mangal"/>
      <w:kern w:val="2"/>
      <w:sz w:val="24"/>
      <w:szCs w:val="24"/>
      <w:lang w:val="hr-HR" w:eastAsia="zh-CN" w:bidi="hi-IN"/>
    </w:rPr>
  </w:style>
  <w:style w:type="paragraph" w:styleId="Zaglavlje">
    <w:name w:val="header"/>
    <w:basedOn w:val="Normal"/>
    <w:link w:val="ZaglavljeChar"/>
    <w:uiPriority w:val="99"/>
    <w:unhideWhenUsed/>
    <w:rsid w:val="00565690"/>
    <w:pPr>
      <w:tabs>
        <w:tab w:val="center" w:pos="4680"/>
        <w:tab w:val="right" w:pos="9360"/>
      </w:tabs>
    </w:pPr>
    <w:rPr>
      <w:szCs w:val="21"/>
    </w:rPr>
  </w:style>
  <w:style w:type="character" w:customStyle="1" w:styleId="ZaglavljeChar">
    <w:name w:val="Zaglavlje Char"/>
    <w:basedOn w:val="Zadanifontodlomka"/>
    <w:link w:val="Zaglavlje"/>
    <w:uiPriority w:val="99"/>
    <w:rsid w:val="00565690"/>
    <w:rPr>
      <w:rFonts w:ascii="Times New Roman" w:eastAsia="SimSun" w:hAnsi="Times New Roman" w:cs="Mangal"/>
      <w:kern w:val="1"/>
      <w:sz w:val="24"/>
      <w:szCs w:val="21"/>
      <w:lang w:val="hr-HR" w:eastAsia="zh-CN" w:bidi="hi-IN"/>
    </w:rPr>
  </w:style>
  <w:style w:type="paragraph" w:styleId="Podnoje">
    <w:name w:val="footer"/>
    <w:basedOn w:val="Normal"/>
    <w:link w:val="PodnojeChar"/>
    <w:uiPriority w:val="99"/>
    <w:unhideWhenUsed/>
    <w:rsid w:val="00565690"/>
    <w:pPr>
      <w:tabs>
        <w:tab w:val="center" w:pos="4680"/>
        <w:tab w:val="right" w:pos="9360"/>
      </w:tabs>
    </w:pPr>
    <w:rPr>
      <w:szCs w:val="21"/>
    </w:rPr>
  </w:style>
  <w:style w:type="character" w:customStyle="1" w:styleId="PodnojeChar">
    <w:name w:val="Podnožje Char"/>
    <w:basedOn w:val="Zadanifontodlomka"/>
    <w:link w:val="Podnoje"/>
    <w:uiPriority w:val="99"/>
    <w:rsid w:val="00565690"/>
    <w:rPr>
      <w:rFonts w:ascii="Times New Roman" w:eastAsia="SimSun" w:hAnsi="Times New Roman" w:cs="Mangal"/>
      <w:kern w:val="1"/>
      <w:sz w:val="24"/>
      <w:szCs w:val="21"/>
      <w:lang w:val="hr-HR" w:eastAsia="zh-CN" w:bidi="hi-IN"/>
    </w:rPr>
  </w:style>
  <w:style w:type="paragraph" w:styleId="Sadraj1">
    <w:name w:val="toc 1"/>
    <w:basedOn w:val="Normal"/>
    <w:next w:val="Normal"/>
    <w:autoRedefine/>
    <w:uiPriority w:val="39"/>
    <w:unhideWhenUsed/>
    <w:rsid w:val="009C30AD"/>
    <w:pPr>
      <w:spacing w:after="100"/>
    </w:pPr>
    <w:rPr>
      <w:szCs w:val="21"/>
    </w:rPr>
  </w:style>
  <w:style w:type="paragraph" w:styleId="Sadraj3">
    <w:name w:val="toc 3"/>
    <w:basedOn w:val="Normal"/>
    <w:next w:val="Normal"/>
    <w:autoRedefine/>
    <w:uiPriority w:val="39"/>
    <w:unhideWhenUsed/>
    <w:rsid w:val="009C30AD"/>
    <w:pPr>
      <w:spacing w:after="100"/>
      <w:ind w:left="480"/>
    </w:pPr>
    <w:rPr>
      <w:szCs w:val="21"/>
    </w:rPr>
  </w:style>
  <w:style w:type="paragraph" w:styleId="Sadraj2">
    <w:name w:val="toc 2"/>
    <w:basedOn w:val="Normal"/>
    <w:next w:val="Normal"/>
    <w:autoRedefine/>
    <w:uiPriority w:val="39"/>
    <w:unhideWhenUsed/>
    <w:rsid w:val="009C30AD"/>
    <w:pPr>
      <w:spacing w:after="100"/>
      <w:ind w:left="240"/>
    </w:pPr>
    <w:rPr>
      <w:szCs w:val="21"/>
    </w:rPr>
  </w:style>
  <w:style w:type="character" w:styleId="Hiperveza">
    <w:name w:val="Hyperlink"/>
    <w:basedOn w:val="Zadanifontodlomka"/>
    <w:uiPriority w:val="99"/>
    <w:unhideWhenUsed/>
    <w:rsid w:val="009C3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CB0F-E6F1-4528-9CD7-73DC96B2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Kolonic</dc:creator>
  <cp:keywords/>
  <dc:description/>
  <cp:lastModifiedBy>Laura Kolonic</cp:lastModifiedBy>
  <cp:revision>2</cp:revision>
  <dcterms:created xsi:type="dcterms:W3CDTF">2020-06-09T11:28:00Z</dcterms:created>
  <dcterms:modified xsi:type="dcterms:W3CDTF">2020-06-09T11:28:00Z</dcterms:modified>
</cp:coreProperties>
</file>