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rste-hausarbeit-in-statistik-fur-wirtschaftsinformatiker"/>
      <w:bookmarkEnd w:id="21"/>
      <w:r>
        <w:t xml:space="preserve">Erste Hausarbeit in Statistik für Wirtschaftsinformatiker</w:t>
      </w:r>
    </w:p>
    <w:p>
      <w:pPr>
        <w:pStyle w:val="Heading2"/>
      </w:pPr>
      <w:bookmarkStart w:id="22" w:name="htw-berlin-sommersemester-2017"/>
      <w:bookmarkEnd w:id="22"/>
      <w:r>
        <w:t xml:space="preserve">HTW Berlin, Sommersemester 2017</w:t>
      </w:r>
    </w:p>
    <w:p>
      <w:pPr>
        <w:pStyle w:val="FirstParagraph"/>
      </w:pPr>
      <w:r>
        <w:rPr>
          <w:b/>
        </w:rPr>
        <w:t xml:space="preserve">Name, Matrikelnummer:</w:t>
      </w:r>
      <w:r>
        <w:t xml:space="preserve"> </w:t>
      </w:r>
      <w:r>
        <w:t xml:space="preserve">Jenny Rothe</w:t>
      </w:r>
      <w:r>
        <w:br w:type="textWrapping"/>
      </w:r>
      <w:r>
        <w:rPr>
          <w:b/>
        </w:rPr>
        <w:t xml:space="preserve">Name, Matrikelnummer:</w:t>
      </w:r>
      <w:r>
        <w:t xml:space="preserve"> </w:t>
      </w:r>
      <w:r>
        <w:t xml:space="preserve">Laura Laugwitz, 544049</w:t>
      </w:r>
    </w:p>
    <w:p>
      <w:pPr>
        <w:pStyle w:val="Heading2"/>
      </w:pPr>
      <w:bookmarkStart w:id="23" w:name="formalitaten"/>
      <w:bookmarkEnd w:id="23"/>
      <w:r>
        <w:t xml:space="preserve">Formalitäten</w:t>
      </w:r>
    </w:p>
    <w:p>
      <w:pPr>
        <w:pStyle w:val="FirstParagraph"/>
      </w:pPr>
      <w:r>
        <w:t xml:space="preserve">Bitte bearbeiten Sie diese Hausarbeit in Zweiergruppen, in denen beide Studierende bei Herrn Spott oder beide bei Herrn Heimann eingeschrieben sind. Gruppen von drei oder mehr Studierenden sind nicht zugelassen. Setzen Sie bitte Ihre beiden Namen und Matrikelnummern oben ein.</w:t>
      </w:r>
    </w:p>
    <w:p>
      <w:pPr>
        <w:pStyle w:val="BodyText"/>
      </w:pPr>
      <w:r>
        <w:t xml:space="preserve">Öffnen Sie das Dokument</w:t>
      </w:r>
      <w:r>
        <w:t xml:space="preserve"> </w:t>
      </w:r>
      <w:r>
        <w:rPr>
          <w:rStyle w:val="VerbatimChar"/>
        </w:rPr>
        <w:t xml:space="preserve">titanic.Rmd</w:t>
      </w:r>
      <w:r>
        <w:t xml:space="preserve"> </w:t>
      </w:r>
      <w:r>
        <w:t xml:space="preserve">in RStudio, lösen Sie alle Aufgaben mit R und</w:t>
      </w:r>
      <w:r>
        <w:t xml:space="preserve"> </w:t>
      </w:r>
      <w:r>
        <w:rPr>
          <w:b/>
        </w:rPr>
        <w:t xml:space="preserve">fügen Sie alle Antworten zu diesem R-Markdown-Dokument hinzu, einschließlich des R-Codes</w:t>
      </w:r>
      <w:r>
        <w:t xml:space="preserve">, wie Sie es bereits bei den Übungsblättern getan haben. Zusätzliche handgeschriebene Lösungen oder Erklärungen sind nicht zugelassen ebensowenig wie Lösungen, die mit anderer Software wie z.B. Microsoft Excel erstellt wurden.</w:t>
      </w:r>
    </w:p>
    <w:p>
      <w:pPr>
        <w:pStyle w:val="BodyText"/>
      </w:pPr>
      <w:r>
        <w:t xml:space="preserve">Mehr Informationen über R-Markdown-Dokumente finden Sie im Internet unter</w:t>
      </w:r>
      <w:r>
        <w:t xml:space="preserve"> </w:t>
      </w:r>
      <w:hyperlink r:id="rId24">
        <w:r>
          <w:rPr>
            <w:rStyle w:val="Hyperlink"/>
          </w:rPr>
          <w:t xml:space="preserve">http://rmarkdown.rstudio.com/lesson-1.html</w:t>
        </w:r>
      </w:hyperlink>
      <w:r>
        <w:t xml:space="preserve">. Sie können die Musterlösungen in RMarkdown zu unseren Übungsblättern als Beispiele heranziehen.</w:t>
      </w:r>
    </w:p>
    <w:p>
      <w:pPr>
        <w:pStyle w:val="BodyText"/>
      </w:pPr>
      <w:r>
        <w:t xml:space="preserve">Wenn Sie mit der Bearbeitung fertig sind, erzeugen Sie bitte in RStudio mit dem Knopf</w:t>
      </w:r>
      <w:r>
        <w:t xml:space="preserve"> </w:t>
      </w:r>
      <w:r>
        <w:rPr>
          <w:b/>
        </w:rPr>
        <w:t xml:space="preserve">Knit PDF</w:t>
      </w:r>
      <w:r>
        <w:t xml:space="preserve"> </w:t>
      </w:r>
      <w:r>
        <w:t xml:space="preserve">ein PDF-Dokument oder wählen alternativ über das Dreieck neben</w:t>
      </w:r>
      <w:r>
        <w:t xml:space="preserve"> </w:t>
      </w:r>
      <w:r>
        <w:rPr>
          <w:b/>
        </w:rPr>
        <w:t xml:space="preserve">Knit PDF</w:t>
      </w:r>
      <w:r>
        <w:t xml:space="preserve"> </w:t>
      </w:r>
      <w:r>
        <w:t xml:space="preserve">die Option</w:t>
      </w:r>
      <w:r>
        <w:t xml:space="preserve"> </w:t>
      </w:r>
      <w:r>
        <w:rPr>
          <w:b/>
        </w:rPr>
        <w:t xml:space="preserve">Knit HTML</w:t>
      </w:r>
      <w:r>
        <w:t xml:space="preserve">, um ein HTML-Dokument zu erzeugen. Für</w:t>
      </w:r>
      <w:r>
        <w:t xml:space="preserve"> </w:t>
      </w:r>
      <w:r>
        <w:rPr>
          <w:b/>
        </w:rPr>
        <w:t xml:space="preserve">Knit PDF</w:t>
      </w:r>
      <w:r>
        <w:t xml:space="preserve"> </w:t>
      </w:r>
      <w:r>
        <w:t xml:space="preserve">ist die Installation einer LaTeX-Distribution wie MikTeX für Windows (miktex.org) oder MacTeX für Mac OS X (www.tug.org/mactex/) erforderlich.</w:t>
      </w:r>
      <w:r>
        <w:t xml:space="preserve"> </w:t>
      </w:r>
      <w:r>
        <w:rPr>
          <w:b/>
        </w:rPr>
        <w:t xml:space="preserve">Knit HTML</w:t>
      </w:r>
      <w:r>
        <w:t xml:space="preserve"> </w:t>
      </w:r>
      <w:r>
        <w:t xml:space="preserve">funktioniert auch ohne LaTeX.</w:t>
      </w:r>
      <w:r>
        <w:t xml:space="preserve"> </w:t>
      </w:r>
      <w:r>
        <w:rPr>
          <w:b/>
        </w:rPr>
        <w:t xml:space="preserve">Drucken Sie das so erzeugte Dokument aus und geben Sie es in Papierform ab</w:t>
      </w:r>
      <w:r>
        <w:t xml:space="preserve">.</w:t>
      </w:r>
    </w:p>
    <w:p>
      <w:pPr>
        <w:pStyle w:val="Heading2"/>
      </w:pPr>
      <w:bookmarkStart w:id="25" w:name="abgabe"/>
      <w:bookmarkEnd w:id="25"/>
      <w:r>
        <w:t xml:space="preserve">Abgabe</w:t>
      </w:r>
    </w:p>
    <w:p>
      <w:pPr>
        <w:pStyle w:val="Compact"/>
        <w:numPr>
          <w:numId w:val="1001"/>
          <w:ilvl w:val="0"/>
        </w:numPr>
      </w:pPr>
      <w:r>
        <w:rPr>
          <w:b/>
        </w:rPr>
        <w:t xml:space="preserve">Elektronisch in Moodle bis spätestens Montag, 22.05.2017 um 16:00</w:t>
      </w:r>
    </w:p>
    <w:p>
      <w:pPr>
        <w:pStyle w:val="Compact"/>
        <w:numPr>
          <w:numId w:val="1002"/>
          <w:ilvl w:val="1"/>
        </w:numPr>
      </w:pPr>
      <w:r>
        <w:t xml:space="preserve">sowohl das RMarkdown-Quelldokument</w:t>
      </w:r>
    </w:p>
    <w:p>
      <w:pPr>
        <w:pStyle w:val="Compact"/>
        <w:numPr>
          <w:numId w:val="1002"/>
          <w:ilvl w:val="1"/>
        </w:numPr>
      </w:pPr>
      <w:r>
        <w:t xml:space="preserve">als auch das daraus erzeugte PDF- oder HTML-Dokument</w:t>
      </w:r>
      <w:r>
        <w:br w:type="textWrapping"/>
      </w:r>
    </w:p>
    <w:p>
      <w:pPr>
        <w:pStyle w:val="Compact"/>
        <w:numPr>
          <w:numId w:val="1001"/>
          <w:ilvl w:val="0"/>
        </w:numPr>
      </w:pPr>
      <w:r>
        <w:rPr>
          <w:b/>
        </w:rPr>
        <w:t xml:space="preserve">UND in Papierform spätestens am 22.05. bzw. 23.05.</w:t>
      </w:r>
      <w:r>
        <w:t xml:space="preserve"> </w:t>
      </w:r>
      <w:r>
        <w:t xml:space="preserve">bei Herr Heimann bzw. Herrn Spott in den Übungen oder der Vorlesung. Spätere Abgaben werden nicht berücksichtigt und führen automatisch zu einer Bewertung mit 0 Punkten.</w:t>
      </w:r>
    </w:p>
    <w:p>
      <w:pPr>
        <w:pStyle w:val="FirstParagraph"/>
      </w:pPr>
      <w:r>
        <w:t xml:space="preserve">Die Ergebnisse aller Hausarbeiten werden zusammen mit 30% gewichtet, das Ergebnis der Klausur mit 70%.</w:t>
      </w:r>
    </w:p>
    <w:p>
      <w:pPr>
        <w:pStyle w:val="BodyText"/>
      </w:pPr>
      <w:r>
        <w:rPr>
          <w:b/>
        </w:rPr>
        <w:t xml:space="preserve">Wichtig:</w:t>
      </w:r>
      <w:r>
        <w:t xml:space="preserve"> </w:t>
      </w:r>
      <w:r>
        <w:t xml:space="preserve">Sobald Sie eine Hausarbeit abgeben, hat damit Ihre Prüfungsleistung für das Sommersemester 2017 begonnen, die mit der Klausur abgeschlossen wird. Wenn Sie eine Hausarbeit abgeben, aber die Klausur nicht im Sommersemester 2017 mitschreiben, sind Sie automatisch durchgefallen und die Punkte der Hausarbeiten verfallen. Diese Regelung ist in der Prüfungsordnung festgelegt.</w:t>
      </w:r>
    </w:p>
    <w:p>
      <w:pPr>
        <w:pStyle w:val="BodyText"/>
      </w:pPr>
      <w:r>
        <w:t xml:space="preserve">Viel Erfolg,</w:t>
      </w:r>
    </w:p>
    <w:p>
      <w:pPr>
        <w:pStyle w:val="BodyText"/>
      </w:pPr>
      <w:r>
        <w:t xml:space="preserve">Ihre Dozenten Martin Spott und Michael Heimann</w:t>
      </w:r>
    </w:p>
    <w:p>
      <w:pPr>
        <w:pStyle w:val="BodyText"/>
      </w:pPr>
      <w:r>
        <w:t xml:space="preserve">Stand 15.05.2017</w:t>
      </w:r>
    </w:p>
    <w:p>
      <w:pPr>
        <w:pStyle w:val="Heading2"/>
      </w:pPr>
      <w:bookmarkStart w:id="26" w:name="aufgaben"/>
      <w:bookmarkEnd w:id="26"/>
      <w:r>
        <w:t xml:space="preserve">Aufgaben</w:t>
      </w:r>
    </w:p>
    <w:p>
      <w:pPr>
        <w:pStyle w:val="FirstParagraph"/>
      </w:pPr>
      <w:r>
        <w:t xml:space="preserve">Die Aufgaben befassen sich mit Passagierdaten des Kreuzfahrtschiffes Titanic, das 1912 auf ihrer Jungfernfahrt gesunken ist. Der Datensatz</w:t>
      </w:r>
      <w:r>
        <w:t xml:space="preserve"> </w:t>
      </w:r>
      <w:r>
        <w:rPr>
          <w:rStyle w:val="VerbatimChar"/>
        </w:rPr>
        <w:t xml:space="preserve">titanic_data.csv</w:t>
      </w:r>
      <w:r>
        <w:t xml:space="preserve"> </w:t>
      </w:r>
      <w:r>
        <w:t xml:space="preserve">enthält Informationen über knapp 900 der geschätzen 2224 Personen, die zum Zeitpunkt des Untergangs an Bord waren.</w:t>
      </w:r>
    </w:p>
    <w:p>
      <w:pPr>
        <w:pStyle w:val="BodyText"/>
      </w:pPr>
      <w:r>
        <w:t xml:space="preserve">Die Merkmale sind</w:t>
      </w:r>
    </w:p>
    <w:p>
      <w:pPr>
        <w:pStyle w:val="Compact"/>
        <w:numPr>
          <w:numId w:val="1003"/>
          <w:ilvl w:val="0"/>
        </w:numPr>
      </w:pPr>
      <w:r>
        <w:rPr>
          <w:rStyle w:val="VerbatimChar"/>
        </w:rPr>
        <w:t xml:space="preserve">PassengerId</w:t>
      </w:r>
      <w:r>
        <w:t xml:space="preserve">: Passenger ID</w:t>
      </w:r>
    </w:p>
    <w:p>
      <w:pPr>
        <w:pStyle w:val="Compact"/>
        <w:numPr>
          <w:numId w:val="1003"/>
          <w:ilvl w:val="0"/>
        </w:numPr>
      </w:pPr>
      <w:r>
        <w:rPr>
          <w:rStyle w:val="VerbatimChar"/>
        </w:rPr>
        <w:t xml:space="preserve">Survived</w:t>
      </w:r>
      <w:r>
        <w:t xml:space="preserve">: 0=no, 1=yes</w:t>
      </w:r>
    </w:p>
    <w:p>
      <w:pPr>
        <w:pStyle w:val="Compact"/>
        <w:numPr>
          <w:numId w:val="1003"/>
          <w:ilvl w:val="0"/>
        </w:numPr>
      </w:pPr>
      <w:r>
        <w:rPr>
          <w:rStyle w:val="VerbatimChar"/>
        </w:rPr>
        <w:t xml:space="preserve">Pclass</w:t>
      </w:r>
      <w:r>
        <w:t xml:space="preserve">: Passenger Class</w:t>
      </w:r>
    </w:p>
    <w:p>
      <w:pPr>
        <w:pStyle w:val="Compact"/>
        <w:numPr>
          <w:numId w:val="1003"/>
          <w:ilvl w:val="0"/>
        </w:numPr>
      </w:pPr>
      <w:r>
        <w:rPr>
          <w:rStyle w:val="VerbatimChar"/>
        </w:rPr>
        <w:t xml:space="preserve">Name</w:t>
      </w:r>
    </w:p>
    <w:p>
      <w:pPr>
        <w:pStyle w:val="Compact"/>
        <w:numPr>
          <w:numId w:val="1003"/>
          <w:ilvl w:val="0"/>
        </w:numPr>
      </w:pPr>
      <w:r>
        <w:rPr>
          <w:rStyle w:val="VerbatimChar"/>
        </w:rPr>
        <w:t xml:space="preserve">Sex</w:t>
      </w:r>
    </w:p>
    <w:p>
      <w:pPr>
        <w:pStyle w:val="Compact"/>
        <w:numPr>
          <w:numId w:val="1003"/>
          <w:ilvl w:val="0"/>
        </w:numPr>
      </w:pPr>
      <w:r>
        <w:rPr>
          <w:rStyle w:val="VerbatimChar"/>
        </w:rPr>
        <w:t xml:space="preserve">Age</w:t>
      </w:r>
    </w:p>
    <w:p>
      <w:pPr>
        <w:pStyle w:val="Compact"/>
        <w:numPr>
          <w:numId w:val="1003"/>
          <w:ilvl w:val="0"/>
        </w:numPr>
      </w:pPr>
      <w:r>
        <w:rPr>
          <w:rStyle w:val="VerbatimChar"/>
        </w:rPr>
        <w:t xml:space="preserve">SibSp</w:t>
      </w:r>
      <w:r>
        <w:t xml:space="preserve">: Number of Siblings/Spouses Aboard</w:t>
      </w:r>
    </w:p>
    <w:p>
      <w:pPr>
        <w:pStyle w:val="Compact"/>
        <w:numPr>
          <w:numId w:val="1003"/>
          <w:ilvl w:val="0"/>
        </w:numPr>
      </w:pPr>
      <w:r>
        <w:rPr>
          <w:rStyle w:val="VerbatimChar"/>
        </w:rPr>
        <w:t xml:space="preserve">Parch</w:t>
      </w:r>
      <w:r>
        <w:t xml:space="preserve">: Number of Parents/Children Aboard</w:t>
      </w:r>
    </w:p>
    <w:p>
      <w:pPr>
        <w:pStyle w:val="Compact"/>
        <w:numPr>
          <w:numId w:val="1003"/>
          <w:ilvl w:val="0"/>
        </w:numPr>
      </w:pPr>
      <w:r>
        <w:rPr>
          <w:rStyle w:val="VerbatimChar"/>
        </w:rPr>
        <w:t xml:space="preserve">Ticket</w:t>
      </w:r>
      <w:r>
        <w:t xml:space="preserve">: Ticket Number</w:t>
      </w:r>
    </w:p>
    <w:p>
      <w:pPr>
        <w:pStyle w:val="Compact"/>
        <w:numPr>
          <w:numId w:val="1003"/>
          <w:ilvl w:val="0"/>
        </w:numPr>
      </w:pPr>
      <w:r>
        <w:rPr>
          <w:rStyle w:val="VerbatimChar"/>
        </w:rPr>
        <w:t xml:space="preserve">Fare</w:t>
      </w:r>
    </w:p>
    <w:p>
      <w:pPr>
        <w:pStyle w:val="Compact"/>
        <w:numPr>
          <w:numId w:val="1003"/>
          <w:ilvl w:val="0"/>
        </w:numPr>
      </w:pPr>
      <w:r>
        <w:rPr>
          <w:rStyle w:val="VerbatimChar"/>
        </w:rPr>
        <w:t xml:space="preserve">Cabin</w:t>
      </w:r>
    </w:p>
    <w:p>
      <w:pPr>
        <w:pStyle w:val="Compact"/>
        <w:numPr>
          <w:numId w:val="1003"/>
          <w:ilvl w:val="0"/>
        </w:numPr>
      </w:pPr>
      <w:r>
        <w:rPr>
          <w:rStyle w:val="VerbatimChar"/>
        </w:rPr>
        <w:t xml:space="preserve">Embarked</w:t>
      </w:r>
      <w:r>
        <w:t xml:space="preserve">: Port of Embarkation</w:t>
      </w:r>
    </w:p>
    <w:p>
      <w:pPr>
        <w:pStyle w:val="Heading2"/>
      </w:pPr>
      <w:bookmarkStart w:id="27" w:name="aufgabe-1"/>
      <w:bookmarkEnd w:id="27"/>
      <w:r>
        <w:t xml:space="preserve">Aufgabe 1</w:t>
      </w:r>
    </w:p>
    <w:p>
      <w:pPr>
        <w:numPr>
          <w:numId w:val="1004"/>
          <w:ilvl w:val="0"/>
        </w:numPr>
      </w:pPr>
      <w:r>
        <w:t xml:space="preserve">Lesen Sie den Datensatz</w:t>
      </w:r>
      <w:r>
        <w:t xml:space="preserve"> </w:t>
      </w:r>
      <w:r>
        <w:rPr>
          <w:rStyle w:val="VerbatimChar"/>
        </w:rPr>
        <w:t xml:space="preserve">titanic_data.csv</w:t>
      </w:r>
      <w:r>
        <w:t xml:space="preserve"> </w:t>
      </w:r>
      <w:r>
        <w:t xml:space="preserve">in R ein und weisen Sie ihn der Variablen</w:t>
      </w:r>
      <w:r>
        <w:t xml:space="preserve"> </w:t>
      </w:r>
      <w:r>
        <w:rPr>
          <w:rStyle w:val="VerbatimChar"/>
        </w:rPr>
        <w:t xml:space="preserve">titanic_data</w:t>
      </w:r>
      <w:r>
        <w:t xml:space="preserve"> </w:t>
      </w:r>
      <w:r>
        <w:t xml:space="preserve">zu!</w:t>
      </w:r>
    </w:p>
    <w:p>
      <w:pPr>
        <w:pStyle w:val="SourceCode"/>
        <w:numPr>
          <w:numId w:val="1000"/>
          <w:ilvl w:val="0"/>
        </w:numPr>
      </w:pPr>
      <w:r>
        <w:rPr>
          <w:rStyle w:val="NormalTok"/>
        </w:rPr>
        <w:t xml:space="preserve">titanic_data &lt;-</w:t>
      </w:r>
      <w:r>
        <w:rPr>
          <w:rStyle w:val="StringTok"/>
        </w:rPr>
        <w:t xml:space="preserve"> </w:t>
      </w:r>
      <w:r>
        <w:rPr>
          <w:rStyle w:val="KeywordTok"/>
        </w:rPr>
        <w:t xml:space="preserve">read.csv</w:t>
      </w:r>
      <w:r>
        <w:rPr>
          <w:rStyle w:val="NormalTok"/>
        </w:rPr>
        <w:t xml:space="preserve">(</w:t>
      </w:r>
      <w:r>
        <w:rPr>
          <w:rStyle w:val="StringTok"/>
        </w:rPr>
        <w:t xml:space="preserve">"titanic_data.csv"</w:t>
      </w:r>
      <w:r>
        <w:rPr>
          <w:rStyle w:val="NormalTok"/>
        </w:rPr>
        <w:t xml:space="preserve">)</w:t>
      </w:r>
      <w:r>
        <w:br w:type="textWrapping"/>
      </w:r>
      <w:r>
        <w:rPr>
          <w:rStyle w:val="KeywordTok"/>
        </w:rPr>
        <w:t xml:space="preserve">View</w:t>
      </w:r>
      <w:r>
        <w:rPr>
          <w:rStyle w:val="NormalTok"/>
        </w:rPr>
        <w:t xml:space="preserve">(titanic_data) </w:t>
      </w:r>
      <w:r>
        <w:rPr>
          <w:rStyle w:val="CommentTok"/>
        </w:rPr>
        <w:t xml:space="preserve"># Zusätzlicher Eindruck</w:t>
      </w:r>
      <w:r>
        <w:br w:type="textWrapping"/>
      </w:r>
      <w:r>
        <w:rPr>
          <w:rStyle w:val="KeywordTok"/>
        </w:rPr>
        <w:t xml:space="preserve">str</w:t>
      </w:r>
      <w:r>
        <w:rPr>
          <w:rStyle w:val="NormalTok"/>
        </w:rPr>
        <w:t xml:space="preserve">(titanic_data) </w:t>
      </w:r>
      <w:r>
        <w:rPr>
          <w:rStyle w:val="CommentTok"/>
        </w:rPr>
        <w:t xml:space="preserve"># Zusätzlicher Eindruck</w:t>
      </w:r>
    </w:p>
    <w:p>
      <w:pPr>
        <w:pStyle w:val="SourceCode"/>
        <w:numPr>
          <w:numId w:val="1000"/>
          <w:ilvl w:val="0"/>
        </w:numPr>
      </w:pPr>
      <w:r>
        <w:rPr>
          <w:rStyle w:val="VerbatimChar"/>
        </w:rPr>
        <w:t xml:space="preserve">## 'data.frame':    891 obs. of  12 variables:</w:t>
      </w:r>
      <w:r>
        <w:br w:type="textWrapping"/>
      </w:r>
      <w:r>
        <w:rPr>
          <w:rStyle w:val="VerbatimChar"/>
        </w:rPr>
        <w:t xml:space="preserve">##  $ PassengerId: int  1 2 3 4 5 6 7 8 9 10 ...</w:t>
      </w:r>
      <w:r>
        <w:br w:type="textWrapping"/>
      </w:r>
      <w:r>
        <w:rPr>
          <w:rStyle w:val="VerbatimChar"/>
        </w:rPr>
        <w:t xml:space="preserve">##  $ Survived   : int  0 1 1 1 0 0 0 0 1 1 ...</w:t>
      </w:r>
      <w:r>
        <w:br w:type="textWrapping"/>
      </w:r>
      <w:r>
        <w:rPr>
          <w:rStyle w:val="VerbatimChar"/>
        </w:rPr>
        <w:t xml:space="preserve">##  $ Pclass     : int  3 1 3 1 3 3 1 3 3 2 ...</w:t>
      </w:r>
      <w:r>
        <w:br w:type="textWrapping"/>
      </w:r>
      <w:r>
        <w:rPr>
          <w:rStyle w:val="VerbatimChar"/>
        </w:rPr>
        <w:t xml:space="preserve">##  $ Name       : Factor w/ 891 levels "Abbing, Mr. Anthony",..: 109 191 358 277 16 559 520 629 416 581 ...</w:t>
      </w:r>
      <w:r>
        <w:br w:type="textWrapping"/>
      </w:r>
      <w:r>
        <w:rPr>
          <w:rStyle w:val="VerbatimChar"/>
        </w:rPr>
        <w:t xml:space="preserve">##  $ Sex        : Factor w/ 2 levels "female","male": 2 1 1 1 2 2 2 2 1 1 ...</w:t>
      </w:r>
      <w:r>
        <w:br w:type="textWrapping"/>
      </w:r>
      <w:r>
        <w:rPr>
          <w:rStyle w:val="VerbatimChar"/>
        </w:rPr>
        <w:t xml:space="preserve">##  $ Age        : num  22 38 26 35 35 NA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Ticket     : Factor w/ 681 levels "110152","110413",..: 525 596 662 50 473 276 86 396 345 133 ...</w:t>
      </w:r>
      <w:r>
        <w:br w:type="textWrapping"/>
      </w:r>
      <w:r>
        <w:rPr>
          <w:rStyle w:val="VerbatimChar"/>
        </w:rPr>
        <w:t xml:space="preserve">##  $ Fare       : num  7.25 71.28 7.92 53.1 8.05 ...</w:t>
      </w:r>
      <w:r>
        <w:br w:type="textWrapping"/>
      </w:r>
      <w:r>
        <w:rPr>
          <w:rStyle w:val="VerbatimChar"/>
        </w:rPr>
        <w:t xml:space="preserve">##  $ Cabin      : Factor w/ 148 levels "","A10","A14",..: 1 83 1 57 1 1 131 1 1 1 ...</w:t>
      </w:r>
      <w:r>
        <w:br w:type="textWrapping"/>
      </w:r>
      <w:r>
        <w:rPr>
          <w:rStyle w:val="VerbatimChar"/>
        </w:rPr>
        <w:t xml:space="preserve">##  $ Embarked   : Factor w/ 4 levels "","C","Q","S": 4 2 4 4 4 3 4 4 4 2 ...</w:t>
      </w:r>
    </w:p>
    <w:p>
      <w:pPr>
        <w:numPr>
          <w:numId w:val="1004"/>
          <w:ilvl w:val="0"/>
        </w:numPr>
      </w:pPr>
      <w:r>
        <w:t xml:space="preserve">Bestimmen Sie für jedes Merkmal, ob es qualitativ/quantitativ ist und auf welcher Skala es definiert ist (Nominal-, Ordinal- oder Kardinalskala)!</w:t>
      </w:r>
    </w:p>
    <w:p>
      <w:pPr>
        <w:pStyle w:val="SourceCode"/>
        <w:numPr>
          <w:numId w:val="1000"/>
          <w:ilvl w:val="0"/>
        </w:numPr>
      </w:pPr>
      <w:r>
        <w:rPr>
          <w:rStyle w:val="KeywordTok"/>
        </w:rPr>
        <w:t xml:space="preserve">library</w:t>
      </w:r>
      <w:r>
        <w:rPr>
          <w:rStyle w:val="NormalTok"/>
        </w:rPr>
        <w:t xml:space="preserve">(knitr)</w:t>
      </w:r>
      <w:r>
        <w:br w:type="textWrapping"/>
      </w:r>
      <w:r>
        <w:rPr>
          <w:rStyle w:val="NormalTok"/>
        </w:rPr>
        <w:t xml:space="preserve">Merkmale &lt;-</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 </w:t>
      </w:r>
      <w:r>
        <w:rPr>
          <w:rStyle w:val="StringTok"/>
        </w:rPr>
        <w:t xml:space="preserve">"Survived"</w:t>
      </w:r>
      <w:r>
        <w:rPr>
          <w:rStyle w:val="NormalTok"/>
        </w:rPr>
        <w:t xml:space="preserve">, </w:t>
      </w:r>
      <w:r>
        <w:rPr>
          <w:rStyle w:val="StringTok"/>
        </w:rPr>
        <w:t xml:space="preserve">"Passenger Class"</w:t>
      </w:r>
      <w:r>
        <w:rPr>
          <w:rStyle w:val="NormalTok"/>
        </w:rPr>
        <w:t xml:space="preserve">, </w:t>
      </w:r>
      <w:r>
        <w:rPr>
          <w:rStyle w:val="StringTok"/>
        </w:rPr>
        <w:t xml:space="preserve">"Name"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 of Sibling"</w:t>
      </w:r>
      <w:r>
        <w:rPr>
          <w:rStyle w:val="NormalTok"/>
        </w:rPr>
        <w:t xml:space="preserve">, </w:t>
      </w:r>
      <w:r>
        <w:rPr>
          <w:rStyle w:val="StringTok"/>
        </w:rPr>
        <w:t xml:space="preserve">"# of Parents/Children"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"Ticket #"</w:t>
      </w:r>
      <w:r>
        <w:rPr>
          <w:rStyle w:val="NormalTok"/>
        </w:rPr>
        <w:t xml:space="preserve">, </w:t>
      </w:r>
      <w:r>
        <w:rPr>
          <w:rStyle w:val="StringTok"/>
        </w:rPr>
        <w:t xml:space="preserve">"Fare"</w:t>
      </w:r>
      <w:r>
        <w:rPr>
          <w:rStyle w:val="NormalTok"/>
        </w:rPr>
        <w:t xml:space="preserve">, </w:t>
      </w:r>
      <w:r>
        <w:rPr>
          <w:rStyle w:val="StringTok"/>
        </w:rPr>
        <w:t xml:space="preserve">"Cabin"</w:t>
      </w:r>
      <w:r>
        <w:rPr>
          <w:rStyle w:val="NormalTok"/>
        </w:rPr>
        <w:t xml:space="preserve">, </w:t>
      </w:r>
      <w:r>
        <w:rPr>
          <w:rStyle w:val="StringTok"/>
        </w:rPr>
        <w:t xml:space="preserve">"Port of Embarkation"</w:t>
      </w:r>
      <w:r>
        <w:rPr>
          <w:rStyle w:val="NormalTok"/>
        </w:rPr>
        <w:t xml:space="preserve">)</w:t>
      </w:r>
      <w:r>
        <w:br w:type="textWrapping"/>
      </w:r>
      <w:r>
        <w:rPr>
          <w:rStyle w:val="NormalTok"/>
        </w:rPr>
        <w:t xml:space="preserve">QualiQuanti &lt;-</w:t>
      </w:r>
      <w:r>
        <w:rPr>
          <w:rStyle w:val="StringTok"/>
        </w:rPr>
        <w:t xml:space="preserve"> </w:t>
      </w:r>
      <w:r>
        <w:rPr>
          <w:rStyle w:val="KeywordTok"/>
        </w:rPr>
        <w:t xml:space="preserve">c</w:t>
      </w:r>
      <w:r>
        <w:rPr>
          <w:rStyle w:val="NormalTok"/>
        </w:rPr>
        <w:t xml:space="preserve">(</w:t>
      </w:r>
      <w:r>
        <w:rPr>
          <w:rStyle w:val="StringTok"/>
        </w:rPr>
        <w:t xml:space="preserve">"qualitativ"</w:t>
      </w:r>
      <w:r>
        <w:rPr>
          <w:rStyle w:val="NormalTok"/>
        </w:rPr>
        <w:t xml:space="preserve">, </w:t>
      </w:r>
      <w:r>
        <w:rPr>
          <w:rStyle w:val="StringTok"/>
        </w:rPr>
        <w:t xml:space="preserve">"qualitativ"</w:t>
      </w:r>
      <w:r>
        <w:rPr>
          <w:rStyle w:val="NormalTok"/>
        </w:rPr>
        <w:t xml:space="preserve">, </w:t>
      </w:r>
      <w:r>
        <w:rPr>
          <w:rStyle w:val="StringTok"/>
        </w:rPr>
        <w:t xml:space="preserve">"qualitativ"</w:t>
      </w:r>
      <w:r>
        <w:rPr>
          <w:rStyle w:val="NormalTok"/>
        </w:rPr>
        <w:t xml:space="preserve">, </w:t>
      </w:r>
      <w:r>
        <w:rPr>
          <w:rStyle w:val="StringTok"/>
        </w:rPr>
        <w:t xml:space="preserve">"qualitativ"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"qualitativ"</w:t>
      </w:r>
      <w:r>
        <w:rPr>
          <w:rStyle w:val="NormalTok"/>
        </w:rPr>
        <w:t xml:space="preserve">, </w:t>
      </w:r>
      <w:r>
        <w:rPr>
          <w:rStyle w:val="StringTok"/>
        </w:rPr>
        <w:t xml:space="preserve">"quantitativ"</w:t>
      </w:r>
      <w:r>
        <w:rPr>
          <w:rStyle w:val="NormalTok"/>
        </w:rPr>
        <w:t xml:space="preserve">, </w:t>
      </w:r>
      <w:r>
        <w:rPr>
          <w:rStyle w:val="StringTok"/>
        </w:rPr>
        <w:t xml:space="preserve">"quantitativ"</w:t>
      </w:r>
      <w:r>
        <w:rPr>
          <w:rStyle w:val="NormalTok"/>
        </w:rPr>
        <w:t xml:space="preserve">, </w:t>
      </w:r>
      <w:r>
        <w:rPr>
          <w:rStyle w:val="StringTok"/>
        </w:rPr>
        <w:t xml:space="preserve">"quantitativ"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"qualitativ"</w:t>
      </w:r>
      <w:r>
        <w:rPr>
          <w:rStyle w:val="NormalTok"/>
        </w:rPr>
        <w:t xml:space="preserve">, </w:t>
      </w:r>
      <w:r>
        <w:rPr>
          <w:rStyle w:val="StringTok"/>
        </w:rPr>
        <w:t xml:space="preserve">"quantitativ"</w:t>
      </w:r>
      <w:r>
        <w:rPr>
          <w:rStyle w:val="NormalTok"/>
        </w:rPr>
        <w:t xml:space="preserve">, </w:t>
      </w:r>
      <w:r>
        <w:rPr>
          <w:rStyle w:val="StringTok"/>
        </w:rPr>
        <w:t xml:space="preserve">"qualitativ"</w:t>
      </w:r>
      <w:r>
        <w:rPr>
          <w:rStyle w:val="NormalTok"/>
        </w:rPr>
        <w:t xml:space="preserve">, </w:t>
      </w:r>
      <w:r>
        <w:rPr>
          <w:rStyle w:val="StringTok"/>
        </w:rPr>
        <w:t xml:space="preserve">"qualitativ"</w:t>
      </w:r>
      <w:r>
        <w:rPr>
          <w:rStyle w:val="NormalTok"/>
        </w:rPr>
        <w:t xml:space="preserve">)</w:t>
      </w:r>
      <w:r>
        <w:br w:type="textWrapping"/>
      </w:r>
      <w:r>
        <w:rPr>
          <w:rStyle w:val="NormalTok"/>
        </w:rPr>
        <w:t xml:space="preserve">Skala &lt;-</w:t>
      </w:r>
      <w:r>
        <w:rPr>
          <w:rStyle w:val="StringTok"/>
        </w:rPr>
        <w:t xml:space="preserve"> </w:t>
      </w:r>
      <w:r>
        <w:rPr>
          <w:rStyle w:val="KeywordTok"/>
        </w:rPr>
        <w:t xml:space="preserve">c</w:t>
      </w:r>
      <w:r>
        <w:rPr>
          <w:rStyle w:val="NormalTok"/>
        </w:rPr>
        <w:t xml:space="preserve">(</w:t>
      </w:r>
      <w:r>
        <w:rPr>
          <w:rStyle w:val="StringTok"/>
        </w:rPr>
        <w:t xml:space="preserve">"Nominal"</w:t>
      </w:r>
      <w:r>
        <w:rPr>
          <w:rStyle w:val="NormalTok"/>
        </w:rPr>
        <w:t xml:space="preserve">, </w:t>
      </w:r>
      <w:r>
        <w:rPr>
          <w:rStyle w:val="StringTok"/>
        </w:rPr>
        <w:t xml:space="preserve">"Nominal"</w:t>
      </w:r>
      <w:r>
        <w:rPr>
          <w:rStyle w:val="NormalTok"/>
        </w:rPr>
        <w:t xml:space="preserve">, </w:t>
      </w:r>
      <w:r>
        <w:rPr>
          <w:rStyle w:val="StringTok"/>
        </w:rPr>
        <w:t xml:space="preserve">"Ordinal"</w:t>
      </w:r>
      <w:r>
        <w:rPr>
          <w:rStyle w:val="NormalTok"/>
        </w:rPr>
        <w:t xml:space="preserve">, </w:t>
      </w:r>
      <w:r>
        <w:rPr>
          <w:rStyle w:val="StringTok"/>
        </w:rPr>
        <w:t xml:space="preserve">"Nominal"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"Nominal"</w:t>
      </w:r>
      <w:r>
        <w:rPr>
          <w:rStyle w:val="NormalTok"/>
        </w:rPr>
        <w:t xml:space="preserve">, </w:t>
      </w:r>
      <w:r>
        <w:rPr>
          <w:rStyle w:val="StringTok"/>
        </w:rPr>
        <w:t xml:space="preserve">"Kardinal"</w:t>
      </w:r>
      <w:r>
        <w:rPr>
          <w:rStyle w:val="NormalTok"/>
        </w:rPr>
        <w:t xml:space="preserve">, </w:t>
      </w:r>
      <w:r>
        <w:rPr>
          <w:rStyle w:val="StringTok"/>
        </w:rPr>
        <w:t xml:space="preserve">"Kardinal"</w:t>
      </w:r>
      <w:r>
        <w:rPr>
          <w:rStyle w:val="NormalTok"/>
        </w:rPr>
        <w:t xml:space="preserve">, </w:t>
      </w:r>
      <w:r>
        <w:rPr>
          <w:rStyle w:val="StringTok"/>
        </w:rPr>
        <w:t xml:space="preserve">"Kardinal"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"Nominal"</w:t>
      </w:r>
      <w:r>
        <w:rPr>
          <w:rStyle w:val="NormalTok"/>
        </w:rPr>
        <w:t xml:space="preserve">, </w:t>
      </w:r>
      <w:r>
        <w:rPr>
          <w:rStyle w:val="StringTok"/>
        </w:rPr>
        <w:t xml:space="preserve">"Kardinal"</w:t>
      </w:r>
      <w:r>
        <w:rPr>
          <w:rStyle w:val="NormalTok"/>
        </w:rPr>
        <w:t xml:space="preserve">, </w:t>
      </w:r>
      <w:r>
        <w:rPr>
          <w:rStyle w:val="StringTok"/>
        </w:rPr>
        <w:t xml:space="preserve">"Ordinal"</w:t>
      </w:r>
      <w:r>
        <w:rPr>
          <w:rStyle w:val="NormalTok"/>
        </w:rPr>
        <w:t xml:space="preserve">, </w:t>
      </w:r>
      <w:r>
        <w:rPr>
          <w:rStyle w:val="StringTok"/>
        </w:rPr>
        <w:t xml:space="preserve">"Nominal"</w:t>
      </w:r>
      <w:r>
        <w:rPr>
          <w:rStyle w:val="NormalTok"/>
        </w:rPr>
        <w:t xml:space="preserve">)</w:t>
      </w:r>
      <w:r>
        <w:br w:type="textWrapping"/>
      </w:r>
      <w:r>
        <w:br w:type="textWrapping"/>
      </w:r>
      <w:r>
        <w:rPr>
          <w:rStyle w:val="NormalTok"/>
        </w:rPr>
        <w:t xml:space="preserve">Titanic_Merkmale &lt;-</w:t>
      </w:r>
      <w:r>
        <w:rPr>
          <w:rStyle w:val="StringTok"/>
        </w:rPr>
        <w:t xml:space="preserve"> </w:t>
      </w:r>
      <w:r>
        <w:rPr>
          <w:rStyle w:val="KeywordTok"/>
        </w:rPr>
        <w:t xml:space="preserve">data.frame</w:t>
      </w:r>
      <w:r>
        <w:rPr>
          <w:rStyle w:val="NormalTok"/>
        </w:rPr>
        <w:t xml:space="preserve">(Merkmale, QualiQuanti, Skala)</w:t>
      </w:r>
      <w:r>
        <w:br w:type="textWrapping"/>
      </w:r>
      <w:r>
        <w:rPr>
          <w:rStyle w:val="KeywordTok"/>
        </w:rPr>
        <w:t xml:space="preserve">kable</w:t>
      </w:r>
      <w:r>
        <w:rPr>
          <w:rStyle w:val="NormalTok"/>
        </w:rPr>
        <w:t xml:space="preserve">(Titanic_Merkmale)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Merkmale</w:t>
            </w:r>
          </w:p>
        </w:tc>
        <w:tc>
          <w:tcPr>
            <w:tcBorders>
              <w:bottom w:val="single"/>
            </w:tcBorders>
            <w:vAlign w:val="bottom"/>
          </w:tcPr>
          <w:p>
            <w:pPr>
              <w:pStyle w:val="Compact"/>
              <w:jc w:val="left"/>
              <w:numPr>
                <w:numId w:val="1000"/>
                <w:ilvl w:val="0"/>
              </w:numPr>
            </w:pPr>
            <w:r>
              <w:t xml:space="preserve">QualiQuanti</w:t>
            </w:r>
          </w:p>
        </w:tc>
        <w:tc>
          <w:tcPr>
            <w:tcBorders>
              <w:bottom w:val="single"/>
            </w:tcBorders>
            <w:vAlign w:val="bottom"/>
          </w:tcPr>
          <w:p>
            <w:pPr>
              <w:pStyle w:val="Compact"/>
              <w:jc w:val="left"/>
              <w:numPr>
                <w:numId w:val="1000"/>
                <w:ilvl w:val="0"/>
              </w:numPr>
            </w:pPr>
            <w:r>
              <w:t xml:space="preserve">Skala</w:t>
            </w:r>
          </w:p>
        </w:tc>
      </w:tr>
      <w:tr>
        <w:tc>
          <w:p>
            <w:pPr>
              <w:pStyle w:val="Compact"/>
              <w:jc w:val="left"/>
              <w:numPr>
                <w:numId w:val="1000"/>
                <w:ilvl w:val="0"/>
              </w:numPr>
            </w:pPr>
            <w:r>
              <w:t xml:space="preserve">PassengerId</w:t>
            </w:r>
          </w:p>
        </w:tc>
        <w:tc>
          <w:p>
            <w:pPr>
              <w:pStyle w:val="Compact"/>
              <w:jc w:val="left"/>
              <w:numPr>
                <w:numId w:val="1000"/>
                <w:ilvl w:val="0"/>
              </w:numPr>
            </w:pPr>
            <w:r>
              <w:t xml:space="preserve">qualitativ</w:t>
            </w:r>
          </w:p>
        </w:tc>
        <w:tc>
          <w:p>
            <w:pPr>
              <w:pStyle w:val="Compact"/>
              <w:jc w:val="left"/>
              <w:numPr>
                <w:numId w:val="1000"/>
                <w:ilvl w:val="0"/>
              </w:numPr>
            </w:pPr>
            <w:r>
              <w:t xml:space="preserve">Nominal</w:t>
            </w:r>
          </w:p>
        </w:tc>
      </w:tr>
      <w:tr>
        <w:tc>
          <w:p>
            <w:pPr>
              <w:pStyle w:val="Compact"/>
              <w:jc w:val="left"/>
              <w:numPr>
                <w:numId w:val="1000"/>
                <w:ilvl w:val="0"/>
              </w:numPr>
            </w:pPr>
            <w:r>
              <w:t xml:space="preserve">Survived</w:t>
            </w:r>
          </w:p>
        </w:tc>
        <w:tc>
          <w:p>
            <w:pPr>
              <w:pStyle w:val="Compact"/>
              <w:jc w:val="left"/>
              <w:numPr>
                <w:numId w:val="1000"/>
                <w:ilvl w:val="0"/>
              </w:numPr>
            </w:pPr>
            <w:r>
              <w:t xml:space="preserve">qualitativ</w:t>
            </w:r>
          </w:p>
        </w:tc>
        <w:tc>
          <w:p>
            <w:pPr>
              <w:pStyle w:val="Compact"/>
              <w:jc w:val="left"/>
              <w:numPr>
                <w:numId w:val="1000"/>
                <w:ilvl w:val="0"/>
              </w:numPr>
            </w:pPr>
            <w:r>
              <w:t xml:space="preserve">Nominal</w:t>
            </w:r>
          </w:p>
        </w:tc>
      </w:tr>
      <w:tr>
        <w:tc>
          <w:p>
            <w:pPr>
              <w:pStyle w:val="Compact"/>
              <w:jc w:val="left"/>
              <w:numPr>
                <w:numId w:val="1000"/>
                <w:ilvl w:val="0"/>
              </w:numPr>
            </w:pPr>
            <w:r>
              <w:t xml:space="preserve">Passenger Class</w:t>
            </w:r>
          </w:p>
        </w:tc>
        <w:tc>
          <w:p>
            <w:pPr>
              <w:pStyle w:val="Compact"/>
              <w:jc w:val="left"/>
              <w:numPr>
                <w:numId w:val="1000"/>
                <w:ilvl w:val="0"/>
              </w:numPr>
            </w:pPr>
            <w:r>
              <w:t xml:space="preserve">qualitativ</w:t>
            </w:r>
          </w:p>
        </w:tc>
        <w:tc>
          <w:p>
            <w:pPr>
              <w:pStyle w:val="Compact"/>
              <w:jc w:val="left"/>
              <w:numPr>
                <w:numId w:val="1000"/>
                <w:ilvl w:val="0"/>
              </w:numPr>
            </w:pPr>
            <w:r>
              <w:t xml:space="preserve">Ordinal</w:t>
            </w:r>
          </w:p>
        </w:tc>
      </w:tr>
      <w:tr>
        <w:tc>
          <w:p>
            <w:pPr>
              <w:pStyle w:val="Compact"/>
              <w:jc w:val="left"/>
              <w:numPr>
                <w:numId w:val="1000"/>
                <w:ilvl w:val="0"/>
              </w:numPr>
            </w:pPr>
            <w:r>
              <w:t xml:space="preserve">Name</w:t>
            </w:r>
          </w:p>
        </w:tc>
        <w:tc>
          <w:p>
            <w:pPr>
              <w:pStyle w:val="Compact"/>
              <w:jc w:val="left"/>
              <w:numPr>
                <w:numId w:val="1000"/>
                <w:ilvl w:val="0"/>
              </w:numPr>
            </w:pPr>
            <w:r>
              <w:t xml:space="preserve">qualitativ</w:t>
            </w:r>
          </w:p>
        </w:tc>
        <w:tc>
          <w:p>
            <w:pPr>
              <w:pStyle w:val="Compact"/>
              <w:jc w:val="left"/>
              <w:numPr>
                <w:numId w:val="1000"/>
                <w:ilvl w:val="0"/>
              </w:numPr>
            </w:pPr>
            <w:r>
              <w:t xml:space="preserve">Nominal</w:t>
            </w:r>
          </w:p>
        </w:tc>
      </w:tr>
      <w:tr>
        <w:tc>
          <w:p>
            <w:pPr>
              <w:pStyle w:val="Compact"/>
              <w:jc w:val="left"/>
              <w:numPr>
                <w:numId w:val="1000"/>
                <w:ilvl w:val="0"/>
              </w:numPr>
            </w:pPr>
            <w:r>
              <w:t xml:space="preserve">Sex</w:t>
            </w:r>
          </w:p>
        </w:tc>
        <w:tc>
          <w:p>
            <w:pPr>
              <w:pStyle w:val="Compact"/>
              <w:jc w:val="left"/>
              <w:numPr>
                <w:numId w:val="1000"/>
                <w:ilvl w:val="0"/>
              </w:numPr>
            </w:pPr>
            <w:r>
              <w:t xml:space="preserve">qualitativ</w:t>
            </w:r>
          </w:p>
        </w:tc>
        <w:tc>
          <w:p>
            <w:pPr>
              <w:pStyle w:val="Compact"/>
              <w:jc w:val="left"/>
              <w:numPr>
                <w:numId w:val="1000"/>
                <w:ilvl w:val="0"/>
              </w:numPr>
            </w:pPr>
            <w:r>
              <w:t xml:space="preserve">Nominal</w:t>
            </w:r>
          </w:p>
        </w:tc>
      </w:tr>
      <w:tr>
        <w:tc>
          <w:p>
            <w:pPr>
              <w:pStyle w:val="Compact"/>
              <w:jc w:val="left"/>
              <w:numPr>
                <w:numId w:val="1000"/>
                <w:ilvl w:val="0"/>
              </w:numPr>
            </w:pPr>
            <w:r>
              <w:t xml:space="preserve">Age</w:t>
            </w:r>
          </w:p>
        </w:tc>
        <w:tc>
          <w:p>
            <w:pPr>
              <w:pStyle w:val="Compact"/>
              <w:jc w:val="left"/>
              <w:numPr>
                <w:numId w:val="1000"/>
                <w:ilvl w:val="0"/>
              </w:numPr>
            </w:pPr>
            <w:r>
              <w:t xml:space="preserve">quantitativ</w:t>
            </w:r>
          </w:p>
        </w:tc>
        <w:tc>
          <w:p>
            <w:pPr>
              <w:pStyle w:val="Compact"/>
              <w:jc w:val="left"/>
              <w:numPr>
                <w:numId w:val="1000"/>
                <w:ilvl w:val="0"/>
              </w:numPr>
            </w:pPr>
            <w:r>
              <w:t xml:space="preserve">Kardinal</w:t>
            </w:r>
          </w:p>
        </w:tc>
      </w:tr>
      <w:tr>
        <w:tc>
          <w:p>
            <w:pPr>
              <w:pStyle w:val="Compact"/>
              <w:jc w:val="left"/>
              <w:numPr>
                <w:numId w:val="1000"/>
                <w:ilvl w:val="0"/>
              </w:numPr>
            </w:pPr>
            <w:r>
              <w:t xml:space="preserve"># of Sibling</w:t>
            </w:r>
          </w:p>
        </w:tc>
        <w:tc>
          <w:p>
            <w:pPr>
              <w:pStyle w:val="Compact"/>
              <w:jc w:val="left"/>
              <w:numPr>
                <w:numId w:val="1000"/>
                <w:ilvl w:val="0"/>
              </w:numPr>
            </w:pPr>
            <w:r>
              <w:t xml:space="preserve">quantitativ</w:t>
            </w:r>
          </w:p>
        </w:tc>
        <w:tc>
          <w:p>
            <w:pPr>
              <w:pStyle w:val="Compact"/>
              <w:jc w:val="left"/>
              <w:numPr>
                <w:numId w:val="1000"/>
                <w:ilvl w:val="0"/>
              </w:numPr>
            </w:pPr>
            <w:r>
              <w:t xml:space="preserve">Kardinal</w:t>
            </w:r>
          </w:p>
        </w:tc>
      </w:tr>
      <w:tr>
        <w:tc>
          <w:p>
            <w:pPr>
              <w:pStyle w:val="Compact"/>
              <w:jc w:val="left"/>
              <w:numPr>
                <w:numId w:val="1000"/>
                <w:ilvl w:val="0"/>
              </w:numPr>
            </w:pPr>
            <w:r>
              <w:t xml:space="preserve"># of Parents/Children</w:t>
            </w:r>
          </w:p>
        </w:tc>
        <w:tc>
          <w:p>
            <w:pPr>
              <w:pStyle w:val="Compact"/>
              <w:jc w:val="left"/>
              <w:numPr>
                <w:numId w:val="1000"/>
                <w:ilvl w:val="0"/>
              </w:numPr>
            </w:pPr>
            <w:r>
              <w:t xml:space="preserve">quantitativ</w:t>
            </w:r>
          </w:p>
        </w:tc>
        <w:tc>
          <w:p>
            <w:pPr>
              <w:pStyle w:val="Compact"/>
              <w:jc w:val="left"/>
              <w:numPr>
                <w:numId w:val="1000"/>
                <w:ilvl w:val="0"/>
              </w:numPr>
            </w:pPr>
            <w:r>
              <w:t xml:space="preserve">Kardinal</w:t>
            </w:r>
          </w:p>
        </w:tc>
      </w:tr>
      <w:tr>
        <w:tc>
          <w:p>
            <w:pPr>
              <w:pStyle w:val="Compact"/>
              <w:jc w:val="left"/>
              <w:numPr>
                <w:numId w:val="1000"/>
                <w:ilvl w:val="0"/>
              </w:numPr>
            </w:pPr>
            <w:r>
              <w:t xml:space="preserve">Ticket #</w:t>
            </w:r>
          </w:p>
        </w:tc>
        <w:tc>
          <w:p>
            <w:pPr>
              <w:pStyle w:val="Compact"/>
              <w:jc w:val="left"/>
              <w:numPr>
                <w:numId w:val="1000"/>
                <w:ilvl w:val="0"/>
              </w:numPr>
            </w:pPr>
            <w:r>
              <w:t xml:space="preserve">qualitativ</w:t>
            </w:r>
          </w:p>
        </w:tc>
        <w:tc>
          <w:p>
            <w:pPr>
              <w:pStyle w:val="Compact"/>
              <w:jc w:val="left"/>
              <w:numPr>
                <w:numId w:val="1000"/>
                <w:ilvl w:val="0"/>
              </w:numPr>
            </w:pPr>
            <w:r>
              <w:t xml:space="preserve">Nominal</w:t>
            </w:r>
          </w:p>
        </w:tc>
      </w:tr>
      <w:tr>
        <w:tc>
          <w:p>
            <w:pPr>
              <w:pStyle w:val="Compact"/>
              <w:jc w:val="left"/>
              <w:numPr>
                <w:numId w:val="1000"/>
                <w:ilvl w:val="0"/>
              </w:numPr>
            </w:pPr>
            <w:r>
              <w:t xml:space="preserve">Fare</w:t>
            </w:r>
          </w:p>
        </w:tc>
        <w:tc>
          <w:p>
            <w:pPr>
              <w:pStyle w:val="Compact"/>
              <w:jc w:val="left"/>
              <w:numPr>
                <w:numId w:val="1000"/>
                <w:ilvl w:val="0"/>
              </w:numPr>
            </w:pPr>
            <w:r>
              <w:t xml:space="preserve">quantitativ</w:t>
            </w:r>
          </w:p>
        </w:tc>
        <w:tc>
          <w:p>
            <w:pPr>
              <w:pStyle w:val="Compact"/>
              <w:jc w:val="left"/>
              <w:numPr>
                <w:numId w:val="1000"/>
                <w:ilvl w:val="0"/>
              </w:numPr>
            </w:pPr>
            <w:r>
              <w:t xml:space="preserve">Kardinal</w:t>
            </w:r>
          </w:p>
        </w:tc>
      </w:tr>
      <w:tr>
        <w:tc>
          <w:p>
            <w:pPr>
              <w:pStyle w:val="Compact"/>
              <w:jc w:val="left"/>
              <w:numPr>
                <w:numId w:val="1000"/>
                <w:ilvl w:val="0"/>
              </w:numPr>
            </w:pPr>
            <w:r>
              <w:t xml:space="preserve">Cabin</w:t>
            </w:r>
          </w:p>
        </w:tc>
        <w:tc>
          <w:p>
            <w:pPr>
              <w:pStyle w:val="Compact"/>
              <w:jc w:val="left"/>
              <w:numPr>
                <w:numId w:val="1000"/>
                <w:ilvl w:val="0"/>
              </w:numPr>
            </w:pPr>
            <w:r>
              <w:t xml:space="preserve">qualitativ</w:t>
            </w:r>
          </w:p>
        </w:tc>
        <w:tc>
          <w:p>
            <w:pPr>
              <w:pStyle w:val="Compact"/>
              <w:jc w:val="left"/>
              <w:numPr>
                <w:numId w:val="1000"/>
                <w:ilvl w:val="0"/>
              </w:numPr>
            </w:pPr>
            <w:r>
              <w:t xml:space="preserve">Ordinal</w:t>
            </w:r>
          </w:p>
        </w:tc>
      </w:tr>
      <w:tr>
        <w:tc>
          <w:p>
            <w:pPr>
              <w:pStyle w:val="Compact"/>
              <w:jc w:val="left"/>
              <w:numPr>
                <w:numId w:val="1000"/>
                <w:ilvl w:val="0"/>
              </w:numPr>
            </w:pPr>
            <w:r>
              <w:t xml:space="preserve">Port of Embarkation</w:t>
            </w:r>
          </w:p>
        </w:tc>
        <w:tc>
          <w:p>
            <w:pPr>
              <w:pStyle w:val="Compact"/>
              <w:jc w:val="left"/>
              <w:numPr>
                <w:numId w:val="1000"/>
                <w:ilvl w:val="0"/>
              </w:numPr>
            </w:pPr>
            <w:r>
              <w:t xml:space="preserve">qualitativ</w:t>
            </w:r>
          </w:p>
        </w:tc>
        <w:tc>
          <w:p>
            <w:pPr>
              <w:pStyle w:val="Compact"/>
              <w:jc w:val="left"/>
              <w:numPr>
                <w:numId w:val="1000"/>
                <w:ilvl w:val="0"/>
              </w:numPr>
            </w:pPr>
            <w:r>
              <w:t xml:space="preserve">Nominal</w:t>
            </w:r>
          </w:p>
        </w:tc>
      </w:tr>
    </w:tbl>
    <w:p>
      <w:pPr>
        <w:numPr>
          <w:numId w:val="1004"/>
          <w:ilvl w:val="0"/>
        </w:numPr>
      </w:pPr>
      <w:r>
        <w:t xml:space="preserve">Bestimmen Sie die Anzahl der Passagiere im Datensatz mit R-Befehlen!</w:t>
      </w:r>
    </w:p>
    <w:p>
      <w:pPr>
        <w:pStyle w:val="SourceCode"/>
        <w:numPr>
          <w:numId w:val="1000"/>
          <w:ilvl w:val="0"/>
        </w:numPr>
      </w:pPr>
      <w:r>
        <w:rPr>
          <w:rStyle w:val="KeywordTok"/>
        </w:rPr>
        <w:t xml:space="preserve">dim</w:t>
      </w:r>
      <w:r>
        <w:rPr>
          <w:rStyle w:val="NormalTok"/>
        </w:rPr>
        <w:t xml:space="preserve">(titanic_data) </w:t>
      </w:r>
      <w:r>
        <w:rPr>
          <w:rStyle w:val="CommentTok"/>
        </w:rPr>
        <w:t xml:space="preserve"># Gibt die Dimensionen an</w:t>
      </w:r>
    </w:p>
    <w:p>
      <w:pPr>
        <w:pStyle w:val="SourceCode"/>
        <w:numPr>
          <w:numId w:val="1000"/>
          <w:ilvl w:val="0"/>
        </w:numPr>
      </w:pPr>
      <w:r>
        <w:rPr>
          <w:rStyle w:val="VerbatimChar"/>
        </w:rPr>
        <w:t xml:space="preserve">## [1] 891  12</w:t>
      </w:r>
    </w:p>
    <w:p>
      <w:pPr>
        <w:pStyle w:val="SourceCode"/>
        <w:numPr>
          <w:numId w:val="1000"/>
          <w:ilvl w:val="0"/>
        </w:numPr>
      </w:pPr>
      <w:r>
        <w:rPr>
          <w:rStyle w:val="KeywordTok"/>
        </w:rPr>
        <w:t xml:space="preserve">nrow</w:t>
      </w:r>
      <w:r>
        <w:rPr>
          <w:rStyle w:val="NormalTok"/>
        </w:rPr>
        <w:t xml:space="preserve">(titanic_data) </w:t>
      </w:r>
      <w:r>
        <w:rPr>
          <w:rStyle w:val="CommentTok"/>
        </w:rPr>
        <w:t xml:space="preserve"># Zählt Reihen</w:t>
      </w:r>
    </w:p>
    <w:p>
      <w:pPr>
        <w:pStyle w:val="SourceCode"/>
        <w:numPr>
          <w:numId w:val="1000"/>
          <w:ilvl w:val="0"/>
        </w:numPr>
      </w:pPr>
      <w:r>
        <w:rPr>
          <w:rStyle w:val="VerbatimChar"/>
        </w:rPr>
        <w:t xml:space="preserve">## [1] 891</w:t>
      </w:r>
    </w:p>
    <w:p>
      <w:pPr>
        <w:numPr>
          <w:numId w:val="1000"/>
          <w:ilvl w:val="0"/>
        </w:numPr>
      </w:pPr>
      <w:r>
        <w:t xml:space="preserve">Die Anzahl beträgt 891 Passagiere.</w:t>
      </w:r>
    </w:p>
    <w:p>
      <w:pPr>
        <w:numPr>
          <w:numId w:val="1004"/>
          <w:ilvl w:val="0"/>
        </w:numPr>
      </w:pPr>
      <w:r>
        <w:t xml:space="preserve">Bestimmen Sie die Anzahl der Merkmale im Datensatz mit R-Befehlen!</w:t>
      </w:r>
    </w:p>
    <w:p>
      <w:pPr>
        <w:pStyle w:val="SourceCode"/>
        <w:numPr>
          <w:numId w:val="1000"/>
          <w:ilvl w:val="0"/>
        </w:numPr>
      </w:pPr>
      <w:r>
        <w:rPr>
          <w:rStyle w:val="KeywordTok"/>
        </w:rPr>
        <w:t xml:space="preserve">names</w:t>
      </w:r>
      <w:r>
        <w:rPr>
          <w:rStyle w:val="NormalTok"/>
        </w:rPr>
        <w:t xml:space="preserve">(titanic_data) </w:t>
      </w:r>
      <w:r>
        <w:rPr>
          <w:rStyle w:val="CommentTok"/>
        </w:rPr>
        <w:t xml:space="preserve"># Bezeichungen der Merkmale</w:t>
      </w:r>
    </w:p>
    <w:p>
      <w:pPr>
        <w:pStyle w:val="SourceCode"/>
        <w:numPr>
          <w:numId w:val="1000"/>
          <w:ilvl w:val="0"/>
        </w:numPr>
      </w:pPr>
      <w:r>
        <w:rPr>
          <w:rStyle w:val="VerbatimChar"/>
        </w:rPr>
        <w:t xml:space="preserve">##  [1] "PassengerId" "Survived"    "Pclass"      "Name"        "Sex"        </w:t>
      </w:r>
      <w:r>
        <w:br w:type="textWrapping"/>
      </w:r>
      <w:r>
        <w:rPr>
          <w:rStyle w:val="VerbatimChar"/>
        </w:rPr>
        <w:t xml:space="preserve">##  [6] "Age"         "SibSp"       "Parch"       "Ticket"      "Fare"       </w:t>
      </w:r>
      <w:r>
        <w:br w:type="textWrapping"/>
      </w:r>
      <w:r>
        <w:rPr>
          <w:rStyle w:val="VerbatimChar"/>
        </w:rPr>
        <w:t xml:space="preserve">## [11] "Cabin"       "Embarked"</w:t>
      </w:r>
    </w:p>
    <w:p>
      <w:pPr>
        <w:pStyle w:val="SourceCode"/>
        <w:numPr>
          <w:numId w:val="1000"/>
          <w:ilvl w:val="0"/>
        </w:numPr>
      </w:pPr>
      <w:r>
        <w:rPr>
          <w:rStyle w:val="KeywordTok"/>
        </w:rPr>
        <w:t xml:space="preserve">ncol</w:t>
      </w:r>
      <w:r>
        <w:rPr>
          <w:rStyle w:val="NormalTok"/>
        </w:rPr>
        <w:t xml:space="preserve">(titanic_data) </w:t>
      </w:r>
      <w:r>
        <w:rPr>
          <w:rStyle w:val="CommentTok"/>
        </w:rPr>
        <w:t xml:space="preserve"># Zählt Spalten</w:t>
      </w:r>
    </w:p>
    <w:p>
      <w:pPr>
        <w:pStyle w:val="SourceCode"/>
        <w:numPr>
          <w:numId w:val="1000"/>
          <w:ilvl w:val="0"/>
        </w:numPr>
      </w:pPr>
      <w:r>
        <w:rPr>
          <w:rStyle w:val="VerbatimChar"/>
        </w:rPr>
        <w:t xml:space="preserve">## [1] 12</w:t>
      </w:r>
    </w:p>
    <w:p>
      <w:pPr>
        <w:numPr>
          <w:numId w:val="1000"/>
          <w:ilvl w:val="0"/>
        </w:numPr>
      </w:pPr>
      <w:r>
        <w:t xml:space="preserve">Die Anzahl der Merkmale beträgt 12.</w:t>
      </w:r>
    </w:p>
    <w:p>
      <w:pPr>
        <w:numPr>
          <w:numId w:val="1004"/>
          <w:ilvl w:val="0"/>
        </w:numPr>
      </w:pPr>
      <w:r>
        <w:t xml:space="preserve">Fügen Sie eine Spalte namens</w:t>
      </w:r>
      <w:r>
        <w:t xml:space="preserve"> </w:t>
      </w:r>
      <w:r>
        <w:rPr>
          <w:rStyle w:val="VerbatimChar"/>
        </w:rPr>
        <w:t xml:space="preserve">Survived2</w:t>
      </w:r>
      <w:r>
        <w:t xml:space="preserve"> </w:t>
      </w:r>
      <w:r>
        <w:t xml:space="preserve">zum Data-Frame</w:t>
      </w:r>
      <w:r>
        <w:t xml:space="preserve"> </w:t>
      </w:r>
      <w:r>
        <w:rPr>
          <w:rStyle w:val="VerbatimChar"/>
        </w:rPr>
        <w:t xml:space="preserve">titanic_data</w:t>
      </w:r>
      <w:r>
        <w:t xml:space="preserve"> </w:t>
      </w:r>
      <w:r>
        <w:t xml:space="preserve">hinzu, welche die Überlebenden mit dem String</w:t>
      </w:r>
      <w:r>
        <w:t xml:space="preserve"> </w:t>
      </w:r>
      <w:r>
        <w:rPr>
          <w:rStyle w:val="VerbatimChar"/>
        </w:rPr>
        <w:t xml:space="preserve">"yes"</w:t>
      </w:r>
      <w:r>
        <w:t xml:space="preserve"> </w:t>
      </w:r>
      <w:r>
        <w:t xml:space="preserve">und alle anderen mit</w:t>
      </w:r>
      <w:r>
        <w:t xml:space="preserve"> </w:t>
      </w:r>
      <w:r>
        <w:rPr>
          <w:rStyle w:val="VerbatimChar"/>
        </w:rPr>
        <w:t xml:space="preserve">"no"</w:t>
      </w:r>
      <w:r>
        <w:t xml:space="preserve"> </w:t>
      </w:r>
      <w:r>
        <w:t xml:space="preserve">kodiert!</w:t>
      </w:r>
    </w:p>
    <w:p>
      <w:pPr>
        <w:pStyle w:val="SourceCode"/>
        <w:numPr>
          <w:numId w:val="1000"/>
          <w:ilvl w:val="0"/>
        </w:numPr>
      </w:pPr>
      <w:r>
        <w:rPr>
          <w:rStyle w:val="NormalTok"/>
        </w:rPr>
        <w:t xml:space="preserve">titanic_data[, </w:t>
      </w:r>
      <w:r>
        <w:rPr>
          <w:rStyle w:val="StringTok"/>
        </w:rPr>
        <w:t xml:space="preserve">"Survived2"</w:t>
      </w:r>
      <w:r>
        <w:rPr>
          <w:rStyle w:val="NormalTok"/>
        </w:rPr>
        <w:t xml:space="preserve">] &lt;-</w:t>
      </w:r>
      <w:r>
        <w:rPr>
          <w:rStyle w:val="StringTok"/>
        </w:rPr>
        <w:t xml:space="preserve"> </w:t>
      </w:r>
      <w:r>
        <w:rPr>
          <w:rStyle w:val="DecValTok"/>
        </w:rPr>
        <w:t xml:space="preserve">0</w:t>
      </w:r>
      <w:r>
        <w:br w:type="textWrapping"/>
      </w:r>
      <w:r>
        <w:rPr>
          <w:rStyle w:val="NormalTok"/>
        </w:rPr>
        <w:t xml:space="preserve">for(i in </w:t>
      </w:r>
      <w:r>
        <w:rPr>
          <w:rStyle w:val="DecValTok"/>
        </w:rPr>
        <w:t xml:space="preserve">1</w:t>
      </w:r>
      <w:r>
        <w:rPr>
          <w:rStyle w:val="NormalTok"/>
        </w:rPr>
        <w:t xml:space="preserve">:</w:t>
      </w:r>
      <w:r>
        <w:rPr>
          <w:rStyle w:val="DecValTok"/>
        </w:rPr>
        <w:t xml:space="preserve">891</w:t>
      </w:r>
      <w:r>
        <w:rPr>
          <w:rStyle w:val="NormalTok"/>
        </w:rPr>
        <w:t xml:space="preserve">){</w:t>
      </w:r>
      <w:r>
        <w:br w:type="textWrapping"/>
      </w:r>
      <w:r>
        <w:rPr>
          <w:rStyle w:val="NormalTok"/>
        </w:rPr>
        <w:t xml:space="preserve"> </w:t>
      </w:r>
      <w:r>
        <w:rPr>
          <w:rStyle w:val="NormalTok"/>
        </w:rPr>
        <w:t xml:space="preserve"> </w:t>
      </w:r>
      <w:r>
        <w:rPr>
          <w:rStyle w:val="NormalTok"/>
        </w:rPr>
        <w:t xml:space="preserve">if(titanic_data[i, </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titanic_data[i, </w:t>
      </w:r>
      <w:r>
        <w:rPr>
          <w:rStyle w:val="DecValTok"/>
        </w:rPr>
        <w:t xml:space="preserve">13</w:t>
      </w:r>
      <w:r>
        <w:rPr>
          <w:rStyle w:val="NormalTok"/>
        </w:rPr>
        <w:t xml:space="preserve">] &lt;-</w:t>
      </w:r>
      <w:r>
        <w:rPr>
          <w:rStyle w:val="StringTok"/>
        </w:rPr>
        <w:t xml:space="preserve"> "yes"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titanic_data[i, </w:t>
      </w:r>
      <w:r>
        <w:rPr>
          <w:rStyle w:val="DecValTok"/>
        </w:rPr>
        <w:t xml:space="preserve">13</w:t>
      </w:r>
      <w:r>
        <w:rPr>
          <w:rStyle w:val="NormalTok"/>
        </w:rPr>
        <w:t xml:space="preserve">] &lt;-</w:t>
      </w:r>
      <w:r>
        <w:rPr>
          <w:rStyle w:val="StringTok"/>
        </w:rPr>
        <w:t xml:space="preserve"> "no"</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View</w:t>
      </w:r>
      <w:r>
        <w:rPr>
          <w:rStyle w:val="NormalTok"/>
        </w:rPr>
        <w:t xml:space="preserve">(titanic_data)</w:t>
      </w:r>
    </w:p>
    <w:p>
      <w:pPr>
        <w:numPr>
          <w:numId w:val="1004"/>
          <w:ilvl w:val="0"/>
        </w:numPr>
      </w:pPr>
      <w:r>
        <w:t xml:space="preserve">Bestimmen Sie die Anzahl fehlender Werte des Merkmals</w:t>
      </w:r>
      <w:r>
        <w:t xml:space="preserve"> </w:t>
      </w:r>
      <w:r>
        <w:rPr>
          <w:rStyle w:val="VerbatimChar"/>
        </w:rPr>
        <w:t xml:space="preserve">Age</w:t>
      </w:r>
      <w:r>
        <w:t xml:space="preserve"> </w:t>
      </w:r>
      <w:r>
        <w:t xml:space="preserve">mit R-Befehlen!</w:t>
      </w:r>
    </w:p>
    <w:p>
      <w:pPr>
        <w:pStyle w:val="SourceCode"/>
        <w:numPr>
          <w:numId w:val="1000"/>
          <w:ilvl w:val="0"/>
        </w:numPr>
      </w:pPr>
      <w:r>
        <w:rPr>
          <w:rStyle w:val="KeywordTok"/>
        </w:rPr>
        <w:t xml:space="preserve">sum</w:t>
      </w:r>
      <w:r>
        <w:rPr>
          <w:rStyle w:val="NormalTok"/>
        </w:rPr>
        <w:t xml:space="preserve">(</w:t>
      </w:r>
      <w:r>
        <w:rPr>
          <w:rStyle w:val="KeywordTok"/>
        </w:rPr>
        <w:t xml:space="preserve">is.na</w:t>
      </w:r>
      <w:r>
        <w:rPr>
          <w:rStyle w:val="NormalTok"/>
        </w:rPr>
        <w:t xml:space="preserve">(titanic_data$Age))    </w:t>
      </w:r>
    </w:p>
    <w:p>
      <w:pPr>
        <w:pStyle w:val="SourceCode"/>
        <w:numPr>
          <w:numId w:val="1000"/>
          <w:ilvl w:val="0"/>
        </w:numPr>
      </w:pPr>
      <w:r>
        <w:rPr>
          <w:rStyle w:val="VerbatimChar"/>
        </w:rPr>
        <w:t xml:space="preserve">## [1] 177</w:t>
      </w:r>
    </w:p>
    <w:p>
      <w:pPr>
        <w:pStyle w:val="Heading2"/>
      </w:pPr>
      <w:bookmarkStart w:id="28" w:name="aufgabe-2"/>
      <w:bookmarkEnd w:id="28"/>
      <w:r>
        <w:t xml:space="preserve">Aufgabe 2</w:t>
      </w:r>
    </w:p>
    <w:p>
      <w:pPr>
        <w:pStyle w:val="FirstParagraph"/>
      </w:pPr>
      <w:r>
        <w:t xml:space="preserve">Geben Sie den Diagrammen in den folgenden Aufgaben sinnvolle Titel und beschriften Sie alle Axen!</w:t>
      </w:r>
    </w:p>
    <w:p>
      <w:pPr>
        <w:numPr>
          <w:numId w:val="1005"/>
          <w:ilvl w:val="0"/>
        </w:numPr>
      </w:pPr>
      <w:r>
        <w:t xml:space="preserve">Erzeugen Sie ein Balkendiagramm des Merkmals</w:t>
      </w:r>
      <w:r>
        <w:t xml:space="preserve"> </w:t>
      </w:r>
      <w:r>
        <w:rPr>
          <w:rStyle w:val="VerbatimChar"/>
        </w:rPr>
        <w:t xml:space="preserve">Survived2</w:t>
      </w:r>
      <w:r>
        <w:t xml:space="preserve">, welches die absolute Anzahl der Überlebenden und Gestorbenen gegenüberstellt!</w:t>
      </w:r>
    </w:p>
    <w:p>
      <w:pPr>
        <w:pStyle w:val="SourceCode"/>
        <w:numPr>
          <w:numId w:val="1000"/>
          <w:ilvl w:val="0"/>
        </w:numPr>
      </w:pPr>
      <w:r>
        <w:rPr>
          <w:rStyle w:val="NormalTok"/>
        </w:rPr>
        <w:t xml:space="preserve">h &lt;-</w:t>
      </w:r>
      <w:r>
        <w:rPr>
          <w:rStyle w:val="StringTok"/>
        </w:rPr>
        <w:t xml:space="preserve"> </w:t>
      </w:r>
      <w:r>
        <w:rPr>
          <w:rStyle w:val="KeywordTok"/>
        </w:rPr>
        <w:t xml:space="preserve">table</w:t>
      </w:r>
      <w:r>
        <w:rPr>
          <w:rStyle w:val="NormalTok"/>
        </w:rPr>
        <w:t xml:space="preserve">(titanic_data$Survived2)</w:t>
      </w:r>
      <w:r>
        <w:br w:type="textWrapping"/>
      </w:r>
      <w:r>
        <w:rPr>
          <w:rStyle w:val="KeywordTok"/>
        </w:rPr>
        <w:t xml:space="preserve">barplot</w:t>
      </w:r>
      <w:r>
        <w:rPr>
          <w:rStyle w:val="NormalTok"/>
        </w:rPr>
        <w:t xml:space="preserve">(h,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"Nein"</w:t>
      </w:r>
      <w:r>
        <w:rPr>
          <w:rStyle w:val="NormalTok"/>
        </w:rPr>
        <w:t xml:space="preserve">, </w:t>
      </w:r>
      <w:r>
        <w:rPr>
          <w:rStyle w:val="StringTok"/>
        </w:rPr>
        <w:t xml:space="preserve">"Ja"</w:t>
      </w:r>
      <w:r>
        <w:rPr>
          <w:rStyle w:val="NormalTok"/>
        </w:rPr>
        <w:t xml:space="preserve">), </w:t>
      </w:r>
      <w:r>
        <w:rPr>
          <w:rStyle w:val="DataTypeTok"/>
        </w:rPr>
        <w:t xml:space="preserve">main=</w:t>
      </w:r>
      <w:r>
        <w:rPr>
          <w:rStyle w:val="StringTok"/>
        </w:rPr>
        <w:t xml:space="preserve">"Konsequenzen des Titanic Unglücks"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"Überlebt?"</w:t>
      </w:r>
      <w:r>
        <w:rPr>
          <w:rStyle w:val="NormalTok"/>
        </w:rPr>
        <w:t xml:space="preserve">, </w:t>
      </w:r>
      <w:r>
        <w:rPr>
          <w:rStyle w:val="DataTypeTok"/>
        </w:rPr>
        <w:t xml:space="preserve">ylab =</w:t>
      </w:r>
      <w:r>
        <w:rPr>
          <w:rStyle w:val="StringTok"/>
        </w:rPr>
        <w:t xml:space="preserve">"Anzahl"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p>
    <w:p>
      <w:pPr>
        <w:numPr>
          <w:numId w:val="1000"/>
          <w:ilvl w:val="0"/>
        </w:numPr>
      </w:pPr>
      <w:r>
        <w:drawing>
          <wp:inline>
            <wp:extent cx="4620126" cy="3696101"/>
            <wp:effectExtent b="0" l="0" r="0" t="0"/>
            <wp:docPr descr="" id="1" name="Picture"/>
            <a:graphic>
              <a:graphicData uri="http://schemas.openxmlformats.org/drawingml/2006/picture">
                <pic:pic>
                  <pic:nvPicPr>
                    <pic:cNvPr descr="titanic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Erzeugen Sie weitere Balkendiagramme des Merkmals</w:t>
      </w:r>
      <w:r>
        <w:t xml:space="preserve"> </w:t>
      </w:r>
      <w:r>
        <w:rPr>
          <w:rStyle w:val="VerbatimChar"/>
        </w:rPr>
        <w:t xml:space="preserve">Survived2</w:t>
      </w:r>
      <w:r>
        <w:t xml:space="preserve">, diesmal mit den relativen Häufigkeiten in Prozent:</w:t>
      </w:r>
    </w:p>
    <w:p>
      <w:pPr>
        <w:pStyle w:val="Compact"/>
        <w:numPr>
          <w:numId w:val="1006"/>
          <w:ilvl w:val="1"/>
        </w:numPr>
      </w:pPr>
      <w:r>
        <w:t xml:space="preserve">für Frauen</w:t>
      </w:r>
    </w:p>
    <w:p>
      <w:pPr>
        <w:pStyle w:val="Compact"/>
        <w:numPr>
          <w:numId w:val="1006"/>
          <w:ilvl w:val="1"/>
        </w:numPr>
      </w:pPr>
      <w:r>
        <w:t xml:space="preserve">für Männer</w:t>
      </w:r>
    </w:p>
    <w:p>
      <w:pPr>
        <w:pStyle w:val="Compact"/>
        <w:numPr>
          <w:numId w:val="1006"/>
          <w:ilvl w:val="1"/>
        </w:numPr>
      </w:pPr>
      <w:r>
        <w:t xml:space="preserve">für jede der drei Klassen des Merkmals</w:t>
      </w:r>
      <w:r>
        <w:t xml:space="preserve"> </w:t>
      </w:r>
      <w:r>
        <w:rPr>
          <w:rStyle w:val="VerbatimChar"/>
        </w:rPr>
        <w:t xml:space="preserve">Pclass</w:t>
      </w:r>
    </w:p>
    <w:p>
      <w:pPr>
        <w:pStyle w:val="SourceCode"/>
        <w:numPr>
          <w:numId w:val="1000"/>
          <w:ilvl w:val="0"/>
        </w:numPr>
      </w:pPr>
      <w:r>
        <w:rPr>
          <w:rStyle w:val="CommentTok"/>
        </w:rPr>
        <w:t xml:space="preserve"># we need the row-wise proportion, ie, the proportion of each sex that survived, as separate groups. </w:t>
      </w:r>
      <w:r>
        <w:br w:type="textWrapping"/>
      </w:r>
      <w:r>
        <w:rPr>
          <w:rStyle w:val="CommentTok"/>
        </w:rPr>
        <w:t xml:space="preserve"># So we need to tell the command to give us proportions in the 1st dimension which stands for the rows</w:t>
      </w:r>
      <w:r>
        <w:br w:type="textWrapping"/>
      </w:r>
      <w:r>
        <w:rPr>
          <w:rStyle w:val="CommentTok"/>
        </w:rPr>
        <w:t xml:space="preserve"># http://trevorstephens.com/kaggle-titanic-tutorial/r-part-2-the-gender-class-model/</w:t>
      </w:r>
      <w:r>
        <w:br w:type="textWrapping"/>
      </w:r>
      <w:r>
        <w:br w:type="textWrapping"/>
      </w:r>
      <w:r>
        <w:rPr>
          <w:rStyle w:val="NormalTok"/>
        </w:rPr>
        <w:t xml:space="preserve">f_gender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(titanic_data$Sex, titanic_data$Survived), </w:t>
      </w:r>
      <w:r>
        <w:rPr>
          <w:rStyle w:val="DecValTok"/>
        </w:rPr>
        <w:t xml:space="preserve">1</w:t>
      </w:r>
      <w:r>
        <w:rPr>
          <w:rStyle w:val="NormalTok"/>
        </w:rPr>
        <w:t xml:space="preserve">)*</w:t>
      </w:r>
      <w:r>
        <w:rPr>
          <w:rStyle w:val="DecValTok"/>
        </w:rPr>
        <w:t xml:space="preserve">100</w:t>
      </w:r>
      <w:r>
        <w:br w:type="textWrapping"/>
      </w:r>
      <w:r>
        <w:rPr>
          <w:rStyle w:val="NormalTok"/>
        </w:rPr>
        <w:t xml:space="preserve">f_women &lt;-</w:t>
      </w:r>
      <w:r>
        <w:rPr>
          <w:rStyle w:val="StringTok"/>
        </w:rPr>
        <w:t xml:space="preserve"> </w:t>
      </w:r>
      <w:r>
        <w:rPr>
          <w:rStyle w:val="NormalTok"/>
        </w:rPr>
        <w:t xml:space="preserve">f_gender[</w:t>
      </w:r>
      <w:r>
        <w:rPr>
          <w:rStyle w:val="DecValTok"/>
        </w:rPr>
        <w:t xml:space="preserve">1</w:t>
      </w:r>
      <w:r>
        <w:rPr>
          <w:rStyle w:val="NormalTok"/>
        </w:rPr>
        <w:t xml:space="preserve">,]</w:t>
      </w:r>
      <w:r>
        <w:br w:type="textWrapping"/>
      </w:r>
      <w:r>
        <w:rPr>
          <w:rStyle w:val="NormalTok"/>
        </w:rPr>
        <w:t xml:space="preserve">f_men &lt;-</w:t>
      </w:r>
      <w:r>
        <w:rPr>
          <w:rStyle w:val="StringTok"/>
        </w:rPr>
        <w:t xml:space="preserve"> </w:t>
      </w:r>
      <w:r>
        <w:rPr>
          <w:rStyle w:val="NormalTok"/>
        </w:rPr>
        <w:t xml:space="preserve">f_gender[</w:t>
      </w:r>
      <w:r>
        <w:rPr>
          <w:rStyle w:val="DecValTok"/>
        </w:rPr>
        <w:t xml:space="preserve">2</w:t>
      </w:r>
      <w:r>
        <w:rPr>
          <w:rStyle w:val="NormalTok"/>
        </w:rPr>
        <w:t xml:space="preserve">,]</w:t>
      </w:r>
      <w:r>
        <w:br w:type="textWrapping"/>
      </w:r>
      <w:r>
        <w:rPr>
          <w:rStyle w:val="NormalTok"/>
        </w:rPr>
        <w:t xml:space="preserve">f_class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(titanic_data$Pclass, titanic_data$Survived), </w:t>
      </w:r>
      <w:r>
        <w:rPr>
          <w:rStyle w:val="DecValTok"/>
        </w:rPr>
        <w:t xml:space="preserve">1</w:t>
      </w:r>
      <w:r>
        <w:rPr>
          <w:rStyle w:val="NormalTok"/>
        </w:rPr>
        <w:t xml:space="preserve">)*</w:t>
      </w:r>
      <w:r>
        <w:rPr>
          <w:rStyle w:val="DecValTok"/>
        </w:rPr>
        <w:t xml:space="preserve">100</w:t>
      </w:r>
      <w:r>
        <w:br w:type="textWrapping"/>
      </w:r>
      <w:r>
        <w:rPr>
          <w:rStyle w:val="NormalTok"/>
        </w:rPr>
        <w:t xml:space="preserve">f_1 &lt;-</w:t>
      </w:r>
      <w:r>
        <w:rPr>
          <w:rStyle w:val="StringTok"/>
        </w:rPr>
        <w:t xml:space="preserve"> </w:t>
      </w:r>
      <w:r>
        <w:rPr>
          <w:rStyle w:val="NormalTok"/>
        </w:rPr>
        <w:t xml:space="preserve">f_class[</w:t>
      </w:r>
      <w:r>
        <w:rPr>
          <w:rStyle w:val="DecValTok"/>
        </w:rPr>
        <w:t xml:space="preserve">1</w:t>
      </w:r>
      <w:r>
        <w:rPr>
          <w:rStyle w:val="NormalTok"/>
        </w:rPr>
        <w:t xml:space="preserve">,]</w:t>
      </w:r>
      <w:r>
        <w:br w:type="textWrapping"/>
      </w:r>
      <w:r>
        <w:rPr>
          <w:rStyle w:val="NormalTok"/>
        </w:rPr>
        <w:t xml:space="preserve">f_2 &lt;-</w:t>
      </w:r>
      <w:r>
        <w:rPr>
          <w:rStyle w:val="StringTok"/>
        </w:rPr>
        <w:t xml:space="preserve"> </w:t>
      </w:r>
      <w:r>
        <w:rPr>
          <w:rStyle w:val="NormalTok"/>
        </w:rPr>
        <w:t xml:space="preserve">f_class[</w:t>
      </w:r>
      <w:r>
        <w:rPr>
          <w:rStyle w:val="DecValTok"/>
        </w:rPr>
        <w:t xml:space="preserve">2</w:t>
      </w:r>
      <w:r>
        <w:rPr>
          <w:rStyle w:val="NormalTok"/>
        </w:rPr>
        <w:t xml:space="preserve">,]</w:t>
      </w:r>
      <w:r>
        <w:br w:type="textWrapping"/>
      </w:r>
      <w:r>
        <w:rPr>
          <w:rStyle w:val="NormalTok"/>
        </w:rPr>
        <w:t xml:space="preserve">f_3 &lt;-</w:t>
      </w:r>
      <w:r>
        <w:rPr>
          <w:rStyle w:val="StringTok"/>
        </w:rPr>
        <w:t xml:space="preserve"> </w:t>
      </w:r>
      <w:r>
        <w:rPr>
          <w:rStyle w:val="NormalTok"/>
        </w:rPr>
        <w:t xml:space="preserve">f_class[</w:t>
      </w:r>
      <w:r>
        <w:rPr>
          <w:rStyle w:val="DecValTok"/>
        </w:rPr>
        <w:t xml:space="preserve">3</w:t>
      </w:r>
      <w:r>
        <w:rPr>
          <w:rStyle w:val="NormalTok"/>
        </w:rPr>
        <w:t xml:space="preserve">,]</w:t>
      </w:r>
      <w:r>
        <w:br w:type="textWrapping"/>
      </w:r>
      <w:r>
        <w:br w:type="textWrapping"/>
      </w:r>
      <w:r>
        <w:rPr>
          <w:rStyle w:val="KeywordTok"/>
        </w:rPr>
        <w:t xml:space="preserve">barplot</w:t>
      </w:r>
      <w:r>
        <w:rPr>
          <w:rStyle w:val="NormalTok"/>
        </w:rPr>
        <w:t xml:space="preserve">(f_women,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"Nein"</w:t>
      </w:r>
      <w:r>
        <w:rPr>
          <w:rStyle w:val="NormalTok"/>
        </w:rPr>
        <w:t xml:space="preserve">, </w:t>
      </w:r>
      <w:r>
        <w:rPr>
          <w:rStyle w:val="StringTok"/>
        </w:rPr>
        <w:t xml:space="preserve">"Ja"</w:t>
      </w:r>
      <w:r>
        <w:rPr>
          <w:rStyle w:val="NormalTok"/>
        </w:rPr>
        <w:t xml:space="preserve">), </w:t>
      </w:r>
      <w:r>
        <w:rPr>
          <w:rStyle w:val="DataTypeTok"/>
        </w:rPr>
        <w:t xml:space="preserve">main=</w:t>
      </w:r>
      <w:r>
        <w:rPr>
          <w:rStyle w:val="StringTok"/>
        </w:rPr>
        <w:t xml:space="preserve">"Überlebenschancen Frauen"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"Überlebt?"</w:t>
      </w:r>
      <w:r>
        <w:rPr>
          <w:rStyle w:val="NormalTok"/>
        </w:rPr>
        <w:t xml:space="preserve">, </w:t>
      </w:r>
      <w:r>
        <w:rPr>
          <w:rStyle w:val="DataTypeTok"/>
        </w:rPr>
        <w:t xml:space="preserve">ylab =</w:t>
      </w:r>
      <w:r>
        <w:rPr>
          <w:rStyle w:val="StringTok"/>
        </w:rPr>
        <w:t xml:space="preserve">"Prozent"</w:t>
      </w:r>
      <w:r>
        <w:rPr>
          <w:rStyle w:val="NormalTok"/>
        </w:rPr>
        <w:t xml:space="preserve">)</w:t>
      </w:r>
    </w:p>
    <w:p>
      <w:pPr>
        <w:numPr>
          <w:numId w:val="1000"/>
          <w:ilvl w:val="0"/>
        </w:numPr>
      </w:pPr>
      <w:r>
        <w:drawing>
          <wp:inline>
            <wp:extent cx="4620126" cy="3696101"/>
            <wp:effectExtent b="0" l="0" r="0" t="0"/>
            <wp:docPr descr="" id="1" name="Picture"/>
            <a:graphic>
              <a:graphicData uri="http://schemas.openxmlformats.org/drawingml/2006/picture">
                <pic:pic>
                  <pic:nvPicPr>
                    <pic:cNvPr descr="titanic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barplot</w:t>
      </w:r>
      <w:r>
        <w:rPr>
          <w:rStyle w:val="NormalTok"/>
        </w:rPr>
        <w:t xml:space="preserve">(f_men,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"Nein"</w:t>
      </w:r>
      <w:r>
        <w:rPr>
          <w:rStyle w:val="NormalTok"/>
        </w:rPr>
        <w:t xml:space="preserve">, </w:t>
      </w:r>
      <w:r>
        <w:rPr>
          <w:rStyle w:val="StringTok"/>
        </w:rPr>
        <w:t xml:space="preserve">"Ja"</w:t>
      </w:r>
      <w:r>
        <w:rPr>
          <w:rStyle w:val="NormalTok"/>
        </w:rPr>
        <w:t xml:space="preserve">), </w:t>
      </w:r>
      <w:r>
        <w:rPr>
          <w:rStyle w:val="DataTypeTok"/>
        </w:rPr>
        <w:t xml:space="preserve">main=</w:t>
      </w:r>
      <w:r>
        <w:rPr>
          <w:rStyle w:val="StringTok"/>
        </w:rPr>
        <w:t xml:space="preserve">"Überlebenschancen Männer"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"Überlebt?"</w:t>
      </w:r>
      <w:r>
        <w:rPr>
          <w:rStyle w:val="NormalTok"/>
        </w:rPr>
        <w:t xml:space="preserve">, </w:t>
      </w:r>
      <w:r>
        <w:rPr>
          <w:rStyle w:val="DataTypeTok"/>
        </w:rPr>
        <w:t xml:space="preserve">ylab =</w:t>
      </w:r>
      <w:r>
        <w:rPr>
          <w:rStyle w:val="StringTok"/>
        </w:rPr>
        <w:t xml:space="preserve">"Prozent"</w:t>
      </w:r>
      <w:r>
        <w:rPr>
          <w:rStyle w:val="NormalTok"/>
        </w:rPr>
        <w:t xml:space="preserve">)</w:t>
      </w:r>
    </w:p>
    <w:p>
      <w:pPr>
        <w:numPr>
          <w:numId w:val="1000"/>
          <w:ilvl w:val="0"/>
        </w:numPr>
      </w:pPr>
      <w:r>
        <w:drawing>
          <wp:inline>
            <wp:extent cx="4620126" cy="3696101"/>
            <wp:effectExtent b="0" l="0" r="0" t="0"/>
            <wp:docPr descr="" id="1" name="Picture"/>
            <a:graphic>
              <a:graphicData uri="http://schemas.openxmlformats.org/drawingml/2006/picture">
                <pic:pic>
                  <pic:nvPicPr>
                    <pic:cNvPr descr="titanic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barplot</w:t>
      </w:r>
      <w:r>
        <w:rPr>
          <w:rStyle w:val="NormalTok"/>
        </w:rPr>
        <w:t xml:space="preserve">(f_1,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"Nein"</w:t>
      </w:r>
      <w:r>
        <w:rPr>
          <w:rStyle w:val="NormalTok"/>
        </w:rPr>
        <w:t xml:space="preserve">, </w:t>
      </w:r>
      <w:r>
        <w:rPr>
          <w:rStyle w:val="StringTok"/>
        </w:rPr>
        <w:t xml:space="preserve">"Ja"</w:t>
      </w:r>
      <w:r>
        <w:rPr>
          <w:rStyle w:val="NormalTok"/>
        </w:rPr>
        <w:t xml:space="preserve">), </w:t>
      </w:r>
      <w:r>
        <w:rPr>
          <w:rStyle w:val="DataTypeTok"/>
        </w:rPr>
        <w:t xml:space="preserve">main=</w:t>
      </w:r>
      <w:r>
        <w:rPr>
          <w:rStyle w:val="StringTok"/>
        </w:rPr>
        <w:t xml:space="preserve">"Überlebenschancen Erste Klasse"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"Überlebt?"</w:t>
      </w:r>
      <w:r>
        <w:rPr>
          <w:rStyle w:val="NormalTok"/>
        </w:rPr>
        <w:t xml:space="preserve">, </w:t>
      </w:r>
      <w:r>
        <w:rPr>
          <w:rStyle w:val="DataTypeTok"/>
        </w:rPr>
        <w:t xml:space="preserve">ylab =</w:t>
      </w:r>
      <w:r>
        <w:rPr>
          <w:rStyle w:val="StringTok"/>
        </w:rPr>
        <w:t xml:space="preserve">"Prozent"</w:t>
      </w:r>
      <w:r>
        <w:rPr>
          <w:rStyle w:val="NormalTok"/>
        </w:rPr>
        <w:t xml:space="preserve">)</w:t>
      </w:r>
    </w:p>
    <w:p>
      <w:pPr>
        <w:numPr>
          <w:numId w:val="1000"/>
          <w:ilvl w:val="0"/>
        </w:numPr>
      </w:pPr>
      <w:r>
        <w:drawing>
          <wp:inline>
            <wp:extent cx="4620126" cy="3696101"/>
            <wp:effectExtent b="0" l="0" r="0" t="0"/>
            <wp:docPr descr="" id="1" name="Picture"/>
            <a:graphic>
              <a:graphicData uri="http://schemas.openxmlformats.org/drawingml/2006/picture">
                <pic:pic>
                  <pic:nvPicPr>
                    <pic:cNvPr descr="titanic_files/figure-docx/unnamed-chunk-8-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barplot</w:t>
      </w:r>
      <w:r>
        <w:rPr>
          <w:rStyle w:val="NormalTok"/>
        </w:rPr>
        <w:t xml:space="preserve">(f_2,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"Nein"</w:t>
      </w:r>
      <w:r>
        <w:rPr>
          <w:rStyle w:val="NormalTok"/>
        </w:rPr>
        <w:t xml:space="preserve">, </w:t>
      </w:r>
      <w:r>
        <w:rPr>
          <w:rStyle w:val="StringTok"/>
        </w:rPr>
        <w:t xml:space="preserve">"Ja"</w:t>
      </w:r>
      <w:r>
        <w:rPr>
          <w:rStyle w:val="NormalTok"/>
        </w:rPr>
        <w:t xml:space="preserve">), </w:t>
      </w:r>
      <w:r>
        <w:rPr>
          <w:rStyle w:val="DataTypeTok"/>
        </w:rPr>
        <w:t xml:space="preserve">main=</w:t>
      </w:r>
      <w:r>
        <w:rPr>
          <w:rStyle w:val="StringTok"/>
        </w:rPr>
        <w:t xml:space="preserve">"Überlebenschancen Zweite Klasse"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"Überlebt?"</w:t>
      </w:r>
      <w:r>
        <w:rPr>
          <w:rStyle w:val="NormalTok"/>
        </w:rPr>
        <w:t xml:space="preserve">, </w:t>
      </w:r>
      <w:r>
        <w:rPr>
          <w:rStyle w:val="DataTypeTok"/>
        </w:rPr>
        <w:t xml:space="preserve">ylab =</w:t>
      </w:r>
      <w:r>
        <w:rPr>
          <w:rStyle w:val="StringTok"/>
        </w:rPr>
        <w:t xml:space="preserve">"Prozent"</w:t>
      </w:r>
      <w:r>
        <w:rPr>
          <w:rStyle w:val="NormalTok"/>
        </w:rPr>
        <w:t xml:space="preserve">)</w:t>
      </w:r>
    </w:p>
    <w:p>
      <w:pPr>
        <w:numPr>
          <w:numId w:val="1000"/>
          <w:ilvl w:val="0"/>
        </w:numPr>
      </w:pPr>
      <w:r>
        <w:drawing>
          <wp:inline>
            <wp:extent cx="4620126" cy="3696101"/>
            <wp:effectExtent b="0" l="0" r="0" t="0"/>
            <wp:docPr descr="" id="1" name="Picture"/>
            <a:graphic>
              <a:graphicData uri="http://schemas.openxmlformats.org/drawingml/2006/picture">
                <pic:pic>
                  <pic:nvPicPr>
                    <pic:cNvPr descr="titanic_files/figure-docx/unnamed-chunk-8-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barplot</w:t>
      </w:r>
      <w:r>
        <w:rPr>
          <w:rStyle w:val="NormalTok"/>
        </w:rPr>
        <w:t xml:space="preserve">(f_3,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"Nein"</w:t>
      </w:r>
      <w:r>
        <w:rPr>
          <w:rStyle w:val="NormalTok"/>
        </w:rPr>
        <w:t xml:space="preserve">, </w:t>
      </w:r>
      <w:r>
        <w:rPr>
          <w:rStyle w:val="StringTok"/>
        </w:rPr>
        <w:t xml:space="preserve">"Ja"</w:t>
      </w:r>
      <w:r>
        <w:rPr>
          <w:rStyle w:val="NormalTok"/>
        </w:rPr>
        <w:t xml:space="preserve">), </w:t>
      </w:r>
      <w:r>
        <w:rPr>
          <w:rStyle w:val="DataTypeTok"/>
        </w:rPr>
        <w:t xml:space="preserve">main=</w:t>
      </w:r>
      <w:r>
        <w:rPr>
          <w:rStyle w:val="StringTok"/>
        </w:rPr>
        <w:t xml:space="preserve">"Überlebenschancen Dritte Klasse"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"Überlebt?"</w:t>
      </w:r>
      <w:r>
        <w:rPr>
          <w:rStyle w:val="NormalTok"/>
        </w:rPr>
        <w:t xml:space="preserve">, </w:t>
      </w:r>
      <w:r>
        <w:rPr>
          <w:rStyle w:val="DataTypeTok"/>
        </w:rPr>
        <w:t xml:space="preserve">ylab =</w:t>
      </w:r>
      <w:r>
        <w:rPr>
          <w:rStyle w:val="StringTok"/>
        </w:rPr>
        <w:t xml:space="preserve">"Prozent"</w:t>
      </w:r>
      <w:r>
        <w:rPr>
          <w:rStyle w:val="NormalTok"/>
        </w:rPr>
        <w:t xml:space="preserve">)</w:t>
      </w:r>
    </w:p>
    <w:p>
      <w:pPr>
        <w:numPr>
          <w:numId w:val="1000"/>
          <w:ilvl w:val="0"/>
        </w:numPr>
      </w:pPr>
      <w:r>
        <w:drawing>
          <wp:inline>
            <wp:extent cx="4620126" cy="3696101"/>
            <wp:effectExtent b="0" l="0" r="0" t="0"/>
            <wp:docPr descr="" id="1" name="Picture"/>
            <a:graphic>
              <a:graphicData uri="http://schemas.openxmlformats.org/drawingml/2006/picture">
                <pic:pic>
                  <pic:nvPicPr>
                    <pic:cNvPr descr="titanic_files/figure-docx/unnamed-chunk-8-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CommentTok"/>
        </w:rPr>
        <w:t xml:space="preserve"># weitere Überlegungen bezüglich der Verhältnisse</w:t>
      </w:r>
      <w:r>
        <w:br w:type="textWrapping"/>
      </w:r>
      <w:r>
        <w:rPr>
          <w:rStyle w:val="NormalTok"/>
        </w:rPr>
        <w:t xml:space="preserve">h_gender &lt;-</w:t>
      </w:r>
      <w:r>
        <w:rPr>
          <w:rStyle w:val="StringTok"/>
        </w:rPr>
        <w:t xml:space="preserve"> </w:t>
      </w:r>
      <w:r>
        <w:rPr>
          <w:rStyle w:val="KeywordTok"/>
        </w:rPr>
        <w:t xml:space="preserve">table</w:t>
      </w:r>
      <w:r>
        <w:rPr>
          <w:rStyle w:val="NormalTok"/>
        </w:rPr>
        <w:t xml:space="preserve">(titanic_data$Sex)</w:t>
      </w:r>
      <w:r>
        <w:br w:type="textWrapping"/>
      </w:r>
      <w:r>
        <w:rPr>
          <w:rStyle w:val="NormalTok"/>
        </w:rPr>
        <w:t xml:space="preserve">h_gender</w:t>
      </w:r>
    </w:p>
    <w:p>
      <w:pPr>
        <w:pStyle w:val="SourceCode"/>
        <w:numPr>
          <w:numId w:val="1000"/>
          <w:ilvl w:val="0"/>
        </w:numPr>
      </w:pPr>
      <w:r>
        <w:rPr>
          <w:rStyle w:val="VerbatimChar"/>
        </w:rPr>
        <w:t xml:space="preserve">## </w:t>
      </w:r>
      <w:r>
        <w:br w:type="textWrapping"/>
      </w:r>
      <w:r>
        <w:rPr>
          <w:rStyle w:val="VerbatimChar"/>
        </w:rPr>
        <w:t xml:space="preserve">## female   male </w:t>
      </w:r>
      <w:r>
        <w:br w:type="textWrapping"/>
      </w:r>
      <w:r>
        <w:rPr>
          <w:rStyle w:val="VerbatimChar"/>
        </w:rPr>
        <w:t xml:space="preserve">##    314    577</w:t>
      </w:r>
    </w:p>
    <w:p>
      <w:pPr>
        <w:pStyle w:val="SourceCode"/>
        <w:numPr>
          <w:numId w:val="1000"/>
          <w:ilvl w:val="0"/>
        </w:numPr>
      </w:pPr>
      <w:r>
        <w:rPr>
          <w:rStyle w:val="NormalTok"/>
        </w:rPr>
        <w:t xml:space="preserve">f_gender_relative_to_all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(titanic_data$Sex, titanic_data$Survived))*</w:t>
      </w:r>
      <w:r>
        <w:rPr>
          <w:rStyle w:val="DecValTok"/>
        </w:rPr>
        <w:t xml:space="preserve">100</w:t>
      </w:r>
      <w:r>
        <w:br w:type="textWrapping"/>
      </w:r>
      <w:r>
        <w:rPr>
          <w:rStyle w:val="NormalTok"/>
        </w:rPr>
        <w:t xml:space="preserve">f_gender_relative_to_all</w:t>
      </w:r>
    </w:p>
    <w:p>
      <w:pPr>
        <w:pStyle w:val="SourceCode"/>
        <w:numPr>
          <w:numId w:val="1000"/>
          <w:ilvl w:val="0"/>
        </w:numPr>
      </w:pPr>
      <w:r>
        <w:rPr>
          <w:rStyle w:val="VerbatimChar"/>
        </w:rPr>
        <w:t xml:space="preserve">##         </w:t>
      </w:r>
      <w:r>
        <w:br w:type="textWrapping"/>
      </w:r>
      <w:r>
        <w:rPr>
          <w:rStyle w:val="VerbatimChar"/>
        </w:rPr>
        <w:t xml:space="preserve">##                  0         1</w:t>
      </w:r>
      <w:r>
        <w:br w:type="textWrapping"/>
      </w:r>
      <w:r>
        <w:rPr>
          <w:rStyle w:val="VerbatimChar"/>
        </w:rPr>
        <w:t xml:space="preserve">##   female  9.090909 26.150393</w:t>
      </w:r>
      <w:r>
        <w:br w:type="textWrapping"/>
      </w:r>
      <w:r>
        <w:rPr>
          <w:rStyle w:val="VerbatimChar"/>
        </w:rPr>
        <w:t xml:space="preserve">##   male   52.525253 12.233446</w:t>
      </w:r>
    </w:p>
    <w:p>
      <w:pPr>
        <w:numPr>
          <w:numId w:val="1005"/>
          <w:ilvl w:val="0"/>
        </w:numPr>
      </w:pPr>
      <w:r>
        <w:t xml:space="preserve">Beschreiben Sie kurz, was wir in b) über die Überlebenschancen verschiedener Passagiergruppen lernen!</w:t>
      </w:r>
    </w:p>
    <w:p>
      <w:pPr>
        <w:numPr>
          <w:numId w:val="1000"/>
          <w:ilvl w:val="0"/>
        </w:numPr>
      </w:pPr>
      <w:r>
        <w:t xml:space="preserve">Wir sehen, dass insgesamt mehr Passagiere gestorben sind als überlebt haben. Innerhalb der Gruppe der Frauen gab es mehr Überlebende als Verstorbene - Frauen hatten also eine recht gute Überlebenschance. Innerhalb der Gruppe der Männer gab es mehr Verstorbene als Überlebende - Männer hatten also eher schlechte Überlebenschancen. Für die Passagiere der ersten Klasse waren die Überlebenschancen recht gut, für die zweite Klasse fast 50/50, für die dritte Klasse schlecht. (Genauere Angaben?)</w:t>
      </w:r>
    </w:p>
    <w:p>
      <w:pPr>
        <w:pStyle w:val="Heading2"/>
      </w:pPr>
      <w:bookmarkStart w:id="35" w:name="aufgabe-3"/>
      <w:bookmarkEnd w:id="35"/>
      <w:r>
        <w:t xml:space="preserve">Aufgabe 3</w:t>
      </w:r>
    </w:p>
    <w:p>
      <w:pPr>
        <w:pStyle w:val="FirstParagraph"/>
      </w:pPr>
      <w:r>
        <w:t xml:space="preserve">Geben Sie den Diagrammen in den folgenden Aufgaben sinnvolle Titel und beschriften Sie alle Axen!</w:t>
      </w:r>
    </w:p>
    <w:p>
      <w:pPr>
        <w:pStyle w:val="BodyText"/>
      </w:pPr>
      <w:r>
        <w:t xml:space="preserve">Erstellen Sie die Histogramme in a) und b) mit der Gruppierung [0,5), [5,10), [10, 15) usw! Beachten Sie, zu welcher Gruppe die Grenzwerte gehören.</w:t>
      </w:r>
    </w:p>
    <w:p>
      <w:pPr>
        <w:numPr>
          <w:numId w:val="1007"/>
          <w:ilvl w:val="0"/>
        </w:numPr>
      </w:pPr>
      <w:r>
        <w:t xml:space="preserve">Erzeugen Sie ein Histogramm absoluter Häufigkeiten des Merkmals</w:t>
      </w:r>
      <w:r>
        <w:t xml:space="preserve"> </w:t>
      </w:r>
      <w:r>
        <w:rPr>
          <w:rStyle w:val="VerbatimChar"/>
        </w:rPr>
        <w:t xml:space="preserve">Age</w:t>
      </w:r>
      <w:r>
        <w:t xml:space="preserve">!</w:t>
      </w:r>
    </w:p>
    <w:p>
      <w:pPr>
        <w:pStyle w:val="SourceCode"/>
        <w:numPr>
          <w:numId w:val="1000"/>
          <w:ilvl w:val="0"/>
        </w:numPr>
      </w:pPr>
      <w:r>
        <w:rPr>
          <w:rStyle w:val="NormalTok"/>
        </w:rPr>
        <w:t xml:space="preserve">bins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w:t>
      </w:r>
      <w:r>
        <w:br w:type="textWrapping"/>
      </w:r>
      <w:r>
        <w:rPr>
          <w:rStyle w:val="KeywordTok"/>
        </w:rPr>
        <w:t xml:space="preserve">hist</w:t>
      </w:r>
      <w:r>
        <w:rPr>
          <w:rStyle w:val="NormalTok"/>
        </w:rPr>
        <w:t xml:space="preserve">(titanic_data$Age, </w:t>
      </w:r>
      <w:r>
        <w:rPr>
          <w:rStyle w:val="DataTypeTok"/>
        </w:rPr>
        <w:t xml:space="preserve">breaks =</w:t>
      </w:r>
      <w:r>
        <w:rPr>
          <w:rStyle w:val="NormalTok"/>
        </w:rPr>
        <w:t xml:space="preserve"> </w:t>
      </w:r>
      <w:r>
        <w:rPr>
          <w:rStyle w:val="NormalTok"/>
        </w:rPr>
        <w:t xml:space="preserve">bins, </w:t>
      </w:r>
      <w:r>
        <w:rPr>
          <w:rStyle w:val="DataTypeTok"/>
        </w:rPr>
        <w:t xml:space="preserve">main =</w:t>
      </w:r>
      <w:r>
        <w:rPr>
          <w:rStyle w:val="NormalTok"/>
        </w:rPr>
        <w:t xml:space="preserve"> </w:t>
      </w:r>
      <w:r>
        <w:rPr>
          <w:rStyle w:val="StringTok"/>
        </w:rPr>
        <w:t xml:space="preserve">"Altersgruppen der Passagiere"</w:t>
      </w:r>
      <w:r>
        <w:rPr>
          <w:rStyle w:val="NormalTok"/>
        </w:rPr>
        <w:t xml:space="preserve">, </w:t>
      </w:r>
      <w:r>
        <w:rPr>
          <w:rStyle w:val="DataTypeTok"/>
        </w:rPr>
        <w:t xml:space="preserve">xlab =</w:t>
      </w:r>
      <w:r>
        <w:rPr>
          <w:rStyle w:val="NormalTok"/>
        </w:rPr>
        <w:t xml:space="preserve"> </w:t>
      </w:r>
      <w:r>
        <w:rPr>
          <w:rStyle w:val="StringTok"/>
        </w:rPr>
        <w:t xml:space="preserve">"Alter"</w:t>
      </w:r>
      <w:r>
        <w:rPr>
          <w:rStyle w:val="NormalTok"/>
        </w:rPr>
        <w:t xml:space="preserve">, </w:t>
      </w:r>
      <w:r>
        <w:rPr>
          <w:rStyle w:val="DataTypeTok"/>
        </w:rPr>
        <w:t xml:space="preserve">ylab =</w:t>
      </w:r>
      <w:r>
        <w:rPr>
          <w:rStyle w:val="NormalTok"/>
        </w:rPr>
        <w:t xml:space="preserve"> </w:t>
      </w:r>
      <w:r>
        <w:rPr>
          <w:rStyle w:val="StringTok"/>
        </w:rPr>
        <w:t xml:space="preserve">"Anzahl"</w:t>
      </w:r>
      <w:r>
        <w:rPr>
          <w:rStyle w:val="NormalTok"/>
        </w:rPr>
        <w:t xml:space="preserve">)</w:t>
      </w:r>
    </w:p>
    <w:p>
      <w:pPr>
        <w:numPr>
          <w:numId w:val="1000"/>
          <w:ilvl w:val="0"/>
        </w:numPr>
      </w:pPr>
      <w:r>
        <w:drawing>
          <wp:inline>
            <wp:extent cx="4620126" cy="3696101"/>
            <wp:effectExtent b="0" l="0" r="0" t="0"/>
            <wp:docPr descr="" id="1" name="Picture"/>
            <a:graphic>
              <a:graphicData uri="http://schemas.openxmlformats.org/drawingml/2006/picture">
                <pic:pic>
                  <pic:nvPicPr>
                    <pic:cNvPr descr="titanic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7"/>
          <w:ilvl w:val="0"/>
        </w:numPr>
      </w:pPr>
      <w:r>
        <w:t xml:space="preserve">Erzeugen Sie jeweils ein Histogramm relativer Häufigkeiten des Merkmals</w:t>
      </w:r>
      <w:r>
        <w:t xml:space="preserve"> </w:t>
      </w:r>
      <w:r>
        <w:rPr>
          <w:rStyle w:val="VerbatimChar"/>
        </w:rPr>
        <w:t xml:space="preserve">Age</w:t>
      </w:r>
      <w:r>
        <w:t xml:space="preserve"> </w:t>
      </w:r>
      <w:r>
        <w:t xml:space="preserve">für die Überlebenden und die Gestorbenen!</w:t>
      </w:r>
    </w:p>
    <w:p>
      <w:pPr>
        <w:numPr>
          <w:numId w:val="1007"/>
          <w:ilvl w:val="0"/>
        </w:numPr>
      </w:pPr>
      <w:r>
        <w:t xml:space="preserve">Beschreiben Sie kurz, was wir in b) über die Überlebenschancen verschiedener Altersgruppen lernen!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58f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5ddc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6e66d5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623ce2f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4" Target="http://rmarkdown.rstudio.com/lesson-1.html"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lesson-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2017-05-15T16:35:45Z</dcterms:created>
  <dcterms:modified xsi:type="dcterms:W3CDTF">2017-05-15T16:35:45Z</dcterms:modified>
</cp:coreProperties>
</file>