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206A5E58" w:rsidR="0064351C" w:rsidRPr="000027D4" w:rsidRDefault="003F151A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734F67C6" w:rsidR="00D55FA2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6D74C3">
        <w:rPr>
          <w:rFonts w:ascii="Arial" w:hAnsi="Arial"/>
          <w:bCs/>
          <w:caps/>
          <w:sz w:val="32"/>
        </w:rPr>
        <w:t>:</w:t>
      </w:r>
      <w:bookmarkStart w:id="0" w:name="_GoBack"/>
      <w:bookmarkEnd w:id="0"/>
      <w:r w:rsidRPr="005356C0">
        <w:rPr>
          <w:rFonts w:ascii="Arial" w:hAnsi="Arial"/>
          <w:bCs/>
          <w:caps/>
          <w:sz w:val="32"/>
        </w:rPr>
        <w:t xml:space="preserve"> </w:t>
      </w:r>
      <w:r w:rsidR="003F151A">
        <w:rPr>
          <w:rFonts w:ascii="Arial" w:hAnsi="Arial"/>
          <w:bCs/>
          <w:caps/>
          <w:sz w:val="32"/>
        </w:rPr>
        <w:t>LAURA</w:t>
      </w:r>
      <w:r w:rsidR="005249A3">
        <w:rPr>
          <w:rFonts w:ascii="Arial" w:hAnsi="Arial"/>
          <w:bCs/>
          <w:caps/>
          <w:sz w:val="32"/>
        </w:rPr>
        <w:t xml:space="preserve"> lopes</w:t>
      </w:r>
    </w:p>
    <w:p w14:paraId="41519F0C" w14:textId="77777777" w:rsidR="006D74C3" w:rsidRDefault="005249A3" w:rsidP="006D74C3">
      <w:pPr>
        <w:ind w:left="4680"/>
        <w:rPr>
          <w:rFonts w:ascii="Arial" w:hAnsi="Arial"/>
          <w:bCs/>
          <w:caps/>
          <w:sz w:val="32"/>
        </w:rPr>
      </w:pPr>
      <w:r w:rsidRPr="005249A3">
        <w:rPr>
          <w:rFonts w:ascii="Arial" w:hAnsi="Arial"/>
          <w:bCs/>
          <w:caps/>
          <w:sz w:val="32"/>
        </w:rPr>
        <w:t>nome professores:</w:t>
      </w:r>
    </w:p>
    <w:p w14:paraId="3C31C64E" w14:textId="5D6330BD" w:rsidR="00DE4E35" w:rsidRPr="005249A3" w:rsidRDefault="003F151A" w:rsidP="006D74C3">
      <w:pPr>
        <w:ind w:left="4680"/>
        <w:rPr>
          <w:rFonts w:ascii="Arial" w:hAnsi="Arial"/>
          <w:bCs/>
          <w:caps/>
          <w:sz w:val="32"/>
        </w:rPr>
      </w:pPr>
      <w:r w:rsidRPr="005249A3">
        <w:rPr>
          <w:rFonts w:ascii="Arial" w:hAnsi="Arial"/>
          <w:bCs/>
          <w:caps/>
          <w:sz w:val="32"/>
        </w:rPr>
        <w:t>VEDILSON</w:t>
      </w:r>
      <w:r w:rsidR="005249A3" w:rsidRPr="005249A3">
        <w:rPr>
          <w:rFonts w:ascii="Arial" w:hAnsi="Arial"/>
          <w:bCs/>
          <w:caps/>
          <w:sz w:val="32"/>
        </w:rPr>
        <w:t xml:space="preserve"> e</w:t>
      </w:r>
      <w:r w:rsidRPr="005249A3">
        <w:rPr>
          <w:rFonts w:ascii="Arial" w:hAnsi="Arial"/>
          <w:bCs/>
          <w:caps/>
          <w:sz w:val="32"/>
        </w:rPr>
        <w:t xml:space="preserve"> LEANDRO</w:t>
      </w:r>
    </w:p>
    <w:p w14:paraId="490C3F93" w14:textId="77777777" w:rsidR="00404187" w:rsidRPr="005249A3" w:rsidRDefault="00404187" w:rsidP="005249A3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32FDE8D4" w14:textId="790F5CAC" w:rsidR="00D55879" w:rsidRPr="005356C0" w:rsidRDefault="00D55FA2" w:rsidP="006D74C3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  <w:r w:rsidR="003F151A">
        <w:rPr>
          <w:rFonts w:ascii="Arial" w:hAnsi="Arial"/>
          <w:bCs/>
          <w:caps/>
          <w:sz w:val="32"/>
        </w:rPr>
        <w:t>-</w:t>
      </w: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61A5F273" w:rsidR="006709B3" w:rsidRPr="00E31583" w:rsidRDefault="00E31583" w:rsidP="00E31583">
      <w:pPr>
        <w:spacing w:after="120"/>
        <w:rPr>
          <w:rFonts w:ascii="Arial" w:hAnsi="Arial" w:cs="Arial"/>
          <w:sz w:val="28"/>
          <w:szCs w:val="28"/>
        </w:rPr>
      </w:pPr>
      <w:r w:rsidRPr="00E31583">
        <w:rPr>
          <w:rFonts w:ascii="Arial" w:hAnsi="Arial" w:cs="Arial"/>
          <w:sz w:val="28"/>
          <w:szCs w:val="28"/>
        </w:rPr>
        <w:lastRenderedPageBreak/>
        <w:t>O que é?</w:t>
      </w:r>
    </w:p>
    <w:p w14:paraId="5E5E173D" w14:textId="586F6B6A" w:rsidR="000027D4" w:rsidRDefault="00B51A7C" w:rsidP="00E31583">
      <w:pPr>
        <w:spacing w:before="240" w:after="120" w:line="360" w:lineRule="auto"/>
        <w:rPr>
          <w:rFonts w:ascii="Arial" w:hAnsi="Arial" w:cs="Arial"/>
        </w:rPr>
      </w:pPr>
      <w:r w:rsidRPr="00B51A7C">
        <w:rPr>
          <w:rFonts w:ascii="Arial" w:hAnsi="Arial" w:cs="Arial"/>
        </w:rPr>
        <w:t xml:space="preserve">O MQTT é um protocolo de mensagens padronizado utilizado na comunicação entre computadores. Dispositivos </w:t>
      </w:r>
      <w:proofErr w:type="spellStart"/>
      <w:r w:rsidRPr="00B51A7C">
        <w:rPr>
          <w:rFonts w:ascii="Arial" w:hAnsi="Arial" w:cs="Arial"/>
        </w:rPr>
        <w:t>IoT</w:t>
      </w:r>
      <w:proofErr w:type="spellEnd"/>
      <w:r w:rsidRPr="00B51A7C">
        <w:rPr>
          <w:rFonts w:ascii="Arial" w:hAnsi="Arial" w:cs="Arial"/>
        </w:rPr>
        <w:t xml:space="preserve"> como sensores e acessórios usam o MQTT para transmitir e receber dados de forma eficiente em redes com recursos limitados. Este protocolo facilita a comunicação de dados entre dispositivos e a nuvem</w:t>
      </w:r>
    </w:p>
    <w:p w14:paraId="61A8DDAE" w14:textId="59786DE6" w:rsidR="000027D4" w:rsidRDefault="00E31583" w:rsidP="00E31583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E31583">
        <w:rPr>
          <w:rFonts w:ascii="Arial" w:hAnsi="Arial" w:cs="Arial"/>
          <w:sz w:val="28"/>
          <w:szCs w:val="28"/>
        </w:rPr>
        <w:t>Como funciona?</w:t>
      </w:r>
    </w:p>
    <w:p w14:paraId="28A852B1" w14:textId="00192FC8" w:rsidR="000027D4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O MQTT funciona através da conexão de um cliente MQTT com um agente MQTT. O cliente pode publicar e assinar mensagens. As mensagens são encaminhadas aos assinantes interessados pelo agente MQTT. Os tópicos são utilizados para filtrar as mensagens, sendo organizados hierarquicamente. Os clientes publicam mensagens com tópicos e dados, enquanto assinam tópicos de interesse para receber mensagens específicas</w:t>
      </w:r>
    </w:p>
    <w:p w14:paraId="614AA907" w14:textId="4FD813EE" w:rsidR="00E31583" w:rsidRDefault="00E31583" w:rsidP="00E31583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E31583">
        <w:rPr>
          <w:rFonts w:ascii="Arial" w:hAnsi="Arial" w:cs="Arial"/>
          <w:sz w:val="28"/>
          <w:szCs w:val="28"/>
        </w:rPr>
        <w:t>Benefícios:</w:t>
      </w:r>
    </w:p>
    <w:p w14:paraId="3CA28EF3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 xml:space="preserve">- Leve e eficiente: Requer recursos mínimos, sendo ideal para dispositivos </w:t>
      </w:r>
      <w:proofErr w:type="spellStart"/>
      <w:r w:rsidRPr="00E31583">
        <w:rPr>
          <w:rFonts w:ascii="Arial" w:hAnsi="Arial" w:cs="Arial"/>
        </w:rPr>
        <w:t>IoT</w:t>
      </w:r>
      <w:proofErr w:type="spellEnd"/>
      <w:r w:rsidRPr="00E31583">
        <w:rPr>
          <w:rFonts w:ascii="Arial" w:hAnsi="Arial" w:cs="Arial"/>
        </w:rPr>
        <w:t xml:space="preserve"> com capacidades limitadas.</w:t>
      </w:r>
    </w:p>
    <w:p w14:paraId="4352D2A0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 xml:space="preserve">- Escalável: Pode se comunicar com um grande número de dispositivos </w:t>
      </w:r>
      <w:proofErr w:type="spellStart"/>
      <w:r w:rsidRPr="00E31583">
        <w:rPr>
          <w:rFonts w:ascii="Arial" w:hAnsi="Arial" w:cs="Arial"/>
        </w:rPr>
        <w:t>IoT</w:t>
      </w:r>
      <w:proofErr w:type="spellEnd"/>
      <w:r w:rsidRPr="00E31583">
        <w:rPr>
          <w:rFonts w:ascii="Arial" w:hAnsi="Arial" w:cs="Arial"/>
        </w:rPr>
        <w:t xml:space="preserve"> e suporta milhões de conexões.</w:t>
      </w:r>
    </w:p>
    <w:p w14:paraId="5B670F80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- Confiável: Oferece três níveis de qualidade de serviço para garantir a confiabilidade das comunicações.</w:t>
      </w:r>
    </w:p>
    <w:p w14:paraId="1BCA975D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- Seguro: Facilita a criptografia de mensagens e a autenticação de dispositivos e usuários.</w:t>
      </w:r>
    </w:p>
    <w:p w14:paraId="2F815E6A" w14:textId="461D99E9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- Bom suporte: Amplamente suportado em diversas linguagens de programação, permitindo uma implementação rápida e eficiente.</w:t>
      </w:r>
    </w:p>
    <w:p w14:paraId="19DAC077" w14:textId="7BE05149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679B6643" w14:textId="51EE37FA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 xml:space="preserve">O MQTT e REST são os dois protocolos que se sobressaem e dominam o cenário no mundo do </w:t>
      </w:r>
      <w:proofErr w:type="spellStart"/>
      <w:r w:rsidRPr="00E31583">
        <w:rPr>
          <w:rFonts w:ascii="Arial" w:hAnsi="Arial" w:cs="Arial"/>
        </w:rPr>
        <w:t>IoT</w:t>
      </w:r>
      <w:proofErr w:type="spellEnd"/>
      <w:r w:rsidRPr="00E31583">
        <w:rPr>
          <w:rFonts w:ascii="Arial" w:hAnsi="Arial" w:cs="Arial"/>
        </w:rPr>
        <w:t xml:space="preserve">, ambos com pontos positivos e negativos e diversas </w:t>
      </w:r>
      <w:r w:rsidRPr="00E31583">
        <w:rPr>
          <w:rFonts w:ascii="Arial" w:hAnsi="Arial" w:cs="Arial"/>
        </w:rPr>
        <w:lastRenderedPageBreak/>
        <w:t xml:space="preserve">aplicações que são utilizados nos dispositivos conectados. Desde os princípios e regras do REST até a facilidade e leveza do MQTT fazem de ambos os protocolos de comunicação a solução ideal para o mundo </w:t>
      </w:r>
      <w:proofErr w:type="spellStart"/>
      <w:r w:rsidRPr="00E31583">
        <w:rPr>
          <w:rFonts w:ascii="Arial" w:hAnsi="Arial" w:cs="Arial"/>
        </w:rPr>
        <w:t>IoT</w:t>
      </w:r>
      <w:proofErr w:type="spellEnd"/>
      <w:r w:rsidRPr="00E31583">
        <w:rPr>
          <w:rFonts w:ascii="Arial" w:hAnsi="Arial" w:cs="Arial"/>
        </w:rPr>
        <w:t>.</w:t>
      </w:r>
    </w:p>
    <w:p w14:paraId="3AE653D4" w14:textId="1791E401" w:rsidR="00E31583" w:rsidRPr="00E31583" w:rsidRDefault="00E31583" w:rsidP="00E31583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E31583">
        <w:rPr>
          <w:rFonts w:ascii="Arial" w:hAnsi="Arial" w:cs="Arial"/>
          <w:sz w:val="28"/>
          <w:szCs w:val="28"/>
        </w:rPr>
        <w:t>TIPOS DE MENSAGENS</w:t>
      </w:r>
    </w:p>
    <w:p w14:paraId="69AD6C84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Connect</w:t>
      </w:r>
    </w:p>
    <w:p w14:paraId="3D28E8BB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Tenta criar uma conexão com o Broker e espera até que a conexão seja estabelecida, começando a escutar as mensagens publicadas.</w:t>
      </w:r>
    </w:p>
    <w:p w14:paraId="65753389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5C46F44C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proofErr w:type="spellStart"/>
      <w:r w:rsidRPr="00E31583">
        <w:rPr>
          <w:rFonts w:ascii="Arial" w:hAnsi="Arial" w:cs="Arial"/>
        </w:rPr>
        <w:t>Disconnect</w:t>
      </w:r>
      <w:proofErr w:type="spellEnd"/>
    </w:p>
    <w:p w14:paraId="2916E62C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Espera que até o cliente terminar alguma ação que esteja realizado e finaliza a conexão TCP/IP, parando assim de escutar as mensagens que serão publicadas.</w:t>
      </w:r>
    </w:p>
    <w:p w14:paraId="6E88E24D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145E8648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proofErr w:type="spellStart"/>
      <w:r w:rsidRPr="00E31583">
        <w:rPr>
          <w:rFonts w:ascii="Arial" w:hAnsi="Arial" w:cs="Arial"/>
        </w:rPr>
        <w:t>Publish</w:t>
      </w:r>
      <w:proofErr w:type="spellEnd"/>
    </w:p>
    <w:p w14:paraId="2D8AC1E7" w14:textId="322CA2D5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Retorna a informação que foi enviada pelo cliente MQTT.</w:t>
      </w:r>
    </w:p>
    <w:p w14:paraId="756F9793" w14:textId="18675273" w:rsidR="00E31583" w:rsidRDefault="00E31583" w:rsidP="00E31583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E31583">
        <w:rPr>
          <w:rFonts w:ascii="Arial" w:hAnsi="Arial" w:cs="Arial"/>
          <w:sz w:val="28"/>
          <w:szCs w:val="28"/>
        </w:rPr>
        <w:t>O que é o broker?</w:t>
      </w:r>
    </w:p>
    <w:p w14:paraId="4ED2CF0E" w14:textId="2C5B8425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>O Broker atua como intermediário entre os clientes do protocolo MQTT. Ele recebe informações dos clientes publicadores e as envia para os clientes inscritos nos tópicos correspondentes. O Cliente Publicador captura e envia informações para o Broker, como dados de sensores. O Cliente Inscrito recebe informações do Broker após se inscrever em tópicos específicos definidos pelo Broker. Um cliente pode atuar como publicador e inscrito ao mesmo tempo, enviando e consumindo dados do Broker.</w:t>
      </w:r>
    </w:p>
    <w:p w14:paraId="389549FD" w14:textId="47884326" w:rsidR="00E31583" w:rsidRDefault="00E31583" w:rsidP="00E31583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E31583">
        <w:rPr>
          <w:rFonts w:ascii="Arial" w:hAnsi="Arial" w:cs="Arial"/>
          <w:sz w:val="28"/>
          <w:szCs w:val="28"/>
        </w:rPr>
        <w:t xml:space="preserve">O que é </w:t>
      </w:r>
      <w:proofErr w:type="spellStart"/>
      <w:r w:rsidRPr="00E31583"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FF0AF15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 xml:space="preserve">Em ambientes de rede instáveis, os dispositivos MQTT podem enfrentar desafios para assegurar uma comunicação confiável utilizando unicamente o </w:t>
      </w:r>
      <w:r w:rsidRPr="00E31583">
        <w:rPr>
          <w:rFonts w:ascii="Arial" w:hAnsi="Arial" w:cs="Arial"/>
        </w:rPr>
        <w:lastRenderedPageBreak/>
        <w:t>protocolo de transporte TCP. Para solucionar essa questão, o MQTT incorpora um mecanismo de Qualidade de Serviço (</w:t>
      </w:r>
      <w:proofErr w:type="spellStart"/>
      <w:r w:rsidRPr="00E31583">
        <w:rPr>
          <w:rFonts w:ascii="Arial" w:hAnsi="Arial" w:cs="Arial"/>
        </w:rPr>
        <w:t>QoS</w:t>
      </w:r>
      <w:proofErr w:type="spellEnd"/>
      <w:r w:rsidRPr="00E31583">
        <w:rPr>
          <w:rFonts w:ascii="Arial" w:hAnsi="Arial" w:cs="Arial"/>
        </w:rPr>
        <w:t>) que apresenta diversas opções de interação de mensagens para prover diferentes níveis de serviço, atendendo aos requisitos específicos do usuário para entrega segura de mensagens em distintos cenários.</w:t>
      </w:r>
    </w:p>
    <w:p w14:paraId="3F797519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318E09F6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r w:rsidRPr="00E31583">
        <w:rPr>
          <w:rFonts w:ascii="Arial" w:hAnsi="Arial" w:cs="Arial"/>
        </w:rPr>
        <w:t xml:space="preserve">Há 3 níveis de </w:t>
      </w:r>
      <w:proofErr w:type="spellStart"/>
      <w:r w:rsidRPr="00E31583">
        <w:rPr>
          <w:rFonts w:ascii="Arial" w:hAnsi="Arial" w:cs="Arial"/>
        </w:rPr>
        <w:t>QoS</w:t>
      </w:r>
      <w:proofErr w:type="spellEnd"/>
      <w:r w:rsidRPr="00E31583">
        <w:rPr>
          <w:rFonts w:ascii="Arial" w:hAnsi="Arial" w:cs="Arial"/>
        </w:rPr>
        <w:t xml:space="preserve"> no MQTT:</w:t>
      </w:r>
    </w:p>
    <w:p w14:paraId="3120FFF4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5A080875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proofErr w:type="spellStart"/>
      <w:r w:rsidRPr="00E31583">
        <w:rPr>
          <w:rFonts w:ascii="Arial" w:hAnsi="Arial" w:cs="Arial"/>
        </w:rPr>
        <w:t>QoS</w:t>
      </w:r>
      <w:proofErr w:type="spellEnd"/>
      <w:r w:rsidRPr="00E31583">
        <w:rPr>
          <w:rFonts w:ascii="Arial" w:hAnsi="Arial" w:cs="Arial"/>
        </w:rPr>
        <w:t xml:space="preserve"> 0, no máximo uma vez.</w:t>
      </w:r>
    </w:p>
    <w:p w14:paraId="01396206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proofErr w:type="spellStart"/>
      <w:r w:rsidRPr="00E31583">
        <w:rPr>
          <w:rFonts w:ascii="Arial" w:hAnsi="Arial" w:cs="Arial"/>
        </w:rPr>
        <w:t>QoS</w:t>
      </w:r>
      <w:proofErr w:type="spellEnd"/>
      <w:r w:rsidRPr="00E31583">
        <w:rPr>
          <w:rFonts w:ascii="Arial" w:hAnsi="Arial" w:cs="Arial"/>
        </w:rPr>
        <w:t xml:space="preserve"> 1, ao menos uma vez.</w:t>
      </w:r>
    </w:p>
    <w:p w14:paraId="5184E14B" w14:textId="11723AC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  <w:proofErr w:type="spellStart"/>
      <w:r w:rsidRPr="00E31583">
        <w:rPr>
          <w:rFonts w:ascii="Arial" w:hAnsi="Arial" w:cs="Arial"/>
        </w:rPr>
        <w:t>QoS</w:t>
      </w:r>
      <w:proofErr w:type="spellEnd"/>
      <w:r w:rsidRPr="00E31583">
        <w:rPr>
          <w:rFonts w:ascii="Arial" w:hAnsi="Arial" w:cs="Arial"/>
        </w:rPr>
        <w:t xml:space="preserve"> 2, precisamente uma vez.</w:t>
      </w:r>
    </w:p>
    <w:p w14:paraId="59BAB928" w14:textId="53AD982F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45B41C8A" w14:textId="25A90B29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611DDAE4" w14:textId="1E5461FD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263FE69A" w14:textId="3539E896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099C8FAC" w14:textId="090CBEFF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4907F5BC" w14:textId="51680187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1E0F661F" w14:textId="6CEBD52D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2E5E2146" w14:textId="0C4909F4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690F8585" w14:textId="54054F74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6AC5F07A" w14:textId="75AE6BB2" w:rsid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07696C2B" w14:textId="77777777" w:rsidR="00E31583" w:rsidRPr="00E31583" w:rsidRDefault="00E31583" w:rsidP="00E31583">
      <w:pPr>
        <w:spacing w:before="240" w:after="120" w:line="360" w:lineRule="auto"/>
        <w:rPr>
          <w:rFonts w:ascii="Arial" w:hAnsi="Arial" w:cs="Arial"/>
        </w:rPr>
      </w:pPr>
    </w:p>
    <w:p w14:paraId="2B2F66DB" w14:textId="77777777" w:rsidR="005249A3" w:rsidRDefault="005249A3" w:rsidP="005249A3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</w:p>
    <w:p w14:paraId="70E620CF" w14:textId="3CBAEA2A" w:rsidR="00F17BA5" w:rsidRPr="005249A3" w:rsidRDefault="001F7BD7" w:rsidP="005249A3">
      <w:pPr>
        <w:pStyle w:val="PargrafodaLista"/>
        <w:rPr>
          <w:rFonts w:ascii="Arial" w:hAnsi="Arial" w:cs="Arial"/>
          <w:sz w:val="32"/>
          <w:szCs w:val="32"/>
        </w:rPr>
      </w:pPr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24634964" w14:textId="5D8C2883" w:rsidR="005249A3" w:rsidRPr="005249A3" w:rsidRDefault="005249A3" w:rsidP="005249A3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Pr="005249A3">
        <w:rPr>
          <w:rFonts w:ascii="Arial" w:hAnsi="Arial" w:cs="Arial"/>
        </w:rPr>
        <w:t>Disponível em:</w:t>
      </w:r>
      <w:r w:rsidRPr="005249A3">
        <w:t xml:space="preserve"> </w:t>
      </w:r>
      <w:r w:rsidRPr="005249A3">
        <w:rPr>
          <w:rFonts w:ascii="Arial" w:hAnsi="Arial" w:cs="Arial"/>
        </w:rPr>
        <w:t>GTA/UFRJ</w:t>
      </w:r>
      <w:r>
        <w:rPr>
          <w:rFonts w:ascii="Arial" w:hAnsi="Arial" w:cs="Arial"/>
        </w:rPr>
        <w:t>,</w:t>
      </w:r>
    </w:p>
    <w:p w14:paraId="71210A54" w14:textId="65F14450" w:rsidR="005249A3" w:rsidRDefault="005249A3" w:rsidP="005249A3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Emqx.com                           -Acessado em:30/04/2024</w:t>
      </w:r>
    </w:p>
    <w:p w14:paraId="60B1C3D7" w14:textId="77777777" w:rsidR="005249A3" w:rsidRPr="005249A3" w:rsidRDefault="005249A3" w:rsidP="005249A3">
      <w:pPr>
        <w:pStyle w:val="PargrafodaLista"/>
        <w:rPr>
          <w:rFonts w:ascii="Arial" w:hAnsi="Arial" w:cs="Arial"/>
        </w:rPr>
      </w:pPr>
    </w:p>
    <w:sectPr w:rsidR="005249A3" w:rsidRPr="005249A3" w:rsidSect="00D75734">
      <w:footerReference w:type="default" r:id="rId9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9B42D" w14:textId="77777777" w:rsidR="00B37EB0" w:rsidRDefault="00B37EB0">
      <w:r>
        <w:separator/>
      </w:r>
    </w:p>
  </w:endnote>
  <w:endnote w:type="continuationSeparator" w:id="0">
    <w:p w14:paraId="5E1E0354" w14:textId="77777777" w:rsidR="00B37EB0" w:rsidRDefault="00B3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A7CCB" w14:textId="77777777" w:rsidR="00B37EB0" w:rsidRDefault="00B37EB0">
      <w:r>
        <w:separator/>
      </w:r>
    </w:p>
  </w:footnote>
  <w:footnote w:type="continuationSeparator" w:id="0">
    <w:p w14:paraId="14971225" w14:textId="77777777" w:rsidR="00B37EB0" w:rsidRDefault="00B37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7CC"/>
    <w:multiLevelType w:val="hybridMultilevel"/>
    <w:tmpl w:val="811A3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66599"/>
    <w:multiLevelType w:val="hybridMultilevel"/>
    <w:tmpl w:val="FB94F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"/>
  </w:num>
  <w:num w:numId="5">
    <w:abstractNumId w:val="4"/>
  </w:num>
  <w:num w:numId="6">
    <w:abstractNumId w:val="15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  <w:num w:numId="13">
    <w:abstractNumId w:val="13"/>
  </w:num>
  <w:num w:numId="14">
    <w:abstractNumId w:val="7"/>
  </w:num>
  <w:num w:numId="15">
    <w:abstractNumId w:val="16"/>
    <w:lvlOverride w:ilvl="0">
      <w:startOverride w:val="1"/>
    </w:lvlOverride>
  </w:num>
  <w:num w:numId="16">
    <w:abstractNumId w:val="14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F151A"/>
    <w:rsid w:val="00404187"/>
    <w:rsid w:val="00460BFD"/>
    <w:rsid w:val="0047248C"/>
    <w:rsid w:val="00472560"/>
    <w:rsid w:val="004B4750"/>
    <w:rsid w:val="004C0852"/>
    <w:rsid w:val="004C2819"/>
    <w:rsid w:val="00512590"/>
    <w:rsid w:val="005249A3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D74C3"/>
    <w:rsid w:val="006E030B"/>
    <w:rsid w:val="00713E9F"/>
    <w:rsid w:val="0072179C"/>
    <w:rsid w:val="00741E42"/>
    <w:rsid w:val="00765B28"/>
    <w:rsid w:val="0078755A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37EB0"/>
    <w:rsid w:val="00B41FA8"/>
    <w:rsid w:val="00B51A7C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31583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B4D51-B6F5-469A-A581-73AEA28E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3458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2024-05-07T15:31:00Z</dcterms:created>
  <dcterms:modified xsi:type="dcterms:W3CDTF">2024-05-07T15:31:00Z</dcterms:modified>
</cp:coreProperties>
</file>