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712B" w14:textId="7FA645F6" w:rsidR="000230A8" w:rsidRDefault="000230A8" w:rsidP="00023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Laura Sofia Murcia – 202123099</w:t>
      </w:r>
    </w:p>
    <w:p w14:paraId="2BE7F21F" w14:textId="23395848" w:rsidR="00692089" w:rsidRDefault="00692089" w:rsidP="00023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Mónica González – </w:t>
      </w:r>
      <w:r w:rsidR="6FF54D7A" w:rsidRPr="1FA82852">
        <w:rPr>
          <w:rFonts w:ascii="Times New Roman" w:hAnsi="Times New Roman" w:cs="Times New Roman"/>
        </w:rPr>
        <w:t xml:space="preserve"> 202116872</w:t>
      </w:r>
    </w:p>
    <w:p w14:paraId="0C90FDA6" w14:textId="5DEEFFE3" w:rsidR="00692089" w:rsidRDefault="00692089" w:rsidP="00023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Camilo Quimbay </w:t>
      </w:r>
      <w:r w:rsidR="002F0F7F">
        <w:rPr>
          <w:rFonts w:ascii="Times New Roman" w:hAnsi="Times New Roman" w:cs="Times New Roman"/>
        </w:rPr>
        <w:t xml:space="preserve">- </w:t>
      </w:r>
      <w:r w:rsidR="00A76066" w:rsidRPr="00A76066">
        <w:rPr>
          <w:rFonts w:ascii="Times New Roman" w:hAnsi="Times New Roman" w:cs="Times New Roman"/>
        </w:rPr>
        <w:t>202313861</w:t>
      </w:r>
    </w:p>
    <w:p w14:paraId="37DAA011" w14:textId="098E6760" w:rsidR="00151D7B" w:rsidRDefault="000230A8" w:rsidP="000230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Caso 1 – Infraestructura Computacional</w:t>
      </w:r>
    </w:p>
    <w:p w14:paraId="2A684FE0" w14:textId="43E810AC" w:rsidR="000230A8" w:rsidRDefault="00B649FA" w:rsidP="000230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Descripción general:</w:t>
      </w:r>
    </w:p>
    <w:p w14:paraId="0D04981B" w14:textId="77777777" w:rsidR="008E529C" w:rsidRDefault="00DF3923" w:rsidP="00023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1111A4">
        <w:rPr>
          <w:rFonts w:ascii="Times New Roman" w:hAnsi="Times New Roman" w:cs="Times New Roman"/>
        </w:rPr>
        <w:t xml:space="preserve">problema </w:t>
      </w:r>
      <w:r w:rsidR="007569BC">
        <w:rPr>
          <w:rFonts w:ascii="Times New Roman" w:hAnsi="Times New Roman" w:cs="Times New Roman"/>
        </w:rPr>
        <w:t>ge</w:t>
      </w:r>
      <w:r w:rsidR="001E7915">
        <w:rPr>
          <w:rFonts w:ascii="Times New Roman" w:hAnsi="Times New Roman" w:cs="Times New Roman"/>
        </w:rPr>
        <w:t>neral qu</w:t>
      </w:r>
      <w:r w:rsidR="00AA221E">
        <w:rPr>
          <w:rFonts w:ascii="Times New Roman" w:hAnsi="Times New Roman" w:cs="Times New Roman"/>
        </w:rPr>
        <w:t>e se res</w:t>
      </w:r>
      <w:r w:rsidR="009758E1">
        <w:rPr>
          <w:rFonts w:ascii="Times New Roman" w:hAnsi="Times New Roman" w:cs="Times New Roman"/>
        </w:rPr>
        <w:t>uelve dentr</w:t>
      </w:r>
      <w:r w:rsidR="007F745B">
        <w:rPr>
          <w:rFonts w:ascii="Times New Roman" w:hAnsi="Times New Roman" w:cs="Times New Roman"/>
        </w:rPr>
        <w:t xml:space="preserve">o de este </w:t>
      </w:r>
      <w:r w:rsidR="00C11C27">
        <w:rPr>
          <w:rFonts w:ascii="Times New Roman" w:hAnsi="Times New Roman" w:cs="Times New Roman"/>
        </w:rPr>
        <w:t>caso consi</w:t>
      </w:r>
      <w:r w:rsidR="0019603E">
        <w:rPr>
          <w:rFonts w:ascii="Times New Roman" w:hAnsi="Times New Roman" w:cs="Times New Roman"/>
        </w:rPr>
        <w:t xml:space="preserve">ste en </w:t>
      </w:r>
      <w:r w:rsidR="00F505D0">
        <w:rPr>
          <w:rFonts w:ascii="Times New Roman" w:hAnsi="Times New Roman" w:cs="Times New Roman"/>
        </w:rPr>
        <w:t>la cre</w:t>
      </w:r>
      <w:r w:rsidR="00690129">
        <w:rPr>
          <w:rFonts w:ascii="Times New Roman" w:hAnsi="Times New Roman" w:cs="Times New Roman"/>
        </w:rPr>
        <w:t>ación y e</w:t>
      </w:r>
      <w:r w:rsidR="00C14CEF">
        <w:rPr>
          <w:rFonts w:ascii="Times New Roman" w:hAnsi="Times New Roman" w:cs="Times New Roman"/>
        </w:rPr>
        <w:t>nvío de</w:t>
      </w:r>
      <w:r w:rsidR="000E09AF">
        <w:rPr>
          <w:rFonts w:ascii="Times New Roman" w:hAnsi="Times New Roman" w:cs="Times New Roman"/>
        </w:rPr>
        <w:t xml:space="preserve"> prod</w:t>
      </w:r>
      <w:r w:rsidR="002219E1">
        <w:rPr>
          <w:rFonts w:ascii="Times New Roman" w:hAnsi="Times New Roman" w:cs="Times New Roman"/>
        </w:rPr>
        <w:t>uct</w:t>
      </w:r>
      <w:r w:rsidR="009E4A5F">
        <w:rPr>
          <w:rFonts w:ascii="Times New Roman" w:hAnsi="Times New Roman" w:cs="Times New Roman"/>
        </w:rPr>
        <w:t xml:space="preserve">os </w:t>
      </w:r>
      <w:r w:rsidR="00DA7A3B">
        <w:rPr>
          <w:rFonts w:ascii="Times New Roman" w:hAnsi="Times New Roman" w:cs="Times New Roman"/>
        </w:rPr>
        <w:t>par</w:t>
      </w:r>
      <w:r w:rsidR="00946A58">
        <w:rPr>
          <w:rFonts w:ascii="Times New Roman" w:hAnsi="Times New Roman" w:cs="Times New Roman"/>
        </w:rPr>
        <w:t>tiend</w:t>
      </w:r>
      <w:r w:rsidR="00803B1D">
        <w:rPr>
          <w:rFonts w:ascii="Times New Roman" w:hAnsi="Times New Roman" w:cs="Times New Roman"/>
        </w:rPr>
        <w:t>o</w:t>
      </w:r>
      <w:r w:rsidR="00946A58">
        <w:rPr>
          <w:rFonts w:ascii="Times New Roman" w:hAnsi="Times New Roman" w:cs="Times New Roman"/>
        </w:rPr>
        <w:t xml:space="preserve"> de </w:t>
      </w:r>
      <w:r w:rsidR="00596543">
        <w:rPr>
          <w:rFonts w:ascii="Times New Roman" w:hAnsi="Times New Roman" w:cs="Times New Roman"/>
        </w:rPr>
        <w:t>un product</w:t>
      </w:r>
      <w:r w:rsidR="00583247">
        <w:rPr>
          <w:rFonts w:ascii="Times New Roman" w:hAnsi="Times New Roman" w:cs="Times New Roman"/>
        </w:rPr>
        <w:t>or y lleg</w:t>
      </w:r>
      <w:r w:rsidR="00364D60">
        <w:rPr>
          <w:rFonts w:ascii="Times New Roman" w:hAnsi="Times New Roman" w:cs="Times New Roman"/>
        </w:rPr>
        <w:t xml:space="preserve">ando a un </w:t>
      </w:r>
      <w:r w:rsidR="00D557A9">
        <w:rPr>
          <w:rFonts w:ascii="Times New Roman" w:hAnsi="Times New Roman" w:cs="Times New Roman"/>
        </w:rPr>
        <w:t>distribuidor</w:t>
      </w:r>
      <w:r w:rsidR="004A6CCF">
        <w:rPr>
          <w:rFonts w:ascii="Times New Roman" w:hAnsi="Times New Roman" w:cs="Times New Roman"/>
        </w:rPr>
        <w:t>.</w:t>
      </w:r>
      <w:r w:rsidR="00E3260F">
        <w:rPr>
          <w:rFonts w:ascii="Times New Roman" w:hAnsi="Times New Roman" w:cs="Times New Roman"/>
        </w:rPr>
        <w:t xml:space="preserve"> E</w:t>
      </w:r>
      <w:r w:rsidR="0066588B">
        <w:rPr>
          <w:rFonts w:ascii="Times New Roman" w:hAnsi="Times New Roman" w:cs="Times New Roman"/>
        </w:rPr>
        <w:t xml:space="preserve">ste </w:t>
      </w:r>
      <w:r w:rsidR="001E7C41">
        <w:rPr>
          <w:rFonts w:ascii="Times New Roman" w:hAnsi="Times New Roman" w:cs="Times New Roman"/>
        </w:rPr>
        <w:t xml:space="preserve">proceso se </w:t>
      </w:r>
      <w:r w:rsidR="006E10DC">
        <w:rPr>
          <w:rFonts w:ascii="Times New Roman" w:hAnsi="Times New Roman" w:cs="Times New Roman"/>
        </w:rPr>
        <w:t>mode</w:t>
      </w:r>
      <w:r w:rsidR="002D3CEB">
        <w:rPr>
          <w:rFonts w:ascii="Times New Roman" w:hAnsi="Times New Roman" w:cs="Times New Roman"/>
        </w:rPr>
        <w:t>la haciendo us</w:t>
      </w:r>
      <w:r w:rsidR="001F1752">
        <w:rPr>
          <w:rFonts w:ascii="Times New Roman" w:hAnsi="Times New Roman" w:cs="Times New Roman"/>
        </w:rPr>
        <w:t>o de Thre</w:t>
      </w:r>
      <w:r w:rsidR="00F92BC1">
        <w:rPr>
          <w:rFonts w:ascii="Times New Roman" w:hAnsi="Times New Roman" w:cs="Times New Roman"/>
        </w:rPr>
        <w:t xml:space="preserve">ads en Java </w:t>
      </w:r>
      <w:r w:rsidR="004A38DD">
        <w:rPr>
          <w:rFonts w:ascii="Times New Roman" w:hAnsi="Times New Roman" w:cs="Times New Roman"/>
        </w:rPr>
        <w:t xml:space="preserve">con </w:t>
      </w:r>
      <w:r w:rsidR="000E74C8">
        <w:rPr>
          <w:rFonts w:ascii="Times New Roman" w:hAnsi="Times New Roman" w:cs="Times New Roman"/>
        </w:rPr>
        <w:t>los que se ma</w:t>
      </w:r>
      <w:r w:rsidR="00F16F58">
        <w:rPr>
          <w:rFonts w:ascii="Times New Roman" w:hAnsi="Times New Roman" w:cs="Times New Roman"/>
        </w:rPr>
        <w:t xml:space="preserve">nejan </w:t>
      </w:r>
      <w:r w:rsidR="00D015E3">
        <w:rPr>
          <w:rFonts w:ascii="Times New Roman" w:hAnsi="Times New Roman" w:cs="Times New Roman"/>
        </w:rPr>
        <w:t>4 product</w:t>
      </w:r>
      <w:r w:rsidR="00FA13EC">
        <w:rPr>
          <w:rFonts w:ascii="Times New Roman" w:hAnsi="Times New Roman" w:cs="Times New Roman"/>
        </w:rPr>
        <w:t xml:space="preserve">os, </w:t>
      </w:r>
      <w:r w:rsidR="00F3661C">
        <w:rPr>
          <w:rFonts w:ascii="Times New Roman" w:hAnsi="Times New Roman" w:cs="Times New Roman"/>
        </w:rPr>
        <w:t>2 operar</w:t>
      </w:r>
      <w:r w:rsidR="00120776">
        <w:rPr>
          <w:rFonts w:ascii="Times New Roman" w:hAnsi="Times New Roman" w:cs="Times New Roman"/>
        </w:rPr>
        <w:t>ios in</w:t>
      </w:r>
      <w:r w:rsidR="0031298A">
        <w:rPr>
          <w:rFonts w:ascii="Times New Roman" w:hAnsi="Times New Roman" w:cs="Times New Roman"/>
        </w:rPr>
        <w:t>ternos</w:t>
      </w:r>
      <w:r w:rsidR="00283B17">
        <w:rPr>
          <w:rFonts w:ascii="Times New Roman" w:hAnsi="Times New Roman" w:cs="Times New Roman"/>
        </w:rPr>
        <w:t xml:space="preserve"> y </w:t>
      </w:r>
      <w:r w:rsidR="00786A5C">
        <w:rPr>
          <w:rFonts w:ascii="Times New Roman" w:hAnsi="Times New Roman" w:cs="Times New Roman"/>
        </w:rPr>
        <w:t xml:space="preserve">4 </w:t>
      </w:r>
      <w:r w:rsidR="00663514">
        <w:rPr>
          <w:rFonts w:ascii="Times New Roman" w:hAnsi="Times New Roman" w:cs="Times New Roman"/>
        </w:rPr>
        <w:t>distribuidores</w:t>
      </w:r>
      <w:r w:rsidR="00F74AD2">
        <w:rPr>
          <w:rFonts w:ascii="Times New Roman" w:hAnsi="Times New Roman" w:cs="Times New Roman"/>
        </w:rPr>
        <w:t xml:space="preserve"> </w:t>
      </w:r>
      <w:r w:rsidR="0094037C">
        <w:rPr>
          <w:rFonts w:ascii="Times New Roman" w:hAnsi="Times New Roman" w:cs="Times New Roman"/>
        </w:rPr>
        <w:t xml:space="preserve">que </w:t>
      </w:r>
      <w:r w:rsidR="00983B98">
        <w:rPr>
          <w:rFonts w:ascii="Times New Roman" w:hAnsi="Times New Roman" w:cs="Times New Roman"/>
        </w:rPr>
        <w:t xml:space="preserve">interactúan con </w:t>
      </w:r>
      <w:r w:rsidR="000207AE">
        <w:rPr>
          <w:rFonts w:ascii="Times New Roman" w:hAnsi="Times New Roman" w:cs="Times New Roman"/>
        </w:rPr>
        <w:t xml:space="preserve">2 </w:t>
      </w:r>
      <w:r w:rsidR="00FA2431">
        <w:rPr>
          <w:rFonts w:ascii="Times New Roman" w:hAnsi="Times New Roman" w:cs="Times New Roman"/>
        </w:rPr>
        <w:t>depósitos</w:t>
      </w:r>
      <w:r w:rsidR="009635AC">
        <w:rPr>
          <w:rFonts w:ascii="Times New Roman" w:hAnsi="Times New Roman" w:cs="Times New Roman"/>
        </w:rPr>
        <w:t>, una c</w:t>
      </w:r>
      <w:r w:rsidR="00ED3A22">
        <w:rPr>
          <w:rFonts w:ascii="Times New Roman" w:hAnsi="Times New Roman" w:cs="Times New Roman"/>
        </w:rPr>
        <w:t>inta y pr</w:t>
      </w:r>
      <w:r w:rsidR="000A57B4">
        <w:rPr>
          <w:rFonts w:ascii="Times New Roman" w:hAnsi="Times New Roman" w:cs="Times New Roman"/>
        </w:rPr>
        <w:t>oductos de</w:t>
      </w:r>
      <w:r w:rsidR="001F5DF8">
        <w:rPr>
          <w:rFonts w:ascii="Times New Roman" w:hAnsi="Times New Roman" w:cs="Times New Roman"/>
        </w:rPr>
        <w:t xml:space="preserve"> 2 ti</w:t>
      </w:r>
      <w:r w:rsidR="00D22EBC">
        <w:rPr>
          <w:rFonts w:ascii="Times New Roman" w:hAnsi="Times New Roman" w:cs="Times New Roman"/>
        </w:rPr>
        <w:t>pos diferentes</w:t>
      </w:r>
      <w:r w:rsidR="00C83D1F">
        <w:rPr>
          <w:rFonts w:ascii="Times New Roman" w:hAnsi="Times New Roman" w:cs="Times New Roman"/>
        </w:rPr>
        <w:t xml:space="preserve">. </w:t>
      </w:r>
    </w:p>
    <w:p w14:paraId="54D43A6C" w14:textId="77777777" w:rsidR="0020078E" w:rsidRDefault="000E7394" w:rsidP="00023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</w:t>
      </w:r>
      <w:r w:rsidR="00962925">
        <w:rPr>
          <w:rFonts w:ascii="Times New Roman" w:hAnsi="Times New Roman" w:cs="Times New Roman"/>
        </w:rPr>
        <w:t>ntinuación</w:t>
      </w:r>
      <w:r w:rsidR="003128FA">
        <w:rPr>
          <w:rFonts w:ascii="Times New Roman" w:hAnsi="Times New Roman" w:cs="Times New Roman"/>
        </w:rPr>
        <w:t>, se exp</w:t>
      </w:r>
      <w:r w:rsidR="00AC1C81">
        <w:rPr>
          <w:rFonts w:ascii="Times New Roman" w:hAnsi="Times New Roman" w:cs="Times New Roman"/>
        </w:rPr>
        <w:t xml:space="preserve">licará </w:t>
      </w:r>
      <w:r w:rsidR="005B3ACB">
        <w:rPr>
          <w:rFonts w:ascii="Times New Roman" w:hAnsi="Times New Roman" w:cs="Times New Roman"/>
        </w:rPr>
        <w:t>cada pa</w:t>
      </w:r>
      <w:r w:rsidR="00861005">
        <w:rPr>
          <w:rFonts w:ascii="Times New Roman" w:hAnsi="Times New Roman" w:cs="Times New Roman"/>
        </w:rPr>
        <w:t xml:space="preserve">rte del </w:t>
      </w:r>
      <w:r w:rsidR="00BD5632">
        <w:rPr>
          <w:rFonts w:ascii="Times New Roman" w:hAnsi="Times New Roman" w:cs="Times New Roman"/>
        </w:rPr>
        <w:t>proces</w:t>
      </w:r>
      <w:r w:rsidR="00493D10">
        <w:rPr>
          <w:rFonts w:ascii="Times New Roman" w:hAnsi="Times New Roman" w:cs="Times New Roman"/>
        </w:rPr>
        <w:t xml:space="preserve">o </w:t>
      </w:r>
      <w:r w:rsidR="00C20391">
        <w:rPr>
          <w:rFonts w:ascii="Times New Roman" w:hAnsi="Times New Roman" w:cs="Times New Roman"/>
        </w:rPr>
        <w:t xml:space="preserve">dividiéndolo </w:t>
      </w:r>
      <w:r w:rsidR="0058480C">
        <w:rPr>
          <w:rFonts w:ascii="Times New Roman" w:hAnsi="Times New Roman" w:cs="Times New Roman"/>
        </w:rPr>
        <w:t>en 3 momento</w:t>
      </w:r>
      <w:r w:rsidR="00F71713">
        <w:rPr>
          <w:rFonts w:ascii="Times New Roman" w:hAnsi="Times New Roman" w:cs="Times New Roman"/>
        </w:rPr>
        <w:t xml:space="preserve">s: </w:t>
      </w:r>
    </w:p>
    <w:p w14:paraId="22801492" w14:textId="240C7644" w:rsidR="00E310B0" w:rsidRPr="00D15370" w:rsidRDefault="009828B5" w:rsidP="00D153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B0F0E" w:rsidRPr="00D15370">
        <w:rPr>
          <w:rFonts w:ascii="Times New Roman" w:hAnsi="Times New Roman" w:cs="Times New Roman"/>
        </w:rPr>
        <w:t>el</w:t>
      </w:r>
      <w:r w:rsidR="006C27E4" w:rsidRPr="00D15370">
        <w:rPr>
          <w:rFonts w:ascii="Times New Roman" w:hAnsi="Times New Roman" w:cs="Times New Roman"/>
        </w:rPr>
        <w:t xml:space="preserve"> </w:t>
      </w:r>
      <w:r w:rsidR="00AD18BC" w:rsidRPr="00D15370">
        <w:rPr>
          <w:rFonts w:ascii="Times New Roman" w:hAnsi="Times New Roman" w:cs="Times New Roman"/>
        </w:rPr>
        <w:t>productor a</w:t>
      </w:r>
      <w:r w:rsidR="00237FB2" w:rsidRPr="00D15370">
        <w:rPr>
          <w:rFonts w:ascii="Times New Roman" w:hAnsi="Times New Roman" w:cs="Times New Roman"/>
        </w:rPr>
        <w:t xml:space="preserve">l </w:t>
      </w:r>
      <w:r w:rsidR="009F3008" w:rsidRPr="00D15370">
        <w:rPr>
          <w:rFonts w:ascii="Times New Roman" w:hAnsi="Times New Roman" w:cs="Times New Roman"/>
        </w:rPr>
        <w:t>depósito</w:t>
      </w:r>
      <w:r w:rsidR="00B76128" w:rsidRPr="00D15370">
        <w:rPr>
          <w:rFonts w:ascii="Times New Roman" w:hAnsi="Times New Roman" w:cs="Times New Roman"/>
        </w:rPr>
        <w:t xml:space="preserve"> de produ</w:t>
      </w:r>
      <w:r w:rsidR="00572B02" w:rsidRPr="00D15370">
        <w:rPr>
          <w:rFonts w:ascii="Times New Roman" w:hAnsi="Times New Roman" w:cs="Times New Roman"/>
        </w:rPr>
        <w:t>cción</w:t>
      </w:r>
    </w:p>
    <w:p w14:paraId="658D3493" w14:textId="7A1ECBDA" w:rsidR="008446AA" w:rsidRDefault="0025708A" w:rsidP="00D153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</w:t>
      </w:r>
      <w:r w:rsidR="005D400C">
        <w:rPr>
          <w:rFonts w:ascii="Times New Roman" w:hAnsi="Times New Roman" w:cs="Times New Roman"/>
        </w:rPr>
        <w:t xml:space="preserve"> dep</w:t>
      </w:r>
      <w:r w:rsidR="003552E4">
        <w:rPr>
          <w:rFonts w:ascii="Times New Roman" w:hAnsi="Times New Roman" w:cs="Times New Roman"/>
        </w:rPr>
        <w:t>ós</w:t>
      </w:r>
      <w:r w:rsidR="00546B8A">
        <w:rPr>
          <w:rFonts w:ascii="Times New Roman" w:hAnsi="Times New Roman" w:cs="Times New Roman"/>
        </w:rPr>
        <w:t>it</w:t>
      </w:r>
      <w:r w:rsidR="003F6CD7">
        <w:rPr>
          <w:rFonts w:ascii="Times New Roman" w:hAnsi="Times New Roman" w:cs="Times New Roman"/>
        </w:rPr>
        <w:t xml:space="preserve">o de producción </w:t>
      </w:r>
      <w:r w:rsidR="003D1F01">
        <w:rPr>
          <w:rFonts w:ascii="Times New Roman" w:hAnsi="Times New Roman" w:cs="Times New Roman"/>
        </w:rPr>
        <w:t>al dep</w:t>
      </w:r>
      <w:r w:rsidR="00737A5E">
        <w:rPr>
          <w:rFonts w:ascii="Times New Roman" w:hAnsi="Times New Roman" w:cs="Times New Roman"/>
        </w:rPr>
        <w:t>ós</w:t>
      </w:r>
      <w:r w:rsidR="00F22777">
        <w:rPr>
          <w:rFonts w:ascii="Times New Roman" w:hAnsi="Times New Roman" w:cs="Times New Roman"/>
        </w:rPr>
        <w:t xml:space="preserve">ito </w:t>
      </w:r>
      <w:r w:rsidR="005579BA">
        <w:rPr>
          <w:rFonts w:ascii="Times New Roman" w:hAnsi="Times New Roman" w:cs="Times New Roman"/>
        </w:rPr>
        <w:t>de distri</w:t>
      </w:r>
      <w:r w:rsidR="00853783">
        <w:rPr>
          <w:rFonts w:ascii="Times New Roman" w:hAnsi="Times New Roman" w:cs="Times New Roman"/>
        </w:rPr>
        <w:t>bució</w:t>
      </w:r>
      <w:r w:rsidR="00C174BE">
        <w:rPr>
          <w:rFonts w:ascii="Times New Roman" w:hAnsi="Times New Roman" w:cs="Times New Roman"/>
        </w:rPr>
        <w:t>n</w:t>
      </w:r>
    </w:p>
    <w:p w14:paraId="5213BFFA" w14:textId="53EBF15A" w:rsidR="00C174BE" w:rsidRDefault="00B87D0C" w:rsidP="00D153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</w:t>
      </w:r>
      <w:r w:rsidR="00A8380D">
        <w:rPr>
          <w:rFonts w:ascii="Times New Roman" w:hAnsi="Times New Roman" w:cs="Times New Roman"/>
        </w:rPr>
        <w:t xml:space="preserve"> dep</w:t>
      </w:r>
      <w:r w:rsidR="00293278">
        <w:rPr>
          <w:rFonts w:ascii="Times New Roman" w:hAnsi="Times New Roman" w:cs="Times New Roman"/>
        </w:rPr>
        <w:t>ósito de distri</w:t>
      </w:r>
      <w:r w:rsidR="00154D4F">
        <w:rPr>
          <w:rFonts w:ascii="Times New Roman" w:hAnsi="Times New Roman" w:cs="Times New Roman"/>
        </w:rPr>
        <w:t xml:space="preserve">bución </w:t>
      </w:r>
      <w:r w:rsidR="00B31B5D">
        <w:rPr>
          <w:rFonts w:ascii="Times New Roman" w:hAnsi="Times New Roman" w:cs="Times New Roman"/>
        </w:rPr>
        <w:t>al distribu</w:t>
      </w:r>
      <w:r w:rsidR="006C2598">
        <w:rPr>
          <w:rFonts w:ascii="Times New Roman" w:hAnsi="Times New Roman" w:cs="Times New Roman"/>
        </w:rPr>
        <w:t>idor</w:t>
      </w:r>
    </w:p>
    <w:p w14:paraId="7056B67D" w14:textId="74C6269B" w:rsidR="00CD0AB6" w:rsidRPr="0049710B" w:rsidRDefault="00696B01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627C4C">
        <w:rPr>
          <w:rFonts w:ascii="Times New Roman" w:hAnsi="Times New Roman" w:cs="Times New Roman"/>
          <w:b/>
          <w:bCs/>
        </w:rPr>
        <w:t>ar</w:t>
      </w:r>
      <w:r w:rsidR="00904A2D">
        <w:rPr>
          <w:rFonts w:ascii="Times New Roman" w:hAnsi="Times New Roman" w:cs="Times New Roman"/>
          <w:b/>
          <w:bCs/>
        </w:rPr>
        <w:t xml:space="preserve">te 1. </w:t>
      </w:r>
      <w:r w:rsidR="0049710B">
        <w:rPr>
          <w:rFonts w:ascii="Times New Roman" w:hAnsi="Times New Roman" w:cs="Times New Roman"/>
        </w:rPr>
        <w:t>P</w:t>
      </w:r>
      <w:r w:rsidR="00605BD0">
        <w:rPr>
          <w:rFonts w:ascii="Times New Roman" w:hAnsi="Times New Roman" w:cs="Times New Roman"/>
        </w:rPr>
        <w:t>r</w:t>
      </w:r>
      <w:r w:rsidR="003D4DB5">
        <w:rPr>
          <w:rFonts w:ascii="Times New Roman" w:hAnsi="Times New Roman" w:cs="Times New Roman"/>
        </w:rPr>
        <w:t>oces</w:t>
      </w:r>
      <w:r w:rsidR="007417A0">
        <w:rPr>
          <w:rFonts w:ascii="Times New Roman" w:hAnsi="Times New Roman" w:cs="Times New Roman"/>
        </w:rPr>
        <w:t>o del prod</w:t>
      </w:r>
      <w:r w:rsidR="004731A3">
        <w:rPr>
          <w:rFonts w:ascii="Times New Roman" w:hAnsi="Times New Roman" w:cs="Times New Roman"/>
        </w:rPr>
        <w:t xml:space="preserve">uctor al </w:t>
      </w:r>
      <w:r w:rsidR="00772A18">
        <w:rPr>
          <w:rFonts w:ascii="Times New Roman" w:hAnsi="Times New Roman" w:cs="Times New Roman"/>
        </w:rPr>
        <w:t>dep</w:t>
      </w:r>
      <w:r w:rsidR="00701C97">
        <w:rPr>
          <w:rFonts w:ascii="Times New Roman" w:hAnsi="Times New Roman" w:cs="Times New Roman"/>
        </w:rPr>
        <w:t>ósito de</w:t>
      </w:r>
      <w:r w:rsidR="001203E5">
        <w:rPr>
          <w:rFonts w:ascii="Times New Roman" w:hAnsi="Times New Roman" w:cs="Times New Roman"/>
        </w:rPr>
        <w:t xml:space="preserve"> produ</w:t>
      </w:r>
      <w:r w:rsidR="00515187">
        <w:rPr>
          <w:rFonts w:ascii="Times New Roman" w:hAnsi="Times New Roman" w:cs="Times New Roman"/>
        </w:rPr>
        <w:t>cción</w:t>
      </w:r>
    </w:p>
    <w:p w14:paraId="2B481E2F" w14:textId="216AF3DB" w:rsidR="00515187" w:rsidRDefault="00BA7E5A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8D4482">
        <w:rPr>
          <w:rFonts w:ascii="Times New Roman" w:hAnsi="Times New Roman" w:cs="Times New Roman"/>
        </w:rPr>
        <w:t>esta pr</w:t>
      </w:r>
      <w:r w:rsidR="005D2945">
        <w:rPr>
          <w:rFonts w:ascii="Times New Roman" w:hAnsi="Times New Roman" w:cs="Times New Roman"/>
        </w:rPr>
        <w:t>imera par</w:t>
      </w:r>
      <w:r w:rsidR="00872E8A">
        <w:rPr>
          <w:rFonts w:ascii="Times New Roman" w:hAnsi="Times New Roman" w:cs="Times New Roman"/>
        </w:rPr>
        <w:t>te,</w:t>
      </w:r>
      <w:r w:rsidR="004F7C72">
        <w:rPr>
          <w:rFonts w:ascii="Times New Roman" w:hAnsi="Times New Roman" w:cs="Times New Roman"/>
        </w:rPr>
        <w:t xml:space="preserve"> </w:t>
      </w:r>
      <w:r w:rsidR="00AE17C1">
        <w:rPr>
          <w:rFonts w:ascii="Times New Roman" w:hAnsi="Times New Roman" w:cs="Times New Roman"/>
        </w:rPr>
        <w:t xml:space="preserve">el productor </w:t>
      </w:r>
      <w:r w:rsidR="000E0B74">
        <w:rPr>
          <w:rFonts w:ascii="Times New Roman" w:hAnsi="Times New Roman" w:cs="Times New Roman"/>
        </w:rPr>
        <w:t xml:space="preserve">a partir del número de productos definidos que tiene que generar empieza a </w:t>
      </w:r>
      <w:r w:rsidR="00263FC0">
        <w:rPr>
          <w:rFonts w:ascii="Times New Roman" w:hAnsi="Times New Roman" w:cs="Times New Roman"/>
        </w:rPr>
        <w:t>generar un producto que coincida con su mismo tipo, es decir tipo A o tipo B.</w:t>
      </w:r>
      <w:r w:rsidR="007C7BF8">
        <w:rPr>
          <w:rFonts w:ascii="Times New Roman" w:hAnsi="Times New Roman" w:cs="Times New Roman"/>
        </w:rPr>
        <w:t xml:space="preserve"> Una vez ha terminado de crear la cantidad de productos necesarios,</w:t>
      </w:r>
      <w:r w:rsidR="00263FC0">
        <w:rPr>
          <w:rFonts w:ascii="Times New Roman" w:hAnsi="Times New Roman" w:cs="Times New Roman"/>
        </w:rPr>
        <w:t xml:space="preserve"> </w:t>
      </w:r>
      <w:r w:rsidR="00601C33">
        <w:rPr>
          <w:rFonts w:ascii="Times New Roman" w:hAnsi="Times New Roman" w:cs="Times New Roman"/>
        </w:rPr>
        <w:t xml:space="preserve">crea el producto </w:t>
      </w:r>
      <w:r w:rsidR="00C16FCF">
        <w:rPr>
          <w:rFonts w:ascii="Times New Roman" w:hAnsi="Times New Roman" w:cs="Times New Roman"/>
        </w:rPr>
        <w:t>con el tipo FIN_A o FIN_B</w:t>
      </w:r>
      <w:r w:rsidR="00751784">
        <w:rPr>
          <w:rFonts w:ascii="Times New Roman" w:hAnsi="Times New Roman" w:cs="Times New Roman"/>
        </w:rPr>
        <w:t xml:space="preserve">. </w:t>
      </w:r>
      <w:r w:rsidR="00B05C0C">
        <w:rPr>
          <w:rFonts w:ascii="Times New Roman" w:hAnsi="Times New Roman" w:cs="Times New Roman"/>
        </w:rPr>
        <w:t xml:space="preserve">Después de </w:t>
      </w:r>
      <w:r w:rsidR="00840C86">
        <w:rPr>
          <w:rFonts w:ascii="Times New Roman" w:hAnsi="Times New Roman" w:cs="Times New Roman"/>
        </w:rPr>
        <w:t>esto</w:t>
      </w:r>
      <w:r w:rsidR="00B05C0C">
        <w:rPr>
          <w:rFonts w:ascii="Times New Roman" w:hAnsi="Times New Roman" w:cs="Times New Roman"/>
        </w:rPr>
        <w:t xml:space="preserve">, hace un llamado al método guardarProducto() sobre el depósito de producción. Este método </w:t>
      </w:r>
      <w:r w:rsidR="00D21BA7">
        <w:rPr>
          <w:rFonts w:ascii="Times New Roman" w:hAnsi="Times New Roman" w:cs="Times New Roman"/>
        </w:rPr>
        <w:t xml:space="preserve">permite la sincronización sobre </w:t>
      </w:r>
      <w:r w:rsidR="00C15934">
        <w:rPr>
          <w:rFonts w:ascii="Times New Roman" w:hAnsi="Times New Roman" w:cs="Times New Roman"/>
        </w:rPr>
        <w:t xml:space="preserve">el depósito en donde </w:t>
      </w:r>
      <w:r w:rsidR="00DB6883">
        <w:rPr>
          <w:rFonts w:ascii="Times New Roman" w:hAnsi="Times New Roman" w:cs="Times New Roman"/>
        </w:rPr>
        <w:t>si no hay espacio para guardar el producto, la thread del productor se queda dormida</w:t>
      </w:r>
      <w:r w:rsidR="00125E56">
        <w:rPr>
          <w:rFonts w:ascii="Times New Roman" w:hAnsi="Times New Roman" w:cs="Times New Roman"/>
        </w:rPr>
        <w:t xml:space="preserve">. </w:t>
      </w:r>
      <w:r w:rsidR="006E0E7E">
        <w:rPr>
          <w:rFonts w:ascii="Times New Roman" w:hAnsi="Times New Roman" w:cs="Times New Roman"/>
        </w:rPr>
        <w:t xml:space="preserve">En caso de que el espacio si esté disponible, se guarda el producto en el depósito </w:t>
      </w:r>
      <w:r w:rsidR="00186D90">
        <w:rPr>
          <w:rFonts w:ascii="Times New Roman" w:hAnsi="Times New Roman" w:cs="Times New Roman"/>
        </w:rPr>
        <w:t xml:space="preserve">y se actualiza </w:t>
      </w:r>
      <w:r w:rsidR="00F10EE5">
        <w:rPr>
          <w:rFonts w:ascii="Times New Roman" w:hAnsi="Times New Roman" w:cs="Times New Roman"/>
        </w:rPr>
        <w:t xml:space="preserve">el tamaño disponible del depósito. </w:t>
      </w:r>
      <w:r w:rsidR="0027684A">
        <w:rPr>
          <w:rFonts w:ascii="Times New Roman" w:hAnsi="Times New Roman" w:cs="Times New Roman"/>
        </w:rPr>
        <w:t xml:space="preserve">Adicionalmente, para evitar </w:t>
      </w:r>
      <w:r w:rsidR="00D80368">
        <w:rPr>
          <w:rFonts w:ascii="Times New Roman" w:hAnsi="Times New Roman" w:cs="Times New Roman"/>
        </w:rPr>
        <w:t xml:space="preserve">posibles problemas con que los productos que indican el fin de la ejecución del programa lleguen antes que los demás, se </w:t>
      </w:r>
      <w:r w:rsidR="0024684D">
        <w:rPr>
          <w:rFonts w:ascii="Times New Roman" w:hAnsi="Times New Roman" w:cs="Times New Roman"/>
        </w:rPr>
        <w:t>tiene un método aparte para guardar estos dentro del depósito</w:t>
      </w:r>
      <w:r w:rsidR="006659BF">
        <w:rPr>
          <w:rFonts w:ascii="Times New Roman" w:hAnsi="Times New Roman" w:cs="Times New Roman"/>
        </w:rPr>
        <w:t xml:space="preserve">, en donde solo pueden ser almacenados una vez en el depósito de producción no se encuentren productos </w:t>
      </w:r>
      <w:r w:rsidR="003C2A75">
        <w:rPr>
          <w:rFonts w:ascii="Times New Roman" w:hAnsi="Times New Roman" w:cs="Times New Roman"/>
        </w:rPr>
        <w:t xml:space="preserve">tipo A o B. </w:t>
      </w:r>
    </w:p>
    <w:p w14:paraId="6F57189F" w14:textId="104446D8" w:rsidR="00692089" w:rsidRDefault="00692089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Parte 2. </w:t>
      </w:r>
      <w:r>
        <w:rPr>
          <w:rFonts w:ascii="Times New Roman" w:hAnsi="Times New Roman" w:cs="Times New Roman"/>
        </w:rPr>
        <w:t>Proceso del depósito de producción al depósito de distribución</w:t>
      </w:r>
    </w:p>
    <w:p w14:paraId="1AAE2350" w14:textId="1AF90169" w:rsidR="00061CBC" w:rsidRDefault="008F6AD9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siguiente parte del proceso consiste en llevar los productos del depósito de producción al depósito de distribución. Para esto, se tienen en cu</w:t>
      </w:r>
      <w:r w:rsidR="001E13A8">
        <w:rPr>
          <w:rFonts w:ascii="Times New Roman" w:hAnsi="Times New Roman" w:cs="Times New Roman"/>
        </w:rPr>
        <w:t>enta</w:t>
      </w:r>
      <w:r>
        <w:rPr>
          <w:rFonts w:ascii="Times New Roman" w:hAnsi="Times New Roman" w:cs="Times New Roman"/>
        </w:rPr>
        <w:t xml:space="preserve"> 2 threads adicionales que corr</w:t>
      </w:r>
      <w:r w:rsidR="001E13A8">
        <w:rPr>
          <w:rFonts w:ascii="Times New Roman" w:hAnsi="Times New Roman" w:cs="Times New Roman"/>
        </w:rPr>
        <w:t xml:space="preserve">esponden a los operarios internos. </w:t>
      </w:r>
      <w:r w:rsidR="00073C2C">
        <w:rPr>
          <w:rFonts w:ascii="Times New Roman" w:hAnsi="Times New Roman" w:cs="Times New Roman"/>
        </w:rPr>
        <w:t xml:space="preserve">Estos operarios funcionan con un ID el cual determina la dirección en la que trabajan. El operario con el ID 1, </w:t>
      </w:r>
      <w:r w:rsidR="006E62FB">
        <w:rPr>
          <w:rFonts w:ascii="Times New Roman" w:hAnsi="Times New Roman" w:cs="Times New Roman"/>
        </w:rPr>
        <w:t xml:space="preserve">realiza el trabajo de llevar los productos del depósito de producción a la cinta y el operario con el ID 2 los lleva de la cinta al depósito de distribución. </w:t>
      </w:r>
    </w:p>
    <w:p w14:paraId="54372237" w14:textId="58FF12A8" w:rsidR="00A66A99" w:rsidRDefault="00A66A99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primer operario </w:t>
      </w:r>
      <w:r w:rsidR="007F10CE">
        <w:rPr>
          <w:rFonts w:ascii="Times New Roman" w:hAnsi="Times New Roman" w:cs="Times New Roman"/>
        </w:rPr>
        <w:t xml:space="preserve">implementa espera semi-activa </w:t>
      </w:r>
      <w:r w:rsidR="00F3727F">
        <w:rPr>
          <w:rFonts w:ascii="Times New Roman" w:hAnsi="Times New Roman" w:cs="Times New Roman"/>
        </w:rPr>
        <w:t xml:space="preserve">para revisar si hay algún producto en el depósito y si la cinta está ocupada. Cuando se tengan productos y espacio en la cinta, los recoge del depósito y los mueve. </w:t>
      </w:r>
      <w:r w:rsidR="007D6B5A">
        <w:rPr>
          <w:rFonts w:ascii="Times New Roman" w:hAnsi="Times New Roman" w:cs="Times New Roman"/>
        </w:rPr>
        <w:t xml:space="preserve">De forma similar, el segundo operario </w:t>
      </w:r>
      <w:r w:rsidR="008371AB">
        <w:rPr>
          <w:rFonts w:ascii="Times New Roman" w:hAnsi="Times New Roman" w:cs="Times New Roman"/>
        </w:rPr>
        <w:t xml:space="preserve">espera a que se tenga espacio en el depósito de distribución y se tenga algún producto dentro de la cinta. Cuando estas dos cosas se cumplan, </w:t>
      </w:r>
      <w:r w:rsidR="000C5F2A">
        <w:rPr>
          <w:rFonts w:ascii="Times New Roman" w:hAnsi="Times New Roman" w:cs="Times New Roman"/>
        </w:rPr>
        <w:t xml:space="preserve">saca el producto de la cinta y lo guarda en el depósito de distribución. Debido a que los operarios internos no conocen cuantos productos se generan en total, para parar se tienen 2 variables que contabilizan cuantos productos de terminación han pasado. Si se han pasado 4 productos de terminación </w:t>
      </w:r>
      <w:r w:rsidR="00F02154">
        <w:rPr>
          <w:rFonts w:ascii="Times New Roman" w:hAnsi="Times New Roman" w:cs="Times New Roman"/>
        </w:rPr>
        <w:t xml:space="preserve">los operarios acaban su operación. </w:t>
      </w:r>
    </w:p>
    <w:p w14:paraId="12119C15" w14:textId="71843423" w:rsidR="00692089" w:rsidRDefault="00692089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Parte 3. </w:t>
      </w:r>
      <w:r>
        <w:rPr>
          <w:rFonts w:ascii="Times New Roman" w:hAnsi="Times New Roman" w:cs="Times New Roman"/>
        </w:rPr>
        <w:t>Proceso del depósito de distribución al distribuidor</w:t>
      </w:r>
    </w:p>
    <w:p w14:paraId="4EBE0427" w14:textId="150B971F" w:rsidR="00193B5F" w:rsidRPr="00692089" w:rsidRDefault="00A157C3" w:rsidP="00CD0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Finalmente, los distribuidores consumen los productos que se encuentran en el depósito de distribución. Para esto, </w:t>
      </w:r>
      <w:r w:rsidR="00EF6A3B">
        <w:rPr>
          <w:rFonts w:ascii="Times New Roman" w:hAnsi="Times New Roman" w:cs="Times New Roman"/>
        </w:rPr>
        <w:t xml:space="preserve">se tiene que mientras no encuentren un producto tipo FIN </w:t>
      </w:r>
      <w:r w:rsidR="00736FCC">
        <w:rPr>
          <w:rFonts w:ascii="Times New Roman" w:hAnsi="Times New Roman" w:cs="Times New Roman"/>
        </w:rPr>
        <w:t xml:space="preserve">deben esperar pasivamente a </w:t>
      </w:r>
      <w:r w:rsidR="002338BF">
        <w:rPr>
          <w:rFonts w:ascii="Times New Roman" w:hAnsi="Times New Roman" w:cs="Times New Roman"/>
        </w:rPr>
        <w:t xml:space="preserve">sacar los productos del depósito. </w:t>
      </w:r>
      <w:r w:rsidR="00A32DA7">
        <w:rPr>
          <w:rFonts w:ascii="Times New Roman" w:hAnsi="Times New Roman" w:cs="Times New Roman"/>
        </w:rPr>
        <w:t>Al momento de sacar un producto del depósito se verifica que el depósito no esté vacío y que exista un producto que corresponda con el tipo del distribuidor. Así, los distribu</w:t>
      </w:r>
      <w:r w:rsidR="00190506">
        <w:rPr>
          <w:rFonts w:ascii="Times New Roman" w:hAnsi="Times New Roman" w:cs="Times New Roman"/>
        </w:rPr>
        <w:t xml:space="preserve">idores duermen a menos que </w:t>
      </w:r>
      <w:r w:rsidR="005722B3">
        <w:rPr>
          <w:rFonts w:ascii="Times New Roman" w:hAnsi="Times New Roman" w:cs="Times New Roman"/>
        </w:rPr>
        <w:t xml:space="preserve">puedan consumir el producto adecuado. </w:t>
      </w:r>
      <w:r w:rsidR="009C7396">
        <w:rPr>
          <w:rFonts w:ascii="Times New Roman" w:hAnsi="Times New Roman" w:cs="Times New Roman"/>
        </w:rPr>
        <w:t xml:space="preserve">Adicionalmente, </w:t>
      </w:r>
      <w:r w:rsidR="00D23327">
        <w:rPr>
          <w:rFonts w:ascii="Times New Roman" w:hAnsi="Times New Roman" w:cs="Times New Roman"/>
        </w:rPr>
        <w:t xml:space="preserve">se tiene una condición extra y es que se consuman todos los productos que no sean de FIN primero. Esto se hace para evitar que termine la ejecución de los distribuidores y se puedan quedar productos sin procesar. </w:t>
      </w:r>
    </w:p>
    <w:p w14:paraId="475943AC" w14:textId="70C406DC" w:rsidR="00B649FA" w:rsidRDefault="00B649FA" w:rsidP="000230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Diagrama de clases:</w:t>
      </w:r>
    </w:p>
    <w:p w14:paraId="5AC8A368" w14:textId="796A5538" w:rsidR="00313D40" w:rsidRPr="00313D40" w:rsidRDefault="00313D40" w:rsidP="00313D40">
      <w:pPr>
        <w:rPr>
          <w:rFonts w:ascii="Times New Roman" w:hAnsi="Times New Roman" w:cs="Times New Roman"/>
          <w:b/>
          <w:bCs/>
        </w:rPr>
      </w:pPr>
      <w:r w:rsidRPr="00313D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29D477" wp14:editId="34A11D93">
            <wp:extent cx="6335022" cy="2070100"/>
            <wp:effectExtent l="0" t="0" r="8890" b="6350"/>
            <wp:docPr id="1068145665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0647C86-F6A7-4CD6-A59D-82013ABE58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652" cy="20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A2DC" w14:textId="52251D81" w:rsidR="00313D40" w:rsidRDefault="7B8A31C7" w:rsidP="23B5E50A">
      <w:pPr>
        <w:rPr>
          <w:rFonts w:ascii="Times New Roman" w:hAnsi="Times New Roman" w:cs="Times New Roman"/>
          <w:sz w:val="20"/>
          <w:szCs w:val="20"/>
        </w:rPr>
      </w:pPr>
      <w:r w:rsidRPr="23B5E50A">
        <w:rPr>
          <w:rFonts w:ascii="Times New Roman" w:hAnsi="Times New Roman" w:cs="Times New Roman"/>
          <w:sz w:val="20"/>
          <w:szCs w:val="20"/>
        </w:rPr>
        <w:t>Tenemos la</w:t>
      </w:r>
      <w:r w:rsidR="28C28399" w:rsidRPr="23B5E50A">
        <w:rPr>
          <w:rFonts w:ascii="Times New Roman" w:hAnsi="Times New Roman" w:cs="Times New Roman"/>
          <w:sz w:val="20"/>
          <w:szCs w:val="20"/>
        </w:rPr>
        <w:t>s Clases</w:t>
      </w:r>
    </w:p>
    <w:p w14:paraId="53CF491B" w14:textId="31F097D9" w:rsidR="28C28399" w:rsidRDefault="28C28399" w:rsidP="23B5E50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23B5E50A">
        <w:rPr>
          <w:rFonts w:ascii="Times New Roman" w:hAnsi="Times New Roman" w:cs="Times New Roman"/>
          <w:b/>
          <w:bCs/>
          <w:sz w:val="20"/>
          <w:szCs w:val="20"/>
        </w:rPr>
        <w:t xml:space="preserve">Productor: </w:t>
      </w:r>
    </w:p>
    <w:p w14:paraId="4C4A4497" w14:textId="69D2EE6B" w:rsidR="28C28399" w:rsidRDefault="28C28399" w:rsidP="23B5E50A">
      <w:pPr>
        <w:rPr>
          <w:rFonts w:ascii="Times New Roman" w:hAnsi="Times New Roman" w:cs="Times New Roman"/>
          <w:sz w:val="18"/>
          <w:szCs w:val="18"/>
        </w:rPr>
      </w:pPr>
      <w:r w:rsidRPr="23B5E50A">
        <w:rPr>
          <w:rFonts w:ascii="Times New Roman" w:hAnsi="Times New Roman" w:cs="Times New Roman"/>
          <w:sz w:val="18"/>
          <w:szCs w:val="18"/>
        </w:rPr>
        <w:t xml:space="preserve">Que tiene como atributos id </w:t>
      </w:r>
      <w:r w:rsidR="7232CC5F" w:rsidRPr="23B5E50A">
        <w:rPr>
          <w:rFonts w:ascii="Times New Roman" w:hAnsi="Times New Roman" w:cs="Times New Roman"/>
          <w:sz w:val="18"/>
          <w:szCs w:val="18"/>
        </w:rPr>
        <w:t xml:space="preserve">(identificador </w:t>
      </w:r>
      <w:r w:rsidR="4DBE9DA7" w:rsidRPr="23B5E50A">
        <w:rPr>
          <w:rFonts w:ascii="Times New Roman" w:hAnsi="Times New Roman" w:cs="Times New Roman"/>
          <w:sz w:val="18"/>
          <w:szCs w:val="18"/>
        </w:rPr>
        <w:t>único</w:t>
      </w:r>
      <w:r w:rsidR="7232CC5F" w:rsidRPr="23B5E50A">
        <w:rPr>
          <w:rFonts w:ascii="Times New Roman" w:hAnsi="Times New Roman" w:cs="Times New Roman"/>
          <w:sz w:val="18"/>
          <w:szCs w:val="18"/>
        </w:rPr>
        <w:t xml:space="preserve"> del productor)</w:t>
      </w:r>
      <w:r w:rsidR="04DE8765" w:rsidRPr="23B5E50A">
        <w:rPr>
          <w:rFonts w:ascii="Times New Roman" w:hAnsi="Times New Roman" w:cs="Times New Roman"/>
          <w:sz w:val="18"/>
          <w:szCs w:val="18"/>
        </w:rPr>
        <w:t xml:space="preserve"> </w:t>
      </w:r>
      <w:r w:rsidRPr="23B5E50A">
        <w:rPr>
          <w:rFonts w:ascii="Times New Roman" w:hAnsi="Times New Roman" w:cs="Times New Roman"/>
          <w:sz w:val="18"/>
          <w:szCs w:val="18"/>
        </w:rPr>
        <w:t>que es un entero</w:t>
      </w:r>
      <w:r w:rsidR="693EA10F" w:rsidRPr="23B5E50A">
        <w:rPr>
          <w:rFonts w:ascii="Times New Roman" w:hAnsi="Times New Roman" w:cs="Times New Roman"/>
          <w:sz w:val="18"/>
          <w:szCs w:val="18"/>
        </w:rPr>
        <w:t xml:space="preserve">, </w:t>
      </w:r>
      <w:r w:rsidR="00E9C868" w:rsidRPr="23B5E50A">
        <w:rPr>
          <w:rFonts w:ascii="Times New Roman" w:hAnsi="Times New Roman" w:cs="Times New Roman"/>
          <w:sz w:val="18"/>
          <w:szCs w:val="18"/>
        </w:rPr>
        <w:t>tipo que indica el tipo de productor</w:t>
      </w:r>
      <w:r w:rsidR="52D0DC81" w:rsidRPr="23B5E50A">
        <w:rPr>
          <w:rFonts w:ascii="Times New Roman" w:hAnsi="Times New Roman" w:cs="Times New Roman"/>
          <w:sz w:val="18"/>
          <w:szCs w:val="18"/>
        </w:rPr>
        <w:t>, numProductos: que</w:t>
      </w:r>
      <w:r w:rsidR="5EF60743" w:rsidRPr="23B5E50A">
        <w:rPr>
          <w:rFonts w:ascii="Times New Roman" w:hAnsi="Times New Roman" w:cs="Times New Roman"/>
          <w:sz w:val="18"/>
          <w:szCs w:val="18"/>
        </w:rPr>
        <w:t xml:space="preserve"> </w:t>
      </w:r>
      <w:r w:rsidR="52D0DC81" w:rsidRPr="23B5E50A">
        <w:rPr>
          <w:rFonts w:ascii="Times New Roman" w:hAnsi="Times New Roman" w:cs="Times New Roman"/>
          <w:sz w:val="18"/>
          <w:szCs w:val="18"/>
        </w:rPr>
        <w:t>es un entero e indica la cantidad de productos que se generaron</w:t>
      </w:r>
      <w:r w:rsidR="394CB8F7" w:rsidRPr="23B5E50A">
        <w:rPr>
          <w:rFonts w:ascii="Times New Roman" w:hAnsi="Times New Roman" w:cs="Times New Roman"/>
          <w:sz w:val="18"/>
          <w:szCs w:val="18"/>
        </w:rPr>
        <w:t>. El productor está asociado con la clase DepositoProduccion</w:t>
      </w:r>
      <w:r w:rsidR="6A89531A" w:rsidRPr="23B5E50A">
        <w:rPr>
          <w:rFonts w:ascii="Times New Roman" w:hAnsi="Times New Roman" w:cs="Times New Roman"/>
          <w:sz w:val="18"/>
          <w:szCs w:val="18"/>
        </w:rPr>
        <w:t xml:space="preserve">, es una relación 4 a uno </w:t>
      </w:r>
      <w:r w:rsidR="4713AA48" w:rsidRPr="23B5E50A">
        <w:rPr>
          <w:rFonts w:ascii="Times New Roman" w:hAnsi="Times New Roman" w:cs="Times New Roman"/>
          <w:sz w:val="18"/>
          <w:szCs w:val="18"/>
        </w:rPr>
        <w:t>ya que tenemos cuatro tipos de productores que producen un producto a la vez</w:t>
      </w:r>
      <w:r w:rsidR="1671A76D" w:rsidRPr="23B5E50A">
        <w:rPr>
          <w:rFonts w:ascii="Times New Roman" w:hAnsi="Times New Roman" w:cs="Times New Roman"/>
          <w:sz w:val="18"/>
          <w:szCs w:val="18"/>
        </w:rPr>
        <w:t xml:space="preserve"> para almacenarlo en el depósito</w:t>
      </w:r>
      <w:r w:rsidR="4713AA48" w:rsidRPr="23B5E50A">
        <w:rPr>
          <w:rFonts w:ascii="Times New Roman" w:hAnsi="Times New Roman" w:cs="Times New Roman"/>
          <w:sz w:val="18"/>
          <w:szCs w:val="18"/>
        </w:rPr>
        <w:t xml:space="preserve">; </w:t>
      </w:r>
      <w:r w:rsidR="2AC43627" w:rsidRPr="23B5E50A">
        <w:rPr>
          <w:rFonts w:ascii="Times New Roman" w:hAnsi="Times New Roman" w:cs="Times New Roman"/>
          <w:sz w:val="18"/>
          <w:szCs w:val="18"/>
        </w:rPr>
        <w:t>También</w:t>
      </w:r>
      <w:r w:rsidR="4713AA48" w:rsidRPr="23B5E50A">
        <w:rPr>
          <w:rFonts w:ascii="Times New Roman" w:hAnsi="Times New Roman" w:cs="Times New Roman"/>
          <w:sz w:val="18"/>
          <w:szCs w:val="18"/>
        </w:rPr>
        <w:t xml:space="preserve"> tenemos </w:t>
      </w:r>
      <w:r w:rsidR="448EF04F" w:rsidRPr="23B5E50A">
        <w:rPr>
          <w:rFonts w:ascii="Times New Roman" w:hAnsi="Times New Roman" w:cs="Times New Roman"/>
          <w:sz w:val="18"/>
          <w:szCs w:val="18"/>
        </w:rPr>
        <w:t xml:space="preserve">la relación </w:t>
      </w:r>
      <w:r w:rsidR="5AF4FCCC" w:rsidRPr="23B5E50A">
        <w:rPr>
          <w:rFonts w:ascii="Times New Roman" w:hAnsi="Times New Roman" w:cs="Times New Roman"/>
          <w:sz w:val="18"/>
          <w:szCs w:val="18"/>
        </w:rPr>
        <w:t xml:space="preserve">a Producto de 0 a muchos ya que el </w:t>
      </w:r>
      <w:r w:rsidR="711882AA" w:rsidRPr="23B5E50A">
        <w:rPr>
          <w:rFonts w:ascii="Times New Roman" w:hAnsi="Times New Roman" w:cs="Times New Roman"/>
          <w:sz w:val="18"/>
          <w:szCs w:val="18"/>
        </w:rPr>
        <w:t>productor puede o no producir varios productos y cada producto es hecho por un productor.</w:t>
      </w:r>
    </w:p>
    <w:p w14:paraId="3F534A5B" w14:textId="3DE79F5F" w:rsidR="538A9B42" w:rsidRDefault="538A9B42" w:rsidP="23B5E50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23B5E50A">
        <w:rPr>
          <w:rFonts w:ascii="Times New Roman" w:hAnsi="Times New Roman" w:cs="Times New Roman"/>
          <w:b/>
          <w:bCs/>
          <w:sz w:val="20"/>
          <w:szCs w:val="20"/>
        </w:rPr>
        <w:t>DepósitoProducción:</w:t>
      </w:r>
    </w:p>
    <w:p w14:paraId="1BB93C5F" w14:textId="32D40D0F" w:rsidR="538A9B42" w:rsidRDefault="538A9B42" w:rsidP="23B5E50A">
      <w:pPr>
        <w:rPr>
          <w:rFonts w:ascii="Times New Roman" w:hAnsi="Times New Roman" w:cs="Times New Roman"/>
          <w:sz w:val="18"/>
          <w:szCs w:val="18"/>
        </w:rPr>
      </w:pPr>
      <w:r w:rsidRPr="23B5E50A">
        <w:rPr>
          <w:rFonts w:ascii="Times New Roman" w:hAnsi="Times New Roman" w:cs="Times New Roman"/>
          <w:sz w:val="18"/>
          <w:szCs w:val="18"/>
        </w:rPr>
        <w:t xml:space="preserve">Que tiene como atributos capDepProd </w:t>
      </w:r>
      <w:r w:rsidR="363322B6" w:rsidRPr="23B5E50A">
        <w:rPr>
          <w:rFonts w:ascii="Times New Roman" w:hAnsi="Times New Roman" w:cs="Times New Roman"/>
          <w:sz w:val="18"/>
          <w:szCs w:val="18"/>
        </w:rPr>
        <w:t xml:space="preserve">entero que indica la capacidad del depósito de </w:t>
      </w:r>
      <w:r w:rsidR="46A8BEB1" w:rsidRPr="23B5E50A">
        <w:rPr>
          <w:rFonts w:ascii="Times New Roman" w:hAnsi="Times New Roman" w:cs="Times New Roman"/>
          <w:sz w:val="18"/>
          <w:szCs w:val="18"/>
        </w:rPr>
        <w:t xml:space="preserve">producción, productos que es un arraylist con los productos almacenados en el </w:t>
      </w:r>
      <w:r w:rsidR="2FF9DA0B" w:rsidRPr="23B5E50A">
        <w:rPr>
          <w:rFonts w:ascii="Times New Roman" w:hAnsi="Times New Roman" w:cs="Times New Roman"/>
          <w:sz w:val="18"/>
          <w:szCs w:val="18"/>
        </w:rPr>
        <w:t xml:space="preserve">depósito, productosNoTerminales que es un entero que indica la </w:t>
      </w:r>
      <w:r w:rsidR="511582D2" w:rsidRPr="23B5E50A">
        <w:rPr>
          <w:rFonts w:ascii="Times New Roman" w:hAnsi="Times New Roman" w:cs="Times New Roman"/>
          <w:sz w:val="18"/>
          <w:szCs w:val="18"/>
        </w:rPr>
        <w:t>cantidad de</w:t>
      </w:r>
      <w:r w:rsidR="2FF9DA0B" w:rsidRPr="23B5E50A">
        <w:rPr>
          <w:rFonts w:ascii="Times New Roman" w:hAnsi="Times New Roman" w:cs="Times New Roman"/>
          <w:sz w:val="18"/>
          <w:szCs w:val="18"/>
        </w:rPr>
        <w:t xml:space="preserve"> productos que no han sido enviados</w:t>
      </w:r>
      <w:r w:rsidR="7499DF51" w:rsidRPr="23B5E50A">
        <w:rPr>
          <w:rFonts w:ascii="Times New Roman" w:hAnsi="Times New Roman" w:cs="Times New Roman"/>
          <w:sz w:val="18"/>
          <w:szCs w:val="18"/>
        </w:rPr>
        <w:t xml:space="preserve">. DepositoProduccion está relacionado con </w:t>
      </w:r>
      <w:r w:rsidR="01985546" w:rsidRPr="23B5E50A">
        <w:rPr>
          <w:rFonts w:ascii="Times New Roman" w:hAnsi="Times New Roman" w:cs="Times New Roman"/>
          <w:sz w:val="18"/>
          <w:szCs w:val="18"/>
        </w:rPr>
        <w:t xml:space="preserve">OperarioInterno que es una </w:t>
      </w:r>
      <w:r w:rsidR="6BE73676" w:rsidRPr="23B5E50A">
        <w:rPr>
          <w:rFonts w:ascii="Times New Roman" w:hAnsi="Times New Roman" w:cs="Times New Roman"/>
          <w:sz w:val="18"/>
          <w:szCs w:val="18"/>
        </w:rPr>
        <w:t>relación</w:t>
      </w:r>
      <w:r w:rsidR="01985546" w:rsidRPr="23B5E50A">
        <w:rPr>
          <w:rFonts w:ascii="Times New Roman" w:hAnsi="Times New Roman" w:cs="Times New Roman"/>
          <w:sz w:val="18"/>
          <w:szCs w:val="18"/>
        </w:rPr>
        <w:t xml:space="preserve"> de uno a </w:t>
      </w:r>
      <w:r w:rsidR="4CEE1948" w:rsidRPr="23B5E50A">
        <w:rPr>
          <w:rFonts w:ascii="Times New Roman" w:hAnsi="Times New Roman" w:cs="Times New Roman"/>
          <w:sz w:val="18"/>
          <w:szCs w:val="18"/>
        </w:rPr>
        <w:t xml:space="preserve">uno ya que un operario mueve </w:t>
      </w:r>
      <w:r w:rsidR="124BBEBA" w:rsidRPr="1C480B30">
        <w:rPr>
          <w:rFonts w:ascii="Times New Roman" w:hAnsi="Times New Roman" w:cs="Times New Roman"/>
          <w:sz w:val="18"/>
          <w:szCs w:val="18"/>
        </w:rPr>
        <w:t xml:space="preserve">un </w:t>
      </w:r>
      <w:r w:rsidR="3000E507" w:rsidRPr="20FAE57C">
        <w:rPr>
          <w:rFonts w:ascii="Times New Roman" w:hAnsi="Times New Roman" w:cs="Times New Roman"/>
          <w:sz w:val="18"/>
          <w:szCs w:val="18"/>
        </w:rPr>
        <w:t>producto</w:t>
      </w:r>
      <w:r w:rsidR="124BBEBA" w:rsidRPr="51AD22B9">
        <w:rPr>
          <w:rFonts w:ascii="Times New Roman" w:hAnsi="Times New Roman" w:cs="Times New Roman"/>
          <w:sz w:val="18"/>
          <w:szCs w:val="18"/>
        </w:rPr>
        <w:t xml:space="preserve"> </w:t>
      </w:r>
      <w:r w:rsidR="124BBEBA" w:rsidRPr="5C6BB861">
        <w:rPr>
          <w:rFonts w:ascii="Times New Roman" w:hAnsi="Times New Roman" w:cs="Times New Roman"/>
          <w:sz w:val="18"/>
          <w:szCs w:val="18"/>
        </w:rPr>
        <w:t xml:space="preserve">a la </w:t>
      </w:r>
      <w:r w:rsidR="124BBEBA" w:rsidRPr="2590876F">
        <w:rPr>
          <w:rFonts w:ascii="Times New Roman" w:hAnsi="Times New Roman" w:cs="Times New Roman"/>
          <w:sz w:val="18"/>
          <w:szCs w:val="18"/>
        </w:rPr>
        <w:t>vez</w:t>
      </w:r>
      <w:r w:rsidR="124BBEBA" w:rsidRPr="61C48CF1">
        <w:rPr>
          <w:rFonts w:ascii="Times New Roman" w:hAnsi="Times New Roman" w:cs="Times New Roman"/>
          <w:sz w:val="18"/>
          <w:szCs w:val="18"/>
        </w:rPr>
        <w:t>;</w:t>
      </w:r>
      <w:r w:rsidR="124BBEBA" w:rsidRPr="0FE0E4D3">
        <w:rPr>
          <w:rFonts w:ascii="Times New Roman" w:hAnsi="Times New Roman" w:cs="Times New Roman"/>
          <w:sz w:val="18"/>
          <w:szCs w:val="18"/>
        </w:rPr>
        <w:t xml:space="preserve"> </w:t>
      </w:r>
      <w:r w:rsidR="124BBEBA" w:rsidRPr="7D9B964C">
        <w:rPr>
          <w:rFonts w:ascii="Times New Roman" w:hAnsi="Times New Roman" w:cs="Times New Roman"/>
          <w:sz w:val="18"/>
          <w:szCs w:val="18"/>
        </w:rPr>
        <w:t>También</w:t>
      </w:r>
      <w:r w:rsidR="124BBEBA" w:rsidRPr="46AF12F9">
        <w:rPr>
          <w:rFonts w:ascii="Times New Roman" w:hAnsi="Times New Roman" w:cs="Times New Roman"/>
          <w:sz w:val="18"/>
          <w:szCs w:val="18"/>
        </w:rPr>
        <w:t xml:space="preserve"> </w:t>
      </w:r>
      <w:r w:rsidR="124BBEBA" w:rsidRPr="7F093DB0">
        <w:rPr>
          <w:rFonts w:ascii="Times New Roman" w:hAnsi="Times New Roman" w:cs="Times New Roman"/>
          <w:sz w:val="18"/>
          <w:szCs w:val="18"/>
        </w:rPr>
        <w:t xml:space="preserve">tenemos la </w:t>
      </w:r>
      <w:r w:rsidR="58917C04" w:rsidRPr="588B28BC">
        <w:rPr>
          <w:rFonts w:ascii="Times New Roman" w:hAnsi="Times New Roman" w:cs="Times New Roman"/>
          <w:sz w:val="18"/>
          <w:szCs w:val="18"/>
        </w:rPr>
        <w:t>relación</w:t>
      </w:r>
      <w:r w:rsidR="124BBEBA" w:rsidRPr="258CE83D">
        <w:rPr>
          <w:rFonts w:ascii="Times New Roman" w:hAnsi="Times New Roman" w:cs="Times New Roman"/>
          <w:sz w:val="18"/>
          <w:szCs w:val="18"/>
        </w:rPr>
        <w:t xml:space="preserve"> </w:t>
      </w:r>
      <w:r w:rsidR="124BBEBA" w:rsidRPr="7F392F20">
        <w:rPr>
          <w:rFonts w:ascii="Times New Roman" w:hAnsi="Times New Roman" w:cs="Times New Roman"/>
          <w:sz w:val="18"/>
          <w:szCs w:val="18"/>
        </w:rPr>
        <w:t xml:space="preserve">con </w:t>
      </w:r>
      <w:r w:rsidR="124BBEBA" w:rsidRPr="11FE3798">
        <w:rPr>
          <w:rFonts w:ascii="Times New Roman" w:hAnsi="Times New Roman" w:cs="Times New Roman"/>
          <w:sz w:val="18"/>
          <w:szCs w:val="18"/>
        </w:rPr>
        <w:t xml:space="preserve">Producto </w:t>
      </w:r>
      <w:r w:rsidR="1C0DD384" w:rsidRPr="297161BF">
        <w:rPr>
          <w:rFonts w:ascii="Times New Roman" w:hAnsi="Times New Roman" w:cs="Times New Roman"/>
          <w:sz w:val="18"/>
          <w:szCs w:val="18"/>
        </w:rPr>
        <w:t xml:space="preserve">que es </w:t>
      </w:r>
      <w:r w:rsidR="1C0DD384" w:rsidRPr="3682528E">
        <w:rPr>
          <w:rFonts w:ascii="Times New Roman" w:hAnsi="Times New Roman" w:cs="Times New Roman"/>
          <w:sz w:val="18"/>
          <w:szCs w:val="18"/>
        </w:rPr>
        <w:t xml:space="preserve">de </w:t>
      </w:r>
      <w:r w:rsidR="1C0DD384" w:rsidRPr="04ED7EA2">
        <w:rPr>
          <w:rFonts w:ascii="Times New Roman" w:hAnsi="Times New Roman" w:cs="Times New Roman"/>
          <w:sz w:val="18"/>
          <w:szCs w:val="18"/>
        </w:rPr>
        <w:t>0</w:t>
      </w:r>
      <w:r w:rsidR="1C0DD384" w:rsidRPr="1EAE5E27">
        <w:rPr>
          <w:rFonts w:ascii="Times New Roman" w:hAnsi="Times New Roman" w:cs="Times New Roman"/>
          <w:sz w:val="18"/>
          <w:szCs w:val="18"/>
        </w:rPr>
        <w:t xml:space="preserve"> a muchos ya</w:t>
      </w:r>
      <w:r w:rsidR="1C0DD384" w:rsidRPr="1DA3EBA9">
        <w:rPr>
          <w:rFonts w:ascii="Times New Roman" w:hAnsi="Times New Roman" w:cs="Times New Roman"/>
          <w:sz w:val="18"/>
          <w:szCs w:val="18"/>
        </w:rPr>
        <w:t xml:space="preserve"> que en </w:t>
      </w:r>
      <w:r w:rsidR="1C0DD384" w:rsidRPr="14E7560F">
        <w:rPr>
          <w:rFonts w:ascii="Times New Roman" w:hAnsi="Times New Roman" w:cs="Times New Roman"/>
          <w:sz w:val="18"/>
          <w:szCs w:val="18"/>
        </w:rPr>
        <w:t xml:space="preserve">un </w:t>
      </w:r>
      <w:r w:rsidR="1C0DD384" w:rsidRPr="723CA126">
        <w:rPr>
          <w:rFonts w:ascii="Times New Roman" w:hAnsi="Times New Roman" w:cs="Times New Roman"/>
          <w:sz w:val="18"/>
          <w:szCs w:val="18"/>
        </w:rPr>
        <w:t>depósito</w:t>
      </w:r>
      <w:r w:rsidR="1C0DD384" w:rsidRPr="054A7322">
        <w:rPr>
          <w:rFonts w:ascii="Times New Roman" w:hAnsi="Times New Roman" w:cs="Times New Roman"/>
          <w:sz w:val="18"/>
          <w:szCs w:val="18"/>
        </w:rPr>
        <w:t xml:space="preserve"> se </w:t>
      </w:r>
      <w:r w:rsidR="1C0DD384" w:rsidRPr="4608809E">
        <w:rPr>
          <w:rFonts w:ascii="Times New Roman" w:hAnsi="Times New Roman" w:cs="Times New Roman"/>
          <w:sz w:val="18"/>
          <w:szCs w:val="18"/>
        </w:rPr>
        <w:t xml:space="preserve">pueden </w:t>
      </w:r>
      <w:r w:rsidR="1C0DD384" w:rsidRPr="1FC7F114">
        <w:rPr>
          <w:rFonts w:ascii="Times New Roman" w:hAnsi="Times New Roman" w:cs="Times New Roman"/>
          <w:sz w:val="18"/>
          <w:szCs w:val="18"/>
        </w:rPr>
        <w:t xml:space="preserve">almacenar </w:t>
      </w:r>
      <w:r w:rsidR="1C0DD384" w:rsidRPr="723CA126">
        <w:rPr>
          <w:rFonts w:ascii="Times New Roman" w:hAnsi="Times New Roman" w:cs="Times New Roman"/>
          <w:sz w:val="18"/>
          <w:szCs w:val="18"/>
        </w:rPr>
        <w:t xml:space="preserve">o </w:t>
      </w:r>
      <w:r w:rsidR="1C0DD384" w:rsidRPr="46FC2A7A">
        <w:rPr>
          <w:rFonts w:ascii="Times New Roman" w:hAnsi="Times New Roman" w:cs="Times New Roman"/>
          <w:sz w:val="18"/>
          <w:szCs w:val="18"/>
        </w:rPr>
        <w:t xml:space="preserve">no varios </w:t>
      </w:r>
      <w:r w:rsidR="1C0DD384" w:rsidRPr="69D1C0A5">
        <w:rPr>
          <w:rFonts w:ascii="Times New Roman" w:hAnsi="Times New Roman" w:cs="Times New Roman"/>
          <w:sz w:val="18"/>
          <w:szCs w:val="18"/>
        </w:rPr>
        <w:t>productos</w:t>
      </w:r>
      <w:r w:rsidR="28325AF5" w:rsidRPr="27E63686">
        <w:rPr>
          <w:rFonts w:ascii="Times New Roman" w:hAnsi="Times New Roman" w:cs="Times New Roman"/>
          <w:sz w:val="18"/>
          <w:szCs w:val="18"/>
        </w:rPr>
        <w:t>.</w:t>
      </w:r>
    </w:p>
    <w:p w14:paraId="4606B142" w14:textId="62A87CF6" w:rsidR="27E63686" w:rsidRDefault="28325AF5" w:rsidP="27E6368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572471AE">
        <w:rPr>
          <w:rFonts w:ascii="Times New Roman" w:hAnsi="Times New Roman" w:cs="Times New Roman"/>
          <w:b/>
          <w:bCs/>
          <w:sz w:val="20"/>
          <w:szCs w:val="20"/>
        </w:rPr>
        <w:t>Producto</w:t>
      </w:r>
      <w:r w:rsidRPr="365E285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16E5B69" w14:textId="3668C1CE" w:rsidR="083CB7C3" w:rsidRDefault="714D0169" w:rsidP="083CB7C3">
      <w:pPr>
        <w:rPr>
          <w:rFonts w:ascii="Times New Roman" w:hAnsi="Times New Roman" w:cs="Times New Roman"/>
          <w:sz w:val="18"/>
          <w:szCs w:val="18"/>
        </w:rPr>
      </w:pPr>
      <w:r w:rsidRPr="59146766">
        <w:rPr>
          <w:rFonts w:ascii="Times New Roman" w:hAnsi="Times New Roman" w:cs="Times New Roman"/>
          <w:sz w:val="18"/>
          <w:szCs w:val="18"/>
        </w:rPr>
        <w:t xml:space="preserve">Tiene el </w:t>
      </w:r>
      <w:r w:rsidRPr="4CBD074E">
        <w:rPr>
          <w:rFonts w:ascii="Times New Roman" w:hAnsi="Times New Roman" w:cs="Times New Roman"/>
          <w:sz w:val="18"/>
          <w:szCs w:val="18"/>
        </w:rPr>
        <w:t>atributo de</w:t>
      </w:r>
      <w:r w:rsidRPr="7186BB7A">
        <w:rPr>
          <w:rFonts w:ascii="Times New Roman" w:hAnsi="Times New Roman" w:cs="Times New Roman"/>
          <w:sz w:val="18"/>
          <w:szCs w:val="18"/>
        </w:rPr>
        <w:t xml:space="preserve"> tipo </w:t>
      </w:r>
      <w:r w:rsidRPr="327F0D63">
        <w:rPr>
          <w:rFonts w:ascii="Times New Roman" w:hAnsi="Times New Roman" w:cs="Times New Roman"/>
          <w:sz w:val="18"/>
          <w:szCs w:val="18"/>
        </w:rPr>
        <w:t>string que</w:t>
      </w:r>
      <w:r w:rsidRPr="6487F573">
        <w:rPr>
          <w:rFonts w:ascii="Times New Roman" w:hAnsi="Times New Roman" w:cs="Times New Roman"/>
          <w:sz w:val="18"/>
          <w:szCs w:val="18"/>
        </w:rPr>
        <w:t xml:space="preserve"> </w:t>
      </w:r>
      <w:r w:rsidRPr="71883132">
        <w:rPr>
          <w:rFonts w:ascii="Times New Roman" w:hAnsi="Times New Roman" w:cs="Times New Roman"/>
          <w:sz w:val="18"/>
          <w:szCs w:val="18"/>
        </w:rPr>
        <w:t xml:space="preserve">indica el </w:t>
      </w:r>
      <w:r w:rsidRPr="451A9810">
        <w:rPr>
          <w:rFonts w:ascii="Times New Roman" w:hAnsi="Times New Roman" w:cs="Times New Roman"/>
          <w:sz w:val="18"/>
          <w:szCs w:val="18"/>
        </w:rPr>
        <w:t>tipo de productos</w:t>
      </w:r>
      <w:r w:rsidRPr="0C04F6F7">
        <w:rPr>
          <w:rFonts w:ascii="Times New Roman" w:hAnsi="Times New Roman" w:cs="Times New Roman"/>
          <w:sz w:val="18"/>
          <w:szCs w:val="18"/>
        </w:rPr>
        <w:t xml:space="preserve"> </w:t>
      </w:r>
      <w:r w:rsidRPr="234EBD8D">
        <w:rPr>
          <w:rFonts w:ascii="Times New Roman" w:hAnsi="Times New Roman" w:cs="Times New Roman"/>
          <w:sz w:val="18"/>
          <w:szCs w:val="18"/>
        </w:rPr>
        <w:t>(</w:t>
      </w:r>
      <w:r w:rsidRPr="7AA42287">
        <w:rPr>
          <w:rFonts w:ascii="Times New Roman" w:hAnsi="Times New Roman" w:cs="Times New Roman"/>
          <w:sz w:val="18"/>
          <w:szCs w:val="18"/>
        </w:rPr>
        <w:t xml:space="preserve">A </w:t>
      </w:r>
      <w:r w:rsidR="5E4B9A56" w:rsidRPr="4EB8748A">
        <w:rPr>
          <w:rFonts w:ascii="Times New Roman" w:hAnsi="Times New Roman" w:cs="Times New Roman"/>
          <w:sz w:val="18"/>
          <w:szCs w:val="18"/>
        </w:rPr>
        <w:t>y</w:t>
      </w:r>
      <w:r w:rsidR="5E4B9A56" w:rsidRPr="0C6B2F59">
        <w:rPr>
          <w:rFonts w:ascii="Times New Roman" w:hAnsi="Times New Roman" w:cs="Times New Roman"/>
          <w:sz w:val="18"/>
          <w:szCs w:val="18"/>
        </w:rPr>
        <w:t xml:space="preserve"> B</w:t>
      </w:r>
      <w:r w:rsidRPr="7AA42287">
        <w:rPr>
          <w:rFonts w:ascii="Times New Roman" w:hAnsi="Times New Roman" w:cs="Times New Roman"/>
          <w:sz w:val="18"/>
          <w:szCs w:val="18"/>
        </w:rPr>
        <w:t>)</w:t>
      </w:r>
      <w:r w:rsidR="4D8A86AE" w:rsidRPr="1FA82852">
        <w:rPr>
          <w:rFonts w:ascii="Times New Roman" w:hAnsi="Times New Roman" w:cs="Times New Roman"/>
          <w:sz w:val="18"/>
          <w:szCs w:val="18"/>
        </w:rPr>
        <w:t xml:space="preserve"> y tiene </w:t>
      </w:r>
      <w:r w:rsidR="76EA0280" w:rsidRPr="1FA82852">
        <w:rPr>
          <w:rFonts w:ascii="Times New Roman" w:hAnsi="Times New Roman" w:cs="Times New Roman"/>
          <w:sz w:val="18"/>
          <w:szCs w:val="18"/>
        </w:rPr>
        <w:t>relaciones con todas las demás clases (se especifican el tipo de relación en las clases restantes)</w:t>
      </w:r>
    </w:p>
    <w:p w14:paraId="7EA374EF" w14:textId="0741FA27" w:rsidR="65FCE4BB" w:rsidRDefault="47F4C72C" w:rsidP="65FCE4BB">
      <w:pPr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Int_7V1V7b3L"/>
      <w:r w:rsidRPr="6FDC3425">
        <w:rPr>
          <w:rFonts w:ascii="Times New Roman" w:hAnsi="Times New Roman" w:cs="Times New Roman"/>
          <w:b/>
          <w:bCs/>
          <w:sz w:val="20"/>
          <w:szCs w:val="20"/>
        </w:rPr>
        <w:t>OperarioInterno</w:t>
      </w:r>
      <w:bookmarkEnd w:id="0"/>
      <w:r w:rsidRPr="6FDC342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5BACBB1" w14:textId="0CF56F61" w:rsidR="23B5E50A" w:rsidRDefault="07C8758E" w:rsidP="23B5E50A">
      <w:pPr>
        <w:rPr>
          <w:rFonts w:ascii="Times New Roman" w:hAnsi="Times New Roman" w:cs="Times New Roman"/>
          <w:sz w:val="18"/>
          <w:szCs w:val="18"/>
        </w:rPr>
      </w:pPr>
      <w:r w:rsidRPr="4C4687CA">
        <w:rPr>
          <w:rFonts w:ascii="Times New Roman" w:hAnsi="Times New Roman" w:cs="Times New Roman"/>
          <w:sz w:val="18"/>
          <w:szCs w:val="18"/>
        </w:rPr>
        <w:t xml:space="preserve">Tiene como atributos id (identificador único del operario), termina que es un entero y representa el fin de llevar el producto del depósito de producción a la cinta y termina2 que representa la finalización de llevarlo al depósito de distribución. </w:t>
      </w:r>
      <w:r w:rsidR="236CFFEC" w:rsidRPr="4C4687CA">
        <w:rPr>
          <w:rFonts w:ascii="Times New Roman" w:hAnsi="Times New Roman" w:cs="Times New Roman"/>
          <w:sz w:val="18"/>
          <w:szCs w:val="18"/>
        </w:rPr>
        <w:t xml:space="preserve">OperarioInterno está relacionado con </w:t>
      </w:r>
      <w:r w:rsidR="65F2600B" w:rsidRPr="4C4687CA">
        <w:rPr>
          <w:rFonts w:ascii="Times New Roman" w:hAnsi="Times New Roman" w:cs="Times New Roman"/>
          <w:sz w:val="18"/>
          <w:szCs w:val="18"/>
        </w:rPr>
        <w:t xml:space="preserve">Producto y su </w:t>
      </w:r>
      <w:r w:rsidR="76DF0793" w:rsidRPr="4C4687CA">
        <w:rPr>
          <w:rFonts w:ascii="Times New Roman" w:hAnsi="Times New Roman" w:cs="Times New Roman"/>
          <w:sz w:val="18"/>
          <w:szCs w:val="18"/>
        </w:rPr>
        <w:t xml:space="preserve">relación es </w:t>
      </w:r>
      <w:r w:rsidR="65F2600B" w:rsidRPr="4C4687CA">
        <w:rPr>
          <w:rFonts w:ascii="Times New Roman" w:hAnsi="Times New Roman" w:cs="Times New Roman"/>
          <w:sz w:val="18"/>
          <w:szCs w:val="18"/>
        </w:rPr>
        <w:t xml:space="preserve">de 2 a uno </w:t>
      </w:r>
      <w:r w:rsidR="48D5DDE2" w:rsidRPr="4C4687CA">
        <w:rPr>
          <w:rFonts w:ascii="Times New Roman" w:hAnsi="Times New Roman" w:cs="Times New Roman"/>
          <w:sz w:val="18"/>
          <w:szCs w:val="18"/>
        </w:rPr>
        <w:t xml:space="preserve">porque tenemos 2 operarios internos </w:t>
      </w:r>
      <w:r w:rsidR="7F4CF4BF" w:rsidRPr="4C4687CA">
        <w:rPr>
          <w:rFonts w:ascii="Times New Roman" w:hAnsi="Times New Roman" w:cs="Times New Roman"/>
          <w:sz w:val="18"/>
          <w:szCs w:val="18"/>
        </w:rPr>
        <w:t>que llevan un producto</w:t>
      </w:r>
      <w:r w:rsidR="05F02A47" w:rsidRPr="35BBF3A2">
        <w:rPr>
          <w:rFonts w:ascii="Times New Roman" w:hAnsi="Times New Roman" w:cs="Times New Roman"/>
          <w:sz w:val="18"/>
          <w:szCs w:val="18"/>
        </w:rPr>
        <w:t>, su otra relación es con C</w:t>
      </w:r>
      <w:r w:rsidR="00AC93BF" w:rsidRPr="35BBF3A2">
        <w:rPr>
          <w:rFonts w:ascii="Times New Roman" w:hAnsi="Times New Roman" w:cs="Times New Roman"/>
          <w:sz w:val="18"/>
          <w:szCs w:val="18"/>
        </w:rPr>
        <w:t xml:space="preserve">inta de 2 </w:t>
      </w:r>
      <w:r w:rsidR="7F4CF4BF" w:rsidRPr="4C4687CA">
        <w:rPr>
          <w:rFonts w:ascii="Times New Roman" w:hAnsi="Times New Roman" w:cs="Times New Roman"/>
          <w:sz w:val="18"/>
          <w:szCs w:val="18"/>
        </w:rPr>
        <w:t>a</w:t>
      </w:r>
      <w:r w:rsidR="00AC93BF" w:rsidRPr="35BBF3A2">
        <w:rPr>
          <w:rFonts w:ascii="Times New Roman" w:hAnsi="Times New Roman" w:cs="Times New Roman"/>
          <w:sz w:val="18"/>
          <w:szCs w:val="18"/>
        </w:rPr>
        <w:t xml:space="preserve"> uno ya que </w:t>
      </w:r>
      <w:r w:rsidR="54C83E03" w:rsidRPr="35BBF3A2">
        <w:rPr>
          <w:rFonts w:ascii="Times New Roman" w:hAnsi="Times New Roman" w:cs="Times New Roman"/>
          <w:sz w:val="18"/>
          <w:szCs w:val="18"/>
        </w:rPr>
        <w:t>existen dos operacio</w:t>
      </w:r>
      <w:r w:rsidR="1FB44305" w:rsidRPr="35BBF3A2">
        <w:rPr>
          <w:rFonts w:ascii="Times New Roman" w:hAnsi="Times New Roman" w:cs="Times New Roman"/>
          <w:sz w:val="18"/>
          <w:szCs w:val="18"/>
        </w:rPr>
        <w:t>nes</w:t>
      </w:r>
      <w:r w:rsidR="54C83E03" w:rsidRPr="35BBF3A2">
        <w:rPr>
          <w:rFonts w:ascii="Times New Roman" w:hAnsi="Times New Roman" w:cs="Times New Roman"/>
          <w:sz w:val="18"/>
          <w:szCs w:val="18"/>
        </w:rPr>
        <w:t xml:space="preserve"> que utilizan una cinta y por último tiene una relación con </w:t>
      </w:r>
      <w:bookmarkStart w:id="1" w:name="_Int_cBmHTlDg"/>
      <w:r w:rsidR="042FB294" w:rsidRPr="35BBF3A2">
        <w:rPr>
          <w:rFonts w:ascii="Times New Roman" w:hAnsi="Times New Roman" w:cs="Times New Roman"/>
          <w:sz w:val="18"/>
          <w:szCs w:val="18"/>
        </w:rPr>
        <w:t>DepositoDistribución</w:t>
      </w:r>
      <w:bookmarkEnd w:id="1"/>
      <w:r w:rsidR="042FB294" w:rsidRPr="35BBF3A2">
        <w:rPr>
          <w:rFonts w:ascii="Times New Roman" w:hAnsi="Times New Roman" w:cs="Times New Roman"/>
          <w:sz w:val="18"/>
          <w:szCs w:val="18"/>
        </w:rPr>
        <w:t xml:space="preserve"> </w:t>
      </w:r>
      <w:r w:rsidR="39976DB9" w:rsidRPr="35BBF3A2">
        <w:rPr>
          <w:rFonts w:ascii="Times New Roman" w:hAnsi="Times New Roman" w:cs="Times New Roman"/>
          <w:sz w:val="18"/>
          <w:szCs w:val="18"/>
        </w:rPr>
        <w:t>que es de uno a uno.</w:t>
      </w:r>
    </w:p>
    <w:p w14:paraId="0E357E02" w14:textId="0FE730A1" w:rsidR="4C4687CA" w:rsidRDefault="24ECB37E" w:rsidP="1FA828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1FA82852">
        <w:rPr>
          <w:rFonts w:ascii="Times New Roman" w:hAnsi="Times New Roman" w:cs="Times New Roman"/>
          <w:b/>
          <w:bCs/>
          <w:sz w:val="20"/>
          <w:szCs w:val="20"/>
        </w:rPr>
        <w:t>Cinta</w:t>
      </w:r>
    </w:p>
    <w:p w14:paraId="3AC07B38" w14:textId="03A9682C" w:rsidR="4C4687CA" w:rsidRDefault="57BA2DF3" w:rsidP="1FA82852">
      <w:pPr>
        <w:rPr>
          <w:rFonts w:ascii="Times New Roman" w:hAnsi="Times New Roman" w:cs="Times New Roman"/>
          <w:sz w:val="18"/>
          <w:szCs w:val="18"/>
        </w:rPr>
      </w:pPr>
      <w:r w:rsidRPr="1FA82852">
        <w:rPr>
          <w:rFonts w:ascii="Times New Roman" w:hAnsi="Times New Roman" w:cs="Times New Roman"/>
          <w:sz w:val="18"/>
          <w:szCs w:val="18"/>
        </w:rPr>
        <w:lastRenderedPageBreak/>
        <w:t xml:space="preserve">Tiene como </w:t>
      </w:r>
      <w:r w:rsidR="7DA258CC" w:rsidRPr="1FA82852">
        <w:rPr>
          <w:rFonts w:ascii="Times New Roman" w:hAnsi="Times New Roman" w:cs="Times New Roman"/>
          <w:sz w:val="18"/>
          <w:szCs w:val="18"/>
        </w:rPr>
        <w:t>atributos ocupados</w:t>
      </w:r>
      <w:r w:rsidR="220B2B83" w:rsidRPr="1FA82852">
        <w:rPr>
          <w:rFonts w:ascii="Times New Roman" w:hAnsi="Times New Roman" w:cs="Times New Roman"/>
          <w:sz w:val="18"/>
          <w:szCs w:val="18"/>
        </w:rPr>
        <w:t xml:space="preserve"> que es un booleano que indica</w:t>
      </w:r>
      <w:r w:rsidR="6318343B" w:rsidRPr="1FA82852">
        <w:rPr>
          <w:rFonts w:ascii="Times New Roman" w:hAnsi="Times New Roman" w:cs="Times New Roman"/>
          <w:sz w:val="18"/>
          <w:szCs w:val="18"/>
        </w:rPr>
        <w:t xml:space="preserve"> </w:t>
      </w:r>
      <w:r w:rsidR="08EFA910" w:rsidRPr="1FA82852">
        <w:rPr>
          <w:rFonts w:ascii="Times New Roman" w:hAnsi="Times New Roman" w:cs="Times New Roman"/>
          <w:sz w:val="18"/>
          <w:szCs w:val="18"/>
        </w:rPr>
        <w:t xml:space="preserve">si la cinta está ocupada o no y el producto que es un </w:t>
      </w:r>
      <w:r w:rsidR="5DF5AE62" w:rsidRPr="1FA82852">
        <w:rPr>
          <w:rFonts w:ascii="Times New Roman" w:hAnsi="Times New Roman" w:cs="Times New Roman"/>
          <w:sz w:val="18"/>
          <w:szCs w:val="18"/>
        </w:rPr>
        <w:t xml:space="preserve">ArrayList que contiene los productos recibidos </w:t>
      </w:r>
      <w:r w:rsidR="2F2C0464" w:rsidRPr="1FA82852">
        <w:rPr>
          <w:rFonts w:ascii="Times New Roman" w:hAnsi="Times New Roman" w:cs="Times New Roman"/>
          <w:sz w:val="18"/>
          <w:szCs w:val="18"/>
        </w:rPr>
        <w:t>en la cinta</w:t>
      </w:r>
      <w:r w:rsidR="25320B32" w:rsidRPr="1FA82852">
        <w:rPr>
          <w:rFonts w:ascii="Times New Roman" w:hAnsi="Times New Roman" w:cs="Times New Roman"/>
          <w:sz w:val="18"/>
          <w:szCs w:val="18"/>
        </w:rPr>
        <w:t>, Cinta está relacionada con Producto y es una relación uno a uno.</w:t>
      </w:r>
    </w:p>
    <w:p w14:paraId="28845815" w14:textId="329285CE" w:rsidR="4C4687CA" w:rsidRDefault="25320B32" w:rsidP="1FA82852">
      <w:pPr>
        <w:rPr>
          <w:rFonts w:ascii="Times New Roman" w:hAnsi="Times New Roman" w:cs="Times New Roman"/>
          <w:sz w:val="18"/>
          <w:szCs w:val="18"/>
        </w:rPr>
      </w:pPr>
      <w:r w:rsidRPr="1FA82852">
        <w:rPr>
          <w:rFonts w:ascii="Times New Roman" w:hAnsi="Times New Roman" w:cs="Times New Roman"/>
          <w:b/>
          <w:bCs/>
          <w:sz w:val="18"/>
          <w:szCs w:val="18"/>
        </w:rPr>
        <w:t>DepositoDistribución</w:t>
      </w:r>
      <w:r w:rsidRPr="1FA8285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89AF16" w14:textId="15C0432F" w:rsidR="4C4687CA" w:rsidRDefault="68617467" w:rsidP="1FA82852">
      <w:pPr>
        <w:rPr>
          <w:rFonts w:ascii="Times New Roman" w:hAnsi="Times New Roman" w:cs="Times New Roman"/>
          <w:sz w:val="18"/>
          <w:szCs w:val="18"/>
        </w:rPr>
      </w:pPr>
      <w:r w:rsidRPr="1FA82852">
        <w:rPr>
          <w:rFonts w:ascii="Times New Roman" w:hAnsi="Times New Roman" w:cs="Times New Roman"/>
          <w:sz w:val="18"/>
          <w:szCs w:val="18"/>
        </w:rPr>
        <w:t>Tiene como atributos capDeptDist</w:t>
      </w:r>
      <w:r w:rsidR="1FE66AC2" w:rsidRPr="1FA82852">
        <w:rPr>
          <w:rFonts w:ascii="Times New Roman" w:hAnsi="Times New Roman" w:cs="Times New Roman"/>
          <w:sz w:val="18"/>
          <w:szCs w:val="18"/>
        </w:rPr>
        <w:t xml:space="preserve">  es un entero que </w:t>
      </w:r>
      <w:r w:rsidR="759A2EB9" w:rsidRPr="1FA82852">
        <w:rPr>
          <w:rFonts w:ascii="Times New Roman" w:hAnsi="Times New Roman" w:cs="Times New Roman"/>
          <w:sz w:val="18"/>
          <w:szCs w:val="18"/>
        </w:rPr>
        <w:t xml:space="preserve">indica la capacidad del </w:t>
      </w:r>
      <w:r w:rsidR="3B19683F" w:rsidRPr="1FA82852">
        <w:rPr>
          <w:rFonts w:ascii="Times New Roman" w:hAnsi="Times New Roman" w:cs="Times New Roman"/>
          <w:sz w:val="18"/>
          <w:szCs w:val="18"/>
        </w:rPr>
        <w:t>depósito</w:t>
      </w:r>
      <w:r w:rsidR="759A2EB9" w:rsidRPr="1FA82852">
        <w:rPr>
          <w:rFonts w:ascii="Times New Roman" w:hAnsi="Times New Roman" w:cs="Times New Roman"/>
          <w:sz w:val="18"/>
          <w:szCs w:val="18"/>
        </w:rPr>
        <w:t xml:space="preserve"> de </w:t>
      </w:r>
      <w:r w:rsidR="29F3DCD5" w:rsidRPr="1FA82852">
        <w:rPr>
          <w:rFonts w:ascii="Times New Roman" w:hAnsi="Times New Roman" w:cs="Times New Roman"/>
          <w:sz w:val="18"/>
          <w:szCs w:val="18"/>
        </w:rPr>
        <w:t>distribución</w:t>
      </w:r>
      <w:r w:rsidR="759A2EB9" w:rsidRPr="1FA82852">
        <w:rPr>
          <w:rFonts w:ascii="Times New Roman" w:hAnsi="Times New Roman" w:cs="Times New Roman"/>
          <w:sz w:val="18"/>
          <w:szCs w:val="18"/>
        </w:rPr>
        <w:t xml:space="preserve"> </w:t>
      </w:r>
      <w:r w:rsidR="750B8C1B" w:rsidRPr="1FA82852">
        <w:rPr>
          <w:rFonts w:ascii="Times New Roman" w:hAnsi="Times New Roman" w:cs="Times New Roman"/>
          <w:sz w:val="18"/>
          <w:szCs w:val="18"/>
        </w:rPr>
        <w:t xml:space="preserve">y productos que cuenta con un ArrayList de los productos recibidos; DepositoDistribucion tiene </w:t>
      </w:r>
      <w:r w:rsidR="25B43C72" w:rsidRPr="1FA82852">
        <w:rPr>
          <w:rFonts w:ascii="Times New Roman" w:hAnsi="Times New Roman" w:cs="Times New Roman"/>
          <w:sz w:val="18"/>
          <w:szCs w:val="18"/>
        </w:rPr>
        <w:t xml:space="preserve">relación con Distribuidor y es una </w:t>
      </w:r>
      <w:r w:rsidR="492AC3FA" w:rsidRPr="1FA82852">
        <w:rPr>
          <w:rFonts w:ascii="Times New Roman" w:hAnsi="Times New Roman" w:cs="Times New Roman"/>
          <w:sz w:val="18"/>
          <w:szCs w:val="18"/>
        </w:rPr>
        <w:t>relación</w:t>
      </w:r>
      <w:r w:rsidR="25B43C72" w:rsidRPr="1FA82852">
        <w:rPr>
          <w:rFonts w:ascii="Times New Roman" w:hAnsi="Times New Roman" w:cs="Times New Roman"/>
          <w:sz w:val="18"/>
          <w:szCs w:val="18"/>
        </w:rPr>
        <w:t xml:space="preserve"> de uno a 4</w:t>
      </w:r>
      <w:r w:rsidR="28EF7588" w:rsidRPr="1FA82852">
        <w:rPr>
          <w:rFonts w:ascii="Times New Roman" w:hAnsi="Times New Roman" w:cs="Times New Roman"/>
          <w:sz w:val="18"/>
          <w:szCs w:val="18"/>
        </w:rPr>
        <w:t>.</w:t>
      </w:r>
    </w:p>
    <w:p w14:paraId="289B4B47" w14:textId="085E5CA9" w:rsidR="4C4687CA" w:rsidRDefault="28EF7588" w:rsidP="1FA828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1FA82852">
        <w:rPr>
          <w:rFonts w:ascii="Times New Roman" w:hAnsi="Times New Roman" w:cs="Times New Roman"/>
          <w:b/>
          <w:bCs/>
          <w:sz w:val="20"/>
          <w:szCs w:val="20"/>
        </w:rPr>
        <w:t xml:space="preserve">Distribuidor </w:t>
      </w:r>
    </w:p>
    <w:p w14:paraId="0B580ECE" w14:textId="11B9453C" w:rsidR="4C4687CA" w:rsidRDefault="000434ED" w:rsidP="1FA82852">
      <w:pPr>
        <w:rPr>
          <w:rFonts w:ascii="Times New Roman" w:hAnsi="Times New Roman" w:cs="Times New Roman"/>
          <w:sz w:val="18"/>
          <w:szCs w:val="18"/>
        </w:rPr>
      </w:pPr>
      <w:r w:rsidRPr="1FA82852">
        <w:rPr>
          <w:rFonts w:ascii="Times New Roman" w:hAnsi="Times New Roman" w:cs="Times New Roman"/>
          <w:sz w:val="18"/>
          <w:szCs w:val="18"/>
        </w:rPr>
        <w:t xml:space="preserve">Tiene como atributos un identificador único y un tipo; Distribuidor tiene relaciones </w:t>
      </w:r>
      <w:r w:rsidR="05BD3415" w:rsidRPr="1FA82852">
        <w:rPr>
          <w:rFonts w:ascii="Times New Roman" w:hAnsi="Times New Roman" w:cs="Times New Roman"/>
          <w:sz w:val="18"/>
          <w:szCs w:val="18"/>
        </w:rPr>
        <w:t xml:space="preserve">con producto y es de uno a uno </w:t>
      </w:r>
      <w:r w:rsidR="07CBEFFE" w:rsidRPr="1FA82852">
        <w:rPr>
          <w:rFonts w:ascii="Times New Roman" w:hAnsi="Times New Roman" w:cs="Times New Roman"/>
          <w:sz w:val="18"/>
          <w:szCs w:val="18"/>
        </w:rPr>
        <w:t>ya que cada distribuidor recibe un producto de terminación</w:t>
      </w:r>
      <w:r w:rsidR="4E772C2E" w:rsidRPr="1FA82852">
        <w:rPr>
          <w:rFonts w:ascii="Times New Roman" w:hAnsi="Times New Roman" w:cs="Times New Roman"/>
          <w:sz w:val="18"/>
          <w:szCs w:val="18"/>
        </w:rPr>
        <w:t>.</w:t>
      </w:r>
    </w:p>
    <w:p w14:paraId="2F05616E" w14:textId="5753DF6A" w:rsidR="4C4687CA" w:rsidRDefault="4C4687CA" w:rsidP="4C4687CA">
      <w:pPr>
        <w:rPr>
          <w:rFonts w:ascii="Times New Roman" w:hAnsi="Times New Roman" w:cs="Times New Roman"/>
          <w:sz w:val="18"/>
          <w:szCs w:val="18"/>
        </w:rPr>
      </w:pPr>
    </w:p>
    <w:p w14:paraId="15BEED5C" w14:textId="27D5A1D1" w:rsidR="1E6B7B15" w:rsidRDefault="1E6B7B15" w:rsidP="26A7EEDE">
      <w:pPr>
        <w:rPr>
          <w:rFonts w:ascii="Times New Roman" w:hAnsi="Times New Roman" w:cs="Times New Roman"/>
          <w:sz w:val="18"/>
          <w:szCs w:val="18"/>
        </w:rPr>
      </w:pPr>
    </w:p>
    <w:p w14:paraId="7F39E18B" w14:textId="297F2923" w:rsidR="00B649FA" w:rsidRDefault="00E042EE" w:rsidP="000230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Pruebas de funcionamiento:</w:t>
      </w:r>
    </w:p>
    <w:p w14:paraId="7F02DDEC" w14:textId="1DD94357" w:rsidR="39FD92A5" w:rsidRDefault="04D43386" w:rsidP="67682DBE">
      <w:pPr>
        <w:pStyle w:val="Prrafodelista"/>
        <w:rPr>
          <w:rFonts w:ascii="Times New Roman" w:hAnsi="Times New Roman" w:cs="Times New Roman"/>
          <w:b/>
        </w:rPr>
      </w:pPr>
      <w:r w:rsidRPr="1F213608">
        <w:rPr>
          <w:rFonts w:ascii="Times New Roman" w:hAnsi="Times New Roman" w:cs="Times New Roman"/>
          <w:b/>
          <w:bCs/>
        </w:rPr>
        <w:t>Caso normal</w:t>
      </w:r>
      <w:r w:rsidR="4D89F84E" w:rsidRPr="6C3C58F4">
        <w:rPr>
          <w:rFonts w:ascii="Times New Roman" w:hAnsi="Times New Roman" w:cs="Times New Roman"/>
          <w:b/>
          <w:bCs/>
        </w:rPr>
        <w:t xml:space="preserve"> </w:t>
      </w:r>
      <w:r w:rsidR="4D89F84E" w:rsidRPr="21852290">
        <w:rPr>
          <w:rFonts w:ascii="Times New Roman" w:hAnsi="Times New Roman" w:cs="Times New Roman"/>
          <w:b/>
          <w:bCs/>
        </w:rPr>
        <w:t xml:space="preserve">pruebas para </w:t>
      </w:r>
      <w:r w:rsidR="4D89F84E" w:rsidRPr="773511C4">
        <w:rPr>
          <w:rFonts w:ascii="Times New Roman" w:hAnsi="Times New Roman" w:cs="Times New Roman"/>
          <w:b/>
          <w:bCs/>
        </w:rPr>
        <w:t>DepositoProduccionTest</w:t>
      </w:r>
    </w:p>
    <w:p w14:paraId="25175ED2" w14:textId="258EF114" w:rsidR="1DFDED35" w:rsidRDefault="44AD1041" w:rsidP="1DFDED35">
      <w:pPr>
        <w:pStyle w:val="Prrafodelista"/>
        <w:rPr>
          <w:rFonts w:ascii="Times New Roman" w:hAnsi="Times New Roman" w:cs="Times New Roman"/>
        </w:rPr>
      </w:pPr>
      <w:r w:rsidRPr="5DF4CB45">
        <w:rPr>
          <w:rFonts w:ascii="Times New Roman" w:hAnsi="Times New Roman" w:cs="Times New Roman"/>
        </w:rPr>
        <w:t xml:space="preserve">Se proponen </w:t>
      </w:r>
      <w:r w:rsidRPr="730CC341">
        <w:rPr>
          <w:rFonts w:ascii="Times New Roman" w:hAnsi="Times New Roman" w:cs="Times New Roman"/>
        </w:rPr>
        <w:t xml:space="preserve">casos base </w:t>
      </w:r>
      <w:r w:rsidRPr="2A5708E9">
        <w:rPr>
          <w:rFonts w:ascii="Times New Roman" w:hAnsi="Times New Roman" w:cs="Times New Roman"/>
        </w:rPr>
        <w:t xml:space="preserve">para </w:t>
      </w:r>
      <w:r w:rsidRPr="1E675E01">
        <w:rPr>
          <w:rFonts w:ascii="Times New Roman" w:hAnsi="Times New Roman" w:cs="Times New Roman"/>
        </w:rPr>
        <w:t xml:space="preserve">los </w:t>
      </w:r>
      <w:r w:rsidRPr="2E53174A">
        <w:rPr>
          <w:rFonts w:ascii="Times New Roman" w:hAnsi="Times New Roman" w:cs="Times New Roman"/>
        </w:rPr>
        <w:t xml:space="preserve">metodos </w:t>
      </w:r>
      <w:r w:rsidRPr="7633802C">
        <w:rPr>
          <w:rFonts w:ascii="Times New Roman" w:hAnsi="Times New Roman" w:cs="Times New Roman"/>
        </w:rPr>
        <w:t>de</w:t>
      </w:r>
      <w:r w:rsidRPr="1117CF31">
        <w:rPr>
          <w:rFonts w:ascii="Times New Roman" w:hAnsi="Times New Roman" w:cs="Times New Roman"/>
        </w:rPr>
        <w:t xml:space="preserve"> </w:t>
      </w:r>
      <w:r w:rsidRPr="03CEB223">
        <w:rPr>
          <w:rFonts w:ascii="Times New Roman" w:hAnsi="Times New Roman" w:cs="Times New Roman"/>
        </w:rPr>
        <w:t>DepositoProducci</w:t>
      </w:r>
      <w:r w:rsidR="475E616D" w:rsidRPr="03CEB223">
        <w:rPr>
          <w:rFonts w:ascii="Times New Roman" w:hAnsi="Times New Roman" w:cs="Times New Roman"/>
        </w:rPr>
        <w:t>ón</w:t>
      </w:r>
      <w:r w:rsidR="475E616D" w:rsidRPr="071EFDDC">
        <w:rPr>
          <w:rFonts w:ascii="Times New Roman" w:hAnsi="Times New Roman" w:cs="Times New Roman"/>
        </w:rPr>
        <w:t xml:space="preserve">: </w:t>
      </w:r>
      <w:r w:rsidR="69C8909D" w:rsidRPr="4263B33C">
        <w:rPr>
          <w:rFonts w:ascii="Times New Roman" w:hAnsi="Times New Roman" w:cs="Times New Roman"/>
        </w:rPr>
        <w:t xml:space="preserve"> </w:t>
      </w:r>
    </w:p>
    <w:p w14:paraId="325B34A1" w14:textId="4FABF2F0" w:rsidR="24BC84FE" w:rsidRDefault="24BC84FE" w:rsidP="24BC84FE">
      <w:pPr>
        <w:pStyle w:val="Prrafodelista"/>
        <w:rPr>
          <w:rFonts w:ascii="Times New Roman" w:hAnsi="Times New Roman" w:cs="Times New Roman"/>
        </w:rPr>
      </w:pPr>
    </w:p>
    <w:p w14:paraId="00823658" w14:textId="4E370099" w:rsidR="3A59DFE2" w:rsidRDefault="08969EC6" w:rsidP="45CE7B08">
      <w:pPr>
        <w:pStyle w:val="Prrafodelista"/>
      </w:pPr>
      <w:r>
        <w:rPr>
          <w:noProof/>
        </w:rPr>
        <w:drawing>
          <wp:inline distT="0" distB="0" distL="0" distR="0" wp14:anchorId="534DBF9D" wp14:editId="594866B6">
            <wp:extent cx="3028950" cy="1143000"/>
            <wp:effectExtent l="0" t="0" r="0" b="0"/>
            <wp:docPr id="1795888993" name="Picture 179588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4A43" w14:textId="3028A2AD" w:rsidR="4ECA785B" w:rsidRDefault="4ECA785B" w:rsidP="4ECA785B">
      <w:pPr>
        <w:pStyle w:val="Prrafodelista"/>
      </w:pPr>
    </w:p>
    <w:p w14:paraId="06706A5E" w14:textId="477D0A95" w:rsidR="733B1BB4" w:rsidRDefault="228F03D8" w:rsidP="733B1BB4">
      <w:pPr>
        <w:pStyle w:val="Prrafodelista"/>
      </w:pPr>
      <w:r>
        <w:t>También</w:t>
      </w:r>
      <w:r w:rsidR="08969EC6">
        <w:t xml:space="preserve"> para </w:t>
      </w:r>
      <w:r w:rsidR="2EEA0B40">
        <w:t xml:space="preserve">casos base de </w:t>
      </w:r>
      <w:r w:rsidR="382C3C5C">
        <w:t>DepositoDistribución:</w:t>
      </w:r>
    </w:p>
    <w:p w14:paraId="23499168" w14:textId="24F75ACC" w:rsidR="79ECBFCB" w:rsidRDefault="79ECBFCB" w:rsidP="0EB23A99">
      <w:pPr>
        <w:pStyle w:val="Prrafodelista"/>
      </w:pPr>
      <w:r>
        <w:rPr>
          <w:noProof/>
        </w:rPr>
        <w:drawing>
          <wp:inline distT="0" distB="0" distL="0" distR="0" wp14:anchorId="6DBFEC4D" wp14:editId="75AEEEF5">
            <wp:extent cx="3057525" cy="2457450"/>
            <wp:effectExtent l="0" t="0" r="0" b="0"/>
            <wp:docPr id="869373080" name="Picture 86937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669" w14:textId="59D50597" w:rsidR="6BFCA598" w:rsidRDefault="3144E73D" w:rsidP="6BFCA598">
      <w:pPr>
        <w:pStyle w:val="Prrafodelista"/>
      </w:pPr>
      <w:r>
        <w:t>Y para los casos base de la Cinta:</w:t>
      </w:r>
    </w:p>
    <w:p w14:paraId="41EAC5A8" w14:textId="4A946E0C" w:rsidR="3144E73D" w:rsidRDefault="3144E73D" w:rsidP="272F363F">
      <w:pPr>
        <w:pStyle w:val="Prrafodelista"/>
      </w:pPr>
      <w:r>
        <w:rPr>
          <w:noProof/>
        </w:rPr>
        <w:lastRenderedPageBreak/>
        <w:drawing>
          <wp:inline distT="0" distB="0" distL="0" distR="0" wp14:anchorId="7F943290" wp14:editId="52FAB6F8">
            <wp:extent cx="3219450" cy="1952625"/>
            <wp:effectExtent l="0" t="0" r="0" b="0"/>
            <wp:docPr id="583154542" name="Picture 58315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C45" w14:textId="60FC7389" w:rsidR="24BC84FE" w:rsidRDefault="24BC84FE" w:rsidP="24BC84FE">
      <w:pPr>
        <w:pStyle w:val="Prrafodelista"/>
      </w:pPr>
    </w:p>
    <w:p w14:paraId="6E7F3C17" w14:textId="62677362" w:rsidR="3B4B282B" w:rsidRDefault="3144E73D" w:rsidP="3B4B282B">
      <w:pPr>
        <w:pStyle w:val="Prrafodelista"/>
      </w:pPr>
      <w:r>
        <w:t>S</w:t>
      </w:r>
      <w:r w:rsidR="39804D02">
        <w:t>e observa que en general las pruebas salen exitosas, aunque algunas toma</w:t>
      </w:r>
      <w:r w:rsidR="008E64E3">
        <w:t xml:space="preserve">n un poco </w:t>
      </w:r>
      <w:r w:rsidR="39804D02">
        <w:t xml:space="preserve"> tiempo.</w:t>
      </w:r>
    </w:p>
    <w:p w14:paraId="4B711239" w14:textId="2B00CA6B" w:rsidR="428A0C17" w:rsidRDefault="428A0C17" w:rsidP="428A0C17">
      <w:pPr>
        <w:pStyle w:val="Prrafodelista"/>
      </w:pPr>
    </w:p>
    <w:p w14:paraId="1519411D" w14:textId="0BDBD24C" w:rsidR="116A45CB" w:rsidRDefault="116A45CB" w:rsidP="116A45CB">
      <w:pPr>
        <w:pStyle w:val="Prrafodelista"/>
      </w:pPr>
    </w:p>
    <w:p w14:paraId="3F5D5700" w14:textId="6A743585" w:rsidR="6542F34B" w:rsidRDefault="6542F34B" w:rsidP="71A35EB0">
      <w:pPr>
        <w:pStyle w:val="Prrafodelista"/>
        <w:rPr>
          <w:rFonts w:ascii="Times New Roman" w:hAnsi="Times New Roman" w:cs="Times New Roman"/>
          <w:b/>
          <w:bCs/>
        </w:rPr>
      </w:pPr>
      <w:r w:rsidRPr="1F475FFF">
        <w:rPr>
          <w:rFonts w:ascii="Times New Roman" w:hAnsi="Times New Roman" w:cs="Times New Roman"/>
          <w:b/>
          <w:bCs/>
        </w:rPr>
        <w:t xml:space="preserve">Caso para </w:t>
      </w:r>
      <w:r w:rsidRPr="47D52CA7">
        <w:rPr>
          <w:rFonts w:ascii="Times New Roman" w:hAnsi="Times New Roman" w:cs="Times New Roman"/>
          <w:b/>
          <w:bCs/>
        </w:rPr>
        <w:t>producir 2</w:t>
      </w:r>
      <w:r w:rsidRPr="55AE2459">
        <w:rPr>
          <w:rFonts w:ascii="Times New Roman" w:hAnsi="Times New Roman" w:cs="Times New Roman"/>
          <w:b/>
          <w:bCs/>
        </w:rPr>
        <w:t xml:space="preserve"> </w:t>
      </w:r>
      <w:r w:rsidRPr="06A3E79C">
        <w:rPr>
          <w:rFonts w:ascii="Times New Roman" w:hAnsi="Times New Roman" w:cs="Times New Roman"/>
          <w:b/>
          <w:bCs/>
        </w:rPr>
        <w:t xml:space="preserve">productos, con </w:t>
      </w:r>
      <w:r w:rsidRPr="13729259">
        <w:rPr>
          <w:rFonts w:ascii="Times New Roman" w:hAnsi="Times New Roman" w:cs="Times New Roman"/>
          <w:b/>
          <w:bCs/>
        </w:rPr>
        <w:t xml:space="preserve">capacidad de </w:t>
      </w:r>
      <w:r w:rsidRPr="1E5D3A48">
        <w:rPr>
          <w:rFonts w:ascii="Times New Roman" w:hAnsi="Times New Roman" w:cs="Times New Roman"/>
          <w:b/>
          <w:bCs/>
        </w:rPr>
        <w:t>depósitos de 2</w:t>
      </w:r>
      <w:r w:rsidRPr="7DFF2522">
        <w:rPr>
          <w:rFonts w:ascii="Times New Roman" w:hAnsi="Times New Roman" w:cs="Times New Roman"/>
          <w:b/>
          <w:bCs/>
        </w:rPr>
        <w:t>:</w:t>
      </w:r>
    </w:p>
    <w:p w14:paraId="0D2BBA97" w14:textId="239EAEB3" w:rsidR="7DFF2522" w:rsidRDefault="6542F34B" w:rsidP="7DFF2522">
      <w:pPr>
        <w:pStyle w:val="Prrafodelista"/>
        <w:rPr>
          <w:rFonts w:ascii="Times New Roman" w:hAnsi="Times New Roman" w:cs="Times New Roman"/>
        </w:rPr>
      </w:pPr>
      <w:r w:rsidRPr="4751766E">
        <w:rPr>
          <w:rFonts w:ascii="Times New Roman" w:hAnsi="Times New Roman" w:cs="Times New Roman"/>
        </w:rPr>
        <w:t xml:space="preserve">En este caso </w:t>
      </w:r>
      <w:r w:rsidR="0AE45C56" w:rsidRPr="2056275F">
        <w:rPr>
          <w:rFonts w:ascii="Times New Roman" w:hAnsi="Times New Roman" w:cs="Times New Roman"/>
        </w:rPr>
        <w:t xml:space="preserve">vemos como </w:t>
      </w:r>
      <w:r w:rsidR="0AE45C56" w:rsidRPr="217BE9AB">
        <w:rPr>
          <w:rFonts w:ascii="Times New Roman" w:hAnsi="Times New Roman" w:cs="Times New Roman"/>
        </w:rPr>
        <w:t xml:space="preserve">nunca se añaden más de 2 </w:t>
      </w:r>
      <w:r w:rsidR="0AE45C56" w:rsidRPr="72EE8CA5">
        <w:rPr>
          <w:rFonts w:ascii="Times New Roman" w:hAnsi="Times New Roman" w:cs="Times New Roman"/>
        </w:rPr>
        <w:t xml:space="preserve">productos </w:t>
      </w:r>
      <w:r w:rsidR="0AE45C56" w:rsidRPr="6B9DE364">
        <w:rPr>
          <w:rFonts w:ascii="Times New Roman" w:hAnsi="Times New Roman" w:cs="Times New Roman"/>
        </w:rPr>
        <w:t>a</w:t>
      </w:r>
      <w:r w:rsidR="0AE45C56" w:rsidRPr="2D6A490C">
        <w:rPr>
          <w:rFonts w:ascii="Times New Roman" w:hAnsi="Times New Roman" w:cs="Times New Roman"/>
        </w:rPr>
        <w:t xml:space="preserve"> los depósitos </w:t>
      </w:r>
      <w:r w:rsidR="0AE45C56" w:rsidRPr="13C29FC1">
        <w:rPr>
          <w:rFonts w:ascii="Times New Roman" w:hAnsi="Times New Roman" w:cs="Times New Roman"/>
        </w:rPr>
        <w:t xml:space="preserve">y nunca se </w:t>
      </w:r>
      <w:r w:rsidR="0AE45C56" w:rsidRPr="537B6679">
        <w:rPr>
          <w:rFonts w:ascii="Times New Roman" w:hAnsi="Times New Roman" w:cs="Times New Roman"/>
        </w:rPr>
        <w:t xml:space="preserve">sacan más de </w:t>
      </w:r>
      <w:r w:rsidR="0AE45C56" w:rsidRPr="6BD77774">
        <w:rPr>
          <w:rFonts w:ascii="Times New Roman" w:hAnsi="Times New Roman" w:cs="Times New Roman"/>
        </w:rPr>
        <w:t xml:space="preserve">2 </w:t>
      </w:r>
      <w:r w:rsidR="0AE45C56" w:rsidRPr="071346F5">
        <w:rPr>
          <w:rFonts w:ascii="Times New Roman" w:hAnsi="Times New Roman" w:cs="Times New Roman"/>
        </w:rPr>
        <w:t>productos</w:t>
      </w:r>
      <w:r w:rsidR="0AE45C56" w:rsidRPr="4F627902">
        <w:rPr>
          <w:rFonts w:ascii="Times New Roman" w:hAnsi="Times New Roman" w:cs="Times New Roman"/>
        </w:rPr>
        <w:t xml:space="preserve">. Además, </w:t>
      </w:r>
      <w:r w:rsidR="0AE45C56" w:rsidRPr="3E9525F1">
        <w:rPr>
          <w:rFonts w:ascii="Times New Roman" w:hAnsi="Times New Roman" w:cs="Times New Roman"/>
        </w:rPr>
        <w:t xml:space="preserve">vemos como </w:t>
      </w:r>
      <w:r w:rsidR="6A774858" w:rsidRPr="378041FF">
        <w:rPr>
          <w:rFonts w:ascii="Times New Roman" w:hAnsi="Times New Roman" w:cs="Times New Roman"/>
        </w:rPr>
        <w:t xml:space="preserve">los productores </w:t>
      </w:r>
      <w:r w:rsidR="6A774858" w:rsidRPr="0A62F25A">
        <w:rPr>
          <w:rFonts w:ascii="Times New Roman" w:hAnsi="Times New Roman" w:cs="Times New Roman"/>
        </w:rPr>
        <w:t xml:space="preserve">producen de a 2 </w:t>
      </w:r>
      <w:r w:rsidR="6A774858" w:rsidRPr="1722B867">
        <w:rPr>
          <w:rFonts w:ascii="Times New Roman" w:hAnsi="Times New Roman" w:cs="Times New Roman"/>
        </w:rPr>
        <w:t xml:space="preserve">productos y </w:t>
      </w:r>
      <w:r w:rsidR="6A774858" w:rsidRPr="39FE1783">
        <w:rPr>
          <w:rFonts w:ascii="Times New Roman" w:hAnsi="Times New Roman" w:cs="Times New Roman"/>
        </w:rPr>
        <w:t xml:space="preserve">después </w:t>
      </w:r>
      <w:r w:rsidR="6A774858" w:rsidRPr="76AE0621">
        <w:rPr>
          <w:rFonts w:ascii="Times New Roman" w:hAnsi="Times New Roman" w:cs="Times New Roman"/>
        </w:rPr>
        <w:t xml:space="preserve">cuando generan el </w:t>
      </w:r>
      <w:r w:rsidR="6A774858" w:rsidRPr="77E4E030">
        <w:rPr>
          <w:rFonts w:ascii="Times New Roman" w:hAnsi="Times New Roman" w:cs="Times New Roman"/>
        </w:rPr>
        <w:t xml:space="preserve">producto FIN de su </w:t>
      </w:r>
      <w:r w:rsidR="6A774858" w:rsidRPr="580DBD06">
        <w:rPr>
          <w:rFonts w:ascii="Times New Roman" w:hAnsi="Times New Roman" w:cs="Times New Roman"/>
        </w:rPr>
        <w:t xml:space="preserve">tipo </w:t>
      </w:r>
      <w:r w:rsidR="6A774858" w:rsidRPr="31295345">
        <w:rPr>
          <w:rFonts w:ascii="Times New Roman" w:hAnsi="Times New Roman" w:cs="Times New Roman"/>
        </w:rPr>
        <w:t xml:space="preserve">terminan su </w:t>
      </w:r>
      <w:r w:rsidR="6A774858" w:rsidRPr="7E23D396">
        <w:rPr>
          <w:rFonts w:ascii="Times New Roman" w:hAnsi="Times New Roman" w:cs="Times New Roman"/>
        </w:rPr>
        <w:t>operación.</w:t>
      </w:r>
    </w:p>
    <w:p w14:paraId="16D75452" w14:textId="0E3ABA33" w:rsidR="440EDA49" w:rsidRDefault="6A774858" w:rsidP="440EDA49">
      <w:pPr>
        <w:pStyle w:val="Prrafodelista"/>
        <w:rPr>
          <w:rFonts w:ascii="Times New Roman" w:hAnsi="Times New Roman" w:cs="Times New Roman"/>
        </w:rPr>
      </w:pPr>
      <w:r w:rsidRPr="77C709AF">
        <w:rPr>
          <w:rFonts w:ascii="Times New Roman" w:hAnsi="Times New Roman" w:cs="Times New Roman"/>
        </w:rPr>
        <w:t xml:space="preserve">Por otro lado, los </w:t>
      </w:r>
      <w:r w:rsidRPr="59C10D07">
        <w:rPr>
          <w:rFonts w:ascii="Times New Roman" w:hAnsi="Times New Roman" w:cs="Times New Roman"/>
        </w:rPr>
        <w:t xml:space="preserve">operarios </w:t>
      </w:r>
      <w:r w:rsidRPr="45F5B058">
        <w:rPr>
          <w:rFonts w:ascii="Times New Roman" w:hAnsi="Times New Roman" w:cs="Times New Roman"/>
        </w:rPr>
        <w:t xml:space="preserve">terminan su ejecución hasta </w:t>
      </w:r>
      <w:r w:rsidRPr="001724D7">
        <w:rPr>
          <w:rFonts w:ascii="Times New Roman" w:hAnsi="Times New Roman" w:cs="Times New Roman"/>
        </w:rPr>
        <w:t xml:space="preserve">que pasan </w:t>
      </w:r>
      <w:r w:rsidRPr="4EDEE753">
        <w:rPr>
          <w:rFonts w:ascii="Times New Roman" w:hAnsi="Times New Roman" w:cs="Times New Roman"/>
        </w:rPr>
        <w:t xml:space="preserve">todos los </w:t>
      </w:r>
      <w:r w:rsidRPr="228D0CDC">
        <w:rPr>
          <w:rFonts w:ascii="Times New Roman" w:hAnsi="Times New Roman" w:cs="Times New Roman"/>
        </w:rPr>
        <w:t>productos de la cinta</w:t>
      </w:r>
      <w:r w:rsidRPr="490779B1">
        <w:rPr>
          <w:rFonts w:ascii="Times New Roman" w:hAnsi="Times New Roman" w:cs="Times New Roman"/>
        </w:rPr>
        <w:t>.</w:t>
      </w:r>
      <w:r w:rsidRPr="4373E32D">
        <w:rPr>
          <w:rFonts w:ascii="Times New Roman" w:hAnsi="Times New Roman" w:cs="Times New Roman"/>
        </w:rPr>
        <w:t xml:space="preserve"> </w:t>
      </w:r>
      <w:r w:rsidRPr="0E3DF408">
        <w:rPr>
          <w:rFonts w:ascii="Times New Roman" w:hAnsi="Times New Roman" w:cs="Times New Roman"/>
        </w:rPr>
        <w:t xml:space="preserve">Finalmente, los </w:t>
      </w:r>
      <w:r w:rsidRPr="4B8D09F8">
        <w:rPr>
          <w:rFonts w:ascii="Times New Roman" w:hAnsi="Times New Roman" w:cs="Times New Roman"/>
        </w:rPr>
        <w:t xml:space="preserve">proveedores </w:t>
      </w:r>
      <w:r w:rsidRPr="3E4418C3">
        <w:rPr>
          <w:rFonts w:ascii="Times New Roman" w:hAnsi="Times New Roman" w:cs="Times New Roman"/>
        </w:rPr>
        <w:t xml:space="preserve">obtienen el </w:t>
      </w:r>
      <w:r w:rsidRPr="0C2FAEE0">
        <w:rPr>
          <w:rFonts w:ascii="Times New Roman" w:hAnsi="Times New Roman" w:cs="Times New Roman"/>
        </w:rPr>
        <w:t>producto FIN y</w:t>
      </w:r>
      <w:r w:rsidRPr="49A3C0EF">
        <w:rPr>
          <w:rFonts w:ascii="Times New Roman" w:hAnsi="Times New Roman" w:cs="Times New Roman"/>
        </w:rPr>
        <w:t xml:space="preserve"> su ejecución acaba</w:t>
      </w:r>
      <w:r w:rsidRPr="5BACCC10">
        <w:rPr>
          <w:rFonts w:ascii="Times New Roman" w:hAnsi="Times New Roman" w:cs="Times New Roman"/>
        </w:rPr>
        <w:t>.</w:t>
      </w:r>
    </w:p>
    <w:p w14:paraId="5C38CA7C" w14:textId="7437062D" w:rsidR="6542F34B" w:rsidRDefault="6A774858" w:rsidP="5871EDB5">
      <w:r>
        <w:rPr>
          <w:noProof/>
        </w:rPr>
        <w:lastRenderedPageBreak/>
        <w:drawing>
          <wp:inline distT="0" distB="0" distL="0" distR="0" wp14:anchorId="31E2F77D" wp14:editId="1C745A0D">
            <wp:extent cx="5552945" cy="8315326"/>
            <wp:effectExtent l="0" t="0" r="0" b="0"/>
            <wp:docPr id="125618281" name="Picture 1256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5" cy="83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CDD" w14:textId="3D662B22" w:rsidR="00E042EE" w:rsidRPr="00E042EE" w:rsidRDefault="6A774858" w:rsidP="000230A8">
      <w:pPr>
        <w:rPr>
          <w:rFonts w:ascii="Times New Roman" w:hAnsi="Times New Roman" w:cs="Times New Roman"/>
        </w:rPr>
      </w:pPr>
      <w:r w:rsidRPr="5455D1F7">
        <w:rPr>
          <w:rFonts w:ascii="Times New Roman" w:hAnsi="Times New Roman" w:cs="Times New Roman"/>
          <w:b/>
          <w:bCs/>
        </w:rPr>
        <w:lastRenderedPageBreak/>
        <w:t xml:space="preserve">Caso donde los </w:t>
      </w:r>
      <w:r w:rsidRPr="53FB8546">
        <w:rPr>
          <w:rFonts w:ascii="Times New Roman" w:hAnsi="Times New Roman" w:cs="Times New Roman"/>
          <w:b/>
          <w:bCs/>
        </w:rPr>
        <w:t xml:space="preserve">valores son 0 o </w:t>
      </w:r>
      <w:r w:rsidRPr="132E91E8">
        <w:rPr>
          <w:rFonts w:ascii="Times New Roman" w:hAnsi="Times New Roman" w:cs="Times New Roman"/>
          <w:b/>
          <w:bCs/>
        </w:rPr>
        <w:t>menores:</w:t>
      </w:r>
    </w:p>
    <w:p w14:paraId="4E4731F7" w14:textId="2FA88C04" w:rsidR="602812E5" w:rsidRDefault="602812E5" w:rsidP="08C72D4A">
      <w:pPr>
        <w:rPr>
          <w:rFonts w:ascii="Times New Roman" w:hAnsi="Times New Roman" w:cs="Times New Roman"/>
        </w:rPr>
      </w:pPr>
      <w:r w:rsidRPr="7633802C">
        <w:rPr>
          <w:rFonts w:ascii="Times New Roman" w:hAnsi="Times New Roman" w:cs="Times New Roman"/>
        </w:rPr>
        <w:t xml:space="preserve">El programa no </w:t>
      </w:r>
      <w:r w:rsidRPr="1117CF31">
        <w:rPr>
          <w:rFonts w:ascii="Times New Roman" w:hAnsi="Times New Roman" w:cs="Times New Roman"/>
        </w:rPr>
        <w:t xml:space="preserve">se ejecuta si los </w:t>
      </w:r>
      <w:r w:rsidRPr="2F61ADB8">
        <w:rPr>
          <w:rFonts w:ascii="Times New Roman" w:hAnsi="Times New Roman" w:cs="Times New Roman"/>
        </w:rPr>
        <w:t xml:space="preserve">datos no </w:t>
      </w:r>
      <w:r w:rsidRPr="788F3089">
        <w:rPr>
          <w:rFonts w:ascii="Times New Roman" w:hAnsi="Times New Roman" w:cs="Times New Roman"/>
        </w:rPr>
        <w:t xml:space="preserve">tienen </w:t>
      </w:r>
      <w:r w:rsidRPr="08C72D4A">
        <w:rPr>
          <w:rFonts w:ascii="Times New Roman" w:hAnsi="Times New Roman" w:cs="Times New Roman"/>
        </w:rPr>
        <w:t>sentido.</w:t>
      </w:r>
    </w:p>
    <w:p w14:paraId="0BF66F87" w14:textId="5637AD9A" w:rsidR="00E042EE" w:rsidRDefault="602812E5" w:rsidP="000230A8">
      <w:r>
        <w:rPr>
          <w:noProof/>
        </w:rPr>
        <w:drawing>
          <wp:inline distT="0" distB="0" distL="0" distR="0" wp14:anchorId="4CA4F079" wp14:editId="78A314AF">
            <wp:extent cx="5619752" cy="3190875"/>
            <wp:effectExtent l="0" t="0" r="0" b="0"/>
            <wp:docPr id="752928585" name="Picture 75292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BmHTlDg" int2:invalidationBookmarkName="" int2:hashCode="YS+QCiJAjEPopx" int2:id="0E1FrF6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D6967"/>
    <w:multiLevelType w:val="multilevel"/>
    <w:tmpl w:val="CBA05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12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A8"/>
    <w:rsid w:val="000043B5"/>
    <w:rsid w:val="00004BF4"/>
    <w:rsid w:val="000129BA"/>
    <w:rsid w:val="00013B7B"/>
    <w:rsid w:val="000207AE"/>
    <w:rsid w:val="00021CB1"/>
    <w:rsid w:val="000230A8"/>
    <w:rsid w:val="000264FA"/>
    <w:rsid w:val="000434ED"/>
    <w:rsid w:val="00043BC4"/>
    <w:rsid w:val="000440C8"/>
    <w:rsid w:val="000539DB"/>
    <w:rsid w:val="000540C7"/>
    <w:rsid w:val="000550FC"/>
    <w:rsid w:val="000561B7"/>
    <w:rsid w:val="00057287"/>
    <w:rsid w:val="000579BC"/>
    <w:rsid w:val="00061CBC"/>
    <w:rsid w:val="00062853"/>
    <w:rsid w:val="0006576E"/>
    <w:rsid w:val="00073C2C"/>
    <w:rsid w:val="00073F85"/>
    <w:rsid w:val="00074FBA"/>
    <w:rsid w:val="00076C3C"/>
    <w:rsid w:val="00084BB6"/>
    <w:rsid w:val="00084CFE"/>
    <w:rsid w:val="00090DFF"/>
    <w:rsid w:val="000A0ACF"/>
    <w:rsid w:val="000A57B4"/>
    <w:rsid w:val="000A7C0F"/>
    <w:rsid w:val="000B3B6B"/>
    <w:rsid w:val="000B4245"/>
    <w:rsid w:val="000C088B"/>
    <w:rsid w:val="000C483E"/>
    <w:rsid w:val="000C5F2A"/>
    <w:rsid w:val="000C6F5A"/>
    <w:rsid w:val="000D4431"/>
    <w:rsid w:val="000D4606"/>
    <w:rsid w:val="000DB4B8"/>
    <w:rsid w:val="000E08F9"/>
    <w:rsid w:val="000E09AF"/>
    <w:rsid w:val="000E0B74"/>
    <w:rsid w:val="000E7394"/>
    <w:rsid w:val="000E74C8"/>
    <w:rsid w:val="000F0E3C"/>
    <w:rsid w:val="00100DF0"/>
    <w:rsid w:val="001035EF"/>
    <w:rsid w:val="001111A4"/>
    <w:rsid w:val="00113A02"/>
    <w:rsid w:val="00116AA5"/>
    <w:rsid w:val="001203E5"/>
    <w:rsid w:val="00120776"/>
    <w:rsid w:val="0012095A"/>
    <w:rsid w:val="00125E56"/>
    <w:rsid w:val="0013515A"/>
    <w:rsid w:val="00136A5A"/>
    <w:rsid w:val="00137C3A"/>
    <w:rsid w:val="001400BB"/>
    <w:rsid w:val="00141B03"/>
    <w:rsid w:val="001453FF"/>
    <w:rsid w:val="00146EB4"/>
    <w:rsid w:val="00150266"/>
    <w:rsid w:val="00151D7B"/>
    <w:rsid w:val="0015414B"/>
    <w:rsid w:val="00154D4F"/>
    <w:rsid w:val="00154FCB"/>
    <w:rsid w:val="00157132"/>
    <w:rsid w:val="0015738A"/>
    <w:rsid w:val="0016146C"/>
    <w:rsid w:val="00161E0D"/>
    <w:rsid w:val="00162FBC"/>
    <w:rsid w:val="00166F26"/>
    <w:rsid w:val="001724D7"/>
    <w:rsid w:val="00172C84"/>
    <w:rsid w:val="00176A1D"/>
    <w:rsid w:val="00177D40"/>
    <w:rsid w:val="00181879"/>
    <w:rsid w:val="00186D90"/>
    <w:rsid w:val="0018706C"/>
    <w:rsid w:val="00190506"/>
    <w:rsid w:val="001912F9"/>
    <w:rsid w:val="00193B5F"/>
    <w:rsid w:val="00194B8E"/>
    <w:rsid w:val="0019603E"/>
    <w:rsid w:val="00197B3E"/>
    <w:rsid w:val="001A6706"/>
    <w:rsid w:val="001B0157"/>
    <w:rsid w:val="001B117D"/>
    <w:rsid w:val="001B271F"/>
    <w:rsid w:val="001B3E28"/>
    <w:rsid w:val="001B4290"/>
    <w:rsid w:val="001B5807"/>
    <w:rsid w:val="001B71C2"/>
    <w:rsid w:val="001B7470"/>
    <w:rsid w:val="001C15DA"/>
    <w:rsid w:val="001C2ED1"/>
    <w:rsid w:val="001C564A"/>
    <w:rsid w:val="001D0363"/>
    <w:rsid w:val="001D73C3"/>
    <w:rsid w:val="001E13A8"/>
    <w:rsid w:val="001E18CF"/>
    <w:rsid w:val="001E5F19"/>
    <w:rsid w:val="001E64A8"/>
    <w:rsid w:val="001E7915"/>
    <w:rsid w:val="001E7C41"/>
    <w:rsid w:val="001F1752"/>
    <w:rsid w:val="001F5561"/>
    <w:rsid w:val="001F5DF8"/>
    <w:rsid w:val="0020078E"/>
    <w:rsid w:val="0020366F"/>
    <w:rsid w:val="0021322D"/>
    <w:rsid w:val="002219E1"/>
    <w:rsid w:val="0022322A"/>
    <w:rsid w:val="002278CF"/>
    <w:rsid w:val="00233327"/>
    <w:rsid w:val="002338BF"/>
    <w:rsid w:val="00237804"/>
    <w:rsid w:val="00237FB2"/>
    <w:rsid w:val="00243433"/>
    <w:rsid w:val="0024684D"/>
    <w:rsid w:val="00253D7D"/>
    <w:rsid w:val="0025708A"/>
    <w:rsid w:val="002609F4"/>
    <w:rsid w:val="0026273A"/>
    <w:rsid w:val="00263FC0"/>
    <w:rsid w:val="0027260A"/>
    <w:rsid w:val="00276679"/>
    <w:rsid w:val="0027684A"/>
    <w:rsid w:val="00283B17"/>
    <w:rsid w:val="002862C1"/>
    <w:rsid w:val="00286FC0"/>
    <w:rsid w:val="00291564"/>
    <w:rsid w:val="00293278"/>
    <w:rsid w:val="002A21EB"/>
    <w:rsid w:val="002A3CF7"/>
    <w:rsid w:val="002A6757"/>
    <w:rsid w:val="002A6B87"/>
    <w:rsid w:val="002B52A5"/>
    <w:rsid w:val="002B6DEB"/>
    <w:rsid w:val="002C5BEA"/>
    <w:rsid w:val="002D193D"/>
    <w:rsid w:val="002D2B4A"/>
    <w:rsid w:val="002D3CEB"/>
    <w:rsid w:val="002E07C5"/>
    <w:rsid w:val="002E6484"/>
    <w:rsid w:val="002F0F7F"/>
    <w:rsid w:val="003128FA"/>
    <w:rsid w:val="0031298A"/>
    <w:rsid w:val="00313D40"/>
    <w:rsid w:val="0031585D"/>
    <w:rsid w:val="0032270D"/>
    <w:rsid w:val="00322D99"/>
    <w:rsid w:val="00323754"/>
    <w:rsid w:val="003338A8"/>
    <w:rsid w:val="00336B96"/>
    <w:rsid w:val="00337F84"/>
    <w:rsid w:val="00340D94"/>
    <w:rsid w:val="00341B1F"/>
    <w:rsid w:val="003434D3"/>
    <w:rsid w:val="0035174B"/>
    <w:rsid w:val="00352268"/>
    <w:rsid w:val="003526CC"/>
    <w:rsid w:val="003552E4"/>
    <w:rsid w:val="00357CC1"/>
    <w:rsid w:val="00361905"/>
    <w:rsid w:val="003634BA"/>
    <w:rsid w:val="00363E15"/>
    <w:rsid w:val="00364D60"/>
    <w:rsid w:val="003725C3"/>
    <w:rsid w:val="003749BA"/>
    <w:rsid w:val="003856CC"/>
    <w:rsid w:val="003A1387"/>
    <w:rsid w:val="003A22E7"/>
    <w:rsid w:val="003A4A63"/>
    <w:rsid w:val="003A5F17"/>
    <w:rsid w:val="003B236A"/>
    <w:rsid w:val="003B6EA9"/>
    <w:rsid w:val="003C2A75"/>
    <w:rsid w:val="003C6039"/>
    <w:rsid w:val="003C60B7"/>
    <w:rsid w:val="003D1B09"/>
    <w:rsid w:val="003D1F01"/>
    <w:rsid w:val="003D4BD8"/>
    <w:rsid w:val="003D4DB5"/>
    <w:rsid w:val="003E0F86"/>
    <w:rsid w:val="003E51BE"/>
    <w:rsid w:val="003E534E"/>
    <w:rsid w:val="003F6CD7"/>
    <w:rsid w:val="004026AD"/>
    <w:rsid w:val="00402F24"/>
    <w:rsid w:val="00407B01"/>
    <w:rsid w:val="00414410"/>
    <w:rsid w:val="00417FD7"/>
    <w:rsid w:val="00424D25"/>
    <w:rsid w:val="00432BA3"/>
    <w:rsid w:val="00433D19"/>
    <w:rsid w:val="00442E58"/>
    <w:rsid w:val="00464DA9"/>
    <w:rsid w:val="004668E0"/>
    <w:rsid w:val="004731A3"/>
    <w:rsid w:val="00480457"/>
    <w:rsid w:val="004823FC"/>
    <w:rsid w:val="00487962"/>
    <w:rsid w:val="00487C06"/>
    <w:rsid w:val="004905FE"/>
    <w:rsid w:val="00490D93"/>
    <w:rsid w:val="004916DA"/>
    <w:rsid w:val="00493D10"/>
    <w:rsid w:val="0049710B"/>
    <w:rsid w:val="004A38DD"/>
    <w:rsid w:val="004A3EE1"/>
    <w:rsid w:val="004A6CCF"/>
    <w:rsid w:val="004B0F0E"/>
    <w:rsid w:val="004B6839"/>
    <w:rsid w:val="004B722B"/>
    <w:rsid w:val="004C2ED2"/>
    <w:rsid w:val="004C54A6"/>
    <w:rsid w:val="004C5D3D"/>
    <w:rsid w:val="004F0097"/>
    <w:rsid w:val="004F2792"/>
    <w:rsid w:val="004F2B03"/>
    <w:rsid w:val="004F7C72"/>
    <w:rsid w:val="00504F08"/>
    <w:rsid w:val="0051154E"/>
    <w:rsid w:val="00514F92"/>
    <w:rsid w:val="00515187"/>
    <w:rsid w:val="00517343"/>
    <w:rsid w:val="00517817"/>
    <w:rsid w:val="005217CD"/>
    <w:rsid w:val="005228CF"/>
    <w:rsid w:val="00522E5D"/>
    <w:rsid w:val="005259DE"/>
    <w:rsid w:val="0052603B"/>
    <w:rsid w:val="005341CE"/>
    <w:rsid w:val="00534DE3"/>
    <w:rsid w:val="00536D20"/>
    <w:rsid w:val="00546B8A"/>
    <w:rsid w:val="00547AB9"/>
    <w:rsid w:val="00555B3F"/>
    <w:rsid w:val="005579BA"/>
    <w:rsid w:val="00563B83"/>
    <w:rsid w:val="005722B3"/>
    <w:rsid w:val="00572B02"/>
    <w:rsid w:val="00577D0D"/>
    <w:rsid w:val="00580039"/>
    <w:rsid w:val="00583247"/>
    <w:rsid w:val="0058480C"/>
    <w:rsid w:val="00590049"/>
    <w:rsid w:val="00592D6B"/>
    <w:rsid w:val="00596543"/>
    <w:rsid w:val="005974C4"/>
    <w:rsid w:val="005A3862"/>
    <w:rsid w:val="005A414D"/>
    <w:rsid w:val="005B36B7"/>
    <w:rsid w:val="005B3ACB"/>
    <w:rsid w:val="005B514F"/>
    <w:rsid w:val="005B589B"/>
    <w:rsid w:val="005C212D"/>
    <w:rsid w:val="005C4264"/>
    <w:rsid w:val="005C47C9"/>
    <w:rsid w:val="005D2945"/>
    <w:rsid w:val="005D400C"/>
    <w:rsid w:val="005D541F"/>
    <w:rsid w:val="005D6A60"/>
    <w:rsid w:val="005F18B5"/>
    <w:rsid w:val="005F2CEC"/>
    <w:rsid w:val="005F31AB"/>
    <w:rsid w:val="00601C33"/>
    <w:rsid w:val="00602AC4"/>
    <w:rsid w:val="00605BD0"/>
    <w:rsid w:val="00614F28"/>
    <w:rsid w:val="00622033"/>
    <w:rsid w:val="00625D9B"/>
    <w:rsid w:val="00627C4C"/>
    <w:rsid w:val="006432D2"/>
    <w:rsid w:val="00643890"/>
    <w:rsid w:val="006443AE"/>
    <w:rsid w:val="006451EA"/>
    <w:rsid w:val="00647DD3"/>
    <w:rsid w:val="00653966"/>
    <w:rsid w:val="006619FF"/>
    <w:rsid w:val="00663514"/>
    <w:rsid w:val="00664C16"/>
    <w:rsid w:val="0066588B"/>
    <w:rsid w:val="006659BF"/>
    <w:rsid w:val="006667C9"/>
    <w:rsid w:val="0067268F"/>
    <w:rsid w:val="0067385A"/>
    <w:rsid w:val="00674993"/>
    <w:rsid w:val="006801F3"/>
    <w:rsid w:val="00684B8B"/>
    <w:rsid w:val="00684E7B"/>
    <w:rsid w:val="00687002"/>
    <w:rsid w:val="00690129"/>
    <w:rsid w:val="00692089"/>
    <w:rsid w:val="00696B01"/>
    <w:rsid w:val="006A3C38"/>
    <w:rsid w:val="006A632D"/>
    <w:rsid w:val="006A6A74"/>
    <w:rsid w:val="006A7183"/>
    <w:rsid w:val="006B0E27"/>
    <w:rsid w:val="006C1AB6"/>
    <w:rsid w:val="006C2598"/>
    <w:rsid w:val="006C27E4"/>
    <w:rsid w:val="006C2D86"/>
    <w:rsid w:val="006D17EF"/>
    <w:rsid w:val="006D3D0B"/>
    <w:rsid w:val="006D6CE7"/>
    <w:rsid w:val="006E0E7E"/>
    <w:rsid w:val="006E10DC"/>
    <w:rsid w:val="006E62FB"/>
    <w:rsid w:val="006E669E"/>
    <w:rsid w:val="006F44B9"/>
    <w:rsid w:val="006F503E"/>
    <w:rsid w:val="0070046F"/>
    <w:rsid w:val="00701943"/>
    <w:rsid w:val="00701C97"/>
    <w:rsid w:val="00707569"/>
    <w:rsid w:val="00707C47"/>
    <w:rsid w:val="0072468D"/>
    <w:rsid w:val="0073351E"/>
    <w:rsid w:val="00733719"/>
    <w:rsid w:val="00735C61"/>
    <w:rsid w:val="00736FCC"/>
    <w:rsid w:val="00737A5E"/>
    <w:rsid w:val="00740EE6"/>
    <w:rsid w:val="00741242"/>
    <w:rsid w:val="00741321"/>
    <w:rsid w:val="007417A0"/>
    <w:rsid w:val="00741CFF"/>
    <w:rsid w:val="007437FD"/>
    <w:rsid w:val="00750856"/>
    <w:rsid w:val="00751784"/>
    <w:rsid w:val="007552D1"/>
    <w:rsid w:val="00756171"/>
    <w:rsid w:val="007569BC"/>
    <w:rsid w:val="00767C21"/>
    <w:rsid w:val="007706B3"/>
    <w:rsid w:val="00772A18"/>
    <w:rsid w:val="00774900"/>
    <w:rsid w:val="007843D7"/>
    <w:rsid w:val="00785C55"/>
    <w:rsid w:val="00786A5C"/>
    <w:rsid w:val="007902CC"/>
    <w:rsid w:val="007A093F"/>
    <w:rsid w:val="007A1C72"/>
    <w:rsid w:val="007B1F92"/>
    <w:rsid w:val="007B3DED"/>
    <w:rsid w:val="007B5191"/>
    <w:rsid w:val="007C1F3E"/>
    <w:rsid w:val="007C7BF8"/>
    <w:rsid w:val="007D0482"/>
    <w:rsid w:val="007D0BE0"/>
    <w:rsid w:val="007D6B5A"/>
    <w:rsid w:val="007D6B7E"/>
    <w:rsid w:val="007E233B"/>
    <w:rsid w:val="007E695E"/>
    <w:rsid w:val="007F0226"/>
    <w:rsid w:val="007F0DE6"/>
    <w:rsid w:val="007F10CE"/>
    <w:rsid w:val="007F745B"/>
    <w:rsid w:val="008035AE"/>
    <w:rsid w:val="00803B1D"/>
    <w:rsid w:val="00806F11"/>
    <w:rsid w:val="008071BC"/>
    <w:rsid w:val="00807E88"/>
    <w:rsid w:val="008154A2"/>
    <w:rsid w:val="0081696A"/>
    <w:rsid w:val="00823483"/>
    <w:rsid w:val="00826F85"/>
    <w:rsid w:val="008277EB"/>
    <w:rsid w:val="00827BC7"/>
    <w:rsid w:val="0083288D"/>
    <w:rsid w:val="008349D5"/>
    <w:rsid w:val="008369F8"/>
    <w:rsid w:val="008371AB"/>
    <w:rsid w:val="00837FE3"/>
    <w:rsid w:val="00840C86"/>
    <w:rsid w:val="008446AA"/>
    <w:rsid w:val="0084590F"/>
    <w:rsid w:val="00853783"/>
    <w:rsid w:val="00854229"/>
    <w:rsid w:val="00857A14"/>
    <w:rsid w:val="00861005"/>
    <w:rsid w:val="00861364"/>
    <w:rsid w:val="008654B0"/>
    <w:rsid w:val="00872E8A"/>
    <w:rsid w:val="0088300F"/>
    <w:rsid w:val="008839E1"/>
    <w:rsid w:val="00883B04"/>
    <w:rsid w:val="00891193"/>
    <w:rsid w:val="0089694E"/>
    <w:rsid w:val="008A0579"/>
    <w:rsid w:val="008B019E"/>
    <w:rsid w:val="008B141B"/>
    <w:rsid w:val="008B331C"/>
    <w:rsid w:val="008B3ECA"/>
    <w:rsid w:val="008B40F3"/>
    <w:rsid w:val="008B60AB"/>
    <w:rsid w:val="008B6DF3"/>
    <w:rsid w:val="008C2E33"/>
    <w:rsid w:val="008C391D"/>
    <w:rsid w:val="008C7B8E"/>
    <w:rsid w:val="008D0269"/>
    <w:rsid w:val="008D227D"/>
    <w:rsid w:val="008D2550"/>
    <w:rsid w:val="008D2E0F"/>
    <w:rsid w:val="008D4482"/>
    <w:rsid w:val="008E233C"/>
    <w:rsid w:val="008E529C"/>
    <w:rsid w:val="008E64E3"/>
    <w:rsid w:val="008F05F5"/>
    <w:rsid w:val="008F3AB3"/>
    <w:rsid w:val="008F406E"/>
    <w:rsid w:val="008F6AD9"/>
    <w:rsid w:val="00901A2F"/>
    <w:rsid w:val="00901E11"/>
    <w:rsid w:val="00904A2D"/>
    <w:rsid w:val="00905215"/>
    <w:rsid w:val="00905E98"/>
    <w:rsid w:val="0090605D"/>
    <w:rsid w:val="0090637C"/>
    <w:rsid w:val="009112D4"/>
    <w:rsid w:val="0091270A"/>
    <w:rsid w:val="009130A8"/>
    <w:rsid w:val="00916CD3"/>
    <w:rsid w:val="00921B61"/>
    <w:rsid w:val="009239F0"/>
    <w:rsid w:val="009257B1"/>
    <w:rsid w:val="009258E3"/>
    <w:rsid w:val="009270E1"/>
    <w:rsid w:val="00933C98"/>
    <w:rsid w:val="00936AEC"/>
    <w:rsid w:val="0094037C"/>
    <w:rsid w:val="00940651"/>
    <w:rsid w:val="009449CB"/>
    <w:rsid w:val="00946A58"/>
    <w:rsid w:val="00946D6C"/>
    <w:rsid w:val="0095319A"/>
    <w:rsid w:val="00962338"/>
    <w:rsid w:val="00962925"/>
    <w:rsid w:val="009635AC"/>
    <w:rsid w:val="00964A98"/>
    <w:rsid w:val="00974920"/>
    <w:rsid w:val="009758E1"/>
    <w:rsid w:val="00982094"/>
    <w:rsid w:val="009828B5"/>
    <w:rsid w:val="00982900"/>
    <w:rsid w:val="00983B98"/>
    <w:rsid w:val="009951F2"/>
    <w:rsid w:val="00997C5B"/>
    <w:rsid w:val="009A1D4A"/>
    <w:rsid w:val="009A49CA"/>
    <w:rsid w:val="009B0B6C"/>
    <w:rsid w:val="009B7092"/>
    <w:rsid w:val="009B7A6F"/>
    <w:rsid w:val="009B7DAB"/>
    <w:rsid w:val="009C149F"/>
    <w:rsid w:val="009C2AFA"/>
    <w:rsid w:val="009C4245"/>
    <w:rsid w:val="009C575A"/>
    <w:rsid w:val="009C7396"/>
    <w:rsid w:val="009D1148"/>
    <w:rsid w:val="009D477C"/>
    <w:rsid w:val="009D721F"/>
    <w:rsid w:val="009E0120"/>
    <w:rsid w:val="009E4A5F"/>
    <w:rsid w:val="009E5B50"/>
    <w:rsid w:val="009F04A3"/>
    <w:rsid w:val="009F3008"/>
    <w:rsid w:val="009F3144"/>
    <w:rsid w:val="009F31CC"/>
    <w:rsid w:val="00A024EC"/>
    <w:rsid w:val="00A02EB8"/>
    <w:rsid w:val="00A157C3"/>
    <w:rsid w:val="00A1D74B"/>
    <w:rsid w:val="00A26166"/>
    <w:rsid w:val="00A328AD"/>
    <w:rsid w:val="00A32DA7"/>
    <w:rsid w:val="00A34EDD"/>
    <w:rsid w:val="00A40CFE"/>
    <w:rsid w:val="00A41C6A"/>
    <w:rsid w:val="00A4418C"/>
    <w:rsid w:val="00A50B51"/>
    <w:rsid w:val="00A538D5"/>
    <w:rsid w:val="00A64698"/>
    <w:rsid w:val="00A655BA"/>
    <w:rsid w:val="00A66A99"/>
    <w:rsid w:val="00A673DC"/>
    <w:rsid w:val="00A677C9"/>
    <w:rsid w:val="00A73363"/>
    <w:rsid w:val="00A76066"/>
    <w:rsid w:val="00A8380D"/>
    <w:rsid w:val="00A87176"/>
    <w:rsid w:val="00A91798"/>
    <w:rsid w:val="00AA0281"/>
    <w:rsid w:val="00AA221E"/>
    <w:rsid w:val="00AA7583"/>
    <w:rsid w:val="00AB2C04"/>
    <w:rsid w:val="00AC1C81"/>
    <w:rsid w:val="00AC7B7F"/>
    <w:rsid w:val="00AC93BF"/>
    <w:rsid w:val="00AD18BC"/>
    <w:rsid w:val="00AD4751"/>
    <w:rsid w:val="00AD5428"/>
    <w:rsid w:val="00AE17C1"/>
    <w:rsid w:val="00AE26EC"/>
    <w:rsid w:val="00AE355D"/>
    <w:rsid w:val="00AE7C56"/>
    <w:rsid w:val="00AF2D44"/>
    <w:rsid w:val="00AF322E"/>
    <w:rsid w:val="00AF362A"/>
    <w:rsid w:val="00AF3C45"/>
    <w:rsid w:val="00AF4800"/>
    <w:rsid w:val="00B0031A"/>
    <w:rsid w:val="00B01CA9"/>
    <w:rsid w:val="00B024D9"/>
    <w:rsid w:val="00B02CBB"/>
    <w:rsid w:val="00B059E1"/>
    <w:rsid w:val="00B05C0C"/>
    <w:rsid w:val="00B07230"/>
    <w:rsid w:val="00B10BB5"/>
    <w:rsid w:val="00B119B7"/>
    <w:rsid w:val="00B1619B"/>
    <w:rsid w:val="00B17248"/>
    <w:rsid w:val="00B22ECD"/>
    <w:rsid w:val="00B31B5D"/>
    <w:rsid w:val="00B36F35"/>
    <w:rsid w:val="00B40339"/>
    <w:rsid w:val="00B426C7"/>
    <w:rsid w:val="00B43793"/>
    <w:rsid w:val="00B50B06"/>
    <w:rsid w:val="00B527EF"/>
    <w:rsid w:val="00B560FE"/>
    <w:rsid w:val="00B649FA"/>
    <w:rsid w:val="00B71DE0"/>
    <w:rsid w:val="00B76128"/>
    <w:rsid w:val="00B80F7A"/>
    <w:rsid w:val="00B8520A"/>
    <w:rsid w:val="00B86081"/>
    <w:rsid w:val="00B86415"/>
    <w:rsid w:val="00B87D0C"/>
    <w:rsid w:val="00B929CF"/>
    <w:rsid w:val="00B947E6"/>
    <w:rsid w:val="00BA55C1"/>
    <w:rsid w:val="00BA57A9"/>
    <w:rsid w:val="00BA7E5A"/>
    <w:rsid w:val="00BB16A3"/>
    <w:rsid w:val="00BC3BCF"/>
    <w:rsid w:val="00BC7788"/>
    <w:rsid w:val="00BD0312"/>
    <w:rsid w:val="00BD4FE2"/>
    <w:rsid w:val="00BD5632"/>
    <w:rsid w:val="00BE2551"/>
    <w:rsid w:val="00C027D8"/>
    <w:rsid w:val="00C10CAF"/>
    <w:rsid w:val="00C11C27"/>
    <w:rsid w:val="00C14539"/>
    <w:rsid w:val="00C14CEF"/>
    <w:rsid w:val="00C15934"/>
    <w:rsid w:val="00C16FCF"/>
    <w:rsid w:val="00C174BE"/>
    <w:rsid w:val="00C20391"/>
    <w:rsid w:val="00C21D54"/>
    <w:rsid w:val="00C24A03"/>
    <w:rsid w:val="00C26116"/>
    <w:rsid w:val="00C354CC"/>
    <w:rsid w:val="00C373B6"/>
    <w:rsid w:val="00C44BE1"/>
    <w:rsid w:val="00C53D21"/>
    <w:rsid w:val="00C564CA"/>
    <w:rsid w:val="00C61B71"/>
    <w:rsid w:val="00C62A08"/>
    <w:rsid w:val="00C66E10"/>
    <w:rsid w:val="00C70446"/>
    <w:rsid w:val="00C7686C"/>
    <w:rsid w:val="00C78AD1"/>
    <w:rsid w:val="00C8231E"/>
    <w:rsid w:val="00C83D1F"/>
    <w:rsid w:val="00C84B9B"/>
    <w:rsid w:val="00C84C4C"/>
    <w:rsid w:val="00C85C02"/>
    <w:rsid w:val="00C8600C"/>
    <w:rsid w:val="00CA030E"/>
    <w:rsid w:val="00CA31B7"/>
    <w:rsid w:val="00CA59F7"/>
    <w:rsid w:val="00CB29EB"/>
    <w:rsid w:val="00CB4C77"/>
    <w:rsid w:val="00CD0708"/>
    <w:rsid w:val="00CD0AB6"/>
    <w:rsid w:val="00CE2B34"/>
    <w:rsid w:val="00CE432C"/>
    <w:rsid w:val="00CE716A"/>
    <w:rsid w:val="00CF0808"/>
    <w:rsid w:val="00D015E3"/>
    <w:rsid w:val="00D01D4F"/>
    <w:rsid w:val="00D061B6"/>
    <w:rsid w:val="00D1151B"/>
    <w:rsid w:val="00D136F8"/>
    <w:rsid w:val="00D13BFA"/>
    <w:rsid w:val="00D15370"/>
    <w:rsid w:val="00D21BA7"/>
    <w:rsid w:val="00D22EBC"/>
    <w:rsid w:val="00D23327"/>
    <w:rsid w:val="00D3316F"/>
    <w:rsid w:val="00D3318E"/>
    <w:rsid w:val="00D35B18"/>
    <w:rsid w:val="00D4485D"/>
    <w:rsid w:val="00D45B06"/>
    <w:rsid w:val="00D46DFB"/>
    <w:rsid w:val="00D5097C"/>
    <w:rsid w:val="00D545C0"/>
    <w:rsid w:val="00D55302"/>
    <w:rsid w:val="00D557A9"/>
    <w:rsid w:val="00D60F32"/>
    <w:rsid w:val="00D65C0F"/>
    <w:rsid w:val="00D70C36"/>
    <w:rsid w:val="00D72E2E"/>
    <w:rsid w:val="00D80368"/>
    <w:rsid w:val="00D80E56"/>
    <w:rsid w:val="00D83B1D"/>
    <w:rsid w:val="00D85167"/>
    <w:rsid w:val="00D90876"/>
    <w:rsid w:val="00DA7A3B"/>
    <w:rsid w:val="00DB12A9"/>
    <w:rsid w:val="00DB6883"/>
    <w:rsid w:val="00DC133E"/>
    <w:rsid w:val="00DC5FCD"/>
    <w:rsid w:val="00DC6A5A"/>
    <w:rsid w:val="00DD30E2"/>
    <w:rsid w:val="00DD6D37"/>
    <w:rsid w:val="00DE17E1"/>
    <w:rsid w:val="00DE3F95"/>
    <w:rsid w:val="00DE4A8C"/>
    <w:rsid w:val="00DE5414"/>
    <w:rsid w:val="00DE63DC"/>
    <w:rsid w:val="00DF03F9"/>
    <w:rsid w:val="00DF3923"/>
    <w:rsid w:val="00DF5B57"/>
    <w:rsid w:val="00E014A5"/>
    <w:rsid w:val="00E042EE"/>
    <w:rsid w:val="00E069DA"/>
    <w:rsid w:val="00E11C15"/>
    <w:rsid w:val="00E15EA6"/>
    <w:rsid w:val="00E20568"/>
    <w:rsid w:val="00E20E30"/>
    <w:rsid w:val="00E310B0"/>
    <w:rsid w:val="00E3260F"/>
    <w:rsid w:val="00E347E0"/>
    <w:rsid w:val="00E41218"/>
    <w:rsid w:val="00E42B4A"/>
    <w:rsid w:val="00E43723"/>
    <w:rsid w:val="00E46B1E"/>
    <w:rsid w:val="00E51644"/>
    <w:rsid w:val="00E5590C"/>
    <w:rsid w:val="00E603BD"/>
    <w:rsid w:val="00E65438"/>
    <w:rsid w:val="00E6749F"/>
    <w:rsid w:val="00E81847"/>
    <w:rsid w:val="00E84D42"/>
    <w:rsid w:val="00E90DB6"/>
    <w:rsid w:val="00E917D2"/>
    <w:rsid w:val="00E93008"/>
    <w:rsid w:val="00E9C868"/>
    <w:rsid w:val="00EA0C6C"/>
    <w:rsid w:val="00EC212A"/>
    <w:rsid w:val="00EC4901"/>
    <w:rsid w:val="00ED2B55"/>
    <w:rsid w:val="00ED2F39"/>
    <w:rsid w:val="00ED3A22"/>
    <w:rsid w:val="00ED7D40"/>
    <w:rsid w:val="00EE13F4"/>
    <w:rsid w:val="00EE15D7"/>
    <w:rsid w:val="00EE1637"/>
    <w:rsid w:val="00EE459C"/>
    <w:rsid w:val="00EE5BFB"/>
    <w:rsid w:val="00EE67B0"/>
    <w:rsid w:val="00EF62D7"/>
    <w:rsid w:val="00EF6A3B"/>
    <w:rsid w:val="00F00020"/>
    <w:rsid w:val="00F02154"/>
    <w:rsid w:val="00F059F3"/>
    <w:rsid w:val="00F10EE5"/>
    <w:rsid w:val="00F1387D"/>
    <w:rsid w:val="00F14D0D"/>
    <w:rsid w:val="00F16F58"/>
    <w:rsid w:val="00F22777"/>
    <w:rsid w:val="00F256FC"/>
    <w:rsid w:val="00F26C28"/>
    <w:rsid w:val="00F31ED5"/>
    <w:rsid w:val="00F3423C"/>
    <w:rsid w:val="00F3661C"/>
    <w:rsid w:val="00F3727F"/>
    <w:rsid w:val="00F379A5"/>
    <w:rsid w:val="00F504D4"/>
    <w:rsid w:val="00F505D0"/>
    <w:rsid w:val="00F52C47"/>
    <w:rsid w:val="00F52D9D"/>
    <w:rsid w:val="00F60E8F"/>
    <w:rsid w:val="00F71713"/>
    <w:rsid w:val="00F74AD2"/>
    <w:rsid w:val="00F775D2"/>
    <w:rsid w:val="00F81234"/>
    <w:rsid w:val="00F81D82"/>
    <w:rsid w:val="00F83589"/>
    <w:rsid w:val="00F84D71"/>
    <w:rsid w:val="00F91C9F"/>
    <w:rsid w:val="00F92BC1"/>
    <w:rsid w:val="00F94CA9"/>
    <w:rsid w:val="00F9799E"/>
    <w:rsid w:val="00FA13EC"/>
    <w:rsid w:val="00FA2431"/>
    <w:rsid w:val="00FA6F3D"/>
    <w:rsid w:val="00FB0255"/>
    <w:rsid w:val="00FB0FF0"/>
    <w:rsid w:val="00FB5173"/>
    <w:rsid w:val="00FC0D88"/>
    <w:rsid w:val="00FC46DC"/>
    <w:rsid w:val="00FC50AC"/>
    <w:rsid w:val="00FC62E2"/>
    <w:rsid w:val="00FD0A49"/>
    <w:rsid w:val="00FD0F6F"/>
    <w:rsid w:val="00FD1797"/>
    <w:rsid w:val="00FD58CC"/>
    <w:rsid w:val="00FE4B26"/>
    <w:rsid w:val="00FE5C33"/>
    <w:rsid w:val="00FF3C18"/>
    <w:rsid w:val="00FF5B3F"/>
    <w:rsid w:val="00FF6193"/>
    <w:rsid w:val="0193C9D9"/>
    <w:rsid w:val="01985546"/>
    <w:rsid w:val="0226BE0D"/>
    <w:rsid w:val="0247D2B4"/>
    <w:rsid w:val="02B82B5D"/>
    <w:rsid w:val="0323A835"/>
    <w:rsid w:val="0355E99F"/>
    <w:rsid w:val="03CEB223"/>
    <w:rsid w:val="042FB294"/>
    <w:rsid w:val="0453A8C1"/>
    <w:rsid w:val="04AD0D3A"/>
    <w:rsid w:val="04D43386"/>
    <w:rsid w:val="04DE8765"/>
    <w:rsid w:val="04E92695"/>
    <w:rsid w:val="04ED7EA2"/>
    <w:rsid w:val="054A7322"/>
    <w:rsid w:val="0596804F"/>
    <w:rsid w:val="05A7C039"/>
    <w:rsid w:val="05BD3415"/>
    <w:rsid w:val="05F02A47"/>
    <w:rsid w:val="0617E512"/>
    <w:rsid w:val="065F163A"/>
    <w:rsid w:val="06A3E79C"/>
    <w:rsid w:val="071346F5"/>
    <w:rsid w:val="071EFDDC"/>
    <w:rsid w:val="076DD276"/>
    <w:rsid w:val="07C8758E"/>
    <w:rsid w:val="07CBEFFE"/>
    <w:rsid w:val="07F7BABD"/>
    <w:rsid w:val="083CB7C3"/>
    <w:rsid w:val="085B9311"/>
    <w:rsid w:val="08969EC6"/>
    <w:rsid w:val="08C72D4A"/>
    <w:rsid w:val="08EFA910"/>
    <w:rsid w:val="0900DFC9"/>
    <w:rsid w:val="0A62F25A"/>
    <w:rsid w:val="0ADB8D0D"/>
    <w:rsid w:val="0AE45C56"/>
    <w:rsid w:val="0B17B658"/>
    <w:rsid w:val="0C04F6F7"/>
    <w:rsid w:val="0C2FAEE0"/>
    <w:rsid w:val="0C6B2F59"/>
    <w:rsid w:val="0CF2DBC8"/>
    <w:rsid w:val="0D8B8AEB"/>
    <w:rsid w:val="0E3DF408"/>
    <w:rsid w:val="0E71E62F"/>
    <w:rsid w:val="0EB23A99"/>
    <w:rsid w:val="0F80E25F"/>
    <w:rsid w:val="0FE0E4D3"/>
    <w:rsid w:val="10BF3E54"/>
    <w:rsid w:val="1117CF31"/>
    <w:rsid w:val="115209DE"/>
    <w:rsid w:val="116A45CB"/>
    <w:rsid w:val="117F0279"/>
    <w:rsid w:val="11FE3798"/>
    <w:rsid w:val="124BBEBA"/>
    <w:rsid w:val="126B8B2A"/>
    <w:rsid w:val="13146799"/>
    <w:rsid w:val="132E91E8"/>
    <w:rsid w:val="13729259"/>
    <w:rsid w:val="139B83CE"/>
    <w:rsid w:val="13C29FC1"/>
    <w:rsid w:val="13D9F686"/>
    <w:rsid w:val="13F137BD"/>
    <w:rsid w:val="1419DA5E"/>
    <w:rsid w:val="1424BEB4"/>
    <w:rsid w:val="14455457"/>
    <w:rsid w:val="14470AB9"/>
    <w:rsid w:val="14988FD1"/>
    <w:rsid w:val="14E7560F"/>
    <w:rsid w:val="1655817A"/>
    <w:rsid w:val="1671A76D"/>
    <w:rsid w:val="1722B867"/>
    <w:rsid w:val="17BD7E14"/>
    <w:rsid w:val="17CD9753"/>
    <w:rsid w:val="17D6D0B8"/>
    <w:rsid w:val="18E65915"/>
    <w:rsid w:val="19D5ACBA"/>
    <w:rsid w:val="1A2855A4"/>
    <w:rsid w:val="1A2FC37E"/>
    <w:rsid w:val="1ADF7C00"/>
    <w:rsid w:val="1B4382E3"/>
    <w:rsid w:val="1C0DD384"/>
    <w:rsid w:val="1C480B30"/>
    <w:rsid w:val="1C527B51"/>
    <w:rsid w:val="1CD9CED3"/>
    <w:rsid w:val="1D18FFBB"/>
    <w:rsid w:val="1D61ADF2"/>
    <w:rsid w:val="1DA3EBA9"/>
    <w:rsid w:val="1DFDED35"/>
    <w:rsid w:val="1E2DE7DA"/>
    <w:rsid w:val="1E3D2A44"/>
    <w:rsid w:val="1E5D3A48"/>
    <w:rsid w:val="1E675E01"/>
    <w:rsid w:val="1E6B7B15"/>
    <w:rsid w:val="1EA3CB50"/>
    <w:rsid w:val="1EAE5E27"/>
    <w:rsid w:val="1ED18404"/>
    <w:rsid w:val="1F213608"/>
    <w:rsid w:val="1F475FFF"/>
    <w:rsid w:val="1F7EAF03"/>
    <w:rsid w:val="1FA82852"/>
    <w:rsid w:val="1FB44305"/>
    <w:rsid w:val="1FB691E9"/>
    <w:rsid w:val="1FC7F114"/>
    <w:rsid w:val="1FE66AC2"/>
    <w:rsid w:val="1FF1681D"/>
    <w:rsid w:val="2056275F"/>
    <w:rsid w:val="20FAE57C"/>
    <w:rsid w:val="214289E9"/>
    <w:rsid w:val="217BE9AB"/>
    <w:rsid w:val="21830803"/>
    <w:rsid w:val="21852290"/>
    <w:rsid w:val="21A1BBD1"/>
    <w:rsid w:val="21ED0B23"/>
    <w:rsid w:val="220B2B83"/>
    <w:rsid w:val="228D0CDC"/>
    <w:rsid w:val="228F03D8"/>
    <w:rsid w:val="22A3995C"/>
    <w:rsid w:val="22CDEC6D"/>
    <w:rsid w:val="234EBD8D"/>
    <w:rsid w:val="236CFFEC"/>
    <w:rsid w:val="23B5E50A"/>
    <w:rsid w:val="24616686"/>
    <w:rsid w:val="24B88A9A"/>
    <w:rsid w:val="24BC84FE"/>
    <w:rsid w:val="24ECB37E"/>
    <w:rsid w:val="25320B32"/>
    <w:rsid w:val="258CE83D"/>
    <w:rsid w:val="2590876F"/>
    <w:rsid w:val="25B43C72"/>
    <w:rsid w:val="267F54B4"/>
    <w:rsid w:val="268BD610"/>
    <w:rsid w:val="269974B9"/>
    <w:rsid w:val="26A7EEDE"/>
    <w:rsid w:val="27128080"/>
    <w:rsid w:val="271AF4BE"/>
    <w:rsid w:val="2727ACA6"/>
    <w:rsid w:val="272E8983"/>
    <w:rsid w:val="272F363F"/>
    <w:rsid w:val="275988F0"/>
    <w:rsid w:val="279426C0"/>
    <w:rsid w:val="27E63686"/>
    <w:rsid w:val="27FDA2B7"/>
    <w:rsid w:val="28325AF5"/>
    <w:rsid w:val="28566D2D"/>
    <w:rsid w:val="288DD62A"/>
    <w:rsid w:val="288F1FB3"/>
    <w:rsid w:val="28C28399"/>
    <w:rsid w:val="28D9172E"/>
    <w:rsid w:val="28EF7588"/>
    <w:rsid w:val="29252A26"/>
    <w:rsid w:val="297161BF"/>
    <w:rsid w:val="29A3132D"/>
    <w:rsid w:val="29F3DCD5"/>
    <w:rsid w:val="29F6C0FA"/>
    <w:rsid w:val="2A5708E9"/>
    <w:rsid w:val="2A57CFD1"/>
    <w:rsid w:val="2AC43627"/>
    <w:rsid w:val="2B0CC1CA"/>
    <w:rsid w:val="2B3D56B4"/>
    <w:rsid w:val="2BDD22A1"/>
    <w:rsid w:val="2C5AE2D3"/>
    <w:rsid w:val="2CADDF0E"/>
    <w:rsid w:val="2CC2CA6A"/>
    <w:rsid w:val="2CFC5C9F"/>
    <w:rsid w:val="2D6A490C"/>
    <w:rsid w:val="2E2E3FB5"/>
    <w:rsid w:val="2E4E75EE"/>
    <w:rsid w:val="2E53174A"/>
    <w:rsid w:val="2E791136"/>
    <w:rsid w:val="2EDD5614"/>
    <w:rsid w:val="2EEA0B40"/>
    <w:rsid w:val="2EF857D4"/>
    <w:rsid w:val="2F2C0464"/>
    <w:rsid w:val="2F33912E"/>
    <w:rsid w:val="2F61ADB8"/>
    <w:rsid w:val="2FF9DA0B"/>
    <w:rsid w:val="3000E507"/>
    <w:rsid w:val="305586E2"/>
    <w:rsid w:val="305E4155"/>
    <w:rsid w:val="31295345"/>
    <w:rsid w:val="3144E73D"/>
    <w:rsid w:val="320CB64F"/>
    <w:rsid w:val="325A38C6"/>
    <w:rsid w:val="327F0D63"/>
    <w:rsid w:val="32C7B369"/>
    <w:rsid w:val="32E79A53"/>
    <w:rsid w:val="332A7435"/>
    <w:rsid w:val="339795EB"/>
    <w:rsid w:val="33B2C29B"/>
    <w:rsid w:val="33DD3DDA"/>
    <w:rsid w:val="343D10B2"/>
    <w:rsid w:val="34673867"/>
    <w:rsid w:val="3484E82A"/>
    <w:rsid w:val="349CF167"/>
    <w:rsid w:val="34C02962"/>
    <w:rsid w:val="34D0CA86"/>
    <w:rsid w:val="34D8D586"/>
    <w:rsid w:val="35BBF3A2"/>
    <w:rsid w:val="36294AB0"/>
    <w:rsid w:val="362963B6"/>
    <w:rsid w:val="363322B6"/>
    <w:rsid w:val="365E285B"/>
    <w:rsid w:val="3682528E"/>
    <w:rsid w:val="36DA67CA"/>
    <w:rsid w:val="370AA5B7"/>
    <w:rsid w:val="3736F5F2"/>
    <w:rsid w:val="37796410"/>
    <w:rsid w:val="378041FF"/>
    <w:rsid w:val="3806A70B"/>
    <w:rsid w:val="382C3C5C"/>
    <w:rsid w:val="38930C9B"/>
    <w:rsid w:val="394CB8F7"/>
    <w:rsid w:val="39804D02"/>
    <w:rsid w:val="39976DB9"/>
    <w:rsid w:val="39FD92A5"/>
    <w:rsid w:val="39FE1783"/>
    <w:rsid w:val="3A22E887"/>
    <w:rsid w:val="3A59DFE2"/>
    <w:rsid w:val="3A78E730"/>
    <w:rsid w:val="3A93EE6C"/>
    <w:rsid w:val="3ACCB659"/>
    <w:rsid w:val="3AE6AD32"/>
    <w:rsid w:val="3B1560E4"/>
    <w:rsid w:val="3B19683F"/>
    <w:rsid w:val="3B2EE766"/>
    <w:rsid w:val="3B4B282B"/>
    <w:rsid w:val="3B4DD2A6"/>
    <w:rsid w:val="3B9F7498"/>
    <w:rsid w:val="3BC36651"/>
    <w:rsid w:val="3BDAD2AC"/>
    <w:rsid w:val="3C5C6E13"/>
    <w:rsid w:val="3C6AC3D8"/>
    <w:rsid w:val="3CD58A67"/>
    <w:rsid w:val="3D1EC75B"/>
    <w:rsid w:val="3D833729"/>
    <w:rsid w:val="3D86B6AD"/>
    <w:rsid w:val="3E4418C3"/>
    <w:rsid w:val="3E6B88C6"/>
    <w:rsid w:val="3E9525F1"/>
    <w:rsid w:val="3EF9F1BA"/>
    <w:rsid w:val="3F0DC546"/>
    <w:rsid w:val="404E6E96"/>
    <w:rsid w:val="40C7F382"/>
    <w:rsid w:val="414BC248"/>
    <w:rsid w:val="41539363"/>
    <w:rsid w:val="4263B33C"/>
    <w:rsid w:val="428A0C17"/>
    <w:rsid w:val="435FBACC"/>
    <w:rsid w:val="4373E32D"/>
    <w:rsid w:val="43AD367A"/>
    <w:rsid w:val="44027855"/>
    <w:rsid w:val="440EDA49"/>
    <w:rsid w:val="448EF04F"/>
    <w:rsid w:val="44AD1041"/>
    <w:rsid w:val="451A9810"/>
    <w:rsid w:val="45CE7B08"/>
    <w:rsid w:val="45F5B058"/>
    <w:rsid w:val="4608809E"/>
    <w:rsid w:val="46A8BEB1"/>
    <w:rsid w:val="46AF12F9"/>
    <w:rsid w:val="46FC2A7A"/>
    <w:rsid w:val="4713AA48"/>
    <w:rsid w:val="4751766E"/>
    <w:rsid w:val="475E616D"/>
    <w:rsid w:val="4785EE8B"/>
    <w:rsid w:val="47D52CA7"/>
    <w:rsid w:val="47F4C72C"/>
    <w:rsid w:val="486699A5"/>
    <w:rsid w:val="48D5DDE2"/>
    <w:rsid w:val="48FF6175"/>
    <w:rsid w:val="490779B1"/>
    <w:rsid w:val="492AC3FA"/>
    <w:rsid w:val="49A3C0EF"/>
    <w:rsid w:val="49EECDEB"/>
    <w:rsid w:val="4A5250B3"/>
    <w:rsid w:val="4B8D09F8"/>
    <w:rsid w:val="4BBE965A"/>
    <w:rsid w:val="4BFADE53"/>
    <w:rsid w:val="4C4687CA"/>
    <w:rsid w:val="4C70689A"/>
    <w:rsid w:val="4C73EC74"/>
    <w:rsid w:val="4CBD074E"/>
    <w:rsid w:val="4CEE1948"/>
    <w:rsid w:val="4D669BE5"/>
    <w:rsid w:val="4D89F84E"/>
    <w:rsid w:val="4D8A86AE"/>
    <w:rsid w:val="4DB4F330"/>
    <w:rsid w:val="4DBE9DA7"/>
    <w:rsid w:val="4DD7BFDF"/>
    <w:rsid w:val="4E0DD993"/>
    <w:rsid w:val="4E11F2DE"/>
    <w:rsid w:val="4E772C2E"/>
    <w:rsid w:val="4EB8748A"/>
    <w:rsid w:val="4ECA785B"/>
    <w:rsid w:val="4EDEE753"/>
    <w:rsid w:val="4EF64E7C"/>
    <w:rsid w:val="4F627902"/>
    <w:rsid w:val="4FF5EAE6"/>
    <w:rsid w:val="505ACEEE"/>
    <w:rsid w:val="5091CA0D"/>
    <w:rsid w:val="50C4430C"/>
    <w:rsid w:val="50D642F8"/>
    <w:rsid w:val="50DB1FBF"/>
    <w:rsid w:val="50E4A308"/>
    <w:rsid w:val="511582D2"/>
    <w:rsid w:val="516DB617"/>
    <w:rsid w:val="5179FDB0"/>
    <w:rsid w:val="51AAB15A"/>
    <w:rsid w:val="51AD22B9"/>
    <w:rsid w:val="528BE391"/>
    <w:rsid w:val="52D0DC81"/>
    <w:rsid w:val="537B6679"/>
    <w:rsid w:val="538A9B42"/>
    <w:rsid w:val="53A6DE64"/>
    <w:rsid w:val="53E3E0B2"/>
    <w:rsid w:val="53FB8546"/>
    <w:rsid w:val="5449C7A6"/>
    <w:rsid w:val="5455D1F7"/>
    <w:rsid w:val="547ABE58"/>
    <w:rsid w:val="549C56DC"/>
    <w:rsid w:val="54C83E03"/>
    <w:rsid w:val="551ED0FE"/>
    <w:rsid w:val="55AA526D"/>
    <w:rsid w:val="55AE2459"/>
    <w:rsid w:val="55CB59C3"/>
    <w:rsid w:val="55F7CC57"/>
    <w:rsid w:val="56B23984"/>
    <w:rsid w:val="56C9D311"/>
    <w:rsid w:val="572471AE"/>
    <w:rsid w:val="57BA2DF3"/>
    <w:rsid w:val="57E066F7"/>
    <w:rsid w:val="57EA2E45"/>
    <w:rsid w:val="580DBD06"/>
    <w:rsid w:val="585942B9"/>
    <w:rsid w:val="585E07E7"/>
    <w:rsid w:val="5871EDB5"/>
    <w:rsid w:val="588B28BC"/>
    <w:rsid w:val="58917C04"/>
    <w:rsid w:val="58C71A44"/>
    <w:rsid w:val="58ECC5F2"/>
    <w:rsid w:val="59146766"/>
    <w:rsid w:val="59679AC7"/>
    <w:rsid w:val="596C6F1A"/>
    <w:rsid w:val="5972BD8F"/>
    <w:rsid w:val="59C10D07"/>
    <w:rsid w:val="5ADAE106"/>
    <w:rsid w:val="5AF0BFD8"/>
    <w:rsid w:val="5AF4FCCC"/>
    <w:rsid w:val="5B15278E"/>
    <w:rsid w:val="5BACCC10"/>
    <w:rsid w:val="5C161756"/>
    <w:rsid w:val="5C6BB861"/>
    <w:rsid w:val="5CDCB4B1"/>
    <w:rsid w:val="5DF3F5E3"/>
    <w:rsid w:val="5DF4CB45"/>
    <w:rsid w:val="5DF5AE62"/>
    <w:rsid w:val="5E4B9A56"/>
    <w:rsid w:val="5E55BC21"/>
    <w:rsid w:val="5EF60743"/>
    <w:rsid w:val="5F692B50"/>
    <w:rsid w:val="5F95FFF9"/>
    <w:rsid w:val="602812E5"/>
    <w:rsid w:val="606BF63D"/>
    <w:rsid w:val="6073BB9B"/>
    <w:rsid w:val="61C48CF1"/>
    <w:rsid w:val="61FA6CF3"/>
    <w:rsid w:val="623B7915"/>
    <w:rsid w:val="62790117"/>
    <w:rsid w:val="62916D6A"/>
    <w:rsid w:val="62B0CD87"/>
    <w:rsid w:val="6318343B"/>
    <w:rsid w:val="63376877"/>
    <w:rsid w:val="6356CCB4"/>
    <w:rsid w:val="635FBF03"/>
    <w:rsid w:val="6372CB6F"/>
    <w:rsid w:val="6378E7FD"/>
    <w:rsid w:val="63833C86"/>
    <w:rsid w:val="63D66271"/>
    <w:rsid w:val="6412821E"/>
    <w:rsid w:val="64588EBC"/>
    <w:rsid w:val="64694384"/>
    <w:rsid w:val="6487F573"/>
    <w:rsid w:val="6542F34B"/>
    <w:rsid w:val="65E963D4"/>
    <w:rsid w:val="65F2600B"/>
    <w:rsid w:val="65FCE4BB"/>
    <w:rsid w:val="668F508C"/>
    <w:rsid w:val="67682DBE"/>
    <w:rsid w:val="67AB4AAC"/>
    <w:rsid w:val="67D626BF"/>
    <w:rsid w:val="67E765CF"/>
    <w:rsid w:val="67F7A627"/>
    <w:rsid w:val="6808126A"/>
    <w:rsid w:val="68617467"/>
    <w:rsid w:val="6865C0D0"/>
    <w:rsid w:val="687E841B"/>
    <w:rsid w:val="69289D70"/>
    <w:rsid w:val="693EA10F"/>
    <w:rsid w:val="69486978"/>
    <w:rsid w:val="69A287DD"/>
    <w:rsid w:val="69C8909D"/>
    <w:rsid w:val="69D1C0A5"/>
    <w:rsid w:val="6A3F4049"/>
    <w:rsid w:val="6A774858"/>
    <w:rsid w:val="6A7B10CD"/>
    <w:rsid w:val="6A89531A"/>
    <w:rsid w:val="6ACA124F"/>
    <w:rsid w:val="6AE74296"/>
    <w:rsid w:val="6B05F929"/>
    <w:rsid w:val="6B0B00CF"/>
    <w:rsid w:val="6B4B53CD"/>
    <w:rsid w:val="6B9DE364"/>
    <w:rsid w:val="6BD77774"/>
    <w:rsid w:val="6BE6D692"/>
    <w:rsid w:val="6BE73676"/>
    <w:rsid w:val="6BF034AD"/>
    <w:rsid w:val="6BFCA598"/>
    <w:rsid w:val="6C3C58F4"/>
    <w:rsid w:val="6C55BD61"/>
    <w:rsid w:val="6C7CB2C9"/>
    <w:rsid w:val="6CFA9A74"/>
    <w:rsid w:val="6D232463"/>
    <w:rsid w:val="6D6D2033"/>
    <w:rsid w:val="6D82F8E5"/>
    <w:rsid w:val="6E919791"/>
    <w:rsid w:val="6FDC3425"/>
    <w:rsid w:val="6FF30B94"/>
    <w:rsid w:val="6FF54D7A"/>
    <w:rsid w:val="6FF959B5"/>
    <w:rsid w:val="70A45E34"/>
    <w:rsid w:val="70ADC9EE"/>
    <w:rsid w:val="70B725FF"/>
    <w:rsid w:val="711882AA"/>
    <w:rsid w:val="714D0169"/>
    <w:rsid w:val="7186BB7A"/>
    <w:rsid w:val="71883132"/>
    <w:rsid w:val="71A35EB0"/>
    <w:rsid w:val="7232CC5F"/>
    <w:rsid w:val="723CA126"/>
    <w:rsid w:val="727220AD"/>
    <w:rsid w:val="72EE8CA5"/>
    <w:rsid w:val="730CC341"/>
    <w:rsid w:val="73161990"/>
    <w:rsid w:val="73197571"/>
    <w:rsid w:val="733B1BB4"/>
    <w:rsid w:val="73B41FF1"/>
    <w:rsid w:val="73CABA79"/>
    <w:rsid w:val="73DB33A7"/>
    <w:rsid w:val="74196E4A"/>
    <w:rsid w:val="745FC0EC"/>
    <w:rsid w:val="7499DF51"/>
    <w:rsid w:val="750B8C1B"/>
    <w:rsid w:val="759A2EB9"/>
    <w:rsid w:val="7626E874"/>
    <w:rsid w:val="7633802C"/>
    <w:rsid w:val="768458B1"/>
    <w:rsid w:val="76AE0621"/>
    <w:rsid w:val="76DF0793"/>
    <w:rsid w:val="76EA0280"/>
    <w:rsid w:val="773511C4"/>
    <w:rsid w:val="7751AD6F"/>
    <w:rsid w:val="77C709AF"/>
    <w:rsid w:val="77E4E030"/>
    <w:rsid w:val="784C8531"/>
    <w:rsid w:val="788F3089"/>
    <w:rsid w:val="789C6D29"/>
    <w:rsid w:val="793829CA"/>
    <w:rsid w:val="79A1DEE6"/>
    <w:rsid w:val="79C47972"/>
    <w:rsid w:val="79E63A19"/>
    <w:rsid w:val="79ECBFCB"/>
    <w:rsid w:val="7AA42287"/>
    <w:rsid w:val="7AC8A7C2"/>
    <w:rsid w:val="7B313B7B"/>
    <w:rsid w:val="7B77E8DA"/>
    <w:rsid w:val="7B7F6BAB"/>
    <w:rsid w:val="7B8A31C7"/>
    <w:rsid w:val="7BBB43A2"/>
    <w:rsid w:val="7C2D719B"/>
    <w:rsid w:val="7C710C06"/>
    <w:rsid w:val="7D212757"/>
    <w:rsid w:val="7D9B964C"/>
    <w:rsid w:val="7DA258CC"/>
    <w:rsid w:val="7DFF2522"/>
    <w:rsid w:val="7E23D396"/>
    <w:rsid w:val="7E814C9A"/>
    <w:rsid w:val="7EE2B80F"/>
    <w:rsid w:val="7F093DB0"/>
    <w:rsid w:val="7F392F20"/>
    <w:rsid w:val="7F4CF4BF"/>
    <w:rsid w:val="7F7CA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71EB"/>
  <w15:chartTrackingRefBased/>
  <w15:docId w15:val="{6661EF94-7CF2-49AD-B68F-CCC1114B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02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2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2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2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2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2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02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02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02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348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483"/>
    <w:rPr>
      <w:i/>
      <w:iCs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rsid w:val="000230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0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0A8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82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82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82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823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8234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823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8234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823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823483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AD306E560F5D46AEC0D9DB27E01734" ma:contentTypeVersion="18" ma:contentTypeDescription="Crear nuevo documento." ma:contentTypeScope="" ma:versionID="6b4ef351d13e35948eaaaea4e35e1fe2">
  <xsd:schema xmlns:xsd="http://www.w3.org/2001/XMLSchema" xmlns:xs="http://www.w3.org/2001/XMLSchema" xmlns:p="http://schemas.microsoft.com/office/2006/metadata/properties" xmlns:ns3="9bdcb1d6-9959-4866-ac5f-d407c1740622" xmlns:ns4="0ffe1cf2-44d4-4f0d-af60-d9de06ff6e98" targetNamespace="http://schemas.microsoft.com/office/2006/metadata/properties" ma:root="true" ma:fieldsID="28d39e04019b84dba3f99b9e41df2d5e" ns3:_="" ns4:_="">
    <xsd:import namespace="9bdcb1d6-9959-4866-ac5f-d407c1740622"/>
    <xsd:import namespace="0ffe1cf2-44d4-4f0d-af60-d9de06ff6e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b1d6-9959-4866-ac5f-d407c1740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1cf2-44d4-4f0d-af60-d9de06ff6e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dcb1d6-9959-4866-ac5f-d407c1740622" xsi:nil="true"/>
  </documentManagement>
</p:properties>
</file>

<file path=customXml/itemProps1.xml><?xml version="1.0" encoding="utf-8"?>
<ds:datastoreItem xmlns:ds="http://schemas.openxmlformats.org/officeDocument/2006/customXml" ds:itemID="{E272FA32-CD19-4142-B41E-A8935BAA05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D2CD01-91A6-46E2-A77F-3C5ED9F09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cb1d6-9959-4866-ac5f-d407c1740622"/>
    <ds:schemaRef ds:uri="0ffe1cf2-44d4-4f0d-af60-d9de06ff6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7F0F6-B693-4708-A587-DAA133DF5D85}">
  <ds:schemaRefs>
    <ds:schemaRef ds:uri="http://schemas.microsoft.com/office/2006/documentManagement/types"/>
    <ds:schemaRef ds:uri="9bdcb1d6-9959-4866-ac5f-d407c1740622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0ffe1cf2-44d4-4f0d-af60-d9de06ff6e9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Murcia Carreño</dc:creator>
  <cp:keywords/>
  <dc:description/>
  <cp:lastModifiedBy>Laura Sofia Murcia Carreño</cp:lastModifiedBy>
  <cp:revision>2</cp:revision>
  <dcterms:created xsi:type="dcterms:W3CDTF">2024-09-10T04:31:00Z</dcterms:created>
  <dcterms:modified xsi:type="dcterms:W3CDTF">2024-09-10T04:31:00Z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0x01010086AD306E560F5D46AEC0D9DB27E01734</vt:lpwstr>
  </property>
</Properties>
</file>