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7E6E" w14:textId="77777777" w:rsidR="00B165E0" w:rsidRDefault="005C45C1">
      <w:pPr>
        <w:jc w:val="center"/>
        <w:rPr>
          <w:sz w:val="28"/>
          <w:szCs w:val="28"/>
        </w:rPr>
      </w:pPr>
      <w:r>
        <w:rPr>
          <w:noProof/>
          <w:sz w:val="28"/>
          <w:szCs w:val="28"/>
        </w:rPr>
        <w:drawing>
          <wp:inline distT="0" distB="0" distL="0" distR="0" wp14:anchorId="0751FC6D" wp14:editId="6F4DA5C8">
            <wp:extent cx="3657600" cy="3520440"/>
            <wp:effectExtent l="0" t="0" r="0" b="0"/>
            <wp:docPr id="1719419983"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9"/>
                    <a:srcRect/>
                    <a:stretch>
                      <a:fillRect/>
                    </a:stretch>
                  </pic:blipFill>
                  <pic:spPr>
                    <a:xfrm>
                      <a:off x="0" y="0"/>
                      <a:ext cx="3657600" cy="3520440"/>
                    </a:xfrm>
                    <a:prstGeom prst="rect">
                      <a:avLst/>
                    </a:prstGeom>
                    <a:ln/>
                  </pic:spPr>
                </pic:pic>
              </a:graphicData>
            </a:graphic>
          </wp:inline>
        </w:drawing>
      </w:r>
    </w:p>
    <w:p w14:paraId="4558FE34" w14:textId="77777777" w:rsidR="00B165E0" w:rsidRDefault="005C45C1">
      <w:pPr>
        <w:jc w:val="center"/>
        <w:rPr>
          <w:sz w:val="28"/>
          <w:szCs w:val="28"/>
        </w:rPr>
      </w:pPr>
      <w:r>
        <w:rPr>
          <w:sz w:val="28"/>
          <w:szCs w:val="28"/>
        </w:rPr>
        <w:t>UNIVERSIDAD ABIERTA INTERAMERICANA</w:t>
      </w:r>
      <w:r>
        <w:rPr>
          <w:sz w:val="28"/>
          <w:szCs w:val="28"/>
        </w:rPr>
        <w:br/>
        <w:t>FACULTAD DE TECNOLOGÍA INFORMÁTICA</w:t>
      </w:r>
    </w:p>
    <w:p w14:paraId="021CEC3B" w14:textId="77777777" w:rsidR="00B165E0" w:rsidRDefault="00B165E0">
      <w:pPr>
        <w:jc w:val="center"/>
        <w:rPr>
          <w:sz w:val="28"/>
          <w:szCs w:val="28"/>
        </w:rPr>
      </w:pPr>
    </w:p>
    <w:p w14:paraId="2A9F5705" w14:textId="77777777" w:rsidR="00B165E0" w:rsidRDefault="005C45C1">
      <w:pPr>
        <w:jc w:val="center"/>
        <w:rPr>
          <w:sz w:val="28"/>
          <w:szCs w:val="28"/>
        </w:rPr>
      </w:pPr>
      <w:r>
        <w:rPr>
          <w:sz w:val="28"/>
          <w:szCs w:val="28"/>
        </w:rPr>
        <w:t>TRABAJO DE CAMPO</w:t>
      </w:r>
    </w:p>
    <w:p w14:paraId="3DDA2E84" w14:textId="77777777" w:rsidR="00B165E0" w:rsidRDefault="00B165E0"/>
    <w:p w14:paraId="7637444F" w14:textId="77777777" w:rsidR="00B165E0" w:rsidRDefault="00B165E0"/>
    <w:p w14:paraId="41447A0B" w14:textId="77777777" w:rsidR="00B165E0" w:rsidRDefault="005C45C1">
      <w:pPr>
        <w:jc w:val="both"/>
      </w:pPr>
      <w:r>
        <w:t>Sistema de Gestión de Salón de Eventos</w:t>
      </w:r>
    </w:p>
    <w:p w14:paraId="7B0ACED6" w14:textId="77777777" w:rsidR="00B165E0" w:rsidRDefault="005C45C1">
      <w:r>
        <w:t>Alumno: Laura Magali Alfano</w:t>
      </w:r>
    </w:p>
    <w:p w14:paraId="68ADD596" w14:textId="77777777" w:rsidR="00B165E0" w:rsidRDefault="005C45C1">
      <w:r>
        <w:t>Localización: Centro.</w:t>
      </w:r>
    </w:p>
    <w:p w14:paraId="6FE7C06B" w14:textId="77777777" w:rsidR="00B165E0" w:rsidRDefault="005C45C1">
      <w:r>
        <w:t>Comisión: 3 E</w:t>
      </w:r>
    </w:p>
    <w:p w14:paraId="28CDBC6A" w14:textId="77777777" w:rsidR="00B165E0" w:rsidRDefault="005C45C1">
      <w:r>
        <w:t>Turno: Noche</w:t>
      </w:r>
    </w:p>
    <w:p w14:paraId="77C1E594" w14:textId="77777777" w:rsidR="00B165E0" w:rsidRDefault="005C45C1">
      <w:r>
        <w:t>Año: 2023</w:t>
      </w:r>
    </w:p>
    <w:p w14:paraId="64914C02" w14:textId="438F2D05" w:rsidR="00B165E0" w:rsidRPr="00D20805" w:rsidRDefault="005C45C1">
      <w:r w:rsidRPr="00D20805">
        <w:t xml:space="preserve">Docente: Ing. </w:t>
      </w:r>
      <w:r w:rsidR="009A5855" w:rsidRPr="00D20805">
        <w:t>Jiménez</w:t>
      </w:r>
      <w:r w:rsidRPr="00D20805">
        <w:t xml:space="preserve"> Gamboa Leonel</w:t>
      </w:r>
    </w:p>
    <w:p w14:paraId="351DE2A3" w14:textId="77777777" w:rsidR="00B165E0" w:rsidRPr="00D20805" w:rsidRDefault="00B165E0"/>
    <w:p w14:paraId="568C4EFF" w14:textId="77777777" w:rsidR="00B165E0" w:rsidRPr="00D20805" w:rsidRDefault="00B165E0"/>
    <w:p w14:paraId="5FBF66EC" w14:textId="77777777" w:rsidR="00B165E0" w:rsidRPr="00D20805" w:rsidRDefault="00B165E0">
      <w:pPr>
        <w:pStyle w:val="Heading1"/>
      </w:pPr>
    </w:p>
    <w:p w14:paraId="4CDC6737" w14:textId="77777777" w:rsidR="00B165E0" w:rsidRPr="00D20805" w:rsidRDefault="00B165E0"/>
    <w:p w14:paraId="3E709002" w14:textId="77777777" w:rsidR="00B165E0" w:rsidRPr="00D20805" w:rsidRDefault="00B165E0"/>
    <w:p w14:paraId="7F516D32" w14:textId="77777777" w:rsidR="00B165E0" w:rsidRPr="00D20805" w:rsidRDefault="005C45C1">
      <w:pPr>
        <w:keepNext/>
        <w:keepLines/>
        <w:pBdr>
          <w:top w:val="nil"/>
          <w:left w:val="nil"/>
          <w:bottom w:val="nil"/>
          <w:right w:val="nil"/>
          <w:between w:val="nil"/>
        </w:pBdr>
        <w:spacing w:before="240" w:after="0" w:line="259" w:lineRule="auto"/>
        <w:rPr>
          <w:color w:val="2F5496"/>
          <w:sz w:val="28"/>
          <w:szCs w:val="28"/>
        </w:rPr>
      </w:pPr>
      <w:r w:rsidRPr="00D20805">
        <w:rPr>
          <w:color w:val="2F5496"/>
          <w:sz w:val="28"/>
          <w:szCs w:val="28"/>
        </w:rPr>
        <w:lastRenderedPageBreak/>
        <w:t>Índice</w:t>
      </w:r>
    </w:p>
    <w:sdt>
      <w:sdtPr>
        <w:rPr>
          <w:rFonts w:ascii="Arial" w:eastAsia="Arial" w:hAnsi="Arial" w:cs="Arial"/>
          <w:color w:val="auto"/>
          <w:sz w:val="22"/>
          <w:szCs w:val="22"/>
        </w:rPr>
        <w:id w:val="1078708044"/>
        <w:docPartObj>
          <w:docPartGallery w:val="Table of Contents"/>
          <w:docPartUnique/>
        </w:docPartObj>
      </w:sdtPr>
      <w:sdtEndPr>
        <w:rPr>
          <w:b/>
          <w:bCs/>
          <w:noProof/>
        </w:rPr>
      </w:sdtEndPr>
      <w:sdtContent>
        <w:p w14:paraId="56A0DC24" w14:textId="63571DF9" w:rsidR="00FE7094" w:rsidRDefault="00FE7094">
          <w:pPr>
            <w:pStyle w:val="TOCHeading"/>
          </w:pPr>
          <w:proofErr w:type="spellStart"/>
          <w:r>
            <w:t>Contents</w:t>
          </w:r>
          <w:proofErr w:type="spellEnd"/>
        </w:p>
        <w:p w14:paraId="6951E577" w14:textId="580074B8" w:rsidR="00290D9D" w:rsidRDefault="00FE7094">
          <w:pPr>
            <w:pStyle w:val="TOC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462399" w:history="1">
            <w:r w:rsidR="00290D9D" w:rsidRPr="00985B91">
              <w:rPr>
                <w:rStyle w:val="Hyperlink"/>
                <w:noProof/>
              </w:rPr>
              <w:t>Historial de Revisión</w:t>
            </w:r>
            <w:r w:rsidR="00290D9D">
              <w:rPr>
                <w:noProof/>
                <w:webHidden/>
              </w:rPr>
              <w:tab/>
            </w:r>
            <w:r w:rsidR="00290D9D">
              <w:rPr>
                <w:noProof/>
                <w:webHidden/>
              </w:rPr>
              <w:fldChar w:fldCharType="begin"/>
            </w:r>
            <w:r w:rsidR="00290D9D">
              <w:rPr>
                <w:noProof/>
                <w:webHidden/>
              </w:rPr>
              <w:instrText xml:space="preserve"> PAGEREF _Toc134462399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5DCECA9" w14:textId="5A2A31AF"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00" w:history="1">
            <w:r w:rsidR="00290D9D" w:rsidRPr="00985B91">
              <w:rPr>
                <w:rStyle w:val="Hyperlink"/>
                <w:noProof/>
              </w:rPr>
              <w:t>G00. Descripción Global del Producto</w:t>
            </w:r>
            <w:r w:rsidR="00290D9D">
              <w:rPr>
                <w:noProof/>
                <w:webHidden/>
              </w:rPr>
              <w:tab/>
            </w:r>
            <w:r w:rsidR="00290D9D">
              <w:rPr>
                <w:noProof/>
                <w:webHidden/>
              </w:rPr>
              <w:fldChar w:fldCharType="begin"/>
            </w:r>
            <w:r w:rsidR="00290D9D">
              <w:rPr>
                <w:noProof/>
                <w:webHidden/>
              </w:rPr>
              <w:instrText xml:space="preserve"> PAGEREF _Toc134462400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76FCE7D" w14:textId="227488FE"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1" w:history="1">
            <w:r w:rsidR="00290D9D" w:rsidRPr="00985B91">
              <w:rPr>
                <w:rStyle w:val="Hyperlink"/>
                <w:noProof/>
              </w:rPr>
              <w:t>G01. Propósito</w:t>
            </w:r>
            <w:r w:rsidR="00290D9D">
              <w:rPr>
                <w:noProof/>
                <w:webHidden/>
              </w:rPr>
              <w:tab/>
            </w:r>
            <w:r w:rsidR="00290D9D">
              <w:rPr>
                <w:noProof/>
                <w:webHidden/>
              </w:rPr>
              <w:fldChar w:fldCharType="begin"/>
            </w:r>
            <w:r w:rsidR="00290D9D">
              <w:rPr>
                <w:noProof/>
                <w:webHidden/>
              </w:rPr>
              <w:instrText xml:space="preserve"> PAGEREF _Toc134462401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675142A3" w14:textId="2FF7D40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2" w:history="1">
            <w:r w:rsidR="00290D9D" w:rsidRPr="00985B91">
              <w:rPr>
                <w:rStyle w:val="Hyperlink"/>
                <w:noProof/>
              </w:rPr>
              <w:t>G02. Descripción funcional del Producto y Alcance</w:t>
            </w:r>
            <w:r w:rsidR="00290D9D">
              <w:rPr>
                <w:noProof/>
                <w:webHidden/>
              </w:rPr>
              <w:tab/>
            </w:r>
            <w:r w:rsidR="00290D9D">
              <w:rPr>
                <w:noProof/>
                <w:webHidden/>
              </w:rPr>
              <w:fldChar w:fldCharType="begin"/>
            </w:r>
            <w:r w:rsidR="00290D9D">
              <w:rPr>
                <w:noProof/>
                <w:webHidden/>
              </w:rPr>
              <w:instrText xml:space="preserve"> PAGEREF _Toc134462402 \h </w:instrText>
            </w:r>
            <w:r w:rsidR="00290D9D">
              <w:rPr>
                <w:noProof/>
                <w:webHidden/>
              </w:rPr>
            </w:r>
            <w:r w:rsidR="00290D9D">
              <w:rPr>
                <w:noProof/>
                <w:webHidden/>
              </w:rPr>
              <w:fldChar w:fldCharType="separate"/>
            </w:r>
            <w:r w:rsidR="00290D9D">
              <w:rPr>
                <w:noProof/>
                <w:webHidden/>
              </w:rPr>
              <w:t>4</w:t>
            </w:r>
            <w:r w:rsidR="00290D9D">
              <w:rPr>
                <w:noProof/>
                <w:webHidden/>
              </w:rPr>
              <w:fldChar w:fldCharType="end"/>
            </w:r>
          </w:hyperlink>
        </w:p>
        <w:p w14:paraId="33764E04" w14:textId="4A492B4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3" w:history="1">
            <w:r w:rsidR="00290D9D" w:rsidRPr="00985B91">
              <w:rPr>
                <w:rStyle w:val="Hyperlink"/>
                <w:noProof/>
              </w:rPr>
              <w:t>G03. Definiciones, Acrónimos y Abreviaciones</w:t>
            </w:r>
            <w:r w:rsidR="00290D9D">
              <w:rPr>
                <w:noProof/>
                <w:webHidden/>
              </w:rPr>
              <w:tab/>
            </w:r>
            <w:r w:rsidR="00290D9D">
              <w:rPr>
                <w:noProof/>
                <w:webHidden/>
              </w:rPr>
              <w:fldChar w:fldCharType="begin"/>
            </w:r>
            <w:r w:rsidR="00290D9D">
              <w:rPr>
                <w:noProof/>
                <w:webHidden/>
              </w:rPr>
              <w:instrText xml:space="preserve"> PAGEREF _Toc134462403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5C9BD162" w14:textId="7F32B04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4" w:history="1">
            <w:r w:rsidR="00290D9D" w:rsidRPr="00985B91">
              <w:rPr>
                <w:rStyle w:val="Hyperlink"/>
                <w:noProof/>
              </w:rPr>
              <w:t>Definiciones:</w:t>
            </w:r>
            <w:r w:rsidR="00290D9D">
              <w:rPr>
                <w:noProof/>
                <w:webHidden/>
              </w:rPr>
              <w:tab/>
            </w:r>
            <w:r w:rsidR="00290D9D">
              <w:rPr>
                <w:noProof/>
                <w:webHidden/>
              </w:rPr>
              <w:fldChar w:fldCharType="begin"/>
            </w:r>
            <w:r w:rsidR="00290D9D">
              <w:rPr>
                <w:noProof/>
                <w:webHidden/>
              </w:rPr>
              <w:instrText xml:space="preserve"> PAGEREF _Toc134462404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60BC85F3" w14:textId="5F2ADBAF"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5" w:history="1">
            <w:r w:rsidR="00290D9D" w:rsidRPr="00985B91">
              <w:rPr>
                <w:rStyle w:val="Hyperlink"/>
                <w:noProof/>
              </w:rPr>
              <w:t>Acrónimos:</w:t>
            </w:r>
            <w:r w:rsidR="00290D9D">
              <w:rPr>
                <w:noProof/>
                <w:webHidden/>
              </w:rPr>
              <w:tab/>
            </w:r>
            <w:r w:rsidR="00290D9D">
              <w:rPr>
                <w:noProof/>
                <w:webHidden/>
              </w:rPr>
              <w:fldChar w:fldCharType="begin"/>
            </w:r>
            <w:r w:rsidR="00290D9D">
              <w:rPr>
                <w:noProof/>
                <w:webHidden/>
              </w:rPr>
              <w:instrText xml:space="preserve"> PAGEREF _Toc134462405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3B6BA3F4" w14:textId="2715177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6" w:history="1">
            <w:r w:rsidR="00290D9D" w:rsidRPr="00985B91">
              <w:rPr>
                <w:rStyle w:val="Hyperlink"/>
                <w:noProof/>
              </w:rPr>
              <w:t>Abreviaturas:</w:t>
            </w:r>
            <w:r w:rsidR="00290D9D">
              <w:rPr>
                <w:noProof/>
                <w:webHidden/>
              </w:rPr>
              <w:tab/>
            </w:r>
            <w:r w:rsidR="00290D9D">
              <w:rPr>
                <w:noProof/>
                <w:webHidden/>
              </w:rPr>
              <w:fldChar w:fldCharType="begin"/>
            </w:r>
            <w:r w:rsidR="00290D9D">
              <w:rPr>
                <w:noProof/>
                <w:webHidden/>
              </w:rPr>
              <w:instrText xml:space="preserve"> PAGEREF _Toc134462406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2B7D97F7" w14:textId="15F0CB0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7" w:history="1">
            <w:r w:rsidR="00290D9D" w:rsidRPr="00985B91">
              <w:rPr>
                <w:rStyle w:val="Hyperlink"/>
                <w:noProof/>
              </w:rPr>
              <w:t>G04. Descripción de las personas participantes en el desarrollo del sistema de información y los usuarios (Roles)</w:t>
            </w:r>
            <w:r w:rsidR="00290D9D">
              <w:rPr>
                <w:noProof/>
                <w:webHidden/>
              </w:rPr>
              <w:tab/>
            </w:r>
            <w:r w:rsidR="00290D9D">
              <w:rPr>
                <w:noProof/>
                <w:webHidden/>
              </w:rPr>
              <w:fldChar w:fldCharType="begin"/>
            </w:r>
            <w:r w:rsidR="00290D9D">
              <w:rPr>
                <w:noProof/>
                <w:webHidden/>
              </w:rPr>
              <w:instrText xml:space="preserve"> PAGEREF _Toc134462407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C3BADC9" w14:textId="7A28E6CD"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8" w:history="1">
            <w:r w:rsidR="00290D9D" w:rsidRPr="00985B91">
              <w:rPr>
                <w:rStyle w:val="Hyperlink"/>
                <w:noProof/>
              </w:rPr>
              <w:t>Responsables del Desarrollo del Sistema:</w:t>
            </w:r>
            <w:r w:rsidR="00290D9D">
              <w:rPr>
                <w:noProof/>
                <w:webHidden/>
              </w:rPr>
              <w:tab/>
            </w:r>
            <w:r w:rsidR="00290D9D">
              <w:rPr>
                <w:noProof/>
                <w:webHidden/>
              </w:rPr>
              <w:fldChar w:fldCharType="begin"/>
            </w:r>
            <w:r w:rsidR="00290D9D">
              <w:rPr>
                <w:noProof/>
                <w:webHidden/>
              </w:rPr>
              <w:instrText xml:space="preserve"> PAGEREF _Toc134462408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68869D55" w14:textId="4FC6C42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9" w:history="1">
            <w:r w:rsidR="00290D9D" w:rsidRPr="00985B91">
              <w:rPr>
                <w:rStyle w:val="Hyperlink"/>
                <w:noProof/>
              </w:rPr>
              <w:t>Usuarios del Sistema:</w:t>
            </w:r>
            <w:r w:rsidR="00290D9D">
              <w:rPr>
                <w:noProof/>
                <w:webHidden/>
              </w:rPr>
              <w:tab/>
            </w:r>
            <w:r w:rsidR="00290D9D">
              <w:rPr>
                <w:noProof/>
                <w:webHidden/>
              </w:rPr>
              <w:fldChar w:fldCharType="begin"/>
            </w:r>
            <w:r w:rsidR="00290D9D">
              <w:rPr>
                <w:noProof/>
                <w:webHidden/>
              </w:rPr>
              <w:instrText xml:space="preserve"> PAGEREF _Toc134462409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F4EB141" w14:textId="7BB40C2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0" w:history="1">
            <w:r w:rsidR="00290D9D" w:rsidRPr="00985B91">
              <w:rPr>
                <w:rStyle w:val="Hyperlink"/>
                <w:noProof/>
              </w:rPr>
              <w:t>G05. Otros Requisitos</w:t>
            </w:r>
            <w:r w:rsidR="00290D9D">
              <w:rPr>
                <w:noProof/>
                <w:webHidden/>
              </w:rPr>
              <w:tab/>
            </w:r>
            <w:r w:rsidR="00290D9D">
              <w:rPr>
                <w:noProof/>
                <w:webHidden/>
              </w:rPr>
              <w:fldChar w:fldCharType="begin"/>
            </w:r>
            <w:r w:rsidR="00290D9D">
              <w:rPr>
                <w:noProof/>
                <w:webHidden/>
              </w:rPr>
              <w:instrText xml:space="preserve"> PAGEREF _Toc134462410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8F2C941" w14:textId="23CBA625"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1" w:history="1">
            <w:r w:rsidR="00290D9D" w:rsidRPr="00985B91">
              <w:rPr>
                <w:rStyle w:val="Hyperlink"/>
                <w:noProof/>
              </w:rPr>
              <w:t>Estándares Aplicables:</w:t>
            </w:r>
            <w:r w:rsidR="00290D9D">
              <w:rPr>
                <w:noProof/>
                <w:webHidden/>
              </w:rPr>
              <w:tab/>
            </w:r>
            <w:r w:rsidR="00290D9D">
              <w:rPr>
                <w:noProof/>
                <w:webHidden/>
              </w:rPr>
              <w:fldChar w:fldCharType="begin"/>
            </w:r>
            <w:r w:rsidR="00290D9D">
              <w:rPr>
                <w:noProof/>
                <w:webHidden/>
              </w:rPr>
              <w:instrText xml:space="preserve"> PAGEREF _Toc134462411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751F96C1" w14:textId="7F29B2A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2" w:history="1">
            <w:r w:rsidR="00290D9D" w:rsidRPr="00985B91">
              <w:rPr>
                <w:rStyle w:val="Hyperlink"/>
                <w:noProof/>
              </w:rPr>
              <w:t>Entorno del Usuario a la aplicación:</w:t>
            </w:r>
            <w:r w:rsidR="00290D9D">
              <w:rPr>
                <w:noProof/>
                <w:webHidden/>
              </w:rPr>
              <w:tab/>
            </w:r>
            <w:r w:rsidR="00290D9D">
              <w:rPr>
                <w:noProof/>
                <w:webHidden/>
              </w:rPr>
              <w:fldChar w:fldCharType="begin"/>
            </w:r>
            <w:r w:rsidR="00290D9D">
              <w:rPr>
                <w:noProof/>
                <w:webHidden/>
              </w:rPr>
              <w:instrText xml:space="preserve"> PAGEREF _Toc134462412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7E769A4" w14:textId="34F19F3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3" w:history="1">
            <w:r w:rsidR="00290D9D" w:rsidRPr="00985B91">
              <w:rPr>
                <w:rStyle w:val="Hyperlink"/>
                <w:noProof/>
              </w:rPr>
              <w:t>Suposiciones y dependencias:</w:t>
            </w:r>
            <w:r w:rsidR="00290D9D">
              <w:rPr>
                <w:noProof/>
                <w:webHidden/>
              </w:rPr>
              <w:tab/>
            </w:r>
            <w:r w:rsidR="00290D9D">
              <w:rPr>
                <w:noProof/>
                <w:webHidden/>
              </w:rPr>
              <w:fldChar w:fldCharType="begin"/>
            </w:r>
            <w:r w:rsidR="00290D9D">
              <w:rPr>
                <w:noProof/>
                <w:webHidden/>
              </w:rPr>
              <w:instrText xml:space="preserve"> PAGEREF _Toc134462413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63CC9869" w14:textId="726A81F1"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4" w:history="1">
            <w:r w:rsidR="00290D9D" w:rsidRPr="00985B91">
              <w:rPr>
                <w:rStyle w:val="Hyperlink"/>
                <w:noProof/>
              </w:rPr>
              <w:t>Requisitos de Sistema</w:t>
            </w:r>
            <w:r w:rsidR="00290D9D">
              <w:rPr>
                <w:noProof/>
                <w:webHidden/>
              </w:rPr>
              <w:tab/>
            </w:r>
            <w:r w:rsidR="00290D9D">
              <w:rPr>
                <w:noProof/>
                <w:webHidden/>
              </w:rPr>
              <w:fldChar w:fldCharType="begin"/>
            </w:r>
            <w:r w:rsidR="00290D9D">
              <w:rPr>
                <w:noProof/>
                <w:webHidden/>
              </w:rPr>
              <w:instrText xml:space="preserve"> PAGEREF _Toc134462414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3AFFDA33" w14:textId="5BEB1A88"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5" w:history="1">
            <w:r w:rsidR="00290D9D" w:rsidRPr="00985B91">
              <w:rPr>
                <w:rStyle w:val="Hyperlink"/>
                <w:noProof/>
              </w:rPr>
              <w:t>Manual de usuario</w:t>
            </w:r>
            <w:r w:rsidR="00290D9D">
              <w:rPr>
                <w:noProof/>
                <w:webHidden/>
              </w:rPr>
              <w:tab/>
            </w:r>
            <w:r w:rsidR="00290D9D">
              <w:rPr>
                <w:noProof/>
                <w:webHidden/>
              </w:rPr>
              <w:fldChar w:fldCharType="begin"/>
            </w:r>
            <w:r w:rsidR="00290D9D">
              <w:rPr>
                <w:noProof/>
                <w:webHidden/>
              </w:rPr>
              <w:instrText xml:space="preserve"> PAGEREF _Toc134462415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4629924" w14:textId="1396FEF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6" w:history="1">
            <w:r w:rsidR="00290D9D" w:rsidRPr="00985B91">
              <w:rPr>
                <w:rStyle w:val="Hyperlink"/>
                <w:noProof/>
              </w:rPr>
              <w:t>Guía de instalación</w:t>
            </w:r>
            <w:r w:rsidR="00290D9D">
              <w:rPr>
                <w:noProof/>
                <w:webHidden/>
              </w:rPr>
              <w:tab/>
            </w:r>
            <w:r w:rsidR="00290D9D">
              <w:rPr>
                <w:noProof/>
                <w:webHidden/>
              </w:rPr>
              <w:fldChar w:fldCharType="begin"/>
            </w:r>
            <w:r w:rsidR="00290D9D">
              <w:rPr>
                <w:noProof/>
                <w:webHidden/>
              </w:rPr>
              <w:instrText xml:space="preserve"> PAGEREF _Toc134462416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5599BFE9" w14:textId="7757B2A5"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17" w:history="1">
            <w:r w:rsidR="00290D9D" w:rsidRPr="00985B91">
              <w:rPr>
                <w:rStyle w:val="Hyperlink"/>
                <w:noProof/>
              </w:rPr>
              <w:t>N00. PREDISEÑO DEL NEGOCIO</w:t>
            </w:r>
            <w:r w:rsidR="00290D9D">
              <w:rPr>
                <w:noProof/>
                <w:webHidden/>
              </w:rPr>
              <w:tab/>
            </w:r>
            <w:r w:rsidR="00290D9D">
              <w:rPr>
                <w:noProof/>
                <w:webHidden/>
              </w:rPr>
              <w:fldChar w:fldCharType="begin"/>
            </w:r>
            <w:r w:rsidR="00290D9D">
              <w:rPr>
                <w:noProof/>
                <w:webHidden/>
              </w:rPr>
              <w:instrText xml:space="preserve"> PAGEREF _Toc134462417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6643294" w14:textId="1BB6E83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8" w:history="1">
            <w:r w:rsidR="00290D9D" w:rsidRPr="00985B91">
              <w:rPr>
                <w:rStyle w:val="Hyperlink"/>
                <w:noProof/>
              </w:rPr>
              <w:t>0. Definición de Roles.</w:t>
            </w:r>
            <w:r w:rsidR="00290D9D">
              <w:rPr>
                <w:noProof/>
                <w:webHidden/>
              </w:rPr>
              <w:tab/>
            </w:r>
            <w:r w:rsidR="00290D9D">
              <w:rPr>
                <w:noProof/>
                <w:webHidden/>
              </w:rPr>
              <w:fldChar w:fldCharType="begin"/>
            </w:r>
            <w:r w:rsidR="00290D9D">
              <w:rPr>
                <w:noProof/>
                <w:webHidden/>
              </w:rPr>
              <w:instrText xml:space="preserve"> PAGEREF _Toc134462418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4CF4FE94" w14:textId="09841C4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9" w:history="1">
            <w:r w:rsidR="00290D9D" w:rsidRPr="00985B91">
              <w:rPr>
                <w:rStyle w:val="Hyperlink"/>
                <w:noProof/>
              </w:rPr>
              <w:t>N01-A / DR (Diagrama de Roles)</w:t>
            </w:r>
            <w:r w:rsidR="00290D9D">
              <w:rPr>
                <w:noProof/>
                <w:webHidden/>
              </w:rPr>
              <w:tab/>
            </w:r>
            <w:r w:rsidR="00290D9D">
              <w:rPr>
                <w:noProof/>
                <w:webHidden/>
              </w:rPr>
              <w:fldChar w:fldCharType="begin"/>
            </w:r>
            <w:r w:rsidR="00290D9D">
              <w:rPr>
                <w:noProof/>
                <w:webHidden/>
              </w:rPr>
              <w:instrText xml:space="preserve"> PAGEREF _Toc134462419 \h </w:instrText>
            </w:r>
            <w:r w:rsidR="00290D9D">
              <w:rPr>
                <w:noProof/>
                <w:webHidden/>
              </w:rPr>
            </w:r>
            <w:r w:rsidR="00290D9D">
              <w:rPr>
                <w:noProof/>
                <w:webHidden/>
              </w:rPr>
              <w:fldChar w:fldCharType="separate"/>
            </w:r>
            <w:r w:rsidR="00290D9D">
              <w:rPr>
                <w:noProof/>
                <w:webHidden/>
              </w:rPr>
              <w:t>9</w:t>
            </w:r>
            <w:r w:rsidR="00290D9D">
              <w:rPr>
                <w:noProof/>
                <w:webHidden/>
              </w:rPr>
              <w:fldChar w:fldCharType="end"/>
            </w:r>
          </w:hyperlink>
        </w:p>
        <w:p w14:paraId="6DD7510D" w14:textId="0B9EB53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0" w:history="1">
            <w:r w:rsidR="00290D9D" w:rsidRPr="00985B91">
              <w:rPr>
                <w:rStyle w:val="Hyperlink"/>
                <w:noProof/>
              </w:rPr>
              <w:t>N01-A / - DSR (Diagrama de Secuencia de Roles</w:t>
            </w:r>
            <w:r w:rsidR="00290D9D">
              <w:rPr>
                <w:noProof/>
                <w:webHidden/>
              </w:rPr>
              <w:tab/>
            </w:r>
            <w:r w:rsidR="00290D9D">
              <w:rPr>
                <w:noProof/>
                <w:webHidden/>
              </w:rPr>
              <w:fldChar w:fldCharType="begin"/>
            </w:r>
            <w:r w:rsidR="00290D9D">
              <w:rPr>
                <w:noProof/>
                <w:webHidden/>
              </w:rPr>
              <w:instrText xml:space="preserve"> PAGEREF _Toc134462420 \h </w:instrText>
            </w:r>
            <w:r w:rsidR="00290D9D">
              <w:rPr>
                <w:noProof/>
                <w:webHidden/>
              </w:rPr>
            </w:r>
            <w:r w:rsidR="00290D9D">
              <w:rPr>
                <w:noProof/>
                <w:webHidden/>
              </w:rPr>
              <w:fldChar w:fldCharType="separate"/>
            </w:r>
            <w:r w:rsidR="00290D9D">
              <w:rPr>
                <w:noProof/>
                <w:webHidden/>
              </w:rPr>
              <w:t>10</w:t>
            </w:r>
            <w:r w:rsidR="00290D9D">
              <w:rPr>
                <w:noProof/>
                <w:webHidden/>
              </w:rPr>
              <w:fldChar w:fldCharType="end"/>
            </w:r>
          </w:hyperlink>
        </w:p>
        <w:p w14:paraId="784D3F07" w14:textId="7375264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1" w:history="1">
            <w:r w:rsidR="00290D9D" w:rsidRPr="00985B91">
              <w:rPr>
                <w:rStyle w:val="Hyperlink"/>
                <w:noProof/>
              </w:rPr>
              <w:t>N01-B / ECS (Diagrama Entrada -Comportamiento-Salida (ECS) (Enfoque Sistémico</w:t>
            </w:r>
            <w:r w:rsidR="00290D9D">
              <w:rPr>
                <w:noProof/>
                <w:webHidden/>
              </w:rPr>
              <w:tab/>
            </w:r>
            <w:r w:rsidR="00290D9D">
              <w:rPr>
                <w:noProof/>
                <w:webHidden/>
              </w:rPr>
              <w:fldChar w:fldCharType="begin"/>
            </w:r>
            <w:r w:rsidR="00290D9D">
              <w:rPr>
                <w:noProof/>
                <w:webHidden/>
              </w:rPr>
              <w:instrText xml:space="preserve"> PAGEREF _Toc134462421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4677F18B" w14:textId="0370F46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2" w:history="1">
            <w:r w:rsidR="00290D9D" w:rsidRPr="00985B91">
              <w:rPr>
                <w:rStyle w:val="Hyperlink"/>
                <w:noProof/>
              </w:rPr>
              <w:t>N01-C / Diagrama de Procesos. PN1</w:t>
            </w:r>
            <w:r w:rsidR="00290D9D">
              <w:rPr>
                <w:noProof/>
                <w:webHidden/>
              </w:rPr>
              <w:tab/>
            </w:r>
            <w:r w:rsidR="00290D9D">
              <w:rPr>
                <w:noProof/>
                <w:webHidden/>
              </w:rPr>
              <w:fldChar w:fldCharType="begin"/>
            </w:r>
            <w:r w:rsidR="00290D9D">
              <w:rPr>
                <w:noProof/>
                <w:webHidden/>
              </w:rPr>
              <w:instrText xml:space="preserve"> PAGEREF _Toc134462422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027A4109" w14:textId="4B6074C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3" w:history="1">
            <w:r w:rsidR="00290D9D" w:rsidRPr="00985B91">
              <w:rPr>
                <w:rStyle w:val="Hyperlink"/>
                <w:noProof/>
              </w:rPr>
              <w:t>N01-D / Modelo Conceptual</w:t>
            </w:r>
            <w:r w:rsidR="00290D9D">
              <w:rPr>
                <w:noProof/>
                <w:webHidden/>
              </w:rPr>
              <w:tab/>
            </w:r>
            <w:r w:rsidR="00290D9D">
              <w:rPr>
                <w:noProof/>
                <w:webHidden/>
              </w:rPr>
              <w:fldChar w:fldCharType="begin"/>
            </w:r>
            <w:r w:rsidR="00290D9D">
              <w:rPr>
                <w:noProof/>
                <w:webHidden/>
              </w:rPr>
              <w:instrText xml:space="preserve"> PAGEREF _Toc134462423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271D9A16" w14:textId="322106D1"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24" w:history="1">
            <w:r w:rsidR="00290D9D" w:rsidRPr="00985B91">
              <w:rPr>
                <w:rStyle w:val="Hyperlink"/>
                <w:noProof/>
              </w:rPr>
              <w:t>T00. Documentos de aspectos técnicos que provee el sistema de información.</w:t>
            </w:r>
            <w:r w:rsidR="00290D9D">
              <w:rPr>
                <w:noProof/>
                <w:webHidden/>
              </w:rPr>
              <w:tab/>
            </w:r>
            <w:r w:rsidR="00290D9D">
              <w:rPr>
                <w:noProof/>
                <w:webHidden/>
              </w:rPr>
              <w:fldChar w:fldCharType="begin"/>
            </w:r>
            <w:r w:rsidR="00290D9D">
              <w:rPr>
                <w:noProof/>
                <w:webHidden/>
              </w:rPr>
              <w:instrText xml:space="preserve"> PAGEREF _Toc134462424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35AD1117" w14:textId="29D5D0B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5" w:history="1">
            <w:r w:rsidR="00290D9D" w:rsidRPr="00985B91">
              <w:rPr>
                <w:rStyle w:val="Hyperlink"/>
                <w:noProof/>
              </w:rPr>
              <w:t>T01C. Arquitectura</w:t>
            </w:r>
            <w:r w:rsidR="00290D9D">
              <w:rPr>
                <w:noProof/>
                <w:webHidden/>
              </w:rPr>
              <w:tab/>
            </w:r>
            <w:r w:rsidR="00290D9D">
              <w:rPr>
                <w:noProof/>
                <w:webHidden/>
              </w:rPr>
              <w:fldChar w:fldCharType="begin"/>
            </w:r>
            <w:r w:rsidR="00290D9D">
              <w:rPr>
                <w:noProof/>
                <w:webHidden/>
              </w:rPr>
              <w:instrText xml:space="preserve"> PAGEREF _Toc134462425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4B757AB1" w14:textId="1FF49122"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6" w:history="1">
            <w:r w:rsidR="00290D9D" w:rsidRPr="00985B91">
              <w:rPr>
                <w:rStyle w:val="Hyperlink"/>
                <w:noProof/>
              </w:rPr>
              <w:t>1.</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 la Arquitectura.</w:t>
            </w:r>
            <w:r w:rsidR="00290D9D">
              <w:rPr>
                <w:noProof/>
                <w:webHidden/>
              </w:rPr>
              <w:tab/>
            </w:r>
            <w:r w:rsidR="00290D9D">
              <w:rPr>
                <w:noProof/>
                <w:webHidden/>
              </w:rPr>
              <w:fldChar w:fldCharType="begin"/>
            </w:r>
            <w:r w:rsidR="00290D9D">
              <w:rPr>
                <w:noProof/>
                <w:webHidden/>
              </w:rPr>
              <w:instrText xml:space="preserve"> PAGEREF _Toc134462426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74F0C23F" w14:textId="46D1FD45"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7" w:history="1">
            <w:r w:rsidR="00290D9D" w:rsidRPr="00985B91">
              <w:rPr>
                <w:rStyle w:val="Hyperlink"/>
                <w:noProof/>
              </w:rPr>
              <w:t>2.</w:t>
            </w:r>
            <w:r w:rsidR="00290D9D">
              <w:rPr>
                <w:rFonts w:asciiTheme="minorHAnsi" w:eastAsiaTheme="minorEastAsia" w:hAnsiTheme="minorHAnsi" w:cstheme="minorBidi"/>
                <w:noProof/>
                <w:kern w:val="2"/>
                <w14:ligatures w14:val="standardContextual"/>
              </w:rPr>
              <w:tab/>
            </w:r>
            <w:r w:rsidR="00290D9D" w:rsidRPr="00985B91">
              <w:rPr>
                <w:rStyle w:val="Hyperlink"/>
                <w:noProof/>
              </w:rPr>
              <w:t>Configuración de la Arquitectura.</w:t>
            </w:r>
            <w:r w:rsidR="00290D9D">
              <w:rPr>
                <w:noProof/>
                <w:webHidden/>
              </w:rPr>
              <w:tab/>
            </w:r>
            <w:r w:rsidR="00290D9D">
              <w:rPr>
                <w:noProof/>
                <w:webHidden/>
              </w:rPr>
              <w:fldChar w:fldCharType="begin"/>
            </w:r>
            <w:r w:rsidR="00290D9D">
              <w:rPr>
                <w:noProof/>
                <w:webHidden/>
              </w:rPr>
              <w:instrText xml:space="preserve"> PAGEREF _Toc134462427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5358E4F2" w14:textId="7955F68D"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8" w:history="1">
            <w:r w:rsidR="00290D9D" w:rsidRPr="00985B91">
              <w:rPr>
                <w:rStyle w:val="Hyperlink"/>
                <w:noProof/>
              </w:rPr>
              <w:t>3.</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Persistencia de Datos.</w:t>
            </w:r>
            <w:r w:rsidR="00290D9D">
              <w:rPr>
                <w:noProof/>
                <w:webHidden/>
              </w:rPr>
              <w:tab/>
            </w:r>
            <w:r w:rsidR="00290D9D">
              <w:rPr>
                <w:noProof/>
                <w:webHidden/>
              </w:rPr>
              <w:fldChar w:fldCharType="begin"/>
            </w:r>
            <w:r w:rsidR="00290D9D">
              <w:rPr>
                <w:noProof/>
                <w:webHidden/>
              </w:rPr>
              <w:instrText xml:space="preserve"> PAGEREF _Toc134462428 \h </w:instrText>
            </w:r>
            <w:r w:rsidR="00290D9D">
              <w:rPr>
                <w:noProof/>
                <w:webHidden/>
              </w:rPr>
            </w:r>
            <w:r w:rsidR="00290D9D">
              <w:rPr>
                <w:noProof/>
                <w:webHidden/>
              </w:rPr>
              <w:fldChar w:fldCharType="separate"/>
            </w:r>
            <w:r w:rsidR="00290D9D">
              <w:rPr>
                <w:noProof/>
                <w:webHidden/>
              </w:rPr>
              <w:t>14</w:t>
            </w:r>
            <w:r w:rsidR="00290D9D">
              <w:rPr>
                <w:noProof/>
                <w:webHidden/>
              </w:rPr>
              <w:fldChar w:fldCharType="end"/>
            </w:r>
          </w:hyperlink>
        </w:p>
        <w:p w14:paraId="1453EDB6" w14:textId="3E4EA347"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9" w:history="1">
            <w:r w:rsidR="00290D9D" w:rsidRPr="00985B91">
              <w:rPr>
                <w:rStyle w:val="Hyperlink"/>
                <w:noProof/>
              </w:rPr>
              <w:t>4.</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Consulta de Datos.</w:t>
            </w:r>
            <w:r w:rsidR="00290D9D">
              <w:rPr>
                <w:noProof/>
                <w:webHidden/>
              </w:rPr>
              <w:tab/>
            </w:r>
            <w:r w:rsidR="00290D9D">
              <w:rPr>
                <w:noProof/>
                <w:webHidden/>
              </w:rPr>
              <w:fldChar w:fldCharType="begin"/>
            </w:r>
            <w:r w:rsidR="00290D9D">
              <w:rPr>
                <w:noProof/>
                <w:webHidden/>
              </w:rPr>
              <w:instrText xml:space="preserve"> PAGEREF _Toc134462429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72D311C4" w14:textId="3797093C"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0" w:history="1">
            <w:r w:rsidR="00290D9D" w:rsidRPr="00985B91">
              <w:rPr>
                <w:rStyle w:val="Hyperlink"/>
                <w:noProof/>
              </w:rPr>
              <w:t>Mapa Tentativo de Menús</w:t>
            </w:r>
            <w:r w:rsidR="00290D9D">
              <w:rPr>
                <w:noProof/>
                <w:webHidden/>
              </w:rPr>
              <w:tab/>
            </w:r>
            <w:r w:rsidR="00290D9D">
              <w:rPr>
                <w:noProof/>
                <w:webHidden/>
              </w:rPr>
              <w:fldChar w:fldCharType="begin"/>
            </w:r>
            <w:r w:rsidR="00290D9D">
              <w:rPr>
                <w:noProof/>
                <w:webHidden/>
              </w:rPr>
              <w:instrText xml:space="preserve"> PAGEREF _Toc134462430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265D8451" w14:textId="7AE11EAB"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31" w:history="1">
            <w:r w:rsidR="00290D9D" w:rsidRPr="00985B91">
              <w:rPr>
                <w:rStyle w:val="Hyperlink"/>
                <w:noProof/>
              </w:rPr>
              <w:t>T02. Gestión de Log In / Log Out del Sistema</w:t>
            </w:r>
            <w:r w:rsidR="00290D9D">
              <w:rPr>
                <w:noProof/>
                <w:webHidden/>
              </w:rPr>
              <w:tab/>
            </w:r>
            <w:r w:rsidR="00290D9D">
              <w:rPr>
                <w:noProof/>
                <w:webHidden/>
              </w:rPr>
              <w:fldChar w:fldCharType="begin"/>
            </w:r>
            <w:r w:rsidR="00290D9D">
              <w:rPr>
                <w:noProof/>
                <w:webHidden/>
              </w:rPr>
              <w:instrText xml:space="preserve"> PAGEREF _Toc134462431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6CA9D17E" w14:textId="0258200D"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32" w:history="1">
            <w:r w:rsidR="00290D9D" w:rsidRPr="00985B91">
              <w:rPr>
                <w:rStyle w:val="Hyperlink"/>
                <w:noProof/>
              </w:rPr>
              <w:t>1.1 DF</w:t>
            </w:r>
            <w:r w:rsidR="00290D9D">
              <w:rPr>
                <w:noProof/>
                <w:webHidden/>
              </w:rPr>
              <w:tab/>
            </w:r>
            <w:r w:rsidR="00290D9D">
              <w:rPr>
                <w:noProof/>
                <w:webHidden/>
              </w:rPr>
              <w:fldChar w:fldCharType="begin"/>
            </w:r>
            <w:r w:rsidR="00290D9D">
              <w:rPr>
                <w:noProof/>
                <w:webHidden/>
              </w:rPr>
              <w:instrText xml:space="preserve"> PAGEREF _Toc134462432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9D6C635" w14:textId="0CF6CCF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3" w:history="1">
            <w:r w:rsidR="00290D9D" w:rsidRPr="00985B91">
              <w:rPr>
                <w:rStyle w:val="Hyperlink"/>
                <w:noProof/>
              </w:rPr>
              <w:t>Objetivo</w:t>
            </w:r>
            <w:r w:rsidR="00290D9D">
              <w:rPr>
                <w:noProof/>
                <w:webHidden/>
              </w:rPr>
              <w:tab/>
            </w:r>
            <w:r w:rsidR="00290D9D">
              <w:rPr>
                <w:noProof/>
                <w:webHidden/>
              </w:rPr>
              <w:fldChar w:fldCharType="begin"/>
            </w:r>
            <w:r w:rsidR="00290D9D">
              <w:rPr>
                <w:noProof/>
                <w:webHidden/>
              </w:rPr>
              <w:instrText xml:space="preserve"> PAGEREF _Toc134462433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F7ECDC6" w14:textId="4F50CB1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4" w:history="1">
            <w:r w:rsidR="00290D9D" w:rsidRPr="00985B91">
              <w:rPr>
                <w:rStyle w:val="Hyperlink"/>
                <w:noProof/>
              </w:rPr>
              <w:t>Descripción Detallada de Funcionamiento</w:t>
            </w:r>
            <w:r w:rsidR="00290D9D">
              <w:rPr>
                <w:noProof/>
                <w:webHidden/>
              </w:rPr>
              <w:tab/>
            </w:r>
            <w:r w:rsidR="00290D9D">
              <w:rPr>
                <w:noProof/>
                <w:webHidden/>
              </w:rPr>
              <w:fldChar w:fldCharType="begin"/>
            </w:r>
            <w:r w:rsidR="00290D9D">
              <w:rPr>
                <w:noProof/>
                <w:webHidden/>
              </w:rPr>
              <w:instrText xml:space="preserve"> PAGEREF _Toc134462434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EA8FBB2" w14:textId="4F937F4A"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5" w:history="1">
            <w:r w:rsidR="00290D9D" w:rsidRPr="00985B91">
              <w:rPr>
                <w:rStyle w:val="Hyperlink"/>
                <w:noProof/>
              </w:rPr>
              <w:t>1.2 Diagramas de Caso de Uso: CUS-001 Login</w:t>
            </w:r>
            <w:r w:rsidR="00290D9D">
              <w:rPr>
                <w:noProof/>
                <w:webHidden/>
              </w:rPr>
              <w:tab/>
            </w:r>
            <w:r w:rsidR="00290D9D">
              <w:rPr>
                <w:noProof/>
                <w:webHidden/>
              </w:rPr>
              <w:fldChar w:fldCharType="begin"/>
            </w:r>
            <w:r w:rsidR="00290D9D">
              <w:rPr>
                <w:noProof/>
                <w:webHidden/>
              </w:rPr>
              <w:instrText xml:space="preserve"> PAGEREF _Toc134462435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43CCC28A" w14:textId="1C7C584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6" w:history="1">
            <w:r w:rsidR="00290D9D" w:rsidRPr="00985B91">
              <w:rPr>
                <w:rStyle w:val="Hyperlink"/>
                <w:noProof/>
              </w:rPr>
              <w:t>1.3 ECU- Especificación de Caso de Uso: T02CUS-01 Login</w:t>
            </w:r>
            <w:r w:rsidR="00290D9D">
              <w:rPr>
                <w:noProof/>
                <w:webHidden/>
              </w:rPr>
              <w:tab/>
            </w:r>
            <w:r w:rsidR="00290D9D">
              <w:rPr>
                <w:noProof/>
                <w:webHidden/>
              </w:rPr>
              <w:fldChar w:fldCharType="begin"/>
            </w:r>
            <w:r w:rsidR="00290D9D">
              <w:rPr>
                <w:noProof/>
                <w:webHidden/>
              </w:rPr>
              <w:instrText xml:space="preserve"> PAGEREF _Toc134462436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21501109" w14:textId="45875890"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7" w:history="1">
            <w:r w:rsidR="00290D9D" w:rsidRPr="00985B91">
              <w:rPr>
                <w:rStyle w:val="Hyperlink"/>
                <w:noProof/>
              </w:rPr>
              <w:t>1.2 Diagramas de Caso de Uso: CUS-002 Logout</w:t>
            </w:r>
            <w:r w:rsidR="00290D9D">
              <w:rPr>
                <w:noProof/>
                <w:webHidden/>
              </w:rPr>
              <w:tab/>
            </w:r>
            <w:r w:rsidR="00290D9D">
              <w:rPr>
                <w:noProof/>
                <w:webHidden/>
              </w:rPr>
              <w:fldChar w:fldCharType="begin"/>
            </w:r>
            <w:r w:rsidR="00290D9D">
              <w:rPr>
                <w:noProof/>
                <w:webHidden/>
              </w:rPr>
              <w:instrText xml:space="preserve"> PAGEREF _Toc134462437 \h </w:instrText>
            </w:r>
            <w:r w:rsidR="00290D9D">
              <w:rPr>
                <w:noProof/>
                <w:webHidden/>
              </w:rPr>
            </w:r>
            <w:r w:rsidR="00290D9D">
              <w:rPr>
                <w:noProof/>
                <w:webHidden/>
              </w:rPr>
              <w:fldChar w:fldCharType="separate"/>
            </w:r>
            <w:r w:rsidR="00290D9D">
              <w:rPr>
                <w:noProof/>
                <w:webHidden/>
              </w:rPr>
              <w:t>18</w:t>
            </w:r>
            <w:r w:rsidR="00290D9D">
              <w:rPr>
                <w:noProof/>
                <w:webHidden/>
              </w:rPr>
              <w:fldChar w:fldCharType="end"/>
            </w:r>
          </w:hyperlink>
        </w:p>
        <w:p w14:paraId="17AA4523" w14:textId="6E86CB56"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8" w:history="1">
            <w:r w:rsidR="00290D9D" w:rsidRPr="00985B91">
              <w:rPr>
                <w:rStyle w:val="Hyperlink"/>
                <w:noProof/>
              </w:rPr>
              <w:t>1.3 ECU- Especificación de Caso de Uso: T02CUS-02 Logout</w:t>
            </w:r>
            <w:r w:rsidR="00290D9D">
              <w:rPr>
                <w:noProof/>
                <w:webHidden/>
              </w:rPr>
              <w:tab/>
            </w:r>
            <w:r w:rsidR="00290D9D">
              <w:rPr>
                <w:noProof/>
                <w:webHidden/>
              </w:rPr>
              <w:fldChar w:fldCharType="begin"/>
            </w:r>
            <w:r w:rsidR="00290D9D">
              <w:rPr>
                <w:noProof/>
                <w:webHidden/>
              </w:rPr>
              <w:instrText xml:space="preserve"> PAGEREF _Toc134462438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A2B1266" w14:textId="29FD1F49"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9" w:history="1">
            <w:r w:rsidR="00290D9D" w:rsidRPr="00985B91">
              <w:rPr>
                <w:rStyle w:val="Hyperlink"/>
                <w:noProof/>
              </w:rPr>
              <w:t>1.4 Diagrama de Secuencia</w:t>
            </w:r>
            <w:r w:rsidR="00290D9D">
              <w:rPr>
                <w:noProof/>
                <w:webHidden/>
              </w:rPr>
              <w:tab/>
            </w:r>
            <w:r w:rsidR="00290D9D">
              <w:rPr>
                <w:noProof/>
                <w:webHidden/>
              </w:rPr>
              <w:fldChar w:fldCharType="begin"/>
            </w:r>
            <w:r w:rsidR="00290D9D">
              <w:rPr>
                <w:noProof/>
                <w:webHidden/>
              </w:rPr>
              <w:instrText xml:space="preserve"> PAGEREF _Toc134462439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42A3C13" w14:textId="616DC638" w:rsidR="00FE7094" w:rsidRDefault="00FE7094">
          <w:r>
            <w:rPr>
              <w:b/>
              <w:bCs/>
              <w:noProof/>
            </w:rPr>
            <w:fldChar w:fldCharType="end"/>
          </w:r>
        </w:p>
      </w:sdtContent>
    </w:sdt>
    <w:p w14:paraId="52E55A8D" w14:textId="77777777" w:rsidR="00B165E0" w:rsidRPr="00AB7870" w:rsidRDefault="00B165E0">
      <w:pPr>
        <w:rPr>
          <w:lang w:val="en-US"/>
        </w:rPr>
      </w:pPr>
    </w:p>
    <w:p w14:paraId="43CFC57D" w14:textId="77777777" w:rsidR="00B165E0" w:rsidRDefault="005C45C1">
      <w:pPr>
        <w:pStyle w:val="Heading1"/>
      </w:pPr>
      <w:bookmarkStart w:id="0" w:name="_Toc134462399"/>
      <w:r>
        <w:t>Historial de Revisión</w:t>
      </w:r>
      <w:bookmarkEnd w:id="0"/>
    </w:p>
    <w:p w14:paraId="14D82654" w14:textId="77777777" w:rsidR="00B165E0" w:rsidRDefault="00B165E0"/>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074"/>
        <w:gridCol w:w="2101"/>
        <w:gridCol w:w="2193"/>
      </w:tblGrid>
      <w:tr w:rsidR="00B165E0" w14:paraId="6D778108" w14:textId="77777777">
        <w:tc>
          <w:tcPr>
            <w:tcW w:w="2126" w:type="dxa"/>
          </w:tcPr>
          <w:p w14:paraId="434316CB" w14:textId="77777777" w:rsidR="00B165E0" w:rsidRDefault="005C45C1">
            <w:r>
              <w:t>Fecha</w:t>
            </w:r>
          </w:p>
        </w:tc>
        <w:tc>
          <w:tcPr>
            <w:tcW w:w="2074" w:type="dxa"/>
          </w:tcPr>
          <w:p w14:paraId="7FCE3F03" w14:textId="77777777" w:rsidR="00B165E0" w:rsidRDefault="005C45C1">
            <w:r>
              <w:t>Versión</w:t>
            </w:r>
          </w:p>
        </w:tc>
        <w:tc>
          <w:tcPr>
            <w:tcW w:w="2101" w:type="dxa"/>
          </w:tcPr>
          <w:p w14:paraId="26544B0E" w14:textId="77777777" w:rsidR="00B165E0" w:rsidRDefault="005C45C1">
            <w:r>
              <w:t>Autor</w:t>
            </w:r>
          </w:p>
        </w:tc>
        <w:tc>
          <w:tcPr>
            <w:tcW w:w="2193" w:type="dxa"/>
          </w:tcPr>
          <w:p w14:paraId="0AD02065" w14:textId="77777777" w:rsidR="00B165E0" w:rsidRDefault="005C45C1">
            <w:r>
              <w:t>Descripción</w:t>
            </w:r>
          </w:p>
        </w:tc>
      </w:tr>
      <w:tr w:rsidR="00B165E0" w14:paraId="3133E431" w14:textId="77777777">
        <w:tc>
          <w:tcPr>
            <w:tcW w:w="2126" w:type="dxa"/>
          </w:tcPr>
          <w:p w14:paraId="1C9DEE8B" w14:textId="77777777" w:rsidR="00B165E0" w:rsidRDefault="005C45C1">
            <w:r>
              <w:t>17/04/2023</w:t>
            </w:r>
          </w:p>
        </w:tc>
        <w:tc>
          <w:tcPr>
            <w:tcW w:w="2074" w:type="dxa"/>
          </w:tcPr>
          <w:p w14:paraId="71D50DDB" w14:textId="77777777" w:rsidR="00B165E0" w:rsidRDefault="005C45C1">
            <w:r>
              <w:t>0.1</w:t>
            </w:r>
          </w:p>
        </w:tc>
        <w:tc>
          <w:tcPr>
            <w:tcW w:w="2101" w:type="dxa"/>
          </w:tcPr>
          <w:p w14:paraId="15816FB7" w14:textId="77777777" w:rsidR="00B165E0" w:rsidRDefault="005C45C1">
            <w:r>
              <w:t>Laura Magali Alfano</w:t>
            </w:r>
          </w:p>
        </w:tc>
        <w:tc>
          <w:tcPr>
            <w:tcW w:w="2193" w:type="dxa"/>
          </w:tcPr>
          <w:p w14:paraId="21A77B5A" w14:textId="77777777" w:rsidR="00B165E0" w:rsidRDefault="005C45C1">
            <w:r>
              <w:t>Planteo de G01 al G05</w:t>
            </w:r>
          </w:p>
        </w:tc>
      </w:tr>
      <w:tr w:rsidR="00B165E0" w14:paraId="45C847C9" w14:textId="77777777">
        <w:tc>
          <w:tcPr>
            <w:tcW w:w="2126" w:type="dxa"/>
          </w:tcPr>
          <w:p w14:paraId="2EC603FE" w14:textId="77777777" w:rsidR="00B165E0" w:rsidRDefault="005C45C1">
            <w:r>
              <w:t>18/04/2023</w:t>
            </w:r>
          </w:p>
        </w:tc>
        <w:tc>
          <w:tcPr>
            <w:tcW w:w="2074" w:type="dxa"/>
          </w:tcPr>
          <w:p w14:paraId="7D93F917" w14:textId="77777777" w:rsidR="00B165E0" w:rsidRDefault="005C45C1">
            <w:r>
              <w:t>0.1</w:t>
            </w:r>
          </w:p>
        </w:tc>
        <w:tc>
          <w:tcPr>
            <w:tcW w:w="2101" w:type="dxa"/>
          </w:tcPr>
          <w:p w14:paraId="30C7F50C" w14:textId="77777777" w:rsidR="00B165E0" w:rsidRDefault="005C45C1">
            <w:r>
              <w:t>Laura Magali Alfano</w:t>
            </w:r>
          </w:p>
        </w:tc>
        <w:tc>
          <w:tcPr>
            <w:tcW w:w="2193" w:type="dxa"/>
          </w:tcPr>
          <w:p w14:paraId="0210936C" w14:textId="77777777" w:rsidR="00B165E0" w:rsidRDefault="005C45C1">
            <w:r>
              <w:t>Corrección G01</w:t>
            </w:r>
          </w:p>
          <w:p w14:paraId="50F44357" w14:textId="77777777" w:rsidR="00B165E0" w:rsidRDefault="005C45C1">
            <w:r>
              <w:t>Planteo T01</w:t>
            </w:r>
          </w:p>
        </w:tc>
      </w:tr>
      <w:tr w:rsidR="00B26BC6" w14:paraId="6435D2AD" w14:textId="77777777" w:rsidTr="008418D0">
        <w:tc>
          <w:tcPr>
            <w:tcW w:w="2126" w:type="dxa"/>
          </w:tcPr>
          <w:p w14:paraId="65D527EC" w14:textId="2DD0C230" w:rsidR="00B26BC6" w:rsidRDefault="00B26BC6" w:rsidP="008418D0">
            <w:r>
              <w:t>24/04/2023</w:t>
            </w:r>
          </w:p>
        </w:tc>
        <w:tc>
          <w:tcPr>
            <w:tcW w:w="2074" w:type="dxa"/>
          </w:tcPr>
          <w:p w14:paraId="3D697AB3" w14:textId="77777777" w:rsidR="00B26BC6" w:rsidRDefault="00B26BC6" w:rsidP="008418D0">
            <w:r>
              <w:t>0.1</w:t>
            </w:r>
          </w:p>
        </w:tc>
        <w:tc>
          <w:tcPr>
            <w:tcW w:w="2101" w:type="dxa"/>
          </w:tcPr>
          <w:p w14:paraId="1295096F" w14:textId="77777777" w:rsidR="00B26BC6" w:rsidRDefault="00B26BC6" w:rsidP="008418D0">
            <w:r>
              <w:t>Laura Magali Alfano</w:t>
            </w:r>
          </w:p>
        </w:tc>
        <w:tc>
          <w:tcPr>
            <w:tcW w:w="2193" w:type="dxa"/>
          </w:tcPr>
          <w:p w14:paraId="2764E1C4" w14:textId="450DAC05" w:rsidR="00B26BC6" w:rsidRDefault="00B26BC6" w:rsidP="00B26BC6">
            <w:r>
              <w:t>Corrección T0-x a N0-x</w:t>
            </w:r>
          </w:p>
        </w:tc>
      </w:tr>
      <w:tr w:rsidR="00B26BC6" w14:paraId="42136135" w14:textId="77777777">
        <w:tc>
          <w:tcPr>
            <w:tcW w:w="2126" w:type="dxa"/>
          </w:tcPr>
          <w:p w14:paraId="64B629C6" w14:textId="77777777" w:rsidR="00B26BC6" w:rsidRDefault="00B26BC6"/>
        </w:tc>
        <w:tc>
          <w:tcPr>
            <w:tcW w:w="2074" w:type="dxa"/>
          </w:tcPr>
          <w:p w14:paraId="3B6D7F60" w14:textId="77777777" w:rsidR="00B26BC6" w:rsidRDefault="00B26BC6"/>
        </w:tc>
        <w:tc>
          <w:tcPr>
            <w:tcW w:w="2101" w:type="dxa"/>
          </w:tcPr>
          <w:p w14:paraId="72BC55AC" w14:textId="77777777" w:rsidR="00B26BC6" w:rsidRDefault="00B26BC6"/>
        </w:tc>
        <w:tc>
          <w:tcPr>
            <w:tcW w:w="2193" w:type="dxa"/>
          </w:tcPr>
          <w:p w14:paraId="3E2F927B" w14:textId="77777777" w:rsidR="00B26BC6" w:rsidRDefault="00B26BC6"/>
        </w:tc>
      </w:tr>
    </w:tbl>
    <w:p w14:paraId="2F76B912" w14:textId="77777777" w:rsidR="00B165E0" w:rsidRDefault="00B165E0">
      <w:pPr>
        <w:rPr>
          <w:sz w:val="24"/>
          <w:szCs w:val="24"/>
        </w:rPr>
      </w:pPr>
    </w:p>
    <w:p w14:paraId="77758322" w14:textId="77777777" w:rsidR="0019649F" w:rsidRDefault="0019649F">
      <w:pPr>
        <w:rPr>
          <w:sz w:val="24"/>
          <w:szCs w:val="24"/>
        </w:rPr>
      </w:pPr>
    </w:p>
    <w:p w14:paraId="78A6B337" w14:textId="77777777" w:rsidR="00B165E0" w:rsidRDefault="005C45C1">
      <w:pPr>
        <w:pStyle w:val="Heading1"/>
      </w:pPr>
      <w:bookmarkStart w:id="1" w:name="_Toc134462400"/>
      <w:r>
        <w:t>G00. Descripción Global del Producto</w:t>
      </w:r>
      <w:bookmarkEnd w:id="1"/>
    </w:p>
    <w:p w14:paraId="2E36305B" w14:textId="77777777" w:rsidR="00B165E0" w:rsidRDefault="00B165E0"/>
    <w:p w14:paraId="6FE9D1C5" w14:textId="77777777" w:rsidR="00B165E0" w:rsidRDefault="005C45C1">
      <w:pPr>
        <w:pStyle w:val="Heading2"/>
      </w:pPr>
      <w:bookmarkStart w:id="2" w:name="_Toc134462401"/>
      <w:r>
        <w:t>G01. Propósito</w:t>
      </w:r>
      <w:bookmarkEnd w:id="2"/>
    </w:p>
    <w:p w14:paraId="7821740A" w14:textId="77777777" w:rsidR="00B165E0" w:rsidRDefault="005C45C1">
      <w:pPr>
        <w:jc w:val="both"/>
      </w:pPr>
      <w:r>
        <w:t xml:space="preserve">La empresa que posee y administra el salón de eventos “La Estancia”, ubicada en Zona Norte, Buenos Aires, solicita la generación de un sistema que permita informatizar la organización de los eventos que realiza. Esto incluye tanto las reservas y alquileres de los clientes, como toda la operatoria de la organización con los proveedores para cada evento, según los servicios que los clientes hayan contratado. </w:t>
      </w:r>
    </w:p>
    <w:p w14:paraId="366D9F0A" w14:textId="77777777" w:rsidR="00B165E0" w:rsidRDefault="005C45C1">
      <w:pPr>
        <w:jc w:val="both"/>
      </w:pPr>
      <w:r>
        <w:lastRenderedPageBreak/>
        <w:t xml:space="preserve">Para tal fin, la empresa </w:t>
      </w:r>
      <w:proofErr w:type="spellStart"/>
      <w:r>
        <w:t>FrabegaTech</w:t>
      </w:r>
      <w:proofErr w:type="spellEnd"/>
      <w:r>
        <w:t xml:space="preserve"> ha realizado un proceso de elicitación y de levantamiento de información en La Estancia. Del estudio inicial realizado se determinaron los siguientes requerimientos funcionales de negocio más importantes: RFN-01: Reserva y Alquiler, y el RFN- 02: Gestión de Organización. </w:t>
      </w:r>
    </w:p>
    <w:p w14:paraId="267B22C5" w14:textId="77777777" w:rsidR="00B165E0" w:rsidRDefault="00B165E0"/>
    <w:p w14:paraId="5CF194C4" w14:textId="77777777" w:rsidR="00B165E0" w:rsidRDefault="005C45C1">
      <w:pPr>
        <w:pStyle w:val="Heading2"/>
      </w:pPr>
      <w:bookmarkStart w:id="3" w:name="_Toc134462402"/>
      <w:r>
        <w:t>G02. Descripción funcional del Producto y Alcance</w:t>
      </w:r>
      <w:bookmarkEnd w:id="3"/>
    </w:p>
    <w:p w14:paraId="3AE4FBB2" w14:textId="77777777" w:rsidR="00B165E0" w:rsidRDefault="00B165E0"/>
    <w:p w14:paraId="7D98A2FE" w14:textId="49E0F0AC" w:rsidR="00B165E0" w:rsidRDefault="005C45C1">
      <w:pPr>
        <w:jc w:val="both"/>
      </w:pPr>
      <w:r>
        <w:rPr>
          <w:b/>
          <w:color w:val="2F5496"/>
        </w:rPr>
        <w:t>RFN-01 Reserva y Alquiler</w:t>
      </w:r>
      <w:r>
        <w:t xml:space="preserve">: El proceso de reserva y alquiler se basa en que un cliente se </w:t>
      </w:r>
      <w:r w:rsidR="00DD3275">
        <w:t>acerque físicamente y hable</w:t>
      </w:r>
      <w:r>
        <w:t xml:space="preserve"> con el recepcionista. Éste asesorará en cuanto a las preferencias que el cliente le indique para el evento. Entre tantas esta gestión involucra el registro del cliente, la verificación de disponibilidad del salón y de los servicios para venderle. Como </w:t>
      </w:r>
      <w:r w:rsidR="00DD3275">
        <w:t>la generación</w:t>
      </w:r>
      <w:r>
        <w:t xml:space="preserve"> de un presupuesto</w:t>
      </w:r>
      <w:r w:rsidR="00DD3275">
        <w:t xml:space="preserve"> tentativo</w:t>
      </w:r>
      <w:r>
        <w:t>, registro de pago de seña, y el registro del código de pago total, cuando el cliente lo remita a la empresa, dejando firme el alquiler.</w:t>
      </w:r>
    </w:p>
    <w:p w14:paraId="62E367C6" w14:textId="2872DE49" w:rsidR="0019649F" w:rsidRPr="0019649F" w:rsidRDefault="0019649F" w:rsidP="009D0C5A">
      <w:pPr>
        <w:pStyle w:val="BodyText"/>
        <w:spacing w:before="23" w:line="259" w:lineRule="auto"/>
        <w:ind w:left="567" w:right="116"/>
        <w:jc w:val="both"/>
        <w:rPr>
          <w:rFonts w:ascii="Arial" w:eastAsia="Arial" w:hAnsi="Arial" w:cs="Arial"/>
          <w:b/>
          <w:color w:val="2F5496"/>
          <w:lang w:val="es-AR" w:eastAsia="es-AR"/>
        </w:rPr>
      </w:pPr>
      <w:r w:rsidRPr="0019649F">
        <w:rPr>
          <w:rFonts w:ascii="Arial" w:eastAsia="Arial" w:hAnsi="Arial" w:cs="Arial"/>
          <w:b/>
          <w:color w:val="2F5496"/>
          <w:lang w:val="es-AR" w:eastAsia="es-AR"/>
        </w:rPr>
        <w:t xml:space="preserve">PN1. Reserva y </w:t>
      </w:r>
      <w:r>
        <w:rPr>
          <w:rFonts w:ascii="Arial" w:eastAsia="Arial" w:hAnsi="Arial" w:cs="Arial"/>
          <w:b/>
          <w:color w:val="2F5496"/>
          <w:lang w:val="es-AR" w:eastAsia="es-AR"/>
        </w:rPr>
        <w:t>A</w:t>
      </w:r>
      <w:r w:rsidRPr="0019649F">
        <w:rPr>
          <w:rFonts w:ascii="Arial" w:eastAsia="Arial" w:hAnsi="Arial" w:cs="Arial"/>
          <w:b/>
          <w:color w:val="2F5496"/>
          <w:lang w:val="es-AR" w:eastAsia="es-AR"/>
        </w:rPr>
        <w:t xml:space="preserve">lquiler:  </w:t>
      </w:r>
    </w:p>
    <w:p w14:paraId="42F9DC43" w14:textId="72034DD7" w:rsidR="009D0C5A" w:rsidRPr="005F5EC4" w:rsidRDefault="0019649F" w:rsidP="0002237F">
      <w:pPr>
        <w:pStyle w:val="BodyText"/>
        <w:numPr>
          <w:ilvl w:val="0"/>
          <w:numId w:val="5"/>
        </w:numPr>
        <w:spacing w:before="120" w:after="120"/>
        <w:ind w:right="113" w:hanging="357"/>
        <w:jc w:val="both"/>
        <w:rPr>
          <w:rFonts w:ascii="Arial" w:eastAsia="Arial" w:hAnsi="Arial" w:cs="Arial"/>
          <w:lang w:val="es-AR" w:eastAsia="es-AR"/>
        </w:rPr>
      </w:pPr>
      <w:r w:rsidRPr="0019649F">
        <w:rPr>
          <w:rFonts w:ascii="Arial" w:eastAsia="Arial" w:hAnsi="Arial" w:cs="Arial"/>
          <w:lang w:val="es-AR" w:eastAsia="es-AR"/>
        </w:rPr>
        <w:t xml:space="preserve">El cliente le comunica al recepcionista </w:t>
      </w:r>
      <w:r w:rsidR="009D0C5A">
        <w:rPr>
          <w:rFonts w:ascii="Arial" w:eastAsia="Arial" w:hAnsi="Arial" w:cs="Arial"/>
          <w:lang w:val="es-AR" w:eastAsia="es-AR"/>
        </w:rPr>
        <w:t xml:space="preserve">en </w:t>
      </w:r>
      <w:r w:rsidRPr="0019649F">
        <w:rPr>
          <w:rFonts w:ascii="Arial" w:eastAsia="Arial" w:hAnsi="Arial" w:cs="Arial"/>
          <w:lang w:val="es-AR" w:eastAsia="es-AR"/>
        </w:rPr>
        <w:t>qu</w:t>
      </w:r>
      <w:r>
        <w:rPr>
          <w:rFonts w:ascii="Arial" w:eastAsia="Arial" w:hAnsi="Arial" w:cs="Arial"/>
          <w:lang w:val="es-AR" w:eastAsia="es-AR"/>
        </w:rPr>
        <w:t>é</w:t>
      </w:r>
      <w:r w:rsidRPr="0019649F">
        <w:rPr>
          <w:rFonts w:ascii="Arial" w:eastAsia="Arial" w:hAnsi="Arial" w:cs="Arial"/>
          <w:lang w:val="es-AR" w:eastAsia="es-AR"/>
        </w:rPr>
        <w:t xml:space="preserve"> </w:t>
      </w:r>
      <w:r>
        <w:rPr>
          <w:rFonts w:ascii="Arial" w:eastAsia="Arial" w:hAnsi="Arial" w:cs="Arial"/>
          <w:lang w:val="es-AR" w:eastAsia="es-AR"/>
        </w:rPr>
        <w:t xml:space="preserve">fecha desea realizar </w:t>
      </w:r>
      <w:r w:rsidR="005F5EC4">
        <w:rPr>
          <w:rFonts w:ascii="Arial" w:eastAsia="Arial" w:hAnsi="Arial" w:cs="Arial"/>
          <w:lang w:val="es-AR" w:eastAsia="es-AR"/>
        </w:rPr>
        <w:t>un</w:t>
      </w:r>
      <w:r>
        <w:rPr>
          <w:rFonts w:ascii="Arial" w:eastAsia="Arial" w:hAnsi="Arial" w:cs="Arial"/>
          <w:lang w:val="es-AR" w:eastAsia="es-AR"/>
        </w:rPr>
        <w:t xml:space="preserve"> evento</w:t>
      </w:r>
      <w:r w:rsidR="00A926CC">
        <w:rPr>
          <w:rFonts w:ascii="Arial" w:eastAsia="Arial" w:hAnsi="Arial" w:cs="Arial"/>
          <w:lang w:val="es-AR" w:eastAsia="es-AR"/>
        </w:rPr>
        <w:t>, el tipo de evento</w:t>
      </w:r>
      <w:r w:rsidR="005F5EC4">
        <w:rPr>
          <w:rFonts w:ascii="Arial" w:eastAsia="Arial" w:hAnsi="Arial" w:cs="Arial"/>
          <w:lang w:val="es-AR" w:eastAsia="es-AR"/>
        </w:rPr>
        <w:t xml:space="preserve"> y la cantidad de personas</w:t>
      </w:r>
      <w:r w:rsidR="00A926CC">
        <w:rPr>
          <w:rFonts w:ascii="Arial" w:eastAsia="Arial" w:hAnsi="Arial" w:cs="Arial"/>
          <w:lang w:val="es-AR" w:eastAsia="es-AR"/>
        </w:rPr>
        <w:t xml:space="preserve"> que asistirán</w:t>
      </w:r>
      <w:r w:rsidRPr="005F5EC4">
        <w:rPr>
          <w:rFonts w:ascii="Arial" w:eastAsia="Arial" w:hAnsi="Arial" w:cs="Arial"/>
          <w:lang w:val="es-AR" w:eastAsia="es-AR"/>
        </w:rPr>
        <w:t>.</w:t>
      </w:r>
      <w:r w:rsidRPr="0019649F">
        <w:t xml:space="preserve"> </w:t>
      </w:r>
    </w:p>
    <w:p w14:paraId="2A6688D1" w14:textId="12D51DDF" w:rsidR="0019649F" w:rsidRPr="0019649F" w:rsidRDefault="0019649F" w:rsidP="0002237F">
      <w:pPr>
        <w:pStyle w:val="BodyText"/>
        <w:numPr>
          <w:ilvl w:val="0"/>
          <w:numId w:val="5"/>
        </w:numPr>
        <w:spacing w:before="120" w:after="120"/>
        <w:ind w:right="113" w:hanging="357"/>
        <w:jc w:val="both"/>
        <w:rPr>
          <w:rFonts w:ascii="Arial" w:eastAsia="Arial" w:hAnsi="Arial" w:cs="Arial"/>
          <w:lang w:val="es-AR" w:eastAsia="es-AR"/>
        </w:rPr>
      </w:pPr>
      <w:r w:rsidRPr="0019649F">
        <w:rPr>
          <w:rFonts w:ascii="Arial" w:eastAsia="Arial" w:hAnsi="Arial" w:cs="Arial"/>
          <w:lang w:val="es-AR" w:eastAsia="es-AR"/>
        </w:rPr>
        <w:t xml:space="preserve">El recepcionista consulta </w:t>
      </w:r>
      <w:r w:rsidR="009D0C5A" w:rsidRPr="009D0C5A">
        <w:rPr>
          <w:rFonts w:ascii="Arial" w:eastAsia="Arial" w:hAnsi="Arial" w:cs="Arial"/>
          <w:lang w:val="es-AR" w:eastAsia="es-AR"/>
        </w:rPr>
        <w:t xml:space="preserve">a través de una </w:t>
      </w:r>
      <w:r w:rsidR="009D0C5A">
        <w:rPr>
          <w:rFonts w:ascii="Arial" w:eastAsia="Arial" w:hAnsi="Arial" w:cs="Arial"/>
          <w:lang w:val="es-AR" w:eastAsia="es-AR"/>
        </w:rPr>
        <w:t>pantalla (</w:t>
      </w:r>
      <w:r w:rsidRPr="0019649F">
        <w:rPr>
          <w:rFonts w:ascii="Arial" w:eastAsia="Arial" w:hAnsi="Arial" w:cs="Arial"/>
          <w:lang w:val="es-AR" w:eastAsia="es-AR"/>
        </w:rPr>
        <w:t>sistema</w:t>
      </w:r>
      <w:r w:rsidR="009D0C5A">
        <w:rPr>
          <w:rFonts w:ascii="Arial" w:eastAsia="Arial" w:hAnsi="Arial" w:cs="Arial"/>
          <w:lang w:val="es-AR" w:eastAsia="es-AR"/>
        </w:rPr>
        <w:t>)</w:t>
      </w:r>
      <w:r w:rsidRPr="0019649F">
        <w:rPr>
          <w:rFonts w:ascii="Arial" w:eastAsia="Arial" w:hAnsi="Arial" w:cs="Arial"/>
          <w:lang w:val="es-AR" w:eastAsia="es-AR"/>
        </w:rPr>
        <w:t xml:space="preserve"> si </w:t>
      </w:r>
      <w:r w:rsidR="00B21839">
        <w:rPr>
          <w:rFonts w:ascii="Arial" w:eastAsia="Arial" w:hAnsi="Arial" w:cs="Arial"/>
          <w:lang w:val="es-AR" w:eastAsia="es-AR"/>
        </w:rPr>
        <w:t>esa</w:t>
      </w:r>
      <w:r w:rsidRPr="0019649F">
        <w:rPr>
          <w:rFonts w:ascii="Arial" w:eastAsia="Arial" w:hAnsi="Arial" w:cs="Arial"/>
          <w:lang w:val="es-AR" w:eastAsia="es-AR"/>
        </w:rPr>
        <w:t xml:space="preserve"> fecha </w:t>
      </w:r>
      <w:r w:rsidR="00B21839">
        <w:rPr>
          <w:rFonts w:ascii="Arial" w:eastAsia="Arial" w:hAnsi="Arial" w:cs="Arial"/>
          <w:lang w:val="es-AR" w:eastAsia="es-AR"/>
        </w:rPr>
        <w:t xml:space="preserve">está </w:t>
      </w:r>
      <w:r w:rsidRPr="0019649F">
        <w:rPr>
          <w:rFonts w:ascii="Arial" w:eastAsia="Arial" w:hAnsi="Arial" w:cs="Arial"/>
          <w:lang w:val="es-AR" w:eastAsia="es-AR"/>
        </w:rPr>
        <w:t xml:space="preserve">disponible, de no </w:t>
      </w:r>
      <w:r w:rsidR="00B21839">
        <w:rPr>
          <w:rFonts w:ascii="Arial" w:eastAsia="Arial" w:hAnsi="Arial" w:cs="Arial"/>
          <w:lang w:val="es-AR" w:eastAsia="es-AR"/>
        </w:rPr>
        <w:t>estarlo</w:t>
      </w:r>
      <w:r w:rsidRPr="0019649F">
        <w:rPr>
          <w:rFonts w:ascii="Arial" w:eastAsia="Arial" w:hAnsi="Arial" w:cs="Arial"/>
          <w:lang w:val="es-AR" w:eastAsia="es-AR"/>
        </w:rPr>
        <w:t xml:space="preserve"> le indica </w:t>
      </w:r>
      <w:r w:rsidR="00DD3275">
        <w:rPr>
          <w:rFonts w:ascii="Arial" w:eastAsia="Arial" w:hAnsi="Arial" w:cs="Arial"/>
          <w:lang w:val="es-AR" w:eastAsia="es-AR"/>
        </w:rPr>
        <w:t xml:space="preserve">otras </w:t>
      </w:r>
      <w:r w:rsidR="009D0C5A">
        <w:rPr>
          <w:rFonts w:ascii="Arial" w:eastAsia="Arial" w:hAnsi="Arial" w:cs="Arial"/>
          <w:lang w:val="es-AR" w:eastAsia="es-AR"/>
        </w:rPr>
        <w:t>fechas</w:t>
      </w:r>
      <w:r w:rsidR="00A926CC">
        <w:rPr>
          <w:rFonts w:ascii="Arial" w:eastAsia="Arial" w:hAnsi="Arial" w:cs="Arial"/>
          <w:lang w:val="es-AR" w:eastAsia="es-AR"/>
        </w:rPr>
        <w:t xml:space="preserve"> disponibles</w:t>
      </w:r>
      <w:r w:rsidRPr="0019649F">
        <w:rPr>
          <w:rFonts w:ascii="Arial" w:eastAsia="Arial" w:hAnsi="Arial" w:cs="Arial"/>
          <w:lang w:val="es-AR" w:eastAsia="es-AR"/>
        </w:rPr>
        <w:t xml:space="preserve"> previas o posteriores más cercanas.</w:t>
      </w:r>
      <w:r w:rsidR="00BC28DA">
        <w:rPr>
          <w:rFonts w:ascii="Arial" w:eastAsia="Arial" w:hAnsi="Arial" w:cs="Arial"/>
          <w:lang w:val="es-AR" w:eastAsia="es-AR"/>
        </w:rPr>
        <w:t xml:space="preserve"> Sólo se toman reservas con hasta 8 meses de anticipación.</w:t>
      </w:r>
    </w:p>
    <w:p w14:paraId="40E868A2" w14:textId="623DA982" w:rsidR="00282DA4" w:rsidRPr="0002237F" w:rsidRDefault="00965D78" w:rsidP="0002237F">
      <w:pPr>
        <w:pStyle w:val="BodyText"/>
        <w:numPr>
          <w:ilvl w:val="0"/>
          <w:numId w:val="5"/>
        </w:numPr>
        <w:spacing w:before="120" w:after="120"/>
        <w:ind w:right="113" w:hanging="357"/>
        <w:jc w:val="both"/>
        <w:rPr>
          <w:rFonts w:ascii="Arial" w:eastAsia="Arial" w:hAnsi="Arial" w:cs="Arial"/>
          <w:lang w:val="es-AR" w:eastAsia="es-AR"/>
        </w:rPr>
      </w:pPr>
      <w:r>
        <w:rPr>
          <w:rFonts w:ascii="Arial" w:eastAsia="Arial" w:hAnsi="Arial" w:cs="Arial"/>
          <w:lang w:val="es-AR" w:eastAsia="es-AR"/>
        </w:rPr>
        <w:t>Si le sirve al</w:t>
      </w:r>
      <w:r w:rsidR="0019649F" w:rsidRPr="0002237F">
        <w:rPr>
          <w:rFonts w:ascii="Arial" w:eastAsia="Arial" w:hAnsi="Arial" w:cs="Arial"/>
          <w:lang w:val="es-AR" w:eastAsia="es-AR"/>
        </w:rPr>
        <w:t xml:space="preserve"> cliente</w:t>
      </w:r>
      <w:r>
        <w:rPr>
          <w:rFonts w:ascii="Arial" w:eastAsia="Arial" w:hAnsi="Arial" w:cs="Arial"/>
          <w:lang w:val="es-AR" w:eastAsia="es-AR"/>
        </w:rPr>
        <w:t>, este</w:t>
      </w:r>
      <w:r w:rsidR="0019649F" w:rsidRPr="0002237F">
        <w:rPr>
          <w:rFonts w:ascii="Arial" w:eastAsia="Arial" w:hAnsi="Arial" w:cs="Arial"/>
          <w:lang w:val="es-AR" w:eastAsia="es-AR"/>
        </w:rPr>
        <w:t xml:space="preserve"> </w:t>
      </w:r>
      <w:r w:rsidR="009D0C5A" w:rsidRPr="0002237F">
        <w:rPr>
          <w:rFonts w:ascii="Arial" w:eastAsia="Arial" w:hAnsi="Arial" w:cs="Arial"/>
          <w:lang w:val="es-AR" w:eastAsia="es-AR"/>
        </w:rPr>
        <w:t>le indica</w:t>
      </w:r>
      <w:r w:rsidR="0019649F" w:rsidRPr="0002237F">
        <w:rPr>
          <w:rFonts w:ascii="Arial" w:eastAsia="Arial" w:hAnsi="Arial" w:cs="Arial"/>
          <w:lang w:val="es-AR" w:eastAsia="es-AR"/>
        </w:rPr>
        <w:t xml:space="preserve"> una </w:t>
      </w:r>
      <w:r w:rsidR="005F5EC4" w:rsidRPr="0002237F">
        <w:rPr>
          <w:rFonts w:ascii="Arial" w:eastAsia="Arial" w:hAnsi="Arial" w:cs="Arial"/>
          <w:lang w:val="es-AR" w:eastAsia="es-AR"/>
        </w:rPr>
        <w:t xml:space="preserve">nueva </w:t>
      </w:r>
      <w:r w:rsidR="0019649F" w:rsidRPr="0002237F">
        <w:rPr>
          <w:rFonts w:ascii="Arial" w:eastAsia="Arial" w:hAnsi="Arial" w:cs="Arial"/>
          <w:lang w:val="es-AR" w:eastAsia="es-AR"/>
        </w:rPr>
        <w:t>fecha</w:t>
      </w:r>
      <w:r w:rsidR="00DD3275" w:rsidRPr="0002237F">
        <w:rPr>
          <w:rFonts w:ascii="Arial" w:eastAsia="Arial" w:hAnsi="Arial" w:cs="Arial"/>
          <w:lang w:val="es-AR" w:eastAsia="es-AR"/>
        </w:rPr>
        <w:t>, de lo contrario, no procede y se retira</w:t>
      </w:r>
      <w:r w:rsidR="005F5EC4" w:rsidRPr="0002237F">
        <w:rPr>
          <w:rFonts w:ascii="Arial" w:eastAsia="Arial" w:hAnsi="Arial" w:cs="Arial"/>
          <w:lang w:val="es-AR" w:eastAsia="es-AR"/>
        </w:rPr>
        <w:t>.</w:t>
      </w:r>
      <w:r w:rsidR="00B21839" w:rsidRPr="0002237F">
        <w:rPr>
          <w:rFonts w:ascii="Arial" w:eastAsia="Arial" w:hAnsi="Arial" w:cs="Arial"/>
          <w:lang w:val="es-AR" w:eastAsia="es-AR"/>
        </w:rPr>
        <w:t xml:space="preserve"> El recepcionista</w:t>
      </w:r>
      <w:r w:rsidR="00DD3275" w:rsidRPr="0002237F">
        <w:rPr>
          <w:rFonts w:ascii="Arial" w:eastAsia="Arial" w:hAnsi="Arial" w:cs="Arial"/>
          <w:lang w:val="es-AR" w:eastAsia="es-AR"/>
        </w:rPr>
        <w:t xml:space="preserve"> carga la nueva fecha y</w:t>
      </w:r>
      <w:r w:rsidR="005F5EC4" w:rsidRPr="0002237F">
        <w:rPr>
          <w:rFonts w:ascii="Arial" w:eastAsia="Arial" w:hAnsi="Arial" w:cs="Arial"/>
          <w:lang w:val="es-AR" w:eastAsia="es-AR"/>
        </w:rPr>
        <w:t xml:space="preserve"> consulta </w:t>
      </w:r>
      <w:r>
        <w:rPr>
          <w:rFonts w:ascii="Arial" w:eastAsia="Arial" w:hAnsi="Arial" w:cs="Arial"/>
          <w:lang w:val="es-AR" w:eastAsia="es-AR"/>
        </w:rPr>
        <w:t xml:space="preserve">en </w:t>
      </w:r>
      <w:r w:rsidR="005F5EC4" w:rsidRPr="0002237F">
        <w:rPr>
          <w:rFonts w:ascii="Arial" w:eastAsia="Arial" w:hAnsi="Arial" w:cs="Arial"/>
          <w:lang w:val="es-AR" w:eastAsia="es-AR"/>
        </w:rPr>
        <w:t>el sistema</w:t>
      </w:r>
      <w:r w:rsidR="00DD3275" w:rsidRPr="0002237F">
        <w:rPr>
          <w:rFonts w:ascii="Arial" w:eastAsia="Arial" w:hAnsi="Arial" w:cs="Arial"/>
          <w:lang w:val="es-AR" w:eastAsia="es-AR"/>
        </w:rPr>
        <w:t xml:space="preserve"> </w:t>
      </w:r>
      <w:r>
        <w:rPr>
          <w:rFonts w:ascii="Arial" w:eastAsia="Arial" w:hAnsi="Arial" w:cs="Arial"/>
          <w:lang w:val="es-AR" w:eastAsia="es-AR"/>
        </w:rPr>
        <w:t>los</w:t>
      </w:r>
      <w:r w:rsidR="0019649F" w:rsidRPr="0002237F">
        <w:rPr>
          <w:rFonts w:ascii="Arial" w:eastAsia="Arial" w:hAnsi="Arial" w:cs="Arial"/>
          <w:lang w:val="es-AR" w:eastAsia="es-AR"/>
        </w:rPr>
        <w:t xml:space="preserve"> servicios </w:t>
      </w:r>
      <w:r w:rsidR="00A926CC" w:rsidRPr="0002237F">
        <w:rPr>
          <w:rFonts w:ascii="Arial" w:eastAsia="Arial" w:hAnsi="Arial" w:cs="Arial"/>
          <w:lang w:val="es-AR" w:eastAsia="es-AR"/>
        </w:rPr>
        <w:t xml:space="preserve">adicionales </w:t>
      </w:r>
      <w:r w:rsidR="005F5EC4" w:rsidRPr="0002237F">
        <w:rPr>
          <w:rFonts w:ascii="Arial" w:eastAsia="Arial" w:hAnsi="Arial" w:cs="Arial"/>
          <w:lang w:val="es-AR" w:eastAsia="es-AR"/>
        </w:rPr>
        <w:t>disponibles, para que le indique cuáles desea. Los servicios</w:t>
      </w:r>
      <w:r w:rsidR="00B21839" w:rsidRPr="0002237F">
        <w:rPr>
          <w:rFonts w:ascii="Arial" w:eastAsia="Arial" w:hAnsi="Arial" w:cs="Arial"/>
          <w:lang w:val="es-AR" w:eastAsia="es-AR"/>
        </w:rPr>
        <w:t xml:space="preserve"> </w:t>
      </w:r>
      <w:r w:rsidR="00A926CC" w:rsidRPr="0002237F">
        <w:rPr>
          <w:rFonts w:ascii="Arial" w:eastAsia="Arial" w:hAnsi="Arial" w:cs="Arial"/>
          <w:lang w:val="es-AR" w:eastAsia="es-AR"/>
        </w:rPr>
        <w:t xml:space="preserve">son </w:t>
      </w:r>
      <w:r w:rsidR="00B21839" w:rsidRPr="0002237F">
        <w:rPr>
          <w:rFonts w:ascii="Arial" w:eastAsia="Arial" w:hAnsi="Arial" w:cs="Arial"/>
          <w:lang w:val="es-AR" w:eastAsia="es-AR"/>
        </w:rPr>
        <w:t>Catering y Mozos, D</w:t>
      </w:r>
      <w:r w:rsidR="0019649F" w:rsidRPr="0002237F">
        <w:rPr>
          <w:rFonts w:ascii="Arial" w:eastAsia="Arial" w:hAnsi="Arial" w:cs="Arial"/>
          <w:lang w:val="es-AR" w:eastAsia="es-AR"/>
        </w:rPr>
        <w:t>ecoración</w:t>
      </w:r>
      <w:r w:rsidR="00B21839" w:rsidRPr="0002237F">
        <w:rPr>
          <w:rFonts w:ascii="Arial" w:eastAsia="Arial" w:hAnsi="Arial" w:cs="Arial"/>
          <w:lang w:val="es-AR" w:eastAsia="es-AR"/>
        </w:rPr>
        <w:t xml:space="preserve"> del salón</w:t>
      </w:r>
      <w:r w:rsidR="0019649F" w:rsidRPr="0002237F">
        <w:rPr>
          <w:rFonts w:ascii="Arial" w:eastAsia="Arial" w:hAnsi="Arial" w:cs="Arial"/>
          <w:lang w:val="es-AR" w:eastAsia="es-AR"/>
        </w:rPr>
        <w:t xml:space="preserve">, </w:t>
      </w:r>
      <w:r w:rsidR="00B21839" w:rsidRPr="0002237F">
        <w:rPr>
          <w:rFonts w:ascii="Arial" w:eastAsia="Arial" w:hAnsi="Arial" w:cs="Arial"/>
          <w:lang w:val="es-AR" w:eastAsia="es-AR"/>
        </w:rPr>
        <w:t>Mesas y Sillas, C</w:t>
      </w:r>
      <w:r w:rsidR="0019649F" w:rsidRPr="0002237F">
        <w:rPr>
          <w:rFonts w:ascii="Arial" w:eastAsia="Arial" w:hAnsi="Arial" w:cs="Arial"/>
          <w:lang w:val="es-AR" w:eastAsia="es-AR"/>
        </w:rPr>
        <w:t xml:space="preserve">otillón, </w:t>
      </w:r>
      <w:r w:rsidR="00B21839" w:rsidRPr="0002237F">
        <w:rPr>
          <w:rFonts w:ascii="Arial" w:eastAsia="Arial" w:hAnsi="Arial" w:cs="Arial"/>
          <w:lang w:val="es-AR" w:eastAsia="es-AR"/>
        </w:rPr>
        <w:t>B</w:t>
      </w:r>
      <w:r w:rsidR="0019649F" w:rsidRPr="0002237F">
        <w:rPr>
          <w:rFonts w:ascii="Arial" w:eastAsia="Arial" w:hAnsi="Arial" w:cs="Arial"/>
          <w:lang w:val="es-AR" w:eastAsia="es-AR"/>
        </w:rPr>
        <w:t xml:space="preserve">arra de tragos, </w:t>
      </w:r>
      <w:r w:rsidR="00B21839" w:rsidRPr="0002237F">
        <w:rPr>
          <w:rFonts w:ascii="Arial" w:eastAsia="Arial" w:hAnsi="Arial" w:cs="Arial"/>
          <w:lang w:val="es-AR" w:eastAsia="es-AR"/>
        </w:rPr>
        <w:t>Dj, Pantalla Gigante, Maquina de humo, Pista de baile, o Escenario.</w:t>
      </w:r>
    </w:p>
    <w:p w14:paraId="3B2D369D" w14:textId="7B481F73" w:rsidR="00282DA4" w:rsidRDefault="005F5EC4" w:rsidP="0002237F">
      <w:pPr>
        <w:pStyle w:val="BodyText"/>
        <w:numPr>
          <w:ilvl w:val="0"/>
          <w:numId w:val="5"/>
        </w:numPr>
        <w:spacing w:before="120" w:after="120"/>
        <w:ind w:right="113" w:hanging="357"/>
        <w:jc w:val="both"/>
        <w:rPr>
          <w:rFonts w:ascii="Arial" w:eastAsia="Arial" w:hAnsi="Arial" w:cs="Arial"/>
          <w:lang w:val="es-AR" w:eastAsia="es-AR"/>
        </w:rPr>
      </w:pPr>
      <w:r w:rsidRPr="00282DA4">
        <w:rPr>
          <w:rFonts w:ascii="Arial" w:eastAsia="Arial" w:hAnsi="Arial" w:cs="Arial"/>
          <w:lang w:val="es-AR" w:eastAsia="es-AR"/>
        </w:rPr>
        <w:t>El recepcionista irá marcando en el sistema los servicios adicionados</w:t>
      </w:r>
      <w:r w:rsidR="00A926CC" w:rsidRPr="00282DA4">
        <w:rPr>
          <w:rFonts w:ascii="Arial" w:eastAsia="Arial" w:hAnsi="Arial" w:cs="Arial"/>
          <w:lang w:val="es-AR" w:eastAsia="es-AR"/>
        </w:rPr>
        <w:t xml:space="preserve"> o ninguno</w:t>
      </w:r>
      <w:r w:rsidR="00965D78">
        <w:rPr>
          <w:rFonts w:ascii="Arial" w:eastAsia="Arial" w:hAnsi="Arial" w:cs="Arial"/>
          <w:lang w:val="es-AR" w:eastAsia="es-AR"/>
        </w:rPr>
        <w:t xml:space="preserve"> en caso de no querer</w:t>
      </w:r>
      <w:r w:rsidRPr="00282DA4">
        <w:rPr>
          <w:rFonts w:ascii="Arial" w:eastAsia="Arial" w:hAnsi="Arial" w:cs="Arial"/>
          <w:lang w:val="es-AR" w:eastAsia="es-AR"/>
        </w:rPr>
        <w:t xml:space="preserve">. En este punto también el recepcionista le solicitará al cliente los datos personales básicos, DNI, Nombre y Apellido, </w:t>
      </w:r>
      <w:r w:rsidR="00A926CC" w:rsidRPr="00282DA4">
        <w:rPr>
          <w:rFonts w:ascii="Arial" w:eastAsia="Arial" w:hAnsi="Arial" w:cs="Arial"/>
          <w:lang w:val="es-AR" w:eastAsia="es-AR"/>
        </w:rPr>
        <w:t>y los busca en el sistema. En caso de no encontrarlo le solicitará sus datos personales</w:t>
      </w:r>
      <w:r w:rsidR="00965D78">
        <w:rPr>
          <w:rFonts w:ascii="Arial" w:eastAsia="Arial" w:hAnsi="Arial" w:cs="Arial"/>
          <w:lang w:val="es-AR" w:eastAsia="es-AR"/>
        </w:rPr>
        <w:t xml:space="preserve"> completos</w:t>
      </w:r>
      <w:r w:rsidR="00E2473A" w:rsidRPr="00282DA4">
        <w:rPr>
          <w:rFonts w:ascii="Arial" w:eastAsia="Arial" w:hAnsi="Arial" w:cs="Arial"/>
          <w:lang w:val="es-AR" w:eastAsia="es-AR"/>
        </w:rPr>
        <w:t>,</w:t>
      </w:r>
      <w:r w:rsidR="00A926CC" w:rsidRPr="00282DA4">
        <w:rPr>
          <w:rFonts w:ascii="Arial" w:eastAsia="Arial" w:hAnsi="Arial" w:cs="Arial"/>
          <w:lang w:val="es-AR" w:eastAsia="es-AR"/>
        </w:rPr>
        <w:t xml:space="preserve"> DNI, Apellidos, Nombres, Fecha de nacimiento, Dirección, Teléfono Móvil, Teléfono Fijo, Email, CUIT/CUIL y si es “Particular” o “Empresa”. </w:t>
      </w:r>
      <w:r w:rsidR="00E2473A" w:rsidRPr="00282DA4">
        <w:rPr>
          <w:rFonts w:ascii="Arial" w:eastAsia="Arial" w:hAnsi="Arial" w:cs="Arial"/>
          <w:lang w:val="es-AR" w:eastAsia="es-AR"/>
        </w:rPr>
        <w:t>Si lo encuentra entonces no hará falta registrar al cliente en el sistema.</w:t>
      </w:r>
    </w:p>
    <w:p w14:paraId="5C1945AC" w14:textId="27EF1D15" w:rsidR="00282DA4" w:rsidRDefault="00E2473A" w:rsidP="0002237F">
      <w:pPr>
        <w:pStyle w:val="BodyText"/>
        <w:numPr>
          <w:ilvl w:val="0"/>
          <w:numId w:val="5"/>
        </w:numPr>
        <w:spacing w:before="120" w:after="120"/>
        <w:ind w:right="113" w:hanging="357"/>
        <w:jc w:val="both"/>
        <w:rPr>
          <w:rFonts w:ascii="Arial" w:eastAsia="Arial" w:hAnsi="Arial" w:cs="Arial"/>
          <w:lang w:val="es-AR" w:eastAsia="es-AR"/>
        </w:rPr>
      </w:pPr>
      <w:r w:rsidRPr="00282DA4">
        <w:rPr>
          <w:rFonts w:ascii="Arial" w:eastAsia="Arial" w:hAnsi="Arial" w:cs="Arial"/>
          <w:lang w:val="es-AR" w:eastAsia="es-AR"/>
        </w:rPr>
        <w:t>Al recepcionista se le mostraran todos los datos cargados en pantalla</w:t>
      </w:r>
      <w:r w:rsidR="00BC28DA">
        <w:rPr>
          <w:rFonts w:ascii="Arial" w:eastAsia="Arial" w:hAnsi="Arial" w:cs="Arial"/>
          <w:lang w:val="es-AR" w:eastAsia="es-AR"/>
        </w:rPr>
        <w:t xml:space="preserve"> para que los lea en voz alta</w:t>
      </w:r>
      <w:r w:rsidRPr="00282DA4">
        <w:rPr>
          <w:rFonts w:ascii="Arial" w:eastAsia="Arial" w:hAnsi="Arial" w:cs="Arial"/>
          <w:lang w:val="es-AR" w:eastAsia="es-AR"/>
        </w:rPr>
        <w:t xml:space="preserve">. Si el cliente le da su confirmación, el recepcionista presiona guardar </w:t>
      </w:r>
      <w:r w:rsidR="0019649F" w:rsidRPr="00282DA4">
        <w:rPr>
          <w:rFonts w:ascii="Arial" w:eastAsia="Arial" w:hAnsi="Arial" w:cs="Arial"/>
          <w:lang w:val="es-AR" w:eastAsia="es-AR"/>
        </w:rPr>
        <w:t>y el sistema</w:t>
      </w:r>
      <w:r w:rsidR="003677AD" w:rsidRPr="00282DA4">
        <w:rPr>
          <w:rFonts w:ascii="Arial" w:eastAsia="Arial" w:hAnsi="Arial" w:cs="Arial"/>
          <w:lang w:val="es-AR" w:eastAsia="es-AR"/>
        </w:rPr>
        <w:t xml:space="preserve"> </w:t>
      </w:r>
      <w:r w:rsidR="0019649F" w:rsidRPr="00282DA4">
        <w:rPr>
          <w:rFonts w:ascii="Arial" w:eastAsia="Arial" w:hAnsi="Arial" w:cs="Arial"/>
          <w:lang w:val="es-AR" w:eastAsia="es-AR"/>
        </w:rPr>
        <w:t xml:space="preserve">emite un presupuesto </w:t>
      </w:r>
      <w:r w:rsidR="00282DA4" w:rsidRPr="00282DA4">
        <w:rPr>
          <w:rFonts w:ascii="Arial" w:eastAsia="Arial" w:hAnsi="Arial" w:cs="Arial"/>
          <w:lang w:val="es-AR" w:eastAsia="es-AR"/>
        </w:rPr>
        <w:t>con un porcentaje a pagar como seña</w:t>
      </w:r>
      <w:r w:rsidR="0019649F" w:rsidRPr="00282DA4">
        <w:rPr>
          <w:rFonts w:ascii="Arial" w:eastAsia="Arial" w:hAnsi="Arial" w:cs="Arial"/>
          <w:lang w:val="es-AR" w:eastAsia="es-AR"/>
        </w:rPr>
        <w:t>.</w:t>
      </w:r>
      <w:r w:rsidRPr="00282DA4">
        <w:rPr>
          <w:rFonts w:ascii="Arial" w:eastAsia="Arial" w:hAnsi="Arial" w:cs="Arial"/>
          <w:lang w:val="es-AR" w:eastAsia="es-AR"/>
        </w:rPr>
        <w:t xml:space="preserve"> </w:t>
      </w:r>
    </w:p>
    <w:p w14:paraId="211C5135" w14:textId="77777777" w:rsidR="007669DE" w:rsidRDefault="0019649F" w:rsidP="00BC28DA">
      <w:pPr>
        <w:pStyle w:val="BodyText"/>
        <w:numPr>
          <w:ilvl w:val="0"/>
          <w:numId w:val="5"/>
        </w:numPr>
        <w:spacing w:before="120" w:after="120"/>
        <w:ind w:left="1134" w:right="113" w:hanging="357"/>
        <w:jc w:val="both"/>
        <w:rPr>
          <w:rFonts w:ascii="Arial" w:eastAsia="Arial" w:hAnsi="Arial" w:cs="Arial"/>
          <w:lang w:val="es-AR" w:eastAsia="es-AR"/>
        </w:rPr>
      </w:pPr>
      <w:r w:rsidRPr="00BC28DA">
        <w:rPr>
          <w:rFonts w:ascii="Arial" w:eastAsia="Arial" w:hAnsi="Arial" w:cs="Arial"/>
          <w:lang w:val="es-AR" w:eastAsia="es-AR"/>
        </w:rPr>
        <w:t>Si al cliente le satisface</w:t>
      </w:r>
      <w:r w:rsidR="00DD3275" w:rsidRPr="00BC28DA">
        <w:rPr>
          <w:rFonts w:ascii="Arial" w:eastAsia="Arial" w:hAnsi="Arial" w:cs="Arial"/>
          <w:lang w:val="es-AR" w:eastAsia="es-AR"/>
        </w:rPr>
        <w:t xml:space="preserve"> el valor del presupuesto </w:t>
      </w:r>
      <w:r w:rsidR="0079156B" w:rsidRPr="00BC28DA">
        <w:rPr>
          <w:rFonts w:ascii="Arial" w:eastAsia="Arial" w:hAnsi="Arial" w:cs="Arial"/>
          <w:lang w:val="es-AR" w:eastAsia="es-AR"/>
        </w:rPr>
        <w:t>y de la seña</w:t>
      </w:r>
      <w:r w:rsidRPr="00BC28DA">
        <w:rPr>
          <w:rFonts w:ascii="Arial" w:eastAsia="Arial" w:hAnsi="Arial" w:cs="Arial"/>
          <w:lang w:val="es-AR" w:eastAsia="es-AR"/>
        </w:rPr>
        <w:t xml:space="preserve">, éste le da el </w:t>
      </w:r>
      <w:r w:rsidR="00DD3275" w:rsidRPr="00BC28DA">
        <w:rPr>
          <w:rFonts w:ascii="Arial" w:eastAsia="Arial" w:hAnsi="Arial" w:cs="Arial"/>
          <w:lang w:val="es-AR" w:eastAsia="es-AR"/>
        </w:rPr>
        <w:t>ok</w:t>
      </w:r>
      <w:r w:rsidR="00BC28DA">
        <w:rPr>
          <w:rFonts w:ascii="Arial" w:eastAsia="Arial" w:hAnsi="Arial" w:cs="Arial"/>
          <w:lang w:val="es-AR" w:eastAsia="es-AR"/>
        </w:rPr>
        <w:t>,</w:t>
      </w:r>
      <w:r w:rsidR="0079156B" w:rsidRPr="00BC28DA">
        <w:rPr>
          <w:rFonts w:ascii="Arial" w:eastAsia="Arial" w:hAnsi="Arial" w:cs="Arial"/>
          <w:lang w:val="es-AR" w:eastAsia="es-AR"/>
        </w:rPr>
        <w:t xml:space="preserve"> </w:t>
      </w:r>
      <w:r w:rsidR="00BC28DA">
        <w:rPr>
          <w:rFonts w:ascii="Arial" w:eastAsia="Arial" w:hAnsi="Arial" w:cs="Arial"/>
          <w:lang w:val="es-AR" w:eastAsia="es-AR"/>
        </w:rPr>
        <w:t xml:space="preserve">y el </w:t>
      </w:r>
      <w:r w:rsidR="00BC28DA" w:rsidRPr="00BC28DA">
        <w:rPr>
          <w:rFonts w:ascii="Arial" w:eastAsia="Arial" w:hAnsi="Arial" w:cs="Arial"/>
          <w:lang w:val="es-AR" w:eastAsia="es-AR"/>
        </w:rPr>
        <w:t>recepcionista</w:t>
      </w:r>
      <w:r w:rsidRPr="00BC28DA">
        <w:rPr>
          <w:rFonts w:ascii="Arial" w:eastAsia="Arial" w:hAnsi="Arial" w:cs="Arial"/>
          <w:lang w:val="es-AR" w:eastAsia="es-AR"/>
        </w:rPr>
        <w:t xml:space="preserve"> </w:t>
      </w:r>
      <w:r w:rsidR="0079156B" w:rsidRPr="00BC28DA">
        <w:rPr>
          <w:rFonts w:ascii="Arial" w:eastAsia="Arial" w:hAnsi="Arial" w:cs="Arial"/>
          <w:lang w:val="es-AR" w:eastAsia="es-AR"/>
        </w:rPr>
        <w:t xml:space="preserve">presiona </w:t>
      </w:r>
      <w:r w:rsidR="00282DA4" w:rsidRPr="00BC28DA">
        <w:rPr>
          <w:rFonts w:ascii="Arial" w:eastAsia="Arial" w:hAnsi="Arial" w:cs="Arial"/>
          <w:lang w:val="es-AR" w:eastAsia="es-AR"/>
        </w:rPr>
        <w:t>imprim</w:t>
      </w:r>
      <w:r w:rsidR="0079156B" w:rsidRPr="00BC28DA">
        <w:rPr>
          <w:rFonts w:ascii="Arial" w:eastAsia="Arial" w:hAnsi="Arial" w:cs="Arial"/>
          <w:lang w:val="es-AR" w:eastAsia="es-AR"/>
        </w:rPr>
        <w:t>ir</w:t>
      </w:r>
      <w:r w:rsidRPr="00BC28DA">
        <w:rPr>
          <w:rFonts w:ascii="Arial" w:eastAsia="Arial" w:hAnsi="Arial" w:cs="Arial"/>
          <w:lang w:val="es-AR" w:eastAsia="es-AR"/>
        </w:rPr>
        <w:t xml:space="preserve"> contrato </w:t>
      </w:r>
      <w:r w:rsidR="00725273" w:rsidRPr="00BC28DA">
        <w:rPr>
          <w:rFonts w:ascii="Arial" w:eastAsia="Arial" w:hAnsi="Arial" w:cs="Arial"/>
          <w:lang w:val="es-AR" w:eastAsia="es-AR"/>
        </w:rPr>
        <w:t xml:space="preserve">y lo entrega </w:t>
      </w:r>
      <w:r w:rsidRPr="00BC28DA">
        <w:rPr>
          <w:rFonts w:ascii="Arial" w:eastAsia="Arial" w:hAnsi="Arial" w:cs="Arial"/>
          <w:lang w:val="es-AR" w:eastAsia="es-AR"/>
        </w:rPr>
        <w:t>al cliente. Este contrato proviene de un modelo donde se actualiza</w:t>
      </w:r>
      <w:r w:rsidR="0079156B" w:rsidRPr="00BC28DA">
        <w:rPr>
          <w:rFonts w:ascii="Arial" w:eastAsia="Arial" w:hAnsi="Arial" w:cs="Arial"/>
          <w:lang w:val="es-AR" w:eastAsia="es-AR"/>
        </w:rPr>
        <w:t xml:space="preserve"> con</w:t>
      </w:r>
      <w:r w:rsidRPr="00BC28DA">
        <w:rPr>
          <w:rFonts w:ascii="Arial" w:eastAsia="Arial" w:hAnsi="Arial" w:cs="Arial"/>
          <w:lang w:val="es-AR" w:eastAsia="es-AR"/>
        </w:rPr>
        <w:t xml:space="preserve"> los datos de</w:t>
      </w:r>
      <w:r w:rsidR="0079156B" w:rsidRPr="00BC28DA">
        <w:rPr>
          <w:rFonts w:ascii="Arial" w:eastAsia="Arial" w:hAnsi="Arial" w:cs="Arial"/>
          <w:lang w:val="es-AR" w:eastAsia="es-AR"/>
        </w:rPr>
        <w:t xml:space="preserve"> </w:t>
      </w:r>
      <w:r w:rsidRPr="00BC28DA">
        <w:rPr>
          <w:rFonts w:ascii="Arial" w:eastAsia="Arial" w:hAnsi="Arial" w:cs="Arial"/>
          <w:lang w:val="es-AR" w:eastAsia="es-AR"/>
        </w:rPr>
        <w:t>l</w:t>
      </w:r>
      <w:r w:rsidR="0079156B" w:rsidRPr="00BC28DA">
        <w:rPr>
          <w:rFonts w:ascii="Arial" w:eastAsia="Arial" w:hAnsi="Arial" w:cs="Arial"/>
          <w:lang w:val="es-AR" w:eastAsia="es-AR"/>
        </w:rPr>
        <w:t xml:space="preserve">a </w:t>
      </w:r>
      <w:r w:rsidR="0079156B" w:rsidRPr="00BC28DA">
        <w:rPr>
          <w:rFonts w:ascii="Arial" w:eastAsia="Arial" w:hAnsi="Arial" w:cs="Arial"/>
          <w:lang w:val="es-AR" w:eastAsia="es-AR"/>
        </w:rPr>
        <w:lastRenderedPageBreak/>
        <w:t>reserva (</w:t>
      </w:r>
      <w:r w:rsidRPr="00BC28DA">
        <w:rPr>
          <w:rFonts w:ascii="Arial" w:eastAsia="Arial" w:hAnsi="Arial" w:cs="Arial"/>
          <w:lang w:val="es-AR" w:eastAsia="es-AR"/>
        </w:rPr>
        <w:t>cliente</w:t>
      </w:r>
      <w:r w:rsidR="0079156B" w:rsidRPr="00BC28DA">
        <w:rPr>
          <w:rFonts w:ascii="Arial" w:eastAsia="Arial" w:hAnsi="Arial" w:cs="Arial"/>
          <w:lang w:val="es-AR" w:eastAsia="es-AR"/>
        </w:rPr>
        <w:t>, servicios contratados,</w:t>
      </w:r>
      <w:r w:rsidRPr="00BC28DA">
        <w:rPr>
          <w:rFonts w:ascii="Arial" w:eastAsia="Arial" w:hAnsi="Arial" w:cs="Arial"/>
          <w:lang w:val="es-AR" w:eastAsia="es-AR"/>
        </w:rPr>
        <w:t xml:space="preserve"> y los plazos máximos para saldar el pago total</w:t>
      </w:r>
      <w:r w:rsidR="00BC28DA">
        <w:rPr>
          <w:rFonts w:ascii="Arial" w:eastAsia="Arial" w:hAnsi="Arial" w:cs="Arial"/>
          <w:lang w:val="es-AR" w:eastAsia="es-AR"/>
        </w:rPr>
        <w:t xml:space="preserve">, que son </w:t>
      </w:r>
      <w:r w:rsidR="00965D78">
        <w:rPr>
          <w:rFonts w:ascii="Arial" w:eastAsia="Arial" w:hAnsi="Arial" w:cs="Arial"/>
          <w:lang w:val="es-AR" w:eastAsia="es-AR"/>
        </w:rPr>
        <w:t>9</w:t>
      </w:r>
      <w:r w:rsidR="00BC28DA">
        <w:rPr>
          <w:rFonts w:ascii="Arial" w:eastAsia="Arial" w:hAnsi="Arial" w:cs="Arial"/>
          <w:lang w:val="es-AR" w:eastAsia="es-AR"/>
        </w:rPr>
        <w:t>0 días antes del evento</w:t>
      </w:r>
      <w:r w:rsidR="0079156B" w:rsidRPr="00BC28DA">
        <w:rPr>
          <w:rFonts w:ascii="Arial" w:eastAsia="Arial" w:hAnsi="Arial" w:cs="Arial"/>
          <w:lang w:val="es-AR" w:eastAsia="es-AR"/>
        </w:rPr>
        <w:t>)</w:t>
      </w:r>
      <w:r w:rsidRPr="00BC28DA">
        <w:rPr>
          <w:rFonts w:ascii="Arial" w:eastAsia="Arial" w:hAnsi="Arial" w:cs="Arial"/>
          <w:lang w:val="es-AR" w:eastAsia="es-AR"/>
        </w:rPr>
        <w:t xml:space="preserve">. </w:t>
      </w:r>
      <w:r w:rsidR="0079156B" w:rsidRPr="00BC28DA">
        <w:rPr>
          <w:rFonts w:ascii="Arial" w:eastAsia="Arial" w:hAnsi="Arial" w:cs="Arial"/>
          <w:lang w:val="es-AR" w:eastAsia="es-AR"/>
        </w:rPr>
        <w:t xml:space="preserve">El cliente lo firma </w:t>
      </w:r>
      <w:r w:rsidR="007669DE">
        <w:rPr>
          <w:rFonts w:ascii="Arial" w:eastAsia="Arial" w:hAnsi="Arial" w:cs="Arial"/>
          <w:lang w:val="es-AR" w:eastAsia="es-AR"/>
        </w:rPr>
        <w:t xml:space="preserve">y abona la seña al CBU del contrato. </w:t>
      </w:r>
    </w:p>
    <w:p w14:paraId="04BE7F3A" w14:textId="1A0B5122" w:rsidR="00BC28DA" w:rsidRDefault="007669DE" w:rsidP="00BC28DA">
      <w:pPr>
        <w:pStyle w:val="BodyText"/>
        <w:numPr>
          <w:ilvl w:val="0"/>
          <w:numId w:val="5"/>
        </w:numPr>
        <w:spacing w:before="120" w:after="120"/>
        <w:ind w:left="1134" w:right="113" w:hanging="357"/>
        <w:jc w:val="both"/>
        <w:rPr>
          <w:rFonts w:ascii="Arial" w:eastAsia="Arial" w:hAnsi="Arial" w:cs="Arial"/>
          <w:lang w:val="es-AR" w:eastAsia="es-AR"/>
        </w:rPr>
      </w:pPr>
      <w:r>
        <w:rPr>
          <w:rFonts w:ascii="Arial" w:eastAsia="Arial" w:hAnsi="Arial" w:cs="Arial"/>
          <w:lang w:val="es-AR" w:eastAsia="es-AR"/>
        </w:rPr>
        <w:t>E</w:t>
      </w:r>
      <w:r w:rsidR="0079156B" w:rsidRPr="00BC28DA">
        <w:rPr>
          <w:rFonts w:ascii="Arial" w:eastAsia="Arial" w:hAnsi="Arial" w:cs="Arial"/>
          <w:lang w:val="es-AR" w:eastAsia="es-AR"/>
        </w:rPr>
        <w:t xml:space="preserve">l recepcionista actualiza la reserva, </w:t>
      </w:r>
      <w:r>
        <w:rPr>
          <w:rFonts w:ascii="Arial" w:eastAsia="Arial" w:hAnsi="Arial" w:cs="Arial"/>
          <w:lang w:val="es-AR" w:eastAsia="es-AR"/>
        </w:rPr>
        <w:t>cargando el número del comprobante de pago, y tildando</w:t>
      </w:r>
      <w:r w:rsidR="0079156B" w:rsidRPr="00BC28DA">
        <w:rPr>
          <w:rFonts w:ascii="Arial" w:eastAsia="Arial" w:hAnsi="Arial" w:cs="Arial"/>
          <w:lang w:val="es-AR" w:eastAsia="es-AR"/>
        </w:rPr>
        <w:t xml:space="preserve"> la opción de contrato firmado</w:t>
      </w:r>
      <w:r>
        <w:rPr>
          <w:rFonts w:ascii="Arial" w:eastAsia="Arial" w:hAnsi="Arial" w:cs="Arial"/>
          <w:lang w:val="es-AR" w:eastAsia="es-AR"/>
        </w:rPr>
        <w:t>. Ahora presiona confirmar y la reserva queda confirmada.</w:t>
      </w:r>
      <w:r w:rsidR="0079156B" w:rsidRPr="00BC28DA">
        <w:rPr>
          <w:rFonts w:ascii="Arial" w:eastAsia="Arial" w:hAnsi="Arial" w:cs="Arial"/>
          <w:lang w:val="es-AR" w:eastAsia="es-AR"/>
        </w:rPr>
        <w:t xml:space="preserve"> Luego archiva el contrato</w:t>
      </w:r>
      <w:r w:rsidR="00BC28DA">
        <w:rPr>
          <w:rFonts w:ascii="Arial" w:eastAsia="Arial" w:hAnsi="Arial" w:cs="Arial"/>
          <w:lang w:val="es-AR" w:eastAsia="es-AR"/>
        </w:rPr>
        <w:t xml:space="preserve"> en formato físico.</w:t>
      </w:r>
    </w:p>
    <w:p w14:paraId="66C0A4FE" w14:textId="2000DA1E" w:rsidR="00725273" w:rsidRPr="00965D78" w:rsidRDefault="00965D78" w:rsidP="00965D78">
      <w:pPr>
        <w:pStyle w:val="BodyText"/>
        <w:numPr>
          <w:ilvl w:val="0"/>
          <w:numId w:val="5"/>
        </w:numPr>
        <w:spacing w:before="120" w:after="120"/>
        <w:ind w:left="1134" w:right="113" w:hanging="357"/>
        <w:jc w:val="both"/>
        <w:rPr>
          <w:rFonts w:ascii="Arial" w:eastAsia="Arial" w:hAnsi="Arial" w:cs="Arial"/>
          <w:lang w:val="es-AR" w:eastAsia="es-AR"/>
        </w:rPr>
      </w:pPr>
      <w:r>
        <w:rPr>
          <w:rFonts w:ascii="Arial" w:eastAsia="Arial" w:hAnsi="Arial" w:cs="Arial"/>
          <w:lang w:val="es-AR" w:eastAsia="es-AR"/>
        </w:rPr>
        <w:t>Finalmente, el cliente se presentará antes de la fecha de vencimiento del contrato a saldar la deuda, por medio de una transferencia electrónica. E</w:t>
      </w:r>
      <w:r w:rsidR="0019649F" w:rsidRPr="00BC28DA">
        <w:rPr>
          <w:rFonts w:ascii="Arial" w:eastAsia="Arial" w:hAnsi="Arial" w:cs="Arial"/>
          <w:lang w:val="es-AR" w:eastAsia="es-AR"/>
        </w:rPr>
        <w:t xml:space="preserve">l recepcionista </w:t>
      </w:r>
      <w:r>
        <w:rPr>
          <w:rFonts w:ascii="Arial" w:eastAsia="Arial" w:hAnsi="Arial" w:cs="Arial"/>
          <w:lang w:val="es-AR" w:eastAsia="es-AR"/>
        </w:rPr>
        <w:t xml:space="preserve">mediante el número de reserva lo buscará en el sistema y actualizará su estado presionando el </w:t>
      </w:r>
      <w:r w:rsidR="0019649F" w:rsidRPr="00BC28DA">
        <w:rPr>
          <w:rFonts w:ascii="Arial" w:eastAsia="Arial" w:hAnsi="Arial" w:cs="Arial"/>
          <w:lang w:val="es-AR" w:eastAsia="es-AR"/>
        </w:rPr>
        <w:t>botón Cancelar Deuda,</w:t>
      </w:r>
      <w:r>
        <w:rPr>
          <w:rFonts w:ascii="Arial" w:eastAsia="Arial" w:hAnsi="Arial" w:cs="Arial"/>
          <w:lang w:val="es-AR" w:eastAsia="es-AR"/>
        </w:rPr>
        <w:t xml:space="preserve"> que convierte a la reserva en un Alquiler confirmado</w:t>
      </w:r>
      <w:r w:rsidR="0019649F" w:rsidRPr="00BC28DA">
        <w:rPr>
          <w:rFonts w:ascii="Arial" w:eastAsia="Arial" w:hAnsi="Arial" w:cs="Arial"/>
          <w:lang w:val="es-AR" w:eastAsia="es-AR"/>
        </w:rPr>
        <w:t xml:space="preserve">. </w:t>
      </w:r>
      <w:r>
        <w:rPr>
          <w:rFonts w:ascii="Arial" w:eastAsia="Arial" w:hAnsi="Arial" w:cs="Arial"/>
          <w:lang w:val="es-AR" w:eastAsia="es-AR"/>
        </w:rPr>
        <w:t xml:space="preserve">En caso de no presentarse </w:t>
      </w:r>
      <w:r w:rsidR="00993405">
        <w:rPr>
          <w:rFonts w:ascii="Arial" w:eastAsia="Arial" w:hAnsi="Arial" w:cs="Arial"/>
          <w:lang w:val="es-AR" w:eastAsia="es-AR"/>
        </w:rPr>
        <w:t>a</w:t>
      </w:r>
      <w:r>
        <w:rPr>
          <w:rFonts w:ascii="Arial" w:eastAsia="Arial" w:hAnsi="Arial" w:cs="Arial"/>
          <w:lang w:val="es-AR" w:eastAsia="es-AR"/>
        </w:rPr>
        <w:t xml:space="preserve"> tiempo el cliente, la reserva se cancela y </w:t>
      </w:r>
      <w:r w:rsidR="00993405">
        <w:rPr>
          <w:rFonts w:ascii="Arial" w:eastAsia="Arial" w:hAnsi="Arial" w:cs="Arial"/>
          <w:lang w:val="es-AR" w:eastAsia="es-AR"/>
        </w:rPr>
        <w:t xml:space="preserve">se </w:t>
      </w:r>
      <w:r>
        <w:rPr>
          <w:rFonts w:ascii="Arial" w:eastAsia="Arial" w:hAnsi="Arial" w:cs="Arial"/>
          <w:lang w:val="es-AR" w:eastAsia="es-AR"/>
        </w:rPr>
        <w:t xml:space="preserve">pierde la seña. </w:t>
      </w:r>
      <w:r w:rsidR="00725273" w:rsidRPr="00965D78">
        <w:rPr>
          <w:rFonts w:ascii="Arial" w:eastAsia="Arial" w:hAnsi="Arial" w:cs="Arial"/>
          <w:lang w:val="es-AR" w:eastAsia="es-AR"/>
        </w:rPr>
        <w:t>Fin.</w:t>
      </w:r>
    </w:p>
    <w:p w14:paraId="07A52825" w14:textId="77777777" w:rsidR="0019649F" w:rsidRPr="0019649F" w:rsidRDefault="0019649F">
      <w:pPr>
        <w:jc w:val="both"/>
      </w:pPr>
    </w:p>
    <w:p w14:paraId="63B1E77A" w14:textId="77777777" w:rsidR="00B165E0" w:rsidRDefault="005C45C1">
      <w:pPr>
        <w:jc w:val="both"/>
      </w:pPr>
      <w:bookmarkStart w:id="4" w:name="_heading=h.2et92p0" w:colFirst="0" w:colLast="0"/>
      <w:bookmarkEnd w:id="4"/>
      <w:r>
        <w:rPr>
          <w:b/>
          <w:color w:val="2F5496"/>
        </w:rPr>
        <w:t>RFN-02 Gestión de Organización</w:t>
      </w:r>
      <w:r>
        <w:rPr>
          <w:color w:val="2F5496"/>
        </w:rPr>
        <w:t xml:space="preserve">: </w:t>
      </w:r>
      <w:r>
        <w:t>La gestión de la organización del evento involucra la selección, contacto y asignación de proveedores a los alquileres pactados. Este requerimiento además implica la búsqueda de nuevos proveedores y servicios para ofrecer en los eventos, como así el registro de calificaciones a los proveedores, una vez finalizado un evento, para tener un historial con reputaciones, y para la toma de decisiones.</w:t>
      </w:r>
    </w:p>
    <w:p w14:paraId="3B0A213E" w14:textId="77777777" w:rsidR="00AC3A63" w:rsidRDefault="00AC3A63">
      <w:pPr>
        <w:pStyle w:val="Heading2"/>
      </w:pPr>
      <w:bookmarkStart w:id="5" w:name="_heading=h.tyjcwt" w:colFirst="0" w:colLast="0"/>
      <w:bookmarkEnd w:id="5"/>
    </w:p>
    <w:p w14:paraId="0EAA0CE9" w14:textId="77777777" w:rsidR="00B165E0" w:rsidRDefault="005C45C1">
      <w:pPr>
        <w:pStyle w:val="Heading2"/>
      </w:pPr>
      <w:bookmarkStart w:id="6" w:name="_Toc134462403"/>
      <w:r>
        <w:t>G03. Definiciones, Acrónimos y Abreviaciones</w:t>
      </w:r>
      <w:bookmarkEnd w:id="6"/>
    </w:p>
    <w:p w14:paraId="2CBE01C4" w14:textId="77777777" w:rsidR="00B165E0" w:rsidRDefault="00B165E0"/>
    <w:p w14:paraId="10567BBF" w14:textId="77777777" w:rsidR="00B165E0" w:rsidRDefault="005C45C1">
      <w:pPr>
        <w:pStyle w:val="Heading3"/>
      </w:pPr>
      <w:bookmarkStart w:id="7" w:name="_Toc134462404"/>
      <w:r>
        <w:t>Definiciones:</w:t>
      </w:r>
      <w:bookmarkEnd w:id="7"/>
    </w:p>
    <w:p w14:paraId="60D6030F" w14:textId="77777777" w:rsidR="00B165E0" w:rsidRDefault="005C45C1">
      <w:r>
        <w:rPr>
          <w:b/>
        </w:rPr>
        <w:t>SALÓN</w:t>
      </w:r>
      <w:r>
        <w:t>: Lugar donde se realiza el evento.</w:t>
      </w:r>
    </w:p>
    <w:p w14:paraId="0D404AE4" w14:textId="77777777" w:rsidR="00B165E0" w:rsidRDefault="005C45C1">
      <w:r>
        <w:rPr>
          <w:b/>
        </w:rPr>
        <w:t>SERVICIO</w:t>
      </w:r>
      <w:r>
        <w:t>: Es un servicio que se pueda agregar a la reserva. Hace referencia a los servicios como el catering, etc.</w:t>
      </w:r>
    </w:p>
    <w:p w14:paraId="7685CAA4" w14:textId="77777777" w:rsidR="00B165E0" w:rsidRDefault="005C45C1">
      <w:r>
        <w:rPr>
          <w:b/>
        </w:rPr>
        <w:t>CLIENTE</w:t>
      </w:r>
      <w:r>
        <w:t>: Es la persona que contrata el servicio.</w:t>
      </w:r>
    </w:p>
    <w:p w14:paraId="05BBF02A" w14:textId="77777777" w:rsidR="00B165E0" w:rsidRDefault="005C45C1">
      <w:r>
        <w:rPr>
          <w:b/>
        </w:rPr>
        <w:t>EVENTO</w:t>
      </w:r>
      <w:r>
        <w:t>: Son el conjunto de salón + servicios adicionales contratados por el cliente.</w:t>
      </w:r>
    </w:p>
    <w:p w14:paraId="15F93508" w14:textId="77777777" w:rsidR="00B165E0" w:rsidRDefault="005C45C1">
      <w:r>
        <w:rPr>
          <w:b/>
        </w:rPr>
        <w:t xml:space="preserve">RESERVA: </w:t>
      </w:r>
      <w:r>
        <w:t>es el proceso en el cual un cliente abona una seña y se reserva por un tiempo el salón hasta que salda su deuda.</w:t>
      </w:r>
    </w:p>
    <w:p w14:paraId="1474291C" w14:textId="77777777" w:rsidR="00B165E0" w:rsidRDefault="005C45C1">
      <w:r>
        <w:rPr>
          <w:b/>
        </w:rPr>
        <w:t xml:space="preserve">ALQUILER: </w:t>
      </w:r>
      <w:r>
        <w:t>es el proceso en el cual un cliente abona por completo su reserva y queda firme el alquiler con los servicios contratados.</w:t>
      </w:r>
    </w:p>
    <w:p w14:paraId="4759C94C" w14:textId="77777777" w:rsidR="00B165E0" w:rsidRDefault="00B165E0"/>
    <w:p w14:paraId="5A8C564E" w14:textId="77777777" w:rsidR="00B165E0" w:rsidRDefault="005C45C1">
      <w:pPr>
        <w:pStyle w:val="Heading3"/>
      </w:pPr>
      <w:bookmarkStart w:id="8" w:name="_Toc134462405"/>
      <w:r>
        <w:t>Acrónimos:</w:t>
      </w:r>
      <w:bookmarkEnd w:id="8"/>
    </w:p>
    <w:p w14:paraId="54D7C52D" w14:textId="77777777" w:rsidR="00B165E0" w:rsidRDefault="005C45C1">
      <w:pPr>
        <w:spacing w:before="120" w:after="120"/>
      </w:pPr>
      <w:r>
        <w:rPr>
          <w:b/>
        </w:rPr>
        <w:t xml:space="preserve">SGES: </w:t>
      </w:r>
      <w:r>
        <w:t>Sistema de Gestión de Eventos de Salón</w:t>
      </w:r>
    </w:p>
    <w:p w14:paraId="74B43D31" w14:textId="77777777" w:rsidR="00B165E0" w:rsidRDefault="005C45C1">
      <w:pPr>
        <w:spacing w:before="120" w:after="120"/>
        <w:rPr>
          <w:b/>
        </w:rPr>
      </w:pPr>
      <w:r>
        <w:rPr>
          <w:b/>
        </w:rPr>
        <w:t>RFN</w:t>
      </w:r>
      <w:r>
        <w:t>: Requerimiento Funcional de Negocio</w:t>
      </w:r>
      <w:r>
        <w:rPr>
          <w:b/>
        </w:rPr>
        <w:t xml:space="preserve"> </w:t>
      </w:r>
    </w:p>
    <w:p w14:paraId="419C6594" w14:textId="77777777" w:rsidR="00B165E0" w:rsidRDefault="005C45C1" w:rsidP="007455E0">
      <w:pPr>
        <w:spacing w:before="120" w:after="120"/>
      </w:pPr>
      <w:r>
        <w:rPr>
          <w:b/>
        </w:rPr>
        <w:t xml:space="preserve">PN: </w:t>
      </w:r>
      <w:r>
        <w:t>Proceso de Negocio</w:t>
      </w:r>
    </w:p>
    <w:p w14:paraId="27F1C472" w14:textId="77777777" w:rsidR="007455E0" w:rsidRDefault="007455E0" w:rsidP="007455E0">
      <w:pPr>
        <w:spacing w:before="120" w:after="120"/>
      </w:pPr>
    </w:p>
    <w:p w14:paraId="010A0F8D" w14:textId="77777777" w:rsidR="00B165E0" w:rsidRDefault="005C45C1">
      <w:pPr>
        <w:pStyle w:val="Heading3"/>
        <w:spacing w:after="120" w:line="257" w:lineRule="auto"/>
      </w:pPr>
      <w:bookmarkStart w:id="9" w:name="_Toc134462406"/>
      <w:r>
        <w:t>Abreviaturas:</w:t>
      </w:r>
      <w:bookmarkEnd w:id="9"/>
      <w:r>
        <w:t xml:space="preserve"> </w:t>
      </w:r>
    </w:p>
    <w:p w14:paraId="7A03484B" w14:textId="77777777" w:rsidR="00B165E0" w:rsidRDefault="005C45C1">
      <w:r>
        <w:rPr>
          <w:b/>
        </w:rPr>
        <w:t>ARG</w:t>
      </w:r>
      <w:r>
        <w:t>: Argentina</w:t>
      </w:r>
    </w:p>
    <w:p w14:paraId="6AF96EAA" w14:textId="77777777" w:rsidR="001C5300" w:rsidRDefault="001C5300"/>
    <w:p w14:paraId="7E175A14" w14:textId="77777777" w:rsidR="001C5300" w:rsidRDefault="001C5300"/>
    <w:p w14:paraId="60E7A7E0" w14:textId="77777777" w:rsidR="00B165E0" w:rsidRDefault="005C45C1">
      <w:pPr>
        <w:pStyle w:val="Heading2"/>
      </w:pPr>
      <w:bookmarkStart w:id="10" w:name="_Toc134462407"/>
      <w:r>
        <w:t>G04. Descripción de las personas participantes en el desarrollo del sistema de información y los usuarios (Roles)</w:t>
      </w:r>
      <w:bookmarkEnd w:id="10"/>
    </w:p>
    <w:p w14:paraId="32202AE5" w14:textId="77777777" w:rsidR="007455E0" w:rsidRPr="007455E0" w:rsidRDefault="007455E0" w:rsidP="007455E0"/>
    <w:p w14:paraId="171A69F6" w14:textId="77777777" w:rsidR="00B165E0" w:rsidRDefault="005C45C1">
      <w:pPr>
        <w:pStyle w:val="Heading3"/>
      </w:pPr>
      <w:bookmarkStart w:id="11" w:name="_Toc134462408"/>
      <w:r>
        <w:t>Responsables del Desarrollo del Sistema:</w:t>
      </w:r>
      <w:bookmarkEnd w:id="11"/>
      <w:r>
        <w:t xml:space="preserve"> </w:t>
      </w:r>
    </w:p>
    <w:p w14:paraId="6B5FC2E1" w14:textId="77777777" w:rsidR="007455E0" w:rsidRPr="007455E0" w:rsidRDefault="007455E0" w:rsidP="007455E0"/>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70"/>
        <w:gridCol w:w="3719"/>
      </w:tblGrid>
      <w:tr w:rsidR="00B165E0" w14:paraId="33F40E3F" w14:textId="77777777">
        <w:trPr>
          <w:trHeight w:val="274"/>
        </w:trPr>
        <w:tc>
          <w:tcPr>
            <w:tcW w:w="2405" w:type="dxa"/>
            <w:shd w:val="clear" w:color="auto" w:fill="FFFF00"/>
          </w:tcPr>
          <w:p w14:paraId="53C41AA3" w14:textId="77777777" w:rsidR="00B165E0" w:rsidRDefault="005C45C1">
            <w:pPr>
              <w:spacing w:after="0"/>
              <w:rPr>
                <w:b/>
                <w:color w:val="000000"/>
              </w:rPr>
            </w:pPr>
            <w:r>
              <w:rPr>
                <w:b/>
                <w:color w:val="000000"/>
              </w:rPr>
              <w:t>Nombre</w:t>
            </w:r>
          </w:p>
        </w:tc>
        <w:tc>
          <w:tcPr>
            <w:tcW w:w="2370" w:type="dxa"/>
            <w:shd w:val="clear" w:color="auto" w:fill="FFFF00"/>
          </w:tcPr>
          <w:p w14:paraId="253EC472" w14:textId="77777777" w:rsidR="00B165E0" w:rsidRDefault="005C45C1">
            <w:pPr>
              <w:spacing w:after="0"/>
              <w:rPr>
                <w:b/>
                <w:color w:val="000000"/>
              </w:rPr>
            </w:pPr>
            <w:r>
              <w:rPr>
                <w:b/>
                <w:color w:val="000000"/>
              </w:rPr>
              <w:t>Descripción</w:t>
            </w:r>
          </w:p>
        </w:tc>
        <w:tc>
          <w:tcPr>
            <w:tcW w:w="3719" w:type="dxa"/>
            <w:shd w:val="clear" w:color="auto" w:fill="FFFF00"/>
          </w:tcPr>
          <w:p w14:paraId="74030C19" w14:textId="77777777" w:rsidR="00B165E0" w:rsidRDefault="005C45C1">
            <w:pPr>
              <w:spacing w:after="0"/>
              <w:rPr>
                <w:b/>
                <w:color w:val="000000"/>
              </w:rPr>
            </w:pPr>
            <w:r>
              <w:rPr>
                <w:b/>
                <w:color w:val="000000"/>
              </w:rPr>
              <w:t>Responsabilidad</w:t>
            </w:r>
          </w:p>
        </w:tc>
      </w:tr>
      <w:tr w:rsidR="00B165E0" w14:paraId="2932E24B" w14:textId="77777777">
        <w:tc>
          <w:tcPr>
            <w:tcW w:w="2405" w:type="dxa"/>
            <w:shd w:val="clear" w:color="auto" w:fill="auto"/>
          </w:tcPr>
          <w:p w14:paraId="34D367C5" w14:textId="77777777" w:rsidR="00B165E0" w:rsidRDefault="005C45C1">
            <w:pPr>
              <w:spacing w:line="240" w:lineRule="auto"/>
            </w:pPr>
            <w:r>
              <w:t>Lionel Messi</w:t>
            </w:r>
          </w:p>
        </w:tc>
        <w:tc>
          <w:tcPr>
            <w:tcW w:w="2370" w:type="dxa"/>
            <w:shd w:val="clear" w:color="auto" w:fill="auto"/>
          </w:tcPr>
          <w:p w14:paraId="2D40C516" w14:textId="77777777" w:rsidR="00B165E0" w:rsidRDefault="005C45C1">
            <w:pPr>
              <w:spacing w:line="240" w:lineRule="auto"/>
            </w:pPr>
            <w:r>
              <w:t>Dueño y Gerente Comercial</w:t>
            </w:r>
          </w:p>
        </w:tc>
        <w:tc>
          <w:tcPr>
            <w:tcW w:w="3719" w:type="dxa"/>
            <w:shd w:val="clear" w:color="auto" w:fill="auto"/>
          </w:tcPr>
          <w:p w14:paraId="28D5B2A3" w14:textId="77777777" w:rsidR="00B165E0" w:rsidRDefault="005C45C1">
            <w:pPr>
              <w:spacing w:line="240" w:lineRule="auto"/>
            </w:pPr>
            <w:r>
              <w:t>Define los procesos de funcionamiento del negocio y especificaciones. Realiza el seguimiento del proyecto y es el que aprueba todo lo que se realiza.</w:t>
            </w:r>
          </w:p>
        </w:tc>
      </w:tr>
      <w:tr w:rsidR="00B165E0" w14:paraId="20E20170" w14:textId="77777777">
        <w:tc>
          <w:tcPr>
            <w:tcW w:w="2405" w:type="dxa"/>
            <w:shd w:val="clear" w:color="auto" w:fill="auto"/>
          </w:tcPr>
          <w:p w14:paraId="2020313D" w14:textId="77777777" w:rsidR="00B165E0" w:rsidRDefault="005C45C1">
            <w:pPr>
              <w:spacing w:line="240" w:lineRule="auto"/>
            </w:pPr>
            <w:r>
              <w:t>Magali Alfano</w:t>
            </w:r>
          </w:p>
        </w:tc>
        <w:tc>
          <w:tcPr>
            <w:tcW w:w="2370" w:type="dxa"/>
            <w:shd w:val="clear" w:color="auto" w:fill="auto"/>
          </w:tcPr>
          <w:p w14:paraId="0E0DAA69" w14:textId="77777777" w:rsidR="00B165E0" w:rsidRDefault="005C45C1">
            <w:pPr>
              <w:spacing w:line="240" w:lineRule="auto"/>
            </w:pPr>
            <w:r>
              <w:t xml:space="preserve">Gerente General </w:t>
            </w:r>
          </w:p>
        </w:tc>
        <w:tc>
          <w:tcPr>
            <w:tcW w:w="3719" w:type="dxa"/>
            <w:shd w:val="clear" w:color="auto" w:fill="auto"/>
          </w:tcPr>
          <w:p w14:paraId="3D4F28EE" w14:textId="77777777" w:rsidR="00B165E0" w:rsidRDefault="005C45C1">
            <w:pPr>
              <w:spacing w:line="240" w:lineRule="auto"/>
            </w:pPr>
            <w:r>
              <w:t>Realiza un seguimiento del proyecto y realiza aporte sobre requerimientos funcionales.</w:t>
            </w:r>
          </w:p>
        </w:tc>
      </w:tr>
      <w:tr w:rsidR="00B165E0" w14:paraId="12D9580F" w14:textId="77777777">
        <w:tc>
          <w:tcPr>
            <w:tcW w:w="2405" w:type="dxa"/>
            <w:shd w:val="clear" w:color="auto" w:fill="auto"/>
          </w:tcPr>
          <w:p w14:paraId="195DEA66" w14:textId="77777777" w:rsidR="00B165E0" w:rsidRDefault="005C45C1">
            <w:pPr>
              <w:spacing w:line="240" w:lineRule="auto"/>
            </w:pPr>
            <w:r>
              <w:t>Patricio Chanta</w:t>
            </w:r>
          </w:p>
        </w:tc>
        <w:tc>
          <w:tcPr>
            <w:tcW w:w="2370" w:type="dxa"/>
            <w:shd w:val="clear" w:color="auto" w:fill="auto"/>
          </w:tcPr>
          <w:p w14:paraId="42F6142F" w14:textId="77777777" w:rsidR="00B165E0" w:rsidRDefault="005C45C1">
            <w:pPr>
              <w:spacing w:line="240" w:lineRule="auto"/>
            </w:pPr>
            <w:r>
              <w:t>Administrador de Base de Datos</w:t>
            </w:r>
          </w:p>
        </w:tc>
        <w:tc>
          <w:tcPr>
            <w:tcW w:w="3719" w:type="dxa"/>
            <w:shd w:val="clear" w:color="auto" w:fill="auto"/>
          </w:tcPr>
          <w:p w14:paraId="757133B3" w14:textId="77777777" w:rsidR="00B165E0" w:rsidRDefault="005C45C1">
            <w:pPr>
              <w:spacing w:line="240" w:lineRule="auto"/>
            </w:pPr>
            <w:r>
              <w:t>Se encarga del desarrollo y mantenimiento de la base de datos</w:t>
            </w:r>
          </w:p>
        </w:tc>
      </w:tr>
      <w:tr w:rsidR="00B165E0" w14:paraId="2A54F092" w14:textId="77777777">
        <w:tc>
          <w:tcPr>
            <w:tcW w:w="2405" w:type="dxa"/>
            <w:shd w:val="clear" w:color="auto" w:fill="auto"/>
          </w:tcPr>
          <w:p w14:paraId="3713FF02" w14:textId="77777777" w:rsidR="00B165E0" w:rsidRDefault="005C45C1">
            <w:pPr>
              <w:spacing w:line="240" w:lineRule="auto"/>
            </w:pPr>
            <w:r>
              <w:t>Juan Costas</w:t>
            </w:r>
          </w:p>
        </w:tc>
        <w:tc>
          <w:tcPr>
            <w:tcW w:w="2370" w:type="dxa"/>
            <w:shd w:val="clear" w:color="auto" w:fill="auto"/>
          </w:tcPr>
          <w:p w14:paraId="152AB51D" w14:textId="77777777" w:rsidR="00B165E0" w:rsidRDefault="005C45C1">
            <w:pPr>
              <w:spacing w:line="240" w:lineRule="auto"/>
            </w:pPr>
            <w:r>
              <w:t>Desarrollador de Software</w:t>
            </w:r>
          </w:p>
        </w:tc>
        <w:tc>
          <w:tcPr>
            <w:tcW w:w="3719" w:type="dxa"/>
            <w:shd w:val="clear" w:color="auto" w:fill="auto"/>
          </w:tcPr>
          <w:p w14:paraId="2272D4A8" w14:textId="77777777" w:rsidR="00B165E0" w:rsidRDefault="005C45C1">
            <w:pPr>
              <w:spacing w:line="240" w:lineRule="auto"/>
            </w:pPr>
            <w:r>
              <w:t>Se encarga del desarrollo de una solución para los requerimientos funcionales documentados.</w:t>
            </w:r>
          </w:p>
        </w:tc>
      </w:tr>
      <w:tr w:rsidR="00B165E0" w14:paraId="03FA9D3E" w14:textId="77777777">
        <w:tc>
          <w:tcPr>
            <w:tcW w:w="2405" w:type="dxa"/>
            <w:shd w:val="clear" w:color="auto" w:fill="auto"/>
          </w:tcPr>
          <w:p w14:paraId="179DEC14" w14:textId="77777777" w:rsidR="00B165E0" w:rsidRDefault="005C45C1">
            <w:pPr>
              <w:spacing w:line="240" w:lineRule="auto"/>
            </w:pPr>
            <w:r>
              <w:t>Juan Carlos González</w:t>
            </w:r>
          </w:p>
        </w:tc>
        <w:tc>
          <w:tcPr>
            <w:tcW w:w="2370" w:type="dxa"/>
            <w:shd w:val="clear" w:color="auto" w:fill="auto"/>
          </w:tcPr>
          <w:p w14:paraId="20768958" w14:textId="77777777" w:rsidR="00B165E0" w:rsidRDefault="005C45C1">
            <w:pPr>
              <w:spacing w:line="240" w:lineRule="auto"/>
            </w:pPr>
            <w:r>
              <w:t>Analista Funcional</w:t>
            </w:r>
          </w:p>
        </w:tc>
        <w:tc>
          <w:tcPr>
            <w:tcW w:w="3719" w:type="dxa"/>
            <w:shd w:val="clear" w:color="auto" w:fill="auto"/>
          </w:tcPr>
          <w:p w14:paraId="7E7FB2C8" w14:textId="77777777" w:rsidR="00B165E0" w:rsidRDefault="005C45C1">
            <w:pPr>
              <w:spacing w:line="240" w:lineRule="auto"/>
            </w:pPr>
            <w:r>
              <w:t xml:space="preserve">Se encarga de desarrollar las especificaciones y documentación del proyecto. </w:t>
            </w:r>
          </w:p>
        </w:tc>
      </w:tr>
      <w:tr w:rsidR="00B165E0" w14:paraId="2FDAAFB5" w14:textId="77777777">
        <w:tc>
          <w:tcPr>
            <w:tcW w:w="2405" w:type="dxa"/>
            <w:shd w:val="clear" w:color="auto" w:fill="auto"/>
          </w:tcPr>
          <w:p w14:paraId="406F0D4B" w14:textId="77777777" w:rsidR="00B165E0" w:rsidRDefault="005C45C1">
            <w:pPr>
              <w:spacing w:line="240" w:lineRule="auto"/>
            </w:pPr>
            <w:r>
              <w:t>Martin Dome</w:t>
            </w:r>
          </w:p>
        </w:tc>
        <w:tc>
          <w:tcPr>
            <w:tcW w:w="2370" w:type="dxa"/>
            <w:shd w:val="clear" w:color="auto" w:fill="auto"/>
          </w:tcPr>
          <w:p w14:paraId="7F5DD1CE" w14:textId="77777777" w:rsidR="00B165E0" w:rsidRDefault="005C45C1">
            <w:pPr>
              <w:spacing w:line="240" w:lineRule="auto"/>
            </w:pPr>
            <w:r>
              <w:t>DevOps</w:t>
            </w:r>
          </w:p>
        </w:tc>
        <w:tc>
          <w:tcPr>
            <w:tcW w:w="3719" w:type="dxa"/>
            <w:shd w:val="clear" w:color="auto" w:fill="auto"/>
          </w:tcPr>
          <w:p w14:paraId="4D46CAB0" w14:textId="77777777" w:rsidR="00B165E0" w:rsidRDefault="005C45C1">
            <w:pPr>
              <w:spacing w:line="240" w:lineRule="auto"/>
            </w:pPr>
            <w:r>
              <w:t>Se encarga de la entrega continúa del desarrollo y la implementación.</w:t>
            </w:r>
          </w:p>
        </w:tc>
      </w:tr>
    </w:tbl>
    <w:p w14:paraId="73939090" w14:textId="77777777" w:rsidR="00B165E0" w:rsidRDefault="005C45C1">
      <w:pPr>
        <w:tabs>
          <w:tab w:val="left" w:pos="1990"/>
        </w:tabs>
      </w:pPr>
      <w:r>
        <w:tab/>
      </w:r>
    </w:p>
    <w:p w14:paraId="7F1DCE08" w14:textId="77777777" w:rsidR="00B165E0" w:rsidRDefault="005C45C1">
      <w:pPr>
        <w:pStyle w:val="Heading3"/>
      </w:pPr>
      <w:bookmarkStart w:id="12" w:name="_Toc134462409"/>
      <w:r>
        <w:t>Usuarios del Sistema:</w:t>
      </w:r>
      <w:bookmarkEnd w:id="12"/>
    </w:p>
    <w:p w14:paraId="35761480" w14:textId="77777777" w:rsidR="00B165E0" w:rsidRDefault="00B165E0"/>
    <w:tbl>
      <w:tblPr>
        <w:tblStyle w:val="a1"/>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3119"/>
        <w:gridCol w:w="3685"/>
      </w:tblGrid>
      <w:tr w:rsidR="00B165E0" w14:paraId="07A832DA" w14:textId="77777777" w:rsidTr="000E72D1">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0DFD3544" w14:textId="77777777" w:rsidR="00B165E0" w:rsidRDefault="005C45C1">
            <w:pPr>
              <w:rPr>
                <w:b/>
                <w:color w:val="000000"/>
              </w:rPr>
            </w:pPr>
            <w:r>
              <w:rPr>
                <w:b/>
                <w:color w:val="000000"/>
              </w:rPr>
              <w:t>Nombre</w:t>
            </w:r>
          </w:p>
        </w:tc>
        <w:tc>
          <w:tcPr>
            <w:tcW w:w="3119" w:type="dxa"/>
            <w:tcBorders>
              <w:top w:val="single" w:sz="4" w:space="0" w:color="1E8BCD"/>
              <w:left w:val="single" w:sz="4" w:space="0" w:color="1E8BCD"/>
              <w:bottom w:val="single" w:sz="4" w:space="0" w:color="1E8BCD"/>
              <w:right w:val="single" w:sz="4" w:space="0" w:color="1E8BCD"/>
            </w:tcBorders>
            <w:shd w:val="clear" w:color="auto" w:fill="FFFF00"/>
          </w:tcPr>
          <w:p w14:paraId="45F11F1C" w14:textId="77777777" w:rsidR="00B165E0" w:rsidRDefault="005C45C1">
            <w:pPr>
              <w:rPr>
                <w:b/>
                <w:color w:val="000000"/>
              </w:rPr>
            </w:pPr>
            <w:r>
              <w:rPr>
                <w:b/>
                <w:color w:val="000000"/>
              </w:rPr>
              <w:t>Descripción</w:t>
            </w:r>
          </w:p>
        </w:tc>
        <w:tc>
          <w:tcPr>
            <w:tcW w:w="3685" w:type="dxa"/>
            <w:tcBorders>
              <w:top w:val="single" w:sz="4" w:space="0" w:color="1E8BCD"/>
              <w:left w:val="single" w:sz="4" w:space="0" w:color="1E8BCD"/>
              <w:bottom w:val="single" w:sz="4" w:space="0" w:color="1E8BCD"/>
              <w:right w:val="single" w:sz="4" w:space="0" w:color="1E8BCD"/>
            </w:tcBorders>
            <w:shd w:val="clear" w:color="auto" w:fill="FFFF00"/>
          </w:tcPr>
          <w:p w14:paraId="4E4351DC" w14:textId="77777777" w:rsidR="00B165E0" w:rsidRDefault="005C45C1">
            <w:pPr>
              <w:rPr>
                <w:b/>
                <w:color w:val="000000"/>
              </w:rPr>
            </w:pPr>
            <w:r>
              <w:rPr>
                <w:b/>
                <w:color w:val="000000"/>
              </w:rPr>
              <w:t>Responsabilidad</w:t>
            </w:r>
          </w:p>
        </w:tc>
      </w:tr>
      <w:tr w:rsidR="00B165E0" w14:paraId="363BB569" w14:textId="77777777" w:rsidTr="000E72D1">
        <w:tc>
          <w:tcPr>
            <w:tcW w:w="1696" w:type="dxa"/>
            <w:tcBorders>
              <w:top w:val="single" w:sz="4" w:space="0" w:color="1E8BCD"/>
            </w:tcBorders>
          </w:tcPr>
          <w:p w14:paraId="5AB38513" w14:textId="77777777" w:rsidR="00B165E0" w:rsidRDefault="005C45C1">
            <w:r>
              <w:t xml:space="preserve">Maria </w:t>
            </w:r>
            <w:proofErr w:type="spellStart"/>
            <w:r>
              <w:t>Perego</w:t>
            </w:r>
            <w:proofErr w:type="spellEnd"/>
          </w:p>
        </w:tc>
        <w:tc>
          <w:tcPr>
            <w:tcW w:w="3119" w:type="dxa"/>
            <w:tcBorders>
              <w:top w:val="single" w:sz="4" w:space="0" w:color="1E8BCD"/>
            </w:tcBorders>
          </w:tcPr>
          <w:p w14:paraId="3405065D" w14:textId="77777777" w:rsidR="00B165E0" w:rsidRDefault="005C45C1">
            <w:r>
              <w:t>Es la dueña de la empresa. Ella cubre todas las necesidades y toma las decisiones del negocio.</w:t>
            </w:r>
          </w:p>
        </w:tc>
        <w:tc>
          <w:tcPr>
            <w:tcW w:w="3685" w:type="dxa"/>
            <w:tcBorders>
              <w:top w:val="single" w:sz="4" w:space="0" w:color="1E8BCD"/>
            </w:tcBorders>
          </w:tcPr>
          <w:p w14:paraId="3FD1FD2B" w14:textId="77777777" w:rsidR="00B165E0" w:rsidRDefault="004505EF">
            <w:r>
              <w:t>(</w:t>
            </w:r>
            <w:r w:rsidR="005C45C1">
              <w:t>RFN1, RFN2</w:t>
            </w:r>
            <w:r>
              <w:t>)</w:t>
            </w:r>
          </w:p>
          <w:p w14:paraId="75EA3D39" w14:textId="473E7339" w:rsidR="00B165E0" w:rsidRDefault="00294409">
            <w:r>
              <w:t xml:space="preserve">Carga de </w:t>
            </w:r>
            <w:r w:rsidR="003F305A">
              <w:t xml:space="preserve">usuarios, clientes, </w:t>
            </w:r>
            <w:r>
              <w:t>proveedores, servicios,</w:t>
            </w:r>
            <w:r w:rsidR="003F305A">
              <w:t xml:space="preserve"> y de </w:t>
            </w:r>
            <w:r w:rsidR="003F305A">
              <w:lastRenderedPageBreak/>
              <w:t>reserva/alquileres. Consulta de eventos</w:t>
            </w:r>
            <w:r w:rsidR="000E72D1">
              <w:t>.</w:t>
            </w:r>
          </w:p>
        </w:tc>
      </w:tr>
      <w:tr w:rsidR="00B165E0" w14:paraId="0ABCB137" w14:textId="77777777" w:rsidTr="000E72D1">
        <w:tc>
          <w:tcPr>
            <w:tcW w:w="1696" w:type="dxa"/>
          </w:tcPr>
          <w:p w14:paraId="2BAB40CE" w14:textId="77777777" w:rsidR="00B165E0" w:rsidRDefault="005C45C1">
            <w:r>
              <w:lastRenderedPageBreak/>
              <w:t>Luis Borges</w:t>
            </w:r>
          </w:p>
        </w:tc>
        <w:tc>
          <w:tcPr>
            <w:tcW w:w="3119" w:type="dxa"/>
          </w:tcPr>
          <w:p w14:paraId="63E1F97F" w14:textId="77777777" w:rsidR="00B165E0" w:rsidRDefault="005C45C1">
            <w:r>
              <w:t>Es organizador de eventos empresariales</w:t>
            </w:r>
          </w:p>
        </w:tc>
        <w:tc>
          <w:tcPr>
            <w:tcW w:w="3685" w:type="dxa"/>
          </w:tcPr>
          <w:p w14:paraId="6F2D7518" w14:textId="77777777" w:rsidR="00B165E0" w:rsidRDefault="004505EF">
            <w:r>
              <w:t>(</w:t>
            </w:r>
            <w:r w:rsidR="005C45C1">
              <w:t>RFN1, RFN2</w:t>
            </w:r>
            <w:r>
              <w:t>)</w:t>
            </w:r>
          </w:p>
          <w:p w14:paraId="3DF21281" w14:textId="1F9730DE" w:rsidR="00B165E0" w:rsidRDefault="00294409">
            <w:r>
              <w:t>Carga de proveedores</w:t>
            </w:r>
            <w:r w:rsidR="003F305A">
              <w:t xml:space="preserve"> y </w:t>
            </w:r>
            <w:r>
              <w:t>servicios</w:t>
            </w:r>
            <w:r w:rsidR="003F305A">
              <w:t xml:space="preserve"> para los clientes empresa. Consulta de eventos.</w:t>
            </w:r>
          </w:p>
        </w:tc>
      </w:tr>
      <w:tr w:rsidR="003F305A" w14:paraId="5C1D0100" w14:textId="77777777" w:rsidTr="000E72D1">
        <w:tc>
          <w:tcPr>
            <w:tcW w:w="1696" w:type="dxa"/>
          </w:tcPr>
          <w:p w14:paraId="03E73000" w14:textId="77777777" w:rsidR="003F305A" w:rsidRDefault="003F305A" w:rsidP="003F305A">
            <w:r>
              <w:t>Mariano Coppola</w:t>
            </w:r>
          </w:p>
        </w:tc>
        <w:tc>
          <w:tcPr>
            <w:tcW w:w="3119" w:type="dxa"/>
          </w:tcPr>
          <w:p w14:paraId="57291922" w14:textId="77777777" w:rsidR="003F305A" w:rsidRDefault="003F305A" w:rsidP="003F305A">
            <w:r>
              <w:t>Es organizador de eventos para particulares</w:t>
            </w:r>
          </w:p>
        </w:tc>
        <w:tc>
          <w:tcPr>
            <w:tcW w:w="3685" w:type="dxa"/>
          </w:tcPr>
          <w:p w14:paraId="5EB622D6" w14:textId="77777777" w:rsidR="003F305A" w:rsidRDefault="004505EF" w:rsidP="003F305A">
            <w:r>
              <w:t>(</w:t>
            </w:r>
            <w:r w:rsidR="003F305A">
              <w:t>RFN1, RFN2</w:t>
            </w:r>
            <w:r>
              <w:t>)</w:t>
            </w:r>
          </w:p>
          <w:p w14:paraId="0C6364C1" w14:textId="063A6E6C" w:rsidR="003F305A" w:rsidRDefault="003F305A" w:rsidP="003F305A">
            <w:r>
              <w:t>Carga de proveedores y servicios para los clientes particulares. Consulta de eventos.</w:t>
            </w:r>
          </w:p>
        </w:tc>
      </w:tr>
      <w:tr w:rsidR="003F305A" w14:paraId="6E2F240C" w14:textId="77777777" w:rsidTr="000E72D1">
        <w:tc>
          <w:tcPr>
            <w:tcW w:w="1696" w:type="dxa"/>
          </w:tcPr>
          <w:p w14:paraId="5FBC4260" w14:textId="77777777" w:rsidR="003F305A" w:rsidRDefault="003F305A" w:rsidP="003F305A">
            <w:r>
              <w:t>Josefina Marlo</w:t>
            </w:r>
          </w:p>
        </w:tc>
        <w:tc>
          <w:tcPr>
            <w:tcW w:w="3119" w:type="dxa"/>
          </w:tcPr>
          <w:p w14:paraId="544B53DC" w14:textId="77777777" w:rsidR="003F305A" w:rsidRDefault="003F305A" w:rsidP="003F305A">
            <w:r>
              <w:t>Es Recepcionista</w:t>
            </w:r>
          </w:p>
        </w:tc>
        <w:tc>
          <w:tcPr>
            <w:tcW w:w="3685" w:type="dxa"/>
          </w:tcPr>
          <w:p w14:paraId="68DD09D8" w14:textId="77777777" w:rsidR="003F305A" w:rsidRDefault="004505EF" w:rsidP="003F305A">
            <w:r>
              <w:t>(</w:t>
            </w:r>
            <w:r w:rsidR="003F305A">
              <w:t>RFN1</w:t>
            </w:r>
            <w:r>
              <w:t>)</w:t>
            </w:r>
          </w:p>
          <w:p w14:paraId="02CF8508" w14:textId="0AAADA70" w:rsidR="003F305A" w:rsidRDefault="003F305A" w:rsidP="003F305A">
            <w:r>
              <w:t>Carga de clientes, carga de reserva/alquileres. Consulta de eventos.</w:t>
            </w:r>
          </w:p>
        </w:tc>
      </w:tr>
    </w:tbl>
    <w:p w14:paraId="2186DDA5" w14:textId="77777777" w:rsidR="00B165E0" w:rsidRDefault="00B165E0"/>
    <w:p w14:paraId="4DF1C21B" w14:textId="77777777" w:rsidR="00797F6F" w:rsidRDefault="00797F6F" w:rsidP="00797F6F">
      <w:r>
        <w:t xml:space="preserve">Respecto a los usuarios del sistema podemos detectar los siguientes roles: </w:t>
      </w:r>
    </w:p>
    <w:tbl>
      <w:tblPr>
        <w:tblStyle w:val="a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2552"/>
        <w:gridCol w:w="4252"/>
      </w:tblGrid>
      <w:tr w:rsidR="00B165E0" w14:paraId="17F2869F" w14:textId="77777777" w:rsidTr="003F305A">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4EB0645E" w14:textId="77777777" w:rsidR="00B165E0" w:rsidRDefault="005C45C1">
            <w:pPr>
              <w:rPr>
                <w:b/>
                <w:color w:val="000000"/>
              </w:rPr>
            </w:pPr>
            <w:r>
              <w:rPr>
                <w:b/>
              </w:rPr>
              <w:t>Nombre</w:t>
            </w:r>
          </w:p>
        </w:tc>
        <w:tc>
          <w:tcPr>
            <w:tcW w:w="2552" w:type="dxa"/>
            <w:tcBorders>
              <w:top w:val="single" w:sz="4" w:space="0" w:color="1E8BCD"/>
              <w:left w:val="single" w:sz="4" w:space="0" w:color="1E8BCD"/>
              <w:bottom w:val="single" w:sz="4" w:space="0" w:color="1E8BCD"/>
              <w:right w:val="single" w:sz="4" w:space="0" w:color="1E8BCD"/>
            </w:tcBorders>
            <w:shd w:val="clear" w:color="auto" w:fill="FFFF00"/>
          </w:tcPr>
          <w:p w14:paraId="60074CD4" w14:textId="77777777" w:rsidR="00B165E0" w:rsidRDefault="005C45C1">
            <w:pPr>
              <w:rPr>
                <w:b/>
                <w:color w:val="000000"/>
              </w:rPr>
            </w:pPr>
            <w:r>
              <w:rPr>
                <w:b/>
              </w:rPr>
              <w:t>Rol</w:t>
            </w:r>
          </w:p>
        </w:tc>
        <w:tc>
          <w:tcPr>
            <w:tcW w:w="4252" w:type="dxa"/>
            <w:tcBorders>
              <w:top w:val="single" w:sz="4" w:space="0" w:color="1E8BCD"/>
              <w:left w:val="single" w:sz="4" w:space="0" w:color="1E8BCD"/>
              <w:bottom w:val="single" w:sz="4" w:space="0" w:color="1E8BCD"/>
              <w:right w:val="single" w:sz="4" w:space="0" w:color="1E8BCD"/>
            </w:tcBorders>
            <w:shd w:val="clear" w:color="auto" w:fill="FFFF00"/>
          </w:tcPr>
          <w:p w14:paraId="131B4353" w14:textId="77777777" w:rsidR="00B165E0" w:rsidRDefault="005C45C1">
            <w:pPr>
              <w:rPr>
                <w:b/>
                <w:color w:val="000000"/>
              </w:rPr>
            </w:pPr>
            <w:r>
              <w:rPr>
                <w:b/>
              </w:rPr>
              <w:t>Acceso</w:t>
            </w:r>
          </w:p>
        </w:tc>
      </w:tr>
      <w:tr w:rsidR="00B165E0" w14:paraId="1DC7CE2E" w14:textId="77777777" w:rsidTr="003F305A">
        <w:tc>
          <w:tcPr>
            <w:tcW w:w="1696" w:type="dxa"/>
            <w:tcBorders>
              <w:top w:val="single" w:sz="4" w:space="0" w:color="1E8BCD"/>
            </w:tcBorders>
          </w:tcPr>
          <w:p w14:paraId="4E232F78" w14:textId="77777777" w:rsidR="00B165E0" w:rsidRDefault="005C45C1">
            <w:r>
              <w:t xml:space="preserve">Maria </w:t>
            </w:r>
            <w:proofErr w:type="spellStart"/>
            <w:r>
              <w:t>Perego</w:t>
            </w:r>
            <w:proofErr w:type="spellEnd"/>
          </w:p>
        </w:tc>
        <w:tc>
          <w:tcPr>
            <w:tcW w:w="2552" w:type="dxa"/>
            <w:tcBorders>
              <w:top w:val="single" w:sz="4" w:space="0" w:color="1E8BCD"/>
            </w:tcBorders>
          </w:tcPr>
          <w:p w14:paraId="36E0E0CA" w14:textId="77777777" w:rsidR="00B165E0" w:rsidRDefault="005C45C1">
            <w:r>
              <w:t>Administrador</w:t>
            </w:r>
          </w:p>
        </w:tc>
        <w:tc>
          <w:tcPr>
            <w:tcW w:w="4252" w:type="dxa"/>
            <w:tcBorders>
              <w:top w:val="single" w:sz="4" w:space="0" w:color="1E8BCD"/>
            </w:tcBorders>
          </w:tcPr>
          <w:p w14:paraId="6C1C892F" w14:textId="77777777" w:rsidR="00B165E0" w:rsidRDefault="005C45C1">
            <w:r>
              <w:t>A todo</w:t>
            </w:r>
            <w:r w:rsidR="00797F6F">
              <w:t>- RFN1 y RFN2</w:t>
            </w:r>
          </w:p>
        </w:tc>
      </w:tr>
      <w:tr w:rsidR="00B165E0" w14:paraId="7356AB9B" w14:textId="77777777" w:rsidTr="003F305A">
        <w:tc>
          <w:tcPr>
            <w:tcW w:w="1696" w:type="dxa"/>
          </w:tcPr>
          <w:p w14:paraId="153D892A" w14:textId="77777777" w:rsidR="00B165E0" w:rsidRDefault="005C45C1">
            <w:r>
              <w:t>Mariano Coppola/ Luis Borges</w:t>
            </w:r>
          </w:p>
        </w:tc>
        <w:tc>
          <w:tcPr>
            <w:tcW w:w="2552" w:type="dxa"/>
          </w:tcPr>
          <w:p w14:paraId="74C3CA8D" w14:textId="77777777" w:rsidR="00B165E0" w:rsidRDefault="005C45C1">
            <w:r>
              <w:t>Organizador</w:t>
            </w:r>
          </w:p>
        </w:tc>
        <w:tc>
          <w:tcPr>
            <w:tcW w:w="4252" w:type="dxa"/>
          </w:tcPr>
          <w:p w14:paraId="163E6934" w14:textId="77777777" w:rsidR="00B165E0" w:rsidRDefault="005C45C1">
            <w:r>
              <w:t>Gestión Organización</w:t>
            </w:r>
            <w:r w:rsidR="00797F6F">
              <w:t>- RFN1 y RFN2</w:t>
            </w:r>
          </w:p>
        </w:tc>
      </w:tr>
      <w:tr w:rsidR="00B165E0" w14:paraId="69A70B2D" w14:textId="77777777" w:rsidTr="003F305A">
        <w:tc>
          <w:tcPr>
            <w:tcW w:w="1696" w:type="dxa"/>
          </w:tcPr>
          <w:p w14:paraId="5F025098" w14:textId="77777777" w:rsidR="00B165E0" w:rsidRDefault="005C45C1">
            <w:r>
              <w:t>Josefina Marlo</w:t>
            </w:r>
          </w:p>
        </w:tc>
        <w:tc>
          <w:tcPr>
            <w:tcW w:w="2552" w:type="dxa"/>
          </w:tcPr>
          <w:p w14:paraId="76DAB7A6" w14:textId="77777777" w:rsidR="00B165E0" w:rsidRDefault="005C45C1">
            <w:r>
              <w:t>Recepcionista</w:t>
            </w:r>
          </w:p>
        </w:tc>
        <w:tc>
          <w:tcPr>
            <w:tcW w:w="4252" w:type="dxa"/>
          </w:tcPr>
          <w:p w14:paraId="3FC452BE" w14:textId="77777777" w:rsidR="00B165E0" w:rsidRDefault="005C45C1">
            <w:r>
              <w:t>Gestión de Reservas y alquiler</w:t>
            </w:r>
            <w:r w:rsidR="00797F6F">
              <w:t>- RFN1</w:t>
            </w:r>
          </w:p>
        </w:tc>
      </w:tr>
    </w:tbl>
    <w:p w14:paraId="4864BA7A" w14:textId="77777777" w:rsidR="001C5300" w:rsidRDefault="001C5300">
      <w:pPr>
        <w:pStyle w:val="Heading2"/>
      </w:pPr>
    </w:p>
    <w:p w14:paraId="5B52C132" w14:textId="77777777" w:rsidR="00B165E0" w:rsidRDefault="005C45C1">
      <w:pPr>
        <w:pStyle w:val="Heading2"/>
      </w:pPr>
      <w:bookmarkStart w:id="13" w:name="_Toc134462410"/>
      <w:r>
        <w:t>G05. Otros Requisitos</w:t>
      </w:r>
      <w:bookmarkEnd w:id="13"/>
    </w:p>
    <w:p w14:paraId="10CA8411" w14:textId="77777777" w:rsidR="00B165E0" w:rsidRDefault="00B165E0">
      <w:pPr>
        <w:jc w:val="both"/>
      </w:pPr>
    </w:p>
    <w:p w14:paraId="44393F0A" w14:textId="77777777" w:rsidR="00B165E0" w:rsidRDefault="005C45C1">
      <w:pPr>
        <w:pStyle w:val="Heading3"/>
      </w:pPr>
      <w:bookmarkStart w:id="14" w:name="_Toc134462411"/>
      <w:r>
        <w:t>Estándares Aplicables:</w:t>
      </w:r>
      <w:bookmarkEnd w:id="14"/>
    </w:p>
    <w:p w14:paraId="63344BAE" w14:textId="77777777" w:rsidR="00B165E0" w:rsidRDefault="00B165E0"/>
    <w:p w14:paraId="68484560" w14:textId="77777777" w:rsidR="00B165E0" w:rsidRDefault="005C45C1">
      <w:pPr>
        <w:numPr>
          <w:ilvl w:val="0"/>
          <w:numId w:val="2"/>
        </w:numPr>
        <w:pBdr>
          <w:top w:val="nil"/>
          <w:left w:val="nil"/>
          <w:bottom w:val="nil"/>
          <w:right w:val="nil"/>
          <w:between w:val="nil"/>
        </w:pBdr>
        <w:spacing w:after="0"/>
      </w:pPr>
      <w:r>
        <w:rPr>
          <w:color w:val="000000"/>
        </w:rPr>
        <w:t>El logo del sistema estará visible en la parte superior de la barra lateral de menú, del lado derecho</w:t>
      </w:r>
    </w:p>
    <w:p w14:paraId="379A54AF" w14:textId="77777777" w:rsidR="00B165E0" w:rsidRDefault="005C45C1">
      <w:pPr>
        <w:numPr>
          <w:ilvl w:val="0"/>
          <w:numId w:val="2"/>
        </w:numPr>
        <w:pBdr>
          <w:top w:val="nil"/>
          <w:left w:val="nil"/>
          <w:bottom w:val="nil"/>
          <w:right w:val="nil"/>
          <w:between w:val="nil"/>
        </w:pBdr>
      </w:pPr>
      <w:r>
        <w:rPr>
          <w:color w:val="000000"/>
        </w:rPr>
        <w:t xml:space="preserve">En todo momento estará visible la barra de menús en la parte superior de la interfaz de usuarios. </w:t>
      </w:r>
    </w:p>
    <w:p w14:paraId="36AF8B20" w14:textId="77777777" w:rsidR="00B165E0" w:rsidRDefault="00B165E0"/>
    <w:p w14:paraId="07792465" w14:textId="77777777" w:rsidR="00B165E0" w:rsidRDefault="005C45C1">
      <w:pPr>
        <w:pStyle w:val="Heading3"/>
      </w:pPr>
      <w:bookmarkStart w:id="15" w:name="_Toc134462412"/>
      <w:r>
        <w:t>Entorno del Usuario a la aplicación:</w:t>
      </w:r>
      <w:bookmarkEnd w:id="15"/>
    </w:p>
    <w:p w14:paraId="4D75DB08" w14:textId="77777777" w:rsidR="00B165E0" w:rsidRDefault="00B165E0"/>
    <w:p w14:paraId="3D609F6B" w14:textId="77777777" w:rsidR="00B165E0" w:rsidRDefault="005C45C1">
      <w:pPr>
        <w:numPr>
          <w:ilvl w:val="0"/>
          <w:numId w:val="2"/>
        </w:numPr>
        <w:pBdr>
          <w:top w:val="nil"/>
          <w:left w:val="nil"/>
          <w:bottom w:val="nil"/>
          <w:right w:val="nil"/>
          <w:between w:val="nil"/>
        </w:pBdr>
        <w:spacing w:after="0"/>
      </w:pPr>
      <w:r>
        <w:rPr>
          <w:color w:val="000000"/>
        </w:rPr>
        <w:t>En la versión inicial de esta aplicación, el usuario deberá contar con una PC con Windows 10 (o superior), donde pueda instalar la aplicación para comenzar a operar.</w:t>
      </w:r>
    </w:p>
    <w:p w14:paraId="3ED099B9" w14:textId="77777777" w:rsidR="00B165E0" w:rsidRDefault="005C45C1">
      <w:pPr>
        <w:numPr>
          <w:ilvl w:val="0"/>
          <w:numId w:val="2"/>
        </w:numPr>
        <w:pBdr>
          <w:top w:val="nil"/>
          <w:left w:val="nil"/>
          <w:bottom w:val="nil"/>
          <w:right w:val="nil"/>
          <w:between w:val="nil"/>
        </w:pBdr>
      </w:pPr>
      <w:r>
        <w:rPr>
          <w:color w:val="000000"/>
        </w:rPr>
        <w:t>Es precondición que el usuario cuente con una base de datos SQL Server 2019 para utilizar la aplicación.</w:t>
      </w:r>
    </w:p>
    <w:p w14:paraId="63A61D7B" w14:textId="77777777" w:rsidR="00B165E0" w:rsidRDefault="00B165E0"/>
    <w:p w14:paraId="76C5D843" w14:textId="77777777" w:rsidR="00B165E0" w:rsidRDefault="005C45C1">
      <w:pPr>
        <w:pStyle w:val="Heading3"/>
      </w:pPr>
      <w:bookmarkStart w:id="16" w:name="_Toc134462413"/>
      <w:r>
        <w:lastRenderedPageBreak/>
        <w:t>Suposiciones y dependencias:</w:t>
      </w:r>
      <w:bookmarkEnd w:id="16"/>
    </w:p>
    <w:p w14:paraId="1F0687B7" w14:textId="77777777" w:rsidR="00B165E0" w:rsidRDefault="00B165E0"/>
    <w:p w14:paraId="5891373E" w14:textId="77777777" w:rsidR="00B165E0" w:rsidRDefault="005C45C1">
      <w:r>
        <w:t>Dadas las características de la versión inicial del sistema, se asume lo siguiente como condición mínima para el uso del sistema:</w:t>
      </w:r>
    </w:p>
    <w:p w14:paraId="56013577" w14:textId="77777777" w:rsidR="00B165E0" w:rsidRDefault="005C45C1">
      <w:pPr>
        <w:numPr>
          <w:ilvl w:val="0"/>
          <w:numId w:val="3"/>
        </w:numPr>
        <w:pBdr>
          <w:top w:val="nil"/>
          <w:left w:val="nil"/>
          <w:bottom w:val="nil"/>
          <w:right w:val="nil"/>
          <w:between w:val="nil"/>
        </w:pBdr>
        <w:spacing w:after="0"/>
      </w:pPr>
      <w:r>
        <w:rPr>
          <w:color w:val="000000"/>
        </w:rPr>
        <w:t>Todos los usuarios contarán con acceso a internet</w:t>
      </w:r>
    </w:p>
    <w:p w14:paraId="076CFE4F" w14:textId="77777777" w:rsidR="00B165E0" w:rsidRDefault="005C45C1">
      <w:pPr>
        <w:numPr>
          <w:ilvl w:val="0"/>
          <w:numId w:val="3"/>
        </w:numPr>
        <w:pBdr>
          <w:top w:val="nil"/>
          <w:left w:val="nil"/>
          <w:bottom w:val="nil"/>
          <w:right w:val="nil"/>
          <w:between w:val="nil"/>
        </w:pBdr>
        <w:spacing w:after="0"/>
      </w:pPr>
      <w:r>
        <w:rPr>
          <w:color w:val="000000"/>
        </w:rPr>
        <w:t>La conexión de internet permitirá establecer conexión con la base de datos centralizada del sistema.</w:t>
      </w:r>
    </w:p>
    <w:p w14:paraId="7B64DBA3" w14:textId="77777777" w:rsidR="00B165E0" w:rsidRDefault="005C45C1" w:rsidP="004F3AA3">
      <w:pPr>
        <w:numPr>
          <w:ilvl w:val="0"/>
          <w:numId w:val="3"/>
        </w:numPr>
        <w:pBdr>
          <w:top w:val="nil"/>
          <w:left w:val="nil"/>
          <w:bottom w:val="nil"/>
          <w:right w:val="nil"/>
          <w:between w:val="nil"/>
        </w:pBdr>
      </w:pPr>
      <w:r w:rsidRPr="007455E0">
        <w:rPr>
          <w:color w:val="000000"/>
        </w:rPr>
        <w:t>El sistema se ejecutará dentro del computador de cada usuario, en un entorno Windows.</w:t>
      </w:r>
    </w:p>
    <w:p w14:paraId="674AEC3B" w14:textId="77777777" w:rsidR="00B165E0" w:rsidRDefault="00B165E0">
      <w:pPr>
        <w:pStyle w:val="Heading3"/>
      </w:pPr>
    </w:p>
    <w:p w14:paraId="4055828D" w14:textId="77777777" w:rsidR="00B165E0" w:rsidRDefault="005C45C1">
      <w:pPr>
        <w:pStyle w:val="Heading3"/>
      </w:pPr>
      <w:bookmarkStart w:id="17" w:name="_Toc134462414"/>
      <w:r>
        <w:t>Requisitos de Sistema</w:t>
      </w:r>
      <w:bookmarkEnd w:id="17"/>
    </w:p>
    <w:p w14:paraId="2B7E4360" w14:textId="77777777" w:rsidR="00B165E0" w:rsidRDefault="00B165E0"/>
    <w:p w14:paraId="25EB7FC9" w14:textId="77777777" w:rsidR="00B165E0" w:rsidRDefault="005C45C1">
      <w:pPr>
        <w:numPr>
          <w:ilvl w:val="0"/>
          <w:numId w:val="3"/>
        </w:numPr>
        <w:pBdr>
          <w:top w:val="nil"/>
          <w:left w:val="nil"/>
          <w:bottom w:val="nil"/>
          <w:right w:val="nil"/>
          <w:between w:val="nil"/>
        </w:pBdr>
        <w:spacing w:after="0"/>
      </w:pPr>
      <w:r>
        <w:rPr>
          <w:color w:val="000000"/>
        </w:rPr>
        <w:t>El Sistema operativo debe ser Windows 10 Home o Profesional (32 o 64 bits) o Superior.</w:t>
      </w:r>
    </w:p>
    <w:p w14:paraId="5692078D" w14:textId="77777777" w:rsidR="00B165E0" w:rsidRDefault="005C45C1">
      <w:pPr>
        <w:numPr>
          <w:ilvl w:val="0"/>
          <w:numId w:val="3"/>
        </w:numPr>
        <w:pBdr>
          <w:top w:val="nil"/>
          <w:left w:val="nil"/>
          <w:bottom w:val="nil"/>
          <w:right w:val="nil"/>
          <w:between w:val="nil"/>
        </w:pBdr>
        <w:spacing w:after="0"/>
      </w:pPr>
      <w:r>
        <w:rPr>
          <w:color w:val="000000"/>
        </w:rPr>
        <w:t>Deberá tener las últimas actualizaciones instaladas</w:t>
      </w:r>
    </w:p>
    <w:p w14:paraId="3B389BA4" w14:textId="77777777" w:rsidR="00B165E0" w:rsidRDefault="005C45C1">
      <w:pPr>
        <w:numPr>
          <w:ilvl w:val="0"/>
          <w:numId w:val="3"/>
        </w:numPr>
        <w:pBdr>
          <w:top w:val="nil"/>
          <w:left w:val="nil"/>
          <w:bottom w:val="nil"/>
          <w:right w:val="nil"/>
          <w:between w:val="nil"/>
        </w:pBdr>
        <w:spacing w:after="0"/>
      </w:pPr>
      <w:r>
        <w:rPr>
          <w:color w:val="000000"/>
        </w:rPr>
        <w:t>Deberá poseer Net Core 3.5 o Superior</w:t>
      </w:r>
    </w:p>
    <w:p w14:paraId="05B7C03E" w14:textId="77777777" w:rsidR="00B165E0" w:rsidRDefault="005C45C1">
      <w:pPr>
        <w:numPr>
          <w:ilvl w:val="0"/>
          <w:numId w:val="3"/>
        </w:numPr>
        <w:pBdr>
          <w:top w:val="nil"/>
          <w:left w:val="nil"/>
          <w:bottom w:val="nil"/>
          <w:right w:val="nil"/>
          <w:between w:val="nil"/>
        </w:pBdr>
        <w:spacing w:after="0"/>
      </w:pPr>
      <w:r>
        <w:rPr>
          <w:color w:val="000000"/>
        </w:rPr>
        <w:t>El ordenador principal debe contar con la capacidad de ejecutar SQL Server 2019</w:t>
      </w:r>
    </w:p>
    <w:p w14:paraId="7556BFF2" w14:textId="77777777" w:rsidR="00B165E0" w:rsidRDefault="00000000">
      <w:pPr>
        <w:numPr>
          <w:ilvl w:val="0"/>
          <w:numId w:val="3"/>
        </w:numPr>
        <w:pBdr>
          <w:top w:val="nil"/>
          <w:left w:val="nil"/>
          <w:bottom w:val="nil"/>
          <w:right w:val="nil"/>
          <w:between w:val="nil"/>
        </w:pBdr>
        <w:spacing w:after="0"/>
      </w:pPr>
      <w:sdt>
        <w:sdtPr>
          <w:tag w:val="goog_rdk_0"/>
          <w:id w:val="867109857"/>
        </w:sdtPr>
        <w:sdtContent>
          <w:r w:rsidR="005C45C1">
            <w:rPr>
              <w:rFonts w:ascii="Arial Unicode MS" w:eastAsia="Arial Unicode MS" w:hAnsi="Arial Unicode MS" w:cs="Arial Unicode MS"/>
              <w:color w:val="000000"/>
            </w:rPr>
            <w:t xml:space="preserve">Verificar la sesión del servidor SQL→ validación de usuarios del SQL debe ser por </w:t>
          </w:r>
          <w:proofErr w:type="spellStart"/>
          <w:r w:rsidR="005C45C1">
            <w:rPr>
              <w:rFonts w:ascii="Arial Unicode MS" w:eastAsia="Arial Unicode MS" w:hAnsi="Arial Unicode MS" w:cs="Arial Unicode MS"/>
              <w:color w:val="000000"/>
            </w:rPr>
            <w:t>Username</w:t>
          </w:r>
          <w:proofErr w:type="spellEnd"/>
          <w:r w:rsidR="005C45C1">
            <w:rPr>
              <w:rFonts w:ascii="Arial Unicode MS" w:eastAsia="Arial Unicode MS" w:hAnsi="Arial Unicode MS" w:cs="Arial Unicode MS"/>
              <w:color w:val="000000"/>
            </w:rPr>
            <w:t xml:space="preserve"> y por sesión de Windows.</w:t>
          </w:r>
        </w:sdtContent>
      </w:sdt>
    </w:p>
    <w:p w14:paraId="1C0E9450" w14:textId="77777777" w:rsidR="00B165E0" w:rsidRDefault="005C45C1">
      <w:pPr>
        <w:numPr>
          <w:ilvl w:val="0"/>
          <w:numId w:val="3"/>
        </w:numPr>
        <w:pBdr>
          <w:top w:val="nil"/>
          <w:left w:val="nil"/>
          <w:bottom w:val="nil"/>
          <w:right w:val="nil"/>
          <w:between w:val="nil"/>
        </w:pBdr>
      </w:pPr>
      <w:r>
        <w:rPr>
          <w:color w:val="000000"/>
        </w:rPr>
        <w:t>Se deben poder realizar conexiones a servidores remotos</w:t>
      </w:r>
    </w:p>
    <w:p w14:paraId="765C7C07" w14:textId="77777777" w:rsidR="00B165E0" w:rsidRDefault="00B165E0"/>
    <w:p w14:paraId="550F16DF" w14:textId="77777777" w:rsidR="00B165E0" w:rsidRDefault="005C45C1">
      <w:pPr>
        <w:pStyle w:val="Heading3"/>
      </w:pPr>
      <w:bookmarkStart w:id="18" w:name="_Toc134462415"/>
      <w:r>
        <w:t>Manual de usuario</w:t>
      </w:r>
      <w:bookmarkEnd w:id="18"/>
    </w:p>
    <w:p w14:paraId="3EED4C71" w14:textId="77777777" w:rsidR="00B165E0" w:rsidRDefault="00B165E0"/>
    <w:p w14:paraId="309A6651" w14:textId="77777777" w:rsidR="00B165E0" w:rsidRDefault="005C45C1">
      <w:r>
        <w:t>El sistema contará con un manual de usuario que describa las funcionalidades de este.</w:t>
      </w:r>
    </w:p>
    <w:p w14:paraId="2E53EE0B" w14:textId="77777777" w:rsidR="00B165E0" w:rsidRDefault="005C45C1">
      <w:r>
        <w:t>El mismo se podrá acceder desde el disco de instalación, la carpeta dentro del menú inicio o bien desde el menú de ayuda dentro de la aplicación</w:t>
      </w:r>
    </w:p>
    <w:p w14:paraId="64DFF3CF" w14:textId="77777777" w:rsidR="00B165E0" w:rsidRDefault="00B165E0"/>
    <w:p w14:paraId="7E9947E7" w14:textId="77777777" w:rsidR="00B165E0" w:rsidRDefault="005C45C1">
      <w:pPr>
        <w:pStyle w:val="Heading3"/>
      </w:pPr>
      <w:bookmarkStart w:id="19" w:name="_Toc134462416"/>
      <w:r>
        <w:t>Guía de instalación</w:t>
      </w:r>
      <w:bookmarkEnd w:id="19"/>
    </w:p>
    <w:p w14:paraId="596864D9" w14:textId="77777777" w:rsidR="00B165E0" w:rsidRDefault="00B165E0"/>
    <w:p w14:paraId="14F1C375" w14:textId="77777777" w:rsidR="00B165E0" w:rsidRDefault="005C45C1">
      <w:r>
        <w:t>Como parte de la solución productiva se incluye una guía de instalación y configuración del sistema.</w:t>
      </w:r>
    </w:p>
    <w:p w14:paraId="19E42531" w14:textId="77777777" w:rsidR="00B165E0" w:rsidRDefault="005C45C1">
      <w:r>
        <w:t>Esta misma guía se incluye dentro del manual del sistema accesible en todo momento.</w:t>
      </w:r>
    </w:p>
    <w:p w14:paraId="52481EDD" w14:textId="77777777" w:rsidR="00D20805" w:rsidRDefault="00D20805"/>
    <w:p w14:paraId="0A45CD30" w14:textId="77777777" w:rsidR="00D20805" w:rsidRDefault="00D20805"/>
    <w:p w14:paraId="2295DB35" w14:textId="35E6A058" w:rsidR="006563DF" w:rsidRDefault="00387E87" w:rsidP="006E0941">
      <w:pPr>
        <w:pStyle w:val="Heading1"/>
      </w:pPr>
      <w:bookmarkStart w:id="20" w:name="_Toc134462417"/>
      <w:r w:rsidRPr="00387E87">
        <w:lastRenderedPageBreak/>
        <w:t xml:space="preserve">N00. </w:t>
      </w:r>
      <w:r w:rsidR="005F41FE" w:rsidRPr="005F41FE">
        <w:t>PREDISEÑO DEL NEGOCIO</w:t>
      </w:r>
      <w:bookmarkEnd w:id="20"/>
    </w:p>
    <w:p w14:paraId="56803083" w14:textId="77777777" w:rsidR="006E0941" w:rsidRDefault="006E0941" w:rsidP="006563DF"/>
    <w:p w14:paraId="2E483796" w14:textId="29FFD44C" w:rsidR="006563DF" w:rsidRPr="006563DF" w:rsidRDefault="006563DF" w:rsidP="00D20805">
      <w:pPr>
        <w:pStyle w:val="Heading3"/>
      </w:pPr>
      <w:bookmarkStart w:id="21" w:name="_Toc134462418"/>
      <w:r w:rsidRPr="006563DF">
        <w:t>0. Definición de Roles.</w:t>
      </w:r>
      <w:bookmarkEnd w:id="21"/>
    </w:p>
    <w:p w14:paraId="0DD73696" w14:textId="77777777" w:rsidR="00294409" w:rsidRPr="00294409" w:rsidRDefault="00294409" w:rsidP="00294409">
      <w:pPr>
        <w:rPr>
          <w:b/>
          <w:color w:val="000000"/>
        </w:rPr>
      </w:pPr>
      <w:r w:rsidRPr="00294409">
        <w:rPr>
          <w:b/>
          <w:color w:val="000000"/>
        </w:rPr>
        <w:t xml:space="preserve">Actores de PN1: </w:t>
      </w:r>
    </w:p>
    <w:p w14:paraId="1455D4F6" w14:textId="77777777" w:rsidR="00294409" w:rsidRDefault="00294409" w:rsidP="00294409">
      <w:pPr>
        <w:pBdr>
          <w:top w:val="nil"/>
          <w:left w:val="nil"/>
          <w:bottom w:val="nil"/>
          <w:right w:val="nil"/>
          <w:between w:val="nil"/>
        </w:pBdr>
        <w:spacing w:after="0"/>
        <w:rPr>
          <w:color w:val="000000"/>
        </w:rPr>
      </w:pPr>
      <w:r w:rsidRPr="00294409">
        <w:rPr>
          <w:color w:val="000000"/>
        </w:rPr>
        <w:t>Cliente (Persona – No es Actor directo - No Usa GUI – Fuente de Información)</w:t>
      </w:r>
    </w:p>
    <w:p w14:paraId="5A15C909" w14:textId="77777777" w:rsidR="00D20805" w:rsidRDefault="00294409" w:rsidP="00D20805">
      <w:pPr>
        <w:pBdr>
          <w:top w:val="nil"/>
          <w:left w:val="nil"/>
          <w:bottom w:val="nil"/>
          <w:right w:val="nil"/>
          <w:between w:val="nil"/>
        </w:pBdr>
        <w:spacing w:after="0"/>
        <w:rPr>
          <w:color w:val="000000"/>
        </w:rPr>
      </w:pPr>
      <w:r>
        <w:rPr>
          <w:color w:val="000000"/>
        </w:rPr>
        <w:t>Recepcionista</w:t>
      </w:r>
      <w:r w:rsidRPr="00294409">
        <w:rPr>
          <w:color w:val="000000"/>
        </w:rPr>
        <w:t xml:space="preserve"> (Persona – Primario – Usa GUI).</w:t>
      </w:r>
      <w:bookmarkStart w:id="22" w:name="_Toc134462419"/>
    </w:p>
    <w:p w14:paraId="526DDA4A" w14:textId="77777777" w:rsidR="00D20805" w:rsidRDefault="00D20805" w:rsidP="00D20805">
      <w:pPr>
        <w:pBdr>
          <w:top w:val="nil"/>
          <w:left w:val="nil"/>
          <w:bottom w:val="nil"/>
          <w:right w:val="nil"/>
          <w:between w:val="nil"/>
        </w:pBdr>
        <w:spacing w:after="0"/>
        <w:rPr>
          <w:color w:val="000000"/>
        </w:rPr>
      </w:pPr>
    </w:p>
    <w:p w14:paraId="669B2918" w14:textId="10CE3903" w:rsidR="001D0759" w:rsidRDefault="006E0941" w:rsidP="00D20805">
      <w:pPr>
        <w:pBdr>
          <w:top w:val="nil"/>
          <w:left w:val="nil"/>
          <w:bottom w:val="nil"/>
          <w:right w:val="nil"/>
          <w:between w:val="nil"/>
        </w:pBdr>
        <w:spacing w:after="0"/>
        <w:rPr>
          <w:color w:val="000000"/>
        </w:rPr>
      </w:pPr>
      <w:r w:rsidRPr="00D20805">
        <w:rPr>
          <w:rStyle w:val="Heading3Char"/>
        </w:rPr>
        <w:t>N01-A / DR (Diagrama de Roles</w:t>
      </w:r>
      <w:r w:rsidRPr="00D20805">
        <w:rPr>
          <w:color w:val="000000"/>
        </w:rPr>
        <w:t>)</w:t>
      </w:r>
      <w:bookmarkEnd w:id="22"/>
    </w:p>
    <w:p w14:paraId="229BC9C8" w14:textId="77777777" w:rsidR="00D20805" w:rsidRDefault="00D20805" w:rsidP="00D20805">
      <w:pPr>
        <w:pBdr>
          <w:top w:val="nil"/>
          <w:left w:val="nil"/>
          <w:bottom w:val="nil"/>
          <w:right w:val="nil"/>
          <w:between w:val="nil"/>
        </w:pBdr>
        <w:spacing w:after="0"/>
        <w:rPr>
          <w:color w:val="000000"/>
        </w:rPr>
      </w:pPr>
    </w:p>
    <w:p w14:paraId="63AD8D6A" w14:textId="77777777" w:rsidR="00D20805" w:rsidRDefault="00D20805" w:rsidP="001D0759">
      <w:pPr>
        <w:rPr>
          <w:color w:val="000000"/>
        </w:rPr>
      </w:pPr>
      <w:bookmarkStart w:id="23" w:name="_Toc134462420"/>
      <w:r>
        <w:rPr>
          <w:noProof/>
        </w:rPr>
        <w:drawing>
          <wp:inline distT="0" distB="0" distL="0" distR="0" wp14:anchorId="279A6C07" wp14:editId="424FD98C">
            <wp:extent cx="5396195" cy="2673350"/>
            <wp:effectExtent l="0" t="0" r="0" b="0"/>
            <wp:docPr id="1387873447"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73447" name="Picture 1" descr="A picture containing text, diagram, sketch,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8895" cy="2679642"/>
                    </a:xfrm>
                    <a:prstGeom prst="rect">
                      <a:avLst/>
                    </a:prstGeom>
                    <a:noFill/>
                    <a:ln>
                      <a:noFill/>
                    </a:ln>
                  </pic:spPr>
                </pic:pic>
              </a:graphicData>
            </a:graphic>
          </wp:inline>
        </w:drawing>
      </w:r>
    </w:p>
    <w:p w14:paraId="649F82EA" w14:textId="77777777" w:rsidR="00D20805" w:rsidRDefault="00D20805" w:rsidP="001D0759">
      <w:pPr>
        <w:rPr>
          <w:color w:val="000000"/>
        </w:rPr>
      </w:pPr>
    </w:p>
    <w:p w14:paraId="545594E2" w14:textId="77777777" w:rsidR="00D20805" w:rsidRDefault="006E0941" w:rsidP="001D0759">
      <w:pPr>
        <w:rPr>
          <w:color w:val="000000"/>
        </w:rPr>
      </w:pPr>
      <w:r w:rsidRPr="00D20805">
        <w:rPr>
          <w:rStyle w:val="Heading3Char"/>
        </w:rPr>
        <w:t>N01-A / - DSR (Diagrama de Secuencia de Roles</w:t>
      </w:r>
      <w:bookmarkEnd w:id="23"/>
      <w:r w:rsidRPr="00D20805">
        <w:rPr>
          <w:color w:val="000000"/>
        </w:rPr>
        <w:t>)</w:t>
      </w:r>
    </w:p>
    <w:p w14:paraId="70E85A82" w14:textId="1417138C" w:rsidR="00D20805" w:rsidRDefault="001D0759" w:rsidP="001D0759">
      <w:pPr>
        <w:rPr>
          <w:color w:val="000000"/>
        </w:rPr>
      </w:pPr>
      <w:r w:rsidRPr="00D20805">
        <w:rPr>
          <w:color w:val="000000"/>
        </w:rPr>
        <w:lastRenderedPageBreak/>
        <w:drawing>
          <wp:inline distT="0" distB="0" distL="0" distR="0" wp14:anchorId="02878DE6" wp14:editId="620ADF93">
            <wp:extent cx="5397500" cy="7655134"/>
            <wp:effectExtent l="0" t="0" r="0" b="3175"/>
            <wp:docPr id="913339525" name="Picture 7" descr="A picture containing text, parallel,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39525" name="Picture 7" descr="A picture containing text, parallel, diagram,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6827" cy="7682545"/>
                    </a:xfrm>
                    <a:prstGeom prst="rect">
                      <a:avLst/>
                    </a:prstGeom>
                    <a:noFill/>
                    <a:ln>
                      <a:noFill/>
                    </a:ln>
                  </pic:spPr>
                </pic:pic>
              </a:graphicData>
            </a:graphic>
          </wp:inline>
        </w:drawing>
      </w:r>
      <w:bookmarkStart w:id="24" w:name="_Toc134462421"/>
    </w:p>
    <w:p w14:paraId="11CBAA06" w14:textId="1C2FCD6C" w:rsidR="0097595D" w:rsidRPr="006E0941" w:rsidRDefault="006E0941" w:rsidP="001D0759">
      <w:pPr>
        <w:rPr>
          <w:color w:val="2F5496"/>
          <w:sz w:val="26"/>
          <w:szCs w:val="26"/>
        </w:rPr>
      </w:pPr>
      <w:r w:rsidRPr="001D0759">
        <w:rPr>
          <w:rStyle w:val="Heading2Char"/>
        </w:rPr>
        <w:lastRenderedPageBreak/>
        <w:t>N01-B / ECS (Diagrama Entrada -Comportamiento-Salida (ECS) (Enfoque Sistémico</w:t>
      </w:r>
      <w:bookmarkEnd w:id="24"/>
      <w:r w:rsidRPr="006E0941">
        <w:rPr>
          <w:color w:val="2F5496"/>
          <w:sz w:val="26"/>
          <w:szCs w:val="26"/>
        </w:rPr>
        <w:t>)</w:t>
      </w:r>
      <w:r w:rsidR="00702BAF">
        <w:rPr>
          <w:noProof/>
        </w:rPr>
        <w:drawing>
          <wp:inline distT="0" distB="0" distL="0" distR="0" wp14:anchorId="4A872CAD" wp14:editId="3FAF4BFC">
            <wp:extent cx="5921808" cy="1805650"/>
            <wp:effectExtent l="0" t="0" r="3175" b="4445"/>
            <wp:docPr id="861389396"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89396" name="Picture 3" descr="A screenshot of a computer program&#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399" cy="1808575"/>
                    </a:xfrm>
                    <a:prstGeom prst="rect">
                      <a:avLst/>
                    </a:prstGeom>
                    <a:noFill/>
                    <a:ln>
                      <a:noFill/>
                    </a:ln>
                  </pic:spPr>
                </pic:pic>
              </a:graphicData>
            </a:graphic>
          </wp:inline>
        </w:drawing>
      </w:r>
    </w:p>
    <w:p w14:paraId="64398663" w14:textId="03245CE7" w:rsidR="00170D14" w:rsidRDefault="006E0941" w:rsidP="008E24EC">
      <w:pPr>
        <w:rPr>
          <w:color w:val="2F5496"/>
          <w:sz w:val="26"/>
          <w:szCs w:val="26"/>
        </w:rPr>
      </w:pPr>
      <w:bookmarkStart w:id="25" w:name="_Toc134462422"/>
      <w:r w:rsidRPr="001D0759">
        <w:rPr>
          <w:rStyle w:val="Heading2Char"/>
        </w:rPr>
        <w:t>N01-C / Diagrama de Procesos.</w:t>
      </w:r>
      <w:r w:rsidR="008E24EC" w:rsidRPr="001D0759">
        <w:rPr>
          <w:rStyle w:val="Heading2Char"/>
        </w:rPr>
        <w:t xml:space="preserve"> PN1</w:t>
      </w:r>
      <w:bookmarkEnd w:id="25"/>
      <w:r w:rsidR="008E24EC">
        <w:rPr>
          <w:noProof/>
        </w:rPr>
        <w:drawing>
          <wp:inline distT="0" distB="0" distL="0" distR="0" wp14:anchorId="1E62E578" wp14:editId="71FB4CB7">
            <wp:extent cx="4913453" cy="4959583"/>
            <wp:effectExtent l="0" t="0" r="1905" b="0"/>
            <wp:docPr id="2076651013" name="Picture 1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1013" name="Picture 11" descr="A picture containing text, screenshot, diagram, fon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041"/>
                    <a:stretch/>
                  </pic:blipFill>
                  <pic:spPr bwMode="auto">
                    <a:xfrm>
                      <a:off x="0" y="0"/>
                      <a:ext cx="4941711" cy="4988106"/>
                    </a:xfrm>
                    <a:prstGeom prst="rect">
                      <a:avLst/>
                    </a:prstGeom>
                    <a:noFill/>
                    <a:ln>
                      <a:noFill/>
                    </a:ln>
                    <a:extLst>
                      <a:ext uri="{53640926-AAD7-44D8-BBD7-CCE9431645EC}">
                        <a14:shadowObscured xmlns:a14="http://schemas.microsoft.com/office/drawing/2010/main"/>
                      </a:ext>
                    </a:extLst>
                  </pic:spPr>
                </pic:pic>
              </a:graphicData>
            </a:graphic>
          </wp:inline>
        </w:drawing>
      </w:r>
    </w:p>
    <w:p w14:paraId="2A7D5BE1" w14:textId="26B542AF" w:rsidR="006E0941" w:rsidRDefault="006E0941" w:rsidP="006563DF">
      <w:pPr>
        <w:rPr>
          <w:color w:val="2F5496"/>
          <w:sz w:val="26"/>
          <w:szCs w:val="26"/>
        </w:rPr>
      </w:pPr>
      <w:bookmarkStart w:id="26" w:name="_Toc134462423"/>
      <w:r w:rsidRPr="001D0759">
        <w:rPr>
          <w:rStyle w:val="Heading2Char"/>
        </w:rPr>
        <w:lastRenderedPageBreak/>
        <w:t>N01-D / Modelo Conceptual</w:t>
      </w:r>
      <w:bookmarkEnd w:id="26"/>
      <w:r w:rsidRPr="006E0941">
        <w:rPr>
          <w:color w:val="2F5496"/>
          <w:sz w:val="26"/>
          <w:szCs w:val="26"/>
        </w:rPr>
        <w:t>.</w:t>
      </w:r>
      <w:r w:rsidR="00DF08E3">
        <w:rPr>
          <w:noProof/>
        </w:rPr>
        <w:drawing>
          <wp:inline distT="0" distB="0" distL="0" distR="0" wp14:anchorId="7142C637" wp14:editId="54FF1E4A">
            <wp:extent cx="4867154" cy="3070016"/>
            <wp:effectExtent l="0" t="0" r="0" b="0"/>
            <wp:docPr id="881896835" name="Picture 9"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96835" name="Picture 9" descr="A picture containing text, diagram, screenshot, l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4170" cy="3074442"/>
                    </a:xfrm>
                    <a:prstGeom prst="rect">
                      <a:avLst/>
                    </a:prstGeom>
                    <a:noFill/>
                    <a:ln>
                      <a:noFill/>
                    </a:ln>
                  </pic:spPr>
                </pic:pic>
              </a:graphicData>
            </a:graphic>
          </wp:inline>
        </w:drawing>
      </w:r>
    </w:p>
    <w:p w14:paraId="781D24A6" w14:textId="77777777" w:rsidR="008E24EC" w:rsidRDefault="008E24EC" w:rsidP="00AC3A63">
      <w:pPr>
        <w:pStyle w:val="Heading1"/>
      </w:pPr>
    </w:p>
    <w:p w14:paraId="62447F85" w14:textId="73E3756F" w:rsidR="00AC3A63" w:rsidRDefault="00AC3A63" w:rsidP="00AC3A63">
      <w:pPr>
        <w:pStyle w:val="Heading1"/>
      </w:pPr>
      <w:bookmarkStart w:id="27" w:name="_Toc134462424"/>
      <w:r>
        <w:t>T00. Documentos de aspectos técnicos que provee el sistema de información.</w:t>
      </w:r>
      <w:bookmarkEnd w:id="27"/>
    </w:p>
    <w:p w14:paraId="49D5C8BB" w14:textId="77777777" w:rsidR="00E32072" w:rsidRPr="00E32072" w:rsidRDefault="00E32072" w:rsidP="00E32072"/>
    <w:p w14:paraId="51CE05D1" w14:textId="455C8417" w:rsidR="00AC3A63" w:rsidRDefault="00AC3A63" w:rsidP="00FE7094">
      <w:pPr>
        <w:pStyle w:val="Heading2"/>
      </w:pPr>
      <w:bookmarkStart w:id="28" w:name="_Toc134462425"/>
      <w:r>
        <w:t>T01</w:t>
      </w:r>
      <w:r w:rsidR="00E32072">
        <w:t>C</w:t>
      </w:r>
      <w:r>
        <w:t>. Arquitectura</w:t>
      </w:r>
      <w:bookmarkEnd w:id="28"/>
    </w:p>
    <w:p w14:paraId="38701012" w14:textId="77777777" w:rsidR="00D27172" w:rsidRDefault="00D27172" w:rsidP="00AC3A63">
      <w:pPr>
        <w:rPr>
          <w:color w:val="2F5496"/>
          <w:sz w:val="26"/>
          <w:szCs w:val="26"/>
        </w:rPr>
      </w:pPr>
    </w:p>
    <w:p w14:paraId="01E98778" w14:textId="09E709C9" w:rsidR="00E32072" w:rsidRDefault="00E32072" w:rsidP="00FC6998">
      <w:pPr>
        <w:pStyle w:val="Heading3"/>
        <w:numPr>
          <w:ilvl w:val="0"/>
          <w:numId w:val="7"/>
        </w:numPr>
        <w:ind w:left="284"/>
      </w:pPr>
      <w:bookmarkStart w:id="29" w:name="_Toc134462426"/>
      <w:r>
        <w:lastRenderedPageBreak/>
        <w:t>Diseño de la Arquitectura.</w:t>
      </w:r>
      <w:bookmarkEnd w:id="29"/>
    </w:p>
    <w:p w14:paraId="03263FA4" w14:textId="73D9A23C" w:rsidR="00FC6998" w:rsidRDefault="00AC2C34" w:rsidP="00FC6998">
      <w:pPr>
        <w:spacing w:after="0"/>
        <w:jc w:val="both"/>
      </w:pPr>
      <w:r>
        <w:rPr>
          <w:noProof/>
        </w:rPr>
        <w:drawing>
          <wp:inline distT="0" distB="0" distL="0" distR="0" wp14:anchorId="05802F47" wp14:editId="06C97F6F">
            <wp:extent cx="5400040" cy="3432175"/>
            <wp:effectExtent l="0" t="0" r="0" b="0"/>
            <wp:docPr id="1304507994"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07994" name="Picture 2" descr="A picture containing text, screenshot, diagram, rectang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432175"/>
                    </a:xfrm>
                    <a:prstGeom prst="rect">
                      <a:avLst/>
                    </a:prstGeom>
                    <a:noFill/>
                    <a:ln>
                      <a:noFill/>
                    </a:ln>
                  </pic:spPr>
                </pic:pic>
              </a:graphicData>
            </a:graphic>
          </wp:inline>
        </w:drawing>
      </w:r>
    </w:p>
    <w:p w14:paraId="6F9F7170" w14:textId="6480242C" w:rsidR="00E32072" w:rsidRDefault="00E32072" w:rsidP="00FC6998">
      <w:pPr>
        <w:ind w:left="-142"/>
      </w:pPr>
    </w:p>
    <w:p w14:paraId="70682564" w14:textId="022628C2" w:rsidR="00D27172" w:rsidRPr="00D27172" w:rsidRDefault="00E32072" w:rsidP="00C25E40">
      <w:pPr>
        <w:pStyle w:val="Heading3"/>
        <w:numPr>
          <w:ilvl w:val="0"/>
          <w:numId w:val="7"/>
        </w:numPr>
        <w:ind w:left="284"/>
      </w:pPr>
      <w:bookmarkStart w:id="30" w:name="_Toc134462427"/>
      <w:r w:rsidRPr="00E32072">
        <w:t>Configuración de la Arquitectura.</w:t>
      </w:r>
      <w:bookmarkEnd w:id="30"/>
    </w:p>
    <w:p w14:paraId="3E254587" w14:textId="77777777" w:rsidR="00D27172" w:rsidRDefault="00D27172" w:rsidP="00D27172">
      <w:pPr>
        <w:ind w:left="284"/>
      </w:pPr>
      <w:r>
        <w:t>La arquitectura base del sistema se dividirá en 6 capas:</w:t>
      </w:r>
    </w:p>
    <w:p w14:paraId="36E90E5B" w14:textId="77777777" w:rsidR="00D27172" w:rsidRDefault="00D27172" w:rsidP="00D27172">
      <w:pPr>
        <w:ind w:left="360"/>
      </w:pPr>
      <w:r w:rsidRPr="00D27172">
        <w:rPr>
          <w:b/>
          <w:bCs/>
        </w:rPr>
        <w:t>BE</w:t>
      </w:r>
      <w:r>
        <w:t>: (</w:t>
      </w:r>
      <w:proofErr w:type="spellStart"/>
      <w:r>
        <w:t>Bussines</w:t>
      </w:r>
      <w:proofErr w:type="spellEnd"/>
      <w:r>
        <w:t xml:space="preserve"> </w:t>
      </w:r>
      <w:proofErr w:type="spellStart"/>
      <w:r>
        <w:t>Entity</w:t>
      </w:r>
      <w:proofErr w:type="spellEnd"/>
      <w:r>
        <w:t>) Es la capa de dominio, tiene todas las entidades del negocio que viajarán a todas las capas del sistema.</w:t>
      </w:r>
    </w:p>
    <w:p w14:paraId="25D88962" w14:textId="77777777" w:rsidR="00D27172" w:rsidRDefault="00D27172" w:rsidP="00D27172">
      <w:pPr>
        <w:ind w:left="360"/>
      </w:pPr>
      <w:r w:rsidRPr="00D27172">
        <w:rPr>
          <w:b/>
          <w:bCs/>
        </w:rPr>
        <w:t>GUI</w:t>
      </w:r>
      <w:r>
        <w:t>: (</w:t>
      </w:r>
      <w:proofErr w:type="spellStart"/>
      <w:r>
        <w:t>Graphical</w:t>
      </w:r>
      <w:proofErr w:type="spellEnd"/>
      <w:r>
        <w:t xml:space="preserve"> </w:t>
      </w:r>
      <w:proofErr w:type="spellStart"/>
      <w:r>
        <w:t>User</w:t>
      </w:r>
      <w:proofErr w:type="spellEnd"/>
      <w:r>
        <w:t xml:space="preserve"> Interface) Es la capa de interfaz de usuario, tiene todas las pantallas del sistema.</w:t>
      </w:r>
    </w:p>
    <w:p w14:paraId="7F1B43A6" w14:textId="77777777" w:rsidR="00D27172" w:rsidRDefault="00D27172" w:rsidP="00D27172">
      <w:pPr>
        <w:ind w:left="360"/>
      </w:pPr>
      <w:r w:rsidRPr="00D27172">
        <w:rPr>
          <w:b/>
          <w:bCs/>
        </w:rPr>
        <w:t>BLL</w:t>
      </w:r>
      <w:r>
        <w:t>: (</w:t>
      </w:r>
      <w:proofErr w:type="spellStart"/>
      <w:r>
        <w:t>Bussines</w:t>
      </w:r>
      <w:proofErr w:type="spellEnd"/>
      <w:r>
        <w:t xml:space="preserve"> </w:t>
      </w:r>
      <w:proofErr w:type="spellStart"/>
      <w:r>
        <w:t>Logic</w:t>
      </w:r>
      <w:proofErr w:type="spellEnd"/>
      <w:r>
        <w:t xml:space="preserve"> </w:t>
      </w:r>
      <w:proofErr w:type="spellStart"/>
      <w:r>
        <w:t>Layer</w:t>
      </w:r>
      <w:proofErr w:type="spellEnd"/>
      <w:r>
        <w:t>) Es la capa de aplicación o Negocio. Esta capa se encarga de aplicar la lógica de negocio sobre las entidades de la GUI.</w:t>
      </w:r>
    </w:p>
    <w:p w14:paraId="53FF2958" w14:textId="77777777" w:rsidR="00D27172" w:rsidRDefault="00D27172" w:rsidP="00D27172">
      <w:pPr>
        <w:ind w:left="360"/>
      </w:pPr>
      <w:r w:rsidRPr="00D27172">
        <w:rPr>
          <w:b/>
          <w:bCs/>
        </w:rPr>
        <w:t>DAL</w:t>
      </w:r>
      <w:r>
        <w:t xml:space="preserve">: (Data </w:t>
      </w:r>
      <w:proofErr w:type="spellStart"/>
      <w:r>
        <w:t>Acces</w:t>
      </w:r>
      <w:proofErr w:type="spellEnd"/>
      <w:r>
        <w:t xml:space="preserve"> </w:t>
      </w:r>
      <w:proofErr w:type="spellStart"/>
      <w:r>
        <w:t>Layer</w:t>
      </w:r>
      <w:proofErr w:type="spellEnd"/>
      <w:r>
        <w:t>) Es la capa de Acceso a Datos. Su responsabilidad es manejar la interacción entre el sistema y la base de datos, solo ella puede accederla.</w:t>
      </w:r>
    </w:p>
    <w:p w14:paraId="7EE2007D" w14:textId="77777777" w:rsidR="00D27172" w:rsidRDefault="00D27172" w:rsidP="00D27172">
      <w:pPr>
        <w:ind w:left="360"/>
      </w:pPr>
      <w:proofErr w:type="spellStart"/>
      <w:r w:rsidRPr="00D27172">
        <w:rPr>
          <w:b/>
          <w:bCs/>
        </w:rPr>
        <w:t>Services</w:t>
      </w:r>
      <w:proofErr w:type="spellEnd"/>
      <w:r>
        <w:t>: Es la capa de servicios. Tiene funcionalidades genéricas que pueden ser reutilizadas por otro sistema, por ejemplo, encriptación de claves.</w:t>
      </w:r>
    </w:p>
    <w:p w14:paraId="22E27EC0" w14:textId="2FFFC1D5" w:rsidR="00D27172" w:rsidRDefault="00D27172" w:rsidP="00D27172">
      <w:pPr>
        <w:spacing w:after="0"/>
        <w:ind w:left="360"/>
        <w:jc w:val="both"/>
      </w:pPr>
      <w:r>
        <w:t xml:space="preserve">Con esta estructura de capas, nos aseguramos tener responsabilidades separadas y bien definidas. Logramos una alta cohesión y bajo acoplamiento, ya que cada método es responsable de una función en particular, y no está distribuido en todas las capas. Además, conseguimos no tener redundancia de código, o código duplicado, ya que al agrupar todo en la capa de servicios podemos accederla y </w:t>
      </w:r>
      <w:r>
        <w:lastRenderedPageBreak/>
        <w:t xml:space="preserve">utilizarla desde otra capa. Así también con la capa DAL obtenemos seguridad, ya que sólo ésta capa sabe cómo conectarse a la base de datos. </w:t>
      </w:r>
    </w:p>
    <w:p w14:paraId="48A8F340" w14:textId="2EF046CF" w:rsidR="00E32072" w:rsidRDefault="00E32072" w:rsidP="00D27172"/>
    <w:p w14:paraId="11AB7E1C" w14:textId="77777777" w:rsidR="00E32072" w:rsidRPr="00C25E40" w:rsidRDefault="00E32072" w:rsidP="00C25E40">
      <w:pPr>
        <w:pStyle w:val="Heading3"/>
        <w:numPr>
          <w:ilvl w:val="0"/>
          <w:numId w:val="7"/>
        </w:numPr>
        <w:ind w:left="284"/>
      </w:pPr>
      <w:bookmarkStart w:id="31" w:name="_Toc134462428"/>
      <w:r w:rsidRPr="00E32072">
        <w:t>Diseño del DS de Persistencia de Datos.</w:t>
      </w:r>
      <w:bookmarkEnd w:id="31"/>
    </w:p>
    <w:p w14:paraId="7B11AD71" w14:textId="2417FDE4" w:rsidR="00E32072" w:rsidRDefault="00E32072" w:rsidP="00E32072">
      <w:pPr>
        <w:pStyle w:val="ListParagraph"/>
        <w:rPr>
          <w:rFonts w:eastAsiaTheme="majorEastAsia" w:cstheme="majorBidi"/>
          <w:b/>
          <w:color w:val="1F3763" w:themeColor="accent1" w:themeShade="7F"/>
          <w:sz w:val="24"/>
          <w:szCs w:val="24"/>
        </w:rPr>
      </w:pPr>
    </w:p>
    <w:p w14:paraId="6DE6FEFE" w14:textId="07AD3FFF" w:rsidR="004144E1" w:rsidRDefault="00695167" w:rsidP="00695167">
      <w:pPr>
        <w:pStyle w:val="ListParagraph"/>
        <w:ind w:left="-709"/>
        <w:rPr>
          <w:rFonts w:eastAsiaTheme="majorEastAsia" w:cstheme="majorBidi"/>
          <w:b/>
          <w:color w:val="1F3763" w:themeColor="accent1" w:themeShade="7F"/>
          <w:sz w:val="24"/>
          <w:szCs w:val="24"/>
        </w:rPr>
      </w:pPr>
      <w:r>
        <w:rPr>
          <w:noProof/>
        </w:rPr>
        <w:drawing>
          <wp:inline distT="0" distB="0" distL="0" distR="0" wp14:anchorId="020C8E81" wp14:editId="2315E178">
            <wp:extent cx="6439656" cy="4940300"/>
            <wp:effectExtent l="0" t="0" r="0" b="0"/>
            <wp:docPr id="1988635618" name="Picture 6"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5618" name="Picture 6" descr="A picture containing text, diagram, screenshot, parall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1146" cy="4949115"/>
                    </a:xfrm>
                    <a:prstGeom prst="rect">
                      <a:avLst/>
                    </a:prstGeom>
                    <a:noFill/>
                    <a:ln>
                      <a:noFill/>
                    </a:ln>
                  </pic:spPr>
                </pic:pic>
              </a:graphicData>
            </a:graphic>
          </wp:inline>
        </w:drawing>
      </w:r>
    </w:p>
    <w:p w14:paraId="643D771A" w14:textId="77777777" w:rsidR="004144E1" w:rsidRDefault="004144E1" w:rsidP="00E32072">
      <w:pPr>
        <w:pStyle w:val="ListParagraph"/>
        <w:rPr>
          <w:rFonts w:eastAsiaTheme="majorEastAsia" w:cstheme="majorBidi"/>
          <w:b/>
          <w:color w:val="1F3763" w:themeColor="accent1" w:themeShade="7F"/>
          <w:sz w:val="24"/>
          <w:szCs w:val="24"/>
        </w:rPr>
      </w:pPr>
    </w:p>
    <w:p w14:paraId="74579D3F" w14:textId="77777777" w:rsidR="00FC6998" w:rsidRPr="00E32072" w:rsidRDefault="00FC6998" w:rsidP="00E32072">
      <w:pPr>
        <w:pStyle w:val="ListParagraph"/>
        <w:rPr>
          <w:rFonts w:eastAsiaTheme="majorEastAsia" w:cstheme="majorBidi"/>
          <w:b/>
          <w:color w:val="1F3763" w:themeColor="accent1" w:themeShade="7F"/>
          <w:sz w:val="24"/>
          <w:szCs w:val="24"/>
        </w:rPr>
      </w:pPr>
    </w:p>
    <w:p w14:paraId="6508A455" w14:textId="1BC1AE1B" w:rsidR="00E32072" w:rsidRPr="00C25E40" w:rsidRDefault="00E32072" w:rsidP="00C25E40">
      <w:pPr>
        <w:pStyle w:val="Heading3"/>
        <w:numPr>
          <w:ilvl w:val="0"/>
          <w:numId w:val="7"/>
        </w:numPr>
        <w:ind w:left="284"/>
      </w:pPr>
      <w:bookmarkStart w:id="32" w:name="_Toc134462429"/>
      <w:r w:rsidRPr="00E32072">
        <w:lastRenderedPageBreak/>
        <w:t>Diseño del DS de Consulta de Datos.</w:t>
      </w:r>
      <w:bookmarkEnd w:id="32"/>
    </w:p>
    <w:p w14:paraId="11B9106C" w14:textId="31078FC3" w:rsidR="00E32072" w:rsidRDefault="00FC6998" w:rsidP="00FC6998">
      <w:pPr>
        <w:ind w:left="-709"/>
        <w:jc w:val="both"/>
      </w:pPr>
      <w:r>
        <w:rPr>
          <w:noProof/>
        </w:rPr>
        <w:drawing>
          <wp:inline distT="0" distB="0" distL="0" distR="0" wp14:anchorId="4A936337" wp14:editId="75334E2E">
            <wp:extent cx="6034456" cy="5246798"/>
            <wp:effectExtent l="0" t="0" r="4445" b="0"/>
            <wp:docPr id="512251170" name="Picture 8"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51170" name="Picture 8" descr="A picture containing text, diagram, parallel, screensh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0794" cy="5252308"/>
                    </a:xfrm>
                    <a:prstGeom prst="rect">
                      <a:avLst/>
                    </a:prstGeom>
                    <a:noFill/>
                    <a:ln>
                      <a:noFill/>
                    </a:ln>
                  </pic:spPr>
                </pic:pic>
              </a:graphicData>
            </a:graphic>
          </wp:inline>
        </w:drawing>
      </w:r>
    </w:p>
    <w:p w14:paraId="7C9A8191" w14:textId="77777777" w:rsidR="00AC3A63" w:rsidRDefault="00AC3A63" w:rsidP="00AC3A63">
      <w:pPr>
        <w:pStyle w:val="Heading3"/>
      </w:pPr>
      <w:bookmarkStart w:id="33" w:name="_heading=h.ty211ipy0gwl" w:colFirst="0" w:colLast="0"/>
      <w:bookmarkStart w:id="34" w:name="_Toc134462430"/>
      <w:bookmarkEnd w:id="33"/>
      <w:r>
        <w:rPr>
          <w:b w:val="0"/>
          <w:color w:val="2F5496"/>
          <w:sz w:val="26"/>
          <w:szCs w:val="26"/>
        </w:rPr>
        <w:t>Mapa Tentativo de Menús</w:t>
      </w:r>
      <w:bookmarkEnd w:id="34"/>
    </w:p>
    <w:p w14:paraId="4E698512" w14:textId="77777777" w:rsidR="00AC3A63" w:rsidRPr="00A55245" w:rsidRDefault="00AC3A63" w:rsidP="00AC3A63">
      <w:pPr>
        <w:rPr>
          <w:b/>
          <w:shd w:val="clear" w:color="auto" w:fill="F1C232"/>
        </w:rPr>
      </w:pPr>
      <w:r w:rsidRPr="00A55245">
        <w:rPr>
          <w:b/>
          <w:shd w:val="clear" w:color="auto" w:fill="F1C232"/>
        </w:rPr>
        <w:t xml:space="preserve">ADMIN: </w:t>
      </w:r>
    </w:p>
    <w:p w14:paraId="4122E4DF" w14:textId="77777777" w:rsidR="00AC3A63" w:rsidRPr="00A55245" w:rsidRDefault="00AC3A63" w:rsidP="00AC3A63">
      <w:pPr>
        <w:numPr>
          <w:ilvl w:val="0"/>
          <w:numId w:val="1"/>
        </w:numPr>
        <w:spacing w:after="0"/>
        <w:rPr>
          <w:shd w:val="clear" w:color="auto" w:fill="FFE599"/>
        </w:rPr>
      </w:pPr>
      <w:r w:rsidRPr="00A55245">
        <w:rPr>
          <w:shd w:val="clear" w:color="auto" w:fill="FFE599"/>
        </w:rPr>
        <w:t>Usuarios</w:t>
      </w:r>
    </w:p>
    <w:p w14:paraId="72B316FA" w14:textId="77777777" w:rsidR="00AC3A63" w:rsidRPr="00A55245" w:rsidRDefault="00AC3A63" w:rsidP="00AC3A63">
      <w:pPr>
        <w:numPr>
          <w:ilvl w:val="1"/>
          <w:numId w:val="1"/>
        </w:numPr>
        <w:spacing w:after="0"/>
      </w:pPr>
      <w:r w:rsidRPr="00A55245">
        <w:t>Crear/Modificar</w:t>
      </w:r>
    </w:p>
    <w:p w14:paraId="5B855819" w14:textId="77777777" w:rsidR="00AC3A63" w:rsidRPr="00A55245" w:rsidRDefault="00AC3A63" w:rsidP="00AC3A63">
      <w:pPr>
        <w:numPr>
          <w:ilvl w:val="1"/>
          <w:numId w:val="1"/>
        </w:numPr>
        <w:spacing w:after="0"/>
      </w:pPr>
      <w:r w:rsidRPr="00A55245">
        <w:t>Desbloquear</w:t>
      </w:r>
    </w:p>
    <w:p w14:paraId="2591AAD9" w14:textId="77777777" w:rsidR="00AC3A63" w:rsidRPr="00A55245" w:rsidRDefault="00AC3A63" w:rsidP="00AC3A63">
      <w:pPr>
        <w:numPr>
          <w:ilvl w:val="0"/>
          <w:numId w:val="1"/>
        </w:numPr>
        <w:spacing w:after="0"/>
        <w:rPr>
          <w:shd w:val="clear" w:color="auto" w:fill="FFE599"/>
        </w:rPr>
      </w:pPr>
      <w:r w:rsidRPr="00A55245">
        <w:rPr>
          <w:shd w:val="clear" w:color="auto" w:fill="FFE599"/>
        </w:rPr>
        <w:t>Perfiles</w:t>
      </w:r>
    </w:p>
    <w:p w14:paraId="605412A8" w14:textId="77777777" w:rsidR="00AC3A63" w:rsidRPr="00A55245" w:rsidRDefault="00AC3A63" w:rsidP="00AC3A63">
      <w:pPr>
        <w:numPr>
          <w:ilvl w:val="1"/>
          <w:numId w:val="1"/>
        </w:numPr>
        <w:spacing w:after="0"/>
      </w:pPr>
      <w:r w:rsidRPr="00A55245">
        <w:t>Crear/Modificar</w:t>
      </w:r>
    </w:p>
    <w:p w14:paraId="145CB058" w14:textId="77777777" w:rsidR="00AC3A63" w:rsidRPr="00A55245" w:rsidRDefault="00AC3A63" w:rsidP="00AC3A63">
      <w:pPr>
        <w:numPr>
          <w:ilvl w:val="1"/>
          <w:numId w:val="1"/>
        </w:numPr>
        <w:spacing w:after="0"/>
      </w:pPr>
      <w:r w:rsidRPr="00A55245">
        <w:t>Asignar</w:t>
      </w:r>
    </w:p>
    <w:p w14:paraId="42E5D65E" w14:textId="77777777" w:rsidR="00AC3A63" w:rsidRPr="00A55245" w:rsidRDefault="00AC3A63" w:rsidP="00AC3A63">
      <w:pPr>
        <w:numPr>
          <w:ilvl w:val="0"/>
          <w:numId w:val="1"/>
        </w:numPr>
        <w:spacing w:after="0"/>
        <w:rPr>
          <w:shd w:val="clear" w:color="auto" w:fill="FFE599"/>
        </w:rPr>
      </w:pPr>
      <w:r w:rsidRPr="00A55245">
        <w:rPr>
          <w:shd w:val="clear" w:color="auto" w:fill="FFE599"/>
        </w:rPr>
        <w:t>Idiomas</w:t>
      </w:r>
    </w:p>
    <w:p w14:paraId="065DA90C"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t>Backup</w:t>
      </w:r>
      <w:proofErr w:type="spellEnd"/>
    </w:p>
    <w:p w14:paraId="522ADD1E"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t>Restore</w:t>
      </w:r>
      <w:proofErr w:type="spellEnd"/>
    </w:p>
    <w:p w14:paraId="5171A4BC" w14:textId="77777777" w:rsidR="00AC3A63" w:rsidRPr="00A55245" w:rsidRDefault="00AC3A63" w:rsidP="00AC3A63">
      <w:pPr>
        <w:numPr>
          <w:ilvl w:val="0"/>
          <w:numId w:val="1"/>
        </w:numPr>
        <w:spacing w:after="0"/>
        <w:rPr>
          <w:shd w:val="clear" w:color="auto" w:fill="FFE599"/>
        </w:rPr>
      </w:pPr>
      <w:r w:rsidRPr="00A55245">
        <w:rPr>
          <w:shd w:val="clear" w:color="auto" w:fill="FFE599"/>
        </w:rPr>
        <w:t>Bitácora</w:t>
      </w:r>
    </w:p>
    <w:p w14:paraId="0FC99C2A" w14:textId="77777777" w:rsidR="00AC3A63" w:rsidRPr="00A55245" w:rsidRDefault="00AC3A63" w:rsidP="00AC3A63">
      <w:pPr>
        <w:numPr>
          <w:ilvl w:val="1"/>
          <w:numId w:val="1"/>
        </w:numPr>
        <w:spacing w:after="0"/>
      </w:pPr>
      <w:r w:rsidRPr="00A55245">
        <w:lastRenderedPageBreak/>
        <w:t>Eventos</w:t>
      </w:r>
    </w:p>
    <w:p w14:paraId="44789EE5" w14:textId="77777777" w:rsidR="00AC3A63" w:rsidRPr="00A55245" w:rsidRDefault="00AC3A63" w:rsidP="00AC3A63">
      <w:pPr>
        <w:numPr>
          <w:ilvl w:val="1"/>
          <w:numId w:val="1"/>
        </w:numPr>
      </w:pPr>
      <w:r w:rsidRPr="00A55245">
        <w:t>De Cambios</w:t>
      </w:r>
    </w:p>
    <w:p w14:paraId="62749467" w14:textId="77777777" w:rsidR="00AC3A63" w:rsidRPr="00A55245" w:rsidRDefault="00AC3A63" w:rsidP="00AC3A63">
      <w:r w:rsidRPr="00A55245">
        <w:rPr>
          <w:b/>
          <w:shd w:val="clear" w:color="auto" w:fill="F1C232"/>
        </w:rPr>
        <w:t>MAESTROS:</w:t>
      </w:r>
    </w:p>
    <w:p w14:paraId="2D6E0BC3" w14:textId="77777777" w:rsidR="00AC3A63" w:rsidRPr="00A55245" w:rsidRDefault="00AC3A63" w:rsidP="00AC3A63">
      <w:pPr>
        <w:numPr>
          <w:ilvl w:val="0"/>
          <w:numId w:val="1"/>
        </w:numPr>
        <w:spacing w:after="0"/>
        <w:rPr>
          <w:shd w:val="clear" w:color="auto" w:fill="FFE599"/>
        </w:rPr>
      </w:pPr>
      <w:r w:rsidRPr="00A55245">
        <w:rPr>
          <w:shd w:val="clear" w:color="auto" w:fill="FFE599"/>
        </w:rPr>
        <w:t>Productos</w:t>
      </w:r>
    </w:p>
    <w:p w14:paraId="71C5F13B" w14:textId="77777777" w:rsidR="00AC3A63" w:rsidRPr="00A55245" w:rsidRDefault="00AC3A63" w:rsidP="00AC3A63">
      <w:pPr>
        <w:numPr>
          <w:ilvl w:val="0"/>
          <w:numId w:val="1"/>
        </w:numPr>
        <w:spacing w:after="0"/>
        <w:rPr>
          <w:shd w:val="clear" w:color="auto" w:fill="FFE599"/>
        </w:rPr>
      </w:pPr>
      <w:r w:rsidRPr="00A55245">
        <w:rPr>
          <w:shd w:val="clear" w:color="auto" w:fill="FFE599"/>
        </w:rPr>
        <w:t>Clientes</w:t>
      </w:r>
    </w:p>
    <w:p w14:paraId="51C469E1" w14:textId="77777777" w:rsidR="00AC3A63" w:rsidRPr="00A55245" w:rsidRDefault="00AC3A63" w:rsidP="00AC3A63">
      <w:pPr>
        <w:numPr>
          <w:ilvl w:val="0"/>
          <w:numId w:val="1"/>
        </w:numPr>
        <w:rPr>
          <w:shd w:val="clear" w:color="auto" w:fill="FFE599"/>
        </w:rPr>
      </w:pPr>
      <w:r w:rsidRPr="00A55245">
        <w:rPr>
          <w:shd w:val="clear" w:color="auto" w:fill="FFE599"/>
        </w:rPr>
        <w:t>Proveedores</w:t>
      </w:r>
    </w:p>
    <w:p w14:paraId="771EC9E8" w14:textId="77777777" w:rsidR="00AC3A63" w:rsidRPr="00A55245" w:rsidRDefault="00AC3A63" w:rsidP="00AC3A63">
      <w:r w:rsidRPr="00A55245">
        <w:rPr>
          <w:b/>
          <w:shd w:val="clear" w:color="auto" w:fill="F1C232"/>
        </w:rPr>
        <w:t>USUARIOS</w:t>
      </w:r>
      <w:r w:rsidRPr="00A55245">
        <w:t xml:space="preserve">: </w:t>
      </w:r>
    </w:p>
    <w:p w14:paraId="7334BC12" w14:textId="77777777" w:rsidR="00AC3A63" w:rsidRPr="00A55245" w:rsidRDefault="00AC3A63" w:rsidP="00AC3A63">
      <w:pPr>
        <w:numPr>
          <w:ilvl w:val="0"/>
          <w:numId w:val="1"/>
        </w:numPr>
        <w:spacing w:after="0"/>
        <w:rPr>
          <w:shd w:val="clear" w:color="auto" w:fill="FFE599"/>
        </w:rPr>
      </w:pPr>
      <w:r w:rsidRPr="00A55245">
        <w:rPr>
          <w:shd w:val="clear" w:color="auto" w:fill="FFE599"/>
        </w:rPr>
        <w:t>Cambiar Clave</w:t>
      </w:r>
    </w:p>
    <w:p w14:paraId="491FE2DE" w14:textId="77777777" w:rsidR="00AC3A63" w:rsidRPr="00A55245" w:rsidRDefault="00AC3A63" w:rsidP="00AC3A63">
      <w:pPr>
        <w:numPr>
          <w:ilvl w:val="0"/>
          <w:numId w:val="1"/>
        </w:numPr>
        <w:spacing w:after="0"/>
        <w:rPr>
          <w:shd w:val="clear" w:color="auto" w:fill="FFE599"/>
        </w:rPr>
      </w:pPr>
      <w:proofErr w:type="spellStart"/>
      <w:r w:rsidRPr="00A55245">
        <w:rPr>
          <w:shd w:val="clear" w:color="auto" w:fill="FFE599"/>
        </w:rPr>
        <w:t>Logout</w:t>
      </w:r>
      <w:proofErr w:type="spellEnd"/>
    </w:p>
    <w:p w14:paraId="674F40E1" w14:textId="77777777" w:rsidR="00AC3A63" w:rsidRPr="00A55245" w:rsidRDefault="00AC3A63" w:rsidP="00AC3A63">
      <w:pPr>
        <w:numPr>
          <w:ilvl w:val="0"/>
          <w:numId w:val="1"/>
        </w:numPr>
        <w:rPr>
          <w:shd w:val="clear" w:color="auto" w:fill="FFE599"/>
        </w:rPr>
      </w:pPr>
      <w:r w:rsidRPr="00A55245">
        <w:rPr>
          <w:shd w:val="clear" w:color="auto" w:fill="FFE599"/>
        </w:rPr>
        <w:t>Cambiar idioma</w:t>
      </w:r>
    </w:p>
    <w:p w14:paraId="6678D698" w14:textId="77777777" w:rsidR="00AC3A63" w:rsidRPr="00A55245" w:rsidRDefault="00AC3A63" w:rsidP="00AC3A63">
      <w:pPr>
        <w:rPr>
          <w:b/>
        </w:rPr>
      </w:pPr>
      <w:r w:rsidRPr="00A55245">
        <w:rPr>
          <w:b/>
          <w:shd w:val="clear" w:color="auto" w:fill="F1C232"/>
        </w:rPr>
        <w:t>RESERVA/ALQUILER:</w:t>
      </w:r>
    </w:p>
    <w:p w14:paraId="44CD83C6" w14:textId="77777777" w:rsidR="00AC3A63" w:rsidRPr="00A55245" w:rsidRDefault="00AC3A63" w:rsidP="00AC3A63">
      <w:pPr>
        <w:numPr>
          <w:ilvl w:val="0"/>
          <w:numId w:val="1"/>
        </w:numPr>
        <w:spacing w:after="0"/>
        <w:rPr>
          <w:shd w:val="clear" w:color="auto" w:fill="FFE599"/>
        </w:rPr>
      </w:pPr>
      <w:r w:rsidRPr="00A55245">
        <w:rPr>
          <w:shd w:val="clear" w:color="auto" w:fill="FFE599"/>
        </w:rPr>
        <w:t>Carrito</w:t>
      </w:r>
    </w:p>
    <w:p w14:paraId="1B4514C1" w14:textId="77777777" w:rsidR="00AC3A63" w:rsidRPr="00A55245" w:rsidRDefault="00AC3A63" w:rsidP="00AC3A63">
      <w:pPr>
        <w:numPr>
          <w:ilvl w:val="0"/>
          <w:numId w:val="1"/>
        </w:numPr>
        <w:spacing w:after="0"/>
        <w:rPr>
          <w:shd w:val="clear" w:color="auto" w:fill="FFE599"/>
        </w:rPr>
      </w:pPr>
      <w:r w:rsidRPr="00A55245">
        <w:rPr>
          <w:shd w:val="clear" w:color="auto" w:fill="FFE599"/>
        </w:rPr>
        <w:t>Facturar</w:t>
      </w:r>
    </w:p>
    <w:p w14:paraId="4439F114" w14:textId="77777777" w:rsidR="00AC3A63" w:rsidRPr="00A55245" w:rsidRDefault="00AC3A63" w:rsidP="00AC3A63">
      <w:pPr>
        <w:numPr>
          <w:ilvl w:val="0"/>
          <w:numId w:val="1"/>
        </w:numPr>
        <w:rPr>
          <w:shd w:val="clear" w:color="auto" w:fill="FFE599"/>
        </w:rPr>
      </w:pPr>
      <w:r w:rsidRPr="00A55245">
        <w:rPr>
          <w:shd w:val="clear" w:color="auto" w:fill="FFE599"/>
        </w:rPr>
        <w:t>Despachar</w:t>
      </w:r>
    </w:p>
    <w:p w14:paraId="7DE2523F" w14:textId="77777777" w:rsidR="00AC3A63" w:rsidRPr="00A55245" w:rsidRDefault="00AC3A63" w:rsidP="00AC3A63">
      <w:pPr>
        <w:rPr>
          <w:b/>
          <w:shd w:val="clear" w:color="auto" w:fill="FFE599"/>
        </w:rPr>
      </w:pPr>
      <w:r w:rsidRPr="00A55245">
        <w:rPr>
          <w:b/>
          <w:shd w:val="clear" w:color="auto" w:fill="F1C232"/>
        </w:rPr>
        <w:t xml:space="preserve">REPORTES: </w:t>
      </w:r>
    </w:p>
    <w:p w14:paraId="6E7A2DC0" w14:textId="77777777" w:rsidR="00AC3A63" w:rsidRPr="00A55245" w:rsidRDefault="00AC3A63" w:rsidP="00AC3A63">
      <w:pPr>
        <w:numPr>
          <w:ilvl w:val="0"/>
          <w:numId w:val="1"/>
        </w:numPr>
        <w:spacing w:after="0"/>
        <w:rPr>
          <w:shd w:val="clear" w:color="auto" w:fill="FFE599"/>
        </w:rPr>
      </w:pPr>
      <w:r w:rsidRPr="00A55245">
        <w:rPr>
          <w:shd w:val="clear" w:color="auto" w:fill="FFE599"/>
        </w:rPr>
        <w:t>Reporte 1</w:t>
      </w:r>
    </w:p>
    <w:p w14:paraId="603A0A1F" w14:textId="77777777" w:rsidR="00AC3A63" w:rsidRPr="00A55245" w:rsidRDefault="00AC3A63" w:rsidP="00AC3A63">
      <w:pPr>
        <w:numPr>
          <w:ilvl w:val="0"/>
          <w:numId w:val="1"/>
        </w:numPr>
        <w:spacing w:after="0"/>
        <w:rPr>
          <w:shd w:val="clear" w:color="auto" w:fill="FFE599"/>
        </w:rPr>
      </w:pPr>
      <w:r w:rsidRPr="00A55245">
        <w:rPr>
          <w:shd w:val="clear" w:color="auto" w:fill="FFE599"/>
        </w:rPr>
        <w:t>Reporte 2</w:t>
      </w:r>
    </w:p>
    <w:p w14:paraId="2DA32C57" w14:textId="77777777" w:rsidR="00AC3A63" w:rsidRPr="00A55245" w:rsidRDefault="00AC3A63" w:rsidP="00AC3A63">
      <w:pPr>
        <w:numPr>
          <w:ilvl w:val="0"/>
          <w:numId w:val="1"/>
        </w:numPr>
        <w:rPr>
          <w:shd w:val="clear" w:color="auto" w:fill="FFE599"/>
        </w:rPr>
      </w:pPr>
      <w:r w:rsidRPr="00A55245">
        <w:rPr>
          <w:shd w:val="clear" w:color="auto" w:fill="FFE599"/>
        </w:rPr>
        <w:t xml:space="preserve">Reporte 3 </w:t>
      </w:r>
    </w:p>
    <w:p w14:paraId="67E8E0B7" w14:textId="77777777" w:rsidR="00AC3A63" w:rsidRDefault="00AC3A63" w:rsidP="00AC3A63">
      <w:pPr>
        <w:rPr>
          <w:b/>
          <w:shd w:val="clear" w:color="auto" w:fill="F1C232"/>
        </w:rPr>
      </w:pPr>
      <w:r w:rsidRPr="00A55245">
        <w:rPr>
          <w:b/>
          <w:shd w:val="clear" w:color="auto" w:fill="F1C232"/>
        </w:rPr>
        <w:t>AYUDA</w:t>
      </w:r>
    </w:p>
    <w:p w14:paraId="6C01C7E3" w14:textId="77777777" w:rsidR="00AC3A63" w:rsidRDefault="00AC3A63" w:rsidP="00AC3A63"/>
    <w:p w14:paraId="46D5825B" w14:textId="77777777" w:rsidR="0010157C" w:rsidRPr="0010157C" w:rsidRDefault="0010157C" w:rsidP="00FE7094">
      <w:pPr>
        <w:pStyle w:val="Heading1"/>
        <w:rPr>
          <w:rFonts w:eastAsia="Arial"/>
        </w:rPr>
      </w:pPr>
      <w:bookmarkStart w:id="35" w:name="_Toc134462431"/>
      <w:r w:rsidRPr="0010157C">
        <w:rPr>
          <w:rFonts w:eastAsia="Arial"/>
        </w:rPr>
        <w:t xml:space="preserve">T02. Gestión de Log In / Log </w:t>
      </w:r>
      <w:proofErr w:type="spellStart"/>
      <w:r w:rsidRPr="0010157C">
        <w:rPr>
          <w:rFonts w:eastAsia="Arial"/>
        </w:rPr>
        <w:t>Out</w:t>
      </w:r>
      <w:proofErr w:type="spellEnd"/>
      <w:r w:rsidRPr="0010157C">
        <w:rPr>
          <w:rFonts w:eastAsia="Arial"/>
        </w:rPr>
        <w:t xml:space="preserve"> del Sistema</w:t>
      </w:r>
      <w:bookmarkEnd w:id="35"/>
    </w:p>
    <w:p w14:paraId="2777F6C4" w14:textId="67DA2D6D" w:rsidR="00A74FE7" w:rsidRPr="00C25E40" w:rsidRDefault="00A74FE7" w:rsidP="00FE7094">
      <w:pPr>
        <w:pStyle w:val="Heading2"/>
      </w:pPr>
      <w:bookmarkStart w:id="36" w:name="_heading=h.t30hdrpv9to" w:colFirst="0" w:colLast="0"/>
      <w:bookmarkStart w:id="37" w:name="_Toc134462432"/>
      <w:bookmarkEnd w:id="36"/>
      <w:r w:rsidRPr="00C25E40">
        <w:t>1.1 DF</w:t>
      </w:r>
      <w:bookmarkEnd w:id="37"/>
    </w:p>
    <w:p w14:paraId="1F29A359" w14:textId="1DC847D2" w:rsidR="0010157C" w:rsidRPr="005606E7" w:rsidRDefault="0010157C" w:rsidP="00FE7094">
      <w:pPr>
        <w:pStyle w:val="Heading3"/>
      </w:pPr>
      <w:bookmarkStart w:id="38" w:name="_Toc134462433"/>
      <w:r w:rsidRPr="005606E7">
        <w:t>Objetivo</w:t>
      </w:r>
      <w:bookmarkEnd w:id="38"/>
    </w:p>
    <w:p w14:paraId="2765E42D" w14:textId="77777777" w:rsidR="0010157C" w:rsidRPr="0010157C" w:rsidRDefault="0010157C" w:rsidP="00C8406F">
      <w:pPr>
        <w:jc w:val="both"/>
      </w:pPr>
      <w:r w:rsidRPr="0010157C">
        <w:t>Validar a todo el usuario que intenta entrar en el sistema y en caso de ser un usuario válido permitir el ingreso. También en caso de que usuario seleccione la opción de salir de la aplicación, cerrar la sesión y volver a la pantalla de log in donde se solicitara ingresar nuevamente un usuario con su respectiva contraseña para la validación.</w:t>
      </w:r>
      <w:bookmarkStart w:id="39" w:name="_heading=h.3o40pz60nntq" w:colFirst="0" w:colLast="0"/>
      <w:bookmarkEnd w:id="39"/>
    </w:p>
    <w:p w14:paraId="0AEF678B" w14:textId="77777777" w:rsidR="0010157C" w:rsidRPr="0010157C" w:rsidRDefault="0010157C" w:rsidP="00FE7094">
      <w:pPr>
        <w:pStyle w:val="Heading3"/>
      </w:pPr>
      <w:bookmarkStart w:id="40" w:name="_heading=h.fe8zih2gwbf3" w:colFirst="0" w:colLast="0"/>
      <w:bookmarkStart w:id="41" w:name="_Toc134462434"/>
      <w:bookmarkEnd w:id="40"/>
      <w:r w:rsidRPr="0010157C">
        <w:t>Descripción Detallada de Funcionamiento</w:t>
      </w:r>
      <w:bookmarkEnd w:id="41"/>
    </w:p>
    <w:p w14:paraId="21724958" w14:textId="77777777" w:rsidR="0010157C" w:rsidRDefault="0010157C" w:rsidP="00C8406F">
      <w:pPr>
        <w:jc w:val="both"/>
      </w:pPr>
      <w:r w:rsidRPr="0010157C">
        <w:t>El sistema cuenta con una pantalla de ingreso donde validará si el usuario se encuentra autorizado para utilizar el sistema, Una vez validado el usuario con su respectiva contraseña se revisarán los permisos asignados al usuario para habilitar determinadas funcionalidades del sistema.</w:t>
      </w:r>
    </w:p>
    <w:p w14:paraId="28464D3D" w14:textId="77777777" w:rsidR="00C8406F" w:rsidRPr="0010157C" w:rsidRDefault="00C8406F" w:rsidP="00C8406F">
      <w:pPr>
        <w:jc w:val="both"/>
      </w:pPr>
    </w:p>
    <w:p w14:paraId="5B9C39C9" w14:textId="16B55113" w:rsidR="00A74FE7" w:rsidRPr="00C25E40" w:rsidRDefault="00A74FE7" w:rsidP="00C25E40">
      <w:pPr>
        <w:pStyle w:val="Heading3"/>
        <w:rPr>
          <w:b w:val="0"/>
          <w:color w:val="2F5496"/>
          <w:sz w:val="26"/>
          <w:szCs w:val="26"/>
        </w:rPr>
      </w:pPr>
      <w:bookmarkStart w:id="42" w:name="_heading=h.tgqhp2hw24j7" w:colFirst="0" w:colLast="0"/>
      <w:bookmarkStart w:id="43" w:name="_Toc134462435"/>
      <w:bookmarkEnd w:id="42"/>
      <w:r w:rsidRPr="00C25E40">
        <w:rPr>
          <w:b w:val="0"/>
          <w:color w:val="2F5496"/>
          <w:sz w:val="26"/>
          <w:szCs w:val="26"/>
        </w:rPr>
        <w:lastRenderedPageBreak/>
        <w:t>1.2 Diagramas de Caso de Uso</w:t>
      </w:r>
      <w:r w:rsidR="005606E7" w:rsidRPr="00C25E40">
        <w:rPr>
          <w:b w:val="0"/>
          <w:color w:val="2F5496"/>
          <w:sz w:val="26"/>
          <w:szCs w:val="26"/>
        </w:rPr>
        <w:t xml:space="preserve">: CUS-001 </w:t>
      </w:r>
      <w:proofErr w:type="spellStart"/>
      <w:r w:rsidR="005606E7" w:rsidRPr="00C25E40">
        <w:rPr>
          <w:b w:val="0"/>
          <w:color w:val="2F5496"/>
          <w:sz w:val="26"/>
          <w:szCs w:val="26"/>
        </w:rPr>
        <w:t>Login</w:t>
      </w:r>
      <w:bookmarkEnd w:id="43"/>
      <w:proofErr w:type="spellEnd"/>
    </w:p>
    <w:p w14:paraId="5816B588" w14:textId="79CA6FF8" w:rsidR="0010157C" w:rsidRPr="0010157C" w:rsidRDefault="00C16BBB" w:rsidP="00C8406F">
      <w:pPr>
        <w:jc w:val="both"/>
      </w:pPr>
      <w:bookmarkStart w:id="44" w:name="_heading=h.8f1r84y7xq5" w:colFirst="0" w:colLast="0"/>
      <w:bookmarkEnd w:id="44"/>
      <w:r>
        <w:rPr>
          <w:noProof/>
        </w:rPr>
        <w:drawing>
          <wp:inline distT="0" distB="0" distL="0" distR="0" wp14:anchorId="74FBFE2C" wp14:editId="4B3841E8">
            <wp:extent cx="5400040" cy="1573530"/>
            <wp:effectExtent l="0" t="0" r="0" b="7620"/>
            <wp:docPr id="1596476537" name="Picture 12" descr="A diagram of a log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76537" name="Picture 12" descr="A diagram of a login&#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573530"/>
                    </a:xfrm>
                    <a:prstGeom prst="rect">
                      <a:avLst/>
                    </a:prstGeom>
                    <a:noFill/>
                    <a:ln>
                      <a:noFill/>
                    </a:ln>
                  </pic:spPr>
                </pic:pic>
              </a:graphicData>
            </a:graphic>
          </wp:inline>
        </w:drawing>
      </w:r>
    </w:p>
    <w:p w14:paraId="374CFBA0" w14:textId="7822B3FA" w:rsidR="0010157C" w:rsidRPr="0010157C" w:rsidRDefault="00A74FE7" w:rsidP="00FE7094">
      <w:pPr>
        <w:pStyle w:val="Heading3"/>
        <w:rPr>
          <w:b w:val="0"/>
          <w:color w:val="2F5496"/>
          <w:sz w:val="26"/>
          <w:szCs w:val="26"/>
        </w:rPr>
      </w:pPr>
      <w:bookmarkStart w:id="45" w:name="_heading=h.k4xtu364cafe" w:colFirst="0" w:colLast="0"/>
      <w:bookmarkStart w:id="46" w:name="_Toc134462436"/>
      <w:bookmarkEnd w:id="45"/>
      <w:r w:rsidRPr="00FE7094">
        <w:rPr>
          <w:b w:val="0"/>
          <w:color w:val="2F5496"/>
          <w:sz w:val="26"/>
          <w:szCs w:val="26"/>
        </w:rPr>
        <w:t>1.3 ECU- Especificación de Caso de Uso</w:t>
      </w:r>
      <w:r w:rsidR="005606E7" w:rsidRPr="00FE7094">
        <w:rPr>
          <w:b w:val="0"/>
          <w:color w:val="2F5496"/>
          <w:sz w:val="26"/>
          <w:szCs w:val="26"/>
        </w:rPr>
        <w:t xml:space="preserve">: T02CUS-01 </w:t>
      </w:r>
      <w:proofErr w:type="spellStart"/>
      <w:r w:rsidR="005606E7" w:rsidRPr="00FE7094">
        <w:rPr>
          <w:b w:val="0"/>
          <w:color w:val="2F5496"/>
          <w:sz w:val="26"/>
          <w:szCs w:val="26"/>
        </w:rPr>
        <w:t>Login</w:t>
      </w:r>
      <w:bookmarkEnd w:id="46"/>
      <w:proofErr w:type="spellEnd"/>
      <w:r w:rsidR="005606E7" w:rsidRPr="00FE7094">
        <w:rPr>
          <w:b w:val="0"/>
          <w:color w:val="2F5496"/>
          <w:sz w:val="26"/>
          <w:szCs w:val="26"/>
        </w:rPr>
        <w:t xml:space="preserve"> </w:t>
      </w:r>
    </w:p>
    <w:tbl>
      <w:tblPr>
        <w:tblStyle w:val="TableGrid"/>
        <w:tblW w:w="9060" w:type="dxa"/>
        <w:tblLayout w:type="fixed"/>
        <w:tblLook w:val="06A0" w:firstRow="1" w:lastRow="0" w:firstColumn="1" w:lastColumn="0" w:noHBand="1" w:noVBand="1"/>
      </w:tblPr>
      <w:tblGrid>
        <w:gridCol w:w="4530"/>
        <w:gridCol w:w="4530"/>
      </w:tblGrid>
      <w:tr w:rsidR="0010157C" w:rsidRPr="0010157C" w14:paraId="70555D98" w14:textId="77777777" w:rsidTr="00A74FE7">
        <w:tc>
          <w:tcPr>
            <w:tcW w:w="4530" w:type="dxa"/>
          </w:tcPr>
          <w:p w14:paraId="1F5DF568" w14:textId="77777777" w:rsidR="0010157C" w:rsidRPr="0010157C" w:rsidRDefault="0010157C" w:rsidP="00C8406F">
            <w:pPr>
              <w:jc w:val="both"/>
            </w:pPr>
            <w:r w:rsidRPr="0010157C">
              <w:rPr>
                <w:b/>
                <w:bCs/>
              </w:rPr>
              <w:t>Identificación</w:t>
            </w:r>
          </w:p>
        </w:tc>
        <w:tc>
          <w:tcPr>
            <w:tcW w:w="4530" w:type="dxa"/>
          </w:tcPr>
          <w:p w14:paraId="729C46CF" w14:textId="2AEF9908" w:rsidR="0010157C" w:rsidRPr="0010157C" w:rsidRDefault="0010157C" w:rsidP="00C8406F">
            <w:pPr>
              <w:jc w:val="both"/>
            </w:pPr>
            <w:r w:rsidRPr="0010157C">
              <w:t>T02CU</w:t>
            </w:r>
            <w:r w:rsidR="00C8406F">
              <w:t>S-</w:t>
            </w:r>
            <w:r w:rsidRPr="0010157C">
              <w:t xml:space="preserve">01 </w:t>
            </w:r>
            <w:proofErr w:type="spellStart"/>
            <w:r w:rsidRPr="0010157C">
              <w:t>Login</w:t>
            </w:r>
            <w:proofErr w:type="spellEnd"/>
          </w:p>
        </w:tc>
      </w:tr>
      <w:tr w:rsidR="0010157C" w:rsidRPr="0010157C" w14:paraId="387F4799" w14:textId="77777777" w:rsidTr="00A74FE7">
        <w:tc>
          <w:tcPr>
            <w:tcW w:w="4530" w:type="dxa"/>
          </w:tcPr>
          <w:p w14:paraId="15F48DBA" w14:textId="77777777" w:rsidR="0010157C" w:rsidRPr="0010157C" w:rsidRDefault="0010157C" w:rsidP="00C8406F">
            <w:pPr>
              <w:jc w:val="both"/>
            </w:pPr>
            <w:r w:rsidRPr="0010157C">
              <w:rPr>
                <w:b/>
                <w:bCs/>
              </w:rPr>
              <w:t>Descripción</w:t>
            </w:r>
          </w:p>
        </w:tc>
        <w:tc>
          <w:tcPr>
            <w:tcW w:w="4530" w:type="dxa"/>
          </w:tcPr>
          <w:p w14:paraId="61EDD5A3" w14:textId="77777777" w:rsidR="0010157C" w:rsidRPr="0010157C" w:rsidRDefault="0010157C" w:rsidP="00C8406F">
            <w:pPr>
              <w:spacing w:line="276" w:lineRule="auto"/>
              <w:jc w:val="both"/>
            </w:pPr>
            <w:r w:rsidRPr="0010157C">
              <w:t xml:space="preserve">El usuario se identifica en el sistema con su usuario y contraseña para </w:t>
            </w:r>
            <w:r w:rsidRPr="0010157C">
              <w:rPr>
                <w:b/>
                <w:bCs/>
              </w:rPr>
              <w:t>comenzar a operar.</w:t>
            </w:r>
          </w:p>
          <w:p w14:paraId="7C29A979" w14:textId="77777777" w:rsidR="0010157C" w:rsidRPr="0010157C" w:rsidRDefault="0010157C" w:rsidP="00C8406F">
            <w:pPr>
              <w:spacing w:line="276" w:lineRule="auto"/>
              <w:contextualSpacing/>
              <w:jc w:val="both"/>
            </w:pPr>
            <w:r w:rsidRPr="0010157C">
              <w:t>Cuando el usuario inicia sesión</w:t>
            </w:r>
            <w:commentRangeStart w:id="47"/>
            <w:r w:rsidRPr="0010157C">
              <w:t xml:space="preserve"> se valida la integridad de sus datos, calculando un digito verificador en función de su contraseña y la fecha último </w:t>
            </w:r>
            <w:proofErr w:type="spellStart"/>
            <w:r w:rsidRPr="0010157C">
              <w:t>login</w:t>
            </w:r>
            <w:proofErr w:type="spellEnd"/>
            <w:r w:rsidRPr="0010157C">
              <w:t>.</w:t>
            </w:r>
            <w:commentRangeEnd w:id="47"/>
            <w:r w:rsidRPr="0010157C">
              <w:commentReference w:id="47"/>
            </w:r>
          </w:p>
          <w:p w14:paraId="6557904C" w14:textId="77777777" w:rsidR="0010157C" w:rsidRPr="0010157C" w:rsidRDefault="0010157C" w:rsidP="00C8406F">
            <w:pPr>
              <w:spacing w:line="276" w:lineRule="auto"/>
              <w:contextualSpacing/>
              <w:jc w:val="both"/>
            </w:pPr>
            <w:r w:rsidRPr="0010157C">
              <w:t>El usuario contara de 3 intentos fallidos para iniciar sesión, si supera los 3 intentos el sistema lo bloqueara dejando un registro en la bitácora.</w:t>
            </w:r>
          </w:p>
          <w:p w14:paraId="6B47B1DC" w14:textId="77777777" w:rsidR="0010157C" w:rsidRPr="0010157C" w:rsidRDefault="0010157C" w:rsidP="00C8406F">
            <w:pPr>
              <w:spacing w:line="276" w:lineRule="auto"/>
              <w:contextualSpacing/>
              <w:jc w:val="both"/>
            </w:pPr>
            <w:r w:rsidRPr="0010157C">
              <w:t>Al iniciar sesión se cargan todos los permisos del usuario, así como también el idioma por defecto de la interfaz de usuario.</w:t>
            </w:r>
          </w:p>
        </w:tc>
      </w:tr>
      <w:tr w:rsidR="0010157C" w:rsidRPr="0010157C" w14:paraId="44E0EBEB" w14:textId="77777777" w:rsidTr="00A74FE7">
        <w:tc>
          <w:tcPr>
            <w:tcW w:w="4530" w:type="dxa"/>
          </w:tcPr>
          <w:p w14:paraId="05EA8A08" w14:textId="77777777" w:rsidR="0010157C" w:rsidRPr="0010157C" w:rsidRDefault="0010157C" w:rsidP="00C8406F">
            <w:pPr>
              <w:jc w:val="both"/>
            </w:pPr>
            <w:r w:rsidRPr="0010157C">
              <w:rPr>
                <w:b/>
                <w:bCs/>
              </w:rPr>
              <w:t>Precondiciones</w:t>
            </w:r>
          </w:p>
        </w:tc>
        <w:tc>
          <w:tcPr>
            <w:tcW w:w="4530" w:type="dxa"/>
          </w:tcPr>
          <w:p w14:paraId="11BE1965" w14:textId="77777777" w:rsidR="0010157C" w:rsidRPr="0010157C" w:rsidRDefault="0010157C" w:rsidP="00C8406F">
            <w:pPr>
              <w:jc w:val="both"/>
            </w:pPr>
            <w:r w:rsidRPr="0010157C">
              <w:t>No hay ninguna sesión iniciada previamente.</w:t>
            </w:r>
          </w:p>
        </w:tc>
      </w:tr>
      <w:tr w:rsidR="0010157C" w:rsidRPr="0010157C" w14:paraId="5FB78D77" w14:textId="77777777" w:rsidTr="00A74FE7">
        <w:tc>
          <w:tcPr>
            <w:tcW w:w="4530" w:type="dxa"/>
          </w:tcPr>
          <w:p w14:paraId="03C76101" w14:textId="77777777" w:rsidR="0010157C" w:rsidRPr="0010157C" w:rsidRDefault="0010157C" w:rsidP="00C8406F">
            <w:pPr>
              <w:jc w:val="both"/>
              <w:rPr>
                <w:b/>
                <w:bCs/>
              </w:rPr>
            </w:pPr>
            <w:r w:rsidRPr="0010157C">
              <w:rPr>
                <w:b/>
                <w:bCs/>
              </w:rPr>
              <w:t>Actor principal</w:t>
            </w:r>
          </w:p>
        </w:tc>
        <w:tc>
          <w:tcPr>
            <w:tcW w:w="4530" w:type="dxa"/>
          </w:tcPr>
          <w:p w14:paraId="12E1138C" w14:textId="77777777" w:rsidR="0010157C" w:rsidRPr="0010157C" w:rsidRDefault="0010157C" w:rsidP="00C8406F">
            <w:pPr>
              <w:jc w:val="both"/>
            </w:pPr>
            <w:r w:rsidRPr="0010157C">
              <w:t>TODOS</w:t>
            </w:r>
          </w:p>
        </w:tc>
      </w:tr>
      <w:tr w:rsidR="0010157C" w:rsidRPr="0010157C" w14:paraId="650370FD" w14:textId="77777777" w:rsidTr="00A74FE7">
        <w:tc>
          <w:tcPr>
            <w:tcW w:w="4530" w:type="dxa"/>
          </w:tcPr>
          <w:p w14:paraId="1FBB037F" w14:textId="77777777" w:rsidR="0010157C" w:rsidRPr="0010157C" w:rsidRDefault="0010157C" w:rsidP="00C8406F">
            <w:pPr>
              <w:jc w:val="both"/>
              <w:rPr>
                <w:b/>
                <w:bCs/>
              </w:rPr>
            </w:pPr>
            <w:r w:rsidRPr="0010157C">
              <w:rPr>
                <w:b/>
                <w:bCs/>
              </w:rPr>
              <w:t>Puntos de inclusión</w:t>
            </w:r>
          </w:p>
        </w:tc>
        <w:tc>
          <w:tcPr>
            <w:tcW w:w="4530" w:type="dxa"/>
          </w:tcPr>
          <w:p w14:paraId="6481DCE0" w14:textId="77777777" w:rsidR="0010157C" w:rsidRPr="0010157C" w:rsidRDefault="0010157C" w:rsidP="00C8406F">
            <w:pPr>
              <w:jc w:val="both"/>
            </w:pPr>
          </w:p>
        </w:tc>
      </w:tr>
      <w:tr w:rsidR="0010157C" w:rsidRPr="0010157C" w14:paraId="5041AD6D" w14:textId="77777777" w:rsidTr="00A74FE7">
        <w:tc>
          <w:tcPr>
            <w:tcW w:w="4530" w:type="dxa"/>
          </w:tcPr>
          <w:p w14:paraId="50127E2A" w14:textId="77777777" w:rsidR="0010157C" w:rsidRPr="0010157C" w:rsidRDefault="0010157C" w:rsidP="00C8406F">
            <w:pPr>
              <w:jc w:val="both"/>
              <w:rPr>
                <w:b/>
                <w:bCs/>
              </w:rPr>
            </w:pPr>
            <w:r w:rsidRPr="0010157C">
              <w:rPr>
                <w:b/>
                <w:bCs/>
              </w:rPr>
              <w:t>Escenario principal</w:t>
            </w:r>
          </w:p>
        </w:tc>
        <w:tc>
          <w:tcPr>
            <w:tcW w:w="4530" w:type="dxa"/>
          </w:tcPr>
          <w:p w14:paraId="707EEC71" w14:textId="77777777" w:rsidR="0010157C" w:rsidRPr="0010157C" w:rsidRDefault="0010157C" w:rsidP="00C8406F">
            <w:pPr>
              <w:jc w:val="both"/>
              <w:rPr>
                <w:b/>
                <w:bCs/>
              </w:rPr>
            </w:pPr>
            <w:r w:rsidRPr="0010157C">
              <w:rPr>
                <w:b/>
                <w:bCs/>
              </w:rPr>
              <w:t>Flujo alternativo</w:t>
            </w:r>
          </w:p>
        </w:tc>
      </w:tr>
      <w:tr w:rsidR="0010157C" w:rsidRPr="0010157C" w14:paraId="477871C1" w14:textId="77777777" w:rsidTr="00A74FE7">
        <w:tc>
          <w:tcPr>
            <w:tcW w:w="4530" w:type="dxa"/>
          </w:tcPr>
          <w:p w14:paraId="02A70A8A" w14:textId="77777777" w:rsidR="0010157C" w:rsidRPr="0010157C" w:rsidRDefault="0010157C" w:rsidP="00C8406F">
            <w:pPr>
              <w:numPr>
                <w:ilvl w:val="0"/>
                <w:numId w:val="8"/>
              </w:numPr>
              <w:contextualSpacing/>
              <w:jc w:val="both"/>
              <w:rPr>
                <w:rFonts w:eastAsiaTheme="minorEastAsia"/>
              </w:rPr>
            </w:pPr>
            <w:r w:rsidRPr="0010157C">
              <w:t>El usuario ingresa su usuario y contraseña, luego presiona el botón “Ingresar”.</w:t>
            </w:r>
          </w:p>
        </w:tc>
        <w:tc>
          <w:tcPr>
            <w:tcW w:w="4530" w:type="dxa"/>
          </w:tcPr>
          <w:p w14:paraId="5D4BFEBD" w14:textId="77777777" w:rsidR="0010157C" w:rsidRPr="0010157C" w:rsidRDefault="0010157C" w:rsidP="00C8406F">
            <w:pPr>
              <w:jc w:val="both"/>
            </w:pPr>
          </w:p>
        </w:tc>
      </w:tr>
      <w:tr w:rsidR="0010157C" w:rsidRPr="0010157C" w14:paraId="31FCCD81" w14:textId="77777777" w:rsidTr="00A74FE7">
        <w:tc>
          <w:tcPr>
            <w:tcW w:w="4530" w:type="dxa"/>
          </w:tcPr>
          <w:p w14:paraId="72B0C277" w14:textId="77777777" w:rsidR="0010157C" w:rsidRPr="0010157C" w:rsidRDefault="0010157C" w:rsidP="00C8406F">
            <w:pPr>
              <w:numPr>
                <w:ilvl w:val="0"/>
                <w:numId w:val="8"/>
              </w:numPr>
              <w:spacing w:line="276" w:lineRule="auto"/>
              <w:contextualSpacing/>
              <w:jc w:val="both"/>
              <w:rPr>
                <w:rFonts w:eastAsiaTheme="minorEastAsia"/>
              </w:rPr>
            </w:pPr>
            <w:r w:rsidRPr="0010157C">
              <w:t>El sistema busca al usuario en la base de datos y lo recupera.</w:t>
            </w:r>
            <w:commentRangeStart w:id="48"/>
            <w:r w:rsidRPr="0010157C">
              <w:br/>
            </w:r>
            <w:commentRangeEnd w:id="48"/>
            <w:r w:rsidRPr="0010157C">
              <w:commentReference w:id="48"/>
            </w:r>
            <w:r w:rsidRPr="0010157C">
              <w:t xml:space="preserve">Luego verifica que no se encuentre bloqueado.  </w:t>
            </w:r>
          </w:p>
        </w:tc>
        <w:tc>
          <w:tcPr>
            <w:tcW w:w="4530" w:type="dxa"/>
          </w:tcPr>
          <w:p w14:paraId="022148C5" w14:textId="77777777" w:rsidR="0010157C" w:rsidRPr="0010157C" w:rsidRDefault="0010157C" w:rsidP="00C8406F">
            <w:pPr>
              <w:jc w:val="both"/>
            </w:pPr>
            <w:r w:rsidRPr="0010157C">
              <w:t>2.1 El usuario no existe en la base de datos, el sistema informa “Usuario y/o contraseña invalido”.</w:t>
            </w:r>
          </w:p>
          <w:p w14:paraId="51F152A8" w14:textId="7A0F712A" w:rsidR="0010157C" w:rsidRPr="0010157C" w:rsidRDefault="0010157C" w:rsidP="00C8406F">
            <w:pPr>
              <w:jc w:val="both"/>
            </w:pPr>
            <w:r w:rsidRPr="0010157C">
              <w:t>2.2.1 El usuario está bloqueado (intentos &gt; 2). El sistema muestra un mensaje por pantalla “Usuario bloqueado, intente recuperar contraseña o póngase en contacto con el administrador”. Se registra en la bitácora (</w:t>
            </w:r>
            <w:r w:rsidR="00A55245" w:rsidRPr="00A55245">
              <w:t>CU_BITACORA</w:t>
            </w:r>
            <w:r w:rsidRPr="0010157C">
              <w:t xml:space="preserve">) el mensaje “Intento de inicio de sesión con usuario bloqueado”. </w:t>
            </w:r>
            <w:r w:rsidRPr="0010157C">
              <w:rPr>
                <w:b/>
                <w:bCs/>
              </w:rPr>
              <w:t>Fin caso de uso.</w:t>
            </w:r>
          </w:p>
        </w:tc>
      </w:tr>
      <w:tr w:rsidR="0010157C" w:rsidRPr="0010157C" w14:paraId="191F6B44" w14:textId="77777777" w:rsidTr="00A74FE7">
        <w:tc>
          <w:tcPr>
            <w:tcW w:w="4530" w:type="dxa"/>
          </w:tcPr>
          <w:p w14:paraId="4A648982" w14:textId="065915D3" w:rsidR="0010157C" w:rsidRPr="0010157C" w:rsidRDefault="0010157C" w:rsidP="00C8406F">
            <w:pPr>
              <w:numPr>
                <w:ilvl w:val="0"/>
                <w:numId w:val="8"/>
              </w:numPr>
              <w:contextualSpacing/>
              <w:jc w:val="both"/>
              <w:rPr>
                <w:rFonts w:eastAsiaTheme="minorEastAsia"/>
              </w:rPr>
            </w:pPr>
            <w:r w:rsidRPr="0010157C">
              <w:lastRenderedPageBreak/>
              <w:t>El sistema encripta la contraseña ingresada por el usuario (</w:t>
            </w:r>
            <w:r w:rsidR="00A55245" w:rsidRPr="00A55245">
              <w:t>CU_ENCRIPTACION</w:t>
            </w:r>
            <w:r w:rsidRPr="0010157C">
              <w:t>) y la compara con la de la base de datos.</w:t>
            </w:r>
          </w:p>
        </w:tc>
        <w:tc>
          <w:tcPr>
            <w:tcW w:w="4530" w:type="dxa"/>
          </w:tcPr>
          <w:p w14:paraId="0DFC0A2F" w14:textId="77777777" w:rsidR="0010157C" w:rsidRPr="0010157C" w:rsidRDefault="0010157C" w:rsidP="00C8406F">
            <w:pPr>
              <w:jc w:val="both"/>
              <w:rPr>
                <w:b/>
                <w:bCs/>
              </w:rPr>
            </w:pPr>
            <w:r w:rsidRPr="0010157C">
              <w:t xml:space="preserve">3.1 la contraseña no coincide, el sistema registra en la bitácora el intento de inicio de sesión fallido, suma 1 al contador de intentos, y notifica al usuario un mensaje genérico “Usuario y/o contraseña invalido”. </w:t>
            </w:r>
            <w:r w:rsidRPr="0010157C">
              <w:rPr>
                <w:b/>
                <w:bCs/>
              </w:rPr>
              <w:t>Se finaliza el caso de uso.</w:t>
            </w:r>
          </w:p>
        </w:tc>
      </w:tr>
      <w:tr w:rsidR="0010157C" w:rsidRPr="0010157C" w14:paraId="06C32A95" w14:textId="77777777" w:rsidTr="00A74FE7">
        <w:tc>
          <w:tcPr>
            <w:tcW w:w="4530" w:type="dxa"/>
          </w:tcPr>
          <w:p w14:paraId="6562E066" w14:textId="5B712215" w:rsidR="0010157C" w:rsidRPr="0010157C" w:rsidRDefault="0010157C" w:rsidP="00C8406F">
            <w:pPr>
              <w:numPr>
                <w:ilvl w:val="0"/>
                <w:numId w:val="8"/>
              </w:numPr>
              <w:contextualSpacing/>
              <w:jc w:val="both"/>
              <w:rPr>
                <w:rFonts w:eastAsiaTheme="minorEastAsia"/>
              </w:rPr>
            </w:pPr>
            <w:r w:rsidRPr="0010157C">
              <w:t xml:space="preserve">El sistema valida la integridad de la información del usuario calculando un digito </w:t>
            </w:r>
            <w:commentRangeStart w:id="49"/>
            <w:r w:rsidRPr="0010157C">
              <w:t xml:space="preserve">verificador </w:t>
            </w:r>
            <w:commentRangeStart w:id="50"/>
            <w:commentRangeEnd w:id="49"/>
            <w:r w:rsidRPr="0010157C">
              <w:commentReference w:id="49"/>
            </w:r>
            <w:r w:rsidRPr="0010157C">
              <w:t>(</w:t>
            </w:r>
            <w:r w:rsidR="00A55245" w:rsidRPr="00A55245">
              <w:t>CU_DV</w:t>
            </w:r>
            <w:r w:rsidRPr="0010157C">
              <w:t>)</w:t>
            </w:r>
            <w:commentRangeEnd w:id="50"/>
            <w:r w:rsidRPr="0010157C">
              <w:commentReference w:id="50"/>
            </w:r>
          </w:p>
          <w:p w14:paraId="1D479AF3" w14:textId="77777777" w:rsidR="0010157C" w:rsidRPr="0010157C" w:rsidRDefault="0010157C" w:rsidP="00C8406F">
            <w:pPr>
              <w:jc w:val="both"/>
              <w:rPr>
                <w:rFonts w:eastAsiaTheme="minorEastAsia"/>
              </w:rPr>
            </w:pPr>
          </w:p>
        </w:tc>
        <w:tc>
          <w:tcPr>
            <w:tcW w:w="4530" w:type="dxa"/>
          </w:tcPr>
          <w:p w14:paraId="5F101359" w14:textId="22389975" w:rsidR="0010157C" w:rsidRPr="0010157C" w:rsidRDefault="0010157C" w:rsidP="00C8406F">
            <w:pPr>
              <w:jc w:val="both"/>
              <w:rPr>
                <w:b/>
                <w:bCs/>
              </w:rPr>
            </w:pPr>
            <w:r w:rsidRPr="0010157C">
              <w:t xml:space="preserve">4.1 El sistema no valida integridad, informa al usuario “Registro de inicio de sesión corrupto, contacte al administrador”.  Se registra en la bitácora el mensaje “Intento </w:t>
            </w:r>
            <w:proofErr w:type="spellStart"/>
            <w:r w:rsidRPr="0010157C">
              <w:t>login</w:t>
            </w:r>
            <w:proofErr w:type="spellEnd"/>
            <w:r w:rsidRPr="0010157C">
              <w:t xml:space="preserve"> fallido, no valida integridad” (</w:t>
            </w:r>
            <w:r w:rsidR="00A55245" w:rsidRPr="00A55245">
              <w:t>CU_BITACORA</w:t>
            </w:r>
            <w:r w:rsidRPr="0010157C">
              <w:t xml:space="preserve">). </w:t>
            </w:r>
            <w:r w:rsidRPr="0010157C">
              <w:rPr>
                <w:b/>
                <w:bCs/>
              </w:rPr>
              <w:t>Se finaliza el CU.</w:t>
            </w:r>
            <w:r w:rsidRPr="0010157C">
              <w:t xml:space="preserve"> </w:t>
            </w:r>
          </w:p>
        </w:tc>
      </w:tr>
      <w:tr w:rsidR="0010157C" w:rsidRPr="0010157C" w14:paraId="7426D230" w14:textId="77777777" w:rsidTr="00A74FE7">
        <w:tc>
          <w:tcPr>
            <w:tcW w:w="4530" w:type="dxa"/>
          </w:tcPr>
          <w:p w14:paraId="0845432A" w14:textId="77777777" w:rsidR="0010157C" w:rsidRPr="0010157C" w:rsidRDefault="0010157C" w:rsidP="00C8406F">
            <w:pPr>
              <w:numPr>
                <w:ilvl w:val="0"/>
                <w:numId w:val="8"/>
              </w:numPr>
              <w:contextualSpacing/>
              <w:jc w:val="both"/>
            </w:pPr>
            <w:r w:rsidRPr="0010157C">
              <w:rPr>
                <w:rFonts w:eastAsiaTheme="minorEastAsia"/>
              </w:rPr>
              <w:t xml:space="preserve">El sistema valida que el </w:t>
            </w:r>
            <w:proofErr w:type="spellStart"/>
            <w:r w:rsidRPr="0010157C">
              <w:rPr>
                <w:rFonts w:eastAsiaTheme="minorEastAsia"/>
              </w:rPr>
              <w:t>password</w:t>
            </w:r>
            <w:proofErr w:type="spellEnd"/>
            <w:r w:rsidRPr="0010157C">
              <w:rPr>
                <w:rFonts w:eastAsiaTheme="minorEastAsia"/>
              </w:rPr>
              <w:t xml:space="preserve"> no este expirada.</w:t>
            </w:r>
          </w:p>
          <w:p w14:paraId="642E5C1A" w14:textId="77777777" w:rsidR="0010157C" w:rsidRPr="0010157C" w:rsidRDefault="0010157C" w:rsidP="00C8406F">
            <w:pPr>
              <w:jc w:val="both"/>
            </w:pPr>
          </w:p>
        </w:tc>
        <w:tc>
          <w:tcPr>
            <w:tcW w:w="4530" w:type="dxa"/>
          </w:tcPr>
          <w:p w14:paraId="619033F9" w14:textId="1C43A33A" w:rsidR="0010157C" w:rsidRPr="0010157C" w:rsidRDefault="0010157C" w:rsidP="00C8406F">
            <w:pPr>
              <w:jc w:val="both"/>
            </w:pPr>
            <w:r w:rsidRPr="0010157C">
              <w:t xml:space="preserve">5.1 La </w:t>
            </w:r>
            <w:proofErr w:type="spellStart"/>
            <w:r w:rsidRPr="0010157C">
              <w:t>password</w:t>
            </w:r>
            <w:proofErr w:type="spellEnd"/>
            <w:r w:rsidRPr="0010157C">
              <w:t xml:space="preserve"> está expirada, el sistema redirige al usuario al caso de uso “</w:t>
            </w:r>
            <w:r w:rsidR="00A55245" w:rsidRPr="00A55245">
              <w:t>CU_CAMBIOPASSWORD</w:t>
            </w:r>
            <w:r w:rsidR="00A55245">
              <w:t xml:space="preserve">- </w:t>
            </w:r>
            <w:r w:rsidRPr="0010157C">
              <w:t xml:space="preserve">Cambiar contraseña”. </w:t>
            </w:r>
            <w:r w:rsidRPr="0010157C">
              <w:rPr>
                <w:b/>
                <w:bCs/>
              </w:rPr>
              <w:t>Se finaliza el caso de uso.</w:t>
            </w:r>
          </w:p>
        </w:tc>
      </w:tr>
      <w:tr w:rsidR="0010157C" w:rsidRPr="0010157C" w14:paraId="2EF67AF9" w14:textId="77777777" w:rsidTr="00A74FE7">
        <w:tc>
          <w:tcPr>
            <w:tcW w:w="4530" w:type="dxa"/>
          </w:tcPr>
          <w:p w14:paraId="105A6983" w14:textId="32D36F25" w:rsidR="0010157C" w:rsidRPr="0010157C" w:rsidRDefault="0010157C" w:rsidP="00C8406F">
            <w:pPr>
              <w:numPr>
                <w:ilvl w:val="0"/>
                <w:numId w:val="8"/>
              </w:numPr>
              <w:contextualSpacing/>
              <w:jc w:val="both"/>
              <w:rPr>
                <w:rFonts w:eastAsiaTheme="minorEastAsia"/>
              </w:rPr>
            </w:pPr>
            <w:r w:rsidRPr="0010157C">
              <w:t xml:space="preserve">El sistema actualiza la fecha de ultimo </w:t>
            </w:r>
            <w:proofErr w:type="spellStart"/>
            <w:r w:rsidRPr="0010157C">
              <w:t>login</w:t>
            </w:r>
            <w:proofErr w:type="spellEnd"/>
            <w:r w:rsidRPr="0010157C">
              <w:t>, el contador de intentos en “0”, inicializa la sesión y genera un registro de bitácora (</w:t>
            </w:r>
            <w:r w:rsidR="00A55245" w:rsidRPr="00A55245">
              <w:t>CU_BITACORA</w:t>
            </w:r>
            <w:r w:rsidRPr="0010157C">
              <w:t>) con el texto “Inicio de sesión correcto”, traduce la interfaz al idioma por defecto del usuario (</w:t>
            </w:r>
            <w:r w:rsidR="00A74FE7">
              <w:t xml:space="preserve">extiende </w:t>
            </w:r>
            <w:r w:rsidR="00A55245" w:rsidRPr="00A55245">
              <w:t>CU</w:t>
            </w:r>
            <w:r w:rsidR="00C16BBB">
              <w:t>S-003 Cambio Idioma</w:t>
            </w:r>
            <w:r w:rsidRPr="0010157C">
              <w:t>), carga sus permisos en la sesión y lo dirige a la pantalla principal.</w:t>
            </w:r>
          </w:p>
        </w:tc>
        <w:tc>
          <w:tcPr>
            <w:tcW w:w="4530" w:type="dxa"/>
          </w:tcPr>
          <w:p w14:paraId="778E739E" w14:textId="77777777" w:rsidR="0010157C" w:rsidRPr="0010157C" w:rsidRDefault="0010157C" w:rsidP="00C8406F">
            <w:pPr>
              <w:jc w:val="both"/>
            </w:pPr>
          </w:p>
        </w:tc>
      </w:tr>
      <w:tr w:rsidR="0010157C" w:rsidRPr="0010157C" w14:paraId="47B2F47E" w14:textId="77777777" w:rsidTr="00A74FE7">
        <w:tc>
          <w:tcPr>
            <w:tcW w:w="9060" w:type="dxa"/>
            <w:gridSpan w:val="2"/>
            <w:vAlign w:val="center"/>
          </w:tcPr>
          <w:p w14:paraId="40D85EA0" w14:textId="77777777" w:rsidR="0010157C" w:rsidRPr="0010157C" w:rsidRDefault="0010157C" w:rsidP="00C8406F">
            <w:pPr>
              <w:jc w:val="both"/>
            </w:pPr>
            <w:r w:rsidRPr="0010157C">
              <w:t>FIN DEL CASO DE USO</w:t>
            </w:r>
          </w:p>
        </w:tc>
      </w:tr>
    </w:tbl>
    <w:p w14:paraId="48BFC9E0" w14:textId="77777777" w:rsidR="00A74FE7" w:rsidRDefault="00A74FE7" w:rsidP="00A74FE7">
      <w:pPr>
        <w:keepNext/>
        <w:keepLines/>
        <w:spacing w:before="40" w:after="0"/>
        <w:jc w:val="both"/>
        <w:outlineLvl w:val="2"/>
        <w:rPr>
          <w:rFonts w:eastAsiaTheme="majorEastAsia" w:cstheme="majorBidi"/>
          <w:b/>
          <w:color w:val="1F3763" w:themeColor="accent1" w:themeShade="7F"/>
          <w:sz w:val="24"/>
          <w:szCs w:val="24"/>
        </w:rPr>
      </w:pPr>
      <w:bookmarkStart w:id="51" w:name="_heading=h.swnhtfwdcrza" w:colFirst="0" w:colLast="0"/>
      <w:bookmarkEnd w:id="51"/>
    </w:p>
    <w:p w14:paraId="6F1338EC" w14:textId="3E411CE3" w:rsidR="00A74FE7" w:rsidRPr="00FE7094" w:rsidRDefault="00A74FE7" w:rsidP="00FE7094">
      <w:pPr>
        <w:pStyle w:val="Heading3"/>
        <w:rPr>
          <w:b w:val="0"/>
          <w:color w:val="2F5496"/>
          <w:sz w:val="26"/>
          <w:szCs w:val="26"/>
        </w:rPr>
      </w:pPr>
      <w:bookmarkStart w:id="52" w:name="_Toc134462437"/>
      <w:r w:rsidRPr="00FE7094">
        <w:rPr>
          <w:b w:val="0"/>
          <w:color w:val="2F5496"/>
          <w:sz w:val="26"/>
          <w:szCs w:val="26"/>
        </w:rPr>
        <w:t>1.2 Diagramas de Caso de Uso</w:t>
      </w:r>
      <w:r w:rsidR="005606E7" w:rsidRPr="00FE7094">
        <w:rPr>
          <w:b w:val="0"/>
          <w:color w:val="2F5496"/>
          <w:sz w:val="26"/>
          <w:szCs w:val="26"/>
        </w:rPr>
        <w:t xml:space="preserve">: CUS-002 </w:t>
      </w:r>
      <w:proofErr w:type="spellStart"/>
      <w:r w:rsidR="005606E7" w:rsidRPr="00FE7094">
        <w:rPr>
          <w:b w:val="0"/>
          <w:color w:val="2F5496"/>
          <w:sz w:val="26"/>
          <w:szCs w:val="26"/>
        </w:rPr>
        <w:t>Logout</w:t>
      </w:r>
      <w:bookmarkEnd w:id="52"/>
      <w:proofErr w:type="spellEnd"/>
    </w:p>
    <w:p w14:paraId="2DC17914" w14:textId="117FC3A7" w:rsidR="005606E7" w:rsidRPr="0010157C" w:rsidRDefault="005606E7" w:rsidP="005606E7">
      <w:r>
        <w:rPr>
          <w:noProof/>
        </w:rPr>
        <w:drawing>
          <wp:inline distT="0" distB="0" distL="0" distR="0" wp14:anchorId="6D81A526" wp14:editId="7DBD7941">
            <wp:extent cx="4819511" cy="2268638"/>
            <wp:effectExtent l="0" t="0" r="635" b="0"/>
            <wp:docPr id="56089644" name="Picture 13"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644" name="Picture 13" descr="A picture containing text, diagram, screenshot, circl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70901" cy="2292828"/>
                    </a:xfrm>
                    <a:prstGeom prst="rect">
                      <a:avLst/>
                    </a:prstGeom>
                    <a:noFill/>
                    <a:ln>
                      <a:noFill/>
                    </a:ln>
                  </pic:spPr>
                </pic:pic>
              </a:graphicData>
            </a:graphic>
          </wp:inline>
        </w:drawing>
      </w:r>
    </w:p>
    <w:p w14:paraId="65E3D985" w14:textId="77777777" w:rsidR="0010157C" w:rsidRPr="0010157C" w:rsidRDefault="0010157C" w:rsidP="00C8406F">
      <w:pPr>
        <w:jc w:val="both"/>
      </w:pPr>
    </w:p>
    <w:p w14:paraId="3B46F9AD" w14:textId="19D1CF0C" w:rsidR="00A74FE7" w:rsidRDefault="00A74FE7" w:rsidP="00FE7094">
      <w:pPr>
        <w:pStyle w:val="Heading3"/>
        <w:rPr>
          <w:b w:val="0"/>
          <w:color w:val="2F5496"/>
          <w:sz w:val="26"/>
          <w:szCs w:val="26"/>
        </w:rPr>
      </w:pPr>
      <w:bookmarkStart w:id="53" w:name="_heading=h.d4r7x2dchqzq" w:colFirst="0" w:colLast="0"/>
      <w:bookmarkStart w:id="54" w:name="_Toc134462438"/>
      <w:bookmarkEnd w:id="53"/>
      <w:r w:rsidRPr="00FE7094">
        <w:rPr>
          <w:b w:val="0"/>
          <w:color w:val="2F5496"/>
          <w:sz w:val="26"/>
          <w:szCs w:val="26"/>
        </w:rPr>
        <w:lastRenderedPageBreak/>
        <w:t>1.3 ECU- Especificación de Caso de Uso</w:t>
      </w:r>
      <w:r w:rsidR="005606E7" w:rsidRPr="00FE7094">
        <w:rPr>
          <w:b w:val="0"/>
          <w:color w:val="2F5496"/>
          <w:sz w:val="26"/>
          <w:szCs w:val="26"/>
        </w:rPr>
        <w:t xml:space="preserve">: T02CUS-02 </w:t>
      </w:r>
      <w:proofErr w:type="spellStart"/>
      <w:r w:rsidR="005606E7" w:rsidRPr="00FE7094">
        <w:rPr>
          <w:b w:val="0"/>
          <w:color w:val="2F5496"/>
          <w:sz w:val="26"/>
          <w:szCs w:val="26"/>
        </w:rPr>
        <w:t>Logout</w:t>
      </w:r>
      <w:bookmarkEnd w:id="54"/>
      <w:proofErr w:type="spellEnd"/>
    </w:p>
    <w:p w14:paraId="232169D7" w14:textId="77777777" w:rsidR="00FE7094" w:rsidRPr="0010157C" w:rsidRDefault="00FE7094" w:rsidP="00FE7094"/>
    <w:tbl>
      <w:tblPr>
        <w:tblStyle w:val="TableGrid"/>
        <w:tblW w:w="0" w:type="auto"/>
        <w:tblLook w:val="06A0" w:firstRow="1" w:lastRow="0" w:firstColumn="1" w:lastColumn="0" w:noHBand="1" w:noVBand="1"/>
      </w:tblPr>
      <w:tblGrid>
        <w:gridCol w:w="4304"/>
        <w:gridCol w:w="4190"/>
      </w:tblGrid>
      <w:tr w:rsidR="0010157C" w:rsidRPr="0010157C" w14:paraId="78042409" w14:textId="77777777" w:rsidTr="00A74FE7">
        <w:tc>
          <w:tcPr>
            <w:tcW w:w="4304" w:type="dxa"/>
          </w:tcPr>
          <w:p w14:paraId="31D668E4" w14:textId="77777777" w:rsidR="0010157C" w:rsidRPr="0010157C" w:rsidRDefault="0010157C" w:rsidP="00C8406F">
            <w:pPr>
              <w:jc w:val="both"/>
            </w:pPr>
            <w:r w:rsidRPr="0010157C">
              <w:rPr>
                <w:b/>
                <w:bCs/>
              </w:rPr>
              <w:t>Identificación</w:t>
            </w:r>
          </w:p>
        </w:tc>
        <w:tc>
          <w:tcPr>
            <w:tcW w:w="4190" w:type="dxa"/>
          </w:tcPr>
          <w:p w14:paraId="0982BFC8" w14:textId="7ED03CEC" w:rsidR="0010157C" w:rsidRPr="0010157C" w:rsidRDefault="0010157C" w:rsidP="00C8406F">
            <w:pPr>
              <w:jc w:val="both"/>
            </w:pPr>
            <w:r w:rsidRPr="0010157C">
              <w:t>T02CU</w:t>
            </w:r>
            <w:r w:rsidR="008242EA">
              <w:t>S-</w:t>
            </w:r>
            <w:r w:rsidRPr="0010157C">
              <w:t>0</w:t>
            </w:r>
            <w:r w:rsidR="008242EA">
              <w:t>2</w:t>
            </w:r>
            <w:r w:rsidRPr="0010157C">
              <w:t xml:space="preserve"> </w:t>
            </w:r>
            <w:proofErr w:type="spellStart"/>
            <w:r w:rsidRPr="0010157C">
              <w:t>Logout</w:t>
            </w:r>
            <w:proofErr w:type="spellEnd"/>
          </w:p>
        </w:tc>
      </w:tr>
      <w:tr w:rsidR="0010157C" w:rsidRPr="0010157C" w14:paraId="03485FB6" w14:textId="77777777" w:rsidTr="00A74FE7">
        <w:tc>
          <w:tcPr>
            <w:tcW w:w="4304" w:type="dxa"/>
          </w:tcPr>
          <w:p w14:paraId="51E758F1" w14:textId="77777777" w:rsidR="0010157C" w:rsidRPr="0010157C" w:rsidRDefault="0010157C" w:rsidP="00C8406F">
            <w:pPr>
              <w:jc w:val="both"/>
            </w:pPr>
            <w:r w:rsidRPr="0010157C">
              <w:rPr>
                <w:b/>
                <w:bCs/>
              </w:rPr>
              <w:t>Descripción</w:t>
            </w:r>
          </w:p>
        </w:tc>
        <w:tc>
          <w:tcPr>
            <w:tcW w:w="4190" w:type="dxa"/>
          </w:tcPr>
          <w:p w14:paraId="334BF024" w14:textId="77777777" w:rsidR="0010157C" w:rsidRPr="0010157C" w:rsidRDefault="0010157C" w:rsidP="00C8406F">
            <w:pPr>
              <w:spacing w:line="276" w:lineRule="auto"/>
              <w:jc w:val="both"/>
            </w:pPr>
            <w:r w:rsidRPr="0010157C">
              <w:t>El usuario finaliza su sesión de trabajo.</w:t>
            </w:r>
          </w:p>
        </w:tc>
      </w:tr>
      <w:tr w:rsidR="0010157C" w:rsidRPr="0010157C" w14:paraId="4F6C7C05" w14:textId="77777777" w:rsidTr="00A74FE7">
        <w:tc>
          <w:tcPr>
            <w:tcW w:w="4304" w:type="dxa"/>
          </w:tcPr>
          <w:p w14:paraId="0A8C794D" w14:textId="77777777" w:rsidR="0010157C" w:rsidRPr="0010157C" w:rsidRDefault="0010157C" w:rsidP="00C8406F">
            <w:pPr>
              <w:jc w:val="both"/>
            </w:pPr>
            <w:r w:rsidRPr="0010157C">
              <w:rPr>
                <w:b/>
                <w:bCs/>
              </w:rPr>
              <w:t>Precondiciones</w:t>
            </w:r>
          </w:p>
        </w:tc>
        <w:tc>
          <w:tcPr>
            <w:tcW w:w="4190" w:type="dxa"/>
          </w:tcPr>
          <w:p w14:paraId="4A162A95" w14:textId="77777777" w:rsidR="0010157C" w:rsidRPr="0010157C" w:rsidRDefault="0010157C" w:rsidP="00C8406F">
            <w:pPr>
              <w:jc w:val="both"/>
            </w:pPr>
            <w:r w:rsidRPr="0010157C">
              <w:t>No hay ninguna sesión iniciada previamente.</w:t>
            </w:r>
          </w:p>
        </w:tc>
      </w:tr>
      <w:tr w:rsidR="0010157C" w:rsidRPr="0010157C" w14:paraId="1D67AA5B" w14:textId="77777777" w:rsidTr="00A74FE7">
        <w:tc>
          <w:tcPr>
            <w:tcW w:w="4304" w:type="dxa"/>
          </w:tcPr>
          <w:p w14:paraId="0FDEBDEF" w14:textId="77777777" w:rsidR="0010157C" w:rsidRPr="0010157C" w:rsidRDefault="0010157C" w:rsidP="00C8406F">
            <w:pPr>
              <w:jc w:val="both"/>
              <w:rPr>
                <w:b/>
                <w:bCs/>
              </w:rPr>
            </w:pPr>
            <w:r w:rsidRPr="0010157C">
              <w:rPr>
                <w:b/>
                <w:bCs/>
              </w:rPr>
              <w:t>Actor principal</w:t>
            </w:r>
          </w:p>
        </w:tc>
        <w:tc>
          <w:tcPr>
            <w:tcW w:w="4190" w:type="dxa"/>
          </w:tcPr>
          <w:p w14:paraId="6F2945CD" w14:textId="77777777" w:rsidR="0010157C" w:rsidRPr="0010157C" w:rsidRDefault="0010157C" w:rsidP="00C8406F">
            <w:pPr>
              <w:jc w:val="both"/>
            </w:pPr>
            <w:r w:rsidRPr="0010157C">
              <w:t>TODOS</w:t>
            </w:r>
          </w:p>
        </w:tc>
      </w:tr>
      <w:tr w:rsidR="0010157C" w:rsidRPr="0010157C" w14:paraId="6005C91D" w14:textId="77777777" w:rsidTr="00A74FE7">
        <w:tc>
          <w:tcPr>
            <w:tcW w:w="4304" w:type="dxa"/>
          </w:tcPr>
          <w:p w14:paraId="2CFF39A7" w14:textId="77777777" w:rsidR="0010157C" w:rsidRPr="0010157C" w:rsidRDefault="0010157C" w:rsidP="00C8406F">
            <w:pPr>
              <w:jc w:val="both"/>
              <w:rPr>
                <w:b/>
                <w:bCs/>
              </w:rPr>
            </w:pPr>
            <w:r w:rsidRPr="0010157C">
              <w:rPr>
                <w:b/>
                <w:bCs/>
              </w:rPr>
              <w:t>Puntos de inclusión</w:t>
            </w:r>
          </w:p>
        </w:tc>
        <w:tc>
          <w:tcPr>
            <w:tcW w:w="4190" w:type="dxa"/>
          </w:tcPr>
          <w:p w14:paraId="56539847" w14:textId="77777777" w:rsidR="0010157C" w:rsidRPr="0010157C" w:rsidRDefault="0010157C" w:rsidP="00C8406F">
            <w:pPr>
              <w:jc w:val="both"/>
            </w:pPr>
          </w:p>
        </w:tc>
      </w:tr>
      <w:tr w:rsidR="0010157C" w:rsidRPr="0010157C" w14:paraId="5237CC7C" w14:textId="77777777" w:rsidTr="00A74FE7">
        <w:tc>
          <w:tcPr>
            <w:tcW w:w="4304" w:type="dxa"/>
          </w:tcPr>
          <w:p w14:paraId="590137E6" w14:textId="77777777" w:rsidR="0010157C" w:rsidRPr="0010157C" w:rsidRDefault="0010157C" w:rsidP="00C8406F">
            <w:pPr>
              <w:jc w:val="both"/>
              <w:rPr>
                <w:b/>
                <w:bCs/>
              </w:rPr>
            </w:pPr>
            <w:r w:rsidRPr="0010157C">
              <w:rPr>
                <w:b/>
                <w:bCs/>
              </w:rPr>
              <w:t>Escenario principal</w:t>
            </w:r>
          </w:p>
        </w:tc>
        <w:tc>
          <w:tcPr>
            <w:tcW w:w="4190" w:type="dxa"/>
          </w:tcPr>
          <w:p w14:paraId="1ECA4EA5" w14:textId="77777777" w:rsidR="0010157C" w:rsidRPr="0010157C" w:rsidRDefault="0010157C" w:rsidP="00C8406F">
            <w:pPr>
              <w:jc w:val="both"/>
              <w:rPr>
                <w:b/>
                <w:bCs/>
              </w:rPr>
            </w:pPr>
            <w:r w:rsidRPr="0010157C">
              <w:rPr>
                <w:b/>
                <w:bCs/>
              </w:rPr>
              <w:t>Flujo alternativo</w:t>
            </w:r>
          </w:p>
        </w:tc>
      </w:tr>
      <w:tr w:rsidR="0010157C" w:rsidRPr="0010157C" w14:paraId="26328D3A" w14:textId="77777777" w:rsidTr="00A74FE7">
        <w:tc>
          <w:tcPr>
            <w:tcW w:w="4304" w:type="dxa"/>
          </w:tcPr>
          <w:p w14:paraId="41AC81E5" w14:textId="77777777" w:rsidR="0010157C" w:rsidRPr="0010157C" w:rsidRDefault="0010157C" w:rsidP="00C8406F">
            <w:pPr>
              <w:numPr>
                <w:ilvl w:val="0"/>
                <w:numId w:val="9"/>
              </w:numPr>
              <w:contextualSpacing/>
              <w:jc w:val="both"/>
            </w:pPr>
            <w:r w:rsidRPr="0010157C">
              <w:t>El usuario ingresa al menú de usuario, y pulsa el botón “Cerrar sesión”</w:t>
            </w:r>
          </w:p>
        </w:tc>
        <w:tc>
          <w:tcPr>
            <w:tcW w:w="4190" w:type="dxa"/>
          </w:tcPr>
          <w:p w14:paraId="120007A9" w14:textId="77777777" w:rsidR="0010157C" w:rsidRPr="0010157C" w:rsidRDefault="0010157C" w:rsidP="00C8406F">
            <w:pPr>
              <w:jc w:val="both"/>
            </w:pPr>
          </w:p>
        </w:tc>
      </w:tr>
      <w:tr w:rsidR="0010157C" w:rsidRPr="0010157C" w14:paraId="7971E075" w14:textId="77777777" w:rsidTr="00A74FE7">
        <w:tc>
          <w:tcPr>
            <w:tcW w:w="4304" w:type="dxa"/>
          </w:tcPr>
          <w:p w14:paraId="7C60B1B3" w14:textId="4F1A9DE6" w:rsidR="0010157C" w:rsidRPr="0010157C" w:rsidRDefault="0010157C" w:rsidP="00C8406F">
            <w:pPr>
              <w:numPr>
                <w:ilvl w:val="0"/>
                <w:numId w:val="9"/>
              </w:numPr>
              <w:spacing w:line="276" w:lineRule="auto"/>
              <w:contextualSpacing/>
              <w:jc w:val="both"/>
            </w:pPr>
            <w:r w:rsidRPr="0010157C">
              <w:t xml:space="preserve">El sistema registra el </w:t>
            </w:r>
            <w:proofErr w:type="spellStart"/>
            <w:r w:rsidRPr="0010157C">
              <w:t>logout</w:t>
            </w:r>
            <w:proofErr w:type="spellEnd"/>
            <w:r w:rsidRPr="0010157C">
              <w:t xml:space="preserve"> en la bitácora </w:t>
            </w:r>
            <w:r w:rsidR="00A55245" w:rsidRPr="00A55245">
              <w:t>CU_BITACORA</w:t>
            </w:r>
            <w:r w:rsidR="00A55245">
              <w:t xml:space="preserve"> </w:t>
            </w:r>
            <w:r w:rsidRPr="0010157C">
              <w:t xml:space="preserve">y redirige al usuario a la pantalla de </w:t>
            </w:r>
            <w:proofErr w:type="spellStart"/>
            <w:r w:rsidRPr="0010157C">
              <w:t>login</w:t>
            </w:r>
            <w:proofErr w:type="spellEnd"/>
            <w:r w:rsidRPr="0010157C">
              <w:t>.</w:t>
            </w:r>
          </w:p>
        </w:tc>
        <w:tc>
          <w:tcPr>
            <w:tcW w:w="4190" w:type="dxa"/>
          </w:tcPr>
          <w:p w14:paraId="248E12BF" w14:textId="77777777" w:rsidR="0010157C" w:rsidRPr="0010157C" w:rsidRDefault="0010157C" w:rsidP="00C8406F">
            <w:pPr>
              <w:jc w:val="both"/>
              <w:rPr>
                <w:b/>
                <w:bCs/>
              </w:rPr>
            </w:pPr>
          </w:p>
        </w:tc>
      </w:tr>
      <w:tr w:rsidR="0010157C" w:rsidRPr="0010157C" w14:paraId="0760FA4C" w14:textId="77777777" w:rsidTr="00A74FE7">
        <w:tc>
          <w:tcPr>
            <w:tcW w:w="8494" w:type="dxa"/>
            <w:gridSpan w:val="2"/>
            <w:vAlign w:val="center"/>
          </w:tcPr>
          <w:p w14:paraId="20BCD5C0" w14:textId="77777777" w:rsidR="0010157C" w:rsidRPr="0010157C" w:rsidRDefault="0010157C" w:rsidP="00C8406F">
            <w:pPr>
              <w:jc w:val="both"/>
            </w:pPr>
            <w:r w:rsidRPr="0010157C">
              <w:t>FIN DEL CASO DE USO</w:t>
            </w:r>
          </w:p>
        </w:tc>
      </w:tr>
    </w:tbl>
    <w:p w14:paraId="2E6EFD64" w14:textId="77777777" w:rsidR="0010157C" w:rsidRPr="0010157C" w:rsidRDefault="0010157C" w:rsidP="00C8406F">
      <w:pPr>
        <w:jc w:val="both"/>
      </w:pPr>
    </w:p>
    <w:p w14:paraId="5152BD97" w14:textId="38BFB0C3" w:rsidR="0010157C" w:rsidRPr="00FE7094" w:rsidRDefault="003F5D23" w:rsidP="00FE7094">
      <w:pPr>
        <w:pStyle w:val="Heading3"/>
        <w:rPr>
          <w:b w:val="0"/>
          <w:color w:val="2F5496"/>
          <w:sz w:val="26"/>
          <w:szCs w:val="26"/>
        </w:rPr>
      </w:pPr>
      <w:bookmarkStart w:id="55" w:name="_Toc134462439"/>
      <w:r w:rsidRPr="00FE7094">
        <w:rPr>
          <w:b w:val="0"/>
          <w:color w:val="2F5496"/>
          <w:sz w:val="26"/>
          <w:szCs w:val="26"/>
        </w:rPr>
        <w:t>1.4 Diagrama de Secuencia</w:t>
      </w:r>
      <w:bookmarkEnd w:id="55"/>
    </w:p>
    <w:p w14:paraId="1B5E2F87" w14:textId="77777777" w:rsidR="00AC3A63" w:rsidRDefault="00AC3A63" w:rsidP="00C8406F">
      <w:pPr>
        <w:pBdr>
          <w:top w:val="nil"/>
          <w:left w:val="nil"/>
          <w:bottom w:val="nil"/>
          <w:right w:val="nil"/>
          <w:between w:val="nil"/>
        </w:pBdr>
        <w:jc w:val="both"/>
        <w:rPr>
          <w:color w:val="000000"/>
        </w:rPr>
      </w:pPr>
    </w:p>
    <w:sectPr w:rsidR="00AC3A63">
      <w:headerReference w:type="default" r:id="rId24"/>
      <w:pgSz w:w="11906" w:h="16838"/>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Pusderkis, Federico Andres" w:date="2022-05-02T21:36:00Z" w:initials="PA">
    <w:p w14:paraId="746ABA04" w14:textId="77777777" w:rsidR="0010157C" w:rsidRDefault="0010157C" w:rsidP="0010157C">
      <w:r>
        <w:t>Esto entra en diploma recién?</w:t>
      </w:r>
      <w:r>
        <w:annotationRef/>
      </w:r>
      <w:r>
        <w:annotationRef/>
      </w:r>
    </w:p>
  </w:comment>
  <w:comment w:id="48" w:author="Pusderkis, Federico Andres" w:date="2022-05-11T19:21:00Z" w:initials="PA">
    <w:p w14:paraId="3D6F1541" w14:textId="77777777" w:rsidR="0010157C" w:rsidRDefault="0010157C" w:rsidP="0010157C">
      <w:r>
        <w:t>separar mas abajo, que lo maneje el session handler</w:t>
      </w:r>
      <w:r>
        <w:annotationRef/>
      </w:r>
    </w:p>
  </w:comment>
  <w:comment w:id="49" w:author="Pusderkis, Federico Andres" w:date="2022-05-02T21:54:00Z" w:initials="PA">
    <w:p w14:paraId="698F245F" w14:textId="77777777" w:rsidR="0010157C" w:rsidRDefault="0010157C" w:rsidP="0010157C">
      <w:r>
        <w:t>Anticipamos lo que se pide en diploma, aclarar que no ingresa como parte de trabajo de campo.</w:t>
      </w:r>
      <w:r>
        <w:annotationRef/>
      </w:r>
      <w:r>
        <w:annotationRef/>
      </w:r>
    </w:p>
  </w:comment>
  <w:comment w:id="50" w:author="Pusderkis, Federico Andres" w:date="2022-05-02T21:52:00Z" w:initials="PA">
    <w:p w14:paraId="33732E79" w14:textId="77777777" w:rsidR="0010157C" w:rsidRDefault="0010157C" w:rsidP="0010157C">
      <w:r>
        <w:t>linkear con el digito verificador</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BA04" w15:done="1"/>
  <w15:commentEx w15:paraId="3D6F1541" w15:done="1"/>
  <w15:commentEx w15:paraId="698F245F" w15:done="1"/>
  <w15:commentEx w15:paraId="33732E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73C1F8" w16cex:dateUtc="2022-05-03T00:36:00Z"/>
  <w16cex:commentExtensible w16cex:durableId="0C6FB970" w16cex:dateUtc="2022-05-11T22:21:00Z"/>
  <w16cex:commentExtensible w16cex:durableId="2C0B3A1C" w16cex:dateUtc="2022-05-03T00:54:00Z"/>
  <w16cex:commentExtensible w16cex:durableId="1C973DB8" w16cex:dateUtc="2022-05-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BA04" w16cid:durableId="1E73C1F8"/>
  <w16cid:commentId w16cid:paraId="3D6F1541" w16cid:durableId="0C6FB970"/>
  <w16cid:commentId w16cid:paraId="698F245F" w16cid:durableId="2C0B3A1C"/>
  <w16cid:commentId w16cid:paraId="33732E79" w16cid:durableId="1C973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1160" w14:textId="77777777" w:rsidR="004A2220" w:rsidRDefault="004A2220">
      <w:pPr>
        <w:spacing w:after="0" w:line="240" w:lineRule="auto"/>
      </w:pPr>
      <w:r>
        <w:separator/>
      </w:r>
    </w:p>
  </w:endnote>
  <w:endnote w:type="continuationSeparator" w:id="0">
    <w:p w14:paraId="182A2009" w14:textId="77777777" w:rsidR="004A2220" w:rsidRDefault="004A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A01FB" w14:textId="77777777" w:rsidR="004A2220" w:rsidRDefault="004A2220">
      <w:pPr>
        <w:spacing w:after="0" w:line="240" w:lineRule="auto"/>
      </w:pPr>
      <w:r>
        <w:separator/>
      </w:r>
    </w:p>
  </w:footnote>
  <w:footnote w:type="continuationSeparator" w:id="0">
    <w:p w14:paraId="3601E662" w14:textId="77777777" w:rsidR="004A2220" w:rsidRDefault="004A2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451F" w14:textId="77777777" w:rsidR="00B165E0" w:rsidRDefault="00B165E0">
    <w:pPr>
      <w:widowControl w:val="0"/>
      <w:pBdr>
        <w:top w:val="nil"/>
        <w:left w:val="nil"/>
        <w:bottom w:val="nil"/>
        <w:right w:val="nil"/>
        <w:between w:val="nil"/>
      </w:pBdr>
      <w:spacing w:after="0" w:line="276" w:lineRule="auto"/>
      <w:rPr>
        <w:color w:val="000000"/>
      </w:rPr>
    </w:pPr>
  </w:p>
  <w:tbl>
    <w:tblPr>
      <w:tblStyle w:val="a3"/>
      <w:tblW w:w="11100" w:type="dxa"/>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2280"/>
      <w:gridCol w:w="1575"/>
      <w:gridCol w:w="825"/>
      <w:gridCol w:w="1290"/>
      <w:gridCol w:w="1950"/>
      <w:gridCol w:w="1455"/>
    </w:tblGrid>
    <w:tr w:rsidR="00B165E0" w14:paraId="06A857EF" w14:textId="77777777">
      <w:trPr>
        <w:trHeight w:val="481"/>
      </w:trPr>
      <w:tc>
        <w:tcPr>
          <w:tcW w:w="11100" w:type="dxa"/>
          <w:gridSpan w:val="7"/>
        </w:tcPr>
        <w:p w14:paraId="2BCD865D" w14:textId="77777777" w:rsidR="00B165E0" w:rsidRDefault="005C45C1">
          <w:pPr>
            <w:pBdr>
              <w:top w:val="nil"/>
              <w:left w:val="nil"/>
              <w:bottom w:val="nil"/>
              <w:right w:val="nil"/>
              <w:between w:val="nil"/>
            </w:pBdr>
            <w:tabs>
              <w:tab w:val="center" w:pos="4252"/>
              <w:tab w:val="right" w:pos="8504"/>
            </w:tabs>
            <w:spacing w:after="0" w:line="240" w:lineRule="auto"/>
            <w:jc w:val="center"/>
            <w:rPr>
              <w:color w:val="000000"/>
            </w:rPr>
          </w:pPr>
          <w:bookmarkStart w:id="56" w:name="_heading=h.2xcytpi" w:colFirst="0" w:colLast="0"/>
          <w:bookmarkEnd w:id="56"/>
          <w:r>
            <w:rPr>
              <w:color w:val="000000"/>
            </w:rPr>
            <w:t>UNIVERSIDAD ABIERTA INTERAMERICANA</w:t>
          </w:r>
          <w:r>
            <w:rPr>
              <w:color w:val="000000"/>
            </w:rPr>
            <w:br/>
            <w:t>Facultad de Tecnología Informática</w:t>
          </w:r>
        </w:p>
      </w:tc>
    </w:tr>
    <w:tr w:rsidR="00B165E0" w14:paraId="4049D14F" w14:textId="77777777">
      <w:trPr>
        <w:trHeight w:val="229"/>
      </w:trPr>
      <w:tc>
        <w:tcPr>
          <w:tcW w:w="1725" w:type="dxa"/>
          <w:vMerge w:val="restart"/>
          <w:vAlign w:val="center"/>
        </w:tcPr>
        <w:p w14:paraId="03421D81" w14:textId="77777777" w:rsidR="00B165E0" w:rsidRDefault="005C45C1">
          <w:pPr>
            <w:pBdr>
              <w:top w:val="nil"/>
              <w:left w:val="nil"/>
              <w:bottom w:val="nil"/>
              <w:right w:val="nil"/>
              <w:between w:val="nil"/>
            </w:pBdr>
            <w:tabs>
              <w:tab w:val="center" w:pos="4252"/>
              <w:tab w:val="right" w:pos="8504"/>
            </w:tabs>
            <w:spacing w:after="0" w:line="240" w:lineRule="auto"/>
            <w:rPr>
              <w:color w:val="000000"/>
              <w:sz w:val="18"/>
              <w:szCs w:val="18"/>
            </w:rPr>
          </w:pPr>
          <w:r>
            <w:rPr>
              <w:noProof/>
              <w:color w:val="000000"/>
            </w:rPr>
            <w:drawing>
              <wp:inline distT="114300" distB="114300" distL="114300" distR="114300" wp14:anchorId="73ECC7DD" wp14:editId="5DBC5182">
                <wp:extent cx="790575" cy="742950"/>
                <wp:effectExtent l="0" t="0" r="0" b="0"/>
                <wp:docPr id="1719419986"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1"/>
                        <a:srcRect/>
                        <a:stretch>
                          <a:fillRect/>
                        </a:stretch>
                      </pic:blipFill>
                      <pic:spPr>
                        <a:xfrm>
                          <a:off x="0" y="0"/>
                          <a:ext cx="790575" cy="742950"/>
                        </a:xfrm>
                        <a:prstGeom prst="rect">
                          <a:avLst/>
                        </a:prstGeom>
                        <a:ln/>
                      </pic:spPr>
                    </pic:pic>
                  </a:graphicData>
                </a:graphic>
              </wp:inline>
            </w:drawing>
          </w:r>
        </w:p>
      </w:tc>
      <w:tc>
        <w:tcPr>
          <w:tcW w:w="3855" w:type="dxa"/>
          <w:gridSpan w:val="2"/>
        </w:tcPr>
        <w:p w14:paraId="1A72A1C0"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Materia: Trabajo de Campo I</w:t>
          </w:r>
        </w:p>
      </w:tc>
      <w:tc>
        <w:tcPr>
          <w:tcW w:w="4065" w:type="dxa"/>
          <w:gridSpan w:val="3"/>
        </w:tcPr>
        <w:p w14:paraId="3AB40BF5" w14:textId="77777777" w:rsidR="00B165E0" w:rsidRDefault="005C45C1">
          <w:pPr>
            <w:pBdr>
              <w:top w:val="nil"/>
              <w:left w:val="nil"/>
              <w:bottom w:val="nil"/>
              <w:right w:val="nil"/>
              <w:between w:val="nil"/>
            </w:pBdr>
            <w:tabs>
              <w:tab w:val="center" w:pos="4252"/>
              <w:tab w:val="right" w:pos="8504"/>
            </w:tabs>
            <w:spacing w:after="0" w:line="240" w:lineRule="auto"/>
            <w:rPr>
              <w:color w:val="000000"/>
              <w:u w:val="single"/>
            </w:rPr>
          </w:pPr>
          <w:r>
            <w:rPr>
              <w:color w:val="000000"/>
            </w:rPr>
            <w:t>Docente: Ing. Jiménez Gamboa Leonel</w:t>
          </w:r>
        </w:p>
      </w:tc>
      <w:tc>
        <w:tcPr>
          <w:tcW w:w="1455" w:type="dxa"/>
          <w:vMerge w:val="restart"/>
        </w:tcPr>
        <w:p w14:paraId="283B923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Fecha:</w:t>
          </w:r>
        </w:p>
        <w:p w14:paraId="10661F01"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p w14:paraId="38C031F8"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17/04/2023</w:t>
          </w:r>
        </w:p>
      </w:tc>
    </w:tr>
    <w:tr w:rsidR="00B165E0" w14:paraId="0F200895" w14:textId="77777777">
      <w:trPr>
        <w:trHeight w:val="169"/>
      </w:trPr>
      <w:tc>
        <w:tcPr>
          <w:tcW w:w="1725" w:type="dxa"/>
          <w:vMerge/>
          <w:vAlign w:val="center"/>
        </w:tcPr>
        <w:p w14:paraId="6AEF91D9" w14:textId="77777777" w:rsidR="00B165E0" w:rsidRDefault="00B165E0">
          <w:pPr>
            <w:widowControl w:val="0"/>
            <w:pBdr>
              <w:top w:val="nil"/>
              <w:left w:val="nil"/>
              <w:bottom w:val="nil"/>
              <w:right w:val="nil"/>
              <w:between w:val="nil"/>
            </w:pBdr>
            <w:spacing w:after="0" w:line="276" w:lineRule="auto"/>
            <w:rPr>
              <w:color w:val="000000"/>
            </w:rPr>
          </w:pPr>
        </w:p>
      </w:tc>
      <w:tc>
        <w:tcPr>
          <w:tcW w:w="4680" w:type="dxa"/>
          <w:gridSpan w:val="3"/>
        </w:tcPr>
        <w:p w14:paraId="03BB1CFC"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Alumno: Laura Magali Alfano</w:t>
          </w:r>
        </w:p>
      </w:tc>
      <w:tc>
        <w:tcPr>
          <w:tcW w:w="3240" w:type="dxa"/>
          <w:gridSpan w:val="2"/>
        </w:tcPr>
        <w:p w14:paraId="3C53996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Legajo:</w:t>
          </w:r>
          <w:r>
            <w:rPr>
              <w:color w:val="000000"/>
              <w:sz w:val="20"/>
              <w:szCs w:val="20"/>
            </w:rPr>
            <w:t xml:space="preserve"> B00048741-T1</w:t>
          </w:r>
        </w:p>
      </w:tc>
      <w:tc>
        <w:tcPr>
          <w:tcW w:w="1455" w:type="dxa"/>
          <w:vMerge/>
        </w:tcPr>
        <w:p w14:paraId="6E31FF67"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74B3E1C6" w14:textId="77777777">
      <w:trPr>
        <w:trHeight w:val="186"/>
      </w:trPr>
      <w:tc>
        <w:tcPr>
          <w:tcW w:w="1725" w:type="dxa"/>
          <w:vMerge/>
          <w:vAlign w:val="center"/>
        </w:tcPr>
        <w:p w14:paraId="5AF600D6" w14:textId="77777777" w:rsidR="00B165E0" w:rsidRDefault="00B165E0">
          <w:pPr>
            <w:widowControl w:val="0"/>
            <w:pBdr>
              <w:top w:val="nil"/>
              <w:left w:val="nil"/>
              <w:bottom w:val="nil"/>
              <w:right w:val="nil"/>
              <w:between w:val="nil"/>
            </w:pBdr>
            <w:spacing w:after="0" w:line="276" w:lineRule="auto"/>
            <w:rPr>
              <w:color w:val="000000"/>
            </w:rPr>
          </w:pPr>
        </w:p>
      </w:tc>
      <w:tc>
        <w:tcPr>
          <w:tcW w:w="2280" w:type="dxa"/>
        </w:tcPr>
        <w:p w14:paraId="2A8B013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Localización: Centro</w:t>
          </w:r>
        </w:p>
      </w:tc>
      <w:tc>
        <w:tcPr>
          <w:tcW w:w="1575" w:type="dxa"/>
        </w:tcPr>
        <w:p w14:paraId="31BB3F6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Comisión:  E</w:t>
          </w:r>
        </w:p>
      </w:tc>
      <w:tc>
        <w:tcPr>
          <w:tcW w:w="2115" w:type="dxa"/>
          <w:gridSpan w:val="2"/>
        </w:tcPr>
        <w:p w14:paraId="777D1043"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Turno: Noche</w:t>
          </w:r>
        </w:p>
      </w:tc>
      <w:tc>
        <w:tcPr>
          <w:tcW w:w="1950" w:type="dxa"/>
        </w:tcPr>
        <w:p w14:paraId="13E5C81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Año: 3</w:t>
          </w:r>
        </w:p>
      </w:tc>
      <w:tc>
        <w:tcPr>
          <w:tcW w:w="1455" w:type="dxa"/>
          <w:vMerge/>
        </w:tcPr>
        <w:p w14:paraId="713AB80E"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500CE515" w14:textId="77777777">
      <w:trPr>
        <w:trHeight w:val="270"/>
      </w:trPr>
      <w:tc>
        <w:tcPr>
          <w:tcW w:w="1725" w:type="dxa"/>
          <w:vMerge/>
          <w:vAlign w:val="center"/>
        </w:tcPr>
        <w:p w14:paraId="33E97054"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1D8702A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Sistema de Gestión de Salón de Eventos</w:t>
          </w:r>
        </w:p>
      </w:tc>
      <w:tc>
        <w:tcPr>
          <w:tcW w:w="1455" w:type="dxa"/>
          <w:vMerge w:val="restart"/>
        </w:tcPr>
        <w:p w14:paraId="5F7EC7F1"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Versión: 0.1</w:t>
          </w:r>
        </w:p>
        <w:p w14:paraId="1DC9569F"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tc>
    </w:tr>
    <w:tr w:rsidR="00B165E0" w14:paraId="1D426C53" w14:textId="77777777">
      <w:trPr>
        <w:trHeight w:val="202"/>
      </w:trPr>
      <w:tc>
        <w:tcPr>
          <w:tcW w:w="1725" w:type="dxa"/>
          <w:vMerge/>
          <w:vAlign w:val="center"/>
        </w:tcPr>
        <w:p w14:paraId="19BD2FDF"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09E23E4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 xml:space="preserve">Nombre de Sección / Etapa </w:t>
          </w:r>
        </w:p>
      </w:tc>
      <w:tc>
        <w:tcPr>
          <w:tcW w:w="1455" w:type="dxa"/>
          <w:vMerge/>
        </w:tcPr>
        <w:p w14:paraId="477CE3F8" w14:textId="77777777" w:rsidR="00B165E0" w:rsidRDefault="00B165E0">
          <w:pPr>
            <w:widowControl w:val="0"/>
            <w:pBdr>
              <w:top w:val="nil"/>
              <w:left w:val="nil"/>
              <w:bottom w:val="nil"/>
              <w:right w:val="nil"/>
              <w:between w:val="nil"/>
            </w:pBdr>
            <w:spacing w:after="0" w:line="276" w:lineRule="auto"/>
            <w:rPr>
              <w:color w:val="000000"/>
            </w:rPr>
          </w:pPr>
        </w:p>
      </w:tc>
    </w:tr>
  </w:tbl>
  <w:p w14:paraId="18426DB8" w14:textId="77777777" w:rsidR="00B165E0" w:rsidRDefault="00B165E0" w:rsidP="00D2080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9CC7"/>
    <w:multiLevelType w:val="hybridMultilevel"/>
    <w:tmpl w:val="A5F2DC6A"/>
    <w:lvl w:ilvl="0" w:tplc="811EDDF0">
      <w:start w:val="1"/>
      <w:numFmt w:val="decimal"/>
      <w:lvlText w:val="%1."/>
      <w:lvlJc w:val="left"/>
      <w:pPr>
        <w:ind w:left="720" w:hanging="360"/>
      </w:pPr>
    </w:lvl>
    <w:lvl w:ilvl="1" w:tplc="DD4C38B8">
      <w:start w:val="1"/>
      <w:numFmt w:val="lowerLetter"/>
      <w:lvlText w:val="%2."/>
      <w:lvlJc w:val="left"/>
      <w:pPr>
        <w:ind w:left="1440" w:hanging="360"/>
      </w:pPr>
    </w:lvl>
    <w:lvl w:ilvl="2" w:tplc="4B8CC9E4">
      <w:start w:val="1"/>
      <w:numFmt w:val="lowerRoman"/>
      <w:lvlText w:val="%3."/>
      <w:lvlJc w:val="right"/>
      <w:pPr>
        <w:ind w:left="2160" w:hanging="180"/>
      </w:pPr>
    </w:lvl>
    <w:lvl w:ilvl="3" w:tplc="C4D848BA">
      <w:start w:val="1"/>
      <w:numFmt w:val="decimal"/>
      <w:lvlText w:val="%4."/>
      <w:lvlJc w:val="left"/>
      <w:pPr>
        <w:ind w:left="2880" w:hanging="360"/>
      </w:pPr>
    </w:lvl>
    <w:lvl w:ilvl="4" w:tplc="7FDC8C3A">
      <w:start w:val="1"/>
      <w:numFmt w:val="lowerLetter"/>
      <w:lvlText w:val="%5."/>
      <w:lvlJc w:val="left"/>
      <w:pPr>
        <w:ind w:left="3600" w:hanging="360"/>
      </w:pPr>
    </w:lvl>
    <w:lvl w:ilvl="5" w:tplc="F4EEF99E">
      <w:start w:val="1"/>
      <w:numFmt w:val="lowerRoman"/>
      <w:lvlText w:val="%6."/>
      <w:lvlJc w:val="right"/>
      <w:pPr>
        <w:ind w:left="4320" w:hanging="180"/>
      </w:pPr>
    </w:lvl>
    <w:lvl w:ilvl="6" w:tplc="E79A8FA2">
      <w:start w:val="1"/>
      <w:numFmt w:val="decimal"/>
      <w:lvlText w:val="%7."/>
      <w:lvlJc w:val="left"/>
      <w:pPr>
        <w:ind w:left="5040" w:hanging="360"/>
      </w:pPr>
    </w:lvl>
    <w:lvl w:ilvl="7" w:tplc="BE229C76">
      <w:start w:val="1"/>
      <w:numFmt w:val="lowerLetter"/>
      <w:lvlText w:val="%8."/>
      <w:lvlJc w:val="left"/>
      <w:pPr>
        <w:ind w:left="5760" w:hanging="360"/>
      </w:pPr>
    </w:lvl>
    <w:lvl w:ilvl="8" w:tplc="00CE4C6A">
      <w:start w:val="1"/>
      <w:numFmt w:val="lowerRoman"/>
      <w:lvlText w:val="%9."/>
      <w:lvlJc w:val="right"/>
      <w:pPr>
        <w:ind w:left="6480" w:hanging="180"/>
      </w:pPr>
    </w:lvl>
  </w:abstractNum>
  <w:abstractNum w:abstractNumId="1" w15:restartNumberingAfterBreak="0">
    <w:nsid w:val="2E834FD1"/>
    <w:multiLevelType w:val="hybridMultilevel"/>
    <w:tmpl w:val="4B64C19E"/>
    <w:lvl w:ilvl="0" w:tplc="54C46DCA">
      <w:start w:val="1"/>
      <w:numFmt w:val="decimal"/>
      <w:lvlText w:val="%1."/>
      <w:lvlJc w:val="left"/>
      <w:pPr>
        <w:ind w:left="720" w:hanging="360"/>
      </w:pPr>
    </w:lvl>
    <w:lvl w:ilvl="1" w:tplc="4E28E302">
      <w:start w:val="1"/>
      <w:numFmt w:val="lowerLetter"/>
      <w:lvlText w:val="%2."/>
      <w:lvlJc w:val="left"/>
      <w:pPr>
        <w:ind w:left="1440" w:hanging="360"/>
      </w:pPr>
    </w:lvl>
    <w:lvl w:ilvl="2" w:tplc="7C6CA844">
      <w:start w:val="1"/>
      <w:numFmt w:val="lowerRoman"/>
      <w:lvlText w:val="%3."/>
      <w:lvlJc w:val="right"/>
      <w:pPr>
        <w:ind w:left="2160" w:hanging="180"/>
      </w:pPr>
    </w:lvl>
    <w:lvl w:ilvl="3" w:tplc="A97EBBBE">
      <w:start w:val="1"/>
      <w:numFmt w:val="decimal"/>
      <w:lvlText w:val="%4."/>
      <w:lvlJc w:val="left"/>
      <w:pPr>
        <w:ind w:left="2880" w:hanging="360"/>
      </w:pPr>
    </w:lvl>
    <w:lvl w:ilvl="4" w:tplc="F6189084">
      <w:start w:val="1"/>
      <w:numFmt w:val="lowerLetter"/>
      <w:lvlText w:val="%5."/>
      <w:lvlJc w:val="left"/>
      <w:pPr>
        <w:ind w:left="3600" w:hanging="360"/>
      </w:pPr>
    </w:lvl>
    <w:lvl w:ilvl="5" w:tplc="9DAC4A50">
      <w:start w:val="1"/>
      <w:numFmt w:val="lowerRoman"/>
      <w:lvlText w:val="%6."/>
      <w:lvlJc w:val="right"/>
      <w:pPr>
        <w:ind w:left="4320" w:hanging="180"/>
      </w:pPr>
    </w:lvl>
    <w:lvl w:ilvl="6" w:tplc="379255E2">
      <w:start w:val="1"/>
      <w:numFmt w:val="decimal"/>
      <w:lvlText w:val="%7."/>
      <w:lvlJc w:val="left"/>
      <w:pPr>
        <w:ind w:left="5040" w:hanging="360"/>
      </w:pPr>
    </w:lvl>
    <w:lvl w:ilvl="7" w:tplc="1FD23840">
      <w:start w:val="1"/>
      <w:numFmt w:val="lowerLetter"/>
      <w:lvlText w:val="%8."/>
      <w:lvlJc w:val="left"/>
      <w:pPr>
        <w:ind w:left="5760" w:hanging="360"/>
      </w:pPr>
    </w:lvl>
    <w:lvl w:ilvl="8" w:tplc="82822DAA">
      <w:start w:val="1"/>
      <w:numFmt w:val="lowerRoman"/>
      <w:lvlText w:val="%9."/>
      <w:lvlJc w:val="right"/>
      <w:pPr>
        <w:ind w:left="6480" w:hanging="180"/>
      </w:pPr>
    </w:lvl>
  </w:abstractNum>
  <w:abstractNum w:abstractNumId="2"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 w15:restartNumberingAfterBreak="0">
    <w:nsid w:val="35CF0E9C"/>
    <w:multiLevelType w:val="multilevel"/>
    <w:tmpl w:val="396AF2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DD7AF1"/>
    <w:multiLevelType w:val="hybridMultilevel"/>
    <w:tmpl w:val="53F8A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CCB4048"/>
    <w:multiLevelType w:val="multilevel"/>
    <w:tmpl w:val="BADAD4C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58313F"/>
    <w:multiLevelType w:val="multilevel"/>
    <w:tmpl w:val="E018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1232A6A"/>
    <w:multiLevelType w:val="hybridMultilevel"/>
    <w:tmpl w:val="4BF217A2"/>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470095769">
    <w:abstractNumId w:val="6"/>
  </w:num>
  <w:num w:numId="2" w16cid:durableId="2116511526">
    <w:abstractNumId w:val="3"/>
  </w:num>
  <w:num w:numId="3" w16cid:durableId="1147555781">
    <w:abstractNumId w:val="5"/>
  </w:num>
  <w:num w:numId="4" w16cid:durableId="1562868553">
    <w:abstractNumId w:val="7"/>
  </w:num>
  <w:num w:numId="5" w16cid:durableId="1834562119">
    <w:abstractNumId w:val="2"/>
  </w:num>
  <w:num w:numId="6" w16cid:durableId="1645891608">
    <w:abstractNumId w:val="8"/>
  </w:num>
  <w:num w:numId="7" w16cid:durableId="1043749971">
    <w:abstractNumId w:val="4"/>
  </w:num>
  <w:num w:numId="8" w16cid:durableId="2063476422">
    <w:abstractNumId w:val="0"/>
  </w:num>
  <w:num w:numId="9" w16cid:durableId="9810385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sderkis, Federico Andres">
    <w15:presenceInfo w15:providerId="AD" w15:userId="S::federicoandres.pusderkis@alumnos.uai.edu.ar::96146332-68c2-4bd6-9f33-acad0e3c6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E0"/>
    <w:rsid w:val="0002237F"/>
    <w:rsid w:val="00026927"/>
    <w:rsid w:val="00041D66"/>
    <w:rsid w:val="000E72D1"/>
    <w:rsid w:val="0010157C"/>
    <w:rsid w:val="00170D14"/>
    <w:rsid w:val="0019649F"/>
    <w:rsid w:val="001A5014"/>
    <w:rsid w:val="001B43D5"/>
    <w:rsid w:val="001C5300"/>
    <w:rsid w:val="001D0759"/>
    <w:rsid w:val="001D6926"/>
    <w:rsid w:val="00260292"/>
    <w:rsid w:val="00282DA4"/>
    <w:rsid w:val="00290D9D"/>
    <w:rsid w:val="00294409"/>
    <w:rsid w:val="003677AD"/>
    <w:rsid w:val="0038394F"/>
    <w:rsid w:val="00387E87"/>
    <w:rsid w:val="003F305A"/>
    <w:rsid w:val="003F5D23"/>
    <w:rsid w:val="00401AA1"/>
    <w:rsid w:val="004144E1"/>
    <w:rsid w:val="004250D2"/>
    <w:rsid w:val="004505EF"/>
    <w:rsid w:val="00494A1A"/>
    <w:rsid w:val="004A2220"/>
    <w:rsid w:val="004D481B"/>
    <w:rsid w:val="004E3C18"/>
    <w:rsid w:val="005606E7"/>
    <w:rsid w:val="005C45C1"/>
    <w:rsid w:val="005F41FE"/>
    <w:rsid w:val="005F5EC4"/>
    <w:rsid w:val="006563DF"/>
    <w:rsid w:val="00695167"/>
    <w:rsid w:val="006E0941"/>
    <w:rsid w:val="00702BAF"/>
    <w:rsid w:val="00725273"/>
    <w:rsid w:val="007455E0"/>
    <w:rsid w:val="007669DE"/>
    <w:rsid w:val="0079156B"/>
    <w:rsid w:val="00797F6F"/>
    <w:rsid w:val="007B04B5"/>
    <w:rsid w:val="007D381F"/>
    <w:rsid w:val="00824042"/>
    <w:rsid w:val="008242EA"/>
    <w:rsid w:val="008B4924"/>
    <w:rsid w:val="008E24EC"/>
    <w:rsid w:val="00905A2C"/>
    <w:rsid w:val="00965D78"/>
    <w:rsid w:val="0097595D"/>
    <w:rsid w:val="00993405"/>
    <w:rsid w:val="009A5855"/>
    <w:rsid w:val="009D0C5A"/>
    <w:rsid w:val="00A55245"/>
    <w:rsid w:val="00A74FA7"/>
    <w:rsid w:val="00A74FE7"/>
    <w:rsid w:val="00A926CC"/>
    <w:rsid w:val="00AB7870"/>
    <w:rsid w:val="00AC2C34"/>
    <w:rsid w:val="00AC3A63"/>
    <w:rsid w:val="00AE1907"/>
    <w:rsid w:val="00B0066E"/>
    <w:rsid w:val="00B165E0"/>
    <w:rsid w:val="00B21839"/>
    <w:rsid w:val="00B26BC6"/>
    <w:rsid w:val="00B30A6B"/>
    <w:rsid w:val="00BA1812"/>
    <w:rsid w:val="00BC28DA"/>
    <w:rsid w:val="00BE46CA"/>
    <w:rsid w:val="00C16BBB"/>
    <w:rsid w:val="00C25E40"/>
    <w:rsid w:val="00C8406F"/>
    <w:rsid w:val="00C87A5B"/>
    <w:rsid w:val="00CB2948"/>
    <w:rsid w:val="00CD7975"/>
    <w:rsid w:val="00D20805"/>
    <w:rsid w:val="00D27172"/>
    <w:rsid w:val="00D93018"/>
    <w:rsid w:val="00DA2E8D"/>
    <w:rsid w:val="00DD3275"/>
    <w:rsid w:val="00DF08E3"/>
    <w:rsid w:val="00E03FC8"/>
    <w:rsid w:val="00E2176E"/>
    <w:rsid w:val="00E2473A"/>
    <w:rsid w:val="00E32072"/>
    <w:rsid w:val="00E50C68"/>
    <w:rsid w:val="00EB2830"/>
    <w:rsid w:val="00F273B8"/>
    <w:rsid w:val="00F55315"/>
    <w:rsid w:val="00FC6998"/>
    <w:rsid w:val="00FE7094"/>
    <w:rsid w:val="00FF7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2BE0"/>
  <w15:docId w15:val="{A67B3E3B-A8A9-4BD9-8C9B-6245866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1"/>
  </w:style>
  <w:style w:type="paragraph" w:styleId="Heading1">
    <w:name w:val="heading 1"/>
    <w:basedOn w:val="Normal"/>
    <w:next w:val="Normal"/>
    <w:link w:val="Heading1Char"/>
    <w:uiPriority w:val="9"/>
    <w:qFormat/>
    <w:rsid w:val="008C60B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106E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ACF"/>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B31A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C60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60B5"/>
    <w:rPr>
      <w:rFonts w:ascii="Arial" w:hAnsi="Arial"/>
      <w:kern w:val="0"/>
    </w:rPr>
  </w:style>
  <w:style w:type="paragraph" w:styleId="Footer">
    <w:name w:val="footer"/>
    <w:basedOn w:val="Normal"/>
    <w:link w:val="FooterChar"/>
    <w:uiPriority w:val="99"/>
    <w:unhideWhenUsed/>
    <w:rsid w:val="008C60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60B5"/>
    <w:rPr>
      <w:rFonts w:ascii="Arial" w:hAnsi="Arial"/>
      <w:kern w:val="0"/>
    </w:rPr>
  </w:style>
  <w:style w:type="character" w:customStyle="1" w:styleId="Heading1Char">
    <w:name w:val="Heading 1 Char"/>
    <w:basedOn w:val="DefaultParagraphFont"/>
    <w:link w:val="Heading1"/>
    <w:uiPriority w:val="9"/>
    <w:rsid w:val="008C60B5"/>
    <w:rPr>
      <w:rFonts w:ascii="Arial" w:eastAsiaTheme="majorEastAsia" w:hAnsi="Arial" w:cstheme="majorBidi"/>
      <w:color w:val="2F5496" w:themeColor="accent1" w:themeShade="BF"/>
      <w:kern w:val="0"/>
      <w:sz w:val="28"/>
      <w:szCs w:val="32"/>
    </w:rPr>
  </w:style>
  <w:style w:type="table" w:styleId="TableGrid">
    <w:name w:val="Table Grid"/>
    <w:basedOn w:val="TableNormal"/>
    <w:uiPriority w:val="59"/>
    <w:rsid w:val="008C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06EB"/>
    <w:rPr>
      <w:rFonts w:ascii="Arial" w:eastAsiaTheme="majorEastAsia" w:hAnsi="Arial"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B31ACF"/>
    <w:rPr>
      <w:rFonts w:ascii="Arial" w:eastAsiaTheme="majorEastAsia" w:hAnsi="Arial" w:cstheme="majorBidi"/>
      <w:b/>
      <w:color w:val="1F3763" w:themeColor="accent1" w:themeShade="7F"/>
      <w:kern w:val="0"/>
      <w:sz w:val="24"/>
      <w:szCs w:val="24"/>
    </w:rPr>
  </w:style>
  <w:style w:type="paragraph" w:styleId="TOCHeading">
    <w:name w:val="TOC Heading"/>
    <w:basedOn w:val="Heading1"/>
    <w:next w:val="Normal"/>
    <w:uiPriority w:val="39"/>
    <w:unhideWhenUsed/>
    <w:qFormat/>
    <w:rsid w:val="008F6FE5"/>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F6FE5"/>
    <w:pPr>
      <w:spacing w:after="100"/>
    </w:pPr>
  </w:style>
  <w:style w:type="paragraph" w:styleId="TOC2">
    <w:name w:val="toc 2"/>
    <w:basedOn w:val="Normal"/>
    <w:next w:val="Normal"/>
    <w:autoRedefine/>
    <w:uiPriority w:val="39"/>
    <w:unhideWhenUsed/>
    <w:rsid w:val="008F6FE5"/>
    <w:pPr>
      <w:spacing w:after="100"/>
      <w:ind w:left="220"/>
    </w:pPr>
  </w:style>
  <w:style w:type="character" w:styleId="Hyperlink">
    <w:name w:val="Hyperlink"/>
    <w:basedOn w:val="DefaultParagraphFont"/>
    <w:uiPriority w:val="99"/>
    <w:unhideWhenUsed/>
    <w:rsid w:val="008F6FE5"/>
    <w:rPr>
      <w:color w:val="0563C1" w:themeColor="hyperlink"/>
      <w:u w:val="single"/>
    </w:rPr>
  </w:style>
  <w:style w:type="paragraph" w:styleId="TOC3">
    <w:name w:val="toc 3"/>
    <w:basedOn w:val="Normal"/>
    <w:next w:val="Normal"/>
    <w:autoRedefine/>
    <w:uiPriority w:val="39"/>
    <w:unhideWhenUsed/>
    <w:rsid w:val="00B31ACF"/>
    <w:pPr>
      <w:spacing w:after="100"/>
      <w:ind w:left="440"/>
    </w:pPr>
  </w:style>
  <w:style w:type="character" w:customStyle="1" w:styleId="Heading4Char">
    <w:name w:val="Heading 4 Char"/>
    <w:basedOn w:val="DefaultParagraphFont"/>
    <w:link w:val="Heading4"/>
    <w:uiPriority w:val="9"/>
    <w:rsid w:val="00B31ACF"/>
    <w:rPr>
      <w:rFonts w:asciiTheme="majorHAnsi" w:eastAsiaTheme="majorEastAsia" w:hAnsiTheme="majorHAnsi" w:cstheme="majorBidi"/>
      <w:i/>
      <w:iCs/>
      <w:color w:val="2F5496" w:themeColor="accent1" w:themeShade="BF"/>
      <w:kern w:val="0"/>
    </w:rPr>
  </w:style>
  <w:style w:type="paragraph" w:styleId="ListParagraph">
    <w:name w:val="List Paragraph"/>
    <w:basedOn w:val="Normal"/>
    <w:uiPriority w:val="34"/>
    <w:qFormat/>
    <w:rsid w:val="0009745D"/>
    <w:pPr>
      <w:ind w:left="720"/>
      <w:contextualSpacing/>
    </w:pPr>
  </w:style>
  <w:style w:type="character" w:styleId="CommentReference">
    <w:name w:val="annotation reference"/>
    <w:basedOn w:val="DefaultParagraphFont"/>
    <w:uiPriority w:val="99"/>
    <w:semiHidden/>
    <w:unhideWhenUsed/>
    <w:rsid w:val="0009745D"/>
    <w:rPr>
      <w:sz w:val="16"/>
      <w:szCs w:val="16"/>
    </w:rPr>
  </w:style>
  <w:style w:type="paragraph" w:styleId="CommentText">
    <w:name w:val="annotation text"/>
    <w:basedOn w:val="Normal"/>
    <w:link w:val="CommentTextChar"/>
    <w:uiPriority w:val="99"/>
    <w:unhideWhenUsed/>
    <w:rsid w:val="0009745D"/>
    <w:pPr>
      <w:spacing w:line="240" w:lineRule="auto"/>
    </w:pPr>
    <w:rPr>
      <w:sz w:val="20"/>
      <w:szCs w:val="20"/>
    </w:rPr>
  </w:style>
  <w:style w:type="character" w:customStyle="1" w:styleId="CommentTextChar">
    <w:name w:val="Comment Text Char"/>
    <w:basedOn w:val="DefaultParagraphFont"/>
    <w:link w:val="CommentText"/>
    <w:uiPriority w:val="99"/>
    <w:rsid w:val="0009745D"/>
    <w:rPr>
      <w:rFonts w:ascii="Arial" w:hAnsi="Arial"/>
      <w:kern w:val="0"/>
      <w:sz w:val="20"/>
      <w:szCs w:val="20"/>
    </w:rPr>
  </w:style>
  <w:style w:type="paragraph" w:styleId="CommentSubject">
    <w:name w:val="annotation subject"/>
    <w:basedOn w:val="CommentText"/>
    <w:next w:val="CommentText"/>
    <w:link w:val="CommentSubjectChar"/>
    <w:uiPriority w:val="99"/>
    <w:semiHidden/>
    <w:unhideWhenUsed/>
    <w:rsid w:val="0009745D"/>
    <w:rPr>
      <w:b/>
      <w:bCs/>
    </w:rPr>
  </w:style>
  <w:style w:type="character" w:customStyle="1" w:styleId="CommentSubjectChar">
    <w:name w:val="Comment Subject Char"/>
    <w:basedOn w:val="CommentTextChar"/>
    <w:link w:val="CommentSubject"/>
    <w:uiPriority w:val="99"/>
    <w:semiHidden/>
    <w:rsid w:val="0009745D"/>
    <w:rPr>
      <w:rFonts w:ascii="Arial" w:hAnsi="Arial"/>
      <w:b/>
      <w:bCs/>
      <w:kern w:val="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paragraph" w:styleId="BodyText">
    <w:name w:val="Body Text"/>
    <w:basedOn w:val="Normal"/>
    <w:link w:val="BodyTextChar"/>
    <w:uiPriority w:val="1"/>
    <w:qFormat/>
    <w:rsid w:val="00387E87"/>
    <w:pPr>
      <w:widowControl w:val="0"/>
      <w:autoSpaceDE w:val="0"/>
      <w:autoSpaceDN w:val="0"/>
      <w:spacing w:after="0" w:line="240" w:lineRule="auto"/>
    </w:pPr>
    <w:rPr>
      <w:rFonts w:ascii="Calibri" w:eastAsia="Calibri" w:hAnsi="Calibri" w:cs="Calibri"/>
      <w:lang w:val="es-ES" w:eastAsia="en-US"/>
    </w:rPr>
  </w:style>
  <w:style w:type="character" w:customStyle="1" w:styleId="BodyTextChar">
    <w:name w:val="Body Text Char"/>
    <w:basedOn w:val="DefaultParagraphFont"/>
    <w:link w:val="BodyText"/>
    <w:uiPriority w:val="1"/>
    <w:rsid w:val="00387E87"/>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4606">
      <w:bodyDiv w:val="1"/>
      <w:marLeft w:val="0"/>
      <w:marRight w:val="0"/>
      <w:marTop w:val="0"/>
      <w:marBottom w:val="0"/>
      <w:divBdr>
        <w:top w:val="none" w:sz="0" w:space="0" w:color="auto"/>
        <w:left w:val="none" w:sz="0" w:space="0" w:color="auto"/>
        <w:bottom w:val="none" w:sz="0" w:space="0" w:color="auto"/>
        <w:right w:val="none" w:sz="0" w:space="0" w:color="auto"/>
      </w:divBdr>
    </w:div>
    <w:div w:id="18917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jkxwL2TT51NDhSeeqGvgTyMA==">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E901EC-9623-4C75-9327-AF7B416F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3062</Words>
  <Characters>16845</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 Juan Cruz</dc:creator>
  <cp:lastModifiedBy>Alfano, Laura Magalí</cp:lastModifiedBy>
  <cp:revision>4</cp:revision>
  <dcterms:created xsi:type="dcterms:W3CDTF">2023-05-08T22:22:00Z</dcterms:created>
  <dcterms:modified xsi:type="dcterms:W3CDTF">2023-05-08T22:28:00Z</dcterms:modified>
</cp:coreProperties>
</file>