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881D" w14:textId="231B9649" w:rsidR="00547F36" w:rsidRPr="001E6010" w:rsidRDefault="00587F4D">
      <w:pPr>
        <w:pStyle w:val="Heading1"/>
        <w:rPr>
          <w:lang w:val="it-IT"/>
        </w:rPr>
      </w:pPr>
      <w:r>
        <w:rPr>
          <w:lang w:val="it-IT"/>
        </w:rPr>
        <w:t xml:space="preserve">Test di fine settimana – Week </w:t>
      </w:r>
      <w:r w:rsidR="00512187">
        <w:rPr>
          <w:lang w:val="it-IT"/>
        </w:rPr>
        <w:t>5</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43617E6F" w:rsidR="00547F36" w:rsidRPr="001E6010" w:rsidRDefault="00D23355">
            <w:pPr>
              <w:pStyle w:val="Informazionisullostudente"/>
            </w:pPr>
            <w:r>
              <w:t xml:space="preserve">Laura </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10A03BEF" w:rsidR="00547F36" w:rsidRPr="001E6010" w:rsidRDefault="00D23355">
            <w:pPr>
              <w:pStyle w:val="Informazionisullostudente"/>
            </w:pPr>
            <w:r>
              <w:t>Pennetta</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7DAC5876" w:rsidR="00547F36" w:rsidRPr="001E6010" w:rsidRDefault="00D23355">
            <w:pPr>
              <w:pStyle w:val="Informazionisullostudente"/>
            </w:pPr>
            <w:r>
              <w:t>18/06/2021</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w:t>
      </w:r>
      <w:r w:rsidR="0078731A" w:rsidRPr="004C26A0">
        <w:rPr>
          <w:b/>
          <w:bCs/>
        </w:rPr>
        <w:t>fornendo anche degli esempi</w:t>
      </w:r>
      <w:r w:rsidR="0078731A" w:rsidRPr="001E6010">
        <w:t>.</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241325F5" w14:textId="57CA9AA1" w:rsidR="00D43133" w:rsidRPr="00D23355" w:rsidRDefault="00D43133" w:rsidP="00554617">
      <w:pPr>
        <w:pStyle w:val="ListParagraph"/>
        <w:numPr>
          <w:ilvl w:val="0"/>
          <w:numId w:val="16"/>
        </w:numPr>
        <w:rPr>
          <w:rFonts w:cstheme="minorHAnsi"/>
          <w:i/>
          <w:iCs/>
          <w:sz w:val="20"/>
          <w:szCs w:val="20"/>
        </w:rPr>
      </w:pPr>
      <w:r>
        <w:rPr>
          <w:rFonts w:cstheme="minorHAnsi"/>
          <w:i/>
          <w:iCs/>
          <w:sz w:val="16"/>
          <w:szCs w:val="16"/>
        </w:rPr>
        <w:t>Spiegare come funziona una connection pool</w:t>
      </w:r>
      <w:r w:rsidR="00933350">
        <w:rPr>
          <w:rFonts w:cstheme="minorHAnsi"/>
          <w:i/>
          <w:iCs/>
          <w:sz w:val="16"/>
          <w:szCs w:val="16"/>
        </w:rPr>
        <w:t>.</w:t>
      </w:r>
    </w:p>
    <w:p w14:paraId="129B04C2" w14:textId="3360AB9F" w:rsidR="00D23355" w:rsidRPr="00D23355" w:rsidRDefault="00D23355" w:rsidP="00D23355">
      <w:pPr>
        <w:pStyle w:val="ListParagraph"/>
        <w:ind w:left="360"/>
        <w:rPr>
          <w:rFonts w:cstheme="minorHAnsi"/>
          <w:sz w:val="20"/>
          <w:szCs w:val="20"/>
        </w:rPr>
      </w:pPr>
      <w:r>
        <w:rPr>
          <w:rFonts w:cstheme="minorHAnsi"/>
          <w:sz w:val="20"/>
          <w:szCs w:val="20"/>
        </w:rPr>
        <w:t>La connection pool</w:t>
      </w:r>
      <w:r w:rsidRPr="00D23355">
        <w:rPr>
          <w:rFonts w:cstheme="minorHAnsi"/>
          <w:sz w:val="20"/>
          <w:szCs w:val="20"/>
        </w:rPr>
        <w:t xml:space="preserve"> è una cache di connessioni di database mantenut</w:t>
      </w:r>
      <w:r>
        <w:rPr>
          <w:rFonts w:cstheme="minorHAnsi"/>
          <w:sz w:val="20"/>
          <w:szCs w:val="20"/>
        </w:rPr>
        <w:t>a</w:t>
      </w:r>
      <w:r w:rsidRPr="00D23355">
        <w:rPr>
          <w:rFonts w:cstheme="minorHAnsi"/>
          <w:sz w:val="20"/>
          <w:szCs w:val="20"/>
        </w:rPr>
        <w:t xml:space="preserve"> in modo che le connessioni poss</w:t>
      </w:r>
      <w:r w:rsidR="00382C66">
        <w:rPr>
          <w:rFonts w:cstheme="minorHAnsi"/>
          <w:sz w:val="20"/>
          <w:szCs w:val="20"/>
        </w:rPr>
        <w:t>a</w:t>
      </w:r>
      <w:r w:rsidRPr="00D23355">
        <w:rPr>
          <w:rFonts w:cstheme="minorHAnsi"/>
          <w:sz w:val="20"/>
          <w:szCs w:val="20"/>
        </w:rPr>
        <w:t xml:space="preserve">no essere riutilizzate </w:t>
      </w:r>
      <w:r>
        <w:rPr>
          <w:rFonts w:cstheme="minorHAnsi"/>
          <w:sz w:val="20"/>
          <w:szCs w:val="20"/>
        </w:rPr>
        <w:t xml:space="preserve">in caso di </w:t>
      </w:r>
      <w:r w:rsidRPr="00D23355">
        <w:rPr>
          <w:rFonts w:cstheme="minorHAnsi"/>
          <w:sz w:val="20"/>
          <w:szCs w:val="20"/>
        </w:rPr>
        <w:t>richieste future al database.</w:t>
      </w:r>
      <w:r w:rsidR="00382C66">
        <w:rPr>
          <w:rFonts w:cstheme="minorHAnsi"/>
          <w:sz w:val="20"/>
          <w:szCs w:val="20"/>
        </w:rPr>
        <w:t xml:space="preserve"> Grazie alla connection pool possono esserci connessioni concorrenti con le applicazioni console (due client possono accedere contemporaneamente allo stesso database).</w:t>
      </w:r>
    </w:p>
    <w:p w14:paraId="04580867" w14:textId="77777777" w:rsidR="00D43133" w:rsidRPr="001E6010" w:rsidRDefault="00D43133" w:rsidP="00D43133">
      <w:pPr>
        <w:pStyle w:val="ListParagraph"/>
        <w:numPr>
          <w:ilvl w:val="0"/>
          <w:numId w:val="16"/>
        </w:numPr>
        <w:rPr>
          <w:rFonts w:cstheme="minorHAnsi"/>
          <w:i/>
          <w:iCs/>
          <w:sz w:val="16"/>
          <w:szCs w:val="16"/>
        </w:rPr>
      </w:pPr>
      <w:r>
        <w:rPr>
          <w:rFonts w:cstheme="minorHAnsi"/>
          <w:i/>
          <w:iCs/>
          <w:sz w:val="16"/>
          <w:szCs w:val="16"/>
        </w:rPr>
        <w:t>Quale/i delle seguenti affermazioni è esatta  riguardo la connection string?</w:t>
      </w:r>
      <w:r w:rsidRPr="001E6010">
        <w:rPr>
          <w:rFonts w:cstheme="minorHAnsi"/>
          <w:sz w:val="16"/>
          <w:szCs w:val="16"/>
        </w:rPr>
        <w:tab/>
      </w:r>
      <w:r w:rsidRPr="001E6010">
        <w:rPr>
          <w:rFonts w:cstheme="minorHAnsi"/>
          <w:sz w:val="16"/>
          <w:szCs w:val="16"/>
        </w:rPr>
        <w:tab/>
      </w:r>
    </w:p>
    <w:p w14:paraId="404700A1" w14:textId="2F6CA888" w:rsidR="00D43133" w:rsidRPr="001E6010" w:rsidRDefault="000168C6" w:rsidP="00D43133">
      <w:pPr>
        <w:pStyle w:val="ListParagraph"/>
        <w:ind w:left="360" w:firstLine="360"/>
        <w:rPr>
          <w:rFonts w:cstheme="minorHAnsi"/>
          <w:sz w:val="16"/>
          <w:szCs w:val="16"/>
        </w:rPr>
      </w:pPr>
      <w:sdt>
        <w:sdtPr>
          <w:rPr>
            <w:rFonts w:cstheme="minorHAnsi"/>
            <w:sz w:val="16"/>
            <w:szCs w:val="16"/>
          </w:rPr>
          <w:id w:val="996072201"/>
          <w14:checkbox>
            <w14:checked w14:val="0"/>
            <w14:checkedState w14:val="2612" w14:font="MS Gothic"/>
            <w14:uncheckedState w14:val="2610" w14:font="MS Gothic"/>
          </w14:checkbox>
        </w:sdtPr>
        <w:sdtEndPr/>
        <w:sdtContent>
          <w:r w:rsidR="00382C66">
            <w:rPr>
              <w:rFonts w:ascii="MS Gothic" w:eastAsia="MS Gothic" w:hAnsi="MS Gothic" w:cstheme="minorHAnsi" w:hint="eastAsia"/>
              <w:sz w:val="16"/>
              <w:szCs w:val="16"/>
            </w:rPr>
            <w:t>☐</w:t>
          </w:r>
        </w:sdtContent>
      </w:sdt>
      <w:r w:rsidR="00D43133" w:rsidRPr="001E6010">
        <w:rPr>
          <w:rFonts w:cstheme="minorHAnsi"/>
          <w:sz w:val="16"/>
          <w:szCs w:val="16"/>
        </w:rPr>
        <w:t xml:space="preserve"> </w:t>
      </w:r>
      <w:r w:rsidR="00D43133">
        <w:rPr>
          <w:rFonts w:cstheme="minorHAnsi"/>
          <w:sz w:val="16"/>
          <w:szCs w:val="16"/>
        </w:rPr>
        <w:t xml:space="preserve"> La connection string</w:t>
      </w:r>
      <w:r w:rsidR="00D43133" w:rsidRPr="001E6010">
        <w:rPr>
          <w:rFonts w:cstheme="minorHAnsi"/>
          <w:sz w:val="16"/>
          <w:szCs w:val="16"/>
        </w:rPr>
        <w:t xml:space="preserve"> </w:t>
      </w:r>
      <w:r w:rsidR="00D43133">
        <w:rPr>
          <w:rFonts w:cstheme="minorHAnsi"/>
          <w:sz w:val="16"/>
          <w:szCs w:val="16"/>
        </w:rPr>
        <w:t>è un oggetto che gestisce la connessione a un database</w:t>
      </w:r>
    </w:p>
    <w:p w14:paraId="7EEFF694" w14:textId="15F7AD9A" w:rsidR="00D43133" w:rsidRPr="001E6010" w:rsidRDefault="000168C6" w:rsidP="00D43133">
      <w:pPr>
        <w:pStyle w:val="ListParagraph"/>
        <w:ind w:left="360" w:firstLine="360"/>
        <w:rPr>
          <w:rFonts w:cstheme="minorHAnsi"/>
          <w:sz w:val="16"/>
          <w:szCs w:val="16"/>
        </w:rPr>
      </w:pPr>
      <w:sdt>
        <w:sdtPr>
          <w:rPr>
            <w:rFonts w:cstheme="minorHAnsi"/>
            <w:sz w:val="16"/>
            <w:szCs w:val="16"/>
          </w:rPr>
          <w:id w:val="-190686891"/>
          <w14:checkbox>
            <w14:checked w14:val="1"/>
            <w14:checkedState w14:val="2612" w14:font="MS Gothic"/>
            <w14:uncheckedState w14:val="2610" w14:font="MS Gothic"/>
          </w14:checkbox>
        </w:sdtPr>
        <w:sdtEndPr/>
        <w:sdtContent>
          <w:r w:rsidR="00382C66">
            <w:rPr>
              <w:rFonts w:ascii="MS Gothic" w:eastAsia="MS Gothic" w:hAnsi="MS Gothic" w:cstheme="minorHAnsi" w:hint="eastAsia"/>
              <w:sz w:val="16"/>
              <w:szCs w:val="16"/>
            </w:rPr>
            <w:t>☒</w:t>
          </w:r>
        </w:sdtContent>
      </w:sdt>
      <w:r w:rsidR="00D43133" w:rsidRPr="001E6010">
        <w:rPr>
          <w:rFonts w:cstheme="minorHAnsi"/>
          <w:sz w:val="16"/>
          <w:szCs w:val="16"/>
        </w:rPr>
        <w:t xml:space="preserve">  </w:t>
      </w:r>
      <w:r w:rsidR="00D43133">
        <w:rPr>
          <w:rFonts w:cstheme="minorHAnsi"/>
          <w:sz w:val="16"/>
          <w:szCs w:val="16"/>
        </w:rPr>
        <w:t>La connection string è una stringa che fornisce i parametri di inizializzazione per creare una connessione</w:t>
      </w:r>
    </w:p>
    <w:p w14:paraId="56D380A7" w14:textId="30D19E12" w:rsidR="00D43133" w:rsidRPr="00B219E6" w:rsidRDefault="000168C6" w:rsidP="00D43133">
      <w:pPr>
        <w:pStyle w:val="ListParagraph"/>
        <w:ind w:left="360" w:firstLine="360"/>
        <w:rPr>
          <w:rFonts w:cstheme="minorHAnsi"/>
          <w:sz w:val="16"/>
          <w:szCs w:val="16"/>
          <w:u w:val="single"/>
        </w:rPr>
      </w:pPr>
      <w:sdt>
        <w:sdtPr>
          <w:rPr>
            <w:rFonts w:cstheme="minorHAnsi"/>
            <w:sz w:val="16"/>
            <w:szCs w:val="16"/>
          </w:rPr>
          <w:id w:val="331108983"/>
          <w14:checkbox>
            <w14:checked w14:val="1"/>
            <w14:checkedState w14:val="2612" w14:font="MS Gothic"/>
            <w14:uncheckedState w14:val="2610" w14:font="MS Gothic"/>
          </w14:checkbox>
        </w:sdtPr>
        <w:sdtEndPr/>
        <w:sdtContent>
          <w:r w:rsidR="00382C66">
            <w:rPr>
              <w:rFonts w:ascii="MS Gothic" w:eastAsia="MS Gothic" w:hAnsi="MS Gothic" w:cstheme="minorHAnsi" w:hint="eastAsia"/>
              <w:sz w:val="16"/>
              <w:szCs w:val="16"/>
            </w:rPr>
            <w:t>☒</w:t>
          </w:r>
        </w:sdtContent>
      </w:sdt>
      <w:r w:rsidR="00D43133" w:rsidRPr="001E6010">
        <w:rPr>
          <w:rFonts w:cstheme="minorHAnsi"/>
          <w:sz w:val="16"/>
          <w:szCs w:val="16"/>
        </w:rPr>
        <w:t xml:space="preserve">  </w:t>
      </w:r>
      <w:r w:rsidR="00D43133">
        <w:rPr>
          <w:rFonts w:cstheme="minorHAnsi"/>
          <w:sz w:val="16"/>
          <w:szCs w:val="16"/>
        </w:rPr>
        <w:t>La connection string è composta da valori in formato chiave-valore</w:t>
      </w:r>
    </w:p>
    <w:p w14:paraId="0AFB6E4C" w14:textId="100DF1B9" w:rsidR="00D43133" w:rsidRPr="001E6010" w:rsidRDefault="000168C6" w:rsidP="00D43133">
      <w:pPr>
        <w:pStyle w:val="ListParagraph"/>
        <w:ind w:left="360" w:firstLine="360"/>
        <w:rPr>
          <w:rFonts w:cstheme="minorHAnsi"/>
          <w:sz w:val="16"/>
          <w:szCs w:val="16"/>
        </w:rPr>
      </w:pPr>
      <w:sdt>
        <w:sdtPr>
          <w:rPr>
            <w:rFonts w:cstheme="minorHAnsi"/>
            <w:sz w:val="16"/>
            <w:szCs w:val="16"/>
          </w:rPr>
          <w:id w:val="1672210399"/>
          <w14:checkbox>
            <w14:checked w14:val="0"/>
            <w14:checkedState w14:val="2612" w14:font="MS Gothic"/>
            <w14:uncheckedState w14:val="2610" w14:font="MS Gothic"/>
          </w14:checkbox>
        </w:sdtPr>
        <w:sdtEndPr/>
        <w:sdtContent>
          <w:r w:rsidR="00D43133">
            <w:rPr>
              <w:rFonts w:ascii="MS Gothic" w:eastAsia="MS Gothic" w:hAnsi="MS Gothic" w:cstheme="minorHAnsi" w:hint="eastAsia"/>
              <w:sz w:val="16"/>
              <w:szCs w:val="16"/>
            </w:rPr>
            <w:t>☐</w:t>
          </w:r>
        </w:sdtContent>
      </w:sdt>
      <w:r w:rsidR="00D43133" w:rsidRPr="001E6010">
        <w:rPr>
          <w:rFonts w:cstheme="minorHAnsi"/>
          <w:sz w:val="16"/>
          <w:szCs w:val="16"/>
        </w:rPr>
        <w:t xml:space="preserve">  </w:t>
      </w:r>
      <w:r w:rsidR="00D43133">
        <w:rPr>
          <w:rFonts w:cstheme="minorHAnsi"/>
          <w:sz w:val="16"/>
          <w:szCs w:val="16"/>
        </w:rPr>
        <w:t>Se un utente accede al db da diverse postazioni, la connection string cambia</w:t>
      </w:r>
    </w:p>
    <w:p w14:paraId="69CD82B9" w14:textId="74A9E3D7" w:rsidR="00D43133" w:rsidRPr="00382C66" w:rsidRDefault="00D43133" w:rsidP="00554617">
      <w:pPr>
        <w:pStyle w:val="ListParagraph"/>
        <w:numPr>
          <w:ilvl w:val="0"/>
          <w:numId w:val="16"/>
        </w:numPr>
        <w:rPr>
          <w:rFonts w:cstheme="minorHAnsi"/>
          <w:i/>
          <w:iCs/>
          <w:sz w:val="20"/>
          <w:szCs w:val="20"/>
        </w:rPr>
      </w:pPr>
      <w:r>
        <w:rPr>
          <w:rFonts w:cstheme="minorHAnsi"/>
          <w:i/>
          <w:iCs/>
          <w:sz w:val="16"/>
          <w:szCs w:val="16"/>
        </w:rPr>
        <w:t>Spiegare le differenze tra le modalità di connessione al database</w:t>
      </w:r>
    </w:p>
    <w:p w14:paraId="34969E00" w14:textId="2F2D0778" w:rsidR="00382C66" w:rsidRDefault="00382C66" w:rsidP="00382C66">
      <w:pPr>
        <w:pStyle w:val="ListParagraph"/>
        <w:ind w:left="360"/>
        <w:rPr>
          <w:rFonts w:cstheme="minorHAnsi"/>
          <w:sz w:val="20"/>
          <w:szCs w:val="20"/>
        </w:rPr>
      </w:pPr>
      <w:r>
        <w:rPr>
          <w:rFonts w:cstheme="minorHAnsi"/>
          <w:sz w:val="20"/>
          <w:szCs w:val="20"/>
        </w:rPr>
        <w:t>ADO.Net consente l’accesso ai dati in due modi: Connected Mode e Disconnected Mode.</w:t>
      </w:r>
    </w:p>
    <w:p w14:paraId="6D8448E5" w14:textId="5C8F2646" w:rsidR="00382C66" w:rsidRPr="00382C66" w:rsidRDefault="00382C66" w:rsidP="00382C66">
      <w:pPr>
        <w:pStyle w:val="ListParagraph"/>
        <w:ind w:left="360"/>
        <w:rPr>
          <w:rFonts w:cstheme="minorHAnsi"/>
          <w:sz w:val="20"/>
          <w:szCs w:val="20"/>
        </w:rPr>
      </w:pPr>
      <w:r>
        <w:rPr>
          <w:rFonts w:cstheme="minorHAnsi"/>
          <w:sz w:val="20"/>
          <w:szCs w:val="20"/>
        </w:rPr>
        <w:t>Nel caso della connected mode, le operazioni sui dati avvengono in maniera connessa sul database e, inoltre, questa modalità fornisce accesso di sola lettura ai dati nell’origine dati e la possibilità di eseguire comandi sull’origine dati. La disconnected mode, invece, consente di manipolare i dati recuperati dall’origine dei dati e, solo successivamente, di riconciliare questi dati con l’origine dati.</w:t>
      </w:r>
    </w:p>
    <w:p w14:paraId="5CF9DFBB" w14:textId="7ABC39B9" w:rsidR="00D43133" w:rsidRPr="00382C66" w:rsidRDefault="00D43133" w:rsidP="00554617">
      <w:pPr>
        <w:pStyle w:val="ListParagraph"/>
        <w:numPr>
          <w:ilvl w:val="0"/>
          <w:numId w:val="16"/>
        </w:numPr>
        <w:rPr>
          <w:rFonts w:cstheme="minorHAnsi"/>
          <w:i/>
          <w:iCs/>
          <w:sz w:val="20"/>
          <w:szCs w:val="20"/>
        </w:rPr>
      </w:pPr>
      <w:r w:rsidRPr="009537F8">
        <w:rPr>
          <w:rFonts w:cstheme="minorHAnsi"/>
          <w:i/>
          <w:iCs/>
          <w:sz w:val="16"/>
          <w:szCs w:val="16"/>
        </w:rPr>
        <w:t>Spiegare cosa è un DataAdapter e specificare in quale modalità si usa</w:t>
      </w:r>
    </w:p>
    <w:p w14:paraId="21FF566F" w14:textId="72B2756C" w:rsidR="00382C66" w:rsidRPr="00382C66" w:rsidRDefault="00382C66" w:rsidP="00382C66">
      <w:pPr>
        <w:pStyle w:val="ListParagraph"/>
        <w:ind w:left="360"/>
        <w:rPr>
          <w:rFonts w:cstheme="minorHAnsi"/>
          <w:sz w:val="20"/>
          <w:szCs w:val="20"/>
        </w:rPr>
      </w:pPr>
      <w:r>
        <w:rPr>
          <w:rFonts w:cstheme="minorHAnsi"/>
          <w:sz w:val="20"/>
          <w:szCs w:val="20"/>
        </w:rPr>
        <w:t xml:space="preserve">Il dataAdapter è impiegato nella disconnected mode </w:t>
      </w:r>
      <w:r w:rsidR="007359C6">
        <w:rPr>
          <w:rFonts w:cstheme="minorHAnsi"/>
          <w:sz w:val="20"/>
          <w:szCs w:val="20"/>
        </w:rPr>
        <w:t>con lo scopo di agire</w:t>
      </w:r>
      <w:r>
        <w:rPr>
          <w:rFonts w:cstheme="minorHAnsi"/>
          <w:sz w:val="20"/>
          <w:szCs w:val="20"/>
        </w:rPr>
        <w:t xml:space="preserve"> da ponte fra il dataSet e l’origine dati</w:t>
      </w:r>
      <w:r w:rsidR="007359C6">
        <w:rPr>
          <w:rFonts w:cstheme="minorHAnsi"/>
          <w:sz w:val="20"/>
          <w:szCs w:val="20"/>
        </w:rPr>
        <w:t>; inoltre, utilizza oggetti command per eseguire comandi sql sull’origine dati, quindi, sia per caricare il dataSet con dei dati, sia per riconciliare le modifiche apportate ai dati nel dataSet con l’origine dati.</w:t>
      </w:r>
    </w:p>
    <w:p w14:paraId="34F17B8D" w14:textId="434FAA11" w:rsidR="00331C39" w:rsidRPr="007359C6" w:rsidRDefault="00933350" w:rsidP="00554617">
      <w:pPr>
        <w:pStyle w:val="ListParagraph"/>
        <w:numPr>
          <w:ilvl w:val="0"/>
          <w:numId w:val="16"/>
        </w:numPr>
        <w:rPr>
          <w:rFonts w:cstheme="minorHAnsi"/>
          <w:i/>
          <w:iCs/>
          <w:sz w:val="20"/>
          <w:szCs w:val="20"/>
        </w:rPr>
      </w:pPr>
      <w:r>
        <w:rPr>
          <w:rFonts w:cstheme="minorHAnsi"/>
          <w:i/>
          <w:iCs/>
          <w:sz w:val="16"/>
          <w:szCs w:val="16"/>
        </w:rPr>
        <w:t>Data un’entità Persona con Nome, Cognome, Età scrivere una query Linq con query syntax e lambda expression che prelevi le persone maggiorenni ordinate per cognome e per nome</w:t>
      </w:r>
    </w:p>
    <w:p w14:paraId="623C3580" w14:textId="11A0E983" w:rsidR="007359C6" w:rsidRDefault="007359C6" w:rsidP="007359C6">
      <w:pPr>
        <w:pStyle w:val="ListParagraph"/>
        <w:ind w:left="360"/>
        <w:rPr>
          <w:rFonts w:cstheme="minorHAnsi"/>
          <w:sz w:val="20"/>
          <w:szCs w:val="20"/>
        </w:rPr>
      </w:pPr>
      <w:r>
        <w:rPr>
          <w:rFonts w:cstheme="minorHAnsi"/>
          <w:sz w:val="20"/>
          <w:szCs w:val="20"/>
        </w:rPr>
        <w:t>Query sintax:</w:t>
      </w:r>
    </w:p>
    <w:p w14:paraId="1899A9B3" w14:textId="4E93189E" w:rsidR="007359C6" w:rsidRPr="007359C6" w:rsidRDefault="007359C6" w:rsidP="007359C6">
      <w:pPr>
        <w:pStyle w:val="ListParagraph"/>
        <w:ind w:left="360"/>
        <w:rPr>
          <w:rFonts w:cstheme="minorHAnsi"/>
          <w:sz w:val="16"/>
          <w:szCs w:val="16"/>
          <w:lang w:val="en-US"/>
        </w:rPr>
      </w:pPr>
      <w:r w:rsidRPr="007359C6">
        <w:rPr>
          <w:rFonts w:cstheme="minorHAnsi"/>
          <w:sz w:val="16"/>
          <w:szCs w:val="16"/>
          <w:lang w:val="en-US"/>
        </w:rPr>
        <w:t>IEnumerable&lt;</w:t>
      </w:r>
      <w:r w:rsidRPr="00E90760">
        <w:rPr>
          <w:rFonts w:cstheme="minorHAnsi"/>
          <w:sz w:val="16"/>
          <w:szCs w:val="16"/>
          <w:lang w:val="en-US"/>
        </w:rPr>
        <w:t>Persona</w:t>
      </w:r>
      <w:r w:rsidRPr="007359C6">
        <w:rPr>
          <w:rFonts w:cstheme="minorHAnsi"/>
          <w:sz w:val="16"/>
          <w:szCs w:val="16"/>
          <w:lang w:val="en-US"/>
        </w:rPr>
        <w:t xml:space="preserve">&gt; </w:t>
      </w:r>
      <w:r w:rsidRPr="00E90760">
        <w:rPr>
          <w:rFonts w:cstheme="minorHAnsi"/>
          <w:sz w:val="16"/>
          <w:szCs w:val="16"/>
          <w:lang w:val="en-US"/>
        </w:rPr>
        <w:t>persona</w:t>
      </w:r>
      <w:r w:rsidRPr="007359C6">
        <w:rPr>
          <w:rFonts w:cstheme="minorHAnsi"/>
          <w:sz w:val="16"/>
          <w:szCs w:val="16"/>
          <w:lang w:val="en-US"/>
        </w:rPr>
        <w:t xml:space="preserve"> =</w:t>
      </w:r>
    </w:p>
    <w:p w14:paraId="5A0FED60" w14:textId="443C69A9" w:rsidR="007359C6" w:rsidRPr="007359C6" w:rsidRDefault="007359C6" w:rsidP="007359C6">
      <w:pPr>
        <w:pStyle w:val="ListParagraph"/>
        <w:ind w:left="360"/>
        <w:rPr>
          <w:rFonts w:cstheme="minorHAnsi"/>
          <w:sz w:val="16"/>
          <w:szCs w:val="16"/>
          <w:lang w:val="en-US"/>
        </w:rPr>
      </w:pPr>
      <w:r w:rsidRPr="007359C6">
        <w:rPr>
          <w:rFonts w:cstheme="minorHAnsi"/>
          <w:sz w:val="16"/>
          <w:szCs w:val="16"/>
          <w:lang w:val="en-US"/>
        </w:rPr>
        <w:t xml:space="preserve">from </w:t>
      </w:r>
      <w:r w:rsidRPr="00E90760">
        <w:rPr>
          <w:rFonts w:cstheme="minorHAnsi"/>
          <w:sz w:val="16"/>
          <w:szCs w:val="16"/>
          <w:lang w:val="en-US"/>
        </w:rPr>
        <w:t>p</w:t>
      </w:r>
      <w:r w:rsidRPr="007359C6">
        <w:rPr>
          <w:rFonts w:cstheme="minorHAnsi"/>
          <w:sz w:val="16"/>
          <w:szCs w:val="16"/>
          <w:lang w:val="en-US"/>
        </w:rPr>
        <w:t xml:space="preserve"> in GetAll()</w:t>
      </w:r>
    </w:p>
    <w:p w14:paraId="3012624E" w14:textId="2A62ABA5" w:rsidR="007359C6" w:rsidRPr="00E90760" w:rsidRDefault="007359C6" w:rsidP="007359C6">
      <w:pPr>
        <w:pStyle w:val="ListParagraph"/>
        <w:ind w:left="360"/>
        <w:rPr>
          <w:rFonts w:cstheme="minorHAnsi"/>
          <w:sz w:val="16"/>
          <w:szCs w:val="16"/>
          <w:lang w:val="en-US"/>
        </w:rPr>
      </w:pPr>
      <w:r w:rsidRPr="007359C6">
        <w:rPr>
          <w:rFonts w:cstheme="minorHAnsi"/>
          <w:sz w:val="16"/>
          <w:szCs w:val="16"/>
          <w:lang w:val="en-US"/>
        </w:rPr>
        <w:t xml:space="preserve">where </w:t>
      </w:r>
      <w:r w:rsidR="00E90760" w:rsidRPr="00E90760">
        <w:rPr>
          <w:rFonts w:cstheme="minorHAnsi"/>
          <w:sz w:val="16"/>
          <w:szCs w:val="16"/>
          <w:lang w:val="en-US"/>
        </w:rPr>
        <w:t>p</w:t>
      </w:r>
      <w:r w:rsidRPr="007359C6">
        <w:rPr>
          <w:rFonts w:cstheme="minorHAnsi"/>
          <w:sz w:val="16"/>
          <w:szCs w:val="16"/>
          <w:lang w:val="en-US"/>
        </w:rPr>
        <w:t>.</w:t>
      </w:r>
      <w:r w:rsidR="00E90760" w:rsidRPr="00E90760">
        <w:rPr>
          <w:rFonts w:cstheme="minorHAnsi"/>
          <w:sz w:val="16"/>
          <w:szCs w:val="16"/>
          <w:lang w:val="en-US"/>
        </w:rPr>
        <w:t>Età &gt; 18</w:t>
      </w:r>
    </w:p>
    <w:p w14:paraId="265FA91E" w14:textId="118ED162" w:rsidR="00E90760" w:rsidRPr="007359C6" w:rsidRDefault="00E90760" w:rsidP="007359C6">
      <w:pPr>
        <w:pStyle w:val="ListParagraph"/>
        <w:ind w:left="360"/>
        <w:rPr>
          <w:rFonts w:cstheme="minorHAnsi"/>
          <w:sz w:val="16"/>
          <w:szCs w:val="16"/>
          <w:lang w:val="en-US"/>
        </w:rPr>
      </w:pPr>
      <w:r w:rsidRPr="00E90760">
        <w:rPr>
          <w:rFonts w:cstheme="minorHAnsi"/>
          <w:sz w:val="16"/>
          <w:szCs w:val="16"/>
          <w:lang w:val="en-US"/>
        </w:rPr>
        <w:t>orderby p.Nome, p.Cognome</w:t>
      </w:r>
    </w:p>
    <w:p w14:paraId="4C52096D" w14:textId="3407CD7B" w:rsidR="007359C6" w:rsidRPr="007359C6" w:rsidRDefault="00E90760" w:rsidP="007359C6">
      <w:pPr>
        <w:pStyle w:val="ListParagraph"/>
        <w:ind w:left="360"/>
        <w:rPr>
          <w:rFonts w:cstheme="minorHAnsi"/>
          <w:sz w:val="16"/>
          <w:szCs w:val="16"/>
          <w:lang w:val="en-US"/>
        </w:rPr>
      </w:pPr>
      <w:r w:rsidRPr="00E90760">
        <w:rPr>
          <w:rFonts w:cstheme="minorHAnsi"/>
          <w:sz w:val="16"/>
          <w:szCs w:val="16"/>
          <w:lang w:val="en-US"/>
        </w:rPr>
        <w:t xml:space="preserve"> </w:t>
      </w:r>
      <w:r w:rsidR="007359C6" w:rsidRPr="007359C6">
        <w:rPr>
          <w:rFonts w:cstheme="minorHAnsi"/>
          <w:sz w:val="16"/>
          <w:szCs w:val="16"/>
          <w:lang w:val="en-US"/>
        </w:rPr>
        <w:t xml:space="preserve">select </w:t>
      </w:r>
      <w:r w:rsidRPr="00E90760">
        <w:rPr>
          <w:rFonts w:cstheme="minorHAnsi"/>
          <w:sz w:val="16"/>
          <w:szCs w:val="16"/>
          <w:lang w:val="en-US"/>
        </w:rPr>
        <w:t>p</w:t>
      </w:r>
      <w:r w:rsidR="007359C6" w:rsidRPr="007359C6">
        <w:rPr>
          <w:rFonts w:cstheme="minorHAnsi"/>
          <w:sz w:val="16"/>
          <w:szCs w:val="16"/>
          <w:lang w:val="en-US"/>
        </w:rPr>
        <w:t>;</w:t>
      </w:r>
    </w:p>
    <w:p w14:paraId="04C978EE" w14:textId="0F06C689" w:rsidR="00E90760" w:rsidRPr="00E90760" w:rsidRDefault="007359C6" w:rsidP="00E90760">
      <w:pPr>
        <w:pStyle w:val="ListParagraph"/>
        <w:ind w:left="360"/>
        <w:rPr>
          <w:rFonts w:cstheme="minorHAnsi"/>
          <w:sz w:val="16"/>
          <w:szCs w:val="16"/>
          <w:lang w:val="en-US"/>
        </w:rPr>
      </w:pPr>
      <w:r w:rsidRPr="00E90760">
        <w:rPr>
          <w:rFonts w:cstheme="minorHAnsi"/>
          <w:sz w:val="16"/>
          <w:szCs w:val="16"/>
          <w:lang w:val="en-US"/>
        </w:rPr>
        <w:t xml:space="preserve"> return </w:t>
      </w:r>
      <w:r w:rsidR="00E90760" w:rsidRPr="00E90760">
        <w:rPr>
          <w:rFonts w:cstheme="minorHAnsi"/>
          <w:sz w:val="16"/>
          <w:szCs w:val="16"/>
          <w:lang w:val="en-US"/>
        </w:rPr>
        <w:t>persona</w:t>
      </w:r>
      <w:r w:rsidRPr="00E90760">
        <w:rPr>
          <w:rFonts w:cstheme="minorHAnsi"/>
          <w:sz w:val="16"/>
          <w:szCs w:val="16"/>
          <w:lang w:val="en-US"/>
        </w:rPr>
        <w:t>.ToList();</w:t>
      </w:r>
    </w:p>
    <w:p w14:paraId="6D081FDF" w14:textId="4030E501" w:rsidR="007359C6" w:rsidRDefault="007359C6" w:rsidP="007359C6">
      <w:pPr>
        <w:pStyle w:val="ListParagraph"/>
        <w:ind w:left="360"/>
        <w:rPr>
          <w:rFonts w:cstheme="minorHAnsi"/>
          <w:sz w:val="20"/>
          <w:szCs w:val="20"/>
          <w:lang w:val="en-US"/>
        </w:rPr>
      </w:pPr>
      <w:r w:rsidRPr="00E90760">
        <w:rPr>
          <w:rFonts w:cstheme="minorHAnsi"/>
          <w:sz w:val="20"/>
          <w:szCs w:val="20"/>
          <w:lang w:val="en-US"/>
        </w:rPr>
        <w:t>Lambda expression:</w:t>
      </w:r>
    </w:p>
    <w:p w14:paraId="2ECE2717" w14:textId="44DED20C" w:rsidR="00E90760" w:rsidRPr="00E90760" w:rsidRDefault="00E90760" w:rsidP="007359C6">
      <w:pPr>
        <w:pStyle w:val="ListParagraph"/>
        <w:ind w:left="360"/>
        <w:rPr>
          <w:rFonts w:cstheme="minorHAnsi"/>
          <w:sz w:val="16"/>
          <w:szCs w:val="16"/>
          <w:lang w:val="en-US"/>
        </w:rPr>
      </w:pPr>
      <w:r w:rsidRPr="00E90760">
        <w:rPr>
          <w:rFonts w:cstheme="minorHAnsi"/>
          <w:sz w:val="16"/>
          <w:szCs w:val="16"/>
          <w:lang w:val="en-US"/>
        </w:rPr>
        <w:t>return GetAll().Where(</w:t>
      </w:r>
      <w:r>
        <w:rPr>
          <w:rFonts w:cstheme="minorHAnsi"/>
          <w:sz w:val="16"/>
          <w:szCs w:val="16"/>
          <w:lang w:val="en-US"/>
        </w:rPr>
        <w:t>p</w:t>
      </w:r>
      <w:r w:rsidRPr="00E90760">
        <w:rPr>
          <w:rFonts w:cstheme="minorHAnsi"/>
          <w:sz w:val="16"/>
          <w:szCs w:val="16"/>
          <w:lang w:val="en-US"/>
        </w:rPr>
        <w:t xml:space="preserve"> =&gt; </w:t>
      </w:r>
      <w:r>
        <w:rPr>
          <w:rFonts w:cstheme="minorHAnsi"/>
          <w:sz w:val="16"/>
          <w:szCs w:val="16"/>
          <w:lang w:val="en-US"/>
        </w:rPr>
        <w:t>p</w:t>
      </w:r>
      <w:r w:rsidRPr="00E90760">
        <w:rPr>
          <w:rFonts w:cstheme="minorHAnsi"/>
          <w:sz w:val="16"/>
          <w:szCs w:val="16"/>
          <w:lang w:val="en-US"/>
        </w:rPr>
        <w:t>.</w:t>
      </w:r>
      <w:r>
        <w:rPr>
          <w:rFonts w:cstheme="minorHAnsi"/>
          <w:sz w:val="16"/>
          <w:szCs w:val="16"/>
          <w:lang w:val="en-US"/>
        </w:rPr>
        <w:t>Età &gt; 18</w:t>
      </w:r>
      <w:r w:rsidRPr="00E90760">
        <w:rPr>
          <w:rFonts w:cstheme="minorHAnsi"/>
          <w:sz w:val="16"/>
          <w:szCs w:val="16"/>
          <w:lang w:val="en-US"/>
        </w:rPr>
        <w:t>).OrderBy(</w:t>
      </w:r>
      <w:r>
        <w:rPr>
          <w:rFonts w:cstheme="minorHAnsi"/>
          <w:sz w:val="16"/>
          <w:szCs w:val="16"/>
          <w:lang w:val="en-US"/>
        </w:rPr>
        <w:t>p</w:t>
      </w:r>
      <w:r w:rsidRPr="00E90760">
        <w:rPr>
          <w:rFonts w:cstheme="minorHAnsi"/>
          <w:sz w:val="16"/>
          <w:szCs w:val="16"/>
          <w:lang w:val="en-US"/>
        </w:rPr>
        <w:t xml:space="preserve"> =&gt; </w:t>
      </w:r>
      <w:r>
        <w:rPr>
          <w:rFonts w:cstheme="minorHAnsi"/>
          <w:sz w:val="16"/>
          <w:szCs w:val="16"/>
          <w:lang w:val="en-US"/>
        </w:rPr>
        <w:t>p</w:t>
      </w:r>
      <w:r w:rsidRPr="00E90760">
        <w:rPr>
          <w:rFonts w:cstheme="minorHAnsi"/>
          <w:sz w:val="16"/>
          <w:szCs w:val="16"/>
          <w:lang w:val="en-US"/>
        </w:rPr>
        <w:t>.</w:t>
      </w:r>
      <w:r>
        <w:rPr>
          <w:rFonts w:cstheme="minorHAnsi"/>
          <w:sz w:val="16"/>
          <w:szCs w:val="16"/>
          <w:lang w:val="en-US"/>
        </w:rPr>
        <w:t>Nome</w:t>
      </w:r>
      <w:r w:rsidRPr="00E90760">
        <w:rPr>
          <w:rFonts w:cstheme="minorHAnsi"/>
          <w:sz w:val="16"/>
          <w:szCs w:val="16"/>
          <w:lang w:val="en-US"/>
        </w:rPr>
        <w:t>).ThenBy(</w:t>
      </w:r>
      <w:r>
        <w:rPr>
          <w:rFonts w:cstheme="minorHAnsi"/>
          <w:sz w:val="16"/>
          <w:szCs w:val="16"/>
          <w:lang w:val="en-US"/>
        </w:rPr>
        <w:t>p</w:t>
      </w:r>
      <w:r w:rsidRPr="00E90760">
        <w:rPr>
          <w:rFonts w:cstheme="minorHAnsi"/>
          <w:sz w:val="16"/>
          <w:szCs w:val="16"/>
          <w:lang w:val="en-US"/>
        </w:rPr>
        <w:t xml:space="preserve"> =&gt; </w:t>
      </w:r>
      <w:r>
        <w:rPr>
          <w:rFonts w:cstheme="minorHAnsi"/>
          <w:sz w:val="16"/>
          <w:szCs w:val="16"/>
          <w:lang w:val="en-US"/>
        </w:rPr>
        <w:t>p</w:t>
      </w:r>
      <w:r w:rsidRPr="00E90760">
        <w:rPr>
          <w:rFonts w:cstheme="minorHAnsi"/>
          <w:sz w:val="16"/>
          <w:szCs w:val="16"/>
          <w:lang w:val="en-US"/>
        </w:rPr>
        <w:t>.</w:t>
      </w:r>
      <w:r>
        <w:rPr>
          <w:rFonts w:cstheme="minorHAnsi"/>
          <w:sz w:val="16"/>
          <w:szCs w:val="16"/>
          <w:lang w:val="en-US"/>
        </w:rPr>
        <w:t>Cognome</w:t>
      </w:r>
      <w:r w:rsidRPr="00E90760">
        <w:rPr>
          <w:rFonts w:cstheme="minorHAnsi"/>
          <w:sz w:val="16"/>
          <w:szCs w:val="16"/>
          <w:lang w:val="en-US"/>
        </w:rPr>
        <w:t>).ToList();</w:t>
      </w:r>
    </w:p>
    <w:p w14:paraId="2A222810" w14:textId="332CF033" w:rsidR="00972BB9" w:rsidRPr="00E90760" w:rsidRDefault="00972BB9" w:rsidP="00554617">
      <w:pPr>
        <w:pStyle w:val="ListParagraph"/>
        <w:numPr>
          <w:ilvl w:val="0"/>
          <w:numId w:val="16"/>
        </w:numPr>
        <w:rPr>
          <w:rFonts w:cstheme="minorHAnsi"/>
          <w:i/>
          <w:iCs/>
          <w:sz w:val="20"/>
          <w:szCs w:val="20"/>
        </w:rPr>
      </w:pPr>
      <w:r>
        <w:rPr>
          <w:rFonts w:cstheme="minorHAnsi"/>
          <w:i/>
          <w:iCs/>
          <w:sz w:val="16"/>
          <w:szCs w:val="16"/>
        </w:rPr>
        <w:t xml:space="preserve">Spiegare </w:t>
      </w:r>
      <w:r w:rsidR="00933350">
        <w:rPr>
          <w:rFonts w:cstheme="minorHAnsi"/>
          <w:i/>
          <w:iCs/>
          <w:sz w:val="16"/>
          <w:szCs w:val="16"/>
        </w:rPr>
        <w:t>la differenza tra concorrenza ottimistica e pessimistica nell’accesso ad un database.</w:t>
      </w:r>
    </w:p>
    <w:p w14:paraId="5E07A633" w14:textId="7089B3CF" w:rsidR="00E90760" w:rsidRDefault="00E90760" w:rsidP="00E90760">
      <w:pPr>
        <w:pStyle w:val="ListParagraph"/>
        <w:ind w:left="360"/>
        <w:rPr>
          <w:rFonts w:cstheme="minorHAnsi"/>
          <w:sz w:val="20"/>
          <w:szCs w:val="20"/>
        </w:rPr>
      </w:pPr>
      <w:r>
        <w:rPr>
          <w:rFonts w:cstheme="minorHAnsi"/>
          <w:sz w:val="20"/>
          <w:szCs w:val="20"/>
        </w:rPr>
        <w:t>Concorrenza ottimistica: considera la presenza di una violazione quando, dopo che un utente riceve un valore nel database, tal</w:t>
      </w:r>
      <w:r w:rsidR="00A928B4">
        <w:rPr>
          <w:rFonts w:cstheme="minorHAnsi"/>
          <w:sz w:val="20"/>
          <w:szCs w:val="20"/>
        </w:rPr>
        <w:t>e</w:t>
      </w:r>
      <w:r>
        <w:rPr>
          <w:rFonts w:cstheme="minorHAnsi"/>
          <w:sz w:val="20"/>
          <w:szCs w:val="20"/>
        </w:rPr>
        <w:t xml:space="preserve"> valore viene </w:t>
      </w:r>
      <w:r w:rsidR="00A928B4">
        <w:rPr>
          <w:rFonts w:cstheme="minorHAnsi"/>
          <w:sz w:val="20"/>
          <w:szCs w:val="20"/>
        </w:rPr>
        <w:t>cambiato da un altro utente prima che il primo utente sia riuscitoad effettuare un cambiamento.</w:t>
      </w:r>
    </w:p>
    <w:p w14:paraId="6DC3FFD0" w14:textId="2427AED7" w:rsidR="00A928B4" w:rsidRPr="00E90760" w:rsidRDefault="00A928B4" w:rsidP="00E90760">
      <w:pPr>
        <w:pStyle w:val="ListParagraph"/>
        <w:ind w:left="360"/>
        <w:rPr>
          <w:rFonts w:cstheme="minorHAnsi"/>
          <w:sz w:val="20"/>
          <w:szCs w:val="20"/>
        </w:rPr>
      </w:pPr>
      <w:r>
        <w:rPr>
          <w:rFonts w:cstheme="minorHAnsi"/>
          <w:sz w:val="20"/>
          <w:szCs w:val="20"/>
        </w:rPr>
        <w:t>Concorrenza pessimistica: in questo caso, agli altri utenti, viene impedito di apportare modifiche ai dati che possono influire sugli utenti correnti.</w:t>
      </w:r>
    </w:p>
    <w:p w14:paraId="4218F48F" w14:textId="792688AF" w:rsidR="00D43133" w:rsidRDefault="00D43133">
      <w:pPr>
        <w:spacing w:line="240" w:lineRule="auto"/>
        <w:rPr>
          <w:rFonts w:cstheme="minorHAnsi"/>
          <w:i/>
          <w:iCs/>
          <w:sz w:val="20"/>
          <w:szCs w:val="20"/>
          <w:lang w:val="it-IT"/>
        </w:rPr>
      </w:pPr>
      <w:r>
        <w:rPr>
          <w:rFonts w:cstheme="minorHAnsi"/>
          <w:i/>
          <w:iCs/>
          <w:sz w:val="20"/>
          <w:szCs w:val="20"/>
          <w:lang w:val="it-IT"/>
        </w:rPr>
        <w:br w:type="page"/>
      </w:r>
    </w:p>
    <w:p w14:paraId="5656ABAB" w14:textId="4CA40D18" w:rsidR="00D43133" w:rsidRDefault="00D43133" w:rsidP="004F12D3">
      <w:pPr>
        <w:rPr>
          <w:rFonts w:cstheme="minorHAnsi"/>
          <w:i/>
          <w:iCs/>
          <w:sz w:val="20"/>
          <w:szCs w:val="20"/>
          <w:lang w:val="it-IT"/>
        </w:rPr>
      </w:pPr>
      <w:r>
        <w:rPr>
          <w:rFonts w:cstheme="minorHAnsi"/>
          <w:i/>
          <w:iCs/>
          <w:sz w:val="20"/>
          <w:szCs w:val="20"/>
          <w:lang w:val="it-IT"/>
        </w:rPr>
        <w:lastRenderedPageBreak/>
        <w:t>Esercitazione Pratica</w:t>
      </w:r>
    </w:p>
    <w:p w14:paraId="12715A5A" w14:textId="40F44AE4" w:rsidR="00D43133" w:rsidRDefault="00D43133" w:rsidP="00D43133">
      <w:pPr>
        <w:rPr>
          <w:rFonts w:cstheme="minorHAnsi"/>
          <w:i/>
          <w:iCs/>
          <w:sz w:val="16"/>
          <w:szCs w:val="16"/>
          <w:lang w:val="it-IT"/>
        </w:rPr>
      </w:pPr>
      <w:r>
        <w:rPr>
          <w:rFonts w:cstheme="minorHAnsi"/>
          <w:i/>
          <w:iCs/>
          <w:sz w:val="16"/>
          <w:szCs w:val="16"/>
          <w:lang w:val="it-IT"/>
        </w:rPr>
        <w:t xml:space="preserve">Creare una Console App che gestisca la </w:t>
      </w:r>
      <w:r w:rsidR="00801EFB">
        <w:rPr>
          <w:rFonts w:cstheme="minorHAnsi"/>
          <w:i/>
          <w:iCs/>
          <w:sz w:val="16"/>
          <w:szCs w:val="16"/>
          <w:lang w:val="it-IT"/>
        </w:rPr>
        <w:t xml:space="preserve">registrazione degli </w:t>
      </w:r>
      <w:r>
        <w:rPr>
          <w:rFonts w:cstheme="minorHAnsi"/>
          <w:i/>
          <w:iCs/>
          <w:sz w:val="16"/>
          <w:szCs w:val="16"/>
          <w:lang w:val="it-IT"/>
        </w:rPr>
        <w:t>esam</w:t>
      </w:r>
      <w:r w:rsidR="00801EFB">
        <w:rPr>
          <w:rFonts w:cstheme="minorHAnsi"/>
          <w:i/>
          <w:iCs/>
          <w:sz w:val="16"/>
          <w:szCs w:val="16"/>
          <w:lang w:val="it-IT"/>
        </w:rPr>
        <w:t>i</w:t>
      </w:r>
      <w:r>
        <w:rPr>
          <w:rFonts w:cstheme="minorHAnsi"/>
          <w:i/>
          <w:iCs/>
          <w:sz w:val="16"/>
          <w:szCs w:val="16"/>
          <w:lang w:val="it-IT"/>
        </w:rPr>
        <w:t xml:space="preserve"> di uno Studente.</w:t>
      </w:r>
    </w:p>
    <w:p w14:paraId="295F97DD" w14:textId="3053FA6F" w:rsidR="004F12D3" w:rsidRDefault="004F12D3" w:rsidP="004C26A0">
      <w:pPr>
        <w:rPr>
          <w:rFonts w:cstheme="minorHAnsi"/>
          <w:i/>
          <w:iCs/>
          <w:sz w:val="20"/>
          <w:szCs w:val="20"/>
          <w:lang w:val="it-IT"/>
        </w:rPr>
      </w:pPr>
    </w:p>
    <w:p w14:paraId="3C7171C2" w14:textId="77777777" w:rsidR="00D43133" w:rsidRDefault="00D43133" w:rsidP="00D43133">
      <w:pPr>
        <w:rPr>
          <w:rFonts w:cstheme="minorHAnsi"/>
          <w:i/>
          <w:iCs/>
          <w:sz w:val="16"/>
          <w:szCs w:val="16"/>
          <w:lang w:val="it-IT"/>
        </w:rPr>
      </w:pPr>
      <w:r>
        <w:rPr>
          <w:rFonts w:cstheme="minorHAnsi"/>
          <w:i/>
          <w:iCs/>
          <w:sz w:val="16"/>
          <w:szCs w:val="16"/>
          <w:lang w:val="it-IT"/>
        </w:rPr>
        <w:t>Lo studente è definito con:</w:t>
      </w:r>
    </w:p>
    <w:p w14:paraId="672602C1" w14:textId="77777777" w:rsidR="00D43133" w:rsidRPr="00933350" w:rsidRDefault="00D43133" w:rsidP="00D43133">
      <w:pPr>
        <w:pStyle w:val="ListParagraph"/>
        <w:numPr>
          <w:ilvl w:val="0"/>
          <w:numId w:val="40"/>
        </w:numPr>
        <w:spacing w:line="256" w:lineRule="auto"/>
        <w:rPr>
          <w:rFonts w:ascii="Century Gothic" w:hAnsi="Century Gothic" w:cstheme="minorHAnsi"/>
          <w:i/>
          <w:iCs/>
          <w:sz w:val="16"/>
          <w:szCs w:val="16"/>
        </w:rPr>
      </w:pPr>
      <w:r w:rsidRPr="00933350">
        <w:rPr>
          <w:rFonts w:ascii="Century Gothic" w:hAnsi="Century Gothic" w:cstheme="minorHAnsi"/>
          <w:i/>
          <w:iCs/>
          <w:sz w:val="16"/>
          <w:szCs w:val="16"/>
        </w:rPr>
        <w:t>Nome</w:t>
      </w:r>
    </w:p>
    <w:p w14:paraId="384499CE" w14:textId="77777777" w:rsidR="00D43133" w:rsidRPr="00933350" w:rsidRDefault="00D43133" w:rsidP="00D43133">
      <w:pPr>
        <w:pStyle w:val="ListParagraph"/>
        <w:numPr>
          <w:ilvl w:val="0"/>
          <w:numId w:val="40"/>
        </w:numPr>
        <w:spacing w:line="256" w:lineRule="auto"/>
        <w:rPr>
          <w:rFonts w:ascii="Century Gothic" w:hAnsi="Century Gothic" w:cstheme="minorHAnsi"/>
          <w:i/>
          <w:iCs/>
          <w:sz w:val="16"/>
          <w:szCs w:val="16"/>
        </w:rPr>
      </w:pPr>
      <w:r w:rsidRPr="00933350">
        <w:rPr>
          <w:rFonts w:ascii="Century Gothic" w:hAnsi="Century Gothic" w:cstheme="minorHAnsi"/>
          <w:i/>
          <w:iCs/>
          <w:sz w:val="16"/>
          <w:szCs w:val="16"/>
        </w:rPr>
        <w:t>Cognome</w:t>
      </w:r>
    </w:p>
    <w:p w14:paraId="3ACD38B2" w14:textId="5F92A476" w:rsidR="00D43133" w:rsidRPr="00933350" w:rsidRDefault="00D43133" w:rsidP="00D43133">
      <w:pPr>
        <w:pStyle w:val="ListParagraph"/>
        <w:numPr>
          <w:ilvl w:val="0"/>
          <w:numId w:val="40"/>
        </w:numPr>
        <w:spacing w:line="256" w:lineRule="auto"/>
        <w:rPr>
          <w:rFonts w:ascii="Century Gothic" w:hAnsi="Century Gothic" w:cstheme="minorHAnsi"/>
          <w:i/>
          <w:iCs/>
          <w:sz w:val="16"/>
          <w:szCs w:val="16"/>
        </w:rPr>
      </w:pPr>
      <w:r w:rsidRPr="00933350">
        <w:rPr>
          <w:rFonts w:ascii="Century Gothic" w:hAnsi="Century Gothic" w:cstheme="minorHAnsi"/>
          <w:i/>
          <w:iCs/>
          <w:sz w:val="16"/>
          <w:szCs w:val="16"/>
        </w:rPr>
        <w:t>AnnoNascita</w:t>
      </w:r>
    </w:p>
    <w:p w14:paraId="20BB4759" w14:textId="54AD471F" w:rsidR="00D43133" w:rsidRDefault="00D43133" w:rsidP="004C26A0">
      <w:pPr>
        <w:rPr>
          <w:rFonts w:cstheme="minorHAnsi"/>
          <w:i/>
          <w:iCs/>
          <w:sz w:val="20"/>
          <w:szCs w:val="20"/>
          <w:lang w:val="it-IT"/>
        </w:rPr>
      </w:pPr>
      <w:r>
        <w:rPr>
          <w:rFonts w:cstheme="minorHAnsi"/>
          <w:i/>
          <w:iCs/>
          <w:sz w:val="20"/>
          <w:szCs w:val="20"/>
          <w:lang w:val="it-IT"/>
        </w:rPr>
        <w:t>L’esame è definito da:</w:t>
      </w:r>
    </w:p>
    <w:p w14:paraId="3E6791C4" w14:textId="77777777" w:rsidR="00D43133" w:rsidRPr="00933350" w:rsidRDefault="00D43133" w:rsidP="00D43133">
      <w:pPr>
        <w:pStyle w:val="ListParagraph"/>
        <w:numPr>
          <w:ilvl w:val="0"/>
          <w:numId w:val="40"/>
        </w:numPr>
        <w:spacing w:line="256" w:lineRule="auto"/>
        <w:rPr>
          <w:rFonts w:ascii="Century Gothic" w:hAnsi="Century Gothic" w:cstheme="minorHAnsi"/>
          <w:i/>
          <w:iCs/>
          <w:sz w:val="16"/>
          <w:szCs w:val="16"/>
        </w:rPr>
      </w:pPr>
      <w:r w:rsidRPr="00933350">
        <w:rPr>
          <w:rFonts w:ascii="Century Gothic" w:hAnsi="Century Gothic" w:cstheme="minorHAnsi"/>
          <w:i/>
          <w:iCs/>
          <w:sz w:val="16"/>
          <w:szCs w:val="16"/>
        </w:rPr>
        <w:t>Nome</w:t>
      </w:r>
    </w:p>
    <w:p w14:paraId="264FE692" w14:textId="2389D589" w:rsidR="00D43133" w:rsidRPr="00933350" w:rsidRDefault="00D43133" w:rsidP="00D43133">
      <w:pPr>
        <w:pStyle w:val="ListParagraph"/>
        <w:numPr>
          <w:ilvl w:val="0"/>
          <w:numId w:val="40"/>
        </w:numPr>
        <w:spacing w:line="256" w:lineRule="auto"/>
        <w:rPr>
          <w:rFonts w:ascii="Century Gothic" w:hAnsi="Century Gothic" w:cstheme="minorHAnsi"/>
          <w:i/>
          <w:iCs/>
          <w:sz w:val="16"/>
          <w:szCs w:val="16"/>
        </w:rPr>
      </w:pPr>
      <w:r w:rsidRPr="00933350">
        <w:rPr>
          <w:rFonts w:ascii="Century Gothic" w:hAnsi="Century Gothic" w:cstheme="minorHAnsi"/>
          <w:i/>
          <w:iCs/>
          <w:sz w:val="16"/>
          <w:szCs w:val="16"/>
        </w:rPr>
        <w:t>CFU</w:t>
      </w:r>
    </w:p>
    <w:p w14:paraId="624D24C3" w14:textId="213F5C8E" w:rsidR="00D43133" w:rsidRPr="00933350" w:rsidRDefault="00D43133" w:rsidP="00D43133">
      <w:pPr>
        <w:pStyle w:val="ListParagraph"/>
        <w:numPr>
          <w:ilvl w:val="0"/>
          <w:numId w:val="40"/>
        </w:numPr>
        <w:spacing w:line="256" w:lineRule="auto"/>
        <w:rPr>
          <w:rFonts w:ascii="Century Gothic" w:hAnsi="Century Gothic" w:cstheme="minorHAnsi"/>
          <w:i/>
          <w:iCs/>
          <w:sz w:val="16"/>
          <w:szCs w:val="16"/>
        </w:rPr>
      </w:pPr>
      <w:r w:rsidRPr="00933350">
        <w:rPr>
          <w:rFonts w:ascii="Century Gothic" w:hAnsi="Century Gothic" w:cstheme="minorHAnsi"/>
          <w:i/>
          <w:iCs/>
          <w:sz w:val="16"/>
          <w:szCs w:val="16"/>
        </w:rPr>
        <w:t>Data</w:t>
      </w:r>
    </w:p>
    <w:p w14:paraId="16CE6CE9" w14:textId="3BE7E01E" w:rsidR="00D43133" w:rsidRPr="00933350" w:rsidRDefault="00D43133" w:rsidP="00D43133">
      <w:pPr>
        <w:pStyle w:val="ListParagraph"/>
        <w:numPr>
          <w:ilvl w:val="0"/>
          <w:numId w:val="40"/>
        </w:numPr>
        <w:spacing w:line="256" w:lineRule="auto"/>
        <w:rPr>
          <w:rFonts w:ascii="Century Gothic" w:hAnsi="Century Gothic" w:cstheme="minorHAnsi"/>
          <w:i/>
          <w:iCs/>
          <w:sz w:val="16"/>
          <w:szCs w:val="16"/>
        </w:rPr>
      </w:pPr>
      <w:r w:rsidRPr="00933350">
        <w:rPr>
          <w:rFonts w:ascii="Century Gothic" w:hAnsi="Century Gothic" w:cstheme="minorHAnsi"/>
          <w:i/>
          <w:iCs/>
          <w:sz w:val="16"/>
          <w:szCs w:val="16"/>
        </w:rPr>
        <w:t>Votazione</w:t>
      </w:r>
    </w:p>
    <w:p w14:paraId="498DAAE0" w14:textId="03BEB124" w:rsidR="00801EFB" w:rsidRPr="00933350" w:rsidRDefault="00801EFB" w:rsidP="00D43133">
      <w:pPr>
        <w:pStyle w:val="ListParagraph"/>
        <w:numPr>
          <w:ilvl w:val="0"/>
          <w:numId w:val="40"/>
        </w:numPr>
        <w:spacing w:line="256" w:lineRule="auto"/>
        <w:rPr>
          <w:rFonts w:ascii="Century Gothic" w:hAnsi="Century Gothic" w:cstheme="minorHAnsi"/>
          <w:i/>
          <w:iCs/>
          <w:sz w:val="16"/>
          <w:szCs w:val="16"/>
        </w:rPr>
      </w:pPr>
      <w:r w:rsidRPr="00933350">
        <w:rPr>
          <w:rFonts w:ascii="Century Gothic" w:hAnsi="Century Gothic" w:cstheme="minorHAnsi"/>
          <w:i/>
          <w:iCs/>
          <w:sz w:val="16"/>
          <w:szCs w:val="16"/>
        </w:rPr>
        <w:t>Passato</w:t>
      </w:r>
    </w:p>
    <w:p w14:paraId="168E54D1" w14:textId="6D8AD41E" w:rsidR="00D43133" w:rsidRDefault="00D43133" w:rsidP="004C26A0">
      <w:pPr>
        <w:rPr>
          <w:rFonts w:cstheme="minorHAnsi"/>
          <w:i/>
          <w:iCs/>
          <w:sz w:val="20"/>
          <w:szCs w:val="20"/>
          <w:lang w:val="it-IT"/>
        </w:rPr>
      </w:pPr>
    </w:p>
    <w:p w14:paraId="01F8758B" w14:textId="17999B50" w:rsidR="00801EFB" w:rsidRDefault="00801EFB" w:rsidP="004C26A0">
      <w:pPr>
        <w:rPr>
          <w:rFonts w:cstheme="minorHAnsi"/>
          <w:i/>
          <w:iCs/>
          <w:sz w:val="20"/>
          <w:szCs w:val="20"/>
          <w:lang w:val="it-IT"/>
        </w:rPr>
      </w:pPr>
      <w:r>
        <w:rPr>
          <w:rFonts w:cstheme="minorHAnsi"/>
          <w:i/>
          <w:iCs/>
          <w:sz w:val="20"/>
          <w:szCs w:val="20"/>
          <w:lang w:val="it-IT"/>
        </w:rPr>
        <w:t>Vedere tutti gli studenti</w:t>
      </w:r>
      <w:r w:rsidR="00933350">
        <w:rPr>
          <w:rFonts w:cstheme="minorHAnsi"/>
          <w:i/>
          <w:iCs/>
          <w:sz w:val="20"/>
          <w:szCs w:val="20"/>
          <w:lang w:val="it-IT"/>
        </w:rPr>
        <w:t xml:space="preserve"> del database</w:t>
      </w:r>
    </w:p>
    <w:p w14:paraId="24BFEAA3" w14:textId="32D9000D" w:rsidR="00801EFB" w:rsidRDefault="00801EFB" w:rsidP="004C26A0">
      <w:pPr>
        <w:rPr>
          <w:rFonts w:cstheme="minorHAnsi"/>
          <w:i/>
          <w:iCs/>
          <w:sz w:val="20"/>
          <w:szCs w:val="20"/>
          <w:lang w:val="it-IT"/>
        </w:rPr>
      </w:pPr>
      <w:r>
        <w:rPr>
          <w:rFonts w:cstheme="minorHAnsi"/>
          <w:i/>
          <w:iCs/>
          <w:sz w:val="20"/>
          <w:szCs w:val="20"/>
          <w:lang w:val="it-IT"/>
        </w:rPr>
        <w:t xml:space="preserve">Registrare un esame per uno studente specifico </w:t>
      </w:r>
    </w:p>
    <w:p w14:paraId="49E3AF31" w14:textId="3D0D540B" w:rsidR="00801EFB" w:rsidRDefault="00801EFB" w:rsidP="004C26A0">
      <w:pPr>
        <w:rPr>
          <w:rFonts w:cstheme="minorHAnsi"/>
          <w:i/>
          <w:iCs/>
          <w:sz w:val="20"/>
          <w:szCs w:val="20"/>
          <w:lang w:val="it-IT"/>
        </w:rPr>
      </w:pPr>
      <w:r>
        <w:rPr>
          <w:rFonts w:cstheme="minorHAnsi"/>
          <w:i/>
          <w:iCs/>
          <w:sz w:val="20"/>
          <w:szCs w:val="20"/>
          <w:lang w:val="it-IT"/>
        </w:rPr>
        <w:t>Mostrare</w:t>
      </w:r>
      <w:r w:rsidR="00F07D3F">
        <w:rPr>
          <w:rFonts w:cstheme="minorHAnsi"/>
          <w:i/>
          <w:iCs/>
          <w:sz w:val="20"/>
          <w:szCs w:val="20"/>
          <w:lang w:val="it-IT"/>
        </w:rPr>
        <w:t xml:space="preserve"> gli esami di uno studente ordinati per votazione e per data</w:t>
      </w:r>
      <w:r>
        <w:rPr>
          <w:rFonts w:cstheme="minorHAnsi"/>
          <w:i/>
          <w:iCs/>
          <w:sz w:val="20"/>
          <w:szCs w:val="20"/>
          <w:lang w:val="it-IT"/>
        </w:rPr>
        <w:t>”</w:t>
      </w:r>
    </w:p>
    <w:p w14:paraId="19AA957A" w14:textId="6AD51A94" w:rsidR="00801EFB" w:rsidRDefault="00972BB9" w:rsidP="004C26A0">
      <w:pPr>
        <w:rPr>
          <w:rFonts w:cstheme="minorHAnsi"/>
          <w:i/>
          <w:iCs/>
          <w:sz w:val="20"/>
          <w:szCs w:val="20"/>
          <w:lang w:val="it-IT"/>
        </w:rPr>
      </w:pPr>
      <w:r>
        <w:rPr>
          <w:rFonts w:cstheme="minorHAnsi"/>
          <w:i/>
          <w:iCs/>
          <w:sz w:val="20"/>
          <w:szCs w:val="20"/>
          <w:lang w:val="it-IT"/>
        </w:rPr>
        <w:t>Aggiungere un nuovo studente utilizzando la modalità disconnessa di ADO.NET</w:t>
      </w:r>
    </w:p>
    <w:p w14:paraId="08794652" w14:textId="2F8B64AC" w:rsidR="00801EFB" w:rsidRDefault="00801EFB" w:rsidP="004C26A0">
      <w:pPr>
        <w:rPr>
          <w:rFonts w:cstheme="minorHAnsi"/>
          <w:i/>
          <w:iCs/>
          <w:sz w:val="20"/>
          <w:szCs w:val="20"/>
          <w:lang w:val="it-IT"/>
        </w:rPr>
      </w:pPr>
    </w:p>
    <w:p w14:paraId="545EA496" w14:textId="23C0B89E" w:rsidR="00801EFB" w:rsidRDefault="00801EFB" w:rsidP="004C26A0">
      <w:pPr>
        <w:rPr>
          <w:rFonts w:cstheme="minorHAnsi"/>
          <w:i/>
          <w:iCs/>
          <w:sz w:val="20"/>
          <w:szCs w:val="20"/>
          <w:lang w:val="it-IT"/>
        </w:rPr>
      </w:pPr>
      <w:r>
        <w:rPr>
          <w:rFonts w:cstheme="minorHAnsi"/>
          <w:i/>
          <w:iCs/>
          <w:sz w:val="20"/>
          <w:szCs w:val="20"/>
          <w:lang w:val="it-IT"/>
        </w:rPr>
        <w:t>Requisiti Tecnici:</w:t>
      </w:r>
    </w:p>
    <w:p w14:paraId="33774BC2" w14:textId="64DCF67D" w:rsidR="00801EFB" w:rsidRPr="00933350" w:rsidRDefault="00801EFB" w:rsidP="00801EFB">
      <w:pPr>
        <w:pStyle w:val="ListParagraph"/>
        <w:numPr>
          <w:ilvl w:val="0"/>
          <w:numId w:val="42"/>
        </w:numPr>
        <w:rPr>
          <w:rFonts w:ascii="Century Gothic" w:hAnsi="Century Gothic" w:cstheme="minorHAnsi"/>
          <w:i/>
          <w:iCs/>
          <w:sz w:val="20"/>
          <w:szCs w:val="20"/>
        </w:rPr>
      </w:pPr>
      <w:r w:rsidRPr="00933350">
        <w:rPr>
          <w:rFonts w:ascii="Century Gothic" w:hAnsi="Century Gothic" w:cstheme="minorHAnsi"/>
          <w:i/>
          <w:iCs/>
          <w:sz w:val="20"/>
          <w:szCs w:val="20"/>
        </w:rPr>
        <w:t>Usare</w:t>
      </w:r>
      <w:r w:rsidR="00972BB9" w:rsidRPr="00933350">
        <w:rPr>
          <w:rFonts w:ascii="Century Gothic" w:hAnsi="Century Gothic" w:cstheme="minorHAnsi"/>
          <w:i/>
          <w:iCs/>
          <w:sz w:val="20"/>
          <w:szCs w:val="20"/>
        </w:rPr>
        <w:t xml:space="preserve"> la tecnologia</w:t>
      </w:r>
      <w:r w:rsidRPr="00933350">
        <w:rPr>
          <w:rFonts w:ascii="Century Gothic" w:hAnsi="Century Gothic" w:cstheme="minorHAnsi"/>
          <w:i/>
          <w:iCs/>
          <w:sz w:val="20"/>
          <w:szCs w:val="20"/>
        </w:rPr>
        <w:t xml:space="preserve"> ADO</w:t>
      </w:r>
      <w:r w:rsidR="00972BB9" w:rsidRPr="00933350">
        <w:rPr>
          <w:rFonts w:ascii="Century Gothic" w:hAnsi="Century Gothic" w:cstheme="minorHAnsi"/>
          <w:i/>
          <w:iCs/>
          <w:sz w:val="20"/>
          <w:szCs w:val="20"/>
        </w:rPr>
        <w:t>.NET</w:t>
      </w:r>
    </w:p>
    <w:p w14:paraId="15C38510" w14:textId="05ABF29E" w:rsidR="00801EFB" w:rsidRPr="00933350" w:rsidRDefault="00801EFB" w:rsidP="00801EFB">
      <w:pPr>
        <w:pStyle w:val="ListParagraph"/>
        <w:numPr>
          <w:ilvl w:val="0"/>
          <w:numId w:val="41"/>
        </w:numPr>
        <w:rPr>
          <w:rFonts w:ascii="Century Gothic" w:hAnsi="Century Gothic" w:cstheme="minorHAnsi"/>
          <w:i/>
          <w:iCs/>
          <w:sz w:val="20"/>
          <w:szCs w:val="20"/>
        </w:rPr>
      </w:pPr>
      <w:r w:rsidRPr="00933350">
        <w:rPr>
          <w:rFonts w:ascii="Century Gothic" w:hAnsi="Century Gothic" w:cstheme="minorHAnsi"/>
          <w:i/>
          <w:iCs/>
          <w:sz w:val="20"/>
          <w:szCs w:val="20"/>
        </w:rPr>
        <w:t xml:space="preserve">Utilizzare </w:t>
      </w:r>
      <w:r w:rsidR="00933350">
        <w:rPr>
          <w:rFonts w:ascii="Century Gothic" w:hAnsi="Century Gothic" w:cstheme="minorHAnsi"/>
          <w:i/>
          <w:iCs/>
          <w:sz w:val="20"/>
          <w:szCs w:val="20"/>
        </w:rPr>
        <w:t xml:space="preserve">opportunamente </w:t>
      </w:r>
      <w:r w:rsidRPr="00933350">
        <w:rPr>
          <w:rFonts w:ascii="Century Gothic" w:hAnsi="Century Gothic" w:cstheme="minorHAnsi"/>
          <w:i/>
          <w:iCs/>
          <w:sz w:val="20"/>
          <w:szCs w:val="20"/>
        </w:rPr>
        <w:t xml:space="preserve">il Repository Pattern </w:t>
      </w:r>
    </w:p>
    <w:p w14:paraId="2CA301A8" w14:textId="50BDABA4" w:rsidR="00801EFB" w:rsidRPr="00933350" w:rsidRDefault="00801EFB" w:rsidP="00801EFB">
      <w:pPr>
        <w:pStyle w:val="ListParagraph"/>
        <w:numPr>
          <w:ilvl w:val="0"/>
          <w:numId w:val="41"/>
        </w:numPr>
        <w:rPr>
          <w:rFonts w:ascii="Century Gothic" w:hAnsi="Century Gothic" w:cstheme="minorHAnsi"/>
          <w:i/>
          <w:iCs/>
          <w:sz w:val="20"/>
          <w:szCs w:val="20"/>
        </w:rPr>
      </w:pPr>
      <w:r w:rsidRPr="00933350">
        <w:rPr>
          <w:rFonts w:ascii="Century Gothic" w:hAnsi="Century Gothic" w:cstheme="minorHAnsi"/>
          <w:i/>
          <w:iCs/>
          <w:sz w:val="20"/>
          <w:szCs w:val="20"/>
        </w:rPr>
        <w:t>Realizzare le interrogazion</w:t>
      </w:r>
      <w:r w:rsidR="00933350">
        <w:rPr>
          <w:rFonts w:ascii="Century Gothic" w:hAnsi="Century Gothic" w:cstheme="minorHAnsi"/>
          <w:i/>
          <w:iCs/>
          <w:sz w:val="20"/>
          <w:szCs w:val="20"/>
        </w:rPr>
        <w:t>i</w:t>
      </w:r>
      <w:r w:rsidRPr="00933350">
        <w:rPr>
          <w:rFonts w:ascii="Century Gothic" w:hAnsi="Century Gothic" w:cstheme="minorHAnsi"/>
          <w:i/>
          <w:iCs/>
          <w:sz w:val="20"/>
          <w:szCs w:val="20"/>
        </w:rPr>
        <w:t xml:space="preserve"> attraverso System.Linq in modalità Lambda Expression</w:t>
      </w:r>
    </w:p>
    <w:p w14:paraId="2683E216" w14:textId="77777777" w:rsidR="00801EFB" w:rsidRPr="00933350" w:rsidRDefault="00801EFB" w:rsidP="004C26A0">
      <w:pPr>
        <w:rPr>
          <w:rFonts w:cstheme="minorHAnsi"/>
          <w:i/>
          <w:iCs/>
          <w:sz w:val="20"/>
          <w:szCs w:val="20"/>
          <w:lang w:val="it-IT"/>
        </w:rPr>
      </w:pPr>
    </w:p>
    <w:p w14:paraId="78C3B329" w14:textId="0A390A01" w:rsidR="00933350" w:rsidRPr="00933350" w:rsidRDefault="00933350" w:rsidP="0047762E">
      <w:pPr>
        <w:rPr>
          <w:rFonts w:cstheme="minorHAnsi"/>
          <w:i/>
          <w:iCs/>
          <w:sz w:val="20"/>
          <w:szCs w:val="20"/>
          <w:lang w:val="it-IT"/>
        </w:rPr>
      </w:pPr>
      <w:r w:rsidRPr="00933350">
        <w:rPr>
          <w:rFonts w:cstheme="minorHAnsi"/>
          <w:i/>
          <w:iCs/>
          <w:sz w:val="20"/>
          <w:szCs w:val="20"/>
          <w:lang w:val="it-IT"/>
        </w:rPr>
        <w:t>Opzionale:</w:t>
      </w:r>
      <w:r>
        <w:rPr>
          <w:rFonts w:cstheme="minorHAnsi"/>
          <w:i/>
          <w:iCs/>
          <w:sz w:val="20"/>
          <w:szCs w:val="20"/>
          <w:lang w:val="it-IT"/>
        </w:rPr>
        <w:t xml:space="preserve"> Gestire l’interazione con l’utente con un menù.</w:t>
      </w:r>
    </w:p>
    <w:p w14:paraId="236E201A" w14:textId="77777777" w:rsidR="00933350" w:rsidRDefault="00933350" w:rsidP="0047762E">
      <w:pPr>
        <w:rPr>
          <w:rFonts w:cstheme="minorHAnsi"/>
          <w:i/>
          <w:iCs/>
          <w:sz w:val="20"/>
          <w:szCs w:val="20"/>
          <w:u w:val="single"/>
          <w:lang w:val="it-IT"/>
        </w:rPr>
      </w:pPr>
    </w:p>
    <w:p w14:paraId="1ECBB5F2" w14:textId="06BD3385" w:rsidR="00225A62" w:rsidRPr="00DF6D5F" w:rsidRDefault="00DF6D5F" w:rsidP="0047762E">
      <w:pPr>
        <w:rPr>
          <w:rFonts w:cstheme="minorHAnsi"/>
          <w:i/>
          <w:iCs/>
          <w:sz w:val="20"/>
          <w:szCs w:val="20"/>
          <w:u w:val="single"/>
          <w:lang w:val="it-IT"/>
        </w:rPr>
      </w:pPr>
      <w:r>
        <w:rPr>
          <w:rFonts w:cstheme="minorHAnsi"/>
          <w:i/>
          <w:iCs/>
          <w:sz w:val="20"/>
          <w:szCs w:val="20"/>
          <w:u w:val="single"/>
          <w:lang w:val="it-IT"/>
        </w:rPr>
        <w:t>Caricare</w:t>
      </w:r>
      <w:r w:rsidR="000C4A51" w:rsidRPr="00DF6D5F">
        <w:rPr>
          <w:rFonts w:cstheme="minorHAnsi"/>
          <w:i/>
          <w:iCs/>
          <w:sz w:val="20"/>
          <w:szCs w:val="20"/>
          <w:u w:val="single"/>
          <w:lang w:val="it-IT"/>
        </w:rPr>
        <w:t xml:space="preserve"> la prova pratica e teorica su Github.</w:t>
      </w:r>
    </w:p>
    <w:sectPr w:rsidR="00225A62" w:rsidRPr="00DF6D5F" w:rsidSect="00547F36">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9B108" w14:textId="77777777" w:rsidR="000168C6" w:rsidRDefault="000168C6">
      <w:pPr>
        <w:rPr>
          <w:lang w:val="it-IT"/>
        </w:rPr>
      </w:pPr>
      <w:r>
        <w:rPr>
          <w:lang w:val="it-IT"/>
        </w:rPr>
        <w:separator/>
      </w:r>
    </w:p>
  </w:endnote>
  <w:endnote w:type="continuationSeparator" w:id="0">
    <w:p w14:paraId="09442EBA" w14:textId="77777777" w:rsidR="000168C6" w:rsidRDefault="000168C6">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F7AFB" w14:textId="77777777" w:rsidR="000168C6" w:rsidRDefault="000168C6">
      <w:pPr>
        <w:rPr>
          <w:lang w:val="it-IT"/>
        </w:rPr>
      </w:pPr>
      <w:r>
        <w:rPr>
          <w:lang w:val="it-IT"/>
        </w:rPr>
        <w:separator/>
      </w:r>
    </w:p>
  </w:footnote>
  <w:footnote w:type="continuationSeparator" w:id="0">
    <w:p w14:paraId="4E6B978C" w14:textId="77777777" w:rsidR="000168C6" w:rsidRDefault="000168C6">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1FDD"/>
    <w:multiLevelType w:val="hybridMultilevel"/>
    <w:tmpl w:val="375E5D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D46DD7"/>
    <w:multiLevelType w:val="hybridMultilevel"/>
    <w:tmpl w:val="3D041688"/>
    <w:lvl w:ilvl="0" w:tplc="E1063AB6">
      <w:start w:val="1"/>
      <w:numFmt w:val="bullet"/>
      <w:lvlText w:val="•"/>
      <w:lvlJc w:val="left"/>
      <w:pPr>
        <w:tabs>
          <w:tab w:val="num" w:pos="720"/>
        </w:tabs>
        <w:ind w:left="720" w:hanging="360"/>
      </w:pPr>
      <w:rPr>
        <w:rFonts w:ascii="Arial" w:hAnsi="Arial" w:hint="default"/>
      </w:rPr>
    </w:lvl>
    <w:lvl w:ilvl="1" w:tplc="BA5AB68A">
      <w:start w:val="1"/>
      <w:numFmt w:val="bullet"/>
      <w:lvlText w:val="•"/>
      <w:lvlJc w:val="left"/>
      <w:pPr>
        <w:tabs>
          <w:tab w:val="num" w:pos="1440"/>
        </w:tabs>
        <w:ind w:left="1440" w:hanging="360"/>
      </w:pPr>
      <w:rPr>
        <w:rFonts w:ascii="Arial" w:hAnsi="Arial" w:hint="default"/>
      </w:rPr>
    </w:lvl>
    <w:lvl w:ilvl="2" w:tplc="5AF6FD2A" w:tentative="1">
      <w:start w:val="1"/>
      <w:numFmt w:val="bullet"/>
      <w:lvlText w:val="•"/>
      <w:lvlJc w:val="left"/>
      <w:pPr>
        <w:tabs>
          <w:tab w:val="num" w:pos="2160"/>
        </w:tabs>
        <w:ind w:left="2160" w:hanging="360"/>
      </w:pPr>
      <w:rPr>
        <w:rFonts w:ascii="Arial" w:hAnsi="Arial" w:hint="default"/>
      </w:rPr>
    </w:lvl>
    <w:lvl w:ilvl="3" w:tplc="C8CCE2BA" w:tentative="1">
      <w:start w:val="1"/>
      <w:numFmt w:val="bullet"/>
      <w:lvlText w:val="•"/>
      <w:lvlJc w:val="left"/>
      <w:pPr>
        <w:tabs>
          <w:tab w:val="num" w:pos="2880"/>
        </w:tabs>
        <w:ind w:left="2880" w:hanging="360"/>
      </w:pPr>
      <w:rPr>
        <w:rFonts w:ascii="Arial" w:hAnsi="Arial" w:hint="default"/>
      </w:rPr>
    </w:lvl>
    <w:lvl w:ilvl="4" w:tplc="78FCBDB4" w:tentative="1">
      <w:start w:val="1"/>
      <w:numFmt w:val="bullet"/>
      <w:lvlText w:val="•"/>
      <w:lvlJc w:val="left"/>
      <w:pPr>
        <w:tabs>
          <w:tab w:val="num" w:pos="3600"/>
        </w:tabs>
        <w:ind w:left="3600" w:hanging="360"/>
      </w:pPr>
      <w:rPr>
        <w:rFonts w:ascii="Arial" w:hAnsi="Arial" w:hint="default"/>
      </w:rPr>
    </w:lvl>
    <w:lvl w:ilvl="5" w:tplc="128CDB1E" w:tentative="1">
      <w:start w:val="1"/>
      <w:numFmt w:val="bullet"/>
      <w:lvlText w:val="•"/>
      <w:lvlJc w:val="left"/>
      <w:pPr>
        <w:tabs>
          <w:tab w:val="num" w:pos="4320"/>
        </w:tabs>
        <w:ind w:left="4320" w:hanging="360"/>
      </w:pPr>
      <w:rPr>
        <w:rFonts w:ascii="Arial" w:hAnsi="Arial" w:hint="default"/>
      </w:rPr>
    </w:lvl>
    <w:lvl w:ilvl="6" w:tplc="C20E2F40" w:tentative="1">
      <w:start w:val="1"/>
      <w:numFmt w:val="bullet"/>
      <w:lvlText w:val="•"/>
      <w:lvlJc w:val="left"/>
      <w:pPr>
        <w:tabs>
          <w:tab w:val="num" w:pos="5040"/>
        </w:tabs>
        <w:ind w:left="5040" w:hanging="360"/>
      </w:pPr>
      <w:rPr>
        <w:rFonts w:ascii="Arial" w:hAnsi="Arial" w:hint="default"/>
      </w:rPr>
    </w:lvl>
    <w:lvl w:ilvl="7" w:tplc="1A7675DE" w:tentative="1">
      <w:start w:val="1"/>
      <w:numFmt w:val="bullet"/>
      <w:lvlText w:val="•"/>
      <w:lvlJc w:val="left"/>
      <w:pPr>
        <w:tabs>
          <w:tab w:val="num" w:pos="5760"/>
        </w:tabs>
        <w:ind w:left="5760" w:hanging="360"/>
      </w:pPr>
      <w:rPr>
        <w:rFonts w:ascii="Arial" w:hAnsi="Arial" w:hint="default"/>
      </w:rPr>
    </w:lvl>
    <w:lvl w:ilvl="8" w:tplc="4F56FFD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77346D"/>
    <w:multiLevelType w:val="hybridMultilevel"/>
    <w:tmpl w:val="FA38CE78"/>
    <w:lvl w:ilvl="0" w:tplc="D7EAD258">
      <w:start w:val="1"/>
      <w:numFmt w:val="bullet"/>
      <w:lvlText w:val=""/>
      <w:lvlJc w:val="left"/>
      <w:pPr>
        <w:ind w:left="2140" w:hanging="360"/>
      </w:pPr>
      <w:rPr>
        <w:rFonts w:ascii="Symbol" w:hAnsi="Symbol" w:hint="default"/>
      </w:rPr>
    </w:lvl>
    <w:lvl w:ilvl="1" w:tplc="04100003">
      <w:start w:val="1"/>
      <w:numFmt w:val="bullet"/>
      <w:lvlText w:val="o"/>
      <w:lvlJc w:val="left"/>
      <w:pPr>
        <w:ind w:left="2860" w:hanging="360"/>
      </w:pPr>
      <w:rPr>
        <w:rFonts w:ascii="Courier New" w:hAnsi="Courier New" w:cs="Courier New" w:hint="default"/>
      </w:rPr>
    </w:lvl>
    <w:lvl w:ilvl="2" w:tplc="04100005">
      <w:start w:val="1"/>
      <w:numFmt w:val="bullet"/>
      <w:lvlText w:val=""/>
      <w:lvlJc w:val="left"/>
      <w:pPr>
        <w:ind w:left="3580" w:hanging="360"/>
      </w:pPr>
      <w:rPr>
        <w:rFonts w:ascii="Wingdings" w:hAnsi="Wingdings" w:hint="default"/>
      </w:rPr>
    </w:lvl>
    <w:lvl w:ilvl="3" w:tplc="04100001">
      <w:start w:val="1"/>
      <w:numFmt w:val="bullet"/>
      <w:lvlText w:val=""/>
      <w:lvlJc w:val="left"/>
      <w:pPr>
        <w:ind w:left="4300" w:hanging="360"/>
      </w:pPr>
      <w:rPr>
        <w:rFonts w:ascii="Symbol" w:hAnsi="Symbol" w:hint="default"/>
      </w:rPr>
    </w:lvl>
    <w:lvl w:ilvl="4" w:tplc="04100003">
      <w:start w:val="1"/>
      <w:numFmt w:val="bullet"/>
      <w:lvlText w:val="o"/>
      <w:lvlJc w:val="left"/>
      <w:pPr>
        <w:ind w:left="5020" w:hanging="360"/>
      </w:pPr>
      <w:rPr>
        <w:rFonts w:ascii="Courier New" w:hAnsi="Courier New" w:cs="Courier New" w:hint="default"/>
      </w:rPr>
    </w:lvl>
    <w:lvl w:ilvl="5" w:tplc="04100005">
      <w:start w:val="1"/>
      <w:numFmt w:val="bullet"/>
      <w:lvlText w:val=""/>
      <w:lvlJc w:val="left"/>
      <w:pPr>
        <w:ind w:left="5740" w:hanging="360"/>
      </w:pPr>
      <w:rPr>
        <w:rFonts w:ascii="Wingdings" w:hAnsi="Wingdings" w:hint="default"/>
      </w:rPr>
    </w:lvl>
    <w:lvl w:ilvl="6" w:tplc="04100001">
      <w:start w:val="1"/>
      <w:numFmt w:val="bullet"/>
      <w:lvlText w:val=""/>
      <w:lvlJc w:val="left"/>
      <w:pPr>
        <w:ind w:left="6460" w:hanging="360"/>
      </w:pPr>
      <w:rPr>
        <w:rFonts w:ascii="Symbol" w:hAnsi="Symbol" w:hint="default"/>
      </w:rPr>
    </w:lvl>
    <w:lvl w:ilvl="7" w:tplc="04100003">
      <w:start w:val="1"/>
      <w:numFmt w:val="bullet"/>
      <w:lvlText w:val="o"/>
      <w:lvlJc w:val="left"/>
      <w:pPr>
        <w:ind w:left="7180" w:hanging="360"/>
      </w:pPr>
      <w:rPr>
        <w:rFonts w:ascii="Courier New" w:hAnsi="Courier New" w:cs="Courier New" w:hint="default"/>
      </w:rPr>
    </w:lvl>
    <w:lvl w:ilvl="8" w:tplc="04100005">
      <w:start w:val="1"/>
      <w:numFmt w:val="bullet"/>
      <w:lvlText w:val=""/>
      <w:lvlJc w:val="left"/>
      <w:pPr>
        <w:ind w:left="7900" w:hanging="360"/>
      </w:pPr>
      <w:rPr>
        <w:rFonts w:ascii="Wingdings" w:hAnsi="Wingdings" w:hint="default"/>
      </w:rPr>
    </w:lvl>
  </w:abstractNum>
  <w:abstractNum w:abstractNumId="4" w15:restartNumberingAfterBreak="0">
    <w:nsid w:val="0FF67DB6"/>
    <w:multiLevelType w:val="hybridMultilevel"/>
    <w:tmpl w:val="2A1A90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F46EF1"/>
    <w:multiLevelType w:val="hybridMultilevel"/>
    <w:tmpl w:val="289E81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16B2503D"/>
    <w:multiLevelType w:val="hybridMultilevel"/>
    <w:tmpl w:val="E966B1AC"/>
    <w:lvl w:ilvl="0" w:tplc="B714FAD8">
      <w:start w:val="1"/>
      <w:numFmt w:val="bullet"/>
      <w:lvlText w:val="•"/>
      <w:lvlJc w:val="left"/>
      <w:pPr>
        <w:tabs>
          <w:tab w:val="num" w:pos="720"/>
        </w:tabs>
        <w:ind w:left="720" w:hanging="360"/>
      </w:pPr>
      <w:rPr>
        <w:rFonts w:ascii="Arial" w:hAnsi="Arial" w:hint="default"/>
      </w:rPr>
    </w:lvl>
    <w:lvl w:ilvl="1" w:tplc="BBF4216E" w:tentative="1">
      <w:start w:val="1"/>
      <w:numFmt w:val="bullet"/>
      <w:lvlText w:val="•"/>
      <w:lvlJc w:val="left"/>
      <w:pPr>
        <w:tabs>
          <w:tab w:val="num" w:pos="1440"/>
        </w:tabs>
        <w:ind w:left="1440" w:hanging="360"/>
      </w:pPr>
      <w:rPr>
        <w:rFonts w:ascii="Arial" w:hAnsi="Arial" w:hint="default"/>
      </w:rPr>
    </w:lvl>
    <w:lvl w:ilvl="2" w:tplc="D850366E" w:tentative="1">
      <w:start w:val="1"/>
      <w:numFmt w:val="bullet"/>
      <w:lvlText w:val="•"/>
      <w:lvlJc w:val="left"/>
      <w:pPr>
        <w:tabs>
          <w:tab w:val="num" w:pos="2160"/>
        </w:tabs>
        <w:ind w:left="2160" w:hanging="360"/>
      </w:pPr>
      <w:rPr>
        <w:rFonts w:ascii="Arial" w:hAnsi="Arial" w:hint="default"/>
      </w:rPr>
    </w:lvl>
    <w:lvl w:ilvl="3" w:tplc="A46C4F7A" w:tentative="1">
      <w:start w:val="1"/>
      <w:numFmt w:val="bullet"/>
      <w:lvlText w:val="•"/>
      <w:lvlJc w:val="left"/>
      <w:pPr>
        <w:tabs>
          <w:tab w:val="num" w:pos="2880"/>
        </w:tabs>
        <w:ind w:left="2880" w:hanging="360"/>
      </w:pPr>
      <w:rPr>
        <w:rFonts w:ascii="Arial" w:hAnsi="Arial" w:hint="default"/>
      </w:rPr>
    </w:lvl>
    <w:lvl w:ilvl="4" w:tplc="74BE3E74" w:tentative="1">
      <w:start w:val="1"/>
      <w:numFmt w:val="bullet"/>
      <w:lvlText w:val="•"/>
      <w:lvlJc w:val="left"/>
      <w:pPr>
        <w:tabs>
          <w:tab w:val="num" w:pos="3600"/>
        </w:tabs>
        <w:ind w:left="3600" w:hanging="360"/>
      </w:pPr>
      <w:rPr>
        <w:rFonts w:ascii="Arial" w:hAnsi="Arial" w:hint="default"/>
      </w:rPr>
    </w:lvl>
    <w:lvl w:ilvl="5" w:tplc="4830CE7C" w:tentative="1">
      <w:start w:val="1"/>
      <w:numFmt w:val="bullet"/>
      <w:lvlText w:val="•"/>
      <w:lvlJc w:val="left"/>
      <w:pPr>
        <w:tabs>
          <w:tab w:val="num" w:pos="4320"/>
        </w:tabs>
        <w:ind w:left="4320" w:hanging="360"/>
      </w:pPr>
      <w:rPr>
        <w:rFonts w:ascii="Arial" w:hAnsi="Arial" w:hint="default"/>
      </w:rPr>
    </w:lvl>
    <w:lvl w:ilvl="6" w:tplc="0706D572" w:tentative="1">
      <w:start w:val="1"/>
      <w:numFmt w:val="bullet"/>
      <w:lvlText w:val="•"/>
      <w:lvlJc w:val="left"/>
      <w:pPr>
        <w:tabs>
          <w:tab w:val="num" w:pos="5040"/>
        </w:tabs>
        <w:ind w:left="5040" w:hanging="360"/>
      </w:pPr>
      <w:rPr>
        <w:rFonts w:ascii="Arial" w:hAnsi="Arial" w:hint="default"/>
      </w:rPr>
    </w:lvl>
    <w:lvl w:ilvl="7" w:tplc="13BA36F4" w:tentative="1">
      <w:start w:val="1"/>
      <w:numFmt w:val="bullet"/>
      <w:lvlText w:val="•"/>
      <w:lvlJc w:val="left"/>
      <w:pPr>
        <w:tabs>
          <w:tab w:val="num" w:pos="5760"/>
        </w:tabs>
        <w:ind w:left="5760" w:hanging="360"/>
      </w:pPr>
      <w:rPr>
        <w:rFonts w:ascii="Arial" w:hAnsi="Arial" w:hint="default"/>
      </w:rPr>
    </w:lvl>
    <w:lvl w:ilvl="8" w:tplc="98BA7F0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A561BF2"/>
    <w:multiLevelType w:val="hybridMultilevel"/>
    <w:tmpl w:val="8BFA6816"/>
    <w:lvl w:ilvl="0" w:tplc="04100001">
      <w:start w:val="1"/>
      <w:numFmt w:val="bullet"/>
      <w:lvlText w:val=""/>
      <w:lvlJc w:val="left"/>
      <w:pPr>
        <w:ind w:left="760" w:hanging="360"/>
      </w:pPr>
      <w:rPr>
        <w:rFonts w:ascii="Symbol" w:hAnsi="Symbol" w:hint="default"/>
      </w:rPr>
    </w:lvl>
    <w:lvl w:ilvl="1" w:tplc="04100003" w:tentative="1">
      <w:start w:val="1"/>
      <w:numFmt w:val="bullet"/>
      <w:lvlText w:val="o"/>
      <w:lvlJc w:val="left"/>
      <w:pPr>
        <w:ind w:left="1480" w:hanging="360"/>
      </w:pPr>
      <w:rPr>
        <w:rFonts w:ascii="Courier New" w:hAnsi="Courier New" w:cs="Courier New" w:hint="default"/>
      </w:rPr>
    </w:lvl>
    <w:lvl w:ilvl="2" w:tplc="04100005" w:tentative="1">
      <w:start w:val="1"/>
      <w:numFmt w:val="bullet"/>
      <w:lvlText w:val=""/>
      <w:lvlJc w:val="left"/>
      <w:pPr>
        <w:ind w:left="2200" w:hanging="360"/>
      </w:pPr>
      <w:rPr>
        <w:rFonts w:ascii="Wingdings" w:hAnsi="Wingdings" w:hint="default"/>
      </w:rPr>
    </w:lvl>
    <w:lvl w:ilvl="3" w:tplc="04100001" w:tentative="1">
      <w:start w:val="1"/>
      <w:numFmt w:val="bullet"/>
      <w:lvlText w:val=""/>
      <w:lvlJc w:val="left"/>
      <w:pPr>
        <w:ind w:left="2920" w:hanging="360"/>
      </w:pPr>
      <w:rPr>
        <w:rFonts w:ascii="Symbol" w:hAnsi="Symbol" w:hint="default"/>
      </w:rPr>
    </w:lvl>
    <w:lvl w:ilvl="4" w:tplc="04100003" w:tentative="1">
      <w:start w:val="1"/>
      <w:numFmt w:val="bullet"/>
      <w:lvlText w:val="o"/>
      <w:lvlJc w:val="left"/>
      <w:pPr>
        <w:ind w:left="3640" w:hanging="360"/>
      </w:pPr>
      <w:rPr>
        <w:rFonts w:ascii="Courier New" w:hAnsi="Courier New" w:cs="Courier New" w:hint="default"/>
      </w:rPr>
    </w:lvl>
    <w:lvl w:ilvl="5" w:tplc="04100005" w:tentative="1">
      <w:start w:val="1"/>
      <w:numFmt w:val="bullet"/>
      <w:lvlText w:val=""/>
      <w:lvlJc w:val="left"/>
      <w:pPr>
        <w:ind w:left="4360" w:hanging="360"/>
      </w:pPr>
      <w:rPr>
        <w:rFonts w:ascii="Wingdings" w:hAnsi="Wingdings" w:hint="default"/>
      </w:rPr>
    </w:lvl>
    <w:lvl w:ilvl="6" w:tplc="04100001" w:tentative="1">
      <w:start w:val="1"/>
      <w:numFmt w:val="bullet"/>
      <w:lvlText w:val=""/>
      <w:lvlJc w:val="left"/>
      <w:pPr>
        <w:ind w:left="5080" w:hanging="360"/>
      </w:pPr>
      <w:rPr>
        <w:rFonts w:ascii="Symbol" w:hAnsi="Symbol" w:hint="default"/>
      </w:rPr>
    </w:lvl>
    <w:lvl w:ilvl="7" w:tplc="04100003" w:tentative="1">
      <w:start w:val="1"/>
      <w:numFmt w:val="bullet"/>
      <w:lvlText w:val="o"/>
      <w:lvlJc w:val="left"/>
      <w:pPr>
        <w:ind w:left="5800" w:hanging="360"/>
      </w:pPr>
      <w:rPr>
        <w:rFonts w:ascii="Courier New" w:hAnsi="Courier New" w:cs="Courier New" w:hint="default"/>
      </w:rPr>
    </w:lvl>
    <w:lvl w:ilvl="8" w:tplc="04100005" w:tentative="1">
      <w:start w:val="1"/>
      <w:numFmt w:val="bullet"/>
      <w:lvlText w:val=""/>
      <w:lvlJc w:val="left"/>
      <w:pPr>
        <w:ind w:left="6520" w:hanging="360"/>
      </w:pPr>
      <w:rPr>
        <w:rFonts w:ascii="Wingdings" w:hAnsi="Wingdings" w:hint="default"/>
      </w:rPr>
    </w:lvl>
  </w:abstractNum>
  <w:abstractNum w:abstractNumId="8" w15:restartNumberingAfterBreak="0">
    <w:nsid w:val="1D894FF2"/>
    <w:multiLevelType w:val="hybridMultilevel"/>
    <w:tmpl w:val="93D242BC"/>
    <w:lvl w:ilvl="0" w:tplc="AA18FF24">
      <w:start w:val="1"/>
      <w:numFmt w:val="bullet"/>
      <w:lvlText w:val="•"/>
      <w:lvlJc w:val="left"/>
      <w:pPr>
        <w:tabs>
          <w:tab w:val="num" w:pos="720"/>
        </w:tabs>
        <w:ind w:left="720" w:hanging="360"/>
      </w:pPr>
      <w:rPr>
        <w:rFonts w:ascii="Arial" w:hAnsi="Arial" w:hint="default"/>
      </w:rPr>
    </w:lvl>
    <w:lvl w:ilvl="1" w:tplc="D646DDD0" w:tentative="1">
      <w:start w:val="1"/>
      <w:numFmt w:val="bullet"/>
      <w:lvlText w:val="•"/>
      <w:lvlJc w:val="left"/>
      <w:pPr>
        <w:tabs>
          <w:tab w:val="num" w:pos="1440"/>
        </w:tabs>
        <w:ind w:left="1440" w:hanging="360"/>
      </w:pPr>
      <w:rPr>
        <w:rFonts w:ascii="Arial" w:hAnsi="Arial" w:hint="default"/>
      </w:rPr>
    </w:lvl>
    <w:lvl w:ilvl="2" w:tplc="0106BC6E" w:tentative="1">
      <w:start w:val="1"/>
      <w:numFmt w:val="bullet"/>
      <w:lvlText w:val="•"/>
      <w:lvlJc w:val="left"/>
      <w:pPr>
        <w:tabs>
          <w:tab w:val="num" w:pos="2160"/>
        </w:tabs>
        <w:ind w:left="2160" w:hanging="360"/>
      </w:pPr>
      <w:rPr>
        <w:rFonts w:ascii="Arial" w:hAnsi="Arial" w:hint="default"/>
      </w:rPr>
    </w:lvl>
    <w:lvl w:ilvl="3" w:tplc="46F8F7D8" w:tentative="1">
      <w:start w:val="1"/>
      <w:numFmt w:val="bullet"/>
      <w:lvlText w:val="•"/>
      <w:lvlJc w:val="left"/>
      <w:pPr>
        <w:tabs>
          <w:tab w:val="num" w:pos="2880"/>
        </w:tabs>
        <w:ind w:left="2880" w:hanging="360"/>
      </w:pPr>
      <w:rPr>
        <w:rFonts w:ascii="Arial" w:hAnsi="Arial" w:hint="default"/>
      </w:rPr>
    </w:lvl>
    <w:lvl w:ilvl="4" w:tplc="DE0E5532" w:tentative="1">
      <w:start w:val="1"/>
      <w:numFmt w:val="bullet"/>
      <w:lvlText w:val="•"/>
      <w:lvlJc w:val="left"/>
      <w:pPr>
        <w:tabs>
          <w:tab w:val="num" w:pos="3600"/>
        </w:tabs>
        <w:ind w:left="3600" w:hanging="360"/>
      </w:pPr>
      <w:rPr>
        <w:rFonts w:ascii="Arial" w:hAnsi="Arial" w:hint="default"/>
      </w:rPr>
    </w:lvl>
    <w:lvl w:ilvl="5" w:tplc="E2081336" w:tentative="1">
      <w:start w:val="1"/>
      <w:numFmt w:val="bullet"/>
      <w:lvlText w:val="•"/>
      <w:lvlJc w:val="left"/>
      <w:pPr>
        <w:tabs>
          <w:tab w:val="num" w:pos="4320"/>
        </w:tabs>
        <w:ind w:left="4320" w:hanging="360"/>
      </w:pPr>
      <w:rPr>
        <w:rFonts w:ascii="Arial" w:hAnsi="Arial" w:hint="default"/>
      </w:rPr>
    </w:lvl>
    <w:lvl w:ilvl="6" w:tplc="80944C2E" w:tentative="1">
      <w:start w:val="1"/>
      <w:numFmt w:val="bullet"/>
      <w:lvlText w:val="•"/>
      <w:lvlJc w:val="left"/>
      <w:pPr>
        <w:tabs>
          <w:tab w:val="num" w:pos="5040"/>
        </w:tabs>
        <w:ind w:left="5040" w:hanging="360"/>
      </w:pPr>
      <w:rPr>
        <w:rFonts w:ascii="Arial" w:hAnsi="Arial" w:hint="default"/>
      </w:rPr>
    </w:lvl>
    <w:lvl w:ilvl="7" w:tplc="F82661FE" w:tentative="1">
      <w:start w:val="1"/>
      <w:numFmt w:val="bullet"/>
      <w:lvlText w:val="•"/>
      <w:lvlJc w:val="left"/>
      <w:pPr>
        <w:tabs>
          <w:tab w:val="num" w:pos="5760"/>
        </w:tabs>
        <w:ind w:left="5760" w:hanging="360"/>
      </w:pPr>
      <w:rPr>
        <w:rFonts w:ascii="Arial" w:hAnsi="Arial" w:hint="default"/>
      </w:rPr>
    </w:lvl>
    <w:lvl w:ilvl="8" w:tplc="B5D06DF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F175D4B"/>
    <w:multiLevelType w:val="hybridMultilevel"/>
    <w:tmpl w:val="B8F62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1" w15:restartNumberingAfterBreak="0">
    <w:nsid w:val="271F189D"/>
    <w:multiLevelType w:val="hybridMultilevel"/>
    <w:tmpl w:val="4EDCC4B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2" w15:restartNumberingAfterBreak="0">
    <w:nsid w:val="29747D08"/>
    <w:multiLevelType w:val="hybridMultilevel"/>
    <w:tmpl w:val="FED018E8"/>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2C2E2A9C"/>
    <w:multiLevelType w:val="hybridMultilevel"/>
    <w:tmpl w:val="97D0B5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C4E6256"/>
    <w:multiLevelType w:val="multilevel"/>
    <w:tmpl w:val="9A1C8920"/>
    <w:numStyleLink w:val="Answers"/>
  </w:abstractNum>
  <w:abstractNum w:abstractNumId="15" w15:restartNumberingAfterBreak="0">
    <w:nsid w:val="2C8B0AC6"/>
    <w:multiLevelType w:val="hybridMultilevel"/>
    <w:tmpl w:val="28DCC462"/>
    <w:lvl w:ilvl="0" w:tplc="E63049D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15:restartNumberingAfterBreak="0">
    <w:nsid w:val="2D0E381F"/>
    <w:multiLevelType w:val="hybridMultilevel"/>
    <w:tmpl w:val="B02888E4"/>
    <w:lvl w:ilvl="0" w:tplc="DD26AF26">
      <w:numFmt w:val="bullet"/>
      <w:lvlText w:val="-"/>
      <w:lvlJc w:val="left"/>
      <w:pPr>
        <w:ind w:left="720" w:hanging="360"/>
      </w:pPr>
      <w:rPr>
        <w:rFonts w:ascii="Century Gothic" w:eastAsia="Times New Roman" w:hAnsi="Century Gothic"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3771E68"/>
    <w:multiLevelType w:val="multilevel"/>
    <w:tmpl w:val="9A1C8920"/>
    <w:numStyleLink w:val="Answers"/>
  </w:abstractNum>
  <w:abstractNum w:abstractNumId="18" w15:restartNumberingAfterBreak="0">
    <w:nsid w:val="382060B8"/>
    <w:multiLevelType w:val="hybridMultilevel"/>
    <w:tmpl w:val="92E27ED4"/>
    <w:lvl w:ilvl="0" w:tplc="039A6B2E">
      <w:start w:val="1"/>
      <w:numFmt w:val="bullet"/>
      <w:lvlText w:val="•"/>
      <w:lvlJc w:val="left"/>
      <w:pPr>
        <w:tabs>
          <w:tab w:val="num" w:pos="720"/>
        </w:tabs>
        <w:ind w:left="720" w:hanging="360"/>
      </w:pPr>
      <w:rPr>
        <w:rFonts w:ascii="Arial" w:hAnsi="Arial" w:hint="default"/>
      </w:rPr>
    </w:lvl>
    <w:lvl w:ilvl="1" w:tplc="66589516" w:tentative="1">
      <w:start w:val="1"/>
      <w:numFmt w:val="bullet"/>
      <w:lvlText w:val="•"/>
      <w:lvlJc w:val="left"/>
      <w:pPr>
        <w:tabs>
          <w:tab w:val="num" w:pos="1440"/>
        </w:tabs>
        <w:ind w:left="1440" w:hanging="360"/>
      </w:pPr>
      <w:rPr>
        <w:rFonts w:ascii="Arial" w:hAnsi="Arial" w:hint="default"/>
      </w:rPr>
    </w:lvl>
    <w:lvl w:ilvl="2" w:tplc="1108AF98" w:tentative="1">
      <w:start w:val="1"/>
      <w:numFmt w:val="bullet"/>
      <w:lvlText w:val="•"/>
      <w:lvlJc w:val="left"/>
      <w:pPr>
        <w:tabs>
          <w:tab w:val="num" w:pos="2160"/>
        </w:tabs>
        <w:ind w:left="2160" w:hanging="360"/>
      </w:pPr>
      <w:rPr>
        <w:rFonts w:ascii="Arial" w:hAnsi="Arial" w:hint="default"/>
      </w:rPr>
    </w:lvl>
    <w:lvl w:ilvl="3" w:tplc="C67C4024" w:tentative="1">
      <w:start w:val="1"/>
      <w:numFmt w:val="bullet"/>
      <w:lvlText w:val="•"/>
      <w:lvlJc w:val="left"/>
      <w:pPr>
        <w:tabs>
          <w:tab w:val="num" w:pos="2880"/>
        </w:tabs>
        <w:ind w:left="2880" w:hanging="360"/>
      </w:pPr>
      <w:rPr>
        <w:rFonts w:ascii="Arial" w:hAnsi="Arial" w:hint="default"/>
      </w:rPr>
    </w:lvl>
    <w:lvl w:ilvl="4" w:tplc="1E5AB5D8" w:tentative="1">
      <w:start w:val="1"/>
      <w:numFmt w:val="bullet"/>
      <w:lvlText w:val="•"/>
      <w:lvlJc w:val="left"/>
      <w:pPr>
        <w:tabs>
          <w:tab w:val="num" w:pos="3600"/>
        </w:tabs>
        <w:ind w:left="3600" w:hanging="360"/>
      </w:pPr>
      <w:rPr>
        <w:rFonts w:ascii="Arial" w:hAnsi="Arial" w:hint="default"/>
      </w:rPr>
    </w:lvl>
    <w:lvl w:ilvl="5" w:tplc="B3AC3CC4" w:tentative="1">
      <w:start w:val="1"/>
      <w:numFmt w:val="bullet"/>
      <w:lvlText w:val="•"/>
      <w:lvlJc w:val="left"/>
      <w:pPr>
        <w:tabs>
          <w:tab w:val="num" w:pos="4320"/>
        </w:tabs>
        <w:ind w:left="4320" w:hanging="360"/>
      </w:pPr>
      <w:rPr>
        <w:rFonts w:ascii="Arial" w:hAnsi="Arial" w:hint="default"/>
      </w:rPr>
    </w:lvl>
    <w:lvl w:ilvl="6" w:tplc="A1966F58" w:tentative="1">
      <w:start w:val="1"/>
      <w:numFmt w:val="bullet"/>
      <w:lvlText w:val="•"/>
      <w:lvlJc w:val="left"/>
      <w:pPr>
        <w:tabs>
          <w:tab w:val="num" w:pos="5040"/>
        </w:tabs>
        <w:ind w:left="5040" w:hanging="360"/>
      </w:pPr>
      <w:rPr>
        <w:rFonts w:ascii="Arial" w:hAnsi="Arial" w:hint="default"/>
      </w:rPr>
    </w:lvl>
    <w:lvl w:ilvl="7" w:tplc="E0E69328" w:tentative="1">
      <w:start w:val="1"/>
      <w:numFmt w:val="bullet"/>
      <w:lvlText w:val="•"/>
      <w:lvlJc w:val="left"/>
      <w:pPr>
        <w:tabs>
          <w:tab w:val="num" w:pos="5760"/>
        </w:tabs>
        <w:ind w:left="5760" w:hanging="360"/>
      </w:pPr>
      <w:rPr>
        <w:rFonts w:ascii="Arial" w:hAnsi="Arial" w:hint="default"/>
      </w:rPr>
    </w:lvl>
    <w:lvl w:ilvl="8" w:tplc="F0D25C1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B8B7B22"/>
    <w:multiLevelType w:val="multilevel"/>
    <w:tmpl w:val="9A1C8920"/>
    <w:numStyleLink w:val="Answers"/>
  </w:abstractNum>
  <w:abstractNum w:abstractNumId="20" w15:restartNumberingAfterBreak="0">
    <w:nsid w:val="3CE13868"/>
    <w:multiLevelType w:val="hybridMultilevel"/>
    <w:tmpl w:val="763C43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5AD2F93"/>
    <w:multiLevelType w:val="hybridMultilevel"/>
    <w:tmpl w:val="A5DC892E"/>
    <w:lvl w:ilvl="0" w:tplc="2BB29B30">
      <w:start w:val="1"/>
      <w:numFmt w:val="decimal"/>
      <w:lvlText w:val="%1."/>
      <w:lvlJc w:val="left"/>
      <w:pPr>
        <w:tabs>
          <w:tab w:val="num" w:pos="720"/>
        </w:tabs>
        <w:ind w:left="720" w:hanging="360"/>
      </w:pPr>
    </w:lvl>
    <w:lvl w:ilvl="1" w:tplc="1C10100C" w:tentative="1">
      <w:start w:val="1"/>
      <w:numFmt w:val="decimal"/>
      <w:lvlText w:val="%2."/>
      <w:lvlJc w:val="left"/>
      <w:pPr>
        <w:tabs>
          <w:tab w:val="num" w:pos="1440"/>
        </w:tabs>
        <w:ind w:left="1440" w:hanging="360"/>
      </w:pPr>
    </w:lvl>
    <w:lvl w:ilvl="2" w:tplc="E9EE0986" w:tentative="1">
      <w:start w:val="1"/>
      <w:numFmt w:val="decimal"/>
      <w:lvlText w:val="%3."/>
      <w:lvlJc w:val="left"/>
      <w:pPr>
        <w:tabs>
          <w:tab w:val="num" w:pos="2160"/>
        </w:tabs>
        <w:ind w:left="2160" w:hanging="360"/>
      </w:pPr>
    </w:lvl>
    <w:lvl w:ilvl="3" w:tplc="99B4191C" w:tentative="1">
      <w:start w:val="1"/>
      <w:numFmt w:val="decimal"/>
      <w:lvlText w:val="%4."/>
      <w:lvlJc w:val="left"/>
      <w:pPr>
        <w:tabs>
          <w:tab w:val="num" w:pos="2880"/>
        </w:tabs>
        <w:ind w:left="2880" w:hanging="360"/>
      </w:pPr>
    </w:lvl>
    <w:lvl w:ilvl="4" w:tplc="B29C7CD2" w:tentative="1">
      <w:start w:val="1"/>
      <w:numFmt w:val="decimal"/>
      <w:lvlText w:val="%5."/>
      <w:lvlJc w:val="left"/>
      <w:pPr>
        <w:tabs>
          <w:tab w:val="num" w:pos="3600"/>
        </w:tabs>
        <w:ind w:left="3600" w:hanging="360"/>
      </w:pPr>
    </w:lvl>
    <w:lvl w:ilvl="5" w:tplc="EBA26C2E" w:tentative="1">
      <w:start w:val="1"/>
      <w:numFmt w:val="decimal"/>
      <w:lvlText w:val="%6."/>
      <w:lvlJc w:val="left"/>
      <w:pPr>
        <w:tabs>
          <w:tab w:val="num" w:pos="4320"/>
        </w:tabs>
        <w:ind w:left="4320" w:hanging="360"/>
      </w:pPr>
    </w:lvl>
    <w:lvl w:ilvl="6" w:tplc="9D601900" w:tentative="1">
      <w:start w:val="1"/>
      <w:numFmt w:val="decimal"/>
      <w:lvlText w:val="%7."/>
      <w:lvlJc w:val="left"/>
      <w:pPr>
        <w:tabs>
          <w:tab w:val="num" w:pos="5040"/>
        </w:tabs>
        <w:ind w:left="5040" w:hanging="360"/>
      </w:pPr>
    </w:lvl>
    <w:lvl w:ilvl="7" w:tplc="844CFA10" w:tentative="1">
      <w:start w:val="1"/>
      <w:numFmt w:val="decimal"/>
      <w:lvlText w:val="%8."/>
      <w:lvlJc w:val="left"/>
      <w:pPr>
        <w:tabs>
          <w:tab w:val="num" w:pos="5760"/>
        </w:tabs>
        <w:ind w:left="5760" w:hanging="360"/>
      </w:pPr>
    </w:lvl>
    <w:lvl w:ilvl="8" w:tplc="00B80AA4" w:tentative="1">
      <w:start w:val="1"/>
      <w:numFmt w:val="decimal"/>
      <w:lvlText w:val="%9."/>
      <w:lvlJc w:val="left"/>
      <w:pPr>
        <w:tabs>
          <w:tab w:val="num" w:pos="6480"/>
        </w:tabs>
        <w:ind w:left="6480" w:hanging="360"/>
      </w:pPr>
    </w:lvl>
  </w:abstractNum>
  <w:abstractNum w:abstractNumId="23" w15:restartNumberingAfterBreak="0">
    <w:nsid w:val="473A372F"/>
    <w:multiLevelType w:val="hybridMultilevel"/>
    <w:tmpl w:val="B7C69770"/>
    <w:lvl w:ilvl="0" w:tplc="A4469014">
      <w:numFmt w:val="bullet"/>
      <w:lvlText w:val="-"/>
      <w:lvlJc w:val="left"/>
      <w:pPr>
        <w:ind w:left="720" w:hanging="360"/>
      </w:pPr>
      <w:rPr>
        <w:rFonts w:ascii="Century Gothic" w:eastAsia="Times New Roman" w:hAnsi="Century Gothic"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8355185"/>
    <w:multiLevelType w:val="multilevel"/>
    <w:tmpl w:val="9A1C8920"/>
    <w:numStyleLink w:val="Answers"/>
  </w:abstractNum>
  <w:abstractNum w:abstractNumId="25" w15:restartNumberingAfterBreak="0">
    <w:nsid w:val="49AF741D"/>
    <w:multiLevelType w:val="multilevel"/>
    <w:tmpl w:val="9A1C8920"/>
    <w:numStyleLink w:val="Answers"/>
  </w:abstractNum>
  <w:abstractNum w:abstractNumId="26" w15:restartNumberingAfterBreak="0">
    <w:nsid w:val="4FB814CE"/>
    <w:multiLevelType w:val="hybridMultilevel"/>
    <w:tmpl w:val="B4268C90"/>
    <w:lvl w:ilvl="0" w:tplc="D7EAD258">
      <w:start w:val="1"/>
      <w:numFmt w:val="bullet"/>
      <w:lvlText w:val=""/>
      <w:lvlJc w:val="left"/>
      <w:pPr>
        <w:ind w:left="2140" w:hanging="360"/>
      </w:pPr>
      <w:rPr>
        <w:rFonts w:ascii="Symbol" w:hAnsi="Symbol" w:hint="default"/>
      </w:rPr>
    </w:lvl>
    <w:lvl w:ilvl="1" w:tplc="04100003">
      <w:start w:val="1"/>
      <w:numFmt w:val="bullet"/>
      <w:lvlText w:val="o"/>
      <w:lvlJc w:val="left"/>
      <w:pPr>
        <w:ind w:left="2860" w:hanging="360"/>
      </w:pPr>
      <w:rPr>
        <w:rFonts w:ascii="Courier New" w:hAnsi="Courier New" w:cs="Courier New" w:hint="default"/>
      </w:rPr>
    </w:lvl>
    <w:lvl w:ilvl="2" w:tplc="04100005">
      <w:start w:val="1"/>
      <w:numFmt w:val="bullet"/>
      <w:lvlText w:val=""/>
      <w:lvlJc w:val="left"/>
      <w:pPr>
        <w:ind w:left="3580" w:hanging="360"/>
      </w:pPr>
      <w:rPr>
        <w:rFonts w:ascii="Wingdings" w:hAnsi="Wingdings" w:hint="default"/>
      </w:rPr>
    </w:lvl>
    <w:lvl w:ilvl="3" w:tplc="04100001">
      <w:start w:val="1"/>
      <w:numFmt w:val="bullet"/>
      <w:lvlText w:val=""/>
      <w:lvlJc w:val="left"/>
      <w:pPr>
        <w:ind w:left="4300" w:hanging="360"/>
      </w:pPr>
      <w:rPr>
        <w:rFonts w:ascii="Symbol" w:hAnsi="Symbol" w:hint="default"/>
      </w:rPr>
    </w:lvl>
    <w:lvl w:ilvl="4" w:tplc="04100003">
      <w:start w:val="1"/>
      <w:numFmt w:val="bullet"/>
      <w:lvlText w:val="o"/>
      <w:lvlJc w:val="left"/>
      <w:pPr>
        <w:ind w:left="5020" w:hanging="360"/>
      </w:pPr>
      <w:rPr>
        <w:rFonts w:ascii="Courier New" w:hAnsi="Courier New" w:cs="Courier New" w:hint="default"/>
      </w:rPr>
    </w:lvl>
    <w:lvl w:ilvl="5" w:tplc="04100005">
      <w:start w:val="1"/>
      <w:numFmt w:val="bullet"/>
      <w:lvlText w:val=""/>
      <w:lvlJc w:val="left"/>
      <w:pPr>
        <w:ind w:left="5740" w:hanging="360"/>
      </w:pPr>
      <w:rPr>
        <w:rFonts w:ascii="Wingdings" w:hAnsi="Wingdings" w:hint="default"/>
      </w:rPr>
    </w:lvl>
    <w:lvl w:ilvl="6" w:tplc="04100001">
      <w:start w:val="1"/>
      <w:numFmt w:val="bullet"/>
      <w:lvlText w:val=""/>
      <w:lvlJc w:val="left"/>
      <w:pPr>
        <w:ind w:left="6460" w:hanging="360"/>
      </w:pPr>
      <w:rPr>
        <w:rFonts w:ascii="Symbol" w:hAnsi="Symbol" w:hint="default"/>
      </w:rPr>
    </w:lvl>
    <w:lvl w:ilvl="7" w:tplc="04100003">
      <w:start w:val="1"/>
      <w:numFmt w:val="bullet"/>
      <w:lvlText w:val="o"/>
      <w:lvlJc w:val="left"/>
      <w:pPr>
        <w:ind w:left="7180" w:hanging="360"/>
      </w:pPr>
      <w:rPr>
        <w:rFonts w:ascii="Courier New" w:hAnsi="Courier New" w:cs="Courier New" w:hint="default"/>
      </w:rPr>
    </w:lvl>
    <w:lvl w:ilvl="8" w:tplc="04100005">
      <w:start w:val="1"/>
      <w:numFmt w:val="bullet"/>
      <w:lvlText w:val=""/>
      <w:lvlJc w:val="left"/>
      <w:pPr>
        <w:ind w:left="7900" w:hanging="360"/>
      </w:pPr>
      <w:rPr>
        <w:rFonts w:ascii="Wingdings" w:hAnsi="Wingdings" w:hint="default"/>
      </w:rPr>
    </w:lvl>
  </w:abstractNum>
  <w:abstractNum w:abstractNumId="27" w15:restartNumberingAfterBreak="0">
    <w:nsid w:val="5F7A0F89"/>
    <w:multiLevelType w:val="hybridMultilevel"/>
    <w:tmpl w:val="7E86772C"/>
    <w:lvl w:ilvl="0" w:tplc="D7EAD258">
      <w:start w:val="1"/>
      <w:numFmt w:val="bullet"/>
      <w:lvlText w:val=""/>
      <w:lvlJc w:val="left"/>
      <w:pPr>
        <w:ind w:left="2140" w:hanging="360"/>
      </w:pPr>
      <w:rPr>
        <w:rFonts w:ascii="Symbol" w:hAnsi="Symbol" w:hint="default"/>
      </w:rPr>
    </w:lvl>
    <w:lvl w:ilvl="1" w:tplc="04100003">
      <w:start w:val="1"/>
      <w:numFmt w:val="bullet"/>
      <w:lvlText w:val="o"/>
      <w:lvlJc w:val="left"/>
      <w:pPr>
        <w:ind w:left="2860" w:hanging="360"/>
      </w:pPr>
      <w:rPr>
        <w:rFonts w:ascii="Courier New" w:hAnsi="Courier New" w:cs="Courier New" w:hint="default"/>
      </w:rPr>
    </w:lvl>
    <w:lvl w:ilvl="2" w:tplc="04100005">
      <w:start w:val="1"/>
      <w:numFmt w:val="bullet"/>
      <w:lvlText w:val=""/>
      <w:lvlJc w:val="left"/>
      <w:pPr>
        <w:ind w:left="3580" w:hanging="360"/>
      </w:pPr>
      <w:rPr>
        <w:rFonts w:ascii="Wingdings" w:hAnsi="Wingdings" w:hint="default"/>
      </w:rPr>
    </w:lvl>
    <w:lvl w:ilvl="3" w:tplc="04100001">
      <w:start w:val="1"/>
      <w:numFmt w:val="bullet"/>
      <w:lvlText w:val=""/>
      <w:lvlJc w:val="left"/>
      <w:pPr>
        <w:ind w:left="4300" w:hanging="360"/>
      </w:pPr>
      <w:rPr>
        <w:rFonts w:ascii="Symbol" w:hAnsi="Symbol" w:hint="default"/>
      </w:rPr>
    </w:lvl>
    <w:lvl w:ilvl="4" w:tplc="04100003">
      <w:start w:val="1"/>
      <w:numFmt w:val="bullet"/>
      <w:lvlText w:val="o"/>
      <w:lvlJc w:val="left"/>
      <w:pPr>
        <w:ind w:left="5020" w:hanging="360"/>
      </w:pPr>
      <w:rPr>
        <w:rFonts w:ascii="Courier New" w:hAnsi="Courier New" w:cs="Courier New" w:hint="default"/>
      </w:rPr>
    </w:lvl>
    <w:lvl w:ilvl="5" w:tplc="04100005">
      <w:start w:val="1"/>
      <w:numFmt w:val="bullet"/>
      <w:lvlText w:val=""/>
      <w:lvlJc w:val="left"/>
      <w:pPr>
        <w:ind w:left="5740" w:hanging="360"/>
      </w:pPr>
      <w:rPr>
        <w:rFonts w:ascii="Wingdings" w:hAnsi="Wingdings" w:hint="default"/>
      </w:rPr>
    </w:lvl>
    <w:lvl w:ilvl="6" w:tplc="04100001">
      <w:start w:val="1"/>
      <w:numFmt w:val="bullet"/>
      <w:lvlText w:val=""/>
      <w:lvlJc w:val="left"/>
      <w:pPr>
        <w:ind w:left="6460" w:hanging="360"/>
      </w:pPr>
      <w:rPr>
        <w:rFonts w:ascii="Symbol" w:hAnsi="Symbol" w:hint="default"/>
      </w:rPr>
    </w:lvl>
    <w:lvl w:ilvl="7" w:tplc="04100003">
      <w:start w:val="1"/>
      <w:numFmt w:val="bullet"/>
      <w:lvlText w:val="o"/>
      <w:lvlJc w:val="left"/>
      <w:pPr>
        <w:ind w:left="7180" w:hanging="360"/>
      </w:pPr>
      <w:rPr>
        <w:rFonts w:ascii="Courier New" w:hAnsi="Courier New" w:cs="Courier New" w:hint="default"/>
      </w:rPr>
    </w:lvl>
    <w:lvl w:ilvl="8" w:tplc="04100005">
      <w:start w:val="1"/>
      <w:numFmt w:val="bullet"/>
      <w:lvlText w:val=""/>
      <w:lvlJc w:val="left"/>
      <w:pPr>
        <w:ind w:left="7900" w:hanging="360"/>
      </w:pPr>
      <w:rPr>
        <w:rFonts w:ascii="Wingdings" w:hAnsi="Wingdings" w:hint="default"/>
      </w:rPr>
    </w:lvl>
  </w:abstractNum>
  <w:abstractNum w:abstractNumId="28" w15:restartNumberingAfterBreak="0">
    <w:nsid w:val="601C69EA"/>
    <w:multiLevelType w:val="hybridMultilevel"/>
    <w:tmpl w:val="0644B0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7173671"/>
    <w:multiLevelType w:val="multilevel"/>
    <w:tmpl w:val="9A1C8920"/>
    <w:numStyleLink w:val="Answers"/>
  </w:abstractNum>
  <w:abstractNum w:abstractNumId="30" w15:restartNumberingAfterBreak="0">
    <w:nsid w:val="71301E71"/>
    <w:multiLevelType w:val="hybridMultilevel"/>
    <w:tmpl w:val="D602C1AA"/>
    <w:lvl w:ilvl="0" w:tplc="FED610E8">
      <w:numFmt w:val="bullet"/>
      <w:lvlText w:val="-"/>
      <w:lvlJc w:val="left"/>
      <w:pPr>
        <w:ind w:left="720" w:hanging="360"/>
      </w:pPr>
      <w:rPr>
        <w:rFonts w:ascii="Century Gothic" w:eastAsia="Times New Roman" w:hAnsi="Century Gothic"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6283BAC"/>
    <w:multiLevelType w:val="hybridMultilevel"/>
    <w:tmpl w:val="C9E4A8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7EBB163B"/>
    <w:multiLevelType w:val="hybridMultilevel"/>
    <w:tmpl w:val="0C1E2294"/>
    <w:lvl w:ilvl="0" w:tplc="04100001">
      <w:start w:val="1"/>
      <w:numFmt w:val="bullet"/>
      <w:lvlText w:val=""/>
      <w:lvlJc w:val="left"/>
      <w:pPr>
        <w:ind w:left="760" w:hanging="360"/>
      </w:pPr>
      <w:rPr>
        <w:rFonts w:ascii="Symbol" w:hAnsi="Symbol" w:hint="default"/>
      </w:rPr>
    </w:lvl>
    <w:lvl w:ilvl="1" w:tplc="04100003" w:tentative="1">
      <w:start w:val="1"/>
      <w:numFmt w:val="bullet"/>
      <w:lvlText w:val="o"/>
      <w:lvlJc w:val="left"/>
      <w:pPr>
        <w:ind w:left="1480" w:hanging="360"/>
      </w:pPr>
      <w:rPr>
        <w:rFonts w:ascii="Courier New" w:hAnsi="Courier New" w:cs="Courier New" w:hint="default"/>
      </w:rPr>
    </w:lvl>
    <w:lvl w:ilvl="2" w:tplc="04100005" w:tentative="1">
      <w:start w:val="1"/>
      <w:numFmt w:val="bullet"/>
      <w:lvlText w:val=""/>
      <w:lvlJc w:val="left"/>
      <w:pPr>
        <w:ind w:left="2200" w:hanging="360"/>
      </w:pPr>
      <w:rPr>
        <w:rFonts w:ascii="Wingdings" w:hAnsi="Wingdings" w:hint="default"/>
      </w:rPr>
    </w:lvl>
    <w:lvl w:ilvl="3" w:tplc="04100001" w:tentative="1">
      <w:start w:val="1"/>
      <w:numFmt w:val="bullet"/>
      <w:lvlText w:val=""/>
      <w:lvlJc w:val="left"/>
      <w:pPr>
        <w:ind w:left="2920" w:hanging="360"/>
      </w:pPr>
      <w:rPr>
        <w:rFonts w:ascii="Symbol" w:hAnsi="Symbol" w:hint="default"/>
      </w:rPr>
    </w:lvl>
    <w:lvl w:ilvl="4" w:tplc="04100003" w:tentative="1">
      <w:start w:val="1"/>
      <w:numFmt w:val="bullet"/>
      <w:lvlText w:val="o"/>
      <w:lvlJc w:val="left"/>
      <w:pPr>
        <w:ind w:left="3640" w:hanging="360"/>
      </w:pPr>
      <w:rPr>
        <w:rFonts w:ascii="Courier New" w:hAnsi="Courier New" w:cs="Courier New" w:hint="default"/>
      </w:rPr>
    </w:lvl>
    <w:lvl w:ilvl="5" w:tplc="04100005" w:tentative="1">
      <w:start w:val="1"/>
      <w:numFmt w:val="bullet"/>
      <w:lvlText w:val=""/>
      <w:lvlJc w:val="left"/>
      <w:pPr>
        <w:ind w:left="4360" w:hanging="360"/>
      </w:pPr>
      <w:rPr>
        <w:rFonts w:ascii="Wingdings" w:hAnsi="Wingdings" w:hint="default"/>
      </w:rPr>
    </w:lvl>
    <w:lvl w:ilvl="6" w:tplc="04100001" w:tentative="1">
      <w:start w:val="1"/>
      <w:numFmt w:val="bullet"/>
      <w:lvlText w:val=""/>
      <w:lvlJc w:val="left"/>
      <w:pPr>
        <w:ind w:left="5080" w:hanging="360"/>
      </w:pPr>
      <w:rPr>
        <w:rFonts w:ascii="Symbol" w:hAnsi="Symbol" w:hint="default"/>
      </w:rPr>
    </w:lvl>
    <w:lvl w:ilvl="7" w:tplc="04100003" w:tentative="1">
      <w:start w:val="1"/>
      <w:numFmt w:val="bullet"/>
      <w:lvlText w:val="o"/>
      <w:lvlJc w:val="left"/>
      <w:pPr>
        <w:ind w:left="5800" w:hanging="360"/>
      </w:pPr>
      <w:rPr>
        <w:rFonts w:ascii="Courier New" w:hAnsi="Courier New" w:cs="Courier New" w:hint="default"/>
      </w:rPr>
    </w:lvl>
    <w:lvl w:ilvl="8" w:tplc="04100005" w:tentative="1">
      <w:start w:val="1"/>
      <w:numFmt w:val="bullet"/>
      <w:lvlText w:val=""/>
      <w:lvlJc w:val="left"/>
      <w:pPr>
        <w:ind w:left="6520" w:hanging="360"/>
      </w:pPr>
      <w:rPr>
        <w:rFonts w:ascii="Wingdings" w:hAnsi="Wingdings" w:hint="default"/>
      </w:rPr>
    </w:lvl>
  </w:abstractNum>
  <w:num w:numId="1">
    <w:abstractNumId w:val="32"/>
  </w:num>
  <w:num w:numId="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2"/>
  </w:num>
  <w:num w:numId="17">
    <w:abstractNumId w:val="21"/>
  </w:num>
  <w:num w:numId="18">
    <w:abstractNumId w:val="1"/>
  </w:num>
  <w:num w:numId="19">
    <w:abstractNumId w:val="9"/>
  </w:num>
  <w:num w:numId="20">
    <w:abstractNumId w:val="31"/>
  </w:num>
  <w:num w:numId="21">
    <w:abstractNumId w:val="20"/>
  </w:num>
  <w:num w:numId="22">
    <w:abstractNumId w:val="13"/>
  </w:num>
  <w:num w:numId="23">
    <w:abstractNumId w:val="5"/>
  </w:num>
  <w:num w:numId="24">
    <w:abstractNumId w:val="3"/>
  </w:num>
  <w:num w:numId="25">
    <w:abstractNumId w:val="26"/>
  </w:num>
  <w:num w:numId="26">
    <w:abstractNumId w:val="11"/>
  </w:num>
  <w:num w:numId="27">
    <w:abstractNumId w:val="27"/>
  </w:num>
  <w:num w:numId="28">
    <w:abstractNumId w:val="7"/>
  </w:num>
  <w:num w:numId="29">
    <w:abstractNumId w:val="4"/>
  </w:num>
  <w:num w:numId="30">
    <w:abstractNumId w:val="33"/>
  </w:num>
  <w:num w:numId="31">
    <w:abstractNumId w:val="22"/>
  </w:num>
  <w:num w:numId="32">
    <w:abstractNumId w:val="8"/>
  </w:num>
  <w:num w:numId="33">
    <w:abstractNumId w:val="2"/>
  </w:num>
  <w:num w:numId="34">
    <w:abstractNumId w:val="18"/>
  </w:num>
  <w:num w:numId="35">
    <w:abstractNumId w:val="6"/>
  </w:num>
  <w:num w:numId="36">
    <w:abstractNumId w:val="30"/>
  </w:num>
  <w:num w:numId="37">
    <w:abstractNumId w:val="23"/>
  </w:num>
  <w:num w:numId="38">
    <w:abstractNumId w:val="16"/>
  </w:num>
  <w:num w:numId="39">
    <w:abstractNumId w:val="15"/>
  </w:num>
  <w:num w:numId="40">
    <w:abstractNumId w:val="31"/>
  </w:num>
  <w:num w:numId="41">
    <w:abstractNumId w:val="28"/>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70E0"/>
    <w:rsid w:val="000154CD"/>
    <w:rsid w:val="000168C6"/>
    <w:rsid w:val="00057B6D"/>
    <w:rsid w:val="0008558D"/>
    <w:rsid w:val="000863CA"/>
    <w:rsid w:val="000C4A51"/>
    <w:rsid w:val="000D4714"/>
    <w:rsid w:val="000E5240"/>
    <w:rsid w:val="000E60BC"/>
    <w:rsid w:val="000F5237"/>
    <w:rsid w:val="00113F49"/>
    <w:rsid w:val="001201DB"/>
    <w:rsid w:val="00123AE9"/>
    <w:rsid w:val="00127A8D"/>
    <w:rsid w:val="00132BA7"/>
    <w:rsid w:val="00135EC2"/>
    <w:rsid w:val="00141303"/>
    <w:rsid w:val="0014318B"/>
    <w:rsid w:val="001438C8"/>
    <w:rsid w:val="00152454"/>
    <w:rsid w:val="001600FB"/>
    <w:rsid w:val="00172E22"/>
    <w:rsid w:val="001A3C39"/>
    <w:rsid w:val="001B6AE1"/>
    <w:rsid w:val="001C0245"/>
    <w:rsid w:val="001C7104"/>
    <w:rsid w:val="001E6010"/>
    <w:rsid w:val="001F250D"/>
    <w:rsid w:val="00201EE0"/>
    <w:rsid w:val="00221D3B"/>
    <w:rsid w:val="00225A62"/>
    <w:rsid w:val="00230A4D"/>
    <w:rsid w:val="00261529"/>
    <w:rsid w:val="002702AA"/>
    <w:rsid w:val="002733D1"/>
    <w:rsid w:val="00275BC1"/>
    <w:rsid w:val="00276425"/>
    <w:rsid w:val="002825D6"/>
    <w:rsid w:val="002D0170"/>
    <w:rsid w:val="002F2AFA"/>
    <w:rsid w:val="00315CD3"/>
    <w:rsid w:val="00331C39"/>
    <w:rsid w:val="003444B6"/>
    <w:rsid w:val="00347AB7"/>
    <w:rsid w:val="00356CAC"/>
    <w:rsid w:val="00382C66"/>
    <w:rsid w:val="003862F7"/>
    <w:rsid w:val="003A0670"/>
    <w:rsid w:val="003D7282"/>
    <w:rsid w:val="003E162F"/>
    <w:rsid w:val="003E30EA"/>
    <w:rsid w:val="003F4E5B"/>
    <w:rsid w:val="00402F9B"/>
    <w:rsid w:val="004254F0"/>
    <w:rsid w:val="00440691"/>
    <w:rsid w:val="00443C7E"/>
    <w:rsid w:val="00446E50"/>
    <w:rsid w:val="00452347"/>
    <w:rsid w:val="00457A53"/>
    <w:rsid w:val="00464B0E"/>
    <w:rsid w:val="004754A0"/>
    <w:rsid w:val="0047762E"/>
    <w:rsid w:val="00496042"/>
    <w:rsid w:val="004C26A0"/>
    <w:rsid w:val="004D40EA"/>
    <w:rsid w:val="004F12D3"/>
    <w:rsid w:val="00512187"/>
    <w:rsid w:val="0053305A"/>
    <w:rsid w:val="00547F36"/>
    <w:rsid w:val="005645F9"/>
    <w:rsid w:val="00573F0E"/>
    <w:rsid w:val="00586A29"/>
    <w:rsid w:val="00587F4D"/>
    <w:rsid w:val="005A2070"/>
    <w:rsid w:val="005D38CC"/>
    <w:rsid w:val="006041E2"/>
    <w:rsid w:val="00633EA3"/>
    <w:rsid w:val="00647115"/>
    <w:rsid w:val="006A5B48"/>
    <w:rsid w:val="006B7942"/>
    <w:rsid w:val="006E2140"/>
    <w:rsid w:val="006E3EC5"/>
    <w:rsid w:val="006E7CC3"/>
    <w:rsid w:val="006F4A3F"/>
    <w:rsid w:val="00723098"/>
    <w:rsid w:val="0072454E"/>
    <w:rsid w:val="00731D2B"/>
    <w:rsid w:val="007359C6"/>
    <w:rsid w:val="0078731A"/>
    <w:rsid w:val="007913B5"/>
    <w:rsid w:val="00795461"/>
    <w:rsid w:val="007B5F2A"/>
    <w:rsid w:val="007C00E4"/>
    <w:rsid w:val="007D2B30"/>
    <w:rsid w:val="007E3CB3"/>
    <w:rsid w:val="00801EFB"/>
    <w:rsid w:val="00802A50"/>
    <w:rsid w:val="008120C2"/>
    <w:rsid w:val="00823BF3"/>
    <w:rsid w:val="0084271B"/>
    <w:rsid w:val="0084793A"/>
    <w:rsid w:val="008739A2"/>
    <w:rsid w:val="008877EC"/>
    <w:rsid w:val="008B5649"/>
    <w:rsid w:val="008D26C4"/>
    <w:rsid w:val="008D7390"/>
    <w:rsid w:val="008E653D"/>
    <w:rsid w:val="00910C80"/>
    <w:rsid w:val="009200E1"/>
    <w:rsid w:val="0092010E"/>
    <w:rsid w:val="00933350"/>
    <w:rsid w:val="00957D96"/>
    <w:rsid w:val="00972BB9"/>
    <w:rsid w:val="0098318B"/>
    <w:rsid w:val="009937F6"/>
    <w:rsid w:val="009A5097"/>
    <w:rsid w:val="00A1545F"/>
    <w:rsid w:val="00A360C5"/>
    <w:rsid w:val="00A6573C"/>
    <w:rsid w:val="00A74FF3"/>
    <w:rsid w:val="00A928B4"/>
    <w:rsid w:val="00A9761D"/>
    <w:rsid w:val="00AA5916"/>
    <w:rsid w:val="00AC2C1B"/>
    <w:rsid w:val="00AD0F34"/>
    <w:rsid w:val="00B03500"/>
    <w:rsid w:val="00B142D7"/>
    <w:rsid w:val="00B219E6"/>
    <w:rsid w:val="00B37908"/>
    <w:rsid w:val="00B67E28"/>
    <w:rsid w:val="00B915D5"/>
    <w:rsid w:val="00BA0052"/>
    <w:rsid w:val="00BA5730"/>
    <w:rsid w:val="00BC1DFD"/>
    <w:rsid w:val="00BF0094"/>
    <w:rsid w:val="00C127B9"/>
    <w:rsid w:val="00C25A3F"/>
    <w:rsid w:val="00C329F9"/>
    <w:rsid w:val="00C47810"/>
    <w:rsid w:val="00C537D0"/>
    <w:rsid w:val="00C71FAF"/>
    <w:rsid w:val="00C8122C"/>
    <w:rsid w:val="00C83061"/>
    <w:rsid w:val="00CA3B5B"/>
    <w:rsid w:val="00CB3446"/>
    <w:rsid w:val="00CB67A9"/>
    <w:rsid w:val="00CB75DF"/>
    <w:rsid w:val="00CC050D"/>
    <w:rsid w:val="00CC1942"/>
    <w:rsid w:val="00CC6F4B"/>
    <w:rsid w:val="00CD04EC"/>
    <w:rsid w:val="00CE3BE3"/>
    <w:rsid w:val="00CE5FBE"/>
    <w:rsid w:val="00D20C89"/>
    <w:rsid w:val="00D23355"/>
    <w:rsid w:val="00D26666"/>
    <w:rsid w:val="00D40B1D"/>
    <w:rsid w:val="00D43133"/>
    <w:rsid w:val="00D472AB"/>
    <w:rsid w:val="00D6178B"/>
    <w:rsid w:val="00D61D28"/>
    <w:rsid w:val="00D8241B"/>
    <w:rsid w:val="00D9344E"/>
    <w:rsid w:val="00DA34E6"/>
    <w:rsid w:val="00DA5C84"/>
    <w:rsid w:val="00DB470B"/>
    <w:rsid w:val="00DF6D5F"/>
    <w:rsid w:val="00E0358B"/>
    <w:rsid w:val="00E04A03"/>
    <w:rsid w:val="00E1423C"/>
    <w:rsid w:val="00E66EA4"/>
    <w:rsid w:val="00E7015D"/>
    <w:rsid w:val="00E73E28"/>
    <w:rsid w:val="00E90760"/>
    <w:rsid w:val="00E94E57"/>
    <w:rsid w:val="00EA60A6"/>
    <w:rsid w:val="00ED5009"/>
    <w:rsid w:val="00ED5A4F"/>
    <w:rsid w:val="00EE0FFF"/>
    <w:rsid w:val="00EF68B0"/>
    <w:rsid w:val="00F07D3F"/>
    <w:rsid w:val="00F60AF1"/>
    <w:rsid w:val="00F76006"/>
    <w:rsid w:val="00FA22C4"/>
    <w:rsid w:val="00FC6BAD"/>
    <w:rsid w:val="00FF5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1870">
      <w:bodyDiv w:val="1"/>
      <w:marLeft w:val="0"/>
      <w:marRight w:val="0"/>
      <w:marTop w:val="0"/>
      <w:marBottom w:val="0"/>
      <w:divBdr>
        <w:top w:val="none" w:sz="0" w:space="0" w:color="auto"/>
        <w:left w:val="none" w:sz="0" w:space="0" w:color="auto"/>
        <w:bottom w:val="none" w:sz="0" w:space="0" w:color="auto"/>
        <w:right w:val="none" w:sz="0" w:space="0" w:color="auto"/>
      </w:divBdr>
    </w:div>
    <w:div w:id="243220964">
      <w:bodyDiv w:val="1"/>
      <w:marLeft w:val="0"/>
      <w:marRight w:val="0"/>
      <w:marTop w:val="0"/>
      <w:marBottom w:val="0"/>
      <w:divBdr>
        <w:top w:val="none" w:sz="0" w:space="0" w:color="auto"/>
        <w:left w:val="none" w:sz="0" w:space="0" w:color="auto"/>
        <w:bottom w:val="none" w:sz="0" w:space="0" w:color="auto"/>
        <w:right w:val="none" w:sz="0" w:space="0" w:color="auto"/>
      </w:divBdr>
      <w:divsChild>
        <w:div w:id="712005247">
          <w:marLeft w:val="547"/>
          <w:marRight w:val="0"/>
          <w:marTop w:val="0"/>
          <w:marBottom w:val="0"/>
          <w:divBdr>
            <w:top w:val="none" w:sz="0" w:space="0" w:color="auto"/>
            <w:left w:val="none" w:sz="0" w:space="0" w:color="auto"/>
            <w:bottom w:val="none" w:sz="0" w:space="0" w:color="auto"/>
            <w:right w:val="none" w:sz="0" w:space="0" w:color="auto"/>
          </w:divBdr>
        </w:div>
        <w:div w:id="612513878">
          <w:marLeft w:val="547"/>
          <w:marRight w:val="0"/>
          <w:marTop w:val="0"/>
          <w:marBottom w:val="0"/>
          <w:divBdr>
            <w:top w:val="none" w:sz="0" w:space="0" w:color="auto"/>
            <w:left w:val="none" w:sz="0" w:space="0" w:color="auto"/>
            <w:bottom w:val="none" w:sz="0" w:space="0" w:color="auto"/>
            <w:right w:val="none" w:sz="0" w:space="0" w:color="auto"/>
          </w:divBdr>
        </w:div>
        <w:div w:id="277227890">
          <w:marLeft w:val="547"/>
          <w:marRight w:val="0"/>
          <w:marTop w:val="0"/>
          <w:marBottom w:val="0"/>
          <w:divBdr>
            <w:top w:val="none" w:sz="0" w:space="0" w:color="auto"/>
            <w:left w:val="none" w:sz="0" w:space="0" w:color="auto"/>
            <w:bottom w:val="none" w:sz="0" w:space="0" w:color="auto"/>
            <w:right w:val="none" w:sz="0" w:space="0" w:color="auto"/>
          </w:divBdr>
        </w:div>
        <w:div w:id="301813011">
          <w:marLeft w:val="1267"/>
          <w:marRight w:val="0"/>
          <w:marTop w:val="0"/>
          <w:marBottom w:val="0"/>
          <w:divBdr>
            <w:top w:val="none" w:sz="0" w:space="0" w:color="auto"/>
            <w:left w:val="none" w:sz="0" w:space="0" w:color="auto"/>
            <w:bottom w:val="none" w:sz="0" w:space="0" w:color="auto"/>
            <w:right w:val="none" w:sz="0" w:space="0" w:color="auto"/>
          </w:divBdr>
        </w:div>
        <w:div w:id="2098162556">
          <w:marLeft w:val="1267"/>
          <w:marRight w:val="0"/>
          <w:marTop w:val="0"/>
          <w:marBottom w:val="0"/>
          <w:divBdr>
            <w:top w:val="none" w:sz="0" w:space="0" w:color="auto"/>
            <w:left w:val="none" w:sz="0" w:space="0" w:color="auto"/>
            <w:bottom w:val="none" w:sz="0" w:space="0" w:color="auto"/>
            <w:right w:val="none" w:sz="0" w:space="0" w:color="auto"/>
          </w:divBdr>
        </w:div>
      </w:divsChild>
    </w:div>
    <w:div w:id="372535143">
      <w:bodyDiv w:val="1"/>
      <w:marLeft w:val="0"/>
      <w:marRight w:val="0"/>
      <w:marTop w:val="0"/>
      <w:marBottom w:val="0"/>
      <w:divBdr>
        <w:top w:val="none" w:sz="0" w:space="0" w:color="auto"/>
        <w:left w:val="none" w:sz="0" w:space="0" w:color="auto"/>
        <w:bottom w:val="none" w:sz="0" w:space="0" w:color="auto"/>
        <w:right w:val="none" w:sz="0" w:space="0" w:color="auto"/>
      </w:divBdr>
    </w:div>
    <w:div w:id="461077593">
      <w:bodyDiv w:val="1"/>
      <w:marLeft w:val="0"/>
      <w:marRight w:val="0"/>
      <w:marTop w:val="0"/>
      <w:marBottom w:val="0"/>
      <w:divBdr>
        <w:top w:val="none" w:sz="0" w:space="0" w:color="auto"/>
        <w:left w:val="none" w:sz="0" w:space="0" w:color="auto"/>
        <w:bottom w:val="none" w:sz="0" w:space="0" w:color="auto"/>
        <w:right w:val="none" w:sz="0" w:space="0" w:color="auto"/>
      </w:divBdr>
      <w:divsChild>
        <w:div w:id="1778869397">
          <w:marLeft w:val="547"/>
          <w:marRight w:val="0"/>
          <w:marTop w:val="0"/>
          <w:marBottom w:val="0"/>
          <w:divBdr>
            <w:top w:val="none" w:sz="0" w:space="0" w:color="auto"/>
            <w:left w:val="none" w:sz="0" w:space="0" w:color="auto"/>
            <w:bottom w:val="none" w:sz="0" w:space="0" w:color="auto"/>
            <w:right w:val="none" w:sz="0" w:space="0" w:color="auto"/>
          </w:divBdr>
        </w:div>
        <w:div w:id="1998874253">
          <w:marLeft w:val="547"/>
          <w:marRight w:val="0"/>
          <w:marTop w:val="0"/>
          <w:marBottom w:val="0"/>
          <w:divBdr>
            <w:top w:val="none" w:sz="0" w:space="0" w:color="auto"/>
            <w:left w:val="none" w:sz="0" w:space="0" w:color="auto"/>
            <w:bottom w:val="none" w:sz="0" w:space="0" w:color="auto"/>
            <w:right w:val="none" w:sz="0" w:space="0" w:color="auto"/>
          </w:divBdr>
        </w:div>
        <w:div w:id="1059062021">
          <w:marLeft w:val="446"/>
          <w:marRight w:val="0"/>
          <w:marTop w:val="0"/>
          <w:marBottom w:val="0"/>
          <w:divBdr>
            <w:top w:val="none" w:sz="0" w:space="0" w:color="auto"/>
            <w:left w:val="none" w:sz="0" w:space="0" w:color="auto"/>
            <w:bottom w:val="none" w:sz="0" w:space="0" w:color="auto"/>
            <w:right w:val="none" w:sz="0" w:space="0" w:color="auto"/>
          </w:divBdr>
        </w:div>
        <w:div w:id="1541087610">
          <w:marLeft w:val="446"/>
          <w:marRight w:val="0"/>
          <w:marTop w:val="0"/>
          <w:marBottom w:val="0"/>
          <w:divBdr>
            <w:top w:val="none" w:sz="0" w:space="0" w:color="auto"/>
            <w:left w:val="none" w:sz="0" w:space="0" w:color="auto"/>
            <w:bottom w:val="none" w:sz="0" w:space="0" w:color="auto"/>
            <w:right w:val="none" w:sz="0" w:space="0" w:color="auto"/>
          </w:divBdr>
        </w:div>
        <w:div w:id="1149053275">
          <w:marLeft w:val="446"/>
          <w:marRight w:val="0"/>
          <w:marTop w:val="0"/>
          <w:marBottom w:val="0"/>
          <w:divBdr>
            <w:top w:val="none" w:sz="0" w:space="0" w:color="auto"/>
            <w:left w:val="none" w:sz="0" w:space="0" w:color="auto"/>
            <w:bottom w:val="none" w:sz="0" w:space="0" w:color="auto"/>
            <w:right w:val="none" w:sz="0" w:space="0" w:color="auto"/>
          </w:divBdr>
        </w:div>
        <w:div w:id="1454592469">
          <w:marLeft w:val="547"/>
          <w:marRight w:val="0"/>
          <w:marTop w:val="0"/>
          <w:marBottom w:val="0"/>
          <w:divBdr>
            <w:top w:val="none" w:sz="0" w:space="0" w:color="auto"/>
            <w:left w:val="none" w:sz="0" w:space="0" w:color="auto"/>
            <w:bottom w:val="none" w:sz="0" w:space="0" w:color="auto"/>
            <w:right w:val="none" w:sz="0" w:space="0" w:color="auto"/>
          </w:divBdr>
        </w:div>
        <w:div w:id="511147194">
          <w:marLeft w:val="547"/>
          <w:marRight w:val="0"/>
          <w:marTop w:val="0"/>
          <w:marBottom w:val="0"/>
          <w:divBdr>
            <w:top w:val="none" w:sz="0" w:space="0" w:color="auto"/>
            <w:left w:val="none" w:sz="0" w:space="0" w:color="auto"/>
            <w:bottom w:val="none" w:sz="0" w:space="0" w:color="auto"/>
            <w:right w:val="none" w:sz="0" w:space="0" w:color="auto"/>
          </w:divBdr>
        </w:div>
      </w:divsChild>
    </w:div>
    <w:div w:id="792820433">
      <w:bodyDiv w:val="1"/>
      <w:marLeft w:val="0"/>
      <w:marRight w:val="0"/>
      <w:marTop w:val="0"/>
      <w:marBottom w:val="0"/>
      <w:divBdr>
        <w:top w:val="none" w:sz="0" w:space="0" w:color="auto"/>
        <w:left w:val="none" w:sz="0" w:space="0" w:color="auto"/>
        <w:bottom w:val="none" w:sz="0" w:space="0" w:color="auto"/>
        <w:right w:val="none" w:sz="0" w:space="0" w:color="auto"/>
      </w:divBdr>
    </w:div>
    <w:div w:id="850484586">
      <w:bodyDiv w:val="1"/>
      <w:marLeft w:val="0"/>
      <w:marRight w:val="0"/>
      <w:marTop w:val="0"/>
      <w:marBottom w:val="0"/>
      <w:divBdr>
        <w:top w:val="none" w:sz="0" w:space="0" w:color="auto"/>
        <w:left w:val="none" w:sz="0" w:space="0" w:color="auto"/>
        <w:bottom w:val="none" w:sz="0" w:space="0" w:color="auto"/>
        <w:right w:val="none" w:sz="0" w:space="0" w:color="auto"/>
      </w:divBdr>
    </w:div>
    <w:div w:id="946159845">
      <w:bodyDiv w:val="1"/>
      <w:marLeft w:val="0"/>
      <w:marRight w:val="0"/>
      <w:marTop w:val="0"/>
      <w:marBottom w:val="0"/>
      <w:divBdr>
        <w:top w:val="none" w:sz="0" w:space="0" w:color="auto"/>
        <w:left w:val="none" w:sz="0" w:space="0" w:color="auto"/>
        <w:bottom w:val="none" w:sz="0" w:space="0" w:color="auto"/>
        <w:right w:val="none" w:sz="0" w:space="0" w:color="auto"/>
      </w:divBdr>
      <w:divsChild>
        <w:div w:id="471947710">
          <w:marLeft w:val="0"/>
          <w:marRight w:val="0"/>
          <w:marTop w:val="200"/>
          <w:marBottom w:val="0"/>
          <w:divBdr>
            <w:top w:val="none" w:sz="0" w:space="0" w:color="auto"/>
            <w:left w:val="none" w:sz="0" w:space="0" w:color="auto"/>
            <w:bottom w:val="none" w:sz="0" w:space="0" w:color="auto"/>
            <w:right w:val="none" w:sz="0" w:space="0" w:color="auto"/>
          </w:divBdr>
        </w:div>
        <w:div w:id="242841430">
          <w:marLeft w:val="0"/>
          <w:marRight w:val="0"/>
          <w:marTop w:val="200"/>
          <w:marBottom w:val="0"/>
          <w:divBdr>
            <w:top w:val="none" w:sz="0" w:space="0" w:color="auto"/>
            <w:left w:val="none" w:sz="0" w:space="0" w:color="auto"/>
            <w:bottom w:val="none" w:sz="0" w:space="0" w:color="auto"/>
            <w:right w:val="none" w:sz="0" w:space="0" w:color="auto"/>
          </w:divBdr>
        </w:div>
        <w:div w:id="1642533887">
          <w:marLeft w:val="0"/>
          <w:marRight w:val="0"/>
          <w:marTop w:val="200"/>
          <w:marBottom w:val="0"/>
          <w:divBdr>
            <w:top w:val="none" w:sz="0" w:space="0" w:color="auto"/>
            <w:left w:val="none" w:sz="0" w:space="0" w:color="auto"/>
            <w:bottom w:val="none" w:sz="0" w:space="0" w:color="auto"/>
            <w:right w:val="none" w:sz="0" w:space="0" w:color="auto"/>
          </w:divBdr>
        </w:div>
        <w:div w:id="1732271238">
          <w:marLeft w:val="0"/>
          <w:marRight w:val="0"/>
          <w:marTop w:val="200"/>
          <w:marBottom w:val="0"/>
          <w:divBdr>
            <w:top w:val="none" w:sz="0" w:space="0" w:color="auto"/>
            <w:left w:val="none" w:sz="0" w:space="0" w:color="auto"/>
            <w:bottom w:val="none" w:sz="0" w:space="0" w:color="auto"/>
            <w:right w:val="none" w:sz="0" w:space="0" w:color="auto"/>
          </w:divBdr>
        </w:div>
        <w:div w:id="760100779">
          <w:marLeft w:val="0"/>
          <w:marRight w:val="0"/>
          <w:marTop w:val="200"/>
          <w:marBottom w:val="0"/>
          <w:divBdr>
            <w:top w:val="none" w:sz="0" w:space="0" w:color="auto"/>
            <w:left w:val="none" w:sz="0" w:space="0" w:color="auto"/>
            <w:bottom w:val="none" w:sz="0" w:space="0" w:color="auto"/>
            <w:right w:val="none" w:sz="0" w:space="0" w:color="auto"/>
          </w:divBdr>
        </w:div>
      </w:divsChild>
    </w:div>
    <w:div w:id="1166751940">
      <w:bodyDiv w:val="1"/>
      <w:marLeft w:val="0"/>
      <w:marRight w:val="0"/>
      <w:marTop w:val="0"/>
      <w:marBottom w:val="0"/>
      <w:divBdr>
        <w:top w:val="none" w:sz="0" w:space="0" w:color="auto"/>
        <w:left w:val="none" w:sz="0" w:space="0" w:color="auto"/>
        <w:bottom w:val="none" w:sz="0" w:space="0" w:color="auto"/>
        <w:right w:val="none" w:sz="0" w:space="0" w:color="auto"/>
      </w:divBdr>
    </w:div>
    <w:div w:id="1433014153">
      <w:bodyDiv w:val="1"/>
      <w:marLeft w:val="0"/>
      <w:marRight w:val="0"/>
      <w:marTop w:val="0"/>
      <w:marBottom w:val="0"/>
      <w:divBdr>
        <w:top w:val="none" w:sz="0" w:space="0" w:color="auto"/>
        <w:left w:val="none" w:sz="0" w:space="0" w:color="auto"/>
        <w:bottom w:val="none" w:sz="0" w:space="0" w:color="auto"/>
        <w:right w:val="none" w:sz="0" w:space="0" w:color="auto"/>
      </w:divBdr>
    </w:div>
    <w:div w:id="1533767658">
      <w:bodyDiv w:val="1"/>
      <w:marLeft w:val="0"/>
      <w:marRight w:val="0"/>
      <w:marTop w:val="0"/>
      <w:marBottom w:val="0"/>
      <w:divBdr>
        <w:top w:val="none" w:sz="0" w:space="0" w:color="auto"/>
        <w:left w:val="none" w:sz="0" w:space="0" w:color="auto"/>
        <w:bottom w:val="none" w:sz="0" w:space="0" w:color="auto"/>
        <w:right w:val="none" w:sz="0" w:space="0" w:color="auto"/>
      </w:divBdr>
    </w:div>
    <w:div w:id="1705128732">
      <w:bodyDiv w:val="1"/>
      <w:marLeft w:val="0"/>
      <w:marRight w:val="0"/>
      <w:marTop w:val="0"/>
      <w:marBottom w:val="0"/>
      <w:divBdr>
        <w:top w:val="none" w:sz="0" w:space="0" w:color="auto"/>
        <w:left w:val="none" w:sz="0" w:space="0" w:color="auto"/>
        <w:bottom w:val="none" w:sz="0" w:space="0" w:color="auto"/>
        <w:right w:val="none" w:sz="0" w:space="0" w:color="auto"/>
      </w:divBdr>
    </w:div>
    <w:div w:id="1751611033">
      <w:bodyDiv w:val="1"/>
      <w:marLeft w:val="0"/>
      <w:marRight w:val="0"/>
      <w:marTop w:val="0"/>
      <w:marBottom w:val="0"/>
      <w:divBdr>
        <w:top w:val="none" w:sz="0" w:space="0" w:color="auto"/>
        <w:left w:val="none" w:sz="0" w:space="0" w:color="auto"/>
        <w:bottom w:val="none" w:sz="0" w:space="0" w:color="auto"/>
        <w:right w:val="none" w:sz="0" w:space="0" w:color="auto"/>
      </w:divBdr>
    </w:div>
    <w:div w:id="1759013255">
      <w:bodyDiv w:val="1"/>
      <w:marLeft w:val="0"/>
      <w:marRight w:val="0"/>
      <w:marTop w:val="0"/>
      <w:marBottom w:val="0"/>
      <w:divBdr>
        <w:top w:val="none" w:sz="0" w:space="0" w:color="auto"/>
        <w:left w:val="none" w:sz="0" w:space="0" w:color="auto"/>
        <w:bottom w:val="none" w:sz="0" w:space="0" w:color="auto"/>
        <w:right w:val="none" w:sz="0" w:space="0" w:color="auto"/>
      </w:divBdr>
    </w:div>
    <w:div w:id="1785996979">
      <w:bodyDiv w:val="1"/>
      <w:marLeft w:val="0"/>
      <w:marRight w:val="0"/>
      <w:marTop w:val="0"/>
      <w:marBottom w:val="0"/>
      <w:divBdr>
        <w:top w:val="none" w:sz="0" w:space="0" w:color="auto"/>
        <w:left w:val="none" w:sz="0" w:space="0" w:color="auto"/>
        <w:bottom w:val="none" w:sz="0" w:space="0" w:color="auto"/>
        <w:right w:val="none" w:sz="0" w:space="0" w:color="auto"/>
      </w:divBdr>
    </w:div>
    <w:div w:id="192094127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3.xml><?xml version="1.0" encoding="utf-8"?>
<ds:datastoreItem xmlns:ds="http://schemas.openxmlformats.org/officeDocument/2006/customXml" ds:itemID="{B29882F7-6686-4FF6-AFBF-0305455A1A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TF02808005</Template>
  <TotalTime>1936</TotalTime>
  <Pages>2</Pages>
  <Words>548</Words>
  <Characters>3127</Characters>
  <Application>Microsoft Office Word</Application>
  <DocSecurity>0</DocSecurity>
  <Lines>26</Lines>
  <Paragraphs>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Laura Pennetta (c)</cp:lastModifiedBy>
  <cp:revision>24</cp:revision>
  <cp:lastPrinted>2004-01-22T16:32:00Z</cp:lastPrinted>
  <dcterms:created xsi:type="dcterms:W3CDTF">2021-02-26T08:04:00Z</dcterms:created>
  <dcterms:modified xsi:type="dcterms:W3CDTF">2021-06-18T07:49:00Z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5fae8262-b78e-4366-8929-a5d6aac95320_Enabled">
    <vt:lpwstr>true</vt:lpwstr>
  </property>
  <property fmtid="{D5CDD505-2E9C-101B-9397-08002B2CF9AE}" pid="16" name="MSIP_Label_5fae8262-b78e-4366-8929-a5d6aac95320_SetDate">
    <vt:lpwstr>2021-06-18T07:07:11Z</vt:lpwstr>
  </property>
  <property fmtid="{D5CDD505-2E9C-101B-9397-08002B2CF9AE}" pid="17" name="MSIP_Label_5fae8262-b78e-4366-8929-a5d6aac95320_Method">
    <vt:lpwstr>Standard</vt:lpwstr>
  </property>
  <property fmtid="{D5CDD505-2E9C-101B-9397-08002B2CF9AE}" pid="18" name="MSIP_Label_5fae8262-b78e-4366-8929-a5d6aac95320_Name">
    <vt:lpwstr>5fae8262-b78e-4366-8929-a5d6aac95320</vt:lpwstr>
  </property>
  <property fmtid="{D5CDD505-2E9C-101B-9397-08002B2CF9AE}" pid="19" name="MSIP_Label_5fae8262-b78e-4366-8929-a5d6aac95320_SiteId">
    <vt:lpwstr>cf36141c-ddd7-45a7-b073-111f66d0b30c</vt:lpwstr>
  </property>
  <property fmtid="{D5CDD505-2E9C-101B-9397-08002B2CF9AE}" pid="20" name="MSIP_Label_5fae8262-b78e-4366-8929-a5d6aac95320_ActionId">
    <vt:lpwstr>ef6f2232-675e-4e2c-8e49-7b1bc5c8d9a8</vt:lpwstr>
  </property>
  <property fmtid="{D5CDD505-2E9C-101B-9397-08002B2CF9AE}" pid="21" name="MSIP_Label_5fae8262-b78e-4366-8929-a5d6aac95320_ContentBits">
    <vt:lpwstr>0</vt:lpwstr>
  </property>
</Properties>
</file>