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val="en-GB" w:eastAsia="en-US"/>
        </w:rPr>
        <w:id w:val="-1840919046"/>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8720"/>
          </w:tblGrid>
          <w:tr w:rsidR="00921492" w:rsidRPr="0089003F">
            <w:trPr>
              <w:trHeight w:val="2880"/>
              <w:jc w:val="center"/>
            </w:trPr>
            <w:sdt>
              <w:sdtPr>
                <w:rPr>
                  <w:rFonts w:asciiTheme="majorHAnsi" w:eastAsiaTheme="majorEastAsia" w:hAnsiTheme="majorHAnsi" w:cstheme="majorBidi"/>
                  <w:caps/>
                  <w:lang w:val="en-GB" w:eastAsia="en-US"/>
                </w:rPr>
                <w:alias w:val="Compañía"/>
                <w:id w:val="15524243"/>
                <w:dataBinding w:prefixMappings="xmlns:ns0='http://schemas.openxmlformats.org/officeDocument/2006/extended-properties'" w:xpath="/ns0:Properties[1]/ns0:Company[1]" w:storeItemID="{6668398D-A668-4E3E-A5EB-62B293D839F1}"/>
                <w:text/>
              </w:sdtPr>
              <w:sdtEndPr>
                <w:rPr>
                  <w:lang w:eastAsia="es-ES"/>
                </w:rPr>
              </w:sdtEndPr>
              <w:sdtContent>
                <w:tc>
                  <w:tcPr>
                    <w:tcW w:w="5000" w:type="pct"/>
                  </w:tcPr>
                  <w:p w:rsidR="00921492" w:rsidRPr="0089003F" w:rsidRDefault="00921492" w:rsidP="00921492">
                    <w:pPr>
                      <w:pStyle w:val="Sinespaciado"/>
                      <w:jc w:val="center"/>
                      <w:rPr>
                        <w:rFonts w:asciiTheme="majorHAnsi" w:eastAsiaTheme="majorEastAsia" w:hAnsiTheme="majorHAnsi" w:cstheme="majorBidi"/>
                        <w:caps/>
                        <w:lang w:val="en-GB"/>
                      </w:rPr>
                    </w:pPr>
                    <w:r w:rsidRPr="0089003F">
                      <w:rPr>
                        <w:rFonts w:asciiTheme="majorHAnsi" w:eastAsiaTheme="majorEastAsia" w:hAnsiTheme="majorHAnsi" w:cstheme="majorBidi"/>
                        <w:caps/>
                        <w:lang w:val="en-GB"/>
                      </w:rPr>
                      <w:t>ESEIAAT - UPC</w:t>
                    </w:r>
                  </w:p>
                </w:tc>
              </w:sdtContent>
            </w:sdt>
          </w:tr>
          <w:tr w:rsidR="00921492" w:rsidRPr="007E403D">
            <w:trPr>
              <w:trHeight w:val="1440"/>
              <w:jc w:val="center"/>
            </w:trPr>
            <w:sdt>
              <w:sdtPr>
                <w:rPr>
                  <w:rFonts w:asciiTheme="majorHAnsi" w:eastAsiaTheme="majorEastAsia" w:hAnsiTheme="majorHAnsi" w:cstheme="majorBidi"/>
                  <w:sz w:val="60"/>
                  <w:szCs w:val="60"/>
                  <w:lang w:val="en-GB"/>
                </w:rPr>
                <w:alias w:val="Título"/>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921492" w:rsidRPr="0089003F" w:rsidRDefault="00921492" w:rsidP="00921492">
                    <w:pPr>
                      <w:pStyle w:val="Sinespaciado"/>
                      <w:jc w:val="center"/>
                      <w:rPr>
                        <w:rFonts w:asciiTheme="majorHAnsi" w:eastAsiaTheme="majorEastAsia" w:hAnsiTheme="majorHAnsi" w:cstheme="majorBidi"/>
                        <w:sz w:val="80"/>
                        <w:szCs w:val="80"/>
                        <w:lang w:val="en-GB"/>
                      </w:rPr>
                    </w:pPr>
                    <w:r w:rsidRPr="0089003F">
                      <w:rPr>
                        <w:rFonts w:asciiTheme="majorHAnsi" w:eastAsiaTheme="majorEastAsia" w:hAnsiTheme="majorHAnsi" w:cstheme="majorBidi"/>
                        <w:sz w:val="60"/>
                        <w:szCs w:val="60"/>
                        <w:lang w:val="en-GB"/>
                      </w:rPr>
                      <w:t>Study for the computational resolution of conservation equations of mass, momentum and energy. Possible application to different aeronautical and industrial engineering problems: Case 1B</w:t>
                    </w:r>
                  </w:p>
                </w:tc>
              </w:sdtContent>
            </w:sdt>
          </w:tr>
          <w:tr w:rsidR="00921492" w:rsidRPr="0089003F">
            <w:trPr>
              <w:trHeight w:val="720"/>
              <w:jc w:val="center"/>
            </w:trPr>
            <w:sdt>
              <w:sdtPr>
                <w:rPr>
                  <w:rFonts w:asciiTheme="majorHAnsi" w:eastAsiaTheme="majorEastAsia" w:hAnsiTheme="majorHAnsi" w:cstheme="majorBidi"/>
                  <w:sz w:val="44"/>
                  <w:szCs w:val="44"/>
                  <w:lang w:val="en-GB"/>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921492" w:rsidRPr="0089003F" w:rsidRDefault="00921492" w:rsidP="00921492">
                    <w:pPr>
                      <w:pStyle w:val="Sinespaciado"/>
                      <w:jc w:val="center"/>
                      <w:rPr>
                        <w:rFonts w:asciiTheme="majorHAnsi" w:eastAsiaTheme="majorEastAsia" w:hAnsiTheme="majorHAnsi" w:cstheme="majorBidi"/>
                        <w:sz w:val="44"/>
                        <w:szCs w:val="44"/>
                        <w:lang w:val="en-GB"/>
                      </w:rPr>
                    </w:pPr>
                    <w:r w:rsidRPr="0089003F">
                      <w:rPr>
                        <w:rFonts w:asciiTheme="majorHAnsi" w:eastAsiaTheme="majorEastAsia" w:hAnsiTheme="majorHAnsi" w:cstheme="majorBidi"/>
                        <w:sz w:val="44"/>
                        <w:szCs w:val="44"/>
                        <w:lang w:val="en-GB"/>
                      </w:rPr>
                      <w:t>Report</w:t>
                    </w:r>
                  </w:p>
                </w:tc>
              </w:sdtContent>
            </w:sdt>
          </w:tr>
          <w:tr w:rsidR="00921492" w:rsidRPr="0089003F">
            <w:trPr>
              <w:trHeight w:val="360"/>
              <w:jc w:val="center"/>
            </w:trPr>
            <w:tc>
              <w:tcPr>
                <w:tcW w:w="5000" w:type="pct"/>
                <w:vAlign w:val="center"/>
              </w:tcPr>
              <w:p w:rsidR="00921492" w:rsidRPr="0089003F" w:rsidRDefault="00921492">
                <w:pPr>
                  <w:pStyle w:val="Sinespaciado"/>
                  <w:jc w:val="center"/>
                  <w:rPr>
                    <w:lang w:val="en-GB"/>
                  </w:rPr>
                </w:pPr>
              </w:p>
            </w:tc>
          </w:tr>
          <w:tr w:rsidR="00921492" w:rsidRPr="0089003F">
            <w:trPr>
              <w:trHeight w:val="360"/>
              <w:jc w:val="center"/>
            </w:trPr>
            <w:sdt>
              <w:sdtPr>
                <w:rPr>
                  <w:b/>
                  <w:bCs/>
                  <w:lang w:val="en-GB"/>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921492" w:rsidRPr="0089003F" w:rsidRDefault="00921492">
                    <w:pPr>
                      <w:pStyle w:val="Sinespaciado"/>
                      <w:jc w:val="center"/>
                      <w:rPr>
                        <w:b/>
                        <w:bCs/>
                        <w:lang w:val="en-GB"/>
                      </w:rPr>
                    </w:pPr>
                    <w:r w:rsidRPr="0089003F">
                      <w:rPr>
                        <w:b/>
                        <w:bCs/>
                        <w:lang w:val="en-GB"/>
                      </w:rPr>
                      <w:t xml:space="preserve">Laura </w:t>
                    </w:r>
                    <w:proofErr w:type="spellStart"/>
                    <w:r w:rsidRPr="0089003F">
                      <w:rPr>
                        <w:b/>
                        <w:bCs/>
                        <w:lang w:val="en-GB"/>
                      </w:rPr>
                      <w:t>Pla</w:t>
                    </w:r>
                    <w:proofErr w:type="spellEnd"/>
                    <w:r w:rsidRPr="0089003F">
                      <w:rPr>
                        <w:b/>
                        <w:bCs/>
                        <w:lang w:val="en-GB"/>
                      </w:rPr>
                      <w:t xml:space="preserve"> </w:t>
                    </w:r>
                    <w:proofErr w:type="spellStart"/>
                    <w:r w:rsidRPr="0089003F">
                      <w:rPr>
                        <w:b/>
                        <w:bCs/>
                        <w:lang w:val="en-GB"/>
                      </w:rPr>
                      <w:t>Olea</w:t>
                    </w:r>
                    <w:proofErr w:type="spellEnd"/>
                  </w:p>
                </w:tc>
              </w:sdtContent>
            </w:sdt>
          </w:tr>
          <w:tr w:rsidR="00921492" w:rsidRPr="0089003F">
            <w:trPr>
              <w:trHeight w:val="360"/>
              <w:jc w:val="center"/>
            </w:trPr>
            <w:sdt>
              <w:sdtPr>
                <w:rPr>
                  <w:b/>
                  <w:bCs/>
                  <w:lang w:val="en-GB"/>
                </w:rPr>
                <w:alias w:val="Fecha"/>
                <w:id w:val="516659546"/>
                <w:dataBinding w:prefixMappings="xmlns:ns0='http://schemas.microsoft.com/office/2006/coverPageProps'" w:xpath="/ns0:CoverPageProperties[1]/ns0:PublishDate[1]" w:storeItemID="{55AF091B-3C7A-41E3-B477-F2FDAA23CFDA}"/>
                <w:date w:fullDate="2017-06-10T00:00:00Z">
                  <w:dateFormat w:val="dd/MM/yyyy"/>
                  <w:lid w:val="es-ES"/>
                  <w:storeMappedDataAs w:val="dateTime"/>
                  <w:calendar w:val="gregorian"/>
                </w:date>
              </w:sdtPr>
              <w:sdtEndPr/>
              <w:sdtContent>
                <w:tc>
                  <w:tcPr>
                    <w:tcW w:w="5000" w:type="pct"/>
                    <w:vAlign w:val="center"/>
                  </w:tcPr>
                  <w:p w:rsidR="00921492" w:rsidRPr="0089003F" w:rsidRDefault="00D27F95" w:rsidP="00D27F95">
                    <w:pPr>
                      <w:pStyle w:val="Sinespaciado"/>
                      <w:jc w:val="center"/>
                      <w:rPr>
                        <w:b/>
                        <w:bCs/>
                        <w:lang w:val="en-GB"/>
                      </w:rPr>
                    </w:pPr>
                    <w:r w:rsidRPr="0089003F">
                      <w:rPr>
                        <w:b/>
                        <w:bCs/>
                        <w:lang w:val="en-GB"/>
                      </w:rPr>
                      <w:t>10/06/2017</w:t>
                    </w:r>
                  </w:p>
                </w:tc>
              </w:sdtContent>
            </w:sdt>
          </w:tr>
        </w:tbl>
        <w:p w:rsidR="00921492" w:rsidRPr="0089003F" w:rsidRDefault="00921492">
          <w:pPr>
            <w:rPr>
              <w:lang w:val="en-GB"/>
            </w:rPr>
          </w:pPr>
        </w:p>
        <w:p w:rsidR="00921492" w:rsidRPr="0089003F" w:rsidRDefault="00921492">
          <w:pPr>
            <w:rPr>
              <w:lang w:val="en-GB"/>
            </w:rPr>
          </w:pPr>
        </w:p>
        <w:tbl>
          <w:tblPr>
            <w:tblpPr w:leftFromText="187" w:rightFromText="187" w:horzAnchor="margin" w:tblpXSpec="center" w:tblpYSpec="bottom"/>
            <w:tblW w:w="5000" w:type="pct"/>
            <w:tblLook w:val="04A0" w:firstRow="1" w:lastRow="0" w:firstColumn="1" w:lastColumn="0" w:noHBand="0" w:noVBand="1"/>
          </w:tblPr>
          <w:tblGrid>
            <w:gridCol w:w="8720"/>
          </w:tblGrid>
          <w:tr w:rsidR="00921492" w:rsidRPr="0089003F">
            <w:sdt>
              <w:sdtPr>
                <w:rPr>
                  <w:lang w:val="en-GB"/>
                </w:rPr>
                <w:alias w:val="Descripción breve"/>
                <w:id w:val="8276291"/>
                <w:showingPlcHdr/>
                <w:dataBinding w:prefixMappings="xmlns:ns0='http://schemas.microsoft.com/office/2006/coverPageProps'" w:xpath="/ns0:CoverPageProperties[1]/ns0:Abstract[1]" w:storeItemID="{55AF091B-3C7A-41E3-B477-F2FDAA23CFDA}"/>
                <w:text/>
              </w:sdtPr>
              <w:sdtEndPr/>
              <w:sdtContent>
                <w:tc>
                  <w:tcPr>
                    <w:tcW w:w="5000" w:type="pct"/>
                  </w:tcPr>
                  <w:p w:rsidR="00921492" w:rsidRPr="008444D9" w:rsidRDefault="00921492">
                    <w:pPr>
                      <w:pStyle w:val="Sinespaciado"/>
                    </w:pPr>
                    <w:r w:rsidRPr="0089003F">
                      <w:rPr>
                        <w:lang w:val="en-GB"/>
                      </w:rPr>
                      <w:t>[Escriba aquí una descripción breve del documento. Normalmente, una descripción breve es un resumen corto del contenido del documento. Escriba aquí una descripción breve del documento. Normalmente, una descripción breve es un resumen corto del contenido del documento.]</w:t>
                    </w:r>
                  </w:p>
                </w:tc>
              </w:sdtContent>
            </w:sdt>
          </w:tr>
        </w:tbl>
        <w:p w:rsidR="00921492" w:rsidRPr="008444D9" w:rsidRDefault="00921492"/>
        <w:p w:rsidR="00921492" w:rsidRPr="0089003F" w:rsidRDefault="00921492">
          <w:pPr>
            <w:rPr>
              <w:lang w:val="en-GB"/>
            </w:rPr>
          </w:pPr>
          <w:r w:rsidRPr="008444D9">
            <w:br w:type="page"/>
          </w:r>
        </w:p>
      </w:sdtContent>
    </w:sdt>
    <w:sdt>
      <w:sdtPr>
        <w:rPr>
          <w:rFonts w:asciiTheme="minorHAnsi" w:eastAsiaTheme="minorHAnsi" w:hAnsiTheme="minorHAnsi" w:cstheme="minorBidi"/>
          <w:b w:val="0"/>
          <w:bCs w:val="0"/>
          <w:color w:val="auto"/>
          <w:sz w:val="22"/>
          <w:szCs w:val="22"/>
          <w:lang w:val="en-GB" w:eastAsia="en-US"/>
        </w:rPr>
        <w:id w:val="-1392345278"/>
        <w:docPartObj>
          <w:docPartGallery w:val="Table of Contents"/>
          <w:docPartUnique/>
        </w:docPartObj>
      </w:sdtPr>
      <w:sdtEndPr/>
      <w:sdtContent>
        <w:p w:rsidR="00921492" w:rsidRPr="0089003F" w:rsidRDefault="005F020F" w:rsidP="00A13412">
          <w:pPr>
            <w:pStyle w:val="TtulodeTDC"/>
            <w:numPr>
              <w:ilvl w:val="0"/>
              <w:numId w:val="0"/>
            </w:numPr>
            <w:ind w:left="432"/>
            <w:jc w:val="both"/>
            <w:rPr>
              <w:lang w:val="en-GB"/>
            </w:rPr>
          </w:pPr>
          <w:r w:rsidRPr="0089003F">
            <w:rPr>
              <w:lang w:val="en-GB"/>
            </w:rPr>
            <w:t>Content</w:t>
          </w:r>
        </w:p>
        <w:p w:rsidR="00814B2F" w:rsidRDefault="00921492">
          <w:pPr>
            <w:pStyle w:val="TDC1"/>
            <w:tabs>
              <w:tab w:val="left" w:pos="440"/>
              <w:tab w:val="right" w:leader="dot" w:pos="8494"/>
            </w:tabs>
            <w:rPr>
              <w:rFonts w:eastAsiaTheme="minorEastAsia"/>
              <w:noProof/>
              <w:lang w:eastAsia="es-ES"/>
            </w:rPr>
          </w:pPr>
          <w:r w:rsidRPr="0089003F">
            <w:rPr>
              <w:lang w:val="en-GB"/>
            </w:rPr>
            <w:fldChar w:fldCharType="begin"/>
          </w:r>
          <w:r w:rsidRPr="0089003F">
            <w:rPr>
              <w:lang w:val="en-GB"/>
            </w:rPr>
            <w:instrText xml:space="preserve"> TOC \o "1-3" \h \z \u </w:instrText>
          </w:r>
          <w:r w:rsidRPr="0089003F">
            <w:rPr>
              <w:lang w:val="en-GB"/>
            </w:rPr>
            <w:fldChar w:fldCharType="separate"/>
          </w:r>
          <w:hyperlink w:anchor="_Toc481108948" w:history="1">
            <w:r w:rsidR="00814B2F" w:rsidRPr="001B552F">
              <w:rPr>
                <w:rStyle w:val="Hipervnculo"/>
                <w:noProof/>
                <w:lang w:val="en-GB"/>
              </w:rPr>
              <w:t>1</w:t>
            </w:r>
            <w:r w:rsidR="00814B2F">
              <w:rPr>
                <w:rFonts w:eastAsiaTheme="minorEastAsia"/>
                <w:noProof/>
                <w:lang w:eastAsia="es-ES"/>
              </w:rPr>
              <w:tab/>
            </w:r>
            <w:r w:rsidR="00814B2F" w:rsidRPr="001B552F">
              <w:rPr>
                <w:rStyle w:val="Hipervnculo"/>
                <w:noProof/>
                <w:lang w:val="en-GB"/>
              </w:rPr>
              <w:t>Introduction</w:t>
            </w:r>
            <w:r w:rsidR="00814B2F">
              <w:rPr>
                <w:noProof/>
                <w:webHidden/>
              </w:rPr>
              <w:tab/>
            </w:r>
            <w:r w:rsidR="00814B2F">
              <w:rPr>
                <w:noProof/>
                <w:webHidden/>
              </w:rPr>
              <w:fldChar w:fldCharType="begin"/>
            </w:r>
            <w:r w:rsidR="00814B2F">
              <w:rPr>
                <w:noProof/>
                <w:webHidden/>
              </w:rPr>
              <w:instrText xml:space="preserve"> PAGEREF _Toc481108948 \h </w:instrText>
            </w:r>
            <w:r w:rsidR="00814B2F">
              <w:rPr>
                <w:noProof/>
                <w:webHidden/>
              </w:rPr>
            </w:r>
            <w:r w:rsidR="00814B2F">
              <w:rPr>
                <w:noProof/>
                <w:webHidden/>
              </w:rPr>
              <w:fldChar w:fldCharType="separate"/>
            </w:r>
            <w:r w:rsidR="00814B2F">
              <w:rPr>
                <w:noProof/>
                <w:webHidden/>
              </w:rPr>
              <w:t>5</w:t>
            </w:r>
            <w:r w:rsidR="00814B2F">
              <w:rPr>
                <w:noProof/>
                <w:webHidden/>
              </w:rPr>
              <w:fldChar w:fldCharType="end"/>
            </w:r>
          </w:hyperlink>
        </w:p>
        <w:p w:rsidR="00814B2F" w:rsidRDefault="00E843A7">
          <w:pPr>
            <w:pStyle w:val="TDC1"/>
            <w:tabs>
              <w:tab w:val="left" w:pos="440"/>
              <w:tab w:val="right" w:leader="dot" w:pos="8494"/>
            </w:tabs>
            <w:rPr>
              <w:rFonts w:eastAsiaTheme="minorEastAsia"/>
              <w:noProof/>
              <w:lang w:eastAsia="es-ES"/>
            </w:rPr>
          </w:pPr>
          <w:hyperlink w:anchor="_Toc481108949" w:history="1">
            <w:r w:rsidR="00814B2F" w:rsidRPr="001B552F">
              <w:rPr>
                <w:rStyle w:val="Hipervnculo"/>
                <w:noProof/>
                <w:lang w:val="en-GB"/>
              </w:rPr>
              <w:t>2</w:t>
            </w:r>
            <w:r w:rsidR="00814B2F">
              <w:rPr>
                <w:rFonts w:eastAsiaTheme="minorEastAsia"/>
                <w:noProof/>
                <w:lang w:eastAsia="es-ES"/>
              </w:rPr>
              <w:tab/>
            </w:r>
            <w:r w:rsidR="00814B2F" w:rsidRPr="001B552F">
              <w:rPr>
                <w:rStyle w:val="Hipervnculo"/>
                <w:noProof/>
                <w:lang w:val="en-GB"/>
              </w:rPr>
              <w:t>State of the art</w:t>
            </w:r>
            <w:r w:rsidR="00814B2F">
              <w:rPr>
                <w:noProof/>
                <w:webHidden/>
              </w:rPr>
              <w:tab/>
            </w:r>
            <w:r w:rsidR="00814B2F">
              <w:rPr>
                <w:noProof/>
                <w:webHidden/>
              </w:rPr>
              <w:fldChar w:fldCharType="begin"/>
            </w:r>
            <w:r w:rsidR="00814B2F">
              <w:rPr>
                <w:noProof/>
                <w:webHidden/>
              </w:rPr>
              <w:instrText xml:space="preserve"> PAGEREF _Toc481108949 \h </w:instrText>
            </w:r>
            <w:r w:rsidR="00814B2F">
              <w:rPr>
                <w:noProof/>
                <w:webHidden/>
              </w:rPr>
            </w:r>
            <w:r w:rsidR="00814B2F">
              <w:rPr>
                <w:noProof/>
                <w:webHidden/>
              </w:rPr>
              <w:fldChar w:fldCharType="separate"/>
            </w:r>
            <w:r w:rsidR="00814B2F">
              <w:rPr>
                <w:noProof/>
                <w:webHidden/>
              </w:rPr>
              <w:t>6</w:t>
            </w:r>
            <w:r w:rsidR="00814B2F">
              <w:rPr>
                <w:noProof/>
                <w:webHidden/>
              </w:rPr>
              <w:fldChar w:fldCharType="end"/>
            </w:r>
          </w:hyperlink>
        </w:p>
        <w:p w:rsidR="00814B2F" w:rsidRDefault="00E843A7">
          <w:pPr>
            <w:pStyle w:val="TDC2"/>
            <w:tabs>
              <w:tab w:val="left" w:pos="880"/>
              <w:tab w:val="right" w:leader="dot" w:pos="8494"/>
            </w:tabs>
            <w:rPr>
              <w:rFonts w:eastAsiaTheme="minorEastAsia"/>
              <w:noProof/>
              <w:lang w:eastAsia="es-ES"/>
            </w:rPr>
          </w:pPr>
          <w:hyperlink w:anchor="_Toc481108950" w:history="1">
            <w:r w:rsidR="00814B2F" w:rsidRPr="001B552F">
              <w:rPr>
                <w:rStyle w:val="Hipervnculo"/>
                <w:noProof/>
                <w:lang w:val="en-GB"/>
              </w:rPr>
              <w:t>2.1</w:t>
            </w:r>
            <w:r w:rsidR="00814B2F">
              <w:rPr>
                <w:rFonts w:eastAsiaTheme="minorEastAsia"/>
                <w:noProof/>
                <w:lang w:eastAsia="es-ES"/>
              </w:rPr>
              <w:tab/>
            </w:r>
            <w:r w:rsidR="00814B2F" w:rsidRPr="001B552F">
              <w:rPr>
                <w:rStyle w:val="Hipervnculo"/>
                <w:noProof/>
                <w:lang w:val="en-GB"/>
              </w:rPr>
              <w:t>Conservation equations</w:t>
            </w:r>
            <w:r w:rsidR="00814B2F">
              <w:rPr>
                <w:noProof/>
                <w:webHidden/>
              </w:rPr>
              <w:tab/>
            </w:r>
            <w:r w:rsidR="00814B2F">
              <w:rPr>
                <w:noProof/>
                <w:webHidden/>
              </w:rPr>
              <w:fldChar w:fldCharType="begin"/>
            </w:r>
            <w:r w:rsidR="00814B2F">
              <w:rPr>
                <w:noProof/>
                <w:webHidden/>
              </w:rPr>
              <w:instrText xml:space="preserve"> PAGEREF _Toc481108950 \h </w:instrText>
            </w:r>
            <w:r w:rsidR="00814B2F">
              <w:rPr>
                <w:noProof/>
                <w:webHidden/>
              </w:rPr>
            </w:r>
            <w:r w:rsidR="00814B2F">
              <w:rPr>
                <w:noProof/>
                <w:webHidden/>
              </w:rPr>
              <w:fldChar w:fldCharType="separate"/>
            </w:r>
            <w:r w:rsidR="00814B2F">
              <w:rPr>
                <w:noProof/>
                <w:webHidden/>
              </w:rPr>
              <w:t>6</w:t>
            </w:r>
            <w:r w:rsidR="00814B2F">
              <w:rPr>
                <w:noProof/>
                <w:webHidden/>
              </w:rPr>
              <w:fldChar w:fldCharType="end"/>
            </w:r>
          </w:hyperlink>
        </w:p>
        <w:p w:rsidR="00814B2F" w:rsidRDefault="00E843A7">
          <w:pPr>
            <w:pStyle w:val="TDC2"/>
            <w:tabs>
              <w:tab w:val="left" w:pos="880"/>
              <w:tab w:val="right" w:leader="dot" w:pos="8494"/>
            </w:tabs>
            <w:rPr>
              <w:rFonts w:eastAsiaTheme="minorEastAsia"/>
              <w:noProof/>
              <w:lang w:eastAsia="es-ES"/>
            </w:rPr>
          </w:pPr>
          <w:hyperlink w:anchor="_Toc481108951" w:history="1">
            <w:r w:rsidR="00814B2F" w:rsidRPr="001B552F">
              <w:rPr>
                <w:rStyle w:val="Hipervnculo"/>
                <w:noProof/>
                <w:lang w:val="en-GB"/>
              </w:rPr>
              <w:t>2.2</w:t>
            </w:r>
            <w:r w:rsidR="00814B2F">
              <w:rPr>
                <w:rFonts w:eastAsiaTheme="minorEastAsia"/>
                <w:noProof/>
                <w:lang w:eastAsia="es-ES"/>
              </w:rPr>
              <w:tab/>
            </w:r>
            <w:r w:rsidR="00814B2F" w:rsidRPr="001B552F">
              <w:rPr>
                <w:rStyle w:val="Hipervnculo"/>
                <w:noProof/>
                <w:lang w:val="en-GB"/>
              </w:rPr>
              <w:t>Numerical methods</w:t>
            </w:r>
            <w:r w:rsidR="00814B2F">
              <w:rPr>
                <w:noProof/>
                <w:webHidden/>
              </w:rPr>
              <w:tab/>
            </w:r>
            <w:r w:rsidR="00814B2F">
              <w:rPr>
                <w:noProof/>
                <w:webHidden/>
              </w:rPr>
              <w:fldChar w:fldCharType="begin"/>
            </w:r>
            <w:r w:rsidR="00814B2F">
              <w:rPr>
                <w:noProof/>
                <w:webHidden/>
              </w:rPr>
              <w:instrText xml:space="preserve"> PAGEREF _Toc481108951 \h </w:instrText>
            </w:r>
            <w:r w:rsidR="00814B2F">
              <w:rPr>
                <w:noProof/>
                <w:webHidden/>
              </w:rPr>
            </w:r>
            <w:r w:rsidR="00814B2F">
              <w:rPr>
                <w:noProof/>
                <w:webHidden/>
              </w:rPr>
              <w:fldChar w:fldCharType="separate"/>
            </w:r>
            <w:r w:rsidR="00814B2F">
              <w:rPr>
                <w:noProof/>
                <w:webHidden/>
              </w:rPr>
              <w:t>6</w:t>
            </w:r>
            <w:r w:rsidR="00814B2F">
              <w:rPr>
                <w:noProof/>
                <w:webHidden/>
              </w:rPr>
              <w:fldChar w:fldCharType="end"/>
            </w:r>
          </w:hyperlink>
        </w:p>
        <w:p w:rsidR="00814B2F" w:rsidRDefault="00E843A7">
          <w:pPr>
            <w:pStyle w:val="TDC3"/>
            <w:tabs>
              <w:tab w:val="left" w:pos="1320"/>
              <w:tab w:val="right" w:leader="dot" w:pos="8494"/>
            </w:tabs>
            <w:rPr>
              <w:rFonts w:eastAsiaTheme="minorEastAsia"/>
              <w:noProof/>
              <w:lang w:eastAsia="es-ES"/>
            </w:rPr>
          </w:pPr>
          <w:hyperlink w:anchor="_Toc481108952" w:history="1">
            <w:r w:rsidR="00814B2F" w:rsidRPr="001B552F">
              <w:rPr>
                <w:rStyle w:val="Hipervnculo"/>
                <w:noProof/>
                <w:lang w:val="en-GB"/>
              </w:rPr>
              <w:t>2.2.1</w:t>
            </w:r>
            <w:r w:rsidR="00814B2F">
              <w:rPr>
                <w:rFonts w:eastAsiaTheme="minorEastAsia"/>
                <w:noProof/>
                <w:lang w:eastAsia="es-ES"/>
              </w:rPr>
              <w:tab/>
            </w:r>
            <w:r w:rsidR="00814B2F" w:rsidRPr="001B552F">
              <w:rPr>
                <w:rStyle w:val="Hipervnculo"/>
                <w:noProof/>
                <w:lang w:val="en-GB"/>
              </w:rPr>
              <w:t>Finite difference method</w:t>
            </w:r>
            <w:r w:rsidR="00814B2F">
              <w:rPr>
                <w:noProof/>
                <w:webHidden/>
              </w:rPr>
              <w:tab/>
            </w:r>
            <w:r w:rsidR="00814B2F">
              <w:rPr>
                <w:noProof/>
                <w:webHidden/>
              </w:rPr>
              <w:fldChar w:fldCharType="begin"/>
            </w:r>
            <w:r w:rsidR="00814B2F">
              <w:rPr>
                <w:noProof/>
                <w:webHidden/>
              </w:rPr>
              <w:instrText xml:space="preserve"> PAGEREF _Toc481108952 \h </w:instrText>
            </w:r>
            <w:r w:rsidR="00814B2F">
              <w:rPr>
                <w:noProof/>
                <w:webHidden/>
              </w:rPr>
            </w:r>
            <w:r w:rsidR="00814B2F">
              <w:rPr>
                <w:noProof/>
                <w:webHidden/>
              </w:rPr>
              <w:fldChar w:fldCharType="separate"/>
            </w:r>
            <w:r w:rsidR="00814B2F">
              <w:rPr>
                <w:noProof/>
                <w:webHidden/>
              </w:rPr>
              <w:t>7</w:t>
            </w:r>
            <w:r w:rsidR="00814B2F">
              <w:rPr>
                <w:noProof/>
                <w:webHidden/>
              </w:rPr>
              <w:fldChar w:fldCharType="end"/>
            </w:r>
          </w:hyperlink>
        </w:p>
        <w:p w:rsidR="00814B2F" w:rsidRDefault="00E843A7">
          <w:pPr>
            <w:pStyle w:val="TDC3"/>
            <w:tabs>
              <w:tab w:val="left" w:pos="1320"/>
              <w:tab w:val="right" w:leader="dot" w:pos="8494"/>
            </w:tabs>
            <w:rPr>
              <w:rFonts w:eastAsiaTheme="minorEastAsia"/>
              <w:noProof/>
              <w:lang w:eastAsia="es-ES"/>
            </w:rPr>
          </w:pPr>
          <w:hyperlink w:anchor="_Toc481108953" w:history="1">
            <w:r w:rsidR="00814B2F" w:rsidRPr="001B552F">
              <w:rPr>
                <w:rStyle w:val="Hipervnculo"/>
                <w:noProof/>
                <w:lang w:val="en-GB"/>
              </w:rPr>
              <w:t>2.2.2</w:t>
            </w:r>
            <w:r w:rsidR="00814B2F">
              <w:rPr>
                <w:rFonts w:eastAsiaTheme="minorEastAsia"/>
                <w:noProof/>
                <w:lang w:eastAsia="es-ES"/>
              </w:rPr>
              <w:tab/>
            </w:r>
            <w:r w:rsidR="00814B2F" w:rsidRPr="001B552F">
              <w:rPr>
                <w:rStyle w:val="Hipervnculo"/>
                <w:noProof/>
                <w:lang w:val="en-GB"/>
              </w:rPr>
              <w:t>Finite volume method</w:t>
            </w:r>
            <w:r w:rsidR="00814B2F">
              <w:rPr>
                <w:noProof/>
                <w:webHidden/>
              </w:rPr>
              <w:tab/>
            </w:r>
            <w:r w:rsidR="00814B2F">
              <w:rPr>
                <w:noProof/>
                <w:webHidden/>
              </w:rPr>
              <w:fldChar w:fldCharType="begin"/>
            </w:r>
            <w:r w:rsidR="00814B2F">
              <w:rPr>
                <w:noProof/>
                <w:webHidden/>
              </w:rPr>
              <w:instrText xml:space="preserve"> PAGEREF _Toc481108953 \h </w:instrText>
            </w:r>
            <w:r w:rsidR="00814B2F">
              <w:rPr>
                <w:noProof/>
                <w:webHidden/>
              </w:rPr>
            </w:r>
            <w:r w:rsidR="00814B2F">
              <w:rPr>
                <w:noProof/>
                <w:webHidden/>
              </w:rPr>
              <w:fldChar w:fldCharType="separate"/>
            </w:r>
            <w:r w:rsidR="00814B2F">
              <w:rPr>
                <w:noProof/>
                <w:webHidden/>
              </w:rPr>
              <w:t>7</w:t>
            </w:r>
            <w:r w:rsidR="00814B2F">
              <w:rPr>
                <w:noProof/>
                <w:webHidden/>
              </w:rPr>
              <w:fldChar w:fldCharType="end"/>
            </w:r>
          </w:hyperlink>
        </w:p>
        <w:p w:rsidR="00814B2F" w:rsidRDefault="00E843A7">
          <w:pPr>
            <w:pStyle w:val="TDC2"/>
            <w:tabs>
              <w:tab w:val="left" w:pos="880"/>
              <w:tab w:val="right" w:leader="dot" w:pos="8494"/>
            </w:tabs>
            <w:rPr>
              <w:rFonts w:eastAsiaTheme="minorEastAsia"/>
              <w:noProof/>
              <w:lang w:eastAsia="es-ES"/>
            </w:rPr>
          </w:pPr>
          <w:hyperlink w:anchor="_Toc481108954" w:history="1">
            <w:r w:rsidR="00814B2F" w:rsidRPr="001B552F">
              <w:rPr>
                <w:rStyle w:val="Hipervnculo"/>
                <w:noProof/>
                <w:lang w:val="en-GB"/>
              </w:rPr>
              <w:t>2.3</w:t>
            </w:r>
            <w:r w:rsidR="00814B2F">
              <w:rPr>
                <w:rFonts w:eastAsiaTheme="minorEastAsia"/>
                <w:noProof/>
                <w:lang w:eastAsia="es-ES"/>
              </w:rPr>
              <w:tab/>
            </w:r>
            <w:r w:rsidR="00814B2F" w:rsidRPr="001B552F">
              <w:rPr>
                <w:rStyle w:val="Hipervnculo"/>
                <w:noProof/>
                <w:lang w:val="en-GB"/>
              </w:rPr>
              <w:t>Time integration</w:t>
            </w:r>
            <w:r w:rsidR="00814B2F">
              <w:rPr>
                <w:noProof/>
                <w:webHidden/>
              </w:rPr>
              <w:tab/>
            </w:r>
            <w:r w:rsidR="00814B2F">
              <w:rPr>
                <w:noProof/>
                <w:webHidden/>
              </w:rPr>
              <w:fldChar w:fldCharType="begin"/>
            </w:r>
            <w:r w:rsidR="00814B2F">
              <w:rPr>
                <w:noProof/>
                <w:webHidden/>
              </w:rPr>
              <w:instrText xml:space="preserve"> PAGEREF _Toc481108954 \h </w:instrText>
            </w:r>
            <w:r w:rsidR="00814B2F">
              <w:rPr>
                <w:noProof/>
                <w:webHidden/>
              </w:rPr>
            </w:r>
            <w:r w:rsidR="00814B2F">
              <w:rPr>
                <w:noProof/>
                <w:webHidden/>
              </w:rPr>
              <w:fldChar w:fldCharType="separate"/>
            </w:r>
            <w:r w:rsidR="00814B2F">
              <w:rPr>
                <w:noProof/>
                <w:webHidden/>
              </w:rPr>
              <w:t>8</w:t>
            </w:r>
            <w:r w:rsidR="00814B2F">
              <w:rPr>
                <w:noProof/>
                <w:webHidden/>
              </w:rPr>
              <w:fldChar w:fldCharType="end"/>
            </w:r>
          </w:hyperlink>
        </w:p>
        <w:p w:rsidR="00814B2F" w:rsidRDefault="00E843A7">
          <w:pPr>
            <w:pStyle w:val="TDC2"/>
            <w:tabs>
              <w:tab w:val="left" w:pos="880"/>
              <w:tab w:val="right" w:leader="dot" w:pos="8494"/>
            </w:tabs>
            <w:rPr>
              <w:rFonts w:eastAsiaTheme="minorEastAsia"/>
              <w:noProof/>
              <w:lang w:eastAsia="es-ES"/>
            </w:rPr>
          </w:pPr>
          <w:hyperlink w:anchor="_Toc481108955" w:history="1">
            <w:r w:rsidR="00814B2F" w:rsidRPr="001B552F">
              <w:rPr>
                <w:rStyle w:val="Hipervnculo"/>
                <w:noProof/>
                <w:lang w:val="en-GB"/>
              </w:rPr>
              <w:t>2.4</w:t>
            </w:r>
            <w:r w:rsidR="00814B2F">
              <w:rPr>
                <w:rFonts w:eastAsiaTheme="minorEastAsia"/>
                <w:noProof/>
                <w:lang w:eastAsia="es-ES"/>
              </w:rPr>
              <w:tab/>
            </w:r>
            <w:r w:rsidR="00814B2F" w:rsidRPr="001B552F">
              <w:rPr>
                <w:rStyle w:val="Hipervnculo"/>
                <w:noProof/>
                <w:lang w:val="en-GB"/>
              </w:rPr>
              <w:t>Evaluation of the convective term</w:t>
            </w:r>
            <w:r w:rsidR="00814B2F">
              <w:rPr>
                <w:noProof/>
                <w:webHidden/>
              </w:rPr>
              <w:tab/>
            </w:r>
            <w:r w:rsidR="00814B2F">
              <w:rPr>
                <w:noProof/>
                <w:webHidden/>
              </w:rPr>
              <w:fldChar w:fldCharType="begin"/>
            </w:r>
            <w:r w:rsidR="00814B2F">
              <w:rPr>
                <w:noProof/>
                <w:webHidden/>
              </w:rPr>
              <w:instrText xml:space="preserve"> PAGEREF _Toc481108955 \h </w:instrText>
            </w:r>
            <w:r w:rsidR="00814B2F">
              <w:rPr>
                <w:noProof/>
                <w:webHidden/>
              </w:rPr>
            </w:r>
            <w:r w:rsidR="00814B2F">
              <w:rPr>
                <w:noProof/>
                <w:webHidden/>
              </w:rPr>
              <w:fldChar w:fldCharType="separate"/>
            </w:r>
            <w:r w:rsidR="00814B2F">
              <w:rPr>
                <w:noProof/>
                <w:webHidden/>
              </w:rPr>
              <w:t>9</w:t>
            </w:r>
            <w:r w:rsidR="00814B2F">
              <w:rPr>
                <w:noProof/>
                <w:webHidden/>
              </w:rPr>
              <w:fldChar w:fldCharType="end"/>
            </w:r>
          </w:hyperlink>
        </w:p>
        <w:p w:rsidR="00814B2F" w:rsidRDefault="00E843A7">
          <w:pPr>
            <w:pStyle w:val="TDC3"/>
            <w:tabs>
              <w:tab w:val="left" w:pos="1320"/>
              <w:tab w:val="right" w:leader="dot" w:pos="8494"/>
            </w:tabs>
            <w:rPr>
              <w:rFonts w:eastAsiaTheme="minorEastAsia"/>
              <w:noProof/>
              <w:lang w:eastAsia="es-ES"/>
            </w:rPr>
          </w:pPr>
          <w:hyperlink w:anchor="_Toc481108956" w:history="1">
            <w:r w:rsidR="00814B2F" w:rsidRPr="001B552F">
              <w:rPr>
                <w:rStyle w:val="Hipervnculo"/>
                <w:noProof/>
                <w:lang w:val="en-GB"/>
              </w:rPr>
              <w:t>2.4.1</w:t>
            </w:r>
            <w:r w:rsidR="00814B2F">
              <w:rPr>
                <w:rFonts w:eastAsiaTheme="minorEastAsia"/>
                <w:noProof/>
                <w:lang w:eastAsia="es-ES"/>
              </w:rPr>
              <w:tab/>
            </w:r>
            <w:r w:rsidR="00814B2F" w:rsidRPr="001B552F">
              <w:rPr>
                <w:rStyle w:val="Hipervnculo"/>
                <w:noProof/>
                <w:lang w:val="en-GB"/>
              </w:rPr>
              <w:t>The central differencing scheme (CDS)</w:t>
            </w:r>
            <w:r w:rsidR="00814B2F">
              <w:rPr>
                <w:noProof/>
                <w:webHidden/>
              </w:rPr>
              <w:tab/>
            </w:r>
            <w:r w:rsidR="00814B2F">
              <w:rPr>
                <w:noProof/>
                <w:webHidden/>
              </w:rPr>
              <w:fldChar w:fldCharType="begin"/>
            </w:r>
            <w:r w:rsidR="00814B2F">
              <w:rPr>
                <w:noProof/>
                <w:webHidden/>
              </w:rPr>
              <w:instrText xml:space="preserve"> PAGEREF _Toc481108956 \h </w:instrText>
            </w:r>
            <w:r w:rsidR="00814B2F">
              <w:rPr>
                <w:noProof/>
                <w:webHidden/>
              </w:rPr>
            </w:r>
            <w:r w:rsidR="00814B2F">
              <w:rPr>
                <w:noProof/>
                <w:webHidden/>
              </w:rPr>
              <w:fldChar w:fldCharType="separate"/>
            </w:r>
            <w:r w:rsidR="00814B2F">
              <w:rPr>
                <w:noProof/>
                <w:webHidden/>
              </w:rPr>
              <w:t>9</w:t>
            </w:r>
            <w:r w:rsidR="00814B2F">
              <w:rPr>
                <w:noProof/>
                <w:webHidden/>
              </w:rPr>
              <w:fldChar w:fldCharType="end"/>
            </w:r>
          </w:hyperlink>
        </w:p>
        <w:p w:rsidR="00814B2F" w:rsidRDefault="00E843A7">
          <w:pPr>
            <w:pStyle w:val="TDC3"/>
            <w:tabs>
              <w:tab w:val="left" w:pos="1320"/>
              <w:tab w:val="right" w:leader="dot" w:pos="8494"/>
            </w:tabs>
            <w:rPr>
              <w:rFonts w:eastAsiaTheme="minorEastAsia"/>
              <w:noProof/>
              <w:lang w:eastAsia="es-ES"/>
            </w:rPr>
          </w:pPr>
          <w:hyperlink w:anchor="_Toc481108957" w:history="1">
            <w:r w:rsidR="00814B2F" w:rsidRPr="001B552F">
              <w:rPr>
                <w:rStyle w:val="Hipervnculo"/>
                <w:noProof/>
                <w:lang w:val="en-GB"/>
              </w:rPr>
              <w:t>2.4.2</w:t>
            </w:r>
            <w:r w:rsidR="00814B2F">
              <w:rPr>
                <w:rFonts w:eastAsiaTheme="minorEastAsia"/>
                <w:noProof/>
                <w:lang w:eastAsia="es-ES"/>
              </w:rPr>
              <w:tab/>
            </w:r>
            <w:r w:rsidR="00814B2F" w:rsidRPr="001B552F">
              <w:rPr>
                <w:rStyle w:val="Hipervnculo"/>
                <w:noProof/>
                <w:lang w:val="en-GB"/>
              </w:rPr>
              <w:t>The upwind scheme (UDS)</w:t>
            </w:r>
            <w:r w:rsidR="00814B2F">
              <w:rPr>
                <w:noProof/>
                <w:webHidden/>
              </w:rPr>
              <w:tab/>
            </w:r>
            <w:r w:rsidR="00814B2F">
              <w:rPr>
                <w:noProof/>
                <w:webHidden/>
              </w:rPr>
              <w:fldChar w:fldCharType="begin"/>
            </w:r>
            <w:r w:rsidR="00814B2F">
              <w:rPr>
                <w:noProof/>
                <w:webHidden/>
              </w:rPr>
              <w:instrText xml:space="preserve"> PAGEREF _Toc481108957 \h </w:instrText>
            </w:r>
            <w:r w:rsidR="00814B2F">
              <w:rPr>
                <w:noProof/>
                <w:webHidden/>
              </w:rPr>
            </w:r>
            <w:r w:rsidR="00814B2F">
              <w:rPr>
                <w:noProof/>
                <w:webHidden/>
              </w:rPr>
              <w:fldChar w:fldCharType="separate"/>
            </w:r>
            <w:r w:rsidR="00814B2F">
              <w:rPr>
                <w:noProof/>
                <w:webHidden/>
              </w:rPr>
              <w:t>9</w:t>
            </w:r>
            <w:r w:rsidR="00814B2F">
              <w:rPr>
                <w:noProof/>
                <w:webHidden/>
              </w:rPr>
              <w:fldChar w:fldCharType="end"/>
            </w:r>
          </w:hyperlink>
        </w:p>
        <w:p w:rsidR="00814B2F" w:rsidRDefault="00E843A7">
          <w:pPr>
            <w:pStyle w:val="TDC3"/>
            <w:tabs>
              <w:tab w:val="left" w:pos="1320"/>
              <w:tab w:val="right" w:leader="dot" w:pos="8494"/>
            </w:tabs>
            <w:rPr>
              <w:rFonts w:eastAsiaTheme="minorEastAsia"/>
              <w:noProof/>
              <w:lang w:eastAsia="es-ES"/>
            </w:rPr>
          </w:pPr>
          <w:hyperlink w:anchor="_Toc481108958" w:history="1">
            <w:r w:rsidR="00814B2F" w:rsidRPr="001B552F">
              <w:rPr>
                <w:rStyle w:val="Hipervnculo"/>
                <w:noProof/>
                <w:lang w:val="en-GB"/>
              </w:rPr>
              <w:t>2.4.3</w:t>
            </w:r>
            <w:r w:rsidR="00814B2F">
              <w:rPr>
                <w:rFonts w:eastAsiaTheme="minorEastAsia"/>
                <w:noProof/>
                <w:lang w:eastAsia="es-ES"/>
              </w:rPr>
              <w:tab/>
            </w:r>
            <w:r w:rsidR="00814B2F" w:rsidRPr="001B552F">
              <w:rPr>
                <w:rStyle w:val="Hipervnculo"/>
                <w:noProof/>
                <w:lang w:val="en-GB"/>
              </w:rPr>
              <w:t>The exponential scheme (EDS)</w:t>
            </w:r>
            <w:r w:rsidR="00814B2F">
              <w:rPr>
                <w:noProof/>
                <w:webHidden/>
              </w:rPr>
              <w:tab/>
            </w:r>
            <w:r w:rsidR="00814B2F">
              <w:rPr>
                <w:noProof/>
                <w:webHidden/>
              </w:rPr>
              <w:fldChar w:fldCharType="begin"/>
            </w:r>
            <w:r w:rsidR="00814B2F">
              <w:rPr>
                <w:noProof/>
                <w:webHidden/>
              </w:rPr>
              <w:instrText xml:space="preserve"> PAGEREF _Toc481108958 \h </w:instrText>
            </w:r>
            <w:r w:rsidR="00814B2F">
              <w:rPr>
                <w:noProof/>
                <w:webHidden/>
              </w:rPr>
            </w:r>
            <w:r w:rsidR="00814B2F">
              <w:rPr>
                <w:noProof/>
                <w:webHidden/>
              </w:rPr>
              <w:fldChar w:fldCharType="separate"/>
            </w:r>
            <w:r w:rsidR="00814B2F">
              <w:rPr>
                <w:noProof/>
                <w:webHidden/>
              </w:rPr>
              <w:t>9</w:t>
            </w:r>
            <w:r w:rsidR="00814B2F">
              <w:rPr>
                <w:noProof/>
                <w:webHidden/>
              </w:rPr>
              <w:fldChar w:fldCharType="end"/>
            </w:r>
          </w:hyperlink>
        </w:p>
        <w:p w:rsidR="00814B2F" w:rsidRDefault="00E843A7">
          <w:pPr>
            <w:pStyle w:val="TDC3"/>
            <w:tabs>
              <w:tab w:val="left" w:pos="1320"/>
              <w:tab w:val="right" w:leader="dot" w:pos="8494"/>
            </w:tabs>
            <w:rPr>
              <w:rFonts w:eastAsiaTheme="minorEastAsia"/>
              <w:noProof/>
              <w:lang w:eastAsia="es-ES"/>
            </w:rPr>
          </w:pPr>
          <w:hyperlink w:anchor="_Toc481108959" w:history="1">
            <w:r w:rsidR="00814B2F" w:rsidRPr="001B552F">
              <w:rPr>
                <w:rStyle w:val="Hipervnculo"/>
                <w:noProof/>
                <w:lang w:val="en-GB"/>
              </w:rPr>
              <w:t>2.4.4</w:t>
            </w:r>
            <w:r w:rsidR="00814B2F">
              <w:rPr>
                <w:rFonts w:eastAsiaTheme="minorEastAsia"/>
                <w:noProof/>
                <w:lang w:eastAsia="es-ES"/>
              </w:rPr>
              <w:tab/>
            </w:r>
            <w:r w:rsidR="00814B2F" w:rsidRPr="001B552F">
              <w:rPr>
                <w:rStyle w:val="Hipervnculo"/>
                <w:noProof/>
                <w:lang w:val="en-GB"/>
              </w:rPr>
              <w:t>The hybrid scheme (HDS) and the power-law scheme (PLDS)</w:t>
            </w:r>
            <w:r w:rsidR="00814B2F">
              <w:rPr>
                <w:noProof/>
                <w:webHidden/>
              </w:rPr>
              <w:tab/>
            </w:r>
            <w:r w:rsidR="00814B2F">
              <w:rPr>
                <w:noProof/>
                <w:webHidden/>
              </w:rPr>
              <w:fldChar w:fldCharType="begin"/>
            </w:r>
            <w:r w:rsidR="00814B2F">
              <w:rPr>
                <w:noProof/>
                <w:webHidden/>
              </w:rPr>
              <w:instrText xml:space="preserve"> PAGEREF _Toc481108959 \h </w:instrText>
            </w:r>
            <w:r w:rsidR="00814B2F">
              <w:rPr>
                <w:noProof/>
                <w:webHidden/>
              </w:rPr>
            </w:r>
            <w:r w:rsidR="00814B2F">
              <w:rPr>
                <w:noProof/>
                <w:webHidden/>
              </w:rPr>
              <w:fldChar w:fldCharType="separate"/>
            </w:r>
            <w:r w:rsidR="00814B2F">
              <w:rPr>
                <w:noProof/>
                <w:webHidden/>
              </w:rPr>
              <w:t>10</w:t>
            </w:r>
            <w:r w:rsidR="00814B2F">
              <w:rPr>
                <w:noProof/>
                <w:webHidden/>
              </w:rPr>
              <w:fldChar w:fldCharType="end"/>
            </w:r>
          </w:hyperlink>
        </w:p>
        <w:p w:rsidR="00814B2F" w:rsidRDefault="00E843A7">
          <w:pPr>
            <w:pStyle w:val="TDC1"/>
            <w:tabs>
              <w:tab w:val="left" w:pos="440"/>
              <w:tab w:val="right" w:leader="dot" w:pos="8494"/>
            </w:tabs>
            <w:rPr>
              <w:rFonts w:eastAsiaTheme="minorEastAsia"/>
              <w:noProof/>
              <w:lang w:eastAsia="es-ES"/>
            </w:rPr>
          </w:pPr>
          <w:hyperlink w:anchor="_Toc481108960" w:history="1">
            <w:r w:rsidR="00814B2F" w:rsidRPr="001B552F">
              <w:rPr>
                <w:rStyle w:val="Hipervnculo"/>
                <w:noProof/>
                <w:lang w:val="en-GB"/>
              </w:rPr>
              <w:t>3</w:t>
            </w:r>
            <w:r w:rsidR="00814B2F">
              <w:rPr>
                <w:rFonts w:eastAsiaTheme="minorEastAsia"/>
                <w:noProof/>
                <w:lang w:eastAsia="es-ES"/>
              </w:rPr>
              <w:tab/>
            </w:r>
            <w:r w:rsidR="00814B2F" w:rsidRPr="001B552F">
              <w:rPr>
                <w:rStyle w:val="Hipervnculo"/>
                <w:noProof/>
                <w:lang w:val="en-GB"/>
              </w:rPr>
              <w:t>Four materials</w:t>
            </w:r>
            <w:r w:rsidR="00814B2F">
              <w:rPr>
                <w:noProof/>
                <w:webHidden/>
              </w:rPr>
              <w:tab/>
            </w:r>
            <w:r w:rsidR="00814B2F">
              <w:rPr>
                <w:noProof/>
                <w:webHidden/>
              </w:rPr>
              <w:fldChar w:fldCharType="begin"/>
            </w:r>
            <w:r w:rsidR="00814B2F">
              <w:rPr>
                <w:noProof/>
                <w:webHidden/>
              </w:rPr>
              <w:instrText xml:space="preserve"> PAGEREF _Toc481108960 \h </w:instrText>
            </w:r>
            <w:r w:rsidR="00814B2F">
              <w:rPr>
                <w:noProof/>
                <w:webHidden/>
              </w:rPr>
            </w:r>
            <w:r w:rsidR="00814B2F">
              <w:rPr>
                <w:noProof/>
                <w:webHidden/>
              </w:rPr>
              <w:fldChar w:fldCharType="separate"/>
            </w:r>
            <w:r w:rsidR="00814B2F">
              <w:rPr>
                <w:noProof/>
                <w:webHidden/>
              </w:rPr>
              <w:t>11</w:t>
            </w:r>
            <w:r w:rsidR="00814B2F">
              <w:rPr>
                <w:noProof/>
                <w:webHidden/>
              </w:rPr>
              <w:fldChar w:fldCharType="end"/>
            </w:r>
          </w:hyperlink>
        </w:p>
        <w:p w:rsidR="00814B2F" w:rsidRDefault="00E843A7">
          <w:pPr>
            <w:pStyle w:val="TDC2"/>
            <w:tabs>
              <w:tab w:val="left" w:pos="880"/>
              <w:tab w:val="right" w:leader="dot" w:pos="8494"/>
            </w:tabs>
            <w:rPr>
              <w:rFonts w:eastAsiaTheme="minorEastAsia"/>
              <w:noProof/>
              <w:lang w:eastAsia="es-ES"/>
            </w:rPr>
          </w:pPr>
          <w:hyperlink w:anchor="_Toc481108961" w:history="1">
            <w:r w:rsidR="00814B2F" w:rsidRPr="001B552F">
              <w:rPr>
                <w:rStyle w:val="Hipervnculo"/>
                <w:noProof/>
                <w:lang w:val="en-GB"/>
              </w:rPr>
              <w:t>3.1</w:t>
            </w:r>
            <w:r w:rsidR="00814B2F">
              <w:rPr>
                <w:rFonts w:eastAsiaTheme="minorEastAsia"/>
                <w:noProof/>
                <w:lang w:eastAsia="es-ES"/>
              </w:rPr>
              <w:tab/>
            </w:r>
            <w:r w:rsidR="00814B2F" w:rsidRPr="001B552F">
              <w:rPr>
                <w:rStyle w:val="Hipervnculo"/>
                <w:noProof/>
                <w:lang w:val="en-GB"/>
              </w:rPr>
              <w:t>Conduction equation</w:t>
            </w:r>
            <w:r w:rsidR="00814B2F">
              <w:rPr>
                <w:noProof/>
                <w:webHidden/>
              </w:rPr>
              <w:tab/>
            </w:r>
            <w:r w:rsidR="00814B2F">
              <w:rPr>
                <w:noProof/>
                <w:webHidden/>
              </w:rPr>
              <w:fldChar w:fldCharType="begin"/>
            </w:r>
            <w:r w:rsidR="00814B2F">
              <w:rPr>
                <w:noProof/>
                <w:webHidden/>
              </w:rPr>
              <w:instrText xml:space="preserve"> PAGEREF _Toc481108961 \h </w:instrText>
            </w:r>
            <w:r w:rsidR="00814B2F">
              <w:rPr>
                <w:noProof/>
                <w:webHidden/>
              </w:rPr>
            </w:r>
            <w:r w:rsidR="00814B2F">
              <w:rPr>
                <w:noProof/>
                <w:webHidden/>
              </w:rPr>
              <w:fldChar w:fldCharType="separate"/>
            </w:r>
            <w:r w:rsidR="00814B2F">
              <w:rPr>
                <w:noProof/>
                <w:webHidden/>
              </w:rPr>
              <w:t>12</w:t>
            </w:r>
            <w:r w:rsidR="00814B2F">
              <w:rPr>
                <w:noProof/>
                <w:webHidden/>
              </w:rPr>
              <w:fldChar w:fldCharType="end"/>
            </w:r>
          </w:hyperlink>
        </w:p>
        <w:p w:rsidR="00814B2F" w:rsidRDefault="00E843A7">
          <w:pPr>
            <w:pStyle w:val="TDC2"/>
            <w:tabs>
              <w:tab w:val="left" w:pos="880"/>
              <w:tab w:val="right" w:leader="dot" w:pos="8494"/>
            </w:tabs>
            <w:rPr>
              <w:rFonts w:eastAsiaTheme="minorEastAsia"/>
              <w:noProof/>
              <w:lang w:eastAsia="es-ES"/>
            </w:rPr>
          </w:pPr>
          <w:hyperlink w:anchor="_Toc481108962" w:history="1">
            <w:r w:rsidR="00814B2F" w:rsidRPr="001B552F">
              <w:rPr>
                <w:rStyle w:val="Hipervnculo"/>
                <w:noProof/>
                <w:lang w:val="en-GB"/>
              </w:rPr>
              <w:t>3.2</w:t>
            </w:r>
            <w:r w:rsidR="00814B2F">
              <w:rPr>
                <w:rFonts w:eastAsiaTheme="minorEastAsia"/>
                <w:noProof/>
                <w:lang w:eastAsia="es-ES"/>
              </w:rPr>
              <w:tab/>
            </w:r>
            <w:r w:rsidR="00814B2F" w:rsidRPr="001B552F">
              <w:rPr>
                <w:rStyle w:val="Hipervnculo"/>
                <w:noProof/>
                <w:lang w:val="en-GB"/>
              </w:rPr>
              <w:t>Discretization</w:t>
            </w:r>
            <w:r w:rsidR="00814B2F">
              <w:rPr>
                <w:noProof/>
                <w:webHidden/>
              </w:rPr>
              <w:tab/>
            </w:r>
            <w:r w:rsidR="00814B2F">
              <w:rPr>
                <w:noProof/>
                <w:webHidden/>
              </w:rPr>
              <w:fldChar w:fldCharType="begin"/>
            </w:r>
            <w:r w:rsidR="00814B2F">
              <w:rPr>
                <w:noProof/>
                <w:webHidden/>
              </w:rPr>
              <w:instrText xml:space="preserve"> PAGEREF _Toc481108962 \h </w:instrText>
            </w:r>
            <w:r w:rsidR="00814B2F">
              <w:rPr>
                <w:noProof/>
                <w:webHidden/>
              </w:rPr>
            </w:r>
            <w:r w:rsidR="00814B2F">
              <w:rPr>
                <w:noProof/>
                <w:webHidden/>
              </w:rPr>
              <w:fldChar w:fldCharType="separate"/>
            </w:r>
            <w:r w:rsidR="00814B2F">
              <w:rPr>
                <w:noProof/>
                <w:webHidden/>
              </w:rPr>
              <w:t>12</w:t>
            </w:r>
            <w:r w:rsidR="00814B2F">
              <w:rPr>
                <w:noProof/>
                <w:webHidden/>
              </w:rPr>
              <w:fldChar w:fldCharType="end"/>
            </w:r>
          </w:hyperlink>
        </w:p>
        <w:p w:rsidR="00814B2F" w:rsidRDefault="00E843A7">
          <w:pPr>
            <w:pStyle w:val="TDC3"/>
            <w:tabs>
              <w:tab w:val="left" w:pos="1320"/>
              <w:tab w:val="right" w:leader="dot" w:pos="8494"/>
            </w:tabs>
            <w:rPr>
              <w:rFonts w:eastAsiaTheme="minorEastAsia"/>
              <w:noProof/>
              <w:lang w:eastAsia="es-ES"/>
            </w:rPr>
          </w:pPr>
          <w:hyperlink w:anchor="_Toc481108963" w:history="1">
            <w:r w:rsidR="00814B2F" w:rsidRPr="001B552F">
              <w:rPr>
                <w:rStyle w:val="Hipervnculo"/>
                <w:noProof/>
                <w:lang w:val="en-GB"/>
              </w:rPr>
              <w:t>3.2.1</w:t>
            </w:r>
            <w:r w:rsidR="00814B2F">
              <w:rPr>
                <w:rFonts w:eastAsiaTheme="minorEastAsia"/>
                <w:noProof/>
                <w:lang w:eastAsia="es-ES"/>
              </w:rPr>
              <w:tab/>
            </w:r>
            <w:r w:rsidR="00814B2F" w:rsidRPr="001B552F">
              <w:rPr>
                <w:rStyle w:val="Hipervnculo"/>
                <w:noProof/>
                <w:lang w:val="en-GB"/>
              </w:rPr>
              <w:t>Space discretization</w:t>
            </w:r>
            <w:r w:rsidR="00814B2F">
              <w:rPr>
                <w:noProof/>
                <w:webHidden/>
              </w:rPr>
              <w:tab/>
            </w:r>
            <w:r w:rsidR="00814B2F">
              <w:rPr>
                <w:noProof/>
                <w:webHidden/>
              </w:rPr>
              <w:fldChar w:fldCharType="begin"/>
            </w:r>
            <w:r w:rsidR="00814B2F">
              <w:rPr>
                <w:noProof/>
                <w:webHidden/>
              </w:rPr>
              <w:instrText xml:space="preserve"> PAGEREF _Toc481108963 \h </w:instrText>
            </w:r>
            <w:r w:rsidR="00814B2F">
              <w:rPr>
                <w:noProof/>
                <w:webHidden/>
              </w:rPr>
            </w:r>
            <w:r w:rsidR="00814B2F">
              <w:rPr>
                <w:noProof/>
                <w:webHidden/>
              </w:rPr>
              <w:fldChar w:fldCharType="separate"/>
            </w:r>
            <w:r w:rsidR="00814B2F">
              <w:rPr>
                <w:noProof/>
                <w:webHidden/>
              </w:rPr>
              <w:t>12</w:t>
            </w:r>
            <w:r w:rsidR="00814B2F">
              <w:rPr>
                <w:noProof/>
                <w:webHidden/>
              </w:rPr>
              <w:fldChar w:fldCharType="end"/>
            </w:r>
          </w:hyperlink>
        </w:p>
        <w:p w:rsidR="00814B2F" w:rsidRDefault="00E843A7">
          <w:pPr>
            <w:pStyle w:val="TDC3"/>
            <w:tabs>
              <w:tab w:val="left" w:pos="1320"/>
              <w:tab w:val="right" w:leader="dot" w:pos="8494"/>
            </w:tabs>
            <w:rPr>
              <w:rFonts w:eastAsiaTheme="minorEastAsia"/>
              <w:noProof/>
              <w:lang w:eastAsia="es-ES"/>
            </w:rPr>
          </w:pPr>
          <w:hyperlink w:anchor="_Toc481108964" w:history="1">
            <w:r w:rsidR="00814B2F" w:rsidRPr="001B552F">
              <w:rPr>
                <w:rStyle w:val="Hipervnculo"/>
                <w:noProof/>
                <w:lang w:val="en-GB"/>
              </w:rPr>
              <w:t>3.2.2</w:t>
            </w:r>
            <w:r w:rsidR="00814B2F">
              <w:rPr>
                <w:rFonts w:eastAsiaTheme="minorEastAsia"/>
                <w:noProof/>
                <w:lang w:eastAsia="es-ES"/>
              </w:rPr>
              <w:tab/>
            </w:r>
            <w:r w:rsidR="00814B2F" w:rsidRPr="001B552F">
              <w:rPr>
                <w:rStyle w:val="Hipervnculo"/>
                <w:noProof/>
                <w:lang w:val="en-GB"/>
              </w:rPr>
              <w:t>Time discretization</w:t>
            </w:r>
            <w:r w:rsidR="00814B2F">
              <w:rPr>
                <w:noProof/>
                <w:webHidden/>
              </w:rPr>
              <w:tab/>
            </w:r>
            <w:r w:rsidR="00814B2F">
              <w:rPr>
                <w:noProof/>
                <w:webHidden/>
              </w:rPr>
              <w:fldChar w:fldCharType="begin"/>
            </w:r>
            <w:r w:rsidR="00814B2F">
              <w:rPr>
                <w:noProof/>
                <w:webHidden/>
              </w:rPr>
              <w:instrText xml:space="preserve"> PAGEREF _Toc481108964 \h </w:instrText>
            </w:r>
            <w:r w:rsidR="00814B2F">
              <w:rPr>
                <w:noProof/>
                <w:webHidden/>
              </w:rPr>
            </w:r>
            <w:r w:rsidR="00814B2F">
              <w:rPr>
                <w:noProof/>
                <w:webHidden/>
              </w:rPr>
              <w:fldChar w:fldCharType="separate"/>
            </w:r>
            <w:r w:rsidR="00814B2F">
              <w:rPr>
                <w:noProof/>
                <w:webHidden/>
              </w:rPr>
              <w:t>13</w:t>
            </w:r>
            <w:r w:rsidR="00814B2F">
              <w:rPr>
                <w:noProof/>
                <w:webHidden/>
              </w:rPr>
              <w:fldChar w:fldCharType="end"/>
            </w:r>
          </w:hyperlink>
        </w:p>
        <w:p w:rsidR="00814B2F" w:rsidRDefault="00E843A7">
          <w:pPr>
            <w:pStyle w:val="TDC3"/>
            <w:tabs>
              <w:tab w:val="left" w:pos="1320"/>
              <w:tab w:val="right" w:leader="dot" w:pos="8494"/>
            </w:tabs>
            <w:rPr>
              <w:rFonts w:eastAsiaTheme="minorEastAsia"/>
              <w:noProof/>
              <w:lang w:eastAsia="es-ES"/>
            </w:rPr>
          </w:pPr>
          <w:hyperlink w:anchor="_Toc481108965" w:history="1">
            <w:r w:rsidR="00814B2F" w:rsidRPr="001B552F">
              <w:rPr>
                <w:rStyle w:val="Hipervnculo"/>
                <w:noProof/>
                <w:lang w:val="en-GB"/>
              </w:rPr>
              <w:t>3.2.3</w:t>
            </w:r>
            <w:r w:rsidR="00814B2F">
              <w:rPr>
                <w:rFonts w:eastAsiaTheme="minorEastAsia"/>
                <w:noProof/>
                <w:lang w:eastAsia="es-ES"/>
              </w:rPr>
              <w:tab/>
            </w:r>
            <w:r w:rsidR="00814B2F" w:rsidRPr="001B552F">
              <w:rPr>
                <w:rStyle w:val="Hipervnculo"/>
                <w:noProof/>
                <w:lang w:val="en-GB"/>
              </w:rPr>
              <w:t>Boundary conditions</w:t>
            </w:r>
            <w:r w:rsidR="00814B2F">
              <w:rPr>
                <w:noProof/>
                <w:webHidden/>
              </w:rPr>
              <w:tab/>
            </w:r>
            <w:r w:rsidR="00814B2F">
              <w:rPr>
                <w:noProof/>
                <w:webHidden/>
              </w:rPr>
              <w:fldChar w:fldCharType="begin"/>
            </w:r>
            <w:r w:rsidR="00814B2F">
              <w:rPr>
                <w:noProof/>
                <w:webHidden/>
              </w:rPr>
              <w:instrText xml:space="preserve"> PAGEREF _Toc481108965 \h </w:instrText>
            </w:r>
            <w:r w:rsidR="00814B2F">
              <w:rPr>
                <w:noProof/>
                <w:webHidden/>
              </w:rPr>
            </w:r>
            <w:r w:rsidR="00814B2F">
              <w:rPr>
                <w:noProof/>
                <w:webHidden/>
              </w:rPr>
              <w:fldChar w:fldCharType="separate"/>
            </w:r>
            <w:r w:rsidR="00814B2F">
              <w:rPr>
                <w:noProof/>
                <w:webHidden/>
              </w:rPr>
              <w:t>15</w:t>
            </w:r>
            <w:r w:rsidR="00814B2F">
              <w:rPr>
                <w:noProof/>
                <w:webHidden/>
              </w:rPr>
              <w:fldChar w:fldCharType="end"/>
            </w:r>
          </w:hyperlink>
        </w:p>
        <w:p w:rsidR="00814B2F" w:rsidRDefault="00E843A7">
          <w:pPr>
            <w:pStyle w:val="TDC2"/>
            <w:tabs>
              <w:tab w:val="left" w:pos="880"/>
              <w:tab w:val="right" w:leader="dot" w:pos="8494"/>
            </w:tabs>
            <w:rPr>
              <w:rFonts w:eastAsiaTheme="minorEastAsia"/>
              <w:noProof/>
              <w:lang w:eastAsia="es-ES"/>
            </w:rPr>
          </w:pPr>
          <w:hyperlink w:anchor="_Toc481108966" w:history="1">
            <w:r w:rsidR="00814B2F" w:rsidRPr="001B552F">
              <w:rPr>
                <w:rStyle w:val="Hipervnculo"/>
                <w:noProof/>
                <w:lang w:val="en-GB"/>
              </w:rPr>
              <w:t>3.3</w:t>
            </w:r>
            <w:r w:rsidR="00814B2F">
              <w:rPr>
                <w:rFonts w:eastAsiaTheme="minorEastAsia"/>
                <w:noProof/>
                <w:lang w:eastAsia="es-ES"/>
              </w:rPr>
              <w:tab/>
            </w:r>
            <w:r w:rsidR="00814B2F" w:rsidRPr="001B552F">
              <w:rPr>
                <w:rStyle w:val="Hipervnculo"/>
                <w:noProof/>
                <w:lang w:val="en-GB"/>
              </w:rPr>
              <w:t>Algorithm</w:t>
            </w:r>
            <w:r w:rsidR="00814B2F">
              <w:rPr>
                <w:noProof/>
                <w:webHidden/>
              </w:rPr>
              <w:tab/>
            </w:r>
            <w:r w:rsidR="00814B2F">
              <w:rPr>
                <w:noProof/>
                <w:webHidden/>
              </w:rPr>
              <w:fldChar w:fldCharType="begin"/>
            </w:r>
            <w:r w:rsidR="00814B2F">
              <w:rPr>
                <w:noProof/>
                <w:webHidden/>
              </w:rPr>
              <w:instrText xml:space="preserve"> PAGEREF _Toc481108966 \h </w:instrText>
            </w:r>
            <w:r w:rsidR="00814B2F">
              <w:rPr>
                <w:noProof/>
                <w:webHidden/>
              </w:rPr>
            </w:r>
            <w:r w:rsidR="00814B2F">
              <w:rPr>
                <w:noProof/>
                <w:webHidden/>
              </w:rPr>
              <w:fldChar w:fldCharType="separate"/>
            </w:r>
            <w:r w:rsidR="00814B2F">
              <w:rPr>
                <w:noProof/>
                <w:webHidden/>
              </w:rPr>
              <w:t>16</w:t>
            </w:r>
            <w:r w:rsidR="00814B2F">
              <w:rPr>
                <w:noProof/>
                <w:webHidden/>
              </w:rPr>
              <w:fldChar w:fldCharType="end"/>
            </w:r>
          </w:hyperlink>
        </w:p>
        <w:p w:rsidR="00814B2F" w:rsidRDefault="00E843A7">
          <w:pPr>
            <w:pStyle w:val="TDC2"/>
            <w:tabs>
              <w:tab w:val="left" w:pos="880"/>
              <w:tab w:val="right" w:leader="dot" w:pos="8494"/>
            </w:tabs>
            <w:rPr>
              <w:rFonts w:eastAsiaTheme="minorEastAsia"/>
              <w:noProof/>
              <w:lang w:eastAsia="es-ES"/>
            </w:rPr>
          </w:pPr>
          <w:hyperlink w:anchor="_Toc481108967" w:history="1">
            <w:r w:rsidR="00814B2F" w:rsidRPr="001B552F">
              <w:rPr>
                <w:rStyle w:val="Hipervnculo"/>
                <w:noProof/>
                <w:lang w:val="en-GB"/>
              </w:rPr>
              <w:t>3.4</w:t>
            </w:r>
            <w:r w:rsidR="00814B2F">
              <w:rPr>
                <w:rFonts w:eastAsiaTheme="minorEastAsia"/>
                <w:noProof/>
                <w:lang w:eastAsia="es-ES"/>
              </w:rPr>
              <w:tab/>
            </w:r>
            <w:r w:rsidR="00814B2F" w:rsidRPr="001B552F">
              <w:rPr>
                <w:rStyle w:val="Hipervnculo"/>
                <w:noProof/>
                <w:lang w:val="en-GB"/>
              </w:rPr>
              <w:t>Results</w:t>
            </w:r>
            <w:r w:rsidR="00814B2F">
              <w:rPr>
                <w:noProof/>
                <w:webHidden/>
              </w:rPr>
              <w:tab/>
            </w:r>
            <w:r w:rsidR="00814B2F">
              <w:rPr>
                <w:noProof/>
                <w:webHidden/>
              </w:rPr>
              <w:fldChar w:fldCharType="begin"/>
            </w:r>
            <w:r w:rsidR="00814B2F">
              <w:rPr>
                <w:noProof/>
                <w:webHidden/>
              </w:rPr>
              <w:instrText xml:space="preserve"> PAGEREF _Toc481108967 \h </w:instrText>
            </w:r>
            <w:r w:rsidR="00814B2F">
              <w:rPr>
                <w:noProof/>
                <w:webHidden/>
              </w:rPr>
            </w:r>
            <w:r w:rsidR="00814B2F">
              <w:rPr>
                <w:noProof/>
                <w:webHidden/>
              </w:rPr>
              <w:fldChar w:fldCharType="separate"/>
            </w:r>
            <w:r w:rsidR="00814B2F">
              <w:rPr>
                <w:noProof/>
                <w:webHidden/>
              </w:rPr>
              <w:t>18</w:t>
            </w:r>
            <w:r w:rsidR="00814B2F">
              <w:rPr>
                <w:noProof/>
                <w:webHidden/>
              </w:rPr>
              <w:fldChar w:fldCharType="end"/>
            </w:r>
          </w:hyperlink>
        </w:p>
        <w:p w:rsidR="00814B2F" w:rsidRDefault="00E843A7">
          <w:pPr>
            <w:pStyle w:val="TDC1"/>
            <w:tabs>
              <w:tab w:val="left" w:pos="440"/>
              <w:tab w:val="right" w:leader="dot" w:pos="8494"/>
            </w:tabs>
            <w:rPr>
              <w:rFonts w:eastAsiaTheme="minorEastAsia"/>
              <w:noProof/>
              <w:lang w:eastAsia="es-ES"/>
            </w:rPr>
          </w:pPr>
          <w:hyperlink w:anchor="_Toc481108968" w:history="1">
            <w:r w:rsidR="00814B2F" w:rsidRPr="001B552F">
              <w:rPr>
                <w:rStyle w:val="Hipervnculo"/>
                <w:noProof/>
                <w:lang w:val="en-GB"/>
              </w:rPr>
              <w:t>4</w:t>
            </w:r>
            <w:r w:rsidR="00814B2F">
              <w:rPr>
                <w:rFonts w:eastAsiaTheme="minorEastAsia"/>
                <w:noProof/>
                <w:lang w:eastAsia="es-ES"/>
              </w:rPr>
              <w:tab/>
            </w:r>
            <w:r w:rsidR="00814B2F" w:rsidRPr="001B552F">
              <w:rPr>
                <w:rStyle w:val="Hipervnculo"/>
                <w:noProof/>
                <w:lang w:val="en-GB"/>
              </w:rPr>
              <w:t>Smith-Hutton problem</w:t>
            </w:r>
            <w:r w:rsidR="00814B2F">
              <w:rPr>
                <w:noProof/>
                <w:webHidden/>
              </w:rPr>
              <w:tab/>
            </w:r>
            <w:r w:rsidR="00814B2F">
              <w:rPr>
                <w:noProof/>
                <w:webHidden/>
              </w:rPr>
              <w:fldChar w:fldCharType="begin"/>
            </w:r>
            <w:r w:rsidR="00814B2F">
              <w:rPr>
                <w:noProof/>
                <w:webHidden/>
              </w:rPr>
              <w:instrText xml:space="preserve"> PAGEREF _Toc481108968 \h </w:instrText>
            </w:r>
            <w:r w:rsidR="00814B2F">
              <w:rPr>
                <w:noProof/>
                <w:webHidden/>
              </w:rPr>
            </w:r>
            <w:r w:rsidR="00814B2F">
              <w:rPr>
                <w:noProof/>
                <w:webHidden/>
              </w:rPr>
              <w:fldChar w:fldCharType="separate"/>
            </w:r>
            <w:r w:rsidR="00814B2F">
              <w:rPr>
                <w:noProof/>
                <w:webHidden/>
              </w:rPr>
              <w:t>19</w:t>
            </w:r>
            <w:r w:rsidR="00814B2F">
              <w:rPr>
                <w:noProof/>
                <w:webHidden/>
              </w:rPr>
              <w:fldChar w:fldCharType="end"/>
            </w:r>
          </w:hyperlink>
        </w:p>
        <w:p w:rsidR="00814B2F" w:rsidRDefault="00E843A7">
          <w:pPr>
            <w:pStyle w:val="TDC2"/>
            <w:tabs>
              <w:tab w:val="left" w:pos="880"/>
              <w:tab w:val="right" w:leader="dot" w:pos="8494"/>
            </w:tabs>
            <w:rPr>
              <w:rFonts w:eastAsiaTheme="minorEastAsia"/>
              <w:noProof/>
              <w:lang w:eastAsia="es-ES"/>
            </w:rPr>
          </w:pPr>
          <w:hyperlink w:anchor="_Toc481108969" w:history="1">
            <w:r w:rsidR="00814B2F" w:rsidRPr="001B552F">
              <w:rPr>
                <w:rStyle w:val="Hipervnculo"/>
                <w:noProof/>
                <w:lang w:val="en-GB"/>
              </w:rPr>
              <w:t>4.1</w:t>
            </w:r>
            <w:r w:rsidR="00814B2F">
              <w:rPr>
                <w:rFonts w:eastAsiaTheme="minorEastAsia"/>
                <w:noProof/>
                <w:lang w:eastAsia="es-ES"/>
              </w:rPr>
              <w:tab/>
            </w:r>
            <w:r w:rsidR="00814B2F" w:rsidRPr="001B552F">
              <w:rPr>
                <w:rStyle w:val="Hipervnculo"/>
                <w:noProof/>
                <w:lang w:val="en-GB"/>
              </w:rPr>
              <w:t>General convection-diffusion equation</w:t>
            </w:r>
            <w:r w:rsidR="00814B2F">
              <w:rPr>
                <w:noProof/>
                <w:webHidden/>
              </w:rPr>
              <w:tab/>
            </w:r>
            <w:r w:rsidR="00814B2F">
              <w:rPr>
                <w:noProof/>
                <w:webHidden/>
              </w:rPr>
              <w:fldChar w:fldCharType="begin"/>
            </w:r>
            <w:r w:rsidR="00814B2F">
              <w:rPr>
                <w:noProof/>
                <w:webHidden/>
              </w:rPr>
              <w:instrText xml:space="preserve"> PAGEREF _Toc481108969 \h </w:instrText>
            </w:r>
            <w:r w:rsidR="00814B2F">
              <w:rPr>
                <w:noProof/>
                <w:webHidden/>
              </w:rPr>
            </w:r>
            <w:r w:rsidR="00814B2F">
              <w:rPr>
                <w:noProof/>
                <w:webHidden/>
              </w:rPr>
              <w:fldChar w:fldCharType="separate"/>
            </w:r>
            <w:r w:rsidR="00814B2F">
              <w:rPr>
                <w:noProof/>
                <w:webHidden/>
              </w:rPr>
              <w:t>19</w:t>
            </w:r>
            <w:r w:rsidR="00814B2F">
              <w:rPr>
                <w:noProof/>
                <w:webHidden/>
              </w:rPr>
              <w:fldChar w:fldCharType="end"/>
            </w:r>
          </w:hyperlink>
        </w:p>
        <w:p w:rsidR="00814B2F" w:rsidRDefault="00E843A7">
          <w:pPr>
            <w:pStyle w:val="TDC2"/>
            <w:tabs>
              <w:tab w:val="left" w:pos="880"/>
              <w:tab w:val="right" w:leader="dot" w:pos="8494"/>
            </w:tabs>
            <w:rPr>
              <w:rFonts w:eastAsiaTheme="minorEastAsia"/>
              <w:noProof/>
              <w:lang w:eastAsia="es-ES"/>
            </w:rPr>
          </w:pPr>
          <w:hyperlink w:anchor="_Toc481108970" w:history="1">
            <w:r w:rsidR="00814B2F" w:rsidRPr="001B552F">
              <w:rPr>
                <w:rStyle w:val="Hipervnculo"/>
                <w:noProof/>
                <w:lang w:val="en-GB"/>
              </w:rPr>
              <w:t>4.2</w:t>
            </w:r>
            <w:r w:rsidR="00814B2F">
              <w:rPr>
                <w:rFonts w:eastAsiaTheme="minorEastAsia"/>
                <w:noProof/>
                <w:lang w:eastAsia="es-ES"/>
              </w:rPr>
              <w:tab/>
            </w:r>
            <w:r w:rsidR="00814B2F" w:rsidRPr="001B552F">
              <w:rPr>
                <w:rStyle w:val="Hipervnculo"/>
                <w:noProof/>
                <w:lang w:val="en-GB"/>
              </w:rPr>
              <w:t>Discretization</w:t>
            </w:r>
            <w:r w:rsidR="00814B2F">
              <w:rPr>
                <w:noProof/>
                <w:webHidden/>
              </w:rPr>
              <w:tab/>
            </w:r>
            <w:r w:rsidR="00814B2F">
              <w:rPr>
                <w:noProof/>
                <w:webHidden/>
              </w:rPr>
              <w:fldChar w:fldCharType="begin"/>
            </w:r>
            <w:r w:rsidR="00814B2F">
              <w:rPr>
                <w:noProof/>
                <w:webHidden/>
              </w:rPr>
              <w:instrText xml:space="preserve"> PAGEREF _Toc481108970 \h </w:instrText>
            </w:r>
            <w:r w:rsidR="00814B2F">
              <w:rPr>
                <w:noProof/>
                <w:webHidden/>
              </w:rPr>
            </w:r>
            <w:r w:rsidR="00814B2F">
              <w:rPr>
                <w:noProof/>
                <w:webHidden/>
              </w:rPr>
              <w:fldChar w:fldCharType="separate"/>
            </w:r>
            <w:r w:rsidR="00814B2F">
              <w:rPr>
                <w:noProof/>
                <w:webHidden/>
              </w:rPr>
              <w:t>20</w:t>
            </w:r>
            <w:r w:rsidR="00814B2F">
              <w:rPr>
                <w:noProof/>
                <w:webHidden/>
              </w:rPr>
              <w:fldChar w:fldCharType="end"/>
            </w:r>
          </w:hyperlink>
        </w:p>
        <w:p w:rsidR="00814B2F" w:rsidRDefault="00E843A7">
          <w:pPr>
            <w:pStyle w:val="TDC2"/>
            <w:tabs>
              <w:tab w:val="left" w:pos="880"/>
              <w:tab w:val="right" w:leader="dot" w:pos="8494"/>
            </w:tabs>
            <w:rPr>
              <w:rFonts w:eastAsiaTheme="minorEastAsia"/>
              <w:noProof/>
              <w:lang w:eastAsia="es-ES"/>
            </w:rPr>
          </w:pPr>
          <w:hyperlink w:anchor="_Toc481108971" w:history="1">
            <w:r w:rsidR="00814B2F" w:rsidRPr="001B552F">
              <w:rPr>
                <w:rStyle w:val="Hipervnculo"/>
                <w:noProof/>
                <w:lang w:val="en-GB"/>
              </w:rPr>
              <w:t>4.3</w:t>
            </w:r>
            <w:r w:rsidR="00814B2F">
              <w:rPr>
                <w:rFonts w:eastAsiaTheme="minorEastAsia"/>
                <w:noProof/>
                <w:lang w:eastAsia="es-ES"/>
              </w:rPr>
              <w:tab/>
            </w:r>
            <w:r w:rsidR="00814B2F" w:rsidRPr="001B552F">
              <w:rPr>
                <w:rStyle w:val="Hipervnculo"/>
                <w:noProof/>
                <w:lang w:val="en-GB"/>
              </w:rPr>
              <w:t>Boundary conditions</w:t>
            </w:r>
            <w:r w:rsidR="00814B2F">
              <w:rPr>
                <w:noProof/>
                <w:webHidden/>
              </w:rPr>
              <w:tab/>
            </w:r>
            <w:r w:rsidR="00814B2F">
              <w:rPr>
                <w:noProof/>
                <w:webHidden/>
              </w:rPr>
              <w:fldChar w:fldCharType="begin"/>
            </w:r>
            <w:r w:rsidR="00814B2F">
              <w:rPr>
                <w:noProof/>
                <w:webHidden/>
              </w:rPr>
              <w:instrText xml:space="preserve"> PAGEREF _Toc481108971 \h </w:instrText>
            </w:r>
            <w:r w:rsidR="00814B2F">
              <w:rPr>
                <w:noProof/>
                <w:webHidden/>
              </w:rPr>
            </w:r>
            <w:r w:rsidR="00814B2F">
              <w:rPr>
                <w:noProof/>
                <w:webHidden/>
              </w:rPr>
              <w:fldChar w:fldCharType="separate"/>
            </w:r>
            <w:r w:rsidR="00814B2F">
              <w:rPr>
                <w:noProof/>
                <w:webHidden/>
              </w:rPr>
              <w:t>24</w:t>
            </w:r>
            <w:r w:rsidR="00814B2F">
              <w:rPr>
                <w:noProof/>
                <w:webHidden/>
              </w:rPr>
              <w:fldChar w:fldCharType="end"/>
            </w:r>
          </w:hyperlink>
        </w:p>
        <w:p w:rsidR="00814B2F" w:rsidRDefault="00E843A7">
          <w:pPr>
            <w:pStyle w:val="TDC2"/>
            <w:tabs>
              <w:tab w:val="left" w:pos="880"/>
              <w:tab w:val="right" w:leader="dot" w:pos="8494"/>
            </w:tabs>
            <w:rPr>
              <w:rFonts w:eastAsiaTheme="minorEastAsia"/>
              <w:noProof/>
              <w:lang w:eastAsia="es-ES"/>
            </w:rPr>
          </w:pPr>
          <w:hyperlink w:anchor="_Toc481108972" w:history="1">
            <w:r w:rsidR="00814B2F" w:rsidRPr="001B552F">
              <w:rPr>
                <w:rStyle w:val="Hipervnculo"/>
                <w:noProof/>
                <w:lang w:val="en-GB"/>
              </w:rPr>
              <w:t>4.4</w:t>
            </w:r>
            <w:r w:rsidR="00814B2F">
              <w:rPr>
                <w:rFonts w:eastAsiaTheme="minorEastAsia"/>
                <w:noProof/>
                <w:lang w:eastAsia="es-ES"/>
              </w:rPr>
              <w:tab/>
            </w:r>
            <w:r w:rsidR="00814B2F" w:rsidRPr="001B552F">
              <w:rPr>
                <w:rStyle w:val="Hipervnculo"/>
                <w:noProof/>
                <w:lang w:val="en-GB"/>
              </w:rPr>
              <w:t>Algorithm</w:t>
            </w:r>
            <w:r w:rsidR="00814B2F">
              <w:rPr>
                <w:noProof/>
                <w:webHidden/>
              </w:rPr>
              <w:tab/>
            </w:r>
            <w:r w:rsidR="00814B2F">
              <w:rPr>
                <w:noProof/>
                <w:webHidden/>
              </w:rPr>
              <w:fldChar w:fldCharType="begin"/>
            </w:r>
            <w:r w:rsidR="00814B2F">
              <w:rPr>
                <w:noProof/>
                <w:webHidden/>
              </w:rPr>
              <w:instrText xml:space="preserve"> PAGEREF _Toc481108972 \h </w:instrText>
            </w:r>
            <w:r w:rsidR="00814B2F">
              <w:rPr>
                <w:noProof/>
                <w:webHidden/>
              </w:rPr>
            </w:r>
            <w:r w:rsidR="00814B2F">
              <w:rPr>
                <w:noProof/>
                <w:webHidden/>
              </w:rPr>
              <w:fldChar w:fldCharType="separate"/>
            </w:r>
            <w:r w:rsidR="00814B2F">
              <w:rPr>
                <w:noProof/>
                <w:webHidden/>
              </w:rPr>
              <w:t>24</w:t>
            </w:r>
            <w:r w:rsidR="00814B2F">
              <w:rPr>
                <w:noProof/>
                <w:webHidden/>
              </w:rPr>
              <w:fldChar w:fldCharType="end"/>
            </w:r>
          </w:hyperlink>
        </w:p>
        <w:p w:rsidR="00814B2F" w:rsidRDefault="00E843A7">
          <w:pPr>
            <w:pStyle w:val="TDC2"/>
            <w:tabs>
              <w:tab w:val="left" w:pos="880"/>
              <w:tab w:val="right" w:leader="dot" w:pos="8494"/>
            </w:tabs>
            <w:rPr>
              <w:rFonts w:eastAsiaTheme="minorEastAsia"/>
              <w:noProof/>
              <w:lang w:eastAsia="es-ES"/>
            </w:rPr>
          </w:pPr>
          <w:hyperlink w:anchor="_Toc481108973" w:history="1">
            <w:r w:rsidR="00814B2F" w:rsidRPr="001B552F">
              <w:rPr>
                <w:rStyle w:val="Hipervnculo"/>
                <w:noProof/>
                <w:lang w:val="en-GB"/>
              </w:rPr>
              <w:t>4.5</w:t>
            </w:r>
            <w:r w:rsidR="00814B2F">
              <w:rPr>
                <w:rFonts w:eastAsiaTheme="minorEastAsia"/>
                <w:noProof/>
                <w:lang w:eastAsia="es-ES"/>
              </w:rPr>
              <w:tab/>
            </w:r>
            <w:r w:rsidR="00814B2F" w:rsidRPr="001B552F">
              <w:rPr>
                <w:rStyle w:val="Hipervnculo"/>
                <w:noProof/>
                <w:lang w:val="en-GB"/>
              </w:rPr>
              <w:t>Results</w:t>
            </w:r>
            <w:r w:rsidR="00814B2F">
              <w:rPr>
                <w:noProof/>
                <w:webHidden/>
              </w:rPr>
              <w:tab/>
            </w:r>
            <w:r w:rsidR="00814B2F">
              <w:rPr>
                <w:noProof/>
                <w:webHidden/>
              </w:rPr>
              <w:fldChar w:fldCharType="begin"/>
            </w:r>
            <w:r w:rsidR="00814B2F">
              <w:rPr>
                <w:noProof/>
                <w:webHidden/>
              </w:rPr>
              <w:instrText xml:space="preserve"> PAGEREF _Toc481108973 \h </w:instrText>
            </w:r>
            <w:r w:rsidR="00814B2F">
              <w:rPr>
                <w:noProof/>
                <w:webHidden/>
              </w:rPr>
            </w:r>
            <w:r w:rsidR="00814B2F">
              <w:rPr>
                <w:noProof/>
                <w:webHidden/>
              </w:rPr>
              <w:fldChar w:fldCharType="separate"/>
            </w:r>
            <w:r w:rsidR="00814B2F">
              <w:rPr>
                <w:noProof/>
                <w:webHidden/>
              </w:rPr>
              <w:t>24</w:t>
            </w:r>
            <w:r w:rsidR="00814B2F">
              <w:rPr>
                <w:noProof/>
                <w:webHidden/>
              </w:rPr>
              <w:fldChar w:fldCharType="end"/>
            </w:r>
          </w:hyperlink>
        </w:p>
        <w:p w:rsidR="00814B2F" w:rsidRDefault="00E843A7">
          <w:pPr>
            <w:pStyle w:val="TDC1"/>
            <w:tabs>
              <w:tab w:val="left" w:pos="440"/>
              <w:tab w:val="right" w:leader="dot" w:pos="8494"/>
            </w:tabs>
            <w:rPr>
              <w:rFonts w:eastAsiaTheme="minorEastAsia"/>
              <w:noProof/>
              <w:lang w:eastAsia="es-ES"/>
            </w:rPr>
          </w:pPr>
          <w:hyperlink w:anchor="_Toc481108974" w:history="1">
            <w:r w:rsidR="00814B2F" w:rsidRPr="001B552F">
              <w:rPr>
                <w:rStyle w:val="Hipervnculo"/>
                <w:noProof/>
                <w:lang w:val="en-GB"/>
              </w:rPr>
              <w:t>5</w:t>
            </w:r>
            <w:r w:rsidR="00814B2F">
              <w:rPr>
                <w:rFonts w:eastAsiaTheme="minorEastAsia"/>
                <w:noProof/>
                <w:lang w:eastAsia="es-ES"/>
              </w:rPr>
              <w:tab/>
            </w:r>
            <w:r w:rsidR="00814B2F" w:rsidRPr="001B552F">
              <w:rPr>
                <w:rStyle w:val="Hipervnculo"/>
                <w:noProof/>
                <w:lang w:val="en-GB"/>
              </w:rPr>
              <w:t>Driven cavity problem</w:t>
            </w:r>
            <w:r w:rsidR="00814B2F">
              <w:rPr>
                <w:noProof/>
                <w:webHidden/>
              </w:rPr>
              <w:tab/>
            </w:r>
            <w:r w:rsidR="00814B2F">
              <w:rPr>
                <w:noProof/>
                <w:webHidden/>
              </w:rPr>
              <w:fldChar w:fldCharType="begin"/>
            </w:r>
            <w:r w:rsidR="00814B2F">
              <w:rPr>
                <w:noProof/>
                <w:webHidden/>
              </w:rPr>
              <w:instrText xml:space="preserve"> PAGEREF _Toc481108974 \h </w:instrText>
            </w:r>
            <w:r w:rsidR="00814B2F">
              <w:rPr>
                <w:noProof/>
                <w:webHidden/>
              </w:rPr>
            </w:r>
            <w:r w:rsidR="00814B2F">
              <w:rPr>
                <w:noProof/>
                <w:webHidden/>
              </w:rPr>
              <w:fldChar w:fldCharType="separate"/>
            </w:r>
            <w:r w:rsidR="00814B2F">
              <w:rPr>
                <w:noProof/>
                <w:webHidden/>
              </w:rPr>
              <w:t>28</w:t>
            </w:r>
            <w:r w:rsidR="00814B2F">
              <w:rPr>
                <w:noProof/>
                <w:webHidden/>
              </w:rPr>
              <w:fldChar w:fldCharType="end"/>
            </w:r>
          </w:hyperlink>
        </w:p>
        <w:p w:rsidR="00814B2F" w:rsidRDefault="00E843A7">
          <w:pPr>
            <w:pStyle w:val="TDC2"/>
            <w:tabs>
              <w:tab w:val="left" w:pos="880"/>
              <w:tab w:val="right" w:leader="dot" w:pos="8494"/>
            </w:tabs>
            <w:rPr>
              <w:rFonts w:eastAsiaTheme="minorEastAsia"/>
              <w:noProof/>
              <w:lang w:eastAsia="es-ES"/>
            </w:rPr>
          </w:pPr>
          <w:hyperlink w:anchor="_Toc481108975" w:history="1">
            <w:r w:rsidR="00814B2F" w:rsidRPr="001B552F">
              <w:rPr>
                <w:rStyle w:val="Hipervnculo"/>
                <w:noProof/>
                <w:lang w:val="en-GB"/>
              </w:rPr>
              <w:t>5.1</w:t>
            </w:r>
            <w:r w:rsidR="00814B2F">
              <w:rPr>
                <w:rFonts w:eastAsiaTheme="minorEastAsia"/>
                <w:noProof/>
                <w:lang w:eastAsia="es-ES"/>
              </w:rPr>
              <w:tab/>
            </w:r>
            <w:r w:rsidR="00814B2F" w:rsidRPr="001B552F">
              <w:rPr>
                <w:rStyle w:val="Hipervnculo"/>
                <w:noProof/>
                <w:lang w:val="en-GB"/>
              </w:rPr>
              <w:t>Navier-Stokes equation</w:t>
            </w:r>
            <w:r w:rsidR="00814B2F">
              <w:rPr>
                <w:noProof/>
                <w:webHidden/>
              </w:rPr>
              <w:tab/>
            </w:r>
            <w:r w:rsidR="00814B2F">
              <w:rPr>
                <w:noProof/>
                <w:webHidden/>
              </w:rPr>
              <w:fldChar w:fldCharType="begin"/>
            </w:r>
            <w:r w:rsidR="00814B2F">
              <w:rPr>
                <w:noProof/>
                <w:webHidden/>
              </w:rPr>
              <w:instrText xml:space="preserve"> PAGEREF _Toc481108975 \h </w:instrText>
            </w:r>
            <w:r w:rsidR="00814B2F">
              <w:rPr>
                <w:noProof/>
                <w:webHidden/>
              </w:rPr>
            </w:r>
            <w:r w:rsidR="00814B2F">
              <w:rPr>
                <w:noProof/>
                <w:webHidden/>
              </w:rPr>
              <w:fldChar w:fldCharType="separate"/>
            </w:r>
            <w:r w:rsidR="00814B2F">
              <w:rPr>
                <w:noProof/>
                <w:webHidden/>
              </w:rPr>
              <w:t>28</w:t>
            </w:r>
            <w:r w:rsidR="00814B2F">
              <w:rPr>
                <w:noProof/>
                <w:webHidden/>
              </w:rPr>
              <w:fldChar w:fldCharType="end"/>
            </w:r>
          </w:hyperlink>
        </w:p>
        <w:p w:rsidR="00814B2F" w:rsidRDefault="00E843A7">
          <w:pPr>
            <w:pStyle w:val="TDC2"/>
            <w:tabs>
              <w:tab w:val="left" w:pos="880"/>
              <w:tab w:val="right" w:leader="dot" w:pos="8494"/>
            </w:tabs>
            <w:rPr>
              <w:rFonts w:eastAsiaTheme="minorEastAsia"/>
              <w:noProof/>
              <w:lang w:eastAsia="es-ES"/>
            </w:rPr>
          </w:pPr>
          <w:hyperlink w:anchor="_Toc481108976" w:history="1">
            <w:r w:rsidR="00814B2F" w:rsidRPr="001B552F">
              <w:rPr>
                <w:rStyle w:val="Hipervnculo"/>
                <w:noProof/>
                <w:lang w:val="en-GB"/>
              </w:rPr>
              <w:t>5.2</w:t>
            </w:r>
            <w:r w:rsidR="00814B2F">
              <w:rPr>
                <w:rFonts w:eastAsiaTheme="minorEastAsia"/>
                <w:noProof/>
                <w:lang w:eastAsia="es-ES"/>
              </w:rPr>
              <w:tab/>
            </w:r>
            <w:r w:rsidR="00814B2F" w:rsidRPr="001B552F">
              <w:rPr>
                <w:rStyle w:val="Hipervnculo"/>
                <w:noProof/>
                <w:lang w:val="en-GB"/>
              </w:rPr>
              <w:t>Fractional step method</w:t>
            </w:r>
            <w:r w:rsidR="00814B2F">
              <w:rPr>
                <w:noProof/>
                <w:webHidden/>
              </w:rPr>
              <w:tab/>
            </w:r>
            <w:r w:rsidR="00814B2F">
              <w:rPr>
                <w:noProof/>
                <w:webHidden/>
              </w:rPr>
              <w:fldChar w:fldCharType="begin"/>
            </w:r>
            <w:r w:rsidR="00814B2F">
              <w:rPr>
                <w:noProof/>
                <w:webHidden/>
              </w:rPr>
              <w:instrText xml:space="preserve"> PAGEREF _Toc481108976 \h </w:instrText>
            </w:r>
            <w:r w:rsidR="00814B2F">
              <w:rPr>
                <w:noProof/>
                <w:webHidden/>
              </w:rPr>
            </w:r>
            <w:r w:rsidR="00814B2F">
              <w:rPr>
                <w:noProof/>
                <w:webHidden/>
              </w:rPr>
              <w:fldChar w:fldCharType="separate"/>
            </w:r>
            <w:r w:rsidR="00814B2F">
              <w:rPr>
                <w:noProof/>
                <w:webHidden/>
              </w:rPr>
              <w:t>28</w:t>
            </w:r>
            <w:r w:rsidR="00814B2F">
              <w:rPr>
                <w:noProof/>
                <w:webHidden/>
              </w:rPr>
              <w:fldChar w:fldCharType="end"/>
            </w:r>
          </w:hyperlink>
        </w:p>
        <w:p w:rsidR="00814B2F" w:rsidRDefault="00E843A7">
          <w:pPr>
            <w:pStyle w:val="TDC2"/>
            <w:tabs>
              <w:tab w:val="left" w:pos="880"/>
              <w:tab w:val="right" w:leader="dot" w:pos="8494"/>
            </w:tabs>
            <w:rPr>
              <w:rFonts w:eastAsiaTheme="minorEastAsia"/>
              <w:noProof/>
              <w:lang w:eastAsia="es-ES"/>
            </w:rPr>
          </w:pPr>
          <w:hyperlink w:anchor="_Toc481108977" w:history="1">
            <w:r w:rsidR="00814B2F" w:rsidRPr="001B552F">
              <w:rPr>
                <w:rStyle w:val="Hipervnculo"/>
                <w:noProof/>
                <w:lang w:val="en-GB"/>
              </w:rPr>
              <w:t>5.3</w:t>
            </w:r>
            <w:r w:rsidR="00814B2F">
              <w:rPr>
                <w:rFonts w:eastAsiaTheme="minorEastAsia"/>
                <w:noProof/>
                <w:lang w:eastAsia="es-ES"/>
              </w:rPr>
              <w:tab/>
            </w:r>
            <w:r w:rsidR="00814B2F" w:rsidRPr="001B552F">
              <w:rPr>
                <w:rStyle w:val="Hipervnculo"/>
                <w:noProof/>
                <w:lang w:val="en-GB"/>
              </w:rPr>
              <w:t>Discretization</w:t>
            </w:r>
            <w:r w:rsidR="00814B2F">
              <w:rPr>
                <w:noProof/>
                <w:webHidden/>
              </w:rPr>
              <w:tab/>
            </w:r>
            <w:r w:rsidR="00814B2F">
              <w:rPr>
                <w:noProof/>
                <w:webHidden/>
              </w:rPr>
              <w:fldChar w:fldCharType="begin"/>
            </w:r>
            <w:r w:rsidR="00814B2F">
              <w:rPr>
                <w:noProof/>
                <w:webHidden/>
              </w:rPr>
              <w:instrText xml:space="preserve"> PAGEREF _Toc481108977 \h </w:instrText>
            </w:r>
            <w:r w:rsidR="00814B2F">
              <w:rPr>
                <w:noProof/>
                <w:webHidden/>
              </w:rPr>
            </w:r>
            <w:r w:rsidR="00814B2F">
              <w:rPr>
                <w:noProof/>
                <w:webHidden/>
              </w:rPr>
              <w:fldChar w:fldCharType="separate"/>
            </w:r>
            <w:r w:rsidR="00814B2F">
              <w:rPr>
                <w:noProof/>
                <w:webHidden/>
              </w:rPr>
              <w:t>29</w:t>
            </w:r>
            <w:r w:rsidR="00814B2F">
              <w:rPr>
                <w:noProof/>
                <w:webHidden/>
              </w:rPr>
              <w:fldChar w:fldCharType="end"/>
            </w:r>
          </w:hyperlink>
        </w:p>
        <w:p w:rsidR="00814B2F" w:rsidRDefault="00E843A7">
          <w:pPr>
            <w:pStyle w:val="TDC2"/>
            <w:tabs>
              <w:tab w:val="left" w:pos="880"/>
              <w:tab w:val="right" w:leader="dot" w:pos="8494"/>
            </w:tabs>
            <w:rPr>
              <w:rFonts w:eastAsiaTheme="minorEastAsia"/>
              <w:noProof/>
              <w:lang w:eastAsia="es-ES"/>
            </w:rPr>
          </w:pPr>
          <w:hyperlink w:anchor="_Toc481108978" w:history="1">
            <w:r w:rsidR="00814B2F" w:rsidRPr="001B552F">
              <w:rPr>
                <w:rStyle w:val="Hipervnculo"/>
                <w:noProof/>
                <w:lang w:val="en-GB"/>
              </w:rPr>
              <w:t>5.4</w:t>
            </w:r>
            <w:r w:rsidR="00814B2F">
              <w:rPr>
                <w:rFonts w:eastAsiaTheme="minorEastAsia"/>
                <w:noProof/>
                <w:lang w:eastAsia="es-ES"/>
              </w:rPr>
              <w:tab/>
            </w:r>
            <w:r w:rsidR="00814B2F" w:rsidRPr="001B552F">
              <w:rPr>
                <w:rStyle w:val="Hipervnculo"/>
                <w:noProof/>
                <w:lang w:val="en-GB"/>
              </w:rPr>
              <w:t>Boundary conditions</w:t>
            </w:r>
            <w:r w:rsidR="00814B2F">
              <w:rPr>
                <w:noProof/>
                <w:webHidden/>
              </w:rPr>
              <w:tab/>
            </w:r>
            <w:r w:rsidR="00814B2F">
              <w:rPr>
                <w:noProof/>
                <w:webHidden/>
              </w:rPr>
              <w:fldChar w:fldCharType="begin"/>
            </w:r>
            <w:r w:rsidR="00814B2F">
              <w:rPr>
                <w:noProof/>
                <w:webHidden/>
              </w:rPr>
              <w:instrText xml:space="preserve"> PAGEREF _Toc481108978 \h </w:instrText>
            </w:r>
            <w:r w:rsidR="00814B2F">
              <w:rPr>
                <w:noProof/>
                <w:webHidden/>
              </w:rPr>
            </w:r>
            <w:r w:rsidR="00814B2F">
              <w:rPr>
                <w:noProof/>
                <w:webHidden/>
              </w:rPr>
              <w:fldChar w:fldCharType="separate"/>
            </w:r>
            <w:r w:rsidR="00814B2F">
              <w:rPr>
                <w:noProof/>
                <w:webHidden/>
              </w:rPr>
              <w:t>31</w:t>
            </w:r>
            <w:r w:rsidR="00814B2F">
              <w:rPr>
                <w:noProof/>
                <w:webHidden/>
              </w:rPr>
              <w:fldChar w:fldCharType="end"/>
            </w:r>
          </w:hyperlink>
        </w:p>
        <w:p w:rsidR="00814B2F" w:rsidRDefault="00E843A7">
          <w:pPr>
            <w:pStyle w:val="TDC1"/>
            <w:tabs>
              <w:tab w:val="left" w:pos="440"/>
              <w:tab w:val="right" w:leader="dot" w:pos="8494"/>
            </w:tabs>
            <w:rPr>
              <w:rFonts w:eastAsiaTheme="minorEastAsia"/>
              <w:noProof/>
              <w:lang w:eastAsia="es-ES"/>
            </w:rPr>
          </w:pPr>
          <w:hyperlink w:anchor="_Toc481108979" w:history="1">
            <w:r w:rsidR="00814B2F" w:rsidRPr="001B552F">
              <w:rPr>
                <w:rStyle w:val="Hipervnculo"/>
                <w:noProof/>
                <w:lang w:val="en-GB"/>
              </w:rPr>
              <w:t>6</w:t>
            </w:r>
            <w:r w:rsidR="00814B2F">
              <w:rPr>
                <w:rFonts w:eastAsiaTheme="minorEastAsia"/>
                <w:noProof/>
                <w:lang w:eastAsia="es-ES"/>
              </w:rPr>
              <w:tab/>
            </w:r>
            <w:r w:rsidR="00814B2F" w:rsidRPr="001B552F">
              <w:rPr>
                <w:rStyle w:val="Hipervnculo"/>
                <w:noProof/>
                <w:lang w:val="en-GB"/>
              </w:rPr>
              <w:t>Differentially heated cavity</w:t>
            </w:r>
            <w:r w:rsidR="00814B2F">
              <w:rPr>
                <w:noProof/>
                <w:webHidden/>
              </w:rPr>
              <w:tab/>
            </w:r>
            <w:r w:rsidR="00814B2F">
              <w:rPr>
                <w:noProof/>
                <w:webHidden/>
              </w:rPr>
              <w:fldChar w:fldCharType="begin"/>
            </w:r>
            <w:r w:rsidR="00814B2F">
              <w:rPr>
                <w:noProof/>
                <w:webHidden/>
              </w:rPr>
              <w:instrText xml:space="preserve"> PAGEREF _Toc481108979 \h </w:instrText>
            </w:r>
            <w:r w:rsidR="00814B2F">
              <w:rPr>
                <w:noProof/>
                <w:webHidden/>
              </w:rPr>
            </w:r>
            <w:r w:rsidR="00814B2F">
              <w:rPr>
                <w:noProof/>
                <w:webHidden/>
              </w:rPr>
              <w:fldChar w:fldCharType="separate"/>
            </w:r>
            <w:r w:rsidR="00814B2F">
              <w:rPr>
                <w:noProof/>
                <w:webHidden/>
              </w:rPr>
              <w:t>32</w:t>
            </w:r>
            <w:r w:rsidR="00814B2F">
              <w:rPr>
                <w:noProof/>
                <w:webHidden/>
              </w:rPr>
              <w:fldChar w:fldCharType="end"/>
            </w:r>
          </w:hyperlink>
        </w:p>
        <w:p w:rsidR="00814B2F" w:rsidRDefault="00E843A7">
          <w:pPr>
            <w:pStyle w:val="TDC1"/>
            <w:tabs>
              <w:tab w:val="left" w:pos="440"/>
              <w:tab w:val="right" w:leader="dot" w:pos="8494"/>
            </w:tabs>
            <w:rPr>
              <w:rFonts w:eastAsiaTheme="minorEastAsia"/>
              <w:noProof/>
              <w:lang w:eastAsia="es-ES"/>
            </w:rPr>
          </w:pPr>
          <w:hyperlink w:anchor="_Toc481108980" w:history="1">
            <w:r w:rsidR="00814B2F" w:rsidRPr="001B552F">
              <w:rPr>
                <w:rStyle w:val="Hipervnculo"/>
                <w:noProof/>
                <w:lang w:val="en-GB"/>
              </w:rPr>
              <w:t>7</w:t>
            </w:r>
            <w:r w:rsidR="00814B2F">
              <w:rPr>
                <w:rFonts w:eastAsiaTheme="minorEastAsia"/>
                <w:noProof/>
                <w:lang w:eastAsia="es-ES"/>
              </w:rPr>
              <w:tab/>
            </w:r>
            <w:r w:rsidR="00814B2F" w:rsidRPr="001B552F">
              <w:rPr>
                <w:rStyle w:val="Hipervnculo"/>
                <w:noProof/>
                <w:lang w:val="en-GB"/>
              </w:rPr>
              <w:t>Burger’s equation</w:t>
            </w:r>
            <w:r w:rsidR="00814B2F">
              <w:rPr>
                <w:noProof/>
                <w:webHidden/>
              </w:rPr>
              <w:tab/>
            </w:r>
            <w:r w:rsidR="00814B2F">
              <w:rPr>
                <w:noProof/>
                <w:webHidden/>
              </w:rPr>
              <w:fldChar w:fldCharType="begin"/>
            </w:r>
            <w:r w:rsidR="00814B2F">
              <w:rPr>
                <w:noProof/>
                <w:webHidden/>
              </w:rPr>
              <w:instrText xml:space="preserve"> PAGEREF _Toc481108980 \h </w:instrText>
            </w:r>
            <w:r w:rsidR="00814B2F">
              <w:rPr>
                <w:noProof/>
                <w:webHidden/>
              </w:rPr>
            </w:r>
            <w:r w:rsidR="00814B2F">
              <w:rPr>
                <w:noProof/>
                <w:webHidden/>
              </w:rPr>
              <w:fldChar w:fldCharType="separate"/>
            </w:r>
            <w:r w:rsidR="00814B2F">
              <w:rPr>
                <w:noProof/>
                <w:webHidden/>
              </w:rPr>
              <w:t>33</w:t>
            </w:r>
            <w:r w:rsidR="00814B2F">
              <w:rPr>
                <w:noProof/>
                <w:webHidden/>
              </w:rPr>
              <w:fldChar w:fldCharType="end"/>
            </w:r>
          </w:hyperlink>
        </w:p>
        <w:p w:rsidR="00814B2F" w:rsidRDefault="00E843A7">
          <w:pPr>
            <w:pStyle w:val="TDC2"/>
            <w:tabs>
              <w:tab w:val="left" w:pos="880"/>
              <w:tab w:val="right" w:leader="dot" w:pos="8494"/>
            </w:tabs>
            <w:rPr>
              <w:rFonts w:eastAsiaTheme="minorEastAsia"/>
              <w:noProof/>
              <w:lang w:eastAsia="es-ES"/>
            </w:rPr>
          </w:pPr>
          <w:hyperlink w:anchor="_Toc481108981" w:history="1">
            <w:r w:rsidR="00814B2F" w:rsidRPr="001B552F">
              <w:rPr>
                <w:rStyle w:val="Hipervnculo"/>
                <w:noProof/>
                <w:lang w:val="en-GB"/>
              </w:rPr>
              <w:t>7.1</w:t>
            </w:r>
            <w:r w:rsidR="00814B2F">
              <w:rPr>
                <w:rFonts w:eastAsiaTheme="minorEastAsia"/>
                <w:noProof/>
                <w:lang w:eastAsia="es-ES"/>
              </w:rPr>
              <w:tab/>
            </w:r>
            <w:r w:rsidR="00814B2F" w:rsidRPr="001B552F">
              <w:rPr>
                <w:rStyle w:val="Hipervnculo"/>
                <w:noProof/>
                <w:lang w:val="en-GB"/>
              </w:rPr>
              <w:t>Fourier space</w:t>
            </w:r>
            <w:r w:rsidR="00814B2F">
              <w:rPr>
                <w:noProof/>
                <w:webHidden/>
              </w:rPr>
              <w:tab/>
            </w:r>
            <w:r w:rsidR="00814B2F">
              <w:rPr>
                <w:noProof/>
                <w:webHidden/>
              </w:rPr>
              <w:fldChar w:fldCharType="begin"/>
            </w:r>
            <w:r w:rsidR="00814B2F">
              <w:rPr>
                <w:noProof/>
                <w:webHidden/>
              </w:rPr>
              <w:instrText xml:space="preserve"> PAGEREF _Toc481108981 \h </w:instrText>
            </w:r>
            <w:r w:rsidR="00814B2F">
              <w:rPr>
                <w:noProof/>
                <w:webHidden/>
              </w:rPr>
            </w:r>
            <w:r w:rsidR="00814B2F">
              <w:rPr>
                <w:noProof/>
                <w:webHidden/>
              </w:rPr>
              <w:fldChar w:fldCharType="separate"/>
            </w:r>
            <w:r w:rsidR="00814B2F">
              <w:rPr>
                <w:noProof/>
                <w:webHidden/>
              </w:rPr>
              <w:t>33</w:t>
            </w:r>
            <w:r w:rsidR="00814B2F">
              <w:rPr>
                <w:noProof/>
                <w:webHidden/>
              </w:rPr>
              <w:fldChar w:fldCharType="end"/>
            </w:r>
          </w:hyperlink>
        </w:p>
        <w:p w:rsidR="00814B2F" w:rsidRDefault="00E843A7">
          <w:pPr>
            <w:pStyle w:val="TDC2"/>
            <w:tabs>
              <w:tab w:val="left" w:pos="880"/>
              <w:tab w:val="right" w:leader="dot" w:pos="8494"/>
            </w:tabs>
            <w:rPr>
              <w:rFonts w:eastAsiaTheme="minorEastAsia"/>
              <w:noProof/>
              <w:lang w:eastAsia="es-ES"/>
            </w:rPr>
          </w:pPr>
          <w:hyperlink w:anchor="_Toc481108982" w:history="1">
            <w:r w:rsidR="00814B2F" w:rsidRPr="001B552F">
              <w:rPr>
                <w:rStyle w:val="Hipervnculo"/>
                <w:noProof/>
                <w:lang w:val="en-US"/>
              </w:rPr>
              <w:t>7.2</w:t>
            </w:r>
            <w:r w:rsidR="00814B2F">
              <w:rPr>
                <w:rFonts w:eastAsiaTheme="minorEastAsia"/>
                <w:noProof/>
                <w:lang w:eastAsia="es-ES"/>
              </w:rPr>
              <w:tab/>
            </w:r>
            <w:r w:rsidR="00814B2F" w:rsidRPr="001B552F">
              <w:rPr>
                <w:rStyle w:val="Hipervnculo"/>
                <w:noProof/>
                <w:lang w:val="en-US"/>
              </w:rPr>
              <w:t>Discretization</w:t>
            </w:r>
            <w:r w:rsidR="00814B2F">
              <w:rPr>
                <w:noProof/>
                <w:webHidden/>
              </w:rPr>
              <w:tab/>
            </w:r>
            <w:r w:rsidR="00814B2F">
              <w:rPr>
                <w:noProof/>
                <w:webHidden/>
              </w:rPr>
              <w:fldChar w:fldCharType="begin"/>
            </w:r>
            <w:r w:rsidR="00814B2F">
              <w:rPr>
                <w:noProof/>
                <w:webHidden/>
              </w:rPr>
              <w:instrText xml:space="preserve"> PAGEREF _Toc481108982 \h </w:instrText>
            </w:r>
            <w:r w:rsidR="00814B2F">
              <w:rPr>
                <w:noProof/>
                <w:webHidden/>
              </w:rPr>
            </w:r>
            <w:r w:rsidR="00814B2F">
              <w:rPr>
                <w:noProof/>
                <w:webHidden/>
              </w:rPr>
              <w:fldChar w:fldCharType="separate"/>
            </w:r>
            <w:r w:rsidR="00814B2F">
              <w:rPr>
                <w:noProof/>
                <w:webHidden/>
              </w:rPr>
              <w:t>35</w:t>
            </w:r>
            <w:r w:rsidR="00814B2F">
              <w:rPr>
                <w:noProof/>
                <w:webHidden/>
              </w:rPr>
              <w:fldChar w:fldCharType="end"/>
            </w:r>
          </w:hyperlink>
        </w:p>
        <w:p w:rsidR="00921492" w:rsidRPr="0089003F" w:rsidRDefault="00921492" w:rsidP="00A31120">
          <w:pPr>
            <w:jc w:val="both"/>
            <w:rPr>
              <w:lang w:val="en-GB"/>
            </w:rPr>
          </w:pPr>
          <w:r w:rsidRPr="0089003F">
            <w:rPr>
              <w:b/>
              <w:bCs/>
              <w:lang w:val="en-GB"/>
            </w:rPr>
            <w:fldChar w:fldCharType="end"/>
          </w:r>
        </w:p>
      </w:sdtContent>
    </w:sdt>
    <w:p w:rsidR="00C401E0" w:rsidRPr="0089003F" w:rsidRDefault="00C401E0">
      <w:pPr>
        <w:rPr>
          <w:lang w:val="en-GB"/>
        </w:rPr>
      </w:pPr>
      <w:r w:rsidRPr="0089003F">
        <w:rPr>
          <w:lang w:val="en-GB"/>
        </w:rPr>
        <w:br w:type="page"/>
      </w:r>
    </w:p>
    <w:p w:rsidR="00FB6718" w:rsidRDefault="00C401E0">
      <w:pPr>
        <w:pStyle w:val="Tabladeilustraciones"/>
        <w:tabs>
          <w:tab w:val="right" w:leader="dot" w:pos="8494"/>
        </w:tabs>
        <w:rPr>
          <w:rFonts w:eastAsiaTheme="minorEastAsia" w:cstheme="minorBidi"/>
          <w:i w:val="0"/>
          <w:iCs w:val="0"/>
          <w:noProof/>
          <w:sz w:val="22"/>
          <w:szCs w:val="22"/>
          <w:lang w:eastAsia="es-ES"/>
        </w:rPr>
      </w:pPr>
      <w:r w:rsidRPr="0089003F">
        <w:rPr>
          <w:lang w:val="en-GB"/>
        </w:rPr>
        <w:lastRenderedPageBreak/>
        <w:fldChar w:fldCharType="begin"/>
      </w:r>
      <w:r w:rsidRPr="0089003F">
        <w:rPr>
          <w:lang w:val="en-GB"/>
        </w:rPr>
        <w:instrText xml:space="preserve"> TOC \h \z \c "Figure" </w:instrText>
      </w:r>
      <w:r w:rsidRPr="0089003F">
        <w:rPr>
          <w:lang w:val="en-GB"/>
        </w:rPr>
        <w:fldChar w:fldCharType="separate"/>
      </w:r>
      <w:hyperlink w:anchor="_Toc481071842" w:history="1">
        <w:r w:rsidR="00FB6718" w:rsidRPr="00E24E47">
          <w:rPr>
            <w:rStyle w:val="Hipervnculo"/>
            <w:noProof/>
            <w:lang w:val="en-GB"/>
          </w:rPr>
          <w:t>Figure 1: Three successive grid points</w:t>
        </w:r>
        <w:r w:rsidR="00FB6718">
          <w:rPr>
            <w:noProof/>
            <w:webHidden/>
          </w:rPr>
          <w:tab/>
        </w:r>
        <w:r w:rsidR="00FB6718">
          <w:rPr>
            <w:noProof/>
            <w:webHidden/>
          </w:rPr>
          <w:fldChar w:fldCharType="begin"/>
        </w:r>
        <w:r w:rsidR="00FB6718">
          <w:rPr>
            <w:noProof/>
            <w:webHidden/>
          </w:rPr>
          <w:instrText xml:space="preserve"> PAGEREF _Toc481071842 \h </w:instrText>
        </w:r>
        <w:r w:rsidR="00FB6718">
          <w:rPr>
            <w:noProof/>
            <w:webHidden/>
          </w:rPr>
        </w:r>
        <w:r w:rsidR="00FB6718">
          <w:rPr>
            <w:noProof/>
            <w:webHidden/>
          </w:rPr>
          <w:fldChar w:fldCharType="separate"/>
        </w:r>
        <w:r w:rsidR="00FB6718">
          <w:rPr>
            <w:noProof/>
            <w:webHidden/>
          </w:rPr>
          <w:t>7</w:t>
        </w:r>
        <w:r w:rsidR="00FB6718">
          <w:rPr>
            <w:noProof/>
            <w:webHidden/>
          </w:rPr>
          <w:fldChar w:fldCharType="end"/>
        </w:r>
      </w:hyperlink>
    </w:p>
    <w:p w:rsidR="00FB6718" w:rsidRDefault="00E843A7">
      <w:pPr>
        <w:pStyle w:val="Tabladeilustraciones"/>
        <w:tabs>
          <w:tab w:val="right" w:leader="dot" w:pos="8494"/>
        </w:tabs>
        <w:rPr>
          <w:rFonts w:eastAsiaTheme="minorEastAsia" w:cstheme="minorBidi"/>
          <w:i w:val="0"/>
          <w:iCs w:val="0"/>
          <w:noProof/>
          <w:sz w:val="22"/>
          <w:szCs w:val="22"/>
          <w:lang w:eastAsia="es-ES"/>
        </w:rPr>
      </w:pPr>
      <w:hyperlink w:anchor="_Toc481071843" w:history="1">
        <w:r w:rsidR="00FB6718" w:rsidRPr="00E24E47">
          <w:rPr>
            <w:rStyle w:val="Hipervnculo"/>
            <w:noProof/>
            <w:lang w:val="en-GB"/>
          </w:rPr>
          <w:t>Figure 2: Control volume (2D)</w:t>
        </w:r>
        <w:r w:rsidR="00FB6718">
          <w:rPr>
            <w:noProof/>
            <w:webHidden/>
          </w:rPr>
          <w:tab/>
        </w:r>
        <w:r w:rsidR="00FB6718">
          <w:rPr>
            <w:noProof/>
            <w:webHidden/>
          </w:rPr>
          <w:fldChar w:fldCharType="begin"/>
        </w:r>
        <w:r w:rsidR="00FB6718">
          <w:rPr>
            <w:noProof/>
            <w:webHidden/>
          </w:rPr>
          <w:instrText xml:space="preserve"> PAGEREF _Toc481071843 \h </w:instrText>
        </w:r>
        <w:r w:rsidR="00FB6718">
          <w:rPr>
            <w:noProof/>
            <w:webHidden/>
          </w:rPr>
        </w:r>
        <w:r w:rsidR="00FB6718">
          <w:rPr>
            <w:noProof/>
            <w:webHidden/>
          </w:rPr>
          <w:fldChar w:fldCharType="separate"/>
        </w:r>
        <w:r w:rsidR="00FB6718">
          <w:rPr>
            <w:noProof/>
            <w:webHidden/>
          </w:rPr>
          <w:t>8</w:t>
        </w:r>
        <w:r w:rsidR="00FB6718">
          <w:rPr>
            <w:noProof/>
            <w:webHidden/>
          </w:rPr>
          <w:fldChar w:fldCharType="end"/>
        </w:r>
      </w:hyperlink>
    </w:p>
    <w:p w:rsidR="00FB6718" w:rsidRDefault="00E843A7">
      <w:pPr>
        <w:pStyle w:val="Tabladeilustraciones"/>
        <w:tabs>
          <w:tab w:val="right" w:leader="dot" w:pos="8494"/>
        </w:tabs>
        <w:rPr>
          <w:rFonts w:eastAsiaTheme="minorEastAsia" w:cstheme="minorBidi"/>
          <w:i w:val="0"/>
          <w:iCs w:val="0"/>
          <w:noProof/>
          <w:sz w:val="22"/>
          <w:szCs w:val="22"/>
          <w:lang w:eastAsia="es-ES"/>
        </w:rPr>
      </w:pPr>
      <w:hyperlink w:anchor="_Toc481071844" w:history="1">
        <w:r w:rsidR="00FB6718" w:rsidRPr="00E24E47">
          <w:rPr>
            <w:rStyle w:val="Hipervnculo"/>
            <w:noProof/>
            <w:lang w:val="en-GB"/>
          </w:rPr>
          <w:t>Figure 3: Explicit method (</w:t>
        </w:r>
        <m:oMath>
          <m:r>
            <m:rPr>
              <m:sty m:val="bi"/>
            </m:rPr>
            <w:rPr>
              <w:rStyle w:val="Hipervnculo"/>
              <w:rFonts w:ascii="Cambria Math" w:hAnsi="Cambria Math"/>
              <w:noProof/>
              <w:lang w:val="en-GB"/>
            </w:rPr>
            <m:t>β</m:t>
          </m:r>
          <m:r>
            <w:rPr>
              <w:rStyle w:val="Hipervnculo"/>
              <w:rFonts w:ascii="Cambria Math" w:hAnsi="Cambria Math"/>
              <w:noProof/>
              <w:lang w:val="en-GB"/>
            </w:rPr>
            <m:t>=</m:t>
          </m:r>
          <m:r>
            <m:rPr>
              <m:sty m:val="bi"/>
            </m:rPr>
            <w:rPr>
              <w:rStyle w:val="Hipervnculo"/>
              <w:rFonts w:ascii="Cambria Math" w:hAnsi="Cambria Math"/>
              <w:noProof/>
              <w:lang w:val="en-GB"/>
            </w:rPr>
            <m:t>0</m:t>
          </m:r>
        </m:oMath>
        <w:r w:rsidR="00FB6718" w:rsidRPr="00E24E47">
          <w:rPr>
            <w:rStyle w:val="Hipervnculo"/>
            <w:noProof/>
            <w:lang w:val="en-GB"/>
          </w:rPr>
          <w:t>)</w:t>
        </w:r>
        <w:r w:rsidR="00FB6718">
          <w:rPr>
            <w:noProof/>
            <w:webHidden/>
          </w:rPr>
          <w:tab/>
        </w:r>
        <w:r w:rsidR="00FB6718">
          <w:rPr>
            <w:noProof/>
            <w:webHidden/>
          </w:rPr>
          <w:fldChar w:fldCharType="begin"/>
        </w:r>
        <w:r w:rsidR="00FB6718">
          <w:rPr>
            <w:noProof/>
            <w:webHidden/>
          </w:rPr>
          <w:instrText xml:space="preserve"> PAGEREF _Toc481071844 \h </w:instrText>
        </w:r>
        <w:r w:rsidR="00FB6718">
          <w:rPr>
            <w:noProof/>
            <w:webHidden/>
          </w:rPr>
        </w:r>
        <w:r w:rsidR="00FB6718">
          <w:rPr>
            <w:noProof/>
            <w:webHidden/>
          </w:rPr>
          <w:fldChar w:fldCharType="separate"/>
        </w:r>
        <w:r w:rsidR="00FB6718">
          <w:rPr>
            <w:noProof/>
            <w:webHidden/>
          </w:rPr>
          <w:t>8</w:t>
        </w:r>
        <w:r w:rsidR="00FB6718">
          <w:rPr>
            <w:noProof/>
            <w:webHidden/>
          </w:rPr>
          <w:fldChar w:fldCharType="end"/>
        </w:r>
      </w:hyperlink>
    </w:p>
    <w:p w:rsidR="00FB6718" w:rsidRDefault="00E843A7">
      <w:pPr>
        <w:pStyle w:val="Tabladeilustraciones"/>
        <w:tabs>
          <w:tab w:val="right" w:leader="dot" w:pos="8494"/>
        </w:tabs>
        <w:rPr>
          <w:rFonts w:eastAsiaTheme="minorEastAsia" w:cstheme="minorBidi"/>
          <w:i w:val="0"/>
          <w:iCs w:val="0"/>
          <w:noProof/>
          <w:sz w:val="22"/>
          <w:szCs w:val="22"/>
          <w:lang w:eastAsia="es-ES"/>
        </w:rPr>
      </w:pPr>
      <w:hyperlink w:anchor="_Toc481071845" w:history="1">
        <w:r w:rsidR="00FB6718" w:rsidRPr="00E24E47">
          <w:rPr>
            <w:rStyle w:val="Hipervnculo"/>
            <w:noProof/>
            <w:lang w:val="en-GB"/>
          </w:rPr>
          <w:t>Figure 4: Implicit method (</w:t>
        </w:r>
        <m:oMath>
          <m:r>
            <m:rPr>
              <m:sty m:val="bi"/>
            </m:rPr>
            <w:rPr>
              <w:rStyle w:val="Hipervnculo"/>
              <w:rFonts w:ascii="Cambria Math" w:hAnsi="Cambria Math"/>
              <w:noProof/>
              <w:lang w:val="en-GB"/>
            </w:rPr>
            <m:t>β</m:t>
          </m:r>
          <m:r>
            <w:rPr>
              <w:rStyle w:val="Hipervnculo"/>
              <w:rFonts w:ascii="Cambria Math" w:hAnsi="Cambria Math"/>
              <w:noProof/>
              <w:lang w:val="en-GB"/>
            </w:rPr>
            <m:t>=</m:t>
          </m:r>
          <m:r>
            <m:rPr>
              <m:sty m:val="bi"/>
            </m:rPr>
            <w:rPr>
              <w:rStyle w:val="Hipervnculo"/>
              <w:rFonts w:ascii="Cambria Math" w:hAnsi="Cambria Math"/>
              <w:noProof/>
              <w:lang w:val="en-GB"/>
            </w:rPr>
            <m:t>1</m:t>
          </m:r>
        </m:oMath>
        <w:r w:rsidR="00FB6718" w:rsidRPr="00E24E47">
          <w:rPr>
            <w:rStyle w:val="Hipervnculo"/>
            <w:noProof/>
            <w:lang w:val="en-GB"/>
          </w:rPr>
          <w:t>)</w:t>
        </w:r>
        <w:r w:rsidR="00FB6718">
          <w:rPr>
            <w:noProof/>
            <w:webHidden/>
          </w:rPr>
          <w:tab/>
        </w:r>
        <w:r w:rsidR="00FB6718">
          <w:rPr>
            <w:noProof/>
            <w:webHidden/>
          </w:rPr>
          <w:fldChar w:fldCharType="begin"/>
        </w:r>
        <w:r w:rsidR="00FB6718">
          <w:rPr>
            <w:noProof/>
            <w:webHidden/>
          </w:rPr>
          <w:instrText xml:space="preserve"> PAGEREF _Toc481071845 \h </w:instrText>
        </w:r>
        <w:r w:rsidR="00FB6718">
          <w:rPr>
            <w:noProof/>
            <w:webHidden/>
          </w:rPr>
        </w:r>
        <w:r w:rsidR="00FB6718">
          <w:rPr>
            <w:noProof/>
            <w:webHidden/>
          </w:rPr>
          <w:fldChar w:fldCharType="separate"/>
        </w:r>
        <w:r w:rsidR="00FB6718">
          <w:rPr>
            <w:noProof/>
            <w:webHidden/>
          </w:rPr>
          <w:t>8</w:t>
        </w:r>
        <w:r w:rsidR="00FB6718">
          <w:rPr>
            <w:noProof/>
            <w:webHidden/>
          </w:rPr>
          <w:fldChar w:fldCharType="end"/>
        </w:r>
      </w:hyperlink>
    </w:p>
    <w:p w:rsidR="00FB6718" w:rsidRDefault="00E843A7">
      <w:pPr>
        <w:pStyle w:val="Tabladeilustraciones"/>
        <w:tabs>
          <w:tab w:val="right" w:leader="dot" w:pos="8494"/>
        </w:tabs>
        <w:rPr>
          <w:rFonts w:eastAsiaTheme="minorEastAsia" w:cstheme="minorBidi"/>
          <w:i w:val="0"/>
          <w:iCs w:val="0"/>
          <w:noProof/>
          <w:sz w:val="22"/>
          <w:szCs w:val="22"/>
          <w:lang w:eastAsia="es-ES"/>
        </w:rPr>
      </w:pPr>
      <w:hyperlink w:anchor="_Toc481071846" w:history="1">
        <w:r w:rsidR="00FB6718" w:rsidRPr="00E24E47">
          <w:rPr>
            <w:rStyle w:val="Hipervnculo"/>
            <w:noProof/>
            <w:lang w:val="en-GB"/>
          </w:rPr>
          <w:t>Figure 5: Crank-Nicholson (</w:t>
        </w:r>
        <m:oMath>
          <m:r>
            <m:rPr>
              <m:sty m:val="bi"/>
            </m:rPr>
            <w:rPr>
              <w:rStyle w:val="Hipervnculo"/>
              <w:rFonts w:ascii="Cambria Math" w:hAnsi="Cambria Math"/>
              <w:noProof/>
              <w:lang w:val="en-GB"/>
            </w:rPr>
            <m:t>β</m:t>
          </m:r>
          <m:r>
            <w:rPr>
              <w:rStyle w:val="Hipervnculo"/>
              <w:rFonts w:ascii="Cambria Math" w:hAnsi="Cambria Math"/>
              <w:noProof/>
              <w:lang w:val="en-GB"/>
            </w:rPr>
            <m:t>=</m:t>
          </m:r>
          <m:r>
            <m:rPr>
              <m:sty m:val="bi"/>
            </m:rPr>
            <w:rPr>
              <w:rStyle w:val="Hipervnculo"/>
              <w:rFonts w:ascii="Cambria Math" w:hAnsi="Cambria Math"/>
              <w:noProof/>
              <w:lang w:val="en-GB"/>
            </w:rPr>
            <m:t>0</m:t>
          </m:r>
          <m:r>
            <w:rPr>
              <w:rStyle w:val="Hipervnculo"/>
              <w:rFonts w:ascii="Cambria Math" w:hAnsi="Cambria Math"/>
              <w:noProof/>
              <w:lang w:val="en-GB"/>
            </w:rPr>
            <m:t>,</m:t>
          </m:r>
          <m:r>
            <m:rPr>
              <m:sty m:val="bi"/>
            </m:rPr>
            <w:rPr>
              <w:rStyle w:val="Hipervnculo"/>
              <w:rFonts w:ascii="Cambria Math" w:hAnsi="Cambria Math"/>
              <w:noProof/>
              <w:lang w:val="en-GB"/>
            </w:rPr>
            <m:t>5</m:t>
          </m:r>
        </m:oMath>
        <w:r w:rsidR="00FB6718" w:rsidRPr="00E24E47">
          <w:rPr>
            <w:rStyle w:val="Hipervnculo"/>
            <w:noProof/>
            <w:lang w:val="en-GB"/>
          </w:rPr>
          <w:t>)</w:t>
        </w:r>
        <w:r w:rsidR="00FB6718">
          <w:rPr>
            <w:noProof/>
            <w:webHidden/>
          </w:rPr>
          <w:tab/>
        </w:r>
        <w:r w:rsidR="00FB6718">
          <w:rPr>
            <w:noProof/>
            <w:webHidden/>
          </w:rPr>
          <w:fldChar w:fldCharType="begin"/>
        </w:r>
        <w:r w:rsidR="00FB6718">
          <w:rPr>
            <w:noProof/>
            <w:webHidden/>
          </w:rPr>
          <w:instrText xml:space="preserve"> PAGEREF _Toc481071846 \h </w:instrText>
        </w:r>
        <w:r w:rsidR="00FB6718">
          <w:rPr>
            <w:noProof/>
            <w:webHidden/>
          </w:rPr>
        </w:r>
        <w:r w:rsidR="00FB6718">
          <w:rPr>
            <w:noProof/>
            <w:webHidden/>
          </w:rPr>
          <w:fldChar w:fldCharType="separate"/>
        </w:r>
        <w:r w:rsidR="00FB6718">
          <w:rPr>
            <w:noProof/>
            <w:webHidden/>
          </w:rPr>
          <w:t>8</w:t>
        </w:r>
        <w:r w:rsidR="00FB6718">
          <w:rPr>
            <w:noProof/>
            <w:webHidden/>
          </w:rPr>
          <w:fldChar w:fldCharType="end"/>
        </w:r>
      </w:hyperlink>
    </w:p>
    <w:p w:rsidR="00FB6718" w:rsidRDefault="00E843A7">
      <w:pPr>
        <w:pStyle w:val="Tabladeilustraciones"/>
        <w:tabs>
          <w:tab w:val="right" w:leader="dot" w:pos="8494"/>
        </w:tabs>
        <w:rPr>
          <w:rFonts w:eastAsiaTheme="minorEastAsia" w:cstheme="minorBidi"/>
          <w:i w:val="0"/>
          <w:iCs w:val="0"/>
          <w:noProof/>
          <w:sz w:val="22"/>
          <w:szCs w:val="22"/>
          <w:lang w:eastAsia="es-ES"/>
        </w:rPr>
      </w:pPr>
      <w:hyperlink w:anchor="_Toc481071847" w:history="1">
        <w:r w:rsidR="00FB6718" w:rsidRPr="00E24E47">
          <w:rPr>
            <w:rStyle w:val="Hipervnculo"/>
            <w:noProof/>
            <w:lang w:val="en-GB"/>
          </w:rPr>
          <w:t>Figure 6: General scheme of the four materials problem</w:t>
        </w:r>
        <w:r w:rsidR="00FB6718">
          <w:rPr>
            <w:noProof/>
            <w:webHidden/>
          </w:rPr>
          <w:tab/>
        </w:r>
        <w:r w:rsidR="00FB6718">
          <w:rPr>
            <w:noProof/>
            <w:webHidden/>
          </w:rPr>
          <w:fldChar w:fldCharType="begin"/>
        </w:r>
        <w:r w:rsidR="00FB6718">
          <w:rPr>
            <w:noProof/>
            <w:webHidden/>
          </w:rPr>
          <w:instrText xml:space="preserve"> PAGEREF _Toc481071847 \h </w:instrText>
        </w:r>
        <w:r w:rsidR="00FB6718">
          <w:rPr>
            <w:noProof/>
            <w:webHidden/>
          </w:rPr>
        </w:r>
        <w:r w:rsidR="00FB6718">
          <w:rPr>
            <w:noProof/>
            <w:webHidden/>
          </w:rPr>
          <w:fldChar w:fldCharType="separate"/>
        </w:r>
        <w:r w:rsidR="00FB6718">
          <w:rPr>
            <w:noProof/>
            <w:webHidden/>
          </w:rPr>
          <w:t>11</w:t>
        </w:r>
        <w:r w:rsidR="00FB6718">
          <w:rPr>
            <w:noProof/>
            <w:webHidden/>
          </w:rPr>
          <w:fldChar w:fldCharType="end"/>
        </w:r>
      </w:hyperlink>
    </w:p>
    <w:p w:rsidR="00FB6718" w:rsidRDefault="00E843A7">
      <w:pPr>
        <w:pStyle w:val="Tabladeilustraciones"/>
        <w:tabs>
          <w:tab w:val="right" w:leader="dot" w:pos="8494"/>
        </w:tabs>
        <w:rPr>
          <w:rFonts w:eastAsiaTheme="minorEastAsia" w:cstheme="minorBidi"/>
          <w:i w:val="0"/>
          <w:iCs w:val="0"/>
          <w:noProof/>
          <w:sz w:val="22"/>
          <w:szCs w:val="22"/>
          <w:lang w:eastAsia="es-ES"/>
        </w:rPr>
      </w:pPr>
      <w:hyperlink w:anchor="_Toc481071848" w:history="1">
        <w:r w:rsidR="00FB6718" w:rsidRPr="00E24E47">
          <w:rPr>
            <w:rStyle w:val="Hipervnculo"/>
            <w:noProof/>
            <w:lang w:val="en-GB"/>
          </w:rPr>
          <w:t>Figure 7: Heat fluxes through the faces of a control volume</w:t>
        </w:r>
        <w:r w:rsidR="00FB6718">
          <w:rPr>
            <w:noProof/>
            <w:webHidden/>
          </w:rPr>
          <w:tab/>
        </w:r>
        <w:r w:rsidR="00FB6718">
          <w:rPr>
            <w:noProof/>
            <w:webHidden/>
          </w:rPr>
          <w:fldChar w:fldCharType="begin"/>
        </w:r>
        <w:r w:rsidR="00FB6718">
          <w:rPr>
            <w:noProof/>
            <w:webHidden/>
          </w:rPr>
          <w:instrText xml:space="preserve"> PAGEREF _Toc481071848 \h </w:instrText>
        </w:r>
        <w:r w:rsidR="00FB6718">
          <w:rPr>
            <w:noProof/>
            <w:webHidden/>
          </w:rPr>
        </w:r>
        <w:r w:rsidR="00FB6718">
          <w:rPr>
            <w:noProof/>
            <w:webHidden/>
          </w:rPr>
          <w:fldChar w:fldCharType="separate"/>
        </w:r>
        <w:r w:rsidR="00FB6718">
          <w:rPr>
            <w:noProof/>
            <w:webHidden/>
          </w:rPr>
          <w:t>12</w:t>
        </w:r>
        <w:r w:rsidR="00FB6718">
          <w:rPr>
            <w:noProof/>
            <w:webHidden/>
          </w:rPr>
          <w:fldChar w:fldCharType="end"/>
        </w:r>
      </w:hyperlink>
    </w:p>
    <w:p w:rsidR="00FB6718" w:rsidRDefault="00E843A7">
      <w:pPr>
        <w:pStyle w:val="Tabladeilustraciones"/>
        <w:tabs>
          <w:tab w:val="right" w:leader="dot" w:pos="8494"/>
        </w:tabs>
        <w:rPr>
          <w:rFonts w:eastAsiaTheme="minorEastAsia" w:cstheme="minorBidi"/>
          <w:i w:val="0"/>
          <w:iCs w:val="0"/>
          <w:noProof/>
          <w:sz w:val="22"/>
          <w:szCs w:val="22"/>
          <w:lang w:eastAsia="es-ES"/>
        </w:rPr>
      </w:pPr>
      <w:hyperlink w:anchor="_Toc481071849" w:history="1">
        <w:r w:rsidR="00FB6718" w:rsidRPr="00E24E47">
          <w:rPr>
            <w:rStyle w:val="Hipervnculo"/>
            <w:noProof/>
            <w:lang w:val="en-GB"/>
          </w:rPr>
          <w:t xml:space="preserve">Figure 8: Instantaneous isotherms at </w:t>
        </w:r>
        <m:oMath>
          <m:r>
            <m:rPr>
              <m:sty m:val="bi"/>
            </m:rPr>
            <w:rPr>
              <w:rStyle w:val="Hipervnculo"/>
              <w:rFonts w:ascii="Cambria Math" w:hAnsi="Cambria Math"/>
              <w:noProof/>
              <w:lang w:val="en-GB"/>
            </w:rPr>
            <m:t>t</m:t>
          </m:r>
          <m:r>
            <w:rPr>
              <w:rStyle w:val="Hipervnculo"/>
              <w:rFonts w:ascii="Cambria Math" w:hAnsi="Cambria Math"/>
              <w:noProof/>
              <w:lang w:val="en-GB"/>
            </w:rPr>
            <m:t>=</m:t>
          </m:r>
          <m:r>
            <m:rPr>
              <m:sty m:val="bi"/>
            </m:rPr>
            <w:rPr>
              <w:rStyle w:val="Hipervnculo"/>
              <w:rFonts w:ascii="Cambria Math" w:hAnsi="Cambria Math"/>
              <w:noProof/>
              <w:lang w:val="en-GB"/>
            </w:rPr>
            <m:t>5000</m:t>
          </m:r>
          <m:r>
            <w:rPr>
              <w:rStyle w:val="Hipervnculo"/>
              <w:rFonts w:ascii="Cambria Math" w:hAnsi="Cambria Math"/>
              <w:noProof/>
              <w:lang w:val="en-GB"/>
            </w:rPr>
            <m:t xml:space="preserve"> </m:t>
          </m:r>
          <m:r>
            <m:rPr>
              <m:sty m:val="bi"/>
            </m:rPr>
            <w:rPr>
              <w:rStyle w:val="Hipervnculo"/>
              <w:rFonts w:ascii="Cambria Math" w:hAnsi="Cambria Math"/>
              <w:noProof/>
              <w:lang w:val="en-GB"/>
            </w:rPr>
            <m:t>s</m:t>
          </m:r>
        </m:oMath>
        <w:r w:rsidR="00FB6718">
          <w:rPr>
            <w:noProof/>
            <w:webHidden/>
          </w:rPr>
          <w:tab/>
        </w:r>
        <w:r w:rsidR="00FB6718">
          <w:rPr>
            <w:noProof/>
            <w:webHidden/>
          </w:rPr>
          <w:fldChar w:fldCharType="begin"/>
        </w:r>
        <w:r w:rsidR="00FB6718">
          <w:rPr>
            <w:noProof/>
            <w:webHidden/>
          </w:rPr>
          <w:instrText xml:space="preserve"> PAGEREF _Toc481071849 \h </w:instrText>
        </w:r>
        <w:r w:rsidR="00FB6718">
          <w:rPr>
            <w:noProof/>
            <w:webHidden/>
          </w:rPr>
        </w:r>
        <w:r w:rsidR="00FB6718">
          <w:rPr>
            <w:noProof/>
            <w:webHidden/>
          </w:rPr>
          <w:fldChar w:fldCharType="separate"/>
        </w:r>
        <w:r w:rsidR="00FB6718">
          <w:rPr>
            <w:noProof/>
            <w:webHidden/>
          </w:rPr>
          <w:t>18</w:t>
        </w:r>
        <w:r w:rsidR="00FB6718">
          <w:rPr>
            <w:noProof/>
            <w:webHidden/>
          </w:rPr>
          <w:fldChar w:fldCharType="end"/>
        </w:r>
      </w:hyperlink>
    </w:p>
    <w:p w:rsidR="00FB6718" w:rsidRDefault="00E843A7">
      <w:pPr>
        <w:pStyle w:val="Tabladeilustraciones"/>
        <w:tabs>
          <w:tab w:val="right" w:leader="dot" w:pos="8494"/>
        </w:tabs>
        <w:rPr>
          <w:rFonts w:eastAsiaTheme="minorEastAsia" w:cstheme="minorBidi"/>
          <w:i w:val="0"/>
          <w:iCs w:val="0"/>
          <w:noProof/>
          <w:sz w:val="22"/>
          <w:szCs w:val="22"/>
          <w:lang w:eastAsia="es-ES"/>
        </w:rPr>
      </w:pPr>
      <w:hyperlink w:anchor="_Toc481071850" w:history="1">
        <w:r w:rsidR="00FB6718" w:rsidRPr="00E24E47">
          <w:rPr>
            <w:rStyle w:val="Hipervnculo"/>
            <w:noProof/>
            <w:lang w:val="en-GB"/>
          </w:rPr>
          <w:t xml:space="preserve">Figure 9: Instantaneous results at </w:t>
        </w:r>
        <m:oMath>
          <m:r>
            <m:rPr>
              <m:sty m:val="bi"/>
            </m:rPr>
            <w:rPr>
              <w:rStyle w:val="Hipervnculo"/>
              <w:rFonts w:ascii="Cambria Math" w:hAnsi="Cambria Math"/>
              <w:noProof/>
              <w:lang w:val="en-GB"/>
            </w:rPr>
            <m:t>t</m:t>
          </m:r>
          <m:r>
            <w:rPr>
              <w:rStyle w:val="Hipervnculo"/>
              <w:rFonts w:ascii="Cambria Math" w:hAnsi="Cambria Math"/>
              <w:noProof/>
              <w:lang w:val="en-GB"/>
            </w:rPr>
            <m:t>=</m:t>
          </m:r>
          <m:r>
            <m:rPr>
              <m:sty m:val="bi"/>
            </m:rPr>
            <w:rPr>
              <w:rStyle w:val="Hipervnculo"/>
              <w:rFonts w:ascii="Cambria Math" w:hAnsi="Cambria Math"/>
              <w:noProof/>
              <w:lang w:val="en-GB"/>
            </w:rPr>
            <m:t>10000</m:t>
          </m:r>
          <m:r>
            <w:rPr>
              <w:rStyle w:val="Hipervnculo"/>
              <w:rFonts w:ascii="Cambria Math" w:hAnsi="Cambria Math"/>
              <w:noProof/>
              <w:lang w:val="en-GB"/>
            </w:rPr>
            <m:t xml:space="preserve"> </m:t>
          </m:r>
          <m:r>
            <m:rPr>
              <m:sty m:val="bi"/>
            </m:rPr>
            <w:rPr>
              <w:rStyle w:val="Hipervnculo"/>
              <w:rFonts w:ascii="Cambria Math" w:hAnsi="Cambria Math"/>
              <w:noProof/>
              <w:lang w:val="en-GB"/>
            </w:rPr>
            <m:t>s</m:t>
          </m:r>
        </m:oMath>
        <w:r w:rsidR="00FB6718">
          <w:rPr>
            <w:noProof/>
            <w:webHidden/>
          </w:rPr>
          <w:tab/>
        </w:r>
        <w:r w:rsidR="00FB6718">
          <w:rPr>
            <w:noProof/>
            <w:webHidden/>
          </w:rPr>
          <w:fldChar w:fldCharType="begin"/>
        </w:r>
        <w:r w:rsidR="00FB6718">
          <w:rPr>
            <w:noProof/>
            <w:webHidden/>
          </w:rPr>
          <w:instrText xml:space="preserve"> PAGEREF _Toc481071850 \h </w:instrText>
        </w:r>
        <w:r w:rsidR="00FB6718">
          <w:rPr>
            <w:noProof/>
            <w:webHidden/>
          </w:rPr>
        </w:r>
        <w:r w:rsidR="00FB6718">
          <w:rPr>
            <w:noProof/>
            <w:webHidden/>
          </w:rPr>
          <w:fldChar w:fldCharType="separate"/>
        </w:r>
        <w:r w:rsidR="00FB6718">
          <w:rPr>
            <w:noProof/>
            <w:webHidden/>
          </w:rPr>
          <w:t>18</w:t>
        </w:r>
        <w:r w:rsidR="00FB6718">
          <w:rPr>
            <w:noProof/>
            <w:webHidden/>
          </w:rPr>
          <w:fldChar w:fldCharType="end"/>
        </w:r>
      </w:hyperlink>
    </w:p>
    <w:p w:rsidR="00FB6718" w:rsidRDefault="00E843A7">
      <w:pPr>
        <w:pStyle w:val="Tabladeilustraciones"/>
        <w:tabs>
          <w:tab w:val="right" w:leader="dot" w:pos="8494"/>
        </w:tabs>
        <w:rPr>
          <w:rFonts w:eastAsiaTheme="minorEastAsia" w:cstheme="minorBidi"/>
          <w:i w:val="0"/>
          <w:iCs w:val="0"/>
          <w:noProof/>
          <w:sz w:val="22"/>
          <w:szCs w:val="22"/>
          <w:lang w:eastAsia="es-ES"/>
        </w:rPr>
      </w:pPr>
      <w:hyperlink w:anchor="_Toc481071851" w:history="1">
        <w:r w:rsidR="00FB6718" w:rsidRPr="00E24E47">
          <w:rPr>
            <w:rStyle w:val="Hipervnculo"/>
            <w:noProof/>
            <w:lang w:val="en-GB"/>
          </w:rPr>
          <w:t>Figure 10: General scheme of the Smith-Hutton problem</w:t>
        </w:r>
        <w:r w:rsidR="00FB6718">
          <w:rPr>
            <w:noProof/>
            <w:webHidden/>
          </w:rPr>
          <w:tab/>
        </w:r>
        <w:r w:rsidR="00FB6718">
          <w:rPr>
            <w:noProof/>
            <w:webHidden/>
          </w:rPr>
          <w:fldChar w:fldCharType="begin"/>
        </w:r>
        <w:r w:rsidR="00FB6718">
          <w:rPr>
            <w:noProof/>
            <w:webHidden/>
          </w:rPr>
          <w:instrText xml:space="preserve"> PAGEREF _Toc481071851 \h </w:instrText>
        </w:r>
        <w:r w:rsidR="00FB6718">
          <w:rPr>
            <w:noProof/>
            <w:webHidden/>
          </w:rPr>
        </w:r>
        <w:r w:rsidR="00FB6718">
          <w:rPr>
            <w:noProof/>
            <w:webHidden/>
          </w:rPr>
          <w:fldChar w:fldCharType="separate"/>
        </w:r>
        <w:r w:rsidR="00FB6718">
          <w:rPr>
            <w:noProof/>
            <w:webHidden/>
          </w:rPr>
          <w:t>19</w:t>
        </w:r>
        <w:r w:rsidR="00FB6718">
          <w:rPr>
            <w:noProof/>
            <w:webHidden/>
          </w:rPr>
          <w:fldChar w:fldCharType="end"/>
        </w:r>
      </w:hyperlink>
    </w:p>
    <w:p w:rsidR="00FB6718" w:rsidRDefault="00E843A7">
      <w:pPr>
        <w:pStyle w:val="Tabladeilustraciones"/>
        <w:tabs>
          <w:tab w:val="right" w:leader="dot" w:pos="8494"/>
        </w:tabs>
        <w:rPr>
          <w:rFonts w:eastAsiaTheme="minorEastAsia" w:cstheme="minorBidi"/>
          <w:i w:val="0"/>
          <w:iCs w:val="0"/>
          <w:noProof/>
          <w:sz w:val="22"/>
          <w:szCs w:val="22"/>
          <w:lang w:eastAsia="es-ES"/>
        </w:rPr>
      </w:pPr>
      <w:hyperlink w:anchor="_Toc481071852" w:history="1">
        <w:r w:rsidR="00FB6718" w:rsidRPr="00E24E47">
          <w:rPr>
            <w:rStyle w:val="Hipervnculo"/>
            <w:noProof/>
            <w:lang w:val="en-GB"/>
          </w:rPr>
          <w:t>Figure 11: Mesh of the Smith-Hutton problem</w:t>
        </w:r>
        <w:r w:rsidR="00FB6718">
          <w:rPr>
            <w:noProof/>
            <w:webHidden/>
          </w:rPr>
          <w:tab/>
        </w:r>
        <w:r w:rsidR="00FB6718">
          <w:rPr>
            <w:noProof/>
            <w:webHidden/>
          </w:rPr>
          <w:fldChar w:fldCharType="begin"/>
        </w:r>
        <w:r w:rsidR="00FB6718">
          <w:rPr>
            <w:noProof/>
            <w:webHidden/>
          </w:rPr>
          <w:instrText xml:space="preserve"> PAGEREF _Toc481071852 \h </w:instrText>
        </w:r>
        <w:r w:rsidR="00FB6718">
          <w:rPr>
            <w:noProof/>
            <w:webHidden/>
          </w:rPr>
        </w:r>
        <w:r w:rsidR="00FB6718">
          <w:rPr>
            <w:noProof/>
            <w:webHidden/>
          </w:rPr>
          <w:fldChar w:fldCharType="separate"/>
        </w:r>
        <w:r w:rsidR="00FB6718">
          <w:rPr>
            <w:noProof/>
            <w:webHidden/>
          </w:rPr>
          <w:t>20</w:t>
        </w:r>
        <w:r w:rsidR="00FB6718">
          <w:rPr>
            <w:noProof/>
            <w:webHidden/>
          </w:rPr>
          <w:fldChar w:fldCharType="end"/>
        </w:r>
      </w:hyperlink>
    </w:p>
    <w:p w:rsidR="00FB6718" w:rsidRDefault="00E843A7">
      <w:pPr>
        <w:pStyle w:val="Tabladeilustraciones"/>
        <w:tabs>
          <w:tab w:val="right" w:leader="dot" w:pos="8494"/>
        </w:tabs>
        <w:rPr>
          <w:rFonts w:eastAsiaTheme="minorEastAsia" w:cstheme="minorBidi"/>
          <w:i w:val="0"/>
          <w:iCs w:val="0"/>
          <w:noProof/>
          <w:sz w:val="22"/>
          <w:szCs w:val="22"/>
          <w:lang w:eastAsia="es-ES"/>
        </w:rPr>
      </w:pPr>
      <w:hyperlink w:anchor="_Toc481071853" w:history="1">
        <w:r w:rsidR="00FB6718" w:rsidRPr="00E24E47">
          <w:rPr>
            <w:rStyle w:val="Hipervnculo"/>
            <w:noProof/>
            <w:lang w:val="en-GB"/>
          </w:rPr>
          <w:t xml:space="preserve">Figure 12: Comparative of the different methods </w:t>
        </w:r>
        <m:oMath>
          <m:r>
            <m:rPr>
              <m:sty m:val="bi"/>
            </m:rPr>
            <w:rPr>
              <w:rStyle w:val="Hipervnculo"/>
              <w:rFonts w:ascii="Cambria Math" w:hAnsi="Cambria Math"/>
              <w:noProof/>
              <w:lang w:val="en-GB"/>
            </w:rPr>
            <m:t>ρ</m:t>
          </m:r>
          <m:r>
            <w:rPr>
              <w:rStyle w:val="Hipervnculo"/>
              <w:rFonts w:ascii="Cambria Math" w:hAnsi="Cambria Math"/>
              <w:noProof/>
              <w:lang w:val="en-GB"/>
            </w:rPr>
            <m:t>/</m:t>
          </m:r>
          <m:r>
            <m:rPr>
              <m:sty m:val="bi"/>
            </m:rPr>
            <w:rPr>
              <w:rStyle w:val="Hipervnculo"/>
              <w:rFonts w:ascii="Cambria Math" w:hAnsi="Cambria Math"/>
              <w:noProof/>
              <w:lang w:val="en-GB"/>
            </w:rPr>
            <m:t>Γ</m:t>
          </m:r>
          <m:r>
            <w:rPr>
              <w:rStyle w:val="Hipervnculo"/>
              <w:rFonts w:ascii="Cambria Math" w:hAnsi="Cambria Math"/>
              <w:noProof/>
              <w:lang w:val="en-GB"/>
            </w:rPr>
            <m:t>=</m:t>
          </m:r>
          <m:r>
            <m:rPr>
              <m:sty m:val="bi"/>
            </m:rPr>
            <w:rPr>
              <w:rStyle w:val="Hipervnculo"/>
              <w:rFonts w:ascii="Cambria Math" w:hAnsi="Cambria Math"/>
              <w:noProof/>
              <w:lang w:val="en-GB"/>
            </w:rPr>
            <m:t>10</m:t>
          </m:r>
        </m:oMath>
        <w:r w:rsidR="00FB6718">
          <w:rPr>
            <w:noProof/>
            <w:webHidden/>
          </w:rPr>
          <w:tab/>
        </w:r>
        <w:r w:rsidR="00FB6718">
          <w:rPr>
            <w:noProof/>
            <w:webHidden/>
          </w:rPr>
          <w:fldChar w:fldCharType="begin"/>
        </w:r>
        <w:r w:rsidR="00FB6718">
          <w:rPr>
            <w:noProof/>
            <w:webHidden/>
          </w:rPr>
          <w:instrText xml:space="preserve"> PAGEREF _Toc481071853 \h </w:instrText>
        </w:r>
        <w:r w:rsidR="00FB6718">
          <w:rPr>
            <w:noProof/>
            <w:webHidden/>
          </w:rPr>
        </w:r>
        <w:r w:rsidR="00FB6718">
          <w:rPr>
            <w:noProof/>
            <w:webHidden/>
          </w:rPr>
          <w:fldChar w:fldCharType="separate"/>
        </w:r>
        <w:r w:rsidR="00FB6718">
          <w:rPr>
            <w:noProof/>
            <w:webHidden/>
          </w:rPr>
          <w:t>25</w:t>
        </w:r>
        <w:r w:rsidR="00FB6718">
          <w:rPr>
            <w:noProof/>
            <w:webHidden/>
          </w:rPr>
          <w:fldChar w:fldCharType="end"/>
        </w:r>
      </w:hyperlink>
    </w:p>
    <w:p w:rsidR="00FB6718" w:rsidRDefault="00E843A7">
      <w:pPr>
        <w:pStyle w:val="Tabladeilustraciones"/>
        <w:tabs>
          <w:tab w:val="right" w:leader="dot" w:pos="8494"/>
        </w:tabs>
        <w:rPr>
          <w:rFonts w:eastAsiaTheme="minorEastAsia" w:cstheme="minorBidi"/>
          <w:i w:val="0"/>
          <w:iCs w:val="0"/>
          <w:noProof/>
          <w:sz w:val="22"/>
          <w:szCs w:val="22"/>
          <w:lang w:eastAsia="es-ES"/>
        </w:rPr>
      </w:pPr>
      <w:hyperlink w:anchor="_Toc481071854" w:history="1">
        <w:r w:rsidR="00FB6718" w:rsidRPr="00E24E47">
          <w:rPr>
            <w:rStyle w:val="Hipervnculo"/>
            <w:noProof/>
            <w:lang w:val="en-GB"/>
          </w:rPr>
          <w:t xml:space="preserve">Figure 13: Comparative of the different methods </w:t>
        </w:r>
        <m:oMath>
          <m:r>
            <m:rPr>
              <m:sty m:val="bi"/>
            </m:rPr>
            <w:rPr>
              <w:rStyle w:val="Hipervnculo"/>
              <w:rFonts w:ascii="Cambria Math" w:hAnsi="Cambria Math"/>
              <w:noProof/>
              <w:lang w:val="en-GB"/>
            </w:rPr>
            <m:t>ρ</m:t>
          </m:r>
          <m:r>
            <w:rPr>
              <w:rStyle w:val="Hipervnculo"/>
              <w:rFonts w:ascii="Cambria Math" w:hAnsi="Cambria Math"/>
              <w:noProof/>
              <w:lang w:val="en-GB"/>
            </w:rPr>
            <m:t>/</m:t>
          </m:r>
          <m:r>
            <m:rPr>
              <m:sty m:val="bi"/>
            </m:rPr>
            <w:rPr>
              <w:rStyle w:val="Hipervnculo"/>
              <w:rFonts w:ascii="Cambria Math" w:hAnsi="Cambria Math"/>
              <w:noProof/>
              <w:lang w:val="en-GB"/>
            </w:rPr>
            <m:t>Γ</m:t>
          </m:r>
          <m:r>
            <w:rPr>
              <w:rStyle w:val="Hipervnculo"/>
              <w:rFonts w:ascii="Cambria Math" w:hAnsi="Cambria Math"/>
              <w:noProof/>
              <w:lang w:val="en-GB"/>
            </w:rPr>
            <m:t>=</m:t>
          </m:r>
          <m:r>
            <m:rPr>
              <m:sty m:val="bi"/>
            </m:rPr>
            <w:rPr>
              <w:rStyle w:val="Hipervnculo"/>
              <w:rFonts w:ascii="Cambria Math" w:hAnsi="Cambria Math"/>
              <w:noProof/>
              <w:lang w:val="en-GB"/>
            </w:rPr>
            <m:t>103</m:t>
          </m:r>
        </m:oMath>
        <w:r w:rsidR="00FB6718">
          <w:rPr>
            <w:noProof/>
            <w:webHidden/>
          </w:rPr>
          <w:tab/>
        </w:r>
        <w:r w:rsidR="00FB6718">
          <w:rPr>
            <w:noProof/>
            <w:webHidden/>
          </w:rPr>
          <w:fldChar w:fldCharType="begin"/>
        </w:r>
        <w:r w:rsidR="00FB6718">
          <w:rPr>
            <w:noProof/>
            <w:webHidden/>
          </w:rPr>
          <w:instrText xml:space="preserve"> PAGEREF _Toc481071854 \h </w:instrText>
        </w:r>
        <w:r w:rsidR="00FB6718">
          <w:rPr>
            <w:noProof/>
            <w:webHidden/>
          </w:rPr>
        </w:r>
        <w:r w:rsidR="00FB6718">
          <w:rPr>
            <w:noProof/>
            <w:webHidden/>
          </w:rPr>
          <w:fldChar w:fldCharType="separate"/>
        </w:r>
        <w:r w:rsidR="00FB6718">
          <w:rPr>
            <w:noProof/>
            <w:webHidden/>
          </w:rPr>
          <w:t>25</w:t>
        </w:r>
        <w:r w:rsidR="00FB6718">
          <w:rPr>
            <w:noProof/>
            <w:webHidden/>
          </w:rPr>
          <w:fldChar w:fldCharType="end"/>
        </w:r>
      </w:hyperlink>
    </w:p>
    <w:p w:rsidR="00FB6718" w:rsidRDefault="00E843A7">
      <w:pPr>
        <w:pStyle w:val="Tabladeilustraciones"/>
        <w:tabs>
          <w:tab w:val="right" w:leader="dot" w:pos="8494"/>
        </w:tabs>
        <w:rPr>
          <w:rFonts w:eastAsiaTheme="minorEastAsia" w:cstheme="minorBidi"/>
          <w:i w:val="0"/>
          <w:iCs w:val="0"/>
          <w:noProof/>
          <w:sz w:val="22"/>
          <w:szCs w:val="22"/>
          <w:lang w:eastAsia="es-ES"/>
        </w:rPr>
      </w:pPr>
      <w:hyperlink w:anchor="_Toc481071855" w:history="1">
        <w:r w:rsidR="00FB6718" w:rsidRPr="00E24E47">
          <w:rPr>
            <w:rStyle w:val="Hipervnculo"/>
            <w:noProof/>
            <w:lang w:val="en-GB"/>
          </w:rPr>
          <w:t xml:space="preserve">Figure 14: Comparative of the different methods </w:t>
        </w:r>
        <m:oMath>
          <m:r>
            <m:rPr>
              <m:sty m:val="bi"/>
            </m:rPr>
            <w:rPr>
              <w:rStyle w:val="Hipervnculo"/>
              <w:rFonts w:ascii="Cambria Math" w:hAnsi="Cambria Math"/>
              <w:noProof/>
              <w:lang w:val="en-GB"/>
            </w:rPr>
            <m:t>ρ</m:t>
          </m:r>
          <m:r>
            <w:rPr>
              <w:rStyle w:val="Hipervnculo"/>
              <w:rFonts w:ascii="Cambria Math" w:hAnsi="Cambria Math"/>
              <w:noProof/>
              <w:lang w:val="en-GB"/>
            </w:rPr>
            <m:t>/</m:t>
          </m:r>
          <m:r>
            <m:rPr>
              <m:sty m:val="bi"/>
            </m:rPr>
            <w:rPr>
              <w:rStyle w:val="Hipervnculo"/>
              <w:rFonts w:ascii="Cambria Math" w:hAnsi="Cambria Math"/>
              <w:noProof/>
              <w:lang w:val="en-GB"/>
            </w:rPr>
            <m:t>Γ</m:t>
          </m:r>
          <m:r>
            <w:rPr>
              <w:rStyle w:val="Hipervnculo"/>
              <w:rFonts w:ascii="Cambria Math" w:hAnsi="Cambria Math"/>
              <w:noProof/>
              <w:lang w:val="en-GB"/>
            </w:rPr>
            <m:t>=</m:t>
          </m:r>
          <m:r>
            <m:rPr>
              <m:sty m:val="bi"/>
            </m:rPr>
            <w:rPr>
              <w:rStyle w:val="Hipervnculo"/>
              <w:rFonts w:ascii="Cambria Math" w:hAnsi="Cambria Math"/>
              <w:noProof/>
              <w:lang w:val="en-GB"/>
            </w:rPr>
            <m:t>106</m:t>
          </m:r>
        </m:oMath>
        <w:r w:rsidR="00FB6718">
          <w:rPr>
            <w:noProof/>
            <w:webHidden/>
          </w:rPr>
          <w:tab/>
        </w:r>
        <w:r w:rsidR="00FB6718">
          <w:rPr>
            <w:noProof/>
            <w:webHidden/>
          </w:rPr>
          <w:fldChar w:fldCharType="begin"/>
        </w:r>
        <w:r w:rsidR="00FB6718">
          <w:rPr>
            <w:noProof/>
            <w:webHidden/>
          </w:rPr>
          <w:instrText xml:space="preserve"> PAGEREF _Toc481071855 \h </w:instrText>
        </w:r>
        <w:r w:rsidR="00FB6718">
          <w:rPr>
            <w:noProof/>
            <w:webHidden/>
          </w:rPr>
        </w:r>
        <w:r w:rsidR="00FB6718">
          <w:rPr>
            <w:noProof/>
            <w:webHidden/>
          </w:rPr>
          <w:fldChar w:fldCharType="separate"/>
        </w:r>
        <w:r w:rsidR="00FB6718">
          <w:rPr>
            <w:noProof/>
            <w:webHidden/>
          </w:rPr>
          <w:t>26</w:t>
        </w:r>
        <w:r w:rsidR="00FB6718">
          <w:rPr>
            <w:noProof/>
            <w:webHidden/>
          </w:rPr>
          <w:fldChar w:fldCharType="end"/>
        </w:r>
      </w:hyperlink>
    </w:p>
    <w:p w:rsidR="00FB6718" w:rsidRDefault="00E843A7">
      <w:pPr>
        <w:pStyle w:val="Tabladeilustraciones"/>
        <w:tabs>
          <w:tab w:val="right" w:leader="dot" w:pos="8494"/>
        </w:tabs>
        <w:rPr>
          <w:rFonts w:eastAsiaTheme="minorEastAsia" w:cstheme="minorBidi"/>
          <w:i w:val="0"/>
          <w:iCs w:val="0"/>
          <w:noProof/>
          <w:sz w:val="22"/>
          <w:szCs w:val="22"/>
          <w:lang w:eastAsia="es-ES"/>
        </w:rPr>
      </w:pPr>
      <w:hyperlink w:anchor="_Toc481071856" w:history="1">
        <w:r w:rsidR="00FB6718" w:rsidRPr="00E24E47">
          <w:rPr>
            <w:rStyle w:val="Hipervnculo"/>
            <w:noProof/>
            <w:lang w:val="en-GB"/>
          </w:rPr>
          <w:t xml:space="preserve">Figure 15: Representation of the whole domain for </w:t>
        </w:r>
        <m:oMath>
          <m:r>
            <m:rPr>
              <m:sty m:val="bi"/>
            </m:rPr>
            <w:rPr>
              <w:rStyle w:val="Hipervnculo"/>
              <w:rFonts w:ascii="Cambria Math" w:hAnsi="Cambria Math"/>
              <w:noProof/>
              <w:lang w:val="en-GB"/>
            </w:rPr>
            <m:t>ρ</m:t>
          </m:r>
          <m:r>
            <w:rPr>
              <w:rStyle w:val="Hipervnculo"/>
              <w:rFonts w:ascii="Cambria Math" w:hAnsi="Cambria Math"/>
              <w:noProof/>
              <w:lang w:val="en-GB"/>
            </w:rPr>
            <m:t>/</m:t>
          </m:r>
          <m:r>
            <m:rPr>
              <m:sty m:val="bi"/>
            </m:rPr>
            <w:rPr>
              <w:rStyle w:val="Hipervnculo"/>
              <w:rFonts w:ascii="Cambria Math" w:hAnsi="Cambria Math"/>
              <w:noProof/>
              <w:lang w:val="en-GB"/>
            </w:rPr>
            <m:t>Γ</m:t>
          </m:r>
          <m:r>
            <w:rPr>
              <w:rStyle w:val="Hipervnculo"/>
              <w:rFonts w:ascii="Cambria Math" w:hAnsi="Cambria Math"/>
              <w:noProof/>
              <w:lang w:val="en-GB"/>
            </w:rPr>
            <m:t>=</m:t>
          </m:r>
          <m:r>
            <m:rPr>
              <m:sty m:val="bi"/>
            </m:rPr>
            <w:rPr>
              <w:rStyle w:val="Hipervnculo"/>
              <w:rFonts w:ascii="Cambria Math" w:hAnsi="Cambria Math"/>
              <w:noProof/>
              <w:lang w:val="en-GB"/>
            </w:rPr>
            <m:t>10</m:t>
          </m:r>
        </m:oMath>
        <w:r w:rsidR="00FB6718">
          <w:rPr>
            <w:noProof/>
            <w:webHidden/>
          </w:rPr>
          <w:tab/>
        </w:r>
        <w:r w:rsidR="00FB6718">
          <w:rPr>
            <w:noProof/>
            <w:webHidden/>
          </w:rPr>
          <w:fldChar w:fldCharType="begin"/>
        </w:r>
        <w:r w:rsidR="00FB6718">
          <w:rPr>
            <w:noProof/>
            <w:webHidden/>
          </w:rPr>
          <w:instrText xml:space="preserve"> PAGEREF _Toc481071856 \h </w:instrText>
        </w:r>
        <w:r w:rsidR="00FB6718">
          <w:rPr>
            <w:noProof/>
            <w:webHidden/>
          </w:rPr>
        </w:r>
        <w:r w:rsidR="00FB6718">
          <w:rPr>
            <w:noProof/>
            <w:webHidden/>
          </w:rPr>
          <w:fldChar w:fldCharType="separate"/>
        </w:r>
        <w:r w:rsidR="00FB6718">
          <w:rPr>
            <w:noProof/>
            <w:webHidden/>
          </w:rPr>
          <w:t>26</w:t>
        </w:r>
        <w:r w:rsidR="00FB6718">
          <w:rPr>
            <w:noProof/>
            <w:webHidden/>
          </w:rPr>
          <w:fldChar w:fldCharType="end"/>
        </w:r>
      </w:hyperlink>
    </w:p>
    <w:p w:rsidR="00FB6718" w:rsidRDefault="00E843A7">
      <w:pPr>
        <w:pStyle w:val="Tabladeilustraciones"/>
        <w:tabs>
          <w:tab w:val="right" w:leader="dot" w:pos="8494"/>
        </w:tabs>
        <w:rPr>
          <w:rFonts w:eastAsiaTheme="minorEastAsia" w:cstheme="minorBidi"/>
          <w:i w:val="0"/>
          <w:iCs w:val="0"/>
          <w:noProof/>
          <w:sz w:val="22"/>
          <w:szCs w:val="22"/>
          <w:lang w:eastAsia="es-ES"/>
        </w:rPr>
      </w:pPr>
      <w:hyperlink w:anchor="_Toc481071857" w:history="1">
        <w:r w:rsidR="00FB6718" w:rsidRPr="00E24E47">
          <w:rPr>
            <w:rStyle w:val="Hipervnculo"/>
            <w:noProof/>
            <w:lang w:val="en-GB"/>
          </w:rPr>
          <w:t xml:space="preserve">Figure 16: Representation of the whole domain for </w:t>
        </w:r>
        <m:oMath>
          <m:r>
            <m:rPr>
              <m:sty m:val="bi"/>
            </m:rPr>
            <w:rPr>
              <w:rStyle w:val="Hipervnculo"/>
              <w:rFonts w:ascii="Cambria Math" w:hAnsi="Cambria Math"/>
              <w:noProof/>
              <w:lang w:val="en-GB"/>
            </w:rPr>
            <m:t>ρ</m:t>
          </m:r>
          <m:r>
            <w:rPr>
              <w:rStyle w:val="Hipervnculo"/>
              <w:rFonts w:ascii="Cambria Math" w:hAnsi="Cambria Math"/>
              <w:noProof/>
              <w:lang w:val="en-GB"/>
            </w:rPr>
            <m:t>/</m:t>
          </m:r>
          <m:r>
            <m:rPr>
              <m:sty m:val="bi"/>
            </m:rPr>
            <w:rPr>
              <w:rStyle w:val="Hipervnculo"/>
              <w:rFonts w:ascii="Cambria Math" w:hAnsi="Cambria Math"/>
              <w:noProof/>
              <w:lang w:val="en-GB"/>
            </w:rPr>
            <m:t>Γ</m:t>
          </m:r>
          <m:r>
            <w:rPr>
              <w:rStyle w:val="Hipervnculo"/>
              <w:rFonts w:ascii="Cambria Math" w:hAnsi="Cambria Math"/>
              <w:noProof/>
              <w:lang w:val="en-GB"/>
            </w:rPr>
            <m:t>=</m:t>
          </m:r>
          <m:r>
            <m:rPr>
              <m:sty m:val="bi"/>
            </m:rPr>
            <w:rPr>
              <w:rStyle w:val="Hipervnculo"/>
              <w:rFonts w:ascii="Cambria Math" w:hAnsi="Cambria Math"/>
              <w:noProof/>
              <w:lang w:val="en-GB"/>
            </w:rPr>
            <m:t>103</m:t>
          </m:r>
        </m:oMath>
        <w:r w:rsidR="00FB6718">
          <w:rPr>
            <w:noProof/>
            <w:webHidden/>
          </w:rPr>
          <w:tab/>
        </w:r>
        <w:r w:rsidR="00FB6718">
          <w:rPr>
            <w:noProof/>
            <w:webHidden/>
          </w:rPr>
          <w:fldChar w:fldCharType="begin"/>
        </w:r>
        <w:r w:rsidR="00FB6718">
          <w:rPr>
            <w:noProof/>
            <w:webHidden/>
          </w:rPr>
          <w:instrText xml:space="preserve"> PAGEREF _Toc481071857 \h </w:instrText>
        </w:r>
        <w:r w:rsidR="00FB6718">
          <w:rPr>
            <w:noProof/>
            <w:webHidden/>
          </w:rPr>
        </w:r>
        <w:r w:rsidR="00FB6718">
          <w:rPr>
            <w:noProof/>
            <w:webHidden/>
          </w:rPr>
          <w:fldChar w:fldCharType="separate"/>
        </w:r>
        <w:r w:rsidR="00FB6718">
          <w:rPr>
            <w:noProof/>
            <w:webHidden/>
          </w:rPr>
          <w:t>27</w:t>
        </w:r>
        <w:r w:rsidR="00FB6718">
          <w:rPr>
            <w:noProof/>
            <w:webHidden/>
          </w:rPr>
          <w:fldChar w:fldCharType="end"/>
        </w:r>
      </w:hyperlink>
    </w:p>
    <w:p w:rsidR="00FB6718" w:rsidRDefault="00E843A7">
      <w:pPr>
        <w:pStyle w:val="Tabladeilustraciones"/>
        <w:tabs>
          <w:tab w:val="right" w:leader="dot" w:pos="8494"/>
        </w:tabs>
        <w:rPr>
          <w:rFonts w:eastAsiaTheme="minorEastAsia" w:cstheme="minorBidi"/>
          <w:i w:val="0"/>
          <w:iCs w:val="0"/>
          <w:noProof/>
          <w:sz w:val="22"/>
          <w:szCs w:val="22"/>
          <w:lang w:eastAsia="es-ES"/>
        </w:rPr>
      </w:pPr>
      <w:hyperlink w:anchor="_Toc481071858" w:history="1">
        <w:r w:rsidR="00FB6718" w:rsidRPr="00E24E47">
          <w:rPr>
            <w:rStyle w:val="Hipervnculo"/>
            <w:noProof/>
            <w:lang w:val="en-GB"/>
          </w:rPr>
          <w:t xml:space="preserve">Figure 17: Representation of the whole domain for </w:t>
        </w:r>
        <m:oMath>
          <m:r>
            <m:rPr>
              <m:sty m:val="bi"/>
            </m:rPr>
            <w:rPr>
              <w:rStyle w:val="Hipervnculo"/>
              <w:rFonts w:ascii="Cambria Math" w:hAnsi="Cambria Math"/>
              <w:noProof/>
              <w:lang w:val="en-GB"/>
            </w:rPr>
            <m:t>ρ</m:t>
          </m:r>
          <m:r>
            <w:rPr>
              <w:rStyle w:val="Hipervnculo"/>
              <w:rFonts w:ascii="Cambria Math" w:hAnsi="Cambria Math"/>
              <w:noProof/>
              <w:lang w:val="en-GB"/>
            </w:rPr>
            <m:t>/</m:t>
          </m:r>
          <m:r>
            <m:rPr>
              <m:sty m:val="bi"/>
            </m:rPr>
            <w:rPr>
              <w:rStyle w:val="Hipervnculo"/>
              <w:rFonts w:ascii="Cambria Math" w:hAnsi="Cambria Math"/>
              <w:noProof/>
              <w:lang w:val="en-GB"/>
            </w:rPr>
            <m:t>Γ</m:t>
          </m:r>
          <m:r>
            <w:rPr>
              <w:rStyle w:val="Hipervnculo"/>
              <w:rFonts w:ascii="Cambria Math" w:hAnsi="Cambria Math"/>
              <w:noProof/>
              <w:lang w:val="en-GB"/>
            </w:rPr>
            <m:t>=</m:t>
          </m:r>
          <m:r>
            <m:rPr>
              <m:sty m:val="bi"/>
            </m:rPr>
            <w:rPr>
              <w:rStyle w:val="Hipervnculo"/>
              <w:rFonts w:ascii="Cambria Math" w:hAnsi="Cambria Math"/>
              <w:noProof/>
              <w:lang w:val="en-GB"/>
            </w:rPr>
            <m:t>106</m:t>
          </m:r>
        </m:oMath>
        <w:r w:rsidR="00FB6718">
          <w:rPr>
            <w:noProof/>
            <w:webHidden/>
          </w:rPr>
          <w:tab/>
        </w:r>
        <w:r w:rsidR="00FB6718">
          <w:rPr>
            <w:noProof/>
            <w:webHidden/>
          </w:rPr>
          <w:fldChar w:fldCharType="begin"/>
        </w:r>
        <w:r w:rsidR="00FB6718">
          <w:rPr>
            <w:noProof/>
            <w:webHidden/>
          </w:rPr>
          <w:instrText xml:space="preserve"> PAGEREF _Toc481071858 \h </w:instrText>
        </w:r>
        <w:r w:rsidR="00FB6718">
          <w:rPr>
            <w:noProof/>
            <w:webHidden/>
          </w:rPr>
        </w:r>
        <w:r w:rsidR="00FB6718">
          <w:rPr>
            <w:noProof/>
            <w:webHidden/>
          </w:rPr>
          <w:fldChar w:fldCharType="separate"/>
        </w:r>
        <w:r w:rsidR="00FB6718">
          <w:rPr>
            <w:noProof/>
            <w:webHidden/>
          </w:rPr>
          <w:t>27</w:t>
        </w:r>
        <w:r w:rsidR="00FB6718">
          <w:rPr>
            <w:noProof/>
            <w:webHidden/>
          </w:rPr>
          <w:fldChar w:fldCharType="end"/>
        </w:r>
      </w:hyperlink>
    </w:p>
    <w:p w:rsidR="00FB6718" w:rsidRDefault="00E843A7">
      <w:pPr>
        <w:pStyle w:val="Tabladeilustraciones"/>
        <w:tabs>
          <w:tab w:val="right" w:leader="dot" w:pos="8494"/>
        </w:tabs>
        <w:rPr>
          <w:rFonts w:eastAsiaTheme="minorEastAsia" w:cstheme="minorBidi"/>
          <w:i w:val="0"/>
          <w:iCs w:val="0"/>
          <w:noProof/>
          <w:sz w:val="22"/>
          <w:szCs w:val="22"/>
          <w:lang w:eastAsia="es-ES"/>
        </w:rPr>
      </w:pPr>
      <w:hyperlink w:anchor="_Toc481071859" w:history="1">
        <w:r w:rsidR="00FB6718" w:rsidRPr="00E24E47">
          <w:rPr>
            <w:rStyle w:val="Hipervnculo"/>
            <w:noProof/>
            <w:lang w:val="en-GB"/>
          </w:rPr>
          <w:t>Figure 18: General scheme of the driven cavity problem</w:t>
        </w:r>
        <w:r w:rsidR="00FB6718">
          <w:rPr>
            <w:noProof/>
            <w:webHidden/>
          </w:rPr>
          <w:tab/>
        </w:r>
        <w:r w:rsidR="00FB6718">
          <w:rPr>
            <w:noProof/>
            <w:webHidden/>
          </w:rPr>
          <w:fldChar w:fldCharType="begin"/>
        </w:r>
        <w:r w:rsidR="00FB6718">
          <w:rPr>
            <w:noProof/>
            <w:webHidden/>
          </w:rPr>
          <w:instrText xml:space="preserve"> PAGEREF _Toc481071859 \h </w:instrText>
        </w:r>
        <w:r w:rsidR="00FB6718">
          <w:rPr>
            <w:noProof/>
            <w:webHidden/>
          </w:rPr>
        </w:r>
        <w:r w:rsidR="00FB6718">
          <w:rPr>
            <w:noProof/>
            <w:webHidden/>
          </w:rPr>
          <w:fldChar w:fldCharType="separate"/>
        </w:r>
        <w:r w:rsidR="00FB6718">
          <w:rPr>
            <w:noProof/>
            <w:webHidden/>
          </w:rPr>
          <w:t>28</w:t>
        </w:r>
        <w:r w:rsidR="00FB6718">
          <w:rPr>
            <w:noProof/>
            <w:webHidden/>
          </w:rPr>
          <w:fldChar w:fldCharType="end"/>
        </w:r>
      </w:hyperlink>
    </w:p>
    <w:p w:rsidR="00FB6718" w:rsidRDefault="00E843A7">
      <w:pPr>
        <w:pStyle w:val="Tabladeilustraciones"/>
        <w:tabs>
          <w:tab w:val="right" w:leader="dot" w:pos="8494"/>
        </w:tabs>
        <w:rPr>
          <w:rFonts w:eastAsiaTheme="minorEastAsia" w:cstheme="minorBidi"/>
          <w:i w:val="0"/>
          <w:iCs w:val="0"/>
          <w:noProof/>
          <w:sz w:val="22"/>
          <w:szCs w:val="22"/>
          <w:lang w:eastAsia="es-ES"/>
        </w:rPr>
      </w:pPr>
      <w:hyperlink w:anchor="_Toc481071860" w:history="1">
        <w:r w:rsidR="00FB6718" w:rsidRPr="00E24E47">
          <w:rPr>
            <w:rStyle w:val="Hipervnculo"/>
            <w:noProof/>
            <w:lang w:val="en-GB"/>
          </w:rPr>
          <w:t>Figure 19: Staggered meshes (2D)</w:t>
        </w:r>
        <w:r w:rsidR="00FB6718">
          <w:rPr>
            <w:noProof/>
            <w:webHidden/>
          </w:rPr>
          <w:tab/>
        </w:r>
        <w:r w:rsidR="00FB6718">
          <w:rPr>
            <w:noProof/>
            <w:webHidden/>
          </w:rPr>
          <w:fldChar w:fldCharType="begin"/>
        </w:r>
        <w:r w:rsidR="00FB6718">
          <w:rPr>
            <w:noProof/>
            <w:webHidden/>
          </w:rPr>
          <w:instrText xml:space="preserve"> PAGEREF _Toc481071860 \h </w:instrText>
        </w:r>
        <w:r w:rsidR="00FB6718">
          <w:rPr>
            <w:noProof/>
            <w:webHidden/>
          </w:rPr>
        </w:r>
        <w:r w:rsidR="00FB6718">
          <w:rPr>
            <w:noProof/>
            <w:webHidden/>
          </w:rPr>
          <w:fldChar w:fldCharType="separate"/>
        </w:r>
        <w:r w:rsidR="00FB6718">
          <w:rPr>
            <w:noProof/>
            <w:webHidden/>
          </w:rPr>
          <w:t>30</w:t>
        </w:r>
        <w:r w:rsidR="00FB6718">
          <w:rPr>
            <w:noProof/>
            <w:webHidden/>
          </w:rPr>
          <w:fldChar w:fldCharType="end"/>
        </w:r>
      </w:hyperlink>
    </w:p>
    <w:p w:rsidR="00FB6718" w:rsidRDefault="00E843A7">
      <w:pPr>
        <w:pStyle w:val="Tabladeilustraciones"/>
        <w:tabs>
          <w:tab w:val="right" w:leader="dot" w:pos="8494"/>
        </w:tabs>
        <w:rPr>
          <w:rFonts w:eastAsiaTheme="minorEastAsia" w:cstheme="minorBidi"/>
          <w:i w:val="0"/>
          <w:iCs w:val="0"/>
          <w:noProof/>
          <w:sz w:val="22"/>
          <w:szCs w:val="22"/>
          <w:lang w:eastAsia="es-ES"/>
        </w:rPr>
      </w:pPr>
      <w:hyperlink w:anchor="_Toc481071861" w:history="1">
        <w:r w:rsidR="00FB6718" w:rsidRPr="00E24E47">
          <w:rPr>
            <w:rStyle w:val="Hipervnculo"/>
            <w:noProof/>
            <w:lang w:val="en-US"/>
          </w:rPr>
          <w:t>Figure 20: Representation of all the possible interactions between the modes in the convective term</w:t>
        </w:r>
        <w:r w:rsidR="00FB6718" w:rsidRPr="00E24E47">
          <w:rPr>
            <w:rStyle w:val="Hipervnculo"/>
            <w:noProof/>
            <w:vertAlign w:val="superscript"/>
            <w:lang w:val="en-US"/>
          </w:rPr>
          <w:t>4</w:t>
        </w:r>
        <w:r w:rsidR="00FB6718">
          <w:rPr>
            <w:noProof/>
            <w:webHidden/>
          </w:rPr>
          <w:tab/>
        </w:r>
        <w:r w:rsidR="00FB6718">
          <w:rPr>
            <w:noProof/>
            <w:webHidden/>
          </w:rPr>
          <w:fldChar w:fldCharType="begin"/>
        </w:r>
        <w:r w:rsidR="00FB6718">
          <w:rPr>
            <w:noProof/>
            <w:webHidden/>
          </w:rPr>
          <w:instrText xml:space="preserve"> PAGEREF _Toc481071861 \h </w:instrText>
        </w:r>
        <w:r w:rsidR="00FB6718">
          <w:rPr>
            <w:noProof/>
            <w:webHidden/>
          </w:rPr>
        </w:r>
        <w:r w:rsidR="00FB6718">
          <w:rPr>
            <w:noProof/>
            <w:webHidden/>
          </w:rPr>
          <w:fldChar w:fldCharType="separate"/>
        </w:r>
        <w:r w:rsidR="00FB6718">
          <w:rPr>
            <w:noProof/>
            <w:webHidden/>
          </w:rPr>
          <w:t>35</w:t>
        </w:r>
        <w:r w:rsidR="00FB6718">
          <w:rPr>
            <w:noProof/>
            <w:webHidden/>
          </w:rPr>
          <w:fldChar w:fldCharType="end"/>
        </w:r>
      </w:hyperlink>
    </w:p>
    <w:p w:rsidR="00C401E0" w:rsidRPr="0089003F" w:rsidRDefault="00C401E0" w:rsidP="00A31120">
      <w:pPr>
        <w:jc w:val="both"/>
        <w:rPr>
          <w:lang w:val="en-GB"/>
        </w:rPr>
      </w:pPr>
      <w:r w:rsidRPr="0089003F">
        <w:rPr>
          <w:lang w:val="en-GB"/>
        </w:rPr>
        <w:fldChar w:fldCharType="end"/>
      </w:r>
    </w:p>
    <w:p w:rsidR="00C401E0" w:rsidRPr="0089003F" w:rsidRDefault="00C401E0">
      <w:pPr>
        <w:rPr>
          <w:lang w:val="en-GB"/>
        </w:rPr>
      </w:pPr>
      <w:r w:rsidRPr="0089003F">
        <w:rPr>
          <w:lang w:val="en-GB"/>
        </w:rPr>
        <w:br w:type="page"/>
      </w:r>
    </w:p>
    <w:p w:rsidR="00FB6718" w:rsidRDefault="00C401E0">
      <w:pPr>
        <w:pStyle w:val="Tabladeilustraciones"/>
        <w:tabs>
          <w:tab w:val="right" w:leader="dot" w:pos="8494"/>
        </w:tabs>
        <w:rPr>
          <w:rFonts w:eastAsiaTheme="minorEastAsia" w:cstheme="minorBidi"/>
          <w:i w:val="0"/>
          <w:iCs w:val="0"/>
          <w:noProof/>
          <w:sz w:val="22"/>
          <w:szCs w:val="22"/>
          <w:lang w:eastAsia="es-ES"/>
        </w:rPr>
      </w:pPr>
      <w:r w:rsidRPr="0089003F">
        <w:rPr>
          <w:lang w:val="en-GB"/>
        </w:rPr>
        <w:lastRenderedPageBreak/>
        <w:fldChar w:fldCharType="begin"/>
      </w:r>
      <w:r w:rsidRPr="0089003F">
        <w:rPr>
          <w:lang w:val="en-GB"/>
        </w:rPr>
        <w:instrText xml:space="preserve"> TOC \h \z \c "Table" </w:instrText>
      </w:r>
      <w:r w:rsidRPr="0089003F">
        <w:rPr>
          <w:lang w:val="en-GB"/>
        </w:rPr>
        <w:fldChar w:fldCharType="separate"/>
      </w:r>
      <w:hyperlink w:anchor="_Toc481071862" w:history="1">
        <w:r w:rsidR="00FB6718" w:rsidRPr="000311DA">
          <w:rPr>
            <w:rStyle w:val="Hipervnculo"/>
            <w:noProof/>
            <w:lang w:val="en-GB"/>
          </w:rPr>
          <w:t>Table 1: Particular cases of the convection-diffusion equation</w:t>
        </w:r>
        <w:r w:rsidR="00FB6718">
          <w:rPr>
            <w:noProof/>
            <w:webHidden/>
          </w:rPr>
          <w:tab/>
        </w:r>
        <w:r w:rsidR="00FB6718">
          <w:rPr>
            <w:noProof/>
            <w:webHidden/>
          </w:rPr>
          <w:fldChar w:fldCharType="begin"/>
        </w:r>
        <w:r w:rsidR="00FB6718">
          <w:rPr>
            <w:noProof/>
            <w:webHidden/>
          </w:rPr>
          <w:instrText xml:space="preserve"> PAGEREF _Toc481071862 \h </w:instrText>
        </w:r>
        <w:r w:rsidR="00FB6718">
          <w:rPr>
            <w:noProof/>
            <w:webHidden/>
          </w:rPr>
        </w:r>
        <w:r w:rsidR="00FB6718">
          <w:rPr>
            <w:noProof/>
            <w:webHidden/>
          </w:rPr>
          <w:fldChar w:fldCharType="separate"/>
        </w:r>
        <w:r w:rsidR="00FB6718">
          <w:rPr>
            <w:noProof/>
            <w:webHidden/>
          </w:rPr>
          <w:t>6</w:t>
        </w:r>
        <w:r w:rsidR="00FB6718">
          <w:rPr>
            <w:noProof/>
            <w:webHidden/>
          </w:rPr>
          <w:fldChar w:fldCharType="end"/>
        </w:r>
      </w:hyperlink>
    </w:p>
    <w:p w:rsidR="00FB6718" w:rsidRDefault="00E843A7">
      <w:pPr>
        <w:pStyle w:val="Tabladeilustraciones"/>
        <w:tabs>
          <w:tab w:val="right" w:leader="dot" w:pos="8494"/>
        </w:tabs>
        <w:rPr>
          <w:rFonts w:eastAsiaTheme="minorEastAsia" w:cstheme="minorBidi"/>
          <w:i w:val="0"/>
          <w:iCs w:val="0"/>
          <w:noProof/>
          <w:sz w:val="22"/>
          <w:szCs w:val="22"/>
          <w:lang w:eastAsia="es-ES"/>
        </w:rPr>
      </w:pPr>
      <w:hyperlink w:anchor="_Toc481071863" w:history="1">
        <w:r w:rsidR="00FB6718" w:rsidRPr="000311DA">
          <w:rPr>
            <w:rStyle w:val="Hipervnculo"/>
            <w:noProof/>
            <w:lang w:val="en-GB"/>
          </w:rPr>
          <w:t>Table 2: Problem coordinates</w:t>
        </w:r>
        <w:r w:rsidR="00FB6718">
          <w:rPr>
            <w:noProof/>
            <w:webHidden/>
          </w:rPr>
          <w:tab/>
        </w:r>
        <w:r w:rsidR="00FB6718">
          <w:rPr>
            <w:noProof/>
            <w:webHidden/>
          </w:rPr>
          <w:fldChar w:fldCharType="begin"/>
        </w:r>
        <w:r w:rsidR="00FB6718">
          <w:rPr>
            <w:noProof/>
            <w:webHidden/>
          </w:rPr>
          <w:instrText xml:space="preserve"> PAGEREF _Toc481071863 \h </w:instrText>
        </w:r>
        <w:r w:rsidR="00FB6718">
          <w:rPr>
            <w:noProof/>
            <w:webHidden/>
          </w:rPr>
        </w:r>
        <w:r w:rsidR="00FB6718">
          <w:rPr>
            <w:noProof/>
            <w:webHidden/>
          </w:rPr>
          <w:fldChar w:fldCharType="separate"/>
        </w:r>
        <w:r w:rsidR="00FB6718">
          <w:rPr>
            <w:noProof/>
            <w:webHidden/>
          </w:rPr>
          <w:t>11</w:t>
        </w:r>
        <w:r w:rsidR="00FB6718">
          <w:rPr>
            <w:noProof/>
            <w:webHidden/>
          </w:rPr>
          <w:fldChar w:fldCharType="end"/>
        </w:r>
      </w:hyperlink>
    </w:p>
    <w:p w:rsidR="00FB6718" w:rsidRDefault="00E843A7">
      <w:pPr>
        <w:pStyle w:val="Tabladeilustraciones"/>
        <w:tabs>
          <w:tab w:val="right" w:leader="dot" w:pos="8494"/>
        </w:tabs>
        <w:rPr>
          <w:rFonts w:eastAsiaTheme="minorEastAsia" w:cstheme="minorBidi"/>
          <w:i w:val="0"/>
          <w:iCs w:val="0"/>
          <w:noProof/>
          <w:sz w:val="22"/>
          <w:szCs w:val="22"/>
          <w:lang w:eastAsia="es-ES"/>
        </w:rPr>
      </w:pPr>
      <w:hyperlink w:anchor="_Toc481071864" w:history="1">
        <w:r w:rsidR="00FB6718" w:rsidRPr="000311DA">
          <w:rPr>
            <w:rStyle w:val="Hipervnculo"/>
            <w:noProof/>
            <w:lang w:val="en-GB"/>
          </w:rPr>
          <w:t>Table 3: Physical properties of the materials</w:t>
        </w:r>
        <w:r w:rsidR="00FB6718">
          <w:rPr>
            <w:noProof/>
            <w:webHidden/>
          </w:rPr>
          <w:tab/>
        </w:r>
        <w:r w:rsidR="00FB6718">
          <w:rPr>
            <w:noProof/>
            <w:webHidden/>
          </w:rPr>
          <w:fldChar w:fldCharType="begin"/>
        </w:r>
        <w:r w:rsidR="00FB6718">
          <w:rPr>
            <w:noProof/>
            <w:webHidden/>
          </w:rPr>
          <w:instrText xml:space="preserve"> PAGEREF _Toc481071864 \h </w:instrText>
        </w:r>
        <w:r w:rsidR="00FB6718">
          <w:rPr>
            <w:noProof/>
            <w:webHidden/>
          </w:rPr>
        </w:r>
        <w:r w:rsidR="00FB6718">
          <w:rPr>
            <w:noProof/>
            <w:webHidden/>
          </w:rPr>
          <w:fldChar w:fldCharType="separate"/>
        </w:r>
        <w:r w:rsidR="00FB6718">
          <w:rPr>
            <w:noProof/>
            <w:webHidden/>
          </w:rPr>
          <w:t>11</w:t>
        </w:r>
        <w:r w:rsidR="00FB6718">
          <w:rPr>
            <w:noProof/>
            <w:webHidden/>
          </w:rPr>
          <w:fldChar w:fldCharType="end"/>
        </w:r>
      </w:hyperlink>
    </w:p>
    <w:p w:rsidR="00FB6718" w:rsidRDefault="00E843A7">
      <w:pPr>
        <w:pStyle w:val="Tabladeilustraciones"/>
        <w:tabs>
          <w:tab w:val="right" w:leader="dot" w:pos="8494"/>
        </w:tabs>
        <w:rPr>
          <w:rFonts w:eastAsiaTheme="minorEastAsia" w:cstheme="minorBidi"/>
          <w:i w:val="0"/>
          <w:iCs w:val="0"/>
          <w:noProof/>
          <w:sz w:val="22"/>
          <w:szCs w:val="22"/>
          <w:lang w:eastAsia="es-ES"/>
        </w:rPr>
      </w:pPr>
      <w:hyperlink w:anchor="_Toc481071865" w:history="1">
        <w:r w:rsidR="00FB6718" w:rsidRPr="000311DA">
          <w:rPr>
            <w:rStyle w:val="Hipervnculo"/>
            <w:noProof/>
            <w:lang w:val="en-GB"/>
          </w:rPr>
          <w:t>Table 4: Boundary conditions</w:t>
        </w:r>
        <w:r w:rsidR="00FB6718">
          <w:rPr>
            <w:noProof/>
            <w:webHidden/>
          </w:rPr>
          <w:tab/>
        </w:r>
        <w:r w:rsidR="00FB6718">
          <w:rPr>
            <w:noProof/>
            <w:webHidden/>
          </w:rPr>
          <w:fldChar w:fldCharType="begin"/>
        </w:r>
        <w:r w:rsidR="00FB6718">
          <w:rPr>
            <w:noProof/>
            <w:webHidden/>
          </w:rPr>
          <w:instrText xml:space="preserve"> PAGEREF _Toc481071865 \h </w:instrText>
        </w:r>
        <w:r w:rsidR="00FB6718">
          <w:rPr>
            <w:noProof/>
            <w:webHidden/>
          </w:rPr>
        </w:r>
        <w:r w:rsidR="00FB6718">
          <w:rPr>
            <w:noProof/>
            <w:webHidden/>
          </w:rPr>
          <w:fldChar w:fldCharType="separate"/>
        </w:r>
        <w:r w:rsidR="00FB6718">
          <w:rPr>
            <w:noProof/>
            <w:webHidden/>
          </w:rPr>
          <w:t>11</w:t>
        </w:r>
        <w:r w:rsidR="00FB6718">
          <w:rPr>
            <w:noProof/>
            <w:webHidden/>
          </w:rPr>
          <w:fldChar w:fldCharType="end"/>
        </w:r>
      </w:hyperlink>
    </w:p>
    <w:p w:rsidR="00FB6718" w:rsidRDefault="00E843A7">
      <w:pPr>
        <w:pStyle w:val="Tabladeilustraciones"/>
        <w:tabs>
          <w:tab w:val="right" w:leader="dot" w:pos="8494"/>
        </w:tabs>
        <w:rPr>
          <w:rFonts w:eastAsiaTheme="minorEastAsia" w:cstheme="minorBidi"/>
          <w:i w:val="0"/>
          <w:iCs w:val="0"/>
          <w:noProof/>
          <w:sz w:val="22"/>
          <w:szCs w:val="22"/>
          <w:lang w:eastAsia="es-ES"/>
        </w:rPr>
      </w:pPr>
      <w:hyperlink w:anchor="_Toc481071866" w:history="1">
        <w:r w:rsidR="00FB6718" w:rsidRPr="000311DA">
          <w:rPr>
            <w:rStyle w:val="Hipervnculo"/>
            <w:noProof/>
            <w:lang w:val="en-GB"/>
          </w:rPr>
          <w:t xml:space="preserve">Table 5: Function </w:t>
        </w:r>
        <m:oMath>
          <m:r>
            <m:rPr>
              <m:sty m:val="bi"/>
            </m:rPr>
            <w:rPr>
              <w:rStyle w:val="Hipervnculo"/>
              <w:rFonts w:ascii="Cambria Math" w:hAnsi="Cambria Math"/>
              <w:noProof/>
              <w:lang w:val="en-GB"/>
            </w:rPr>
            <m:t>AP</m:t>
          </m:r>
        </m:oMath>
        <w:r w:rsidR="00FB6718" w:rsidRPr="000311DA">
          <w:rPr>
            <w:rStyle w:val="Hipervnculo"/>
            <w:noProof/>
            <w:lang w:val="en-GB"/>
          </w:rPr>
          <w:t xml:space="preserve"> for different schemes</w:t>
        </w:r>
        <w:r w:rsidR="00FB6718" w:rsidRPr="000311DA">
          <w:rPr>
            <w:rStyle w:val="Hipervnculo"/>
            <w:noProof/>
            <w:vertAlign w:val="superscript"/>
            <w:lang w:val="en-GB"/>
          </w:rPr>
          <w:t>1</w:t>
        </w:r>
        <w:r w:rsidR="00FB6718">
          <w:rPr>
            <w:noProof/>
            <w:webHidden/>
          </w:rPr>
          <w:tab/>
        </w:r>
        <w:r w:rsidR="00FB6718">
          <w:rPr>
            <w:noProof/>
            <w:webHidden/>
          </w:rPr>
          <w:fldChar w:fldCharType="begin"/>
        </w:r>
        <w:r w:rsidR="00FB6718">
          <w:rPr>
            <w:noProof/>
            <w:webHidden/>
          </w:rPr>
          <w:instrText xml:space="preserve"> PAGEREF _Toc481071866 \h </w:instrText>
        </w:r>
        <w:r w:rsidR="00FB6718">
          <w:rPr>
            <w:noProof/>
            <w:webHidden/>
          </w:rPr>
        </w:r>
        <w:r w:rsidR="00FB6718">
          <w:rPr>
            <w:noProof/>
            <w:webHidden/>
          </w:rPr>
          <w:fldChar w:fldCharType="separate"/>
        </w:r>
        <w:r w:rsidR="00FB6718">
          <w:rPr>
            <w:noProof/>
            <w:webHidden/>
          </w:rPr>
          <w:t>23</w:t>
        </w:r>
        <w:r w:rsidR="00FB6718">
          <w:rPr>
            <w:noProof/>
            <w:webHidden/>
          </w:rPr>
          <w:fldChar w:fldCharType="end"/>
        </w:r>
      </w:hyperlink>
    </w:p>
    <w:p w:rsidR="00FB6718" w:rsidRDefault="00E843A7">
      <w:pPr>
        <w:pStyle w:val="Tabladeilustraciones"/>
        <w:tabs>
          <w:tab w:val="right" w:leader="dot" w:pos="8494"/>
        </w:tabs>
        <w:rPr>
          <w:rFonts w:eastAsiaTheme="minorEastAsia" w:cstheme="minorBidi"/>
          <w:i w:val="0"/>
          <w:iCs w:val="0"/>
          <w:noProof/>
          <w:sz w:val="22"/>
          <w:szCs w:val="22"/>
          <w:lang w:eastAsia="es-ES"/>
        </w:rPr>
      </w:pPr>
      <w:hyperlink w:anchor="_Toc481071867" w:history="1">
        <w:r w:rsidR="00FB6718" w:rsidRPr="000311DA">
          <w:rPr>
            <w:rStyle w:val="Hipervnculo"/>
            <w:noProof/>
            <w:lang w:val="en-GB"/>
          </w:rPr>
          <w:t>Table 6: Discretization coefficients of the boundary points</w:t>
        </w:r>
        <w:r w:rsidR="00FB6718">
          <w:rPr>
            <w:noProof/>
            <w:webHidden/>
          </w:rPr>
          <w:tab/>
        </w:r>
        <w:r w:rsidR="00FB6718">
          <w:rPr>
            <w:noProof/>
            <w:webHidden/>
          </w:rPr>
          <w:fldChar w:fldCharType="begin"/>
        </w:r>
        <w:r w:rsidR="00FB6718">
          <w:rPr>
            <w:noProof/>
            <w:webHidden/>
          </w:rPr>
          <w:instrText xml:space="preserve"> PAGEREF _Toc481071867 \h </w:instrText>
        </w:r>
        <w:r w:rsidR="00FB6718">
          <w:rPr>
            <w:noProof/>
            <w:webHidden/>
          </w:rPr>
        </w:r>
        <w:r w:rsidR="00FB6718">
          <w:rPr>
            <w:noProof/>
            <w:webHidden/>
          </w:rPr>
          <w:fldChar w:fldCharType="separate"/>
        </w:r>
        <w:r w:rsidR="00FB6718">
          <w:rPr>
            <w:noProof/>
            <w:webHidden/>
          </w:rPr>
          <w:t>24</w:t>
        </w:r>
        <w:r w:rsidR="00FB6718">
          <w:rPr>
            <w:noProof/>
            <w:webHidden/>
          </w:rPr>
          <w:fldChar w:fldCharType="end"/>
        </w:r>
      </w:hyperlink>
    </w:p>
    <w:p w:rsidR="00FB6718" w:rsidRDefault="00E843A7">
      <w:pPr>
        <w:pStyle w:val="Tabladeilustraciones"/>
        <w:tabs>
          <w:tab w:val="right" w:leader="dot" w:pos="8494"/>
        </w:tabs>
        <w:rPr>
          <w:rFonts w:eastAsiaTheme="minorEastAsia" w:cstheme="minorBidi"/>
          <w:i w:val="0"/>
          <w:iCs w:val="0"/>
          <w:noProof/>
          <w:sz w:val="22"/>
          <w:szCs w:val="22"/>
          <w:lang w:eastAsia="es-ES"/>
        </w:rPr>
      </w:pPr>
      <w:hyperlink w:anchor="_Toc481071868" w:history="1">
        <w:r w:rsidR="00FB6718" w:rsidRPr="000311DA">
          <w:rPr>
            <w:rStyle w:val="Hipervnculo"/>
            <w:noProof/>
            <w:lang w:val="en-GB"/>
          </w:rPr>
          <w:t>Table 7: Discretization coefficients in the boundary</w:t>
        </w:r>
        <w:r w:rsidR="00FB6718">
          <w:rPr>
            <w:noProof/>
            <w:webHidden/>
          </w:rPr>
          <w:tab/>
        </w:r>
        <w:r w:rsidR="00FB6718">
          <w:rPr>
            <w:noProof/>
            <w:webHidden/>
          </w:rPr>
          <w:fldChar w:fldCharType="begin"/>
        </w:r>
        <w:r w:rsidR="00FB6718">
          <w:rPr>
            <w:noProof/>
            <w:webHidden/>
          </w:rPr>
          <w:instrText xml:space="preserve"> PAGEREF _Toc481071868 \h </w:instrText>
        </w:r>
        <w:r w:rsidR="00FB6718">
          <w:rPr>
            <w:noProof/>
            <w:webHidden/>
          </w:rPr>
        </w:r>
        <w:r w:rsidR="00FB6718">
          <w:rPr>
            <w:noProof/>
            <w:webHidden/>
          </w:rPr>
          <w:fldChar w:fldCharType="separate"/>
        </w:r>
        <w:r w:rsidR="00FB6718">
          <w:rPr>
            <w:noProof/>
            <w:webHidden/>
          </w:rPr>
          <w:t>31</w:t>
        </w:r>
        <w:r w:rsidR="00FB6718">
          <w:rPr>
            <w:noProof/>
            <w:webHidden/>
          </w:rPr>
          <w:fldChar w:fldCharType="end"/>
        </w:r>
      </w:hyperlink>
    </w:p>
    <w:p w:rsidR="00921492" w:rsidRPr="0089003F" w:rsidRDefault="00C401E0" w:rsidP="00692332">
      <w:pPr>
        <w:jc w:val="both"/>
        <w:rPr>
          <w:lang w:val="en-GB"/>
        </w:rPr>
      </w:pPr>
      <w:r w:rsidRPr="0089003F">
        <w:rPr>
          <w:lang w:val="en-GB"/>
        </w:rPr>
        <w:fldChar w:fldCharType="end"/>
      </w:r>
      <w:r w:rsidR="00921492" w:rsidRPr="0089003F">
        <w:rPr>
          <w:lang w:val="en-GB"/>
        </w:rPr>
        <w:br w:type="page"/>
      </w:r>
    </w:p>
    <w:p w:rsidR="00921492" w:rsidRPr="0089003F" w:rsidRDefault="00921492" w:rsidP="00692332">
      <w:pPr>
        <w:pStyle w:val="Ttulo1"/>
        <w:jc w:val="both"/>
        <w:rPr>
          <w:lang w:val="en-GB"/>
        </w:rPr>
      </w:pPr>
      <w:bookmarkStart w:id="0" w:name="_Toc481108948"/>
      <w:r w:rsidRPr="0089003F">
        <w:rPr>
          <w:lang w:val="en-GB"/>
        </w:rPr>
        <w:lastRenderedPageBreak/>
        <w:t>Introduction</w:t>
      </w:r>
      <w:bookmarkEnd w:id="0"/>
    </w:p>
    <w:p w:rsidR="00921492" w:rsidRPr="0089003F" w:rsidRDefault="00921492" w:rsidP="00692332">
      <w:pPr>
        <w:jc w:val="both"/>
        <w:rPr>
          <w:rFonts w:asciiTheme="majorHAnsi" w:eastAsiaTheme="majorEastAsia" w:hAnsiTheme="majorHAnsi" w:cstheme="majorBidi"/>
          <w:b/>
          <w:bCs/>
          <w:color w:val="365F91" w:themeColor="accent1" w:themeShade="BF"/>
          <w:sz w:val="28"/>
          <w:szCs w:val="28"/>
          <w:lang w:val="en-GB"/>
        </w:rPr>
      </w:pPr>
      <w:r w:rsidRPr="0089003F">
        <w:rPr>
          <w:lang w:val="en-GB"/>
        </w:rPr>
        <w:br w:type="page"/>
      </w:r>
    </w:p>
    <w:p w:rsidR="00921492" w:rsidRPr="0089003F" w:rsidRDefault="00921492" w:rsidP="00692332">
      <w:pPr>
        <w:pStyle w:val="Ttulo1"/>
        <w:jc w:val="both"/>
        <w:rPr>
          <w:lang w:val="en-GB"/>
        </w:rPr>
      </w:pPr>
      <w:bookmarkStart w:id="1" w:name="_Toc481108949"/>
      <w:r w:rsidRPr="0089003F">
        <w:rPr>
          <w:lang w:val="en-GB"/>
        </w:rPr>
        <w:lastRenderedPageBreak/>
        <w:t>State of the art</w:t>
      </w:r>
      <w:bookmarkEnd w:id="1"/>
    </w:p>
    <w:p w:rsidR="00A31120" w:rsidRPr="0089003F" w:rsidRDefault="00A31120" w:rsidP="00692332">
      <w:pPr>
        <w:jc w:val="both"/>
        <w:rPr>
          <w:lang w:val="en-GB"/>
        </w:rPr>
      </w:pPr>
      <w:r w:rsidRPr="0089003F">
        <w:rPr>
          <w:lang w:val="en-GB"/>
        </w:rPr>
        <w:t>The laws governing the processes of heat transfer and fluid flow are usually expressed in terms of differential equations. Some of these equations are the momentum equation, the energy equation and the mass conservation equation, among others. However, these expressions usually don’t have an analytical solution except for some simple cases. To solve complex problems it is necessary to use numerical methods.</w:t>
      </w:r>
    </w:p>
    <w:p w:rsidR="00B63A34" w:rsidRPr="0089003F" w:rsidRDefault="00B63A34" w:rsidP="00692332">
      <w:pPr>
        <w:pStyle w:val="Ttulo2"/>
        <w:jc w:val="both"/>
        <w:rPr>
          <w:lang w:val="en-GB"/>
        </w:rPr>
      </w:pPr>
      <w:bookmarkStart w:id="2" w:name="_Toc481108950"/>
      <w:r w:rsidRPr="0089003F">
        <w:rPr>
          <w:lang w:val="en-GB"/>
        </w:rPr>
        <w:t>Conservation equations</w:t>
      </w:r>
      <w:bookmarkEnd w:id="2"/>
    </w:p>
    <w:p w:rsidR="00907EAE" w:rsidRPr="0089003F" w:rsidRDefault="00B63A34" w:rsidP="003D0B43">
      <w:pPr>
        <w:tabs>
          <w:tab w:val="left" w:pos="7620"/>
        </w:tabs>
        <w:jc w:val="both"/>
        <w:rPr>
          <w:lang w:val="en-GB"/>
        </w:rPr>
      </w:pPr>
      <w:r w:rsidRPr="0089003F">
        <w:rPr>
          <w:lang w:val="en-GB"/>
        </w:rPr>
        <w:t>The three most important conservation eq</w:t>
      </w:r>
      <w:r w:rsidR="00DC2FA7" w:rsidRPr="0089003F">
        <w:rPr>
          <w:lang w:val="en-GB"/>
        </w:rPr>
        <w:t xml:space="preserve">uations are the </w:t>
      </w:r>
      <w:r w:rsidR="001A1592" w:rsidRPr="0089003F">
        <w:rPr>
          <w:lang w:val="en-GB"/>
        </w:rPr>
        <w:t>mass conservation equation, the momentum conservation equation and the energy conservation equation</w:t>
      </w:r>
      <w:r w:rsidR="00DC2FA7" w:rsidRPr="0089003F">
        <w:rPr>
          <w:lang w:val="en-GB"/>
        </w:rPr>
        <w:t>:</w:t>
      </w:r>
    </w:p>
    <w:p w:rsidR="003D0B43" w:rsidRPr="0089003F" w:rsidRDefault="00E843A7" w:rsidP="003D0B43">
      <w:pPr>
        <w:jc w:val="both"/>
        <w:rPr>
          <w:rFonts w:eastAsiaTheme="minorEastAsia"/>
          <w:lang w:val="en-GB"/>
        </w:rPr>
      </w:pPr>
      <m:oMathPara>
        <m:oMath>
          <m:f>
            <m:fPr>
              <m:ctrlPr>
                <w:rPr>
                  <w:rFonts w:ascii="Cambria Math" w:hAnsi="Cambria Math"/>
                  <w:i/>
                  <w:lang w:val="en-GB"/>
                </w:rPr>
              </m:ctrlPr>
            </m:fPr>
            <m:num>
              <m:r>
                <w:rPr>
                  <w:rFonts w:ascii="Cambria Math" w:hAnsi="Cambria Math"/>
                  <w:lang w:val="en-GB"/>
                </w:rPr>
                <m:t>∂ρ</m:t>
              </m:r>
            </m:num>
            <m:den>
              <m:r>
                <w:rPr>
                  <w:rFonts w:ascii="Cambria Math" w:hAnsi="Cambria Math"/>
                  <w:lang w:val="en-GB"/>
                </w:rPr>
                <m:t>∂t</m:t>
              </m:r>
            </m:den>
          </m:f>
          <m:r>
            <w:rPr>
              <w:rFonts w:ascii="Cambria Math" w:hAnsi="Cambria Math"/>
              <w:lang w:val="en-GB"/>
            </w:rPr>
            <m:t>+</m:t>
          </m:r>
          <m:r>
            <m:rPr>
              <m:sty m:val="p"/>
            </m:rPr>
            <w:rPr>
              <w:rFonts w:ascii="Cambria Math" w:hAnsi="Cambria Math"/>
              <w:lang w:val="en-GB"/>
            </w:rPr>
            <m:t>∇</m:t>
          </m:r>
          <m:r>
            <w:rPr>
              <w:rFonts w:ascii="Cambria Math" w:hAnsi="Cambria Math"/>
              <w:lang w:val="en-GB"/>
            </w:rPr>
            <m:t>·</m:t>
          </m:r>
          <m:d>
            <m:dPr>
              <m:ctrlPr>
                <w:rPr>
                  <w:rFonts w:ascii="Cambria Math" w:hAnsi="Cambria Math"/>
                  <w:i/>
                  <w:lang w:val="en-GB"/>
                </w:rPr>
              </m:ctrlPr>
            </m:dPr>
            <m:e>
              <m:r>
                <w:rPr>
                  <w:rFonts w:ascii="Cambria Math" w:hAnsi="Cambria Math"/>
                  <w:lang w:val="en-GB"/>
                </w:rPr>
                <m:t>ρ</m:t>
              </m:r>
              <m:acc>
                <m:accPr>
                  <m:chr m:val="⃗"/>
                  <m:ctrlPr>
                    <w:rPr>
                      <w:rFonts w:ascii="Cambria Math" w:hAnsi="Cambria Math"/>
                      <w:i/>
                      <w:lang w:val="en-GB"/>
                    </w:rPr>
                  </m:ctrlPr>
                </m:accPr>
                <m:e>
                  <m:r>
                    <w:rPr>
                      <w:rFonts w:ascii="Cambria Math" w:hAnsi="Cambria Math"/>
                      <w:lang w:val="en-GB"/>
                    </w:rPr>
                    <m:t>v</m:t>
                  </m:r>
                </m:e>
              </m:acc>
            </m:e>
          </m:d>
          <m:r>
            <w:rPr>
              <w:rFonts w:ascii="Cambria Math" w:hAnsi="Cambria Math"/>
              <w:lang w:val="en-GB"/>
            </w:rPr>
            <m:t>=0</m:t>
          </m:r>
        </m:oMath>
      </m:oMathPara>
    </w:p>
    <w:p w:rsidR="00972C8D" w:rsidRPr="0089003F" w:rsidRDefault="00E843A7" w:rsidP="00DC2FA7">
      <w:pPr>
        <w:jc w:val="both"/>
        <w:rPr>
          <w:rFonts w:eastAsiaTheme="minorEastAsia"/>
          <w:lang w:val="en-GB"/>
        </w:rPr>
      </w:pPr>
      <m:oMathPara>
        <m:oMath>
          <m:f>
            <m:fPr>
              <m:ctrlPr>
                <w:rPr>
                  <w:rFonts w:ascii="Cambria Math" w:hAnsi="Cambria Math"/>
                  <w:i/>
                  <w:lang w:val="en-GB"/>
                </w:rPr>
              </m:ctrlPr>
            </m:fPr>
            <m:num>
              <m:r>
                <w:rPr>
                  <w:rFonts w:ascii="Cambria Math" w:hAnsi="Cambria Math"/>
                  <w:lang w:val="en-GB"/>
                </w:rPr>
                <m:t>∂</m:t>
              </m:r>
            </m:num>
            <m:den>
              <m:r>
                <w:rPr>
                  <w:rFonts w:ascii="Cambria Math" w:hAnsi="Cambria Math"/>
                  <w:lang w:val="en-GB"/>
                </w:rPr>
                <m:t>∂t</m:t>
              </m:r>
            </m:den>
          </m:f>
          <m:d>
            <m:dPr>
              <m:ctrlPr>
                <w:rPr>
                  <w:rFonts w:ascii="Cambria Math" w:hAnsi="Cambria Math"/>
                  <w:i/>
                  <w:lang w:val="en-GB"/>
                </w:rPr>
              </m:ctrlPr>
            </m:dPr>
            <m:e>
              <m:r>
                <w:rPr>
                  <w:rFonts w:ascii="Cambria Math" w:hAnsi="Cambria Math"/>
                  <w:lang w:val="en-GB"/>
                </w:rPr>
                <m:t>ρ</m:t>
              </m:r>
              <m:acc>
                <m:accPr>
                  <m:chr m:val="⃗"/>
                  <m:ctrlPr>
                    <w:rPr>
                      <w:rFonts w:ascii="Cambria Math" w:hAnsi="Cambria Math"/>
                      <w:i/>
                      <w:lang w:val="en-GB"/>
                    </w:rPr>
                  </m:ctrlPr>
                </m:accPr>
                <m:e>
                  <m:r>
                    <w:rPr>
                      <w:rFonts w:ascii="Cambria Math" w:hAnsi="Cambria Math"/>
                      <w:lang w:val="en-GB"/>
                    </w:rPr>
                    <m:t>v</m:t>
                  </m:r>
                </m:e>
              </m:acc>
            </m:e>
          </m:d>
          <m:r>
            <w:rPr>
              <w:rFonts w:ascii="Cambria Math" w:hAnsi="Cambria Math"/>
              <w:lang w:val="en-GB"/>
            </w:rPr>
            <m:t>+</m:t>
          </m:r>
          <m:r>
            <m:rPr>
              <m:sty m:val="p"/>
            </m:rPr>
            <w:rPr>
              <w:rFonts w:ascii="Cambria Math" w:hAnsi="Cambria Math"/>
              <w:lang w:val="en-GB"/>
            </w:rPr>
            <m:t>∇</m:t>
          </m:r>
          <m:r>
            <w:rPr>
              <w:rFonts w:ascii="Cambria Math" w:hAnsi="Cambria Math"/>
              <w:lang w:val="en-GB"/>
            </w:rPr>
            <m:t>·</m:t>
          </m:r>
          <m:d>
            <m:dPr>
              <m:ctrlPr>
                <w:rPr>
                  <w:rFonts w:ascii="Cambria Math" w:hAnsi="Cambria Math"/>
                  <w:i/>
                  <w:lang w:val="en-GB"/>
                </w:rPr>
              </m:ctrlPr>
            </m:dPr>
            <m:e>
              <m:r>
                <w:rPr>
                  <w:rFonts w:ascii="Cambria Math" w:hAnsi="Cambria Math"/>
                  <w:lang w:val="en-GB"/>
                </w:rPr>
                <m:t>ρ</m:t>
              </m:r>
              <m:acc>
                <m:accPr>
                  <m:chr m:val="⃗"/>
                  <m:ctrlPr>
                    <w:rPr>
                      <w:rFonts w:ascii="Cambria Math" w:hAnsi="Cambria Math"/>
                      <w:i/>
                      <w:lang w:val="en-GB"/>
                    </w:rPr>
                  </m:ctrlPr>
                </m:accPr>
                <m:e>
                  <m:r>
                    <w:rPr>
                      <w:rFonts w:ascii="Cambria Math" w:hAnsi="Cambria Math"/>
                      <w:lang w:val="en-GB"/>
                    </w:rPr>
                    <m:t>v</m:t>
                  </m:r>
                </m:e>
              </m:acc>
              <m:acc>
                <m:accPr>
                  <m:chr m:val="⃗"/>
                  <m:ctrlPr>
                    <w:rPr>
                      <w:rFonts w:ascii="Cambria Math" w:hAnsi="Cambria Math"/>
                      <w:i/>
                      <w:lang w:val="en-GB"/>
                    </w:rPr>
                  </m:ctrlPr>
                </m:accPr>
                <m:e>
                  <m:r>
                    <w:rPr>
                      <w:rFonts w:ascii="Cambria Math" w:hAnsi="Cambria Math"/>
                      <w:lang w:val="en-GB"/>
                    </w:rPr>
                    <m:t>v</m:t>
                  </m:r>
                </m:e>
              </m:acc>
            </m:e>
          </m:d>
          <m:r>
            <w:rPr>
              <w:rFonts w:ascii="Cambria Math" w:hAnsi="Cambria Math"/>
              <w:lang w:val="en-GB"/>
            </w:rPr>
            <m:t>=-</m:t>
          </m:r>
          <m:r>
            <m:rPr>
              <m:sty m:val="p"/>
            </m:rPr>
            <w:rPr>
              <w:rFonts w:ascii="Cambria Math" w:hAnsi="Cambria Math"/>
              <w:lang w:val="en-GB"/>
            </w:rPr>
            <m:t>∇</m:t>
          </m:r>
          <m:r>
            <w:rPr>
              <w:rFonts w:ascii="Cambria Math" w:hAnsi="Cambria Math"/>
              <w:lang w:val="en-GB"/>
            </w:rPr>
            <m:t>p+</m:t>
          </m:r>
          <m:r>
            <m:rPr>
              <m:sty m:val="p"/>
            </m:rPr>
            <w:rPr>
              <w:rFonts w:ascii="Cambria Math" w:hAnsi="Cambria Math"/>
              <w:lang w:val="en-GB"/>
            </w:rPr>
            <m:t>∇</m:t>
          </m:r>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τ</m:t>
              </m:r>
            </m:e>
          </m:acc>
          <m:r>
            <w:rPr>
              <w:rFonts w:ascii="Cambria Math" w:eastAsiaTheme="minorEastAsia" w:hAnsi="Cambria Math"/>
              <w:lang w:val="en-GB"/>
            </w:rPr>
            <m:t>+ρ</m:t>
          </m:r>
          <m:acc>
            <m:accPr>
              <m:chr m:val="⃗"/>
              <m:ctrlPr>
                <w:rPr>
                  <w:rFonts w:ascii="Cambria Math" w:hAnsi="Cambria Math"/>
                  <w:i/>
                  <w:lang w:val="en-GB"/>
                </w:rPr>
              </m:ctrlPr>
            </m:accPr>
            <m:e>
              <m:r>
                <w:rPr>
                  <w:rFonts w:ascii="Cambria Math" w:hAnsi="Cambria Math"/>
                  <w:lang w:val="en-GB"/>
                </w:rPr>
                <m:t>g</m:t>
              </m:r>
            </m:e>
          </m:acc>
          <m:r>
            <w:rPr>
              <w:rFonts w:ascii="Cambria Math" w:hAnsi="Cambria Math"/>
              <w:lang w:val="en-GB"/>
            </w:rPr>
            <m:t>+</m:t>
          </m:r>
          <m:sSup>
            <m:sSupPr>
              <m:ctrlPr>
                <w:rPr>
                  <w:rFonts w:ascii="Cambria Math" w:hAnsi="Cambria Math"/>
                  <w:i/>
                  <w:lang w:val="en-GB"/>
                </w:rPr>
              </m:ctrlPr>
            </m:sSupPr>
            <m:e>
              <m:acc>
                <m:accPr>
                  <m:chr m:val="⃗"/>
                  <m:ctrlPr>
                    <w:rPr>
                      <w:rFonts w:ascii="Cambria Math" w:hAnsi="Cambria Math"/>
                      <w:i/>
                      <w:lang w:val="en-GB"/>
                    </w:rPr>
                  </m:ctrlPr>
                </m:accPr>
                <m:e>
                  <m:r>
                    <w:rPr>
                      <w:rFonts w:ascii="Cambria Math" w:hAnsi="Cambria Math"/>
                      <w:lang w:val="en-GB"/>
                    </w:rPr>
                    <m:t>f</m:t>
                  </m:r>
                </m:e>
              </m:acc>
            </m:e>
            <m:sup>
              <m:r>
                <w:rPr>
                  <w:rFonts w:ascii="Cambria Math" w:hAnsi="Cambria Math"/>
                  <w:lang w:val="en-GB"/>
                </w:rPr>
                <m:t>e</m:t>
              </m:r>
            </m:sup>
          </m:sSup>
        </m:oMath>
      </m:oMathPara>
    </w:p>
    <w:p w:rsidR="00972C8D" w:rsidRPr="0089003F" w:rsidRDefault="00E843A7" w:rsidP="00DC2FA7">
      <w:pPr>
        <w:jc w:val="both"/>
        <w:rPr>
          <w:lang w:val="en-GB"/>
        </w:rPr>
      </w:pPr>
      <m:oMathPara>
        <m:oMath>
          <m:f>
            <m:fPr>
              <m:ctrlPr>
                <w:rPr>
                  <w:rFonts w:ascii="Cambria Math" w:hAnsi="Cambria Math"/>
                  <w:i/>
                  <w:lang w:val="en-GB"/>
                </w:rPr>
              </m:ctrlPr>
            </m:fPr>
            <m:num>
              <m:r>
                <w:rPr>
                  <w:rFonts w:ascii="Cambria Math" w:hAnsi="Cambria Math"/>
                  <w:lang w:val="en-GB"/>
                </w:rPr>
                <m:t>∂</m:t>
              </m:r>
            </m:num>
            <m:den>
              <m:r>
                <w:rPr>
                  <w:rFonts w:ascii="Cambria Math" w:hAnsi="Cambria Math"/>
                  <w:lang w:val="en-GB"/>
                </w:rPr>
                <m:t>∂t</m:t>
              </m:r>
            </m:den>
          </m:f>
          <m:d>
            <m:dPr>
              <m:ctrlPr>
                <w:rPr>
                  <w:rFonts w:ascii="Cambria Math" w:hAnsi="Cambria Math"/>
                  <w:i/>
                  <w:lang w:val="en-GB"/>
                </w:rPr>
              </m:ctrlPr>
            </m:dPr>
            <m:e>
              <m:r>
                <w:rPr>
                  <w:rFonts w:ascii="Cambria Math" w:hAnsi="Cambria Math"/>
                  <w:lang w:val="en-GB"/>
                </w:rPr>
                <m:t>ρu</m:t>
              </m:r>
            </m:e>
          </m:d>
          <m:r>
            <w:rPr>
              <w:rFonts w:ascii="Cambria Math" w:hAnsi="Cambria Math"/>
              <w:lang w:val="en-GB"/>
            </w:rPr>
            <m:t>+</m:t>
          </m:r>
          <m:r>
            <m:rPr>
              <m:sty m:val="p"/>
            </m:rPr>
            <w:rPr>
              <w:rFonts w:ascii="Cambria Math" w:hAnsi="Cambria Math"/>
              <w:lang w:val="en-GB"/>
            </w:rPr>
            <m:t>∇</m:t>
          </m:r>
          <m:r>
            <w:rPr>
              <w:rFonts w:ascii="Cambria Math" w:hAnsi="Cambria Math"/>
              <w:lang w:val="en-GB"/>
            </w:rPr>
            <m:t>·</m:t>
          </m:r>
          <m:d>
            <m:dPr>
              <m:ctrlPr>
                <w:rPr>
                  <w:rFonts w:ascii="Cambria Math" w:hAnsi="Cambria Math"/>
                  <w:i/>
                  <w:lang w:val="en-GB"/>
                </w:rPr>
              </m:ctrlPr>
            </m:dPr>
            <m:e>
              <m:r>
                <w:rPr>
                  <w:rFonts w:ascii="Cambria Math" w:hAnsi="Cambria Math"/>
                  <w:lang w:val="en-GB"/>
                </w:rPr>
                <m:t>ρ</m:t>
              </m:r>
              <m:acc>
                <m:accPr>
                  <m:chr m:val="⃗"/>
                  <m:ctrlPr>
                    <w:rPr>
                      <w:rFonts w:ascii="Cambria Math" w:hAnsi="Cambria Math"/>
                      <w:i/>
                      <w:lang w:val="en-GB"/>
                    </w:rPr>
                  </m:ctrlPr>
                </m:accPr>
                <m:e>
                  <m:r>
                    <w:rPr>
                      <w:rFonts w:ascii="Cambria Math" w:hAnsi="Cambria Math"/>
                      <w:lang w:val="en-GB"/>
                    </w:rPr>
                    <m:t>v</m:t>
                  </m:r>
                </m:e>
              </m:acc>
              <m:r>
                <w:rPr>
                  <w:rFonts w:ascii="Cambria Math" w:hAnsi="Cambria Math"/>
                  <w:lang w:val="en-GB"/>
                </w:rPr>
                <m:t>u</m:t>
              </m:r>
            </m:e>
          </m:d>
          <m:r>
            <w:rPr>
              <w:rFonts w:ascii="Cambria Math" w:hAnsi="Cambria Math"/>
              <w:lang w:val="en-GB"/>
            </w:rPr>
            <m:t>=-</m:t>
          </m:r>
          <m:r>
            <m:rPr>
              <m:sty m:val="p"/>
            </m:rPr>
            <w:rPr>
              <w:rFonts w:ascii="Cambria Math" w:hAnsi="Cambria Math"/>
              <w:lang w:val="en-GB"/>
            </w:rPr>
            <m:t>∇·</m:t>
          </m:r>
          <m:acc>
            <m:accPr>
              <m:chr m:val="⃗"/>
              <m:ctrlPr>
                <w:rPr>
                  <w:rFonts w:ascii="Cambria Math" w:hAnsi="Cambria Math"/>
                  <w:i/>
                  <w:lang w:val="en-GB"/>
                </w:rPr>
              </m:ctrlPr>
            </m:accPr>
            <m:e>
              <m:acc>
                <m:accPr>
                  <m:chr m:val="̇"/>
                  <m:ctrlPr>
                    <w:rPr>
                      <w:rFonts w:ascii="Cambria Math" w:hAnsi="Cambria Math"/>
                      <w:i/>
                      <w:lang w:val="en-GB"/>
                    </w:rPr>
                  </m:ctrlPr>
                </m:accPr>
                <m:e>
                  <m:r>
                    <w:rPr>
                      <w:rFonts w:ascii="Cambria Math" w:hAnsi="Cambria Math"/>
                      <w:lang w:val="en-GB"/>
                    </w:rPr>
                    <m:t>q</m:t>
                  </m:r>
                </m:e>
              </m:acc>
            </m:e>
          </m:acc>
          <m:r>
            <w:rPr>
              <w:rFonts w:ascii="Cambria Math" w:eastAsiaTheme="minorEastAsia" w:hAnsi="Cambria Math"/>
              <w:lang w:val="en-GB"/>
            </w:rPr>
            <m:t>-p</m:t>
          </m:r>
          <m:r>
            <m:rPr>
              <m:sty m:val="p"/>
            </m:rPr>
            <w:rPr>
              <w:rFonts w:ascii="Cambria Math" w:eastAsiaTheme="minorEastAsia" w:hAnsi="Cambria Math"/>
              <w:lang w:val="en-GB"/>
            </w:rPr>
            <m:t>∇</m:t>
          </m:r>
          <m:r>
            <w:rPr>
              <w:rFonts w:ascii="Cambria Math" w:eastAsiaTheme="minorEastAsia" w:hAnsi="Cambria Math"/>
              <w:lang w:val="en-GB"/>
            </w:rPr>
            <m:t>·</m:t>
          </m:r>
          <m:acc>
            <m:accPr>
              <m:chr m:val="⃗"/>
              <m:ctrlPr>
                <w:rPr>
                  <w:rFonts w:ascii="Cambria Math" w:hAnsi="Cambria Math"/>
                  <w:i/>
                  <w:lang w:val="en-GB"/>
                </w:rPr>
              </m:ctrlPr>
            </m:accPr>
            <m:e>
              <m:r>
                <w:rPr>
                  <w:rFonts w:ascii="Cambria Math" w:hAnsi="Cambria Math"/>
                  <w:lang w:val="en-GB"/>
                </w:rPr>
                <m:t>v</m:t>
              </m:r>
            </m:e>
          </m:acc>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τ</m:t>
              </m:r>
            </m:e>
          </m:acc>
          <m:r>
            <w:rPr>
              <w:rFonts w:ascii="Cambria Math" w:hAnsi="Cambria Math"/>
              <w:lang w:val="en-GB"/>
            </w:rPr>
            <m:t>:</m:t>
          </m:r>
          <m:r>
            <m:rPr>
              <m:sty m:val="p"/>
            </m:rPr>
            <w:rPr>
              <w:rFonts w:ascii="Cambria Math" w:hAnsi="Cambria Math"/>
              <w:lang w:val="en-GB"/>
            </w:rPr>
            <m:t>∇</m:t>
          </m:r>
          <m:acc>
            <m:accPr>
              <m:chr m:val="⃗"/>
              <m:ctrlPr>
                <w:rPr>
                  <w:rFonts w:ascii="Cambria Math" w:hAnsi="Cambria Math"/>
                  <w:i/>
                  <w:lang w:val="en-GB"/>
                </w:rPr>
              </m:ctrlPr>
            </m:accPr>
            <m:e>
              <m:r>
                <w:rPr>
                  <w:rFonts w:ascii="Cambria Math" w:hAnsi="Cambria Math"/>
                  <w:lang w:val="en-GB"/>
                </w:rPr>
                <m:t>v</m:t>
              </m:r>
            </m:e>
          </m:acc>
          <m:r>
            <w:rPr>
              <w:rFonts w:ascii="Cambria Math" w:hAnsi="Cambria Math"/>
              <w:lang w:val="en-GB"/>
            </w:rPr>
            <m:t>+</m:t>
          </m:r>
          <m:sSup>
            <m:sSupPr>
              <m:ctrlPr>
                <w:rPr>
                  <w:rFonts w:ascii="Cambria Math" w:hAnsi="Cambria Math"/>
                  <w:i/>
                  <w:lang w:val="en-GB"/>
                </w:rPr>
              </m:ctrlPr>
            </m:sSupPr>
            <m:e>
              <m:r>
                <m:rPr>
                  <m:sty m:val="p"/>
                </m:rPr>
                <w:rPr>
                  <w:rFonts w:ascii="Cambria Math" w:hAnsi="Cambria Math"/>
                  <w:lang w:val="en-GB"/>
                </w:rPr>
                <m:t>Φ</m:t>
              </m:r>
            </m:e>
            <m:sup>
              <m:r>
                <w:rPr>
                  <w:rFonts w:ascii="Cambria Math" w:hAnsi="Cambria Math"/>
                  <w:lang w:val="en-GB"/>
                </w:rPr>
                <m:t>e</m:t>
              </m:r>
            </m:sup>
          </m:sSup>
        </m:oMath>
      </m:oMathPara>
    </w:p>
    <w:p w:rsidR="00972C8D" w:rsidRPr="0089003F" w:rsidRDefault="00972C8D" w:rsidP="00972C8D">
      <w:pPr>
        <w:tabs>
          <w:tab w:val="center" w:pos="4252"/>
        </w:tabs>
        <w:jc w:val="both"/>
        <w:rPr>
          <w:rFonts w:eastAsiaTheme="minorEastAsia"/>
          <w:lang w:val="en-GB"/>
        </w:rPr>
      </w:pPr>
      <w:r w:rsidRPr="0089003F">
        <w:rPr>
          <w:rFonts w:eastAsiaTheme="minorEastAsia"/>
          <w:lang w:val="en-GB"/>
        </w:rPr>
        <w:t xml:space="preserve">For </w:t>
      </w:r>
      <w:r w:rsidR="003D0B43" w:rsidRPr="0089003F">
        <w:rPr>
          <w:rFonts w:eastAsiaTheme="minorEastAsia"/>
          <w:lang w:val="en-GB"/>
        </w:rPr>
        <w:t>incompressible flows with no viscous dissipation</w:t>
      </w:r>
      <w:r w:rsidRPr="0089003F">
        <w:rPr>
          <w:rFonts w:eastAsiaTheme="minorEastAsia"/>
          <w:lang w:val="en-GB"/>
        </w:rPr>
        <w:t>, the energy conservation equation can be written as:</w:t>
      </w:r>
    </w:p>
    <w:p w:rsidR="003D0B43" w:rsidRPr="0089003F" w:rsidRDefault="003D0B43" w:rsidP="003D0B43">
      <w:pPr>
        <w:tabs>
          <w:tab w:val="center" w:pos="4252"/>
        </w:tabs>
        <w:jc w:val="both"/>
        <w:rPr>
          <w:rFonts w:eastAsiaTheme="minorEastAsia"/>
          <w:lang w:val="en-GB"/>
        </w:rPr>
      </w:pPr>
      <m:oMathPara>
        <m:oMath>
          <m:r>
            <w:rPr>
              <w:rFonts w:ascii="Cambria Math" w:eastAsiaTheme="minorEastAsia" w:hAnsi="Cambria Math"/>
              <w:lang w:val="en-GB"/>
            </w:rPr>
            <m:t>ρ</m:t>
          </m:r>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p</m:t>
              </m:r>
            </m:sub>
          </m:sSub>
          <m:d>
            <m:dPr>
              <m:ctrlPr>
                <w:rPr>
                  <w:rFonts w:ascii="Cambria Math" w:eastAsiaTheme="minorEastAsia" w:hAnsi="Cambria Math"/>
                  <w:i/>
                  <w:lang w:val="en-GB"/>
                </w:rPr>
              </m:ctrlPr>
            </m:dPr>
            <m:e>
              <m:f>
                <m:fPr>
                  <m:ctrlPr>
                    <w:rPr>
                      <w:rFonts w:ascii="Cambria Math" w:eastAsiaTheme="minorEastAsia" w:hAnsi="Cambria Math"/>
                      <w:i/>
                      <w:lang w:val="en-GB"/>
                    </w:rPr>
                  </m:ctrlPr>
                </m:fPr>
                <m:num>
                  <m:r>
                    <w:rPr>
                      <w:rFonts w:ascii="Cambria Math" w:hAnsi="Cambria Math"/>
                      <w:lang w:val="en-GB"/>
                    </w:rPr>
                    <m:t>∂T</m:t>
                  </m:r>
                </m:num>
                <m:den>
                  <m:r>
                    <w:rPr>
                      <w:rFonts w:ascii="Cambria Math" w:hAnsi="Cambria Math"/>
                      <w:lang w:val="en-GB"/>
                    </w:rPr>
                    <m:t>∂t</m:t>
                  </m:r>
                </m:den>
              </m:f>
              <m:r>
                <w:rPr>
                  <w:rFonts w:ascii="Cambria Math" w:eastAsiaTheme="minorEastAsia" w:hAnsi="Cambria Math"/>
                  <w:lang w:val="en-GB"/>
                </w:rPr>
                <m:t>+</m:t>
              </m:r>
              <m:acc>
                <m:accPr>
                  <m:chr m:val="⃗"/>
                  <m:ctrlPr>
                    <w:rPr>
                      <w:rFonts w:ascii="Cambria Math" w:eastAsiaTheme="minorEastAsia" w:hAnsi="Cambria Math"/>
                      <w:i/>
                      <w:lang w:val="en-GB"/>
                    </w:rPr>
                  </m:ctrlPr>
                </m:accPr>
                <m:e>
                  <m:r>
                    <w:rPr>
                      <w:rFonts w:ascii="Cambria Math" w:eastAsiaTheme="minorEastAsia" w:hAnsi="Cambria Math"/>
                      <w:lang w:val="en-GB"/>
                    </w:rPr>
                    <m:t>v</m:t>
                  </m:r>
                </m:e>
              </m:acc>
              <m:r>
                <w:rPr>
                  <w:rFonts w:ascii="Cambria Math" w:eastAsiaTheme="minorEastAsia" w:hAnsi="Cambria Math"/>
                  <w:lang w:val="en-GB"/>
                </w:rPr>
                <m:t>·</m:t>
              </m:r>
              <m:r>
                <m:rPr>
                  <m:sty m:val="p"/>
                </m:rPr>
                <w:rPr>
                  <w:rFonts w:ascii="Cambria Math" w:eastAsiaTheme="minorEastAsia" w:hAnsi="Cambria Math"/>
                  <w:lang w:val="en-GB"/>
                </w:rPr>
                <m:t>∇</m:t>
              </m:r>
              <m:r>
                <w:rPr>
                  <w:rFonts w:ascii="Cambria Math" w:eastAsiaTheme="minorEastAsia" w:hAnsi="Cambria Math"/>
                  <w:lang w:val="en-GB"/>
                </w:rPr>
                <m:t>T</m:t>
              </m:r>
            </m:e>
          </m:d>
          <m:r>
            <w:rPr>
              <w:rFonts w:ascii="Cambria Math" w:eastAsiaTheme="minorEastAsia" w:hAnsi="Cambria Math"/>
              <w:lang w:val="en-GB"/>
            </w:rPr>
            <m:t>=</m:t>
          </m:r>
          <m:r>
            <m:rPr>
              <m:sty m:val="p"/>
            </m:rPr>
            <w:rPr>
              <w:rFonts w:ascii="Cambria Math" w:eastAsiaTheme="minorEastAsia" w:hAnsi="Cambria Math"/>
              <w:lang w:val="en-GB"/>
            </w:rPr>
            <m:t>∇</m:t>
          </m:r>
          <m:r>
            <w:rPr>
              <w:rFonts w:ascii="Cambria Math" w:eastAsiaTheme="minorEastAsia" w:hAnsi="Cambria Math"/>
              <w:lang w:val="en-GB"/>
            </w:rPr>
            <m:t>·</m:t>
          </m:r>
          <m:d>
            <m:dPr>
              <m:ctrlPr>
                <w:rPr>
                  <w:rFonts w:ascii="Cambria Math" w:eastAsiaTheme="minorEastAsia" w:hAnsi="Cambria Math"/>
                  <w:i/>
                  <w:lang w:val="en-GB"/>
                </w:rPr>
              </m:ctrlPr>
            </m:dPr>
            <m:e>
              <m:r>
                <w:rPr>
                  <w:rFonts w:ascii="Cambria Math" w:eastAsiaTheme="minorEastAsia" w:hAnsi="Cambria Math"/>
                  <w:lang w:val="en-GB"/>
                </w:rPr>
                <m:t>λ</m:t>
              </m:r>
              <m:r>
                <m:rPr>
                  <m:sty m:val="p"/>
                </m:rPr>
                <w:rPr>
                  <w:rFonts w:ascii="Cambria Math" w:eastAsiaTheme="minorEastAsia" w:hAnsi="Cambria Math"/>
                  <w:lang w:val="en-GB"/>
                </w:rPr>
                <m:t>∇</m:t>
              </m:r>
              <m:r>
                <w:rPr>
                  <w:rFonts w:ascii="Cambria Math" w:eastAsiaTheme="minorEastAsia" w:hAnsi="Cambria Math"/>
                  <w:lang w:val="en-GB"/>
                </w:rPr>
                <m:t>T</m:t>
              </m:r>
            </m:e>
          </m:d>
        </m:oMath>
      </m:oMathPara>
    </w:p>
    <w:p w:rsidR="00692332" w:rsidRPr="0089003F" w:rsidRDefault="00692332" w:rsidP="00692332">
      <w:pPr>
        <w:jc w:val="both"/>
        <w:rPr>
          <w:rFonts w:eastAsiaTheme="minorEastAsia"/>
          <w:lang w:val="en-GB"/>
        </w:rPr>
      </w:pPr>
      <w:r w:rsidRPr="0089003F">
        <w:rPr>
          <w:rFonts w:eastAsiaTheme="minorEastAsia"/>
          <w:lang w:val="en-GB"/>
        </w:rPr>
        <w:t>All these equations can be seen as a particular case of the generic convection-diffusion equation:</w:t>
      </w:r>
    </w:p>
    <w:p w:rsidR="00692332" w:rsidRPr="0089003F" w:rsidRDefault="00E843A7" w:rsidP="00692332">
      <w:pPr>
        <w:keepNext/>
        <w:jc w:val="both"/>
        <w:rPr>
          <w:rFonts w:eastAsiaTheme="minorEastAsia"/>
          <w:lang w:val="en-GB"/>
        </w:rPr>
      </w:pPr>
      <m:oMathPara>
        <m:oMath>
          <m:f>
            <m:fPr>
              <m:ctrlPr>
                <w:rPr>
                  <w:rFonts w:ascii="Cambria Math" w:hAnsi="Cambria Math"/>
                  <w:i/>
                  <w:lang w:val="en-GB"/>
                </w:rPr>
              </m:ctrlPr>
            </m:fPr>
            <m:num>
              <m:r>
                <w:rPr>
                  <w:rFonts w:ascii="Cambria Math" w:hAnsi="Cambria Math"/>
                  <w:lang w:val="en-GB"/>
                </w:rPr>
                <m:t>∂</m:t>
              </m:r>
              <m:d>
                <m:dPr>
                  <m:ctrlPr>
                    <w:rPr>
                      <w:rFonts w:ascii="Cambria Math" w:hAnsi="Cambria Math"/>
                      <w:i/>
                      <w:lang w:val="en-GB"/>
                    </w:rPr>
                  </m:ctrlPr>
                </m:dPr>
                <m:e>
                  <m:r>
                    <w:rPr>
                      <w:rFonts w:ascii="Cambria Math" w:hAnsi="Cambria Math"/>
                      <w:lang w:val="en-GB"/>
                    </w:rPr>
                    <m:t>ρϕ</m:t>
                  </m:r>
                </m:e>
              </m:d>
            </m:num>
            <m:den>
              <m:r>
                <w:rPr>
                  <w:rFonts w:ascii="Cambria Math" w:hAnsi="Cambria Math"/>
                  <w:lang w:val="en-GB"/>
                </w:rPr>
                <m:t>∂t</m:t>
              </m:r>
            </m:den>
          </m:f>
          <m:r>
            <w:rPr>
              <w:rFonts w:ascii="Cambria Math" w:hAnsi="Cambria Math"/>
              <w:lang w:val="en-GB"/>
            </w:rPr>
            <m:t>+</m:t>
          </m:r>
          <m:r>
            <m:rPr>
              <m:sty m:val="p"/>
            </m:rPr>
            <w:rPr>
              <w:rFonts w:ascii="Cambria Math" w:hAnsi="Cambria Math"/>
              <w:lang w:val="en-GB"/>
            </w:rPr>
            <m:t>∇</m:t>
          </m:r>
          <m:r>
            <w:rPr>
              <w:rFonts w:ascii="Cambria Math" w:hAnsi="Cambria Math"/>
              <w:lang w:val="en-GB"/>
            </w:rPr>
            <m:t>·</m:t>
          </m:r>
          <m:d>
            <m:dPr>
              <m:ctrlPr>
                <w:rPr>
                  <w:rFonts w:ascii="Cambria Math" w:hAnsi="Cambria Math"/>
                  <w:i/>
                  <w:lang w:val="en-GB"/>
                </w:rPr>
              </m:ctrlPr>
            </m:dPr>
            <m:e>
              <m:r>
                <w:rPr>
                  <w:rFonts w:ascii="Cambria Math" w:hAnsi="Cambria Math"/>
                  <w:lang w:val="en-GB"/>
                </w:rPr>
                <m:t>ρ</m:t>
              </m:r>
              <m:acc>
                <m:accPr>
                  <m:chr m:val="⃗"/>
                  <m:ctrlPr>
                    <w:rPr>
                      <w:rFonts w:ascii="Cambria Math" w:hAnsi="Cambria Math"/>
                      <w:i/>
                      <w:lang w:val="en-GB"/>
                    </w:rPr>
                  </m:ctrlPr>
                </m:accPr>
                <m:e>
                  <m:r>
                    <w:rPr>
                      <w:rFonts w:ascii="Cambria Math" w:hAnsi="Cambria Math"/>
                      <w:lang w:val="en-GB"/>
                    </w:rPr>
                    <m:t>v</m:t>
                  </m:r>
                </m:e>
              </m:acc>
              <m:r>
                <w:rPr>
                  <w:rFonts w:ascii="Cambria Math" w:hAnsi="Cambria Math"/>
                  <w:lang w:val="en-GB"/>
                </w:rPr>
                <m:t>ϕ</m:t>
              </m:r>
            </m:e>
          </m:d>
          <m:r>
            <w:rPr>
              <w:rFonts w:ascii="Cambria Math" w:hAnsi="Cambria Math"/>
              <w:lang w:val="en-GB"/>
            </w:rPr>
            <m:t>=</m:t>
          </m:r>
          <m:r>
            <m:rPr>
              <m:sty m:val="p"/>
            </m:rPr>
            <w:rPr>
              <w:rFonts w:ascii="Cambria Math" w:hAnsi="Cambria Math"/>
              <w:lang w:val="en-GB"/>
            </w:rPr>
            <m:t>∇</m:t>
          </m:r>
          <m:r>
            <w:rPr>
              <w:rFonts w:ascii="Cambria Math" w:hAnsi="Cambria Math"/>
              <w:lang w:val="en-GB"/>
            </w:rPr>
            <m:t>·</m:t>
          </m:r>
          <m:d>
            <m:dPr>
              <m:ctrlPr>
                <w:rPr>
                  <w:rFonts w:ascii="Cambria Math" w:hAnsi="Cambria Math"/>
                  <w:i/>
                  <w:lang w:val="en-GB"/>
                </w:rPr>
              </m:ctrlPr>
            </m:dPr>
            <m:e>
              <m:r>
                <m:rPr>
                  <m:sty m:val="p"/>
                </m:rPr>
                <w:rPr>
                  <w:rFonts w:ascii="Cambria Math" w:hAnsi="Cambria Math"/>
                  <w:lang w:val="en-GB"/>
                </w:rPr>
                <m:t>Γ∇</m:t>
              </m:r>
              <m:r>
                <w:rPr>
                  <w:rFonts w:ascii="Cambria Math" w:hAnsi="Cambria Math"/>
                  <w:lang w:val="en-GB"/>
                </w:rPr>
                <m:t>ϕ</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ϕ</m:t>
              </m:r>
            </m:sub>
          </m:sSub>
        </m:oMath>
      </m:oMathPara>
    </w:p>
    <w:p w:rsidR="003D0B43" w:rsidRPr="0089003F" w:rsidRDefault="003D0B43" w:rsidP="003D0B43">
      <w:pPr>
        <w:jc w:val="both"/>
        <w:rPr>
          <w:rFonts w:eastAsiaTheme="minorEastAsia" w:cstheme="minorHAnsi"/>
          <w:lang w:val="en-GB"/>
        </w:rPr>
      </w:pPr>
      <w:proofErr w:type="gramStart"/>
      <w:r w:rsidRPr="0089003F">
        <w:rPr>
          <w:rFonts w:eastAsiaTheme="minorEastAsia"/>
          <w:lang w:val="en-GB"/>
        </w:rPr>
        <w:t xml:space="preserve">Where </w:t>
      </w:r>
      <m:oMath>
        <m:r>
          <w:rPr>
            <w:rFonts w:ascii="Cambria Math" w:eastAsiaTheme="minorEastAsia" w:hAnsi="Cambria Math" w:cstheme="minorHAnsi"/>
            <w:lang w:val="en-GB"/>
          </w:rPr>
          <m:t>ρ</m:t>
        </m:r>
      </m:oMath>
      <w:r w:rsidRPr="0089003F">
        <w:rPr>
          <w:rFonts w:eastAsiaTheme="minorEastAsia"/>
          <w:lang w:val="en-GB"/>
        </w:rPr>
        <w:t xml:space="preserve"> is the density, </w:t>
      </w:r>
      <m:oMath>
        <m:acc>
          <m:accPr>
            <m:chr m:val="⃗"/>
            <m:ctrlPr>
              <w:rPr>
                <w:rFonts w:ascii="Cambria Math" w:eastAsiaTheme="minorEastAsia" w:hAnsi="Cambria Math"/>
                <w:i/>
                <w:lang w:val="en-GB"/>
              </w:rPr>
            </m:ctrlPr>
          </m:accPr>
          <m:e>
            <m:r>
              <w:rPr>
                <w:rFonts w:ascii="Cambria Math" w:eastAsiaTheme="minorEastAsia" w:hAnsi="Cambria Math"/>
                <w:lang w:val="en-GB"/>
              </w:rPr>
              <m:t>v</m:t>
            </m:r>
          </m:e>
        </m:acc>
      </m:oMath>
      <w:r w:rsidRPr="0089003F">
        <w:rPr>
          <w:rFonts w:eastAsiaTheme="minorEastAsia"/>
          <w:lang w:val="en-GB"/>
        </w:rPr>
        <w:t xml:space="preserve"> the velocity, </w:t>
      </w:r>
      <m:oMath>
        <m:r>
          <m:rPr>
            <m:sty m:val="p"/>
          </m:rPr>
          <w:rPr>
            <w:rFonts w:ascii="Cambria Math" w:eastAsiaTheme="minorEastAsia" w:hAnsi="Cambria Math"/>
            <w:lang w:val="en-GB"/>
          </w:rPr>
          <m:t>Γ</m:t>
        </m:r>
      </m:oMath>
      <w:r w:rsidRPr="0089003F">
        <w:rPr>
          <w:rFonts w:eastAsiaTheme="minorEastAsia"/>
          <w:lang w:val="en-GB"/>
        </w:rPr>
        <w:t xml:space="preserve"> the diffusion coefficient, </w:t>
      </w:r>
      <m:oMath>
        <m:sSub>
          <m:sSubPr>
            <m:ctrlPr>
              <w:rPr>
                <w:rFonts w:ascii="Cambria Math" w:eastAsiaTheme="minorEastAsia" w:hAnsi="Cambria Math" w:cstheme="minorHAnsi"/>
                <w:i/>
                <w:vertAlign w:val="subscript"/>
                <w:lang w:val="en-GB"/>
              </w:rPr>
            </m:ctrlPr>
          </m:sSubPr>
          <m:e>
            <m:r>
              <w:rPr>
                <w:rFonts w:ascii="Cambria Math" w:eastAsiaTheme="minorEastAsia" w:hAnsi="Cambria Math"/>
                <w:lang w:val="en-GB"/>
              </w:rPr>
              <m:t>S</m:t>
            </m:r>
            <m:ctrlPr>
              <w:rPr>
                <w:rFonts w:ascii="Cambria Math" w:eastAsiaTheme="minorEastAsia" w:hAnsi="Cambria Math"/>
                <w:i/>
                <w:lang w:val="en-GB"/>
              </w:rPr>
            </m:ctrlPr>
          </m:e>
          <m:sub>
            <m:r>
              <w:rPr>
                <w:rFonts w:ascii="Cambria Math" w:eastAsiaTheme="minorEastAsia" w:hAnsi="Cambria Math" w:cstheme="minorHAnsi"/>
                <w:vertAlign w:val="subscript"/>
                <w:lang w:val="en-GB"/>
              </w:rPr>
              <m:t>ϕ</m:t>
            </m:r>
          </m:sub>
        </m:sSub>
      </m:oMath>
      <w:r w:rsidRPr="0089003F">
        <w:rPr>
          <w:rFonts w:eastAsiaTheme="minorEastAsia" w:cstheme="minorHAnsi"/>
          <w:lang w:val="en-GB"/>
        </w:rPr>
        <w:t xml:space="preserve"> the source term, and </w:t>
      </w:r>
      <m:oMath>
        <m:r>
          <w:rPr>
            <w:rFonts w:ascii="Cambria Math" w:eastAsiaTheme="minorEastAsia" w:hAnsi="Cambria Math" w:cstheme="minorHAnsi"/>
            <w:lang w:val="en-GB"/>
          </w:rPr>
          <m:t>ϕ</m:t>
        </m:r>
      </m:oMath>
      <w:r w:rsidRPr="0089003F">
        <w:rPr>
          <w:rFonts w:eastAsiaTheme="minorEastAsia" w:cstheme="minorHAnsi"/>
          <w:lang w:val="en-GB"/>
        </w:rPr>
        <w:t xml:space="preserve"> the general variable that is going to be studied.</w:t>
      </w:r>
      <w:proofErr w:type="gramEnd"/>
    </w:p>
    <w:tbl>
      <w:tblPr>
        <w:tblStyle w:val="Tablaconcuadrcula"/>
        <w:tblW w:w="0" w:type="auto"/>
        <w:jc w:val="center"/>
        <w:tblLook w:val="04A0" w:firstRow="1" w:lastRow="0" w:firstColumn="1" w:lastColumn="0" w:noHBand="0" w:noVBand="1"/>
      </w:tblPr>
      <w:tblGrid>
        <w:gridCol w:w="2161"/>
        <w:gridCol w:w="2161"/>
        <w:gridCol w:w="2161"/>
        <w:gridCol w:w="2161"/>
      </w:tblGrid>
      <w:tr w:rsidR="00692332" w:rsidRPr="0089003F" w:rsidTr="00692332">
        <w:trPr>
          <w:jc w:val="center"/>
        </w:trPr>
        <w:tc>
          <w:tcPr>
            <w:tcW w:w="2161" w:type="dxa"/>
            <w:vAlign w:val="center"/>
          </w:tcPr>
          <w:p w:rsidR="00692332" w:rsidRPr="0089003F" w:rsidRDefault="00692332" w:rsidP="00692332">
            <w:pPr>
              <w:jc w:val="center"/>
              <w:rPr>
                <w:lang w:val="en-GB"/>
              </w:rPr>
            </w:pPr>
            <w:r w:rsidRPr="0089003F">
              <w:rPr>
                <w:lang w:val="en-GB"/>
              </w:rPr>
              <w:t>Equation</w:t>
            </w:r>
          </w:p>
        </w:tc>
        <w:tc>
          <w:tcPr>
            <w:tcW w:w="2161" w:type="dxa"/>
            <w:vAlign w:val="center"/>
          </w:tcPr>
          <w:p w:rsidR="00692332" w:rsidRPr="0089003F" w:rsidRDefault="00692332" w:rsidP="00692332">
            <w:pPr>
              <w:jc w:val="center"/>
              <w:rPr>
                <w:lang w:val="en-GB"/>
              </w:rPr>
            </w:pPr>
            <w:r w:rsidRPr="0089003F">
              <w:rPr>
                <w:rFonts w:cstheme="minorHAnsi"/>
                <w:lang w:val="en-GB"/>
              </w:rPr>
              <w:t>φ</w:t>
            </w:r>
          </w:p>
        </w:tc>
        <w:tc>
          <w:tcPr>
            <w:tcW w:w="2161" w:type="dxa"/>
            <w:vAlign w:val="center"/>
          </w:tcPr>
          <w:p w:rsidR="00692332" w:rsidRPr="0089003F" w:rsidRDefault="00692332" w:rsidP="00692332">
            <w:pPr>
              <w:jc w:val="center"/>
              <w:rPr>
                <w:lang w:val="en-GB"/>
              </w:rPr>
            </w:pPr>
            <w:r w:rsidRPr="0089003F">
              <w:rPr>
                <w:rFonts w:cstheme="minorHAnsi"/>
                <w:lang w:val="en-GB"/>
              </w:rPr>
              <w:t>Γ</w:t>
            </w:r>
          </w:p>
        </w:tc>
        <w:tc>
          <w:tcPr>
            <w:tcW w:w="2161" w:type="dxa"/>
            <w:vAlign w:val="center"/>
          </w:tcPr>
          <w:p w:rsidR="00692332" w:rsidRPr="0089003F" w:rsidRDefault="00692332" w:rsidP="00692332">
            <w:pPr>
              <w:jc w:val="center"/>
              <w:rPr>
                <w:lang w:val="en-GB"/>
              </w:rPr>
            </w:pPr>
            <w:proofErr w:type="spellStart"/>
            <w:r w:rsidRPr="0089003F">
              <w:rPr>
                <w:lang w:val="en-GB"/>
              </w:rPr>
              <w:t>S</w:t>
            </w:r>
            <w:r w:rsidRPr="0089003F">
              <w:rPr>
                <w:rFonts w:cstheme="minorHAnsi"/>
                <w:vertAlign w:val="subscript"/>
                <w:lang w:val="en-GB"/>
              </w:rPr>
              <w:t>φ</w:t>
            </w:r>
            <w:proofErr w:type="spellEnd"/>
          </w:p>
        </w:tc>
      </w:tr>
      <w:tr w:rsidR="00692332" w:rsidRPr="0089003F" w:rsidTr="00692332">
        <w:trPr>
          <w:jc w:val="center"/>
        </w:trPr>
        <w:tc>
          <w:tcPr>
            <w:tcW w:w="2161" w:type="dxa"/>
            <w:vAlign w:val="center"/>
          </w:tcPr>
          <w:p w:rsidR="00692332" w:rsidRPr="0089003F" w:rsidRDefault="00692332" w:rsidP="00692332">
            <w:pPr>
              <w:jc w:val="center"/>
              <w:rPr>
                <w:lang w:val="en-GB"/>
              </w:rPr>
            </w:pPr>
            <w:r w:rsidRPr="0089003F">
              <w:rPr>
                <w:lang w:val="en-GB"/>
              </w:rPr>
              <w:t>Mass conservation</w:t>
            </w:r>
          </w:p>
        </w:tc>
        <w:tc>
          <w:tcPr>
            <w:tcW w:w="2161" w:type="dxa"/>
            <w:vAlign w:val="center"/>
          </w:tcPr>
          <w:p w:rsidR="00692332" w:rsidRPr="0089003F" w:rsidRDefault="00692332" w:rsidP="00692332">
            <w:pPr>
              <w:jc w:val="center"/>
              <w:rPr>
                <w:lang w:val="en-GB"/>
              </w:rPr>
            </w:pPr>
            <w:r w:rsidRPr="0089003F">
              <w:rPr>
                <w:lang w:val="en-GB"/>
              </w:rPr>
              <w:t>1</w:t>
            </w:r>
          </w:p>
        </w:tc>
        <w:tc>
          <w:tcPr>
            <w:tcW w:w="2161" w:type="dxa"/>
            <w:vAlign w:val="center"/>
          </w:tcPr>
          <w:p w:rsidR="00692332" w:rsidRPr="0089003F" w:rsidRDefault="00692332" w:rsidP="00692332">
            <w:pPr>
              <w:jc w:val="center"/>
              <w:rPr>
                <w:lang w:val="en-GB"/>
              </w:rPr>
            </w:pPr>
            <w:r w:rsidRPr="0089003F">
              <w:rPr>
                <w:lang w:val="en-GB"/>
              </w:rPr>
              <w:t>0</w:t>
            </w:r>
          </w:p>
        </w:tc>
        <w:tc>
          <w:tcPr>
            <w:tcW w:w="2161" w:type="dxa"/>
            <w:vAlign w:val="center"/>
          </w:tcPr>
          <w:p w:rsidR="00692332" w:rsidRPr="0089003F" w:rsidRDefault="00692332" w:rsidP="00692332">
            <w:pPr>
              <w:jc w:val="center"/>
              <w:rPr>
                <w:lang w:val="en-GB"/>
              </w:rPr>
            </w:pPr>
            <w:r w:rsidRPr="0089003F">
              <w:rPr>
                <w:lang w:val="en-GB"/>
              </w:rPr>
              <w:t>0</w:t>
            </w:r>
          </w:p>
        </w:tc>
      </w:tr>
      <w:tr w:rsidR="00692332" w:rsidRPr="0089003F" w:rsidTr="00692332">
        <w:trPr>
          <w:jc w:val="center"/>
        </w:trPr>
        <w:tc>
          <w:tcPr>
            <w:tcW w:w="2161" w:type="dxa"/>
            <w:vAlign w:val="center"/>
          </w:tcPr>
          <w:p w:rsidR="00692332" w:rsidRPr="0089003F" w:rsidRDefault="00692332" w:rsidP="00692332">
            <w:pPr>
              <w:jc w:val="center"/>
              <w:rPr>
                <w:lang w:val="en-GB"/>
              </w:rPr>
            </w:pPr>
            <w:r w:rsidRPr="0089003F">
              <w:rPr>
                <w:lang w:val="en-GB"/>
              </w:rPr>
              <w:t>Momentum</w:t>
            </w:r>
          </w:p>
        </w:tc>
        <w:tc>
          <w:tcPr>
            <w:tcW w:w="2161" w:type="dxa"/>
            <w:vAlign w:val="center"/>
          </w:tcPr>
          <w:p w:rsidR="00692332" w:rsidRPr="0089003F" w:rsidRDefault="00E843A7" w:rsidP="00692332">
            <w:pPr>
              <w:jc w:val="center"/>
              <w:rPr>
                <w:lang w:val="en-GB"/>
              </w:rPr>
            </w:pPr>
            <m:oMathPara>
              <m:oMath>
                <m:acc>
                  <m:accPr>
                    <m:chr m:val="⃗"/>
                    <m:ctrlPr>
                      <w:rPr>
                        <w:rFonts w:ascii="Cambria Math" w:hAnsi="Cambria Math"/>
                        <w:i/>
                        <w:lang w:val="en-GB"/>
                      </w:rPr>
                    </m:ctrlPr>
                  </m:accPr>
                  <m:e>
                    <m:r>
                      <w:rPr>
                        <w:rFonts w:ascii="Cambria Math" w:hAnsi="Cambria Math"/>
                        <w:lang w:val="en-GB"/>
                      </w:rPr>
                      <m:t>v</m:t>
                    </m:r>
                  </m:e>
                </m:acc>
              </m:oMath>
            </m:oMathPara>
          </w:p>
        </w:tc>
        <w:tc>
          <w:tcPr>
            <w:tcW w:w="2161" w:type="dxa"/>
            <w:vAlign w:val="center"/>
          </w:tcPr>
          <w:p w:rsidR="00692332" w:rsidRPr="0089003F" w:rsidRDefault="00692332" w:rsidP="00692332">
            <w:pPr>
              <w:jc w:val="center"/>
              <w:rPr>
                <w:lang w:val="en-GB"/>
              </w:rPr>
            </w:pPr>
            <w:r w:rsidRPr="0089003F">
              <w:rPr>
                <w:rFonts w:cstheme="minorHAnsi"/>
                <w:lang w:val="en-GB"/>
              </w:rPr>
              <w:t>μ</w:t>
            </w:r>
          </w:p>
        </w:tc>
        <w:tc>
          <w:tcPr>
            <w:tcW w:w="2161" w:type="dxa"/>
            <w:vAlign w:val="center"/>
          </w:tcPr>
          <w:p w:rsidR="00692332" w:rsidRPr="0089003F" w:rsidRDefault="00692332" w:rsidP="00692332">
            <w:pPr>
              <w:jc w:val="center"/>
              <w:rPr>
                <w:lang w:val="en-GB"/>
              </w:rPr>
            </w:pPr>
            <m:oMathPara>
              <m:oMath>
                <m:r>
                  <w:rPr>
                    <w:rFonts w:ascii="Cambria Math" w:hAnsi="Cambria Math"/>
                    <w:lang w:val="en-GB"/>
                  </w:rPr>
                  <m:t>-</m:t>
                </m:r>
                <m:r>
                  <m:rPr>
                    <m:sty m:val="p"/>
                  </m:rPr>
                  <w:rPr>
                    <w:rFonts w:ascii="Cambria Math" w:hAnsi="Cambria Math"/>
                    <w:lang w:val="en-GB"/>
                  </w:rPr>
                  <m:t>∇</m:t>
                </m:r>
                <m:r>
                  <w:rPr>
                    <w:rFonts w:ascii="Cambria Math" w:hAnsi="Cambria Math"/>
                    <w:lang w:val="en-GB"/>
                  </w:rPr>
                  <m:t>p+</m:t>
                </m:r>
                <m:r>
                  <m:rPr>
                    <m:sty m:val="p"/>
                  </m:rPr>
                  <w:rPr>
                    <w:rFonts w:ascii="Cambria Math" w:hAnsi="Cambria Math"/>
                    <w:lang w:val="en-GB"/>
                  </w:rPr>
                  <m:t>∇</m:t>
                </m:r>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τ</m:t>
                    </m:r>
                  </m:e>
                </m:acc>
                <m:r>
                  <w:rPr>
                    <w:rFonts w:ascii="Cambria Math" w:hAnsi="Cambria Math"/>
                    <w:lang w:val="en-GB"/>
                  </w:rPr>
                  <m:t>-</m:t>
                </m:r>
                <m:r>
                  <m:rPr>
                    <m:sty m:val="p"/>
                  </m:rPr>
                  <w:rPr>
                    <w:rFonts w:ascii="Cambria Math" w:hAnsi="Cambria Math"/>
                    <w:lang w:val="en-GB"/>
                  </w:rPr>
                  <m:t>∇</m:t>
                </m:r>
                <m:r>
                  <w:rPr>
                    <w:rFonts w:ascii="Cambria Math" w:hAnsi="Cambria Math"/>
                    <w:lang w:val="en-GB"/>
                  </w:rPr>
                  <m:t>·</m:t>
                </m:r>
                <m:d>
                  <m:dPr>
                    <m:ctrlPr>
                      <w:rPr>
                        <w:rFonts w:ascii="Cambria Math" w:hAnsi="Cambria Math"/>
                        <w:i/>
                        <w:lang w:val="en-GB"/>
                      </w:rPr>
                    </m:ctrlPr>
                  </m:dPr>
                  <m:e>
                    <m:r>
                      <w:rPr>
                        <w:rFonts w:ascii="Cambria Math" w:hAnsi="Cambria Math"/>
                        <w:lang w:val="en-GB"/>
                      </w:rPr>
                      <m:t>μ</m:t>
                    </m:r>
                    <m:r>
                      <m:rPr>
                        <m:sty m:val="p"/>
                      </m:rPr>
                      <w:rPr>
                        <w:rFonts w:ascii="Cambria Math" w:hAnsi="Cambria Math"/>
                        <w:lang w:val="en-GB"/>
                      </w:rPr>
                      <m:t>∇</m:t>
                    </m:r>
                    <m:acc>
                      <m:accPr>
                        <m:chr m:val="⃗"/>
                        <m:ctrlPr>
                          <w:rPr>
                            <w:rFonts w:ascii="Cambria Math" w:hAnsi="Cambria Math"/>
                            <w:i/>
                            <w:lang w:val="en-GB"/>
                          </w:rPr>
                        </m:ctrlPr>
                      </m:accPr>
                      <m:e>
                        <m:r>
                          <w:rPr>
                            <w:rFonts w:ascii="Cambria Math" w:hAnsi="Cambria Math"/>
                            <w:lang w:val="en-GB"/>
                          </w:rPr>
                          <m:t>v</m:t>
                        </m:r>
                      </m:e>
                    </m:acc>
                  </m:e>
                </m:d>
                <m:r>
                  <w:rPr>
                    <w:rFonts w:ascii="Cambria Math" w:hAnsi="Cambria Math"/>
                    <w:lang w:val="en-GB"/>
                  </w:rPr>
                  <m:t>+ρ</m:t>
                </m:r>
                <m:acc>
                  <m:accPr>
                    <m:chr m:val="⃗"/>
                    <m:ctrlPr>
                      <w:rPr>
                        <w:rFonts w:ascii="Cambria Math" w:hAnsi="Cambria Math"/>
                        <w:i/>
                        <w:lang w:val="en-GB"/>
                      </w:rPr>
                    </m:ctrlPr>
                  </m:accPr>
                  <m:e>
                    <m:r>
                      <w:rPr>
                        <w:rFonts w:ascii="Cambria Math" w:hAnsi="Cambria Math"/>
                        <w:lang w:val="en-GB"/>
                      </w:rPr>
                      <m:t>g</m:t>
                    </m:r>
                  </m:e>
                </m:acc>
              </m:oMath>
            </m:oMathPara>
          </w:p>
        </w:tc>
      </w:tr>
      <w:tr w:rsidR="00692332" w:rsidRPr="0089003F" w:rsidTr="00692332">
        <w:trPr>
          <w:jc w:val="center"/>
        </w:trPr>
        <w:tc>
          <w:tcPr>
            <w:tcW w:w="2161" w:type="dxa"/>
            <w:vAlign w:val="center"/>
          </w:tcPr>
          <w:p w:rsidR="00692332" w:rsidRPr="0089003F" w:rsidRDefault="00692332" w:rsidP="00692332">
            <w:pPr>
              <w:jc w:val="center"/>
              <w:rPr>
                <w:lang w:val="en-GB"/>
              </w:rPr>
            </w:pPr>
            <w:r w:rsidRPr="0089003F">
              <w:rPr>
                <w:lang w:val="en-GB"/>
              </w:rPr>
              <w:t>Energy (for a semi perfect gas)</w:t>
            </w:r>
          </w:p>
        </w:tc>
        <w:tc>
          <w:tcPr>
            <w:tcW w:w="2161" w:type="dxa"/>
            <w:vAlign w:val="center"/>
          </w:tcPr>
          <w:p w:rsidR="00692332" w:rsidRPr="0089003F" w:rsidRDefault="00692332" w:rsidP="00692332">
            <w:pPr>
              <w:jc w:val="center"/>
              <w:rPr>
                <w:lang w:val="en-GB"/>
              </w:rPr>
            </w:pPr>
            <w:r w:rsidRPr="0089003F">
              <w:rPr>
                <w:lang w:val="en-GB"/>
              </w:rPr>
              <w:t>u</w:t>
            </w:r>
          </w:p>
        </w:tc>
        <w:tc>
          <w:tcPr>
            <w:tcW w:w="2161" w:type="dxa"/>
            <w:vAlign w:val="center"/>
          </w:tcPr>
          <w:p w:rsidR="00692332" w:rsidRPr="0089003F" w:rsidRDefault="00692332" w:rsidP="00692332">
            <w:pPr>
              <w:jc w:val="center"/>
              <w:rPr>
                <w:lang w:val="en-GB"/>
              </w:rPr>
            </w:pPr>
            <w:r w:rsidRPr="0089003F">
              <w:rPr>
                <w:rFonts w:cstheme="minorHAnsi"/>
                <w:lang w:val="en-GB"/>
              </w:rPr>
              <w:t>λ</w:t>
            </w:r>
            <w:r w:rsidRPr="0089003F">
              <w:rPr>
                <w:lang w:val="en-GB"/>
              </w:rPr>
              <w:t>/c</w:t>
            </w:r>
            <w:r w:rsidRPr="0089003F">
              <w:rPr>
                <w:vertAlign w:val="subscript"/>
                <w:lang w:val="en-GB"/>
              </w:rPr>
              <w:t>v</w:t>
            </w:r>
          </w:p>
        </w:tc>
        <w:tc>
          <w:tcPr>
            <w:tcW w:w="2161" w:type="dxa"/>
            <w:vAlign w:val="center"/>
          </w:tcPr>
          <w:p w:rsidR="00692332" w:rsidRPr="0089003F" w:rsidRDefault="00692332" w:rsidP="00972C8D">
            <w:pPr>
              <w:keepNext/>
              <w:jc w:val="center"/>
              <w:rPr>
                <w:lang w:val="en-GB"/>
              </w:rPr>
            </w:pPr>
            <m:oMathPara>
              <m:oMath>
                <m:r>
                  <w:rPr>
                    <w:rFonts w:ascii="Cambria Math" w:hAnsi="Cambria Math"/>
                    <w:lang w:val="en-GB"/>
                  </w:rPr>
                  <m:t>-</m:t>
                </m:r>
                <m:r>
                  <m:rPr>
                    <m:sty m:val="p"/>
                  </m:rPr>
                  <w:rPr>
                    <w:rFonts w:ascii="Cambria Math" w:hAnsi="Cambria Math"/>
                    <w:lang w:val="en-GB"/>
                  </w:rPr>
                  <m:t>∇</m:t>
                </m:r>
                <m:r>
                  <w:rPr>
                    <w:rFonts w:ascii="Cambria Math" w:hAnsi="Cambria Math"/>
                    <w:lang w:val="en-GB"/>
                  </w:rPr>
                  <m:t>·</m:t>
                </m:r>
                <m:sSup>
                  <m:sSupPr>
                    <m:ctrlPr>
                      <w:rPr>
                        <w:rFonts w:ascii="Cambria Math" w:hAnsi="Cambria Math"/>
                        <w:i/>
                        <w:lang w:val="en-GB"/>
                      </w:rPr>
                    </m:ctrlPr>
                  </m:sSupPr>
                  <m:e>
                    <m:acc>
                      <m:accPr>
                        <m:chr m:val="⃗"/>
                        <m:ctrlPr>
                          <w:rPr>
                            <w:rFonts w:ascii="Cambria Math" w:hAnsi="Cambria Math"/>
                            <w:i/>
                            <w:lang w:val="en-GB"/>
                          </w:rPr>
                        </m:ctrlPr>
                      </m:accPr>
                      <m:e>
                        <m:r>
                          <w:rPr>
                            <w:rFonts w:ascii="Cambria Math" w:hAnsi="Cambria Math"/>
                            <w:lang w:val="en-GB"/>
                          </w:rPr>
                          <m:t>q</m:t>
                        </m:r>
                      </m:e>
                    </m:acc>
                  </m:e>
                  <m:sup>
                    <m:r>
                      <w:rPr>
                        <w:rFonts w:ascii="Cambria Math" w:hAnsi="Cambria Math"/>
                        <w:lang w:val="en-GB"/>
                      </w:rPr>
                      <m:t>n</m:t>
                    </m:r>
                  </m:sup>
                </m:sSup>
                <m:r>
                  <w:rPr>
                    <w:rFonts w:ascii="Cambria Math" w:eastAsiaTheme="minorEastAsia" w:hAnsi="Cambria Math"/>
                    <w:lang w:val="en-GB"/>
                  </w:rPr>
                  <m:t>-p</m:t>
                </m:r>
                <m:r>
                  <m:rPr>
                    <m:sty m:val="p"/>
                  </m:rPr>
                  <w:rPr>
                    <w:rFonts w:ascii="Cambria Math" w:eastAsiaTheme="minorEastAsia" w:hAnsi="Cambria Math"/>
                    <w:lang w:val="en-GB"/>
                  </w:rPr>
                  <m:t>∇</m:t>
                </m:r>
                <m:r>
                  <w:rPr>
                    <w:rFonts w:ascii="Cambria Math" w:eastAsiaTheme="minorEastAsia" w:hAnsi="Cambria Math"/>
                    <w:lang w:val="en-GB"/>
                  </w:rPr>
                  <m:t>·</m:t>
                </m:r>
                <m:acc>
                  <m:accPr>
                    <m:chr m:val="⃗"/>
                    <m:ctrlPr>
                      <w:rPr>
                        <w:rFonts w:ascii="Cambria Math" w:eastAsiaTheme="minorEastAsia" w:hAnsi="Cambria Math"/>
                        <w:i/>
                        <w:lang w:val="en-GB"/>
                      </w:rPr>
                    </m:ctrlPr>
                  </m:accPr>
                  <m:e>
                    <m:r>
                      <w:rPr>
                        <w:rFonts w:ascii="Cambria Math" w:eastAsiaTheme="minorEastAsia" w:hAnsi="Cambria Math"/>
                        <w:lang w:val="en-GB"/>
                      </w:rPr>
                      <m:t>v</m:t>
                    </m:r>
                  </m:e>
                </m:acc>
                <m:r>
                  <w:rPr>
                    <w:rFonts w:ascii="Cambria Math" w:eastAsiaTheme="minorEastAsia" w:hAnsi="Cambria Math"/>
                    <w:lang w:val="en-GB"/>
                  </w:rPr>
                  <m:t>+</m:t>
                </m:r>
                <m:acc>
                  <m:accPr>
                    <m:chr m:val="⃗"/>
                    <m:ctrlPr>
                      <w:rPr>
                        <w:rFonts w:ascii="Cambria Math" w:eastAsiaTheme="minorEastAsia" w:hAnsi="Cambria Math"/>
                        <w:i/>
                        <w:lang w:val="en-GB"/>
                      </w:rPr>
                    </m:ctrlPr>
                  </m:accPr>
                  <m:e>
                    <m:r>
                      <w:rPr>
                        <w:rFonts w:ascii="Cambria Math" w:eastAsiaTheme="minorEastAsia" w:hAnsi="Cambria Math"/>
                        <w:lang w:val="en-GB"/>
                      </w:rPr>
                      <m:t>τ</m:t>
                    </m:r>
                  </m:e>
                </m:acc>
                <m:r>
                  <w:rPr>
                    <w:rFonts w:ascii="Cambria Math" w:eastAsiaTheme="minorEastAsia" w:hAnsi="Cambria Math"/>
                    <w:lang w:val="en-GB"/>
                  </w:rPr>
                  <m:t>:</m:t>
                </m:r>
                <m:r>
                  <m:rPr>
                    <m:sty m:val="p"/>
                  </m:rPr>
                  <w:rPr>
                    <w:rFonts w:ascii="Cambria Math" w:eastAsiaTheme="minorEastAsia" w:hAnsi="Cambria Math"/>
                    <w:lang w:val="en-GB"/>
                  </w:rPr>
                  <m:t>∇</m:t>
                </m:r>
                <m:acc>
                  <m:accPr>
                    <m:chr m:val="⃗"/>
                    <m:ctrlPr>
                      <w:rPr>
                        <w:rFonts w:ascii="Cambria Math" w:eastAsiaTheme="minorEastAsia" w:hAnsi="Cambria Math"/>
                        <w:i/>
                        <w:lang w:val="en-GB"/>
                      </w:rPr>
                    </m:ctrlPr>
                  </m:accPr>
                  <m:e>
                    <m:r>
                      <w:rPr>
                        <w:rFonts w:ascii="Cambria Math" w:eastAsiaTheme="minorEastAsia" w:hAnsi="Cambria Math"/>
                        <w:lang w:val="en-GB"/>
                      </w:rPr>
                      <m:t>v</m:t>
                    </m:r>
                  </m:e>
                </m:acc>
              </m:oMath>
            </m:oMathPara>
          </w:p>
        </w:tc>
      </w:tr>
    </w:tbl>
    <w:p w:rsidR="00692332" w:rsidRPr="0089003F" w:rsidRDefault="00972C8D" w:rsidP="00972C8D">
      <w:pPr>
        <w:pStyle w:val="Epgrafe"/>
        <w:jc w:val="center"/>
        <w:rPr>
          <w:lang w:val="en-GB"/>
        </w:rPr>
      </w:pPr>
      <w:bookmarkStart w:id="3" w:name="_Toc481071862"/>
      <w:r w:rsidRPr="0089003F">
        <w:rPr>
          <w:lang w:val="en-GB"/>
        </w:rPr>
        <w:t xml:space="preserve">Table </w:t>
      </w:r>
      <w:r w:rsidR="00CF15B5" w:rsidRPr="0089003F">
        <w:rPr>
          <w:lang w:val="en-GB"/>
        </w:rPr>
        <w:fldChar w:fldCharType="begin"/>
      </w:r>
      <w:r w:rsidR="00CF15B5" w:rsidRPr="0089003F">
        <w:rPr>
          <w:lang w:val="en-GB"/>
        </w:rPr>
        <w:instrText xml:space="preserve"> SEQ Table \* ARABIC </w:instrText>
      </w:r>
      <w:r w:rsidR="00CF15B5" w:rsidRPr="0089003F">
        <w:rPr>
          <w:lang w:val="en-GB"/>
        </w:rPr>
        <w:fldChar w:fldCharType="separate"/>
      </w:r>
      <w:r w:rsidR="00CF15B5" w:rsidRPr="0089003F">
        <w:rPr>
          <w:lang w:val="en-GB"/>
        </w:rPr>
        <w:t>1</w:t>
      </w:r>
      <w:r w:rsidR="00CF15B5" w:rsidRPr="0089003F">
        <w:rPr>
          <w:lang w:val="en-GB"/>
        </w:rPr>
        <w:fldChar w:fldCharType="end"/>
      </w:r>
      <w:r w:rsidRPr="0089003F">
        <w:rPr>
          <w:lang w:val="en-GB"/>
        </w:rPr>
        <w:t>: Particular cases of the convection-diffusion equation</w:t>
      </w:r>
      <w:bookmarkEnd w:id="3"/>
    </w:p>
    <w:p w:rsidR="003D0B43" w:rsidRPr="0089003F" w:rsidRDefault="003D0B43" w:rsidP="003D0B43">
      <w:pPr>
        <w:rPr>
          <w:lang w:val="en-GB"/>
        </w:rPr>
      </w:pPr>
    </w:p>
    <w:p w:rsidR="00A31120" w:rsidRPr="0089003F" w:rsidRDefault="00A31120" w:rsidP="00692332">
      <w:pPr>
        <w:pStyle w:val="Ttulo2"/>
        <w:jc w:val="both"/>
        <w:rPr>
          <w:lang w:val="en-GB"/>
        </w:rPr>
      </w:pPr>
      <w:bookmarkStart w:id="4" w:name="_Toc481108951"/>
      <w:r w:rsidRPr="0089003F">
        <w:rPr>
          <w:lang w:val="en-GB"/>
        </w:rPr>
        <w:t>Numerical methods</w:t>
      </w:r>
      <w:bookmarkEnd w:id="4"/>
    </w:p>
    <w:p w:rsidR="00D91EBF" w:rsidRPr="0089003F" w:rsidRDefault="00A31120" w:rsidP="00692332">
      <w:pPr>
        <w:jc w:val="both"/>
        <w:rPr>
          <w:lang w:val="en-GB"/>
        </w:rPr>
      </w:pPr>
      <w:r w:rsidRPr="0089003F">
        <w:rPr>
          <w:lang w:val="en-GB"/>
        </w:rPr>
        <w:t xml:space="preserve">Numerical methods are based in dividing the domain that is going to </w:t>
      </w:r>
      <w:r w:rsidR="001A1592" w:rsidRPr="0089003F">
        <w:rPr>
          <w:lang w:val="en-GB"/>
        </w:rPr>
        <w:t xml:space="preserve">be studied in different pieces. </w:t>
      </w:r>
      <w:r w:rsidR="00753459" w:rsidRPr="0089003F">
        <w:rPr>
          <w:lang w:val="en-GB"/>
        </w:rPr>
        <w:t>I</w:t>
      </w:r>
      <w:r w:rsidR="001A1592" w:rsidRPr="0089003F">
        <w:rPr>
          <w:lang w:val="en-GB"/>
        </w:rPr>
        <w:t>nstead of calculating the unknowns in the whole do</w:t>
      </w:r>
      <w:r w:rsidR="00753459" w:rsidRPr="0089003F">
        <w:rPr>
          <w:lang w:val="en-GB"/>
        </w:rPr>
        <w:t>main, they are studied in the</w:t>
      </w:r>
      <w:r w:rsidR="001A1592" w:rsidRPr="0089003F">
        <w:rPr>
          <w:lang w:val="en-GB"/>
        </w:rPr>
        <w:t xml:space="preserve"> finite number of points</w:t>
      </w:r>
      <w:r w:rsidR="00753459" w:rsidRPr="0089003F">
        <w:rPr>
          <w:lang w:val="en-GB"/>
        </w:rPr>
        <w:t xml:space="preserve"> defined by these pieces</w:t>
      </w:r>
      <w:r w:rsidR="001A1592" w:rsidRPr="0089003F">
        <w:rPr>
          <w:lang w:val="en-GB"/>
        </w:rPr>
        <w:t>, the grid points.</w:t>
      </w:r>
      <w:r w:rsidR="00753459" w:rsidRPr="0089003F">
        <w:rPr>
          <w:lang w:val="en-GB"/>
        </w:rPr>
        <w:t xml:space="preserve"> This process is called discretization.</w:t>
      </w:r>
    </w:p>
    <w:p w:rsidR="00753459" w:rsidRPr="0089003F" w:rsidRDefault="00753459" w:rsidP="00692332">
      <w:pPr>
        <w:jc w:val="both"/>
        <w:rPr>
          <w:rFonts w:eastAsiaTheme="minorEastAsia"/>
          <w:lang w:val="en-GB"/>
        </w:rPr>
      </w:pPr>
      <w:r w:rsidRPr="0089003F">
        <w:rPr>
          <w:lang w:val="en-GB"/>
        </w:rPr>
        <w:lastRenderedPageBreak/>
        <w:t xml:space="preserve">Once the domain is discretized, it is also necessary to discretize the equations. The relations between the grid points have to be established. It is assumed that the value </w:t>
      </w:r>
      <m:oMath>
        <m:r>
          <w:rPr>
            <w:rFonts w:ascii="Cambria Math" w:hAnsi="Cambria Math"/>
            <w:lang w:val="en-GB"/>
          </w:rPr>
          <m:t>ϕ</m:t>
        </m:r>
      </m:oMath>
      <w:r w:rsidRPr="0089003F">
        <w:rPr>
          <w:rFonts w:eastAsiaTheme="minorEastAsia"/>
          <w:lang w:val="en-GB"/>
        </w:rPr>
        <w:t xml:space="preserve"> of a grid point only influences the distribution of </w:t>
      </w:r>
      <m:oMath>
        <m:r>
          <w:rPr>
            <w:rFonts w:ascii="Cambria Math" w:eastAsiaTheme="minorEastAsia" w:hAnsi="Cambria Math"/>
            <w:lang w:val="en-GB"/>
          </w:rPr>
          <m:t>ϕ</m:t>
        </m:r>
      </m:oMath>
      <w:r w:rsidRPr="0089003F">
        <w:rPr>
          <w:rFonts w:eastAsiaTheme="minorEastAsia"/>
          <w:lang w:val="en-GB"/>
        </w:rPr>
        <w:t xml:space="preserve"> in its immediate neighbours.</w:t>
      </w:r>
      <w:r w:rsidR="00F20B1A" w:rsidRPr="0089003F">
        <w:rPr>
          <w:rFonts w:eastAsiaTheme="minorEastAsia"/>
          <w:lang w:val="en-GB"/>
        </w:rPr>
        <w:t xml:space="preserve"> For this reason, as the number of grid points becomes larger, the numerical solution approaches the real solution of the problem.</w:t>
      </w:r>
    </w:p>
    <w:p w:rsidR="00F20B1A" w:rsidRPr="0089003F" w:rsidRDefault="00F20B1A" w:rsidP="00F20B1A">
      <w:pPr>
        <w:jc w:val="both"/>
        <w:rPr>
          <w:rFonts w:eastAsiaTheme="minorEastAsia"/>
          <w:lang w:val="en-GB"/>
        </w:rPr>
      </w:pPr>
      <w:r w:rsidRPr="0089003F">
        <w:rPr>
          <w:rFonts w:eastAsiaTheme="minorEastAsia"/>
          <w:lang w:val="en-GB"/>
        </w:rPr>
        <w:t>There are different methods of discretizing the equations, but the most common ones are exposed in the following lines.</w:t>
      </w:r>
    </w:p>
    <w:p w:rsidR="00F20B1A" w:rsidRPr="0089003F" w:rsidRDefault="00EC6031" w:rsidP="00F20B1A">
      <w:pPr>
        <w:pStyle w:val="Ttulo3"/>
        <w:jc w:val="both"/>
        <w:rPr>
          <w:rFonts w:eastAsiaTheme="minorEastAsia"/>
          <w:lang w:val="en-GB"/>
        </w:rPr>
      </w:pPr>
      <w:bookmarkStart w:id="5" w:name="_Toc481108952"/>
      <w:r w:rsidRPr="0089003F">
        <w:rPr>
          <w:rFonts w:eastAsiaTheme="minorEastAsia"/>
          <w:lang w:val="en-GB"/>
        </w:rPr>
        <w:t xml:space="preserve">Finite </w:t>
      </w:r>
      <w:r w:rsidR="00F20B1A" w:rsidRPr="0089003F">
        <w:rPr>
          <w:rFonts w:eastAsiaTheme="minorEastAsia"/>
          <w:lang w:val="en-GB"/>
        </w:rPr>
        <w:t xml:space="preserve">difference </w:t>
      </w:r>
      <w:r w:rsidR="005F020F" w:rsidRPr="0089003F">
        <w:rPr>
          <w:rFonts w:eastAsiaTheme="minorEastAsia"/>
          <w:lang w:val="en-GB"/>
        </w:rPr>
        <w:t>m</w:t>
      </w:r>
      <w:r w:rsidR="00F20B1A" w:rsidRPr="0089003F">
        <w:rPr>
          <w:rFonts w:eastAsiaTheme="minorEastAsia"/>
          <w:lang w:val="en-GB"/>
        </w:rPr>
        <w:t>ethod</w:t>
      </w:r>
      <w:bookmarkEnd w:id="5"/>
    </w:p>
    <w:p w:rsidR="00F20B1A" w:rsidRPr="0089003F" w:rsidRDefault="000402E3" w:rsidP="00F20B1A">
      <w:pPr>
        <w:jc w:val="both"/>
        <w:rPr>
          <w:lang w:val="en-GB"/>
        </w:rPr>
      </w:pPr>
      <w:r w:rsidRPr="0089003F">
        <w:rPr>
          <w:lang w:val="en-GB"/>
        </w:rPr>
        <w:t>The f</w:t>
      </w:r>
      <w:r w:rsidR="00EC6031" w:rsidRPr="0089003F">
        <w:rPr>
          <w:lang w:val="en-GB"/>
        </w:rPr>
        <w:t xml:space="preserve">inite </w:t>
      </w:r>
      <w:r w:rsidR="00F20B1A" w:rsidRPr="0089003F">
        <w:rPr>
          <w:lang w:val="en-GB"/>
        </w:rPr>
        <w:t xml:space="preserve">difference method (FDM) is based in the Taylor-series expansion. It is used to approximate the derivatives in the differential equation. Taking the three successive points represented in </w:t>
      </w:r>
      <w:r w:rsidR="00DA5FBF" w:rsidRPr="0089003F">
        <w:rPr>
          <w:lang w:val="en-GB"/>
        </w:rPr>
        <w:fldChar w:fldCharType="begin"/>
      </w:r>
      <w:r w:rsidR="00DA5FBF" w:rsidRPr="0089003F">
        <w:rPr>
          <w:lang w:val="en-GB"/>
        </w:rPr>
        <w:instrText xml:space="preserve"> REF _Ref478644322 \h </w:instrText>
      </w:r>
      <w:r w:rsidR="00DA5FBF" w:rsidRPr="0089003F">
        <w:rPr>
          <w:lang w:val="en-GB"/>
        </w:rPr>
      </w:r>
      <w:r w:rsidR="00DA5FBF" w:rsidRPr="0089003F">
        <w:rPr>
          <w:lang w:val="en-GB"/>
        </w:rPr>
        <w:fldChar w:fldCharType="separate"/>
      </w:r>
      <w:r w:rsidR="00322E93" w:rsidRPr="0089003F">
        <w:rPr>
          <w:lang w:val="en-GB"/>
        </w:rPr>
        <w:t>Figure 1</w:t>
      </w:r>
      <w:r w:rsidR="00DA5FBF" w:rsidRPr="0089003F">
        <w:rPr>
          <w:lang w:val="en-GB"/>
        </w:rPr>
        <w:fldChar w:fldCharType="end"/>
      </w:r>
      <w:r w:rsidR="00F20B1A" w:rsidRPr="0089003F">
        <w:rPr>
          <w:lang w:val="en-GB"/>
        </w:rPr>
        <w:t>, the approximation of the values in the</w:t>
      </w:r>
      <w:r w:rsidRPr="0089003F">
        <w:rPr>
          <w:lang w:val="en-GB"/>
        </w:rPr>
        <w:t xml:space="preserve"> </w:t>
      </w:r>
      <w:r w:rsidR="00F20B1A" w:rsidRPr="0089003F">
        <w:rPr>
          <w:lang w:val="en-GB"/>
        </w:rPr>
        <w:t xml:space="preserve">left </w:t>
      </w:r>
      <w:r w:rsidRPr="0089003F">
        <w:rPr>
          <w:lang w:val="en-GB"/>
        </w:rPr>
        <w:t>point (west) and i</w:t>
      </w:r>
      <w:r w:rsidR="00F20B1A" w:rsidRPr="0089003F">
        <w:rPr>
          <w:lang w:val="en-GB"/>
        </w:rPr>
        <w:t>n</w:t>
      </w:r>
      <w:r w:rsidRPr="0089003F">
        <w:rPr>
          <w:lang w:val="en-GB"/>
        </w:rPr>
        <w:t xml:space="preserve"> the right point (east) is easily calculated with Taylor series:</w:t>
      </w:r>
    </w:p>
    <w:p w:rsidR="00F20B1A" w:rsidRPr="0089003F" w:rsidRDefault="00E843A7" w:rsidP="00F20B1A">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P</m:t>
              </m:r>
            </m:sub>
          </m:sSub>
          <m:r>
            <w:rPr>
              <w:rFonts w:ascii="Cambria Math" w:hAnsi="Cambria Math"/>
              <w:lang w:val="en-GB"/>
            </w:rPr>
            <m:t>-</m:t>
          </m:r>
          <m:r>
            <m:rPr>
              <m:sty m:val="p"/>
            </m:rPr>
            <w:rPr>
              <w:rFonts w:ascii="Cambria Math" w:hAnsi="Cambria Math"/>
              <w:lang w:val="en-GB"/>
            </w:rPr>
            <m:t>Δ</m:t>
          </m:r>
          <m:r>
            <w:rPr>
              <w:rFonts w:ascii="Cambria Math" w:hAnsi="Cambria Math"/>
              <w:lang w:val="en-GB"/>
            </w:rPr>
            <m:t>x</m:t>
          </m:r>
          <m:sSub>
            <m:sSubPr>
              <m:ctrlPr>
                <w:rPr>
                  <w:rFonts w:ascii="Cambria Math" w:hAnsi="Cambria Math"/>
                  <w:i/>
                  <w:lang w:val="en-GB"/>
                </w:rPr>
              </m:ctrlPr>
            </m:sSub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dϕ</m:t>
                      </m:r>
                    </m:num>
                    <m:den>
                      <m:r>
                        <w:rPr>
                          <w:rFonts w:ascii="Cambria Math" w:hAnsi="Cambria Math"/>
                          <w:lang w:val="en-GB"/>
                        </w:rPr>
                        <m:t>dx</m:t>
                      </m:r>
                    </m:den>
                  </m:f>
                </m:e>
              </m:d>
            </m:e>
            <m:sub>
              <m:r>
                <w:rPr>
                  <w:rFonts w:ascii="Cambria Math" w:hAnsi="Cambria Math"/>
                  <w:lang w:val="en-GB"/>
                </w:rPr>
                <m:t>P</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sSup>
            <m:sSupPr>
              <m:ctrlPr>
                <w:rPr>
                  <w:rFonts w:ascii="Cambria Math" w:hAnsi="Cambria Math"/>
                  <w:i/>
                  <w:lang w:val="en-GB"/>
                </w:rPr>
              </m:ctrlPr>
            </m:sSupPr>
            <m:e>
              <m:d>
                <m:dPr>
                  <m:ctrlPr>
                    <w:rPr>
                      <w:rFonts w:ascii="Cambria Math" w:hAnsi="Cambria Math"/>
                      <w:i/>
                      <w:lang w:val="en-GB"/>
                    </w:rPr>
                  </m:ctrlPr>
                </m:dPr>
                <m:e>
                  <m:r>
                    <m:rPr>
                      <m:sty m:val="p"/>
                    </m:rPr>
                    <w:rPr>
                      <w:rFonts w:ascii="Cambria Math" w:hAnsi="Cambria Math"/>
                      <w:lang w:val="en-GB"/>
                    </w:rPr>
                    <m:t>Δ</m:t>
                  </m:r>
                  <m:r>
                    <w:rPr>
                      <w:rFonts w:ascii="Cambria Math" w:hAnsi="Cambria Math"/>
                      <w:lang w:val="en-GB"/>
                    </w:rPr>
                    <m:t>x</m:t>
                  </m:r>
                </m:e>
              </m:d>
            </m:e>
            <m:sup>
              <m:r>
                <w:rPr>
                  <w:rFonts w:ascii="Cambria Math" w:hAnsi="Cambria Math"/>
                  <w:lang w:val="en-GB"/>
                </w:rPr>
                <m:t>2</m:t>
              </m:r>
            </m:sup>
          </m:sSup>
          <m:sSub>
            <m:sSubPr>
              <m:ctrlPr>
                <w:rPr>
                  <w:rFonts w:ascii="Cambria Math" w:hAnsi="Cambria Math"/>
                  <w:i/>
                  <w:lang w:val="en-GB"/>
                </w:rPr>
              </m:ctrlPr>
            </m:sSubPr>
            <m:e>
              <m:d>
                <m:dPr>
                  <m:ctrlPr>
                    <w:rPr>
                      <w:rFonts w:ascii="Cambria Math" w:hAnsi="Cambria Math"/>
                      <w:i/>
                      <w:lang w:val="en-GB"/>
                    </w:rPr>
                  </m:ctrlPr>
                </m:dPr>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ϕ</m:t>
                      </m:r>
                    </m:num>
                    <m:den>
                      <m:r>
                        <w:rPr>
                          <w:rFonts w:ascii="Cambria Math" w:hAnsi="Cambria Math"/>
                          <w:lang w:val="en-GB"/>
                        </w:rPr>
                        <m:t>d</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den>
                  </m:f>
                </m:e>
              </m:d>
            </m:e>
            <m:sub>
              <m:r>
                <w:rPr>
                  <w:rFonts w:ascii="Cambria Math" w:hAnsi="Cambria Math"/>
                  <w:lang w:val="en-GB"/>
                </w:rPr>
                <m:t>P</m:t>
              </m:r>
            </m:sub>
          </m:sSub>
          <m:r>
            <w:rPr>
              <w:rFonts w:ascii="Cambria Math" w:hAnsi="Cambria Math"/>
              <w:lang w:val="en-GB"/>
            </w:rPr>
            <m:t>-…</m:t>
          </m:r>
        </m:oMath>
      </m:oMathPara>
    </w:p>
    <w:p w:rsidR="00F20B1A" w:rsidRPr="0089003F" w:rsidRDefault="00E843A7" w:rsidP="00F20B1A">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P</m:t>
              </m:r>
            </m:sub>
          </m:sSub>
          <m:r>
            <w:rPr>
              <w:rFonts w:ascii="Cambria Math" w:hAnsi="Cambria Math"/>
              <w:lang w:val="en-GB"/>
            </w:rPr>
            <m:t>+</m:t>
          </m:r>
          <m:r>
            <m:rPr>
              <m:sty m:val="p"/>
            </m:rPr>
            <w:rPr>
              <w:rFonts w:ascii="Cambria Math" w:hAnsi="Cambria Math"/>
              <w:lang w:val="en-GB"/>
            </w:rPr>
            <m:t>Δ</m:t>
          </m:r>
          <m:r>
            <w:rPr>
              <w:rFonts w:ascii="Cambria Math" w:hAnsi="Cambria Math"/>
              <w:lang w:val="en-GB"/>
            </w:rPr>
            <m:t>x</m:t>
          </m:r>
          <m:sSub>
            <m:sSubPr>
              <m:ctrlPr>
                <w:rPr>
                  <w:rFonts w:ascii="Cambria Math" w:hAnsi="Cambria Math"/>
                  <w:i/>
                  <w:lang w:val="en-GB"/>
                </w:rPr>
              </m:ctrlPr>
            </m:sSub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dϕ</m:t>
                      </m:r>
                    </m:num>
                    <m:den>
                      <m:r>
                        <w:rPr>
                          <w:rFonts w:ascii="Cambria Math" w:hAnsi="Cambria Math"/>
                          <w:lang w:val="en-GB"/>
                        </w:rPr>
                        <m:t>dx</m:t>
                      </m:r>
                    </m:den>
                  </m:f>
                </m:e>
              </m:d>
            </m:e>
            <m:sub>
              <m:r>
                <w:rPr>
                  <w:rFonts w:ascii="Cambria Math" w:hAnsi="Cambria Math"/>
                  <w:lang w:val="en-GB"/>
                </w:rPr>
                <m:t>P</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sSup>
            <m:sSupPr>
              <m:ctrlPr>
                <w:rPr>
                  <w:rFonts w:ascii="Cambria Math" w:hAnsi="Cambria Math"/>
                  <w:i/>
                  <w:lang w:val="en-GB"/>
                </w:rPr>
              </m:ctrlPr>
            </m:sSupPr>
            <m:e>
              <m:d>
                <m:dPr>
                  <m:ctrlPr>
                    <w:rPr>
                      <w:rFonts w:ascii="Cambria Math" w:hAnsi="Cambria Math"/>
                      <w:i/>
                      <w:lang w:val="en-GB"/>
                    </w:rPr>
                  </m:ctrlPr>
                </m:dPr>
                <m:e>
                  <m:r>
                    <m:rPr>
                      <m:sty m:val="p"/>
                    </m:rPr>
                    <w:rPr>
                      <w:rFonts w:ascii="Cambria Math" w:hAnsi="Cambria Math"/>
                      <w:lang w:val="en-GB"/>
                    </w:rPr>
                    <m:t>Δ</m:t>
                  </m:r>
                  <m:r>
                    <w:rPr>
                      <w:rFonts w:ascii="Cambria Math" w:hAnsi="Cambria Math"/>
                      <w:lang w:val="en-GB"/>
                    </w:rPr>
                    <m:t>x</m:t>
                  </m:r>
                </m:e>
              </m:d>
            </m:e>
            <m:sup>
              <m:r>
                <w:rPr>
                  <w:rFonts w:ascii="Cambria Math" w:hAnsi="Cambria Math"/>
                  <w:lang w:val="en-GB"/>
                </w:rPr>
                <m:t>2</m:t>
              </m:r>
            </m:sup>
          </m:sSup>
          <m:sSub>
            <m:sSubPr>
              <m:ctrlPr>
                <w:rPr>
                  <w:rFonts w:ascii="Cambria Math" w:hAnsi="Cambria Math"/>
                  <w:i/>
                  <w:lang w:val="en-GB"/>
                </w:rPr>
              </m:ctrlPr>
            </m:sSubPr>
            <m:e>
              <m:d>
                <m:dPr>
                  <m:ctrlPr>
                    <w:rPr>
                      <w:rFonts w:ascii="Cambria Math" w:hAnsi="Cambria Math"/>
                      <w:i/>
                      <w:lang w:val="en-GB"/>
                    </w:rPr>
                  </m:ctrlPr>
                </m:dPr>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ϕ</m:t>
                      </m:r>
                    </m:num>
                    <m:den>
                      <m:r>
                        <w:rPr>
                          <w:rFonts w:ascii="Cambria Math" w:hAnsi="Cambria Math"/>
                          <w:lang w:val="en-GB"/>
                        </w:rPr>
                        <m:t>d</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den>
                  </m:f>
                </m:e>
              </m:d>
            </m:e>
            <m:sub>
              <m:r>
                <w:rPr>
                  <w:rFonts w:ascii="Cambria Math" w:hAnsi="Cambria Math"/>
                  <w:lang w:val="en-GB"/>
                </w:rPr>
                <m:t>P</m:t>
              </m:r>
            </m:sub>
          </m:sSub>
          <m:r>
            <w:rPr>
              <w:rFonts w:ascii="Cambria Math" w:hAnsi="Cambria Math"/>
              <w:lang w:val="en-GB"/>
            </w:rPr>
            <m:t>+…</m:t>
          </m:r>
        </m:oMath>
      </m:oMathPara>
    </w:p>
    <w:p w:rsidR="000402E3" w:rsidRPr="0089003F" w:rsidRDefault="000402E3" w:rsidP="00F20B1A">
      <w:pPr>
        <w:jc w:val="both"/>
        <w:rPr>
          <w:rFonts w:eastAsiaTheme="minorEastAsia"/>
          <w:lang w:val="en-GB"/>
        </w:rPr>
      </w:pPr>
      <w:r w:rsidRPr="0089003F">
        <w:rPr>
          <w:rFonts w:eastAsiaTheme="minorEastAsia"/>
          <w:lang w:val="en-GB"/>
        </w:rPr>
        <w:t>Using a second order approximation and combining both expressions, it can be easily obtained:</w:t>
      </w:r>
    </w:p>
    <w:p w:rsidR="000402E3" w:rsidRPr="0089003F" w:rsidRDefault="00E843A7" w:rsidP="00F20B1A">
      <w:pPr>
        <w:jc w:val="both"/>
        <w:rPr>
          <w:rFonts w:eastAsiaTheme="minorEastAsia"/>
          <w:lang w:val="en-GB"/>
        </w:rPr>
      </w:pPr>
      <m:oMathPara>
        <m:oMath>
          <m:sSub>
            <m:sSubPr>
              <m:ctrlPr>
                <w:rPr>
                  <w:rFonts w:ascii="Cambria Math" w:hAnsi="Cambria Math"/>
                  <w:i/>
                  <w:lang w:val="en-GB"/>
                </w:rPr>
              </m:ctrlPr>
            </m:sSub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dϕ</m:t>
                      </m:r>
                    </m:num>
                    <m:den>
                      <m:r>
                        <w:rPr>
                          <w:rFonts w:ascii="Cambria Math" w:hAnsi="Cambria Math"/>
                          <w:lang w:val="en-GB"/>
                        </w:rPr>
                        <m:t>dx</m:t>
                      </m:r>
                    </m:den>
                  </m:f>
                </m:e>
              </m:d>
            </m:e>
            <m:sub>
              <m:r>
                <w:rPr>
                  <w:rFonts w:ascii="Cambria Math" w:hAnsi="Cambria Math"/>
                  <w:lang w:val="en-GB"/>
                </w:rPr>
                <m:t>P</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W</m:t>
                  </m:r>
                </m:sub>
              </m:sSub>
            </m:num>
            <m:den>
              <m:r>
                <w:rPr>
                  <w:rFonts w:ascii="Cambria Math" w:hAnsi="Cambria Math"/>
                  <w:lang w:val="en-GB"/>
                </w:rPr>
                <m:t>2</m:t>
              </m:r>
              <m:r>
                <m:rPr>
                  <m:sty m:val="p"/>
                </m:rPr>
                <w:rPr>
                  <w:rFonts w:ascii="Cambria Math" w:hAnsi="Cambria Math"/>
                  <w:lang w:val="en-GB"/>
                </w:rPr>
                <m:t>Δ</m:t>
              </m:r>
              <m:r>
                <w:rPr>
                  <w:rFonts w:ascii="Cambria Math" w:hAnsi="Cambria Math"/>
                  <w:lang w:val="en-GB"/>
                </w:rPr>
                <m:t>x</m:t>
              </m:r>
            </m:den>
          </m:f>
        </m:oMath>
      </m:oMathPara>
    </w:p>
    <w:p w:rsidR="000402E3" w:rsidRPr="0089003F" w:rsidRDefault="00E843A7" w:rsidP="00F20B1A">
      <w:pPr>
        <w:jc w:val="both"/>
        <w:rPr>
          <w:rFonts w:eastAsiaTheme="minorEastAsia"/>
          <w:lang w:val="en-GB"/>
        </w:rPr>
      </w:pPr>
      <m:oMathPara>
        <m:oMath>
          <m:sSub>
            <m:sSubPr>
              <m:ctrlPr>
                <w:rPr>
                  <w:rFonts w:ascii="Cambria Math" w:hAnsi="Cambria Math"/>
                  <w:i/>
                  <w:lang w:val="en-GB"/>
                </w:rPr>
              </m:ctrlPr>
            </m:sSubPr>
            <m:e>
              <m:d>
                <m:dPr>
                  <m:ctrlPr>
                    <w:rPr>
                      <w:rFonts w:ascii="Cambria Math" w:hAnsi="Cambria Math"/>
                      <w:i/>
                      <w:lang w:val="en-GB"/>
                    </w:rPr>
                  </m:ctrlPr>
                </m:dPr>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ϕ</m:t>
                      </m:r>
                    </m:num>
                    <m:den>
                      <m:r>
                        <w:rPr>
                          <w:rFonts w:ascii="Cambria Math" w:hAnsi="Cambria Math"/>
                          <w:lang w:val="en-GB"/>
                        </w:rPr>
                        <m:t>d</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den>
                  </m:f>
                </m:e>
              </m:d>
            </m:e>
            <m:sub>
              <m:r>
                <w:rPr>
                  <w:rFonts w:ascii="Cambria Math" w:hAnsi="Cambria Math"/>
                  <w:lang w:val="en-GB"/>
                </w:rPr>
                <m:t>P</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E</m:t>
                  </m:r>
                </m:sub>
              </m:sSub>
              <m:r>
                <w:rPr>
                  <w:rFonts w:ascii="Cambria Math" w:hAnsi="Cambria Math"/>
                  <w:lang w:val="en-GB"/>
                </w:rPr>
                <m:t>+2</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P</m:t>
                  </m:r>
                </m:sub>
              </m:sSub>
            </m:num>
            <m:den>
              <m:sSup>
                <m:sSupPr>
                  <m:ctrlPr>
                    <w:rPr>
                      <w:rFonts w:ascii="Cambria Math" w:hAnsi="Cambria Math"/>
                      <w:i/>
                      <w:lang w:val="en-GB"/>
                    </w:rPr>
                  </m:ctrlPr>
                </m:sSupPr>
                <m:e>
                  <m:d>
                    <m:dPr>
                      <m:ctrlPr>
                        <w:rPr>
                          <w:rFonts w:ascii="Cambria Math" w:hAnsi="Cambria Math"/>
                          <w:i/>
                          <w:lang w:val="en-GB"/>
                        </w:rPr>
                      </m:ctrlPr>
                    </m:dPr>
                    <m:e>
                      <m:r>
                        <m:rPr>
                          <m:sty m:val="p"/>
                        </m:rPr>
                        <w:rPr>
                          <w:rFonts w:ascii="Cambria Math" w:hAnsi="Cambria Math"/>
                          <w:lang w:val="en-GB"/>
                        </w:rPr>
                        <m:t>Δ</m:t>
                      </m:r>
                      <m:r>
                        <w:rPr>
                          <w:rFonts w:ascii="Cambria Math" w:hAnsi="Cambria Math"/>
                          <w:lang w:val="en-GB"/>
                        </w:rPr>
                        <m:t>x</m:t>
                      </m:r>
                    </m:e>
                  </m:d>
                </m:e>
                <m:sup>
                  <m:r>
                    <w:rPr>
                      <w:rFonts w:ascii="Cambria Math" w:hAnsi="Cambria Math"/>
                      <w:lang w:val="en-GB"/>
                    </w:rPr>
                    <m:t>2</m:t>
                  </m:r>
                </m:sup>
              </m:sSup>
            </m:den>
          </m:f>
        </m:oMath>
      </m:oMathPara>
    </w:p>
    <w:p w:rsidR="000402E3" w:rsidRPr="0089003F" w:rsidRDefault="000402E3" w:rsidP="00F20B1A">
      <w:pPr>
        <w:jc w:val="both"/>
        <w:rPr>
          <w:rFonts w:eastAsiaTheme="minorEastAsia"/>
          <w:lang w:val="en-GB"/>
        </w:rPr>
      </w:pPr>
      <w:r w:rsidRPr="0089003F">
        <w:rPr>
          <w:rFonts w:eastAsiaTheme="minorEastAsia"/>
          <w:lang w:val="en-GB"/>
        </w:rPr>
        <w:t xml:space="preserve">These expressions are substituted in the differential equation to obtain the finite-differential equation. This approach is </w:t>
      </w:r>
      <w:r w:rsidR="00EC6031" w:rsidRPr="0089003F">
        <w:rPr>
          <w:rFonts w:eastAsiaTheme="minorEastAsia"/>
          <w:lang w:val="en-GB"/>
        </w:rPr>
        <w:t>very simple, but it is not used in complex geometries</w:t>
      </w:r>
      <w:r w:rsidRPr="0089003F">
        <w:rPr>
          <w:rFonts w:eastAsiaTheme="minorEastAsia"/>
          <w:lang w:val="en-GB"/>
        </w:rPr>
        <w:t>. It also does not</w:t>
      </w:r>
      <w:r w:rsidR="00EC6031" w:rsidRPr="0089003F">
        <w:rPr>
          <w:rFonts w:eastAsiaTheme="minorEastAsia"/>
          <w:lang w:val="en-GB"/>
        </w:rPr>
        <w:t xml:space="preserve"> enforce the conservation</w:t>
      </w:r>
      <w:r w:rsidRPr="0089003F">
        <w:rPr>
          <w:rFonts w:eastAsiaTheme="minorEastAsia"/>
          <w:lang w:val="en-GB"/>
        </w:rPr>
        <w:t>, as it is simply a mathematical approach</w:t>
      </w:r>
      <w:r w:rsidR="00EC6031" w:rsidRPr="0089003F">
        <w:rPr>
          <w:rFonts w:eastAsiaTheme="minorEastAsia"/>
          <w:lang w:val="en-GB"/>
        </w:rPr>
        <w:t>, which may lead to some problems</w:t>
      </w:r>
      <w:r w:rsidRPr="0089003F">
        <w:rPr>
          <w:rFonts w:eastAsiaTheme="minorEastAsia"/>
          <w:lang w:val="en-GB"/>
        </w:rPr>
        <w:t>.</w:t>
      </w:r>
    </w:p>
    <w:p w:rsidR="00DA5FBF" w:rsidRPr="0089003F" w:rsidRDefault="00DA5FBF" w:rsidP="00DA5FBF">
      <w:pPr>
        <w:keepNext/>
        <w:jc w:val="center"/>
        <w:rPr>
          <w:lang w:val="en-GB"/>
        </w:rPr>
      </w:pPr>
      <w:r w:rsidRPr="0089003F">
        <w:rPr>
          <w:noProof/>
          <w:lang w:eastAsia="es-ES"/>
        </w:rPr>
        <mc:AlternateContent>
          <mc:Choice Requires="wpg">
            <w:drawing>
              <wp:inline distT="0" distB="0" distL="0" distR="0" wp14:anchorId="3AB083D0" wp14:editId="20BD8FAA">
                <wp:extent cx="4067175" cy="981075"/>
                <wp:effectExtent l="0" t="0" r="9525" b="0"/>
                <wp:docPr id="26" name="26 Grupo"/>
                <wp:cNvGraphicFramePr/>
                <a:graphic xmlns:a="http://schemas.openxmlformats.org/drawingml/2006/main">
                  <a:graphicData uri="http://schemas.microsoft.com/office/word/2010/wordprocessingGroup">
                    <wpg:wgp>
                      <wpg:cNvGrpSpPr/>
                      <wpg:grpSpPr>
                        <a:xfrm>
                          <a:off x="0" y="0"/>
                          <a:ext cx="4067175" cy="981075"/>
                          <a:chOff x="0" y="0"/>
                          <a:chExt cx="4476750" cy="1114425"/>
                        </a:xfrm>
                      </wpg:grpSpPr>
                      <wps:wsp>
                        <wps:cNvPr id="44" name="44 Conector recto"/>
                        <wps:cNvCnPr/>
                        <wps:spPr>
                          <a:xfrm>
                            <a:off x="0" y="723900"/>
                            <a:ext cx="4476750" cy="0"/>
                          </a:xfrm>
                          <a:prstGeom prst="line">
                            <a:avLst/>
                          </a:prstGeom>
                        </wps:spPr>
                        <wps:style>
                          <a:lnRef idx="1">
                            <a:schemeClr val="dk1"/>
                          </a:lnRef>
                          <a:fillRef idx="0">
                            <a:schemeClr val="dk1"/>
                          </a:fillRef>
                          <a:effectRef idx="0">
                            <a:schemeClr val="dk1"/>
                          </a:effectRef>
                          <a:fontRef idx="minor">
                            <a:schemeClr val="tx1"/>
                          </a:fontRef>
                        </wps:style>
                        <wps:bodyPr/>
                      </wps:wsp>
                      <wps:wsp>
                        <wps:cNvPr id="52" name="52 Elipse"/>
                        <wps:cNvSpPr/>
                        <wps:spPr>
                          <a:xfrm>
                            <a:off x="2114550" y="70485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53 Elipse"/>
                        <wps:cNvSpPr/>
                        <wps:spPr>
                          <a:xfrm>
                            <a:off x="838200" y="70485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54 Elipse"/>
                        <wps:cNvSpPr/>
                        <wps:spPr>
                          <a:xfrm>
                            <a:off x="3400425" y="70485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5" name="55 Grupo"/>
                        <wpg:cNvGrpSpPr/>
                        <wpg:grpSpPr>
                          <a:xfrm>
                            <a:off x="857250" y="247650"/>
                            <a:ext cx="1279103" cy="415925"/>
                            <a:chOff x="0" y="0"/>
                            <a:chExt cx="1279103" cy="415925"/>
                          </a:xfrm>
                        </wpg:grpSpPr>
                        <wps:wsp>
                          <wps:cNvPr id="56" name="56 Conector recto"/>
                          <wps:cNvCnPr/>
                          <wps:spPr>
                            <a:xfrm flipV="1">
                              <a:off x="0" y="0"/>
                              <a:ext cx="0" cy="415925"/>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57" name="57 Conector recto"/>
                          <wps:cNvCnPr/>
                          <wps:spPr>
                            <a:xfrm flipV="1">
                              <a:off x="1279103" y="0"/>
                              <a:ext cx="0" cy="415925"/>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58" name="58 Conector recto"/>
                          <wps:cNvCnPr/>
                          <wps:spPr>
                            <a:xfrm>
                              <a:off x="0" y="0"/>
                              <a:ext cx="1279103"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59" name="59 Grupo"/>
                        <wpg:cNvGrpSpPr/>
                        <wpg:grpSpPr>
                          <a:xfrm>
                            <a:off x="2133600" y="247650"/>
                            <a:ext cx="1279103" cy="415925"/>
                            <a:chOff x="0" y="0"/>
                            <a:chExt cx="1279103" cy="415925"/>
                          </a:xfrm>
                        </wpg:grpSpPr>
                        <wps:wsp>
                          <wps:cNvPr id="60" name="60 Conector recto"/>
                          <wps:cNvCnPr/>
                          <wps:spPr>
                            <a:xfrm flipV="1">
                              <a:off x="0" y="0"/>
                              <a:ext cx="0" cy="415925"/>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61" name="61 Conector recto"/>
                          <wps:cNvCnPr/>
                          <wps:spPr>
                            <a:xfrm flipV="1">
                              <a:off x="1279103" y="0"/>
                              <a:ext cx="0" cy="415925"/>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62" name="62 Conector recto"/>
                          <wps:cNvCnPr/>
                          <wps:spPr>
                            <a:xfrm>
                              <a:off x="0" y="0"/>
                              <a:ext cx="1279103"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63" name="Cuadro de texto 2"/>
                        <wps:cNvSpPr txBox="1">
                          <a:spLocks noChangeArrowheads="1"/>
                        </wps:cNvSpPr>
                        <wps:spPr bwMode="auto">
                          <a:xfrm>
                            <a:off x="1323975" y="0"/>
                            <a:ext cx="353695" cy="264160"/>
                          </a:xfrm>
                          <a:prstGeom prst="rect">
                            <a:avLst/>
                          </a:prstGeom>
                          <a:noFill/>
                          <a:ln w="9525">
                            <a:noFill/>
                            <a:miter lim="800000"/>
                            <a:headEnd/>
                            <a:tailEnd/>
                          </a:ln>
                        </wps:spPr>
                        <wps:txbx>
                          <w:txbxContent>
                            <w:p w:rsidR="00AB60F7" w:rsidRDefault="00AB60F7" w:rsidP="00DA5FBF">
                              <m:oMathPara>
                                <m:oMath>
                                  <m:r>
                                    <m:rPr>
                                      <m:sty m:val="p"/>
                                    </m:rPr>
                                    <w:rPr>
                                      <w:rFonts w:ascii="Cambria Math" w:hAnsi="Cambria Math"/>
                                    </w:rPr>
                                    <m:t>Δ</m:t>
                                  </m:r>
                                  <m:r>
                                    <w:rPr>
                                      <w:rFonts w:ascii="Cambria Math" w:hAnsi="Cambria Math"/>
                                    </w:rPr>
                                    <m:t>x</m:t>
                                  </m:r>
                                </m:oMath>
                              </m:oMathPara>
                            </w:p>
                          </w:txbxContent>
                        </wps:txbx>
                        <wps:bodyPr rot="0" vert="horz" wrap="square" lIns="91440" tIns="45720" rIns="91440" bIns="45720" anchor="t" anchorCtr="0">
                          <a:noAutofit/>
                        </wps:bodyPr>
                      </wps:wsp>
                      <wps:wsp>
                        <wps:cNvPr id="256" name="Cuadro de texto 2"/>
                        <wps:cNvSpPr txBox="1">
                          <a:spLocks noChangeArrowheads="1"/>
                        </wps:cNvSpPr>
                        <wps:spPr bwMode="auto">
                          <a:xfrm>
                            <a:off x="2590800" y="0"/>
                            <a:ext cx="354131" cy="264278"/>
                          </a:xfrm>
                          <a:prstGeom prst="rect">
                            <a:avLst/>
                          </a:prstGeom>
                          <a:noFill/>
                          <a:ln w="9525">
                            <a:noFill/>
                            <a:miter lim="800000"/>
                            <a:headEnd/>
                            <a:tailEnd/>
                          </a:ln>
                        </wps:spPr>
                        <wps:txbx>
                          <w:txbxContent>
                            <w:p w:rsidR="00AB60F7" w:rsidRDefault="00AB60F7" w:rsidP="00DA5FBF">
                              <m:oMathPara>
                                <m:oMath>
                                  <m:r>
                                    <m:rPr>
                                      <m:sty m:val="p"/>
                                    </m:rPr>
                                    <w:rPr>
                                      <w:rFonts w:ascii="Cambria Math" w:hAnsi="Cambria Math"/>
                                    </w:rPr>
                                    <m:t>Δ</m:t>
                                  </m:r>
                                  <m:r>
                                    <w:rPr>
                                      <w:rFonts w:ascii="Cambria Math" w:hAnsi="Cambria Math"/>
                                    </w:rPr>
                                    <m:t>x</m:t>
                                  </m:r>
                                </m:oMath>
                              </m:oMathPara>
                            </w:p>
                          </w:txbxContent>
                        </wps:txbx>
                        <wps:bodyPr rot="0" vert="horz" wrap="square" lIns="91440" tIns="45720" rIns="91440" bIns="45720" anchor="t" anchorCtr="0">
                          <a:noAutofit/>
                        </wps:bodyPr>
                      </wps:wsp>
                      <wps:wsp>
                        <wps:cNvPr id="257" name="Cuadro de texto 2"/>
                        <wps:cNvSpPr txBox="1">
                          <a:spLocks noChangeArrowheads="1"/>
                        </wps:cNvSpPr>
                        <wps:spPr bwMode="auto">
                          <a:xfrm>
                            <a:off x="1990725" y="752475"/>
                            <a:ext cx="266700" cy="361950"/>
                          </a:xfrm>
                          <a:prstGeom prst="rect">
                            <a:avLst/>
                          </a:prstGeom>
                          <a:noFill/>
                          <a:ln w="9525">
                            <a:noFill/>
                            <a:miter lim="800000"/>
                            <a:headEnd/>
                            <a:tailEnd/>
                          </a:ln>
                        </wps:spPr>
                        <wps:txbx>
                          <w:txbxContent>
                            <w:p w:rsidR="00AB60F7" w:rsidRPr="00D07AAA" w:rsidRDefault="00AB60F7" w:rsidP="00DA5FBF">
                              <w:pPr>
                                <w:rPr>
                                  <w:sz w:val="28"/>
                                </w:rPr>
                              </w:pPr>
                              <w:r w:rsidRPr="00D07AAA">
                                <w:rPr>
                                  <w:sz w:val="28"/>
                                </w:rPr>
                                <w:t>P</w:t>
                              </w:r>
                            </w:p>
                          </w:txbxContent>
                        </wps:txbx>
                        <wps:bodyPr rot="0" vert="horz" wrap="square" lIns="91440" tIns="45720" rIns="91440" bIns="45720" anchor="t" anchorCtr="0">
                          <a:noAutofit/>
                        </wps:bodyPr>
                      </wps:wsp>
                      <wps:wsp>
                        <wps:cNvPr id="258" name="Cuadro de texto 2"/>
                        <wps:cNvSpPr txBox="1">
                          <a:spLocks noChangeArrowheads="1"/>
                        </wps:cNvSpPr>
                        <wps:spPr bwMode="auto">
                          <a:xfrm>
                            <a:off x="695324" y="752475"/>
                            <a:ext cx="384547" cy="361950"/>
                          </a:xfrm>
                          <a:prstGeom prst="rect">
                            <a:avLst/>
                          </a:prstGeom>
                          <a:noFill/>
                          <a:ln w="9525">
                            <a:noFill/>
                            <a:miter lim="800000"/>
                            <a:headEnd/>
                            <a:tailEnd/>
                          </a:ln>
                        </wps:spPr>
                        <wps:txbx>
                          <w:txbxContent>
                            <w:p w:rsidR="00AB60F7" w:rsidRPr="00D07AAA" w:rsidRDefault="00AB60F7" w:rsidP="00DA5FBF">
                              <w:pPr>
                                <w:rPr>
                                  <w:sz w:val="28"/>
                                </w:rPr>
                              </w:pPr>
                              <w:r>
                                <w:rPr>
                                  <w:sz w:val="28"/>
                                </w:rPr>
                                <w:t>W</w:t>
                              </w:r>
                            </w:p>
                          </w:txbxContent>
                        </wps:txbx>
                        <wps:bodyPr rot="0" vert="horz" wrap="square" lIns="91440" tIns="45720" rIns="91440" bIns="45720" anchor="t" anchorCtr="0">
                          <a:noAutofit/>
                        </wps:bodyPr>
                      </wps:wsp>
                      <wps:wsp>
                        <wps:cNvPr id="259" name="Cuadro de texto 2"/>
                        <wps:cNvSpPr txBox="1">
                          <a:spLocks noChangeArrowheads="1"/>
                        </wps:cNvSpPr>
                        <wps:spPr bwMode="auto">
                          <a:xfrm>
                            <a:off x="3276600" y="752475"/>
                            <a:ext cx="266700" cy="361950"/>
                          </a:xfrm>
                          <a:prstGeom prst="rect">
                            <a:avLst/>
                          </a:prstGeom>
                          <a:noFill/>
                          <a:ln w="9525">
                            <a:noFill/>
                            <a:miter lim="800000"/>
                            <a:headEnd/>
                            <a:tailEnd/>
                          </a:ln>
                        </wps:spPr>
                        <wps:txbx>
                          <w:txbxContent>
                            <w:p w:rsidR="00AB60F7" w:rsidRPr="00D07AAA" w:rsidRDefault="00AB60F7" w:rsidP="00DA5FBF">
                              <w:pPr>
                                <w:rPr>
                                  <w:sz w:val="28"/>
                                </w:rPr>
                              </w:pPr>
                              <w:r>
                                <w:rPr>
                                  <w:sz w:val="28"/>
                                </w:rPr>
                                <w:t>E</w:t>
                              </w:r>
                            </w:p>
                          </w:txbxContent>
                        </wps:txbx>
                        <wps:bodyPr rot="0" vert="horz" wrap="square" lIns="91440" tIns="45720" rIns="91440" bIns="45720" anchor="t" anchorCtr="0">
                          <a:noAutofit/>
                        </wps:bodyPr>
                      </wps:wsp>
                    </wpg:wgp>
                  </a:graphicData>
                </a:graphic>
              </wp:inline>
            </w:drawing>
          </mc:Choice>
          <mc:Fallback>
            <w:pict>
              <v:group id="26 Grupo" o:spid="_x0000_s1026" style="width:320.25pt;height:77.25pt;mso-position-horizontal-relative:char;mso-position-vertical-relative:line" coordsize="44767,11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">
                <v:line id="44 Conector recto" o:spid="_x0000_s1027" style="position:absolute;visibility:visible;mso-wrap-style:square" from="0,7239" to="44767,7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ykYsIAAADbAAAADwAAAGRycy9kb3ducmV2LnhtbESPQWsCMRSE7wX/Q3iCN81arbRbo0hR&#10;lHpS6/2xee4ubl7WJGr67xtB6HGYmW+Y6TyaRtzI+dqyguEgA0FcWF1zqeDnsOq/g/ABWWNjmRT8&#10;kof5rPMyxVzbO+/otg+lSBD2OSqoQmhzKX1RkUE/sC1x8k7WGQxJulJqh/cEN418zbKJNFhzWqiw&#10;pa+KivP+ahJleLwYuT5/4PHbbd1yNIlv8aJUrxsXnyACxfAffrY3WsF4DI8v6QfI2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ykYsIAAADbAAAADwAAAAAAAAAAAAAA&#10;AAChAgAAZHJzL2Rvd25yZXYueG1sUEsFBgAAAAAEAAQA+QAAAJADAAAAAA==&#10;" strokecolor="black [3040]"/>
                <v:oval id="52 Elipse" o:spid="_x0000_s1028" style="position:absolute;left:21145;top:7048;width:451;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3aDsMA&#10;AADbAAAADwAAAGRycy9kb3ducmV2LnhtbESPQWvCQBSE74L/YXmCN90oWCXNKrUghPbUaO/P7Es2&#10;Nfs2ZLcx/ffdQsHjMDPfMNlhtK0YqPeNYwWrZQKCuHS64VrB5Xxa7ED4gKyxdUwKfsjDYT+dZJhq&#10;d+cPGopQiwhhn6ICE0KXSulLQxb90nXE0atcbzFE2ddS93iPcNvKdZI8SYsNxwWDHb0aKm/Ft1Xg&#10;Tu9XvTXnW/75lXNzLY7DW2WUms/Gl2cQgcbwCP+3c61gs4a/L/EHyP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e3aDsMAAADbAAAADwAAAAAAAAAAAAAAAACYAgAAZHJzL2Rv&#10;d25yZXYueG1sUEsFBgAAAAAEAAQA9QAAAIgDAAAAAA==&#10;" fillcolor="black [3200]" strokecolor="black [1600]" strokeweight="2pt"/>
                <v:oval id="53 Elipse" o:spid="_x0000_s1029" style="position:absolute;left:8382;top:7048;width:450;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F/lcMA&#10;AADbAAAADwAAAGRycy9kb3ducmV2LnhtbESPQWvCQBSE74L/YXlCb7ppi7ak2YgWhGBPRr0/s89s&#10;avZtyG5j+u+7hUKPw8x8w2Tr0bZioN43jhU8LhIQxJXTDdcKTsfd/BWED8gaW8ek4Js8rPPpJMNU&#10;uzsfaChDLSKEfYoKTAhdKqWvDFn0C9cRR+/qeoshyr6Wusd7hNtWPiXJSlpsOC4Y7OjdUHUrv6wC&#10;t/u46BdzvBXnz4KbS7kd9lej1MNs3LyBCDSG//Bfu9AKls/w+yX+AJ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qF/lcMAAADbAAAADwAAAAAAAAAAAAAAAACYAgAAZHJzL2Rv&#10;d25yZXYueG1sUEsFBgAAAAAEAAQA9QAAAIgDAAAAAA==&#10;" fillcolor="black [3200]" strokecolor="black [1600]" strokeweight="2pt"/>
                <v:oval id="54 Elipse" o:spid="_x0000_s1030" style="position:absolute;left:34004;top:7048;width:451;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jn4cMA&#10;AADbAAAADwAAAGRycy9kb3ducmV2LnhtbESPQWvCQBSE74L/YXlCb7ppqbak2YgWhGBPRr0/s89s&#10;avZtyG5j+u+7hUKPw8x8w2Tr0bZioN43jhU8LhIQxJXTDdcKTsfd/BWED8gaW8ek4Js8rPPpJMNU&#10;uzsfaChDLSKEfYoKTAhdKqWvDFn0C9cRR+/qeoshyr6Wusd7hNtWPiXJSlpsOC4Y7OjdUHUrv6wC&#10;t/u46BdzvBXnz4KbS7kd9lej1MNs3LyBCDSG//Bfu9AKls/w+yX+AJ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jn4cMAAADbAAAADwAAAAAAAAAAAAAAAACYAgAAZHJzL2Rv&#10;d25yZXYueG1sUEsFBgAAAAAEAAQA9QAAAIgDAAAAAA==&#10;" fillcolor="black [3200]" strokecolor="black [1600]" strokeweight="2pt"/>
                <v:group id="55 Grupo" o:spid="_x0000_s1031" style="position:absolute;left:8572;top:2476;width:12791;height:4159" coordsize="12791,41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line id="56 Conector recto" o:spid="_x0000_s1032" style="position:absolute;flip:y;visibility:visible;mso-wrap-style:square" from="0,0" to="0,4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J/3sIAAADbAAAADwAAAGRycy9kb3ducmV2LnhtbESPW4vCMBSE3xf8D+EIvq2pgheqUcRF&#10;kIV98EKfD82xKTYnJcna+u/NwoKPw8x8w6y3vW3Eg3yoHSuYjDMQxKXTNVcKrpfD5xJEiMgaG8ek&#10;4EkBtpvBxxpz7To+0eMcK5EgHHJUYGJscylDachiGLuWOHk35y3GJH0ltccuwW0jp1k2lxZrTgsG&#10;W9obKu/nX6ugyOjn8F3uTDdZFF+nY1VI30yVGg373QpEpD6+w//to1Ywm8Pfl/QD5OY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ZJ/3sIAAADbAAAADwAAAAAAAAAAAAAA&#10;AAChAgAAZHJzL2Rvd25yZXYueG1sUEsFBgAAAAAEAAQA+QAAAJADAAAAAA==&#10;" strokecolor="#4579b8 [3044]" strokeweight=".5pt"/>
                  <v:line id="57 Conector recto" o:spid="_x0000_s1033" style="position:absolute;flip:y;visibility:visible;mso-wrap-style:square" from="12791,0" to="12791,4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7aRcIAAADbAAAADwAAAGRycy9kb3ducmV2LnhtbESPT4vCMBTE74LfITzBm6YKrlKNIi6C&#10;LOzBP/T8aJ5NsXkpSdZ2v/1mQfA4zMxvmM2ut414kg+1YwWzaQaCuHS65krB7XqcrECEiKyxcUwK&#10;finAbjscbDDXruMzPS+xEgnCIUcFJsY2lzKUhiyGqWuJk3d33mJM0ldSe+wS3DZynmUf0mLNacFg&#10;SwdD5ePyYxUUGX0fv8q96WbL4vN8qgrpm7lS41G/X4OI1Md3+NU+aQWLJfx/ST9Ab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t7aRcIAAADbAAAADwAAAAAAAAAAAAAA&#10;AAChAgAAZHJzL2Rvd25yZXYueG1sUEsFBgAAAAAEAAQA+QAAAJADAAAAAA==&#10;" strokecolor="#4579b8 [3044]" strokeweight=".5pt"/>
                  <v:line id="58 Conector recto" o:spid="_x0000_s1034" style="position:absolute;visibility:visible;mso-wrap-style:square" from="0,0" to="1279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IXsEAAADbAAAADwAAAGRycy9kb3ducmV2LnhtbERPzWrCQBC+F3yHZYTe6qYWRVM3IoWC&#10;1F78eYBpdpqEZGfT3anGPr17KHj8+P5X68F16kwhNp4NPE8yUMSltw1XBk7H96cFqCjIFjvPZOBK&#10;EdbF6GGFufUX3tP5IJVKIRxzNFCL9LnWsazJYZz4njhx3z44lARDpW3ASwp3nZ5m2Vw7bDg11NjT&#10;W01le/h1Bn52n9t4/eqmMp/9fbRhs1jKSzTmcTxsXkEJDXIX/7u31sAsjU1f0g/Qx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4EhewQAAANsAAAAPAAAAAAAAAAAAAAAA&#10;AKECAABkcnMvZG93bnJldi54bWxQSwUGAAAAAAQABAD5AAAAjwMAAAAA&#10;" strokecolor="#4579b8 [3044]"/>
                </v:group>
                <v:group id="59 Grupo" o:spid="_x0000_s1035" style="position:absolute;left:21336;top:2476;width:12791;height:4159" coordsize="12791,41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3SR8UAAADbAAAADwAAAGRycy9kb3ducmV2LnhtbESPT2vCQBTE70K/w/IK&#10;vdVNWlJqdBWRtvQgBZOCeHtkn0kw+zZkt/nz7V2h4HGYmd8wq81oGtFT52rLCuJ5BIK4sLrmUsFv&#10;/vn8DsJ5ZI2NZVIwkYPN+mG2wlTbgQ/UZ74UAcIuRQWV920qpSsqMujmtiUO3tl2Bn2QXSl1h0OA&#10;m0a+RNGbNFhzWKiwpV1FxSX7Mwq+Bhy2r/FHv7+cd9MpT36O+5iUenoct0sQnkZ/D/+3v7WCZAG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pt0kfFAAAA2wAA&#10;AA8AAAAAAAAAAAAAAAAAqgIAAGRycy9kb3ducmV2LnhtbFBLBQYAAAAABAAEAPoAAACcAwAAAAA=&#10;">
                  <v:line id="60 Conector recto" o:spid="_x0000_s1036" style="position:absolute;flip:y;visibility:visible;mso-wrap-style:square" from="0,0" to="0,4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1uIjMAAAADbAAAADwAAAGRycy9kb3ducmV2LnhtbERPu2rDMBTdC/0HcQvdGjke0uBGNqHF&#10;YAoZ8sDzxbq1TK0rI6m2+/fVEOh4OO9DtdpRzOTD4FjBdpOBIO6cHrhXcLvWL3sQISJrHB2Tgl8K&#10;UJWPDwcstFv4TPMl9iKFcChQgYlxKqQMnSGLYeMm4sR9OW8xJuh7qT0uKdyOMs+ynbQ4cGowONG7&#10;oe778mMVtBmd6s/uaJbta/txbvpW+jFX6vlpPb6BiLTGf/Hd3WgFu7Q+fUk/QJZ/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dbiIzAAAAA2wAAAA8AAAAAAAAAAAAAAAAA&#10;oQIAAGRycy9kb3ducmV2LnhtbFBLBQYAAAAABAAEAPkAAACOAwAAAAA=&#10;" strokecolor="#4579b8 [3044]" strokeweight=".5pt"/>
                  <v:line id="61 Conector recto" o:spid="_x0000_s1037" style="position:absolute;flip:y;visibility:visible;mso-wrap-style:square" from="12791,0" to="12791,4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ctF8EAAADbAAAADwAAAGRycy9kb3ducmV2LnhtbESPQYvCMBSE74L/ITzBm6b14ErXKKII&#10;IuxBXXp+NM+m2LyUJNr67zcLC3scZuYbZr0dbCte5EPjWEE+z0AQV043XCv4vh1nKxAhImtsHZOC&#10;NwXYbsajNRba9Xyh1zXWIkE4FKjAxNgVUobKkMUwdx1x8u7OW4xJ+lpqj32C21YusmwpLTacFgx2&#10;tDdUPa5Pq6DM6Ot4rnamzz/Kw+VUl9K3C6Wmk2H3CSLSEP/Df+2TVrDM4fdL+gFy8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Fy0XwQAAANsAAAAPAAAAAAAAAAAAAAAA&#10;AKECAABkcnMvZG93bnJldi54bWxQSwUGAAAAAAQABAD5AAAAjwMAAAAA&#10;" strokecolor="#4579b8 [3044]" strokeweight=".5pt"/>
                  <v:line id="62 Conector recto" o:spid="_x0000_s1038" style="position:absolute;visibility:visible;mso-wrap-style:square" from="0,0" to="1279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S1CcQAAADbAAAADwAAAGRycy9kb3ducmV2LnhtbESPUWvCQBCE34X+h2MLfdNLIwabeooU&#10;CtL6UtsfsM1tk2BuL71bNfbXe0LBx2FmvmEWq8F16kghtp4NPE4yUMSVty3XBr4+X8dzUFGQLXae&#10;ycCZIqyWd6MFltaf+IOOO6lVgnAs0UAj0pdax6ohh3Hie+Lk/fjgUJIMtbYBTwnuOp1nWaEdtpwW&#10;GuzppaFqvzs4A7/v2008f3e5FLO/t31Yz59kGo15uB/Wz6CEBrmF/9sba6DI4fol/QC9v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ZLUJxAAAANsAAAAPAAAAAAAAAAAA&#10;AAAAAKECAABkcnMvZG93bnJldi54bWxQSwUGAAAAAAQABAD5AAAAkgMAAAAA&#10;" strokecolor="#4579b8 [3044]"/>
                </v:group>
                <v:shapetype id="_x0000_t202" coordsize="21600,21600" o:spt="202" path="m,l,21600r21600,l21600,xe">
                  <v:stroke joinstyle="miter"/>
                  <v:path gradientshapeok="t" o:connecttype="rect"/>
                </v:shapetype>
                <v:shape id="Cuadro de texto 2" o:spid="_x0000_s1039" type="#_x0000_t202" style="position:absolute;left:13239;width:3537;height:2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Q488MA&#10;AADbAAAADwAAAGRycy9kb3ducmV2LnhtbESPQWvCQBSE74L/YXlCb7prraKpq0il0JPSVAVvj+wz&#10;Cc2+DdmtSf+9Kwgeh5n5hlmuO1uJKzW+dKxhPFIgiDNnSs41HH4+h3MQPiAbrByThn/ysF71e0tM&#10;jGv5m65pyEWEsE9QQxFCnUjps4Is+pGriaN3cY3FEGWTS9NgG+G2kq9KzaTFkuNCgTV9FJT9pn9W&#10;w3F3OZ/e1D7f2mnduk5Jtgup9cug27yDCNSFZ/jR/jIaZh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FQ488MAAADbAAAADwAAAAAAAAAAAAAAAACYAgAAZHJzL2Rv&#10;d25yZXYueG1sUEsFBgAAAAAEAAQA9QAAAIgDAAAAAA==&#10;" filled="f" stroked="f">
                  <v:textbox>
                    <w:txbxContent>
                      <w:p w:rsidR="00AB60F7" w:rsidRDefault="00AB60F7" w:rsidP="00DA5FBF">
                        <m:oMathPara>
                          <m:oMath>
                            <m:r>
                              <m:rPr>
                                <m:sty m:val="p"/>
                              </m:rPr>
                              <w:rPr>
                                <w:rFonts w:ascii="Cambria Math" w:hAnsi="Cambria Math"/>
                              </w:rPr>
                              <m:t>Δ</m:t>
                            </m:r>
                            <m:r>
                              <w:rPr>
                                <w:rFonts w:ascii="Cambria Math" w:hAnsi="Cambria Math"/>
                              </w:rPr>
                              <m:t>x</m:t>
                            </m:r>
                          </m:oMath>
                        </m:oMathPara>
                      </w:p>
                    </w:txbxContent>
                  </v:textbox>
                </v:shape>
                <v:shape id="Cuadro de texto 2" o:spid="_x0000_s1040" type="#_x0000_t202" style="position:absolute;left:25908;width:3541;height:2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NsbsQA&#10;AADcAAAADwAAAGRycy9kb3ducmV2LnhtbESPQWvCQBSE70L/w/IK3nS3YkKbukpRCp4qpq3g7ZF9&#10;JqHZtyG7TeK/7wpCj8PMfMOsNqNtRE+drx1reJorEMSFMzWXGr4+32fPIHxANtg4Jg1X8rBZP0xW&#10;mBk38JH6PJQiQthnqKEKoc2k9EVFFv3ctcTRu7jOYoiyK6XpcIhw28iFUqm0WHNcqLClbUXFT/5r&#10;NXx/XM6npTqUO5u0gxuVZPsitZ4+jm+vIAKN4T98b++NhkWSwu1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jbG7EAAAA3AAAAA8AAAAAAAAAAAAAAAAAmAIAAGRycy9k&#10;b3ducmV2LnhtbFBLBQYAAAAABAAEAPUAAACJAwAAAAA=&#10;" filled="f" stroked="f">
                  <v:textbox>
                    <w:txbxContent>
                      <w:p w:rsidR="00AB60F7" w:rsidRDefault="00AB60F7" w:rsidP="00DA5FBF">
                        <m:oMathPara>
                          <m:oMath>
                            <m:r>
                              <m:rPr>
                                <m:sty m:val="p"/>
                              </m:rPr>
                              <w:rPr>
                                <w:rFonts w:ascii="Cambria Math" w:hAnsi="Cambria Math"/>
                              </w:rPr>
                              <m:t>Δ</m:t>
                            </m:r>
                            <m:r>
                              <w:rPr>
                                <w:rFonts w:ascii="Cambria Math" w:hAnsi="Cambria Math"/>
                              </w:rPr>
                              <m:t>x</m:t>
                            </m:r>
                          </m:oMath>
                        </m:oMathPara>
                      </w:p>
                    </w:txbxContent>
                  </v:textbox>
                </v:shape>
                <v:shape id="Cuadro de texto 2" o:spid="_x0000_s1041" type="#_x0000_t202" style="position:absolute;left:19907;top:7524;width:2667;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J9cQA&#10;AADcAAAADwAAAGRycy9kb3ducmV2LnhtbESPT2vCQBTE74LfYXlCb3W3olbTbESUQk9K/Qe9PbLP&#10;JDT7NmS3Jv32XaHgcZiZ3zDpqre1uFHrK8caXsYKBHHuTMWFhtPx/XkBwgdkg7Vj0vBLHlbZcJBi&#10;YlzHn3Q7hEJECPsENZQhNImUPi/Joh+7hjh6V9daDFG2hTQtdhFuazlRai4tVhwXSmxoU1L+ffix&#10;Gs6769dlqvbF1s6azvVKsl1KrZ9G/foNRKA+PML/7Q+jYTJ7hfuZeAR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vyfXEAAAA3AAAAA8AAAAAAAAAAAAAAAAAmAIAAGRycy9k&#10;b3ducmV2LnhtbFBLBQYAAAAABAAEAPUAAACJAwAAAAA=&#10;" filled="f" stroked="f">
                  <v:textbox>
                    <w:txbxContent>
                      <w:p w:rsidR="00AB60F7" w:rsidRPr="00D07AAA" w:rsidRDefault="00AB60F7" w:rsidP="00DA5FBF">
                        <w:pPr>
                          <w:rPr>
                            <w:sz w:val="28"/>
                          </w:rPr>
                        </w:pPr>
                        <w:r w:rsidRPr="00D07AAA">
                          <w:rPr>
                            <w:sz w:val="28"/>
                          </w:rPr>
                          <w:t>P</w:t>
                        </w:r>
                      </w:p>
                    </w:txbxContent>
                  </v:textbox>
                </v:shape>
                <v:shape id="Cuadro de texto 2" o:spid="_x0000_s1042" type="#_x0000_t202" style="position:absolute;left:6953;top:7524;width:3845;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Bdh8EA&#10;AADcAAAADwAAAGRycy9kb3ducmV2LnhtbERPy2rCQBTdF/yH4QrdNTOKKW3MKKIIXVVqH+Dukrkm&#10;wcydkBmT9O+dheDycN75erSN6KnztWMNs0SBIC6cqbnU8PO9f3kD4QOywcYxafgnD+vV5CnHzLiB&#10;v6g/hlLEEPYZaqhCaDMpfVGRRZ+4ljhyZ9dZDBF2pTQdDjHcNnKu1Ku0WHNsqLClbUXF5Xi1Gn4/&#10;z6e/hTqUO5u2gxuVZPsutX6ejpsliEBjeIjv7g+jYZ7GtfFMPAJyd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qwXYfBAAAA3AAAAA8AAAAAAAAAAAAAAAAAmAIAAGRycy9kb3du&#10;cmV2LnhtbFBLBQYAAAAABAAEAPUAAACGAwAAAAA=&#10;" filled="f" stroked="f">
                  <v:textbox>
                    <w:txbxContent>
                      <w:p w:rsidR="00AB60F7" w:rsidRPr="00D07AAA" w:rsidRDefault="00AB60F7" w:rsidP="00DA5FBF">
                        <w:pPr>
                          <w:rPr>
                            <w:sz w:val="28"/>
                          </w:rPr>
                        </w:pPr>
                        <w:r>
                          <w:rPr>
                            <w:sz w:val="28"/>
                          </w:rPr>
                          <w:t>W</w:t>
                        </w:r>
                      </w:p>
                    </w:txbxContent>
                  </v:textbox>
                </v:shape>
                <v:shape id="Cuadro de texto 2" o:spid="_x0000_s1043" type="#_x0000_t202" style="position:absolute;left:32766;top:7524;width:2667;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z4HMQA&#10;AADcAAAADwAAAGRycy9kb3ducmV2LnhtbESPQWvCQBSE7wX/w/KE3uquYopGN0EsQk8tTVXw9sg+&#10;k2D2bchuTfrvu4VCj8PMfMNs89G24k69bxxrmM8UCOLSmYYrDcfPw9MKhA/IBlvHpOGbPOTZ5GGL&#10;qXEDf9C9CJWIEPYpaqhD6FIpfVmTRT9zHXH0rq63GKLsK2l6HCLctnKh1LO02HBcqLGjfU3lrfiy&#10;Gk5v18t5qd6rF5t0gxuVZLuWWj9Ox90GRKAx/If/2q9GwyJZw++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8+BzEAAAA3AAAAA8AAAAAAAAAAAAAAAAAmAIAAGRycy9k&#10;b3ducmV2LnhtbFBLBQYAAAAABAAEAPUAAACJAwAAAAA=&#10;" filled="f" stroked="f">
                  <v:textbox>
                    <w:txbxContent>
                      <w:p w:rsidR="00AB60F7" w:rsidRPr="00D07AAA" w:rsidRDefault="00AB60F7" w:rsidP="00DA5FBF">
                        <w:pPr>
                          <w:rPr>
                            <w:sz w:val="28"/>
                          </w:rPr>
                        </w:pPr>
                        <w:r>
                          <w:rPr>
                            <w:sz w:val="28"/>
                          </w:rPr>
                          <w:t>E</w:t>
                        </w:r>
                      </w:p>
                    </w:txbxContent>
                  </v:textbox>
                </v:shape>
                <w10:anchorlock/>
              </v:group>
            </w:pict>
          </mc:Fallback>
        </mc:AlternateContent>
      </w:r>
    </w:p>
    <w:p w:rsidR="00DA5FBF" w:rsidRPr="0089003F" w:rsidRDefault="00DA5FBF" w:rsidP="00DA5FBF">
      <w:pPr>
        <w:pStyle w:val="Epgrafe"/>
        <w:jc w:val="center"/>
        <w:rPr>
          <w:rFonts w:eastAsiaTheme="minorEastAsia"/>
          <w:lang w:val="en-GB"/>
        </w:rPr>
      </w:pPr>
      <w:bookmarkStart w:id="6" w:name="_Ref478644322"/>
      <w:bookmarkStart w:id="7" w:name="_Toc481071842"/>
      <w:r w:rsidRPr="0089003F">
        <w:rPr>
          <w:lang w:val="en-GB"/>
        </w:rPr>
        <w:t xml:space="preserve">Figure </w:t>
      </w:r>
      <w:r w:rsidRPr="0089003F">
        <w:rPr>
          <w:lang w:val="en-GB"/>
        </w:rPr>
        <w:fldChar w:fldCharType="begin"/>
      </w:r>
      <w:r w:rsidRPr="0089003F">
        <w:rPr>
          <w:lang w:val="en-GB"/>
        </w:rPr>
        <w:instrText xml:space="preserve"> SEQ Figure \* ARABIC </w:instrText>
      </w:r>
      <w:r w:rsidRPr="0089003F">
        <w:rPr>
          <w:lang w:val="en-GB"/>
        </w:rPr>
        <w:fldChar w:fldCharType="separate"/>
      </w:r>
      <w:r w:rsidR="008F0D5E">
        <w:rPr>
          <w:noProof/>
          <w:lang w:val="en-GB"/>
        </w:rPr>
        <w:t>1</w:t>
      </w:r>
      <w:r w:rsidRPr="0089003F">
        <w:rPr>
          <w:lang w:val="en-GB"/>
        </w:rPr>
        <w:fldChar w:fldCharType="end"/>
      </w:r>
      <w:bookmarkEnd w:id="6"/>
      <w:r w:rsidRPr="0089003F">
        <w:rPr>
          <w:lang w:val="en-GB"/>
        </w:rPr>
        <w:t>: Three successive grid points</w:t>
      </w:r>
      <w:bookmarkEnd w:id="7"/>
    </w:p>
    <w:p w:rsidR="000402E3" w:rsidRPr="0089003F" w:rsidRDefault="000402E3" w:rsidP="00DA5FBF">
      <w:pPr>
        <w:pStyle w:val="Ttulo3"/>
        <w:jc w:val="both"/>
        <w:rPr>
          <w:rFonts w:eastAsiaTheme="minorEastAsia"/>
          <w:lang w:val="en-GB"/>
        </w:rPr>
      </w:pPr>
      <w:bookmarkStart w:id="8" w:name="_Toc481108953"/>
      <w:r w:rsidRPr="0089003F">
        <w:rPr>
          <w:rFonts w:eastAsiaTheme="minorEastAsia"/>
          <w:lang w:val="en-GB"/>
        </w:rPr>
        <w:t>Finite</w:t>
      </w:r>
      <w:r w:rsidR="005F020F" w:rsidRPr="0089003F">
        <w:rPr>
          <w:rFonts w:eastAsiaTheme="minorEastAsia"/>
          <w:lang w:val="en-GB"/>
        </w:rPr>
        <w:t xml:space="preserve"> </w:t>
      </w:r>
      <w:r w:rsidRPr="0089003F">
        <w:rPr>
          <w:rFonts w:eastAsiaTheme="minorEastAsia"/>
          <w:lang w:val="en-GB"/>
        </w:rPr>
        <w:t>volume method</w:t>
      </w:r>
      <w:bookmarkEnd w:id="8"/>
    </w:p>
    <w:p w:rsidR="00811633" w:rsidRPr="0089003F" w:rsidRDefault="000402E3" w:rsidP="00DA5FBF">
      <w:pPr>
        <w:jc w:val="both"/>
        <w:rPr>
          <w:lang w:val="en-GB"/>
        </w:rPr>
      </w:pPr>
      <w:r w:rsidRPr="0089003F">
        <w:rPr>
          <w:lang w:val="en-GB"/>
        </w:rPr>
        <w:t>The finite-volume method (FVM) is more used than the FDM.</w:t>
      </w:r>
      <w:r w:rsidR="00DA5FBF" w:rsidRPr="0089003F">
        <w:rPr>
          <w:lang w:val="en-GB"/>
        </w:rPr>
        <w:t xml:space="preserve"> It consists in dividing the domain in different control volumes, so that each control volume surrounds one grid point. Then, the differential equation is integrated over each control volume, ensuring that each of them satisfy the conservation.</w:t>
      </w:r>
    </w:p>
    <w:p w:rsidR="00C7248A" w:rsidRPr="0089003F" w:rsidRDefault="00C7248A" w:rsidP="00C7248A">
      <w:pPr>
        <w:keepNext/>
        <w:jc w:val="center"/>
        <w:rPr>
          <w:lang w:val="en-GB"/>
        </w:rPr>
      </w:pPr>
      <w:r w:rsidRPr="0089003F">
        <w:rPr>
          <w:noProof/>
          <w:lang w:eastAsia="es-ES"/>
        </w:rPr>
        <w:lastRenderedPageBreak/>
        <mc:AlternateContent>
          <mc:Choice Requires="wpg">
            <w:drawing>
              <wp:inline distT="0" distB="0" distL="0" distR="0" wp14:anchorId="233D4314" wp14:editId="00431356">
                <wp:extent cx="2924174" cy="2886075"/>
                <wp:effectExtent l="0" t="0" r="10160" b="9525"/>
                <wp:docPr id="77" name="77 Grupo"/>
                <wp:cNvGraphicFramePr/>
                <a:graphic xmlns:a="http://schemas.openxmlformats.org/drawingml/2006/main">
                  <a:graphicData uri="http://schemas.microsoft.com/office/word/2010/wordprocessingGroup">
                    <wpg:wgp>
                      <wpg:cNvGrpSpPr/>
                      <wpg:grpSpPr>
                        <a:xfrm>
                          <a:off x="0" y="0"/>
                          <a:ext cx="2924174" cy="2886075"/>
                          <a:chOff x="800101" y="800100"/>
                          <a:chExt cx="2924174" cy="2886075"/>
                        </a:xfrm>
                      </wpg:grpSpPr>
                      <wps:wsp>
                        <wps:cNvPr id="78" name="78 Rectángulo"/>
                        <wps:cNvSpPr/>
                        <wps:spPr>
                          <a:xfrm>
                            <a:off x="1819275" y="1752600"/>
                            <a:ext cx="895350" cy="923925"/>
                          </a:xfrm>
                          <a:prstGeom prst="rect">
                            <a:avLst/>
                          </a:prstGeom>
                          <a:solidFill>
                            <a:schemeClr val="bg1">
                              <a:lumMod val="85000"/>
                              <a:alpha val="73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9" name="79 Grupo"/>
                        <wpg:cNvGrpSpPr/>
                        <wpg:grpSpPr>
                          <a:xfrm>
                            <a:off x="800101" y="800100"/>
                            <a:ext cx="2924174" cy="2886075"/>
                            <a:chOff x="800101" y="800100"/>
                            <a:chExt cx="2924174" cy="2886075"/>
                          </a:xfrm>
                        </wpg:grpSpPr>
                        <wpg:grpSp>
                          <wpg:cNvPr id="80" name="80 Grupo"/>
                          <wpg:cNvGrpSpPr/>
                          <wpg:grpSpPr>
                            <a:xfrm>
                              <a:off x="800101" y="800100"/>
                              <a:ext cx="2924174" cy="2886075"/>
                              <a:chOff x="800101" y="800100"/>
                              <a:chExt cx="2924174" cy="2886075"/>
                            </a:xfrm>
                          </wpg:grpSpPr>
                          <wps:wsp>
                            <wps:cNvPr id="81" name="81 Elipse"/>
                            <wps:cNvSpPr/>
                            <wps:spPr>
                              <a:xfrm>
                                <a:off x="3143250" y="217170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2" name="82 Grupo"/>
                            <wpg:cNvGrpSpPr/>
                            <wpg:grpSpPr>
                              <a:xfrm>
                                <a:off x="800101" y="800100"/>
                                <a:ext cx="2924174" cy="2886075"/>
                                <a:chOff x="800101" y="800100"/>
                                <a:chExt cx="2924174" cy="2886075"/>
                              </a:xfrm>
                            </wpg:grpSpPr>
                            <wps:wsp>
                              <wps:cNvPr id="83" name="83 Elipse"/>
                              <wps:cNvSpPr/>
                              <wps:spPr>
                                <a:xfrm>
                                  <a:off x="1333500" y="217170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4" name="84 Grupo"/>
                              <wpg:cNvGrpSpPr/>
                              <wpg:grpSpPr>
                                <a:xfrm>
                                  <a:off x="800101" y="800100"/>
                                  <a:ext cx="2924174" cy="2886075"/>
                                  <a:chOff x="800101" y="800100"/>
                                  <a:chExt cx="2924174" cy="2886075"/>
                                </a:xfrm>
                              </wpg:grpSpPr>
                              <wpg:grpSp>
                                <wpg:cNvPr id="85" name="85 Grupo"/>
                                <wpg:cNvGrpSpPr/>
                                <wpg:grpSpPr>
                                  <a:xfrm>
                                    <a:off x="800101" y="800100"/>
                                    <a:ext cx="2924174" cy="2886075"/>
                                    <a:chOff x="800101" y="800100"/>
                                    <a:chExt cx="2924174" cy="2886075"/>
                                  </a:xfrm>
                                </wpg:grpSpPr>
                                <wps:wsp>
                                  <wps:cNvPr id="89" name="89 Conector recto"/>
                                  <wps:cNvCnPr/>
                                  <wps:spPr>
                                    <a:xfrm>
                                      <a:off x="895350" y="800100"/>
                                      <a:ext cx="0" cy="2886075"/>
                                    </a:xfrm>
                                    <a:prstGeom prst="line">
                                      <a:avLst/>
                                    </a:prstGeom>
                                  </wps:spPr>
                                  <wps:style>
                                    <a:lnRef idx="1">
                                      <a:schemeClr val="dk1"/>
                                    </a:lnRef>
                                    <a:fillRef idx="0">
                                      <a:schemeClr val="dk1"/>
                                    </a:fillRef>
                                    <a:effectRef idx="0">
                                      <a:schemeClr val="dk1"/>
                                    </a:effectRef>
                                    <a:fontRef idx="minor">
                                      <a:schemeClr val="tx1"/>
                                    </a:fontRef>
                                  </wps:style>
                                  <wps:bodyPr/>
                                </wps:wsp>
                                <wps:wsp>
                                  <wps:cNvPr id="90" name="90 Conector recto"/>
                                  <wps:cNvCnPr/>
                                  <wps:spPr>
                                    <a:xfrm>
                                      <a:off x="1819275" y="800100"/>
                                      <a:ext cx="0" cy="2886075"/>
                                    </a:xfrm>
                                    <a:prstGeom prst="line">
                                      <a:avLst/>
                                    </a:prstGeom>
                                  </wps:spPr>
                                  <wps:style>
                                    <a:lnRef idx="1">
                                      <a:schemeClr val="dk1"/>
                                    </a:lnRef>
                                    <a:fillRef idx="0">
                                      <a:schemeClr val="dk1"/>
                                    </a:fillRef>
                                    <a:effectRef idx="0">
                                      <a:schemeClr val="dk1"/>
                                    </a:effectRef>
                                    <a:fontRef idx="minor">
                                      <a:schemeClr val="tx1"/>
                                    </a:fontRef>
                                  </wps:style>
                                  <wps:bodyPr/>
                                </wps:wsp>
                                <wps:wsp>
                                  <wps:cNvPr id="91" name="91 Conector recto"/>
                                  <wps:cNvCnPr/>
                                  <wps:spPr>
                                    <a:xfrm>
                                      <a:off x="2714625" y="800100"/>
                                      <a:ext cx="0" cy="2886075"/>
                                    </a:xfrm>
                                    <a:prstGeom prst="line">
                                      <a:avLst/>
                                    </a:prstGeom>
                                  </wps:spPr>
                                  <wps:style>
                                    <a:lnRef idx="1">
                                      <a:schemeClr val="dk1"/>
                                    </a:lnRef>
                                    <a:fillRef idx="0">
                                      <a:schemeClr val="dk1"/>
                                    </a:fillRef>
                                    <a:effectRef idx="0">
                                      <a:schemeClr val="dk1"/>
                                    </a:effectRef>
                                    <a:fontRef idx="minor">
                                      <a:schemeClr val="tx1"/>
                                    </a:fontRef>
                                  </wps:style>
                                  <wps:bodyPr/>
                                </wps:wsp>
                                <wps:wsp>
                                  <wps:cNvPr id="92" name="92 Conector recto"/>
                                  <wps:cNvCnPr/>
                                  <wps:spPr>
                                    <a:xfrm>
                                      <a:off x="3609975" y="800100"/>
                                      <a:ext cx="0" cy="2886075"/>
                                    </a:xfrm>
                                    <a:prstGeom prst="line">
                                      <a:avLst/>
                                    </a:prstGeom>
                                  </wps:spPr>
                                  <wps:style>
                                    <a:lnRef idx="1">
                                      <a:schemeClr val="dk1"/>
                                    </a:lnRef>
                                    <a:fillRef idx="0">
                                      <a:schemeClr val="dk1"/>
                                    </a:fillRef>
                                    <a:effectRef idx="0">
                                      <a:schemeClr val="dk1"/>
                                    </a:effectRef>
                                    <a:fontRef idx="minor">
                                      <a:schemeClr val="tx1"/>
                                    </a:fontRef>
                                  </wps:style>
                                  <wps:bodyPr/>
                                </wps:wsp>
                                <wps:wsp>
                                  <wps:cNvPr id="94" name="94 Conector recto"/>
                                  <wps:cNvCnPr/>
                                  <wps:spPr>
                                    <a:xfrm flipH="1">
                                      <a:off x="800101" y="885825"/>
                                      <a:ext cx="2924174" cy="0"/>
                                    </a:xfrm>
                                    <a:prstGeom prst="line">
                                      <a:avLst/>
                                    </a:prstGeom>
                                  </wps:spPr>
                                  <wps:style>
                                    <a:lnRef idx="1">
                                      <a:schemeClr val="dk1"/>
                                    </a:lnRef>
                                    <a:fillRef idx="0">
                                      <a:schemeClr val="dk1"/>
                                    </a:fillRef>
                                    <a:effectRef idx="0">
                                      <a:schemeClr val="dk1"/>
                                    </a:effectRef>
                                    <a:fontRef idx="minor">
                                      <a:schemeClr val="tx1"/>
                                    </a:fontRef>
                                  </wps:style>
                                  <wps:bodyPr/>
                                </wps:wsp>
                                <wps:wsp>
                                  <wps:cNvPr id="95" name="95 Conector recto"/>
                                  <wps:cNvCnPr/>
                                  <wps:spPr>
                                    <a:xfrm flipH="1">
                                      <a:off x="800101" y="1752600"/>
                                      <a:ext cx="2924173" cy="0"/>
                                    </a:xfrm>
                                    <a:prstGeom prst="line">
                                      <a:avLst/>
                                    </a:prstGeom>
                                  </wps:spPr>
                                  <wps:style>
                                    <a:lnRef idx="1">
                                      <a:schemeClr val="dk1"/>
                                    </a:lnRef>
                                    <a:fillRef idx="0">
                                      <a:schemeClr val="dk1"/>
                                    </a:fillRef>
                                    <a:effectRef idx="0">
                                      <a:schemeClr val="dk1"/>
                                    </a:effectRef>
                                    <a:fontRef idx="minor">
                                      <a:schemeClr val="tx1"/>
                                    </a:fontRef>
                                  </wps:style>
                                  <wps:bodyPr/>
                                </wps:wsp>
                                <wps:wsp>
                                  <wps:cNvPr id="96" name="96 Conector recto"/>
                                  <wps:cNvCnPr/>
                                  <wps:spPr>
                                    <a:xfrm flipH="1">
                                      <a:off x="800101" y="2676525"/>
                                      <a:ext cx="2924172" cy="0"/>
                                    </a:xfrm>
                                    <a:prstGeom prst="line">
                                      <a:avLst/>
                                    </a:prstGeom>
                                  </wps:spPr>
                                  <wps:style>
                                    <a:lnRef idx="1">
                                      <a:schemeClr val="dk1"/>
                                    </a:lnRef>
                                    <a:fillRef idx="0">
                                      <a:schemeClr val="dk1"/>
                                    </a:fillRef>
                                    <a:effectRef idx="0">
                                      <a:schemeClr val="dk1"/>
                                    </a:effectRef>
                                    <a:fontRef idx="minor">
                                      <a:schemeClr val="tx1"/>
                                    </a:fontRef>
                                  </wps:style>
                                  <wps:bodyPr/>
                                </wps:wsp>
                                <wps:wsp>
                                  <wps:cNvPr id="97" name="97 Conector recto"/>
                                  <wps:cNvCnPr/>
                                  <wps:spPr>
                                    <a:xfrm flipH="1">
                                      <a:off x="800101" y="3581400"/>
                                      <a:ext cx="2923539"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98" name="98 Elipse"/>
                                <wps:cNvSpPr/>
                                <wps:spPr>
                                  <a:xfrm>
                                    <a:off x="1333500" y="12858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99 Elipse"/>
                                <wps:cNvSpPr/>
                                <wps:spPr>
                                  <a:xfrm>
                                    <a:off x="2228850" y="12858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101 Elipse"/>
                                <wps:cNvSpPr/>
                                <wps:spPr>
                                  <a:xfrm>
                                    <a:off x="3143250" y="12858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109 Elipse"/>
                                <wps:cNvSpPr/>
                                <wps:spPr>
                                  <a:xfrm>
                                    <a:off x="2228850" y="217170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112 Elipse"/>
                                <wps:cNvSpPr/>
                                <wps:spPr>
                                  <a:xfrm>
                                    <a:off x="1333500" y="30765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113 Elipse"/>
                                <wps:cNvSpPr/>
                                <wps:spPr>
                                  <a:xfrm>
                                    <a:off x="2228850" y="30765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114 Elipse"/>
                                <wps:cNvSpPr/>
                                <wps:spPr>
                                  <a:xfrm>
                                    <a:off x="3143250" y="30765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121" name="121 Cuadro de texto"/>
                          <wps:cNvSpPr txBox="1"/>
                          <wps:spPr>
                            <a:xfrm>
                              <a:off x="2133600" y="1819275"/>
                              <a:ext cx="45720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60F7" w:rsidRPr="00ED5F43" w:rsidRDefault="00AB60F7" w:rsidP="00C7248A">
                                <w:pPr>
                                  <w:rPr>
                                    <w:sz w:val="28"/>
                                  </w:rPr>
                                </w:pPr>
                                <w:r w:rsidRPr="00ED5F43">
                                  <w:rPr>
                                    <w:sz w:val="28"/>
                                  </w:rP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122 Cuadro de texto"/>
                          <wps:cNvSpPr txBox="1"/>
                          <wps:spPr>
                            <a:xfrm>
                              <a:off x="1181100" y="1819275"/>
                              <a:ext cx="45720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60F7" w:rsidRPr="00ED5F43" w:rsidRDefault="00AB60F7" w:rsidP="00C7248A">
                                <w:pPr>
                                  <w:rPr>
                                    <w:sz w:val="28"/>
                                  </w:rPr>
                                </w:pPr>
                                <w:r>
                                  <w:rPr>
                                    <w:sz w:val="28"/>
                                  </w:rPr>
                                  <w:t>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123 Cuadro de texto"/>
                          <wps:cNvSpPr txBox="1"/>
                          <wps:spPr>
                            <a:xfrm>
                              <a:off x="3038475" y="1819275"/>
                              <a:ext cx="45720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60F7" w:rsidRPr="00ED5F43" w:rsidRDefault="00AB60F7" w:rsidP="00C7248A">
                                <w:pPr>
                                  <w:rPr>
                                    <w:sz w:val="28"/>
                                  </w:rPr>
                                </w:pPr>
                                <w:r>
                                  <w:rPr>
                                    <w:sz w:val="28"/>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124 Cuadro de texto"/>
                          <wps:cNvSpPr txBox="1"/>
                          <wps:spPr>
                            <a:xfrm>
                              <a:off x="2133600" y="2800350"/>
                              <a:ext cx="45720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60F7" w:rsidRPr="00ED5F43" w:rsidRDefault="00AB60F7" w:rsidP="00C7248A">
                                <w:pPr>
                                  <w:rPr>
                                    <w:sz w:val="28"/>
                                  </w:rPr>
                                </w:pPr>
                                <w:r>
                                  <w:rPr>
                                    <w:sz w:val="28"/>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5" name="125 Conector recto de flecha"/>
                        <wps:cNvCnPr/>
                        <wps:spPr>
                          <a:xfrm>
                            <a:off x="1409700" y="2390775"/>
                            <a:ext cx="7239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126" name="126 Conector recto de flecha"/>
                        <wps:cNvCnPr/>
                        <wps:spPr>
                          <a:xfrm>
                            <a:off x="2495550" y="2400300"/>
                            <a:ext cx="7239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127" name="127 Conector recto de flecha"/>
                        <wps:cNvCnPr/>
                        <wps:spPr>
                          <a:xfrm rot="16200000">
                            <a:off x="1590675" y="2828925"/>
                            <a:ext cx="723900" cy="0"/>
                          </a:xfrm>
                          <a:prstGeom prst="straightConnector1">
                            <a:avLst/>
                          </a:prstGeom>
                          <a:ln w="12700">
                            <a:solidFill>
                              <a:schemeClr val="tx1"/>
                            </a:solidFill>
                            <a:tailEnd type="triangle"/>
                          </a:ln>
                        </wps:spPr>
                        <wps:style>
                          <a:lnRef idx="1">
                            <a:schemeClr val="accent2"/>
                          </a:lnRef>
                          <a:fillRef idx="0">
                            <a:schemeClr val="accent2"/>
                          </a:fillRef>
                          <a:effectRef idx="0">
                            <a:schemeClr val="accent2"/>
                          </a:effectRef>
                          <a:fontRef idx="minor">
                            <a:schemeClr val="tx1"/>
                          </a:fontRef>
                        </wps:style>
                        <wps:bodyPr/>
                      </wps:wsp>
                      <wps:wsp>
                        <wps:cNvPr id="128" name="128 Conector recto de flecha"/>
                        <wps:cNvCnPr/>
                        <wps:spPr>
                          <a:xfrm rot="16200000">
                            <a:off x="1657350" y="1676400"/>
                            <a:ext cx="723900" cy="0"/>
                          </a:xfrm>
                          <a:prstGeom prst="straightConnector1">
                            <a:avLst/>
                          </a:prstGeom>
                          <a:ln w="12700">
                            <a:solidFill>
                              <a:schemeClr val="tx1"/>
                            </a:solidFill>
                            <a:tailEnd type="triangle"/>
                          </a:ln>
                        </wps:spPr>
                        <wps:style>
                          <a:lnRef idx="1">
                            <a:schemeClr val="accent2"/>
                          </a:lnRef>
                          <a:fillRef idx="0">
                            <a:schemeClr val="accent2"/>
                          </a:fillRef>
                          <a:effectRef idx="0">
                            <a:schemeClr val="accent2"/>
                          </a:effectRef>
                          <a:fontRef idx="minor">
                            <a:schemeClr val="tx1"/>
                          </a:fontRef>
                        </wps:style>
                        <wps:bodyPr/>
                      </wps:wsp>
                      <wps:wsp>
                        <wps:cNvPr id="129" name="129 Cuadro de texto"/>
                        <wps:cNvSpPr txBox="1"/>
                        <wps:spPr>
                          <a:xfrm>
                            <a:off x="1409700" y="2095500"/>
                            <a:ext cx="446405" cy="581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60F7" w:rsidRDefault="00E843A7" w:rsidP="00C7248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w</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0" name="130 Cuadro de texto"/>
                        <wps:cNvSpPr txBox="1"/>
                        <wps:spPr>
                          <a:xfrm>
                            <a:off x="2695575" y="2095500"/>
                            <a:ext cx="34417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60F7" w:rsidRDefault="00E843A7" w:rsidP="00C7248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 name="131 Cuadro de texto"/>
                        <wps:cNvSpPr txBox="1"/>
                        <wps:spPr>
                          <a:xfrm>
                            <a:off x="1809750" y="1476375"/>
                            <a:ext cx="742950"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60F7" w:rsidRDefault="00E843A7" w:rsidP="00C7248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n</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2" name="132 Cuadro de texto"/>
                        <wps:cNvSpPr txBox="1"/>
                        <wps:spPr>
                          <a:xfrm>
                            <a:off x="1885950" y="2743200"/>
                            <a:ext cx="419100" cy="409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60F7" w:rsidRDefault="00E843A7" w:rsidP="00C7248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s</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77 Grupo" o:spid="_x0000_s1044" style="width:230.25pt;height:227.25pt;mso-position-horizontal-relative:char;mso-position-vertical-relative:line" coordorigin="8001,8001" coordsize="29241,28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">
                <v:rect id="78 Rectángulo" o:spid="_x0000_s1045" style="position:absolute;left:18192;top:17526;width:8954;height:9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H+MMA&#10;AADbAAAADwAAAGRycy9kb3ducmV2LnhtbERPTWvCQBC9F/wPywi9lGajh1ZTV5FQrYcSqKb3ITtN&#10;otnZkF1N4q/vHgo9Pt73ajOYRtyoc7VlBbMoBkFcWF1zqSA/7Z4XIJxH1thYJgUjOdisJw8rTLTt&#10;+YtuR1+KEMIuQQWV920ipSsqMugi2xIH7sd2Bn2AXSl1h30IN42cx/GLNFhzaKiwpbSi4nK8GgXz&#10;/chp+x2f8+XH/bNf7LL0/SlT6nE6bN9AeBr8v/jPfdAKXsPY8CX8AL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H+MMAAADbAAAADwAAAAAAAAAAAAAAAACYAgAAZHJzL2Rv&#10;d25yZXYueG1sUEsFBgAAAAAEAAQA9QAAAIgDAAAAAA==&#10;" fillcolor="#d8d8d8 [2732]" stroked="f" strokeweight="2pt">
                  <v:fill opacity="47802f"/>
                </v:rect>
                <v:group id="79 Grupo" o:spid="_x0000_s1046" style="position:absolute;left:8001;top:8001;width:29241;height:28860" coordorigin="8001,8001" coordsize="29241,288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group id="80 Grupo" o:spid="_x0000_s1047" style="position:absolute;left:8001;top:8001;width:29241;height:28860" coordorigin="8001,8001" coordsize="29241,288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XncIAAADbAAAADwAAAGRycy9kb3ducmV2LnhtbERPy2rCQBTdF/yH4Qrd&#10;1UlaWiQ6hhCsuJBCVRB3l8w1CWbuhMyYx987i0KXh/Nep6NpRE+dqy0riBcRCOLC6ppLBefT99sS&#10;hPPIGhvLpGAiB+lm9rLGRNuBf6k/+lKEEHYJKqi8bxMpXVGRQbewLXHgbrYz6APsSqk7HEK4aeR7&#10;FH1JgzWHhgpbyisq7seHUbAbcMg+4m1/uN/y6Xr6/LkcYlLqdT5mKxCeRv8v/nPvtYJlWB++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3V53CAAAA2wAAAA8A&#10;AAAAAAAAAAAAAAAAqgIAAGRycy9kb3ducmV2LnhtbFBLBQYAAAAABAAEAPoAAACZAwAAAAA=&#10;">
                    <v:oval id="81 Elipse" o:spid="_x0000_s1048" style="position:absolute;left:31432;top:21717;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9oPsMA&#10;AADbAAAADwAAAGRycy9kb3ducmV2LnhtbESPwWrDMBBE74H+g9hCb7HsHtrgRgltIWDaU5zkvrY2&#10;lmtrZSzVcf8+KgRyHGbmDbPezrYXE42+dawgS1IQxLXTLTcKjofdcgXCB2SNvWNS8EcetpuHxRpz&#10;7S68p6kMjYgQ9jkqMCEMuZS+NmTRJ24gjt7ZjRZDlGMj9YiXCLe9fE7TF2mx5bhgcKBPQ3VX/loF&#10;bvdd6Vdz6IrTT8FtVX5MX2ej1NPj/P4GItAc7uFbu9AKVhn8f4k/QG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19oPsMAAADbAAAADwAAAAAAAAAAAAAAAACYAgAAZHJzL2Rv&#10;d25yZXYueG1sUEsFBgAAAAAEAAQA9QAAAIgDAAAAAA==&#10;" fillcolor="black [3200]" strokecolor="black [1600]" strokeweight="2pt"/>
                    <v:group id="82 Grupo" o:spid="_x0000_s1049" style="position:absolute;left:8001;top:8001;width:29241;height:28860" coordorigin="8001,8001" coordsize="29241,288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pbHHFAAAA2wAA&#10;AA8AAAAAAAAAAAAAAAAAqgIAAGRycy9kb3ducmV2LnhtbFBLBQYAAAAABAAEAPoAAACcAwAAAAA=&#10;">
                      <v:oval id="83 Elipse" o:spid="_x0000_s1050" style="position:absolute;left:13335;top:21717;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FT0sIA&#10;AADbAAAADwAAAGRycy9kb3ducmV2LnhtbESPQWvCQBSE70L/w/IKvemmFlRSV2kLQqgnE70/s89s&#10;avZtyK4x/feuIHgcZuYbZrkebCN66nztWMH7JAFBXDpdc6VgX2zGCxA+IGtsHJOCf/KwXr2Mlphq&#10;d+Ud9XmoRISwT1GBCaFNpfSlIYt+4lri6J1cZzFE2VVSd3iNcNvIaZLMpMWa44LBln4Mlef8YhW4&#10;zfao56Y4Z4e/jOtj/t3/noxSb6/D1yeIQEN4hh/tTCtYfMD9S/wBc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wVPSwgAAANsAAAAPAAAAAAAAAAAAAAAAAJgCAABkcnMvZG93&#10;bnJldi54bWxQSwUGAAAAAAQABAD1AAAAhwMAAAAA&#10;" fillcolor="black [3200]" strokecolor="black [1600]" strokeweight="2pt"/>
                      <v:group id="84 Grupo" o:spid="_x0000_s1051" style="position:absolute;left:8001;top:8001;width:29241;height:28860" coordorigin="8001,8001" coordsize="29241,288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group id="85 Grupo" o:spid="_x0000_s1052" style="position:absolute;left:8001;top:8001;width:29241;height:28860" coordorigin="8001,8001" coordsize="29241,288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A9AXFAAAA2wAA&#10;AA8AAAAAAAAAAAAAAAAAqgIAAGRycy9kb3ducmV2LnhtbFBLBQYAAAAABAAEAPoAAACcAwAAAAA=&#10;">
                          <v:line id="89 Conector recto" o:spid="_x0000_s1053" style="position:absolute;visibility:visible;mso-wrap-style:square" from="8953,8001" to="8953,36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SxZsIAAADbAAAADwAAAGRycy9kb3ducmV2LnhtbESPQWsCMRSE74L/IbxCb5q1RdGtUaRY&#10;WupJrffH5nV3cfOym8Q1/femIHgcZuYbZrmOphE9OV9bVjAZZyCIC6trLhX8HD9GcxA+IGtsLJOC&#10;P/KwXg0HS8y1vfKe+kMoRYKwz1FBFUKbS+mLigz6sW2Jk/drncGQpCuldnhNcNPIlyybSYM1p4UK&#10;W3qvqDgfLiZRJqfOyM/zAk/fbue2r7M4jZ1Sz09x8wYiUAyP8L39pRXMF/D/Jf0Aub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zSxZsIAAADbAAAADwAAAAAAAAAAAAAA&#10;AAChAgAAZHJzL2Rvd25yZXYueG1sUEsFBgAAAAAEAAQA+QAAAJADAAAAAA==&#10;" strokecolor="black [3040]"/>
                          <v:line id="90 Conector recto" o:spid="_x0000_s1054" style="position:absolute;visibility:visible;mso-wrap-style:square" from="18192,8001" to="18192,36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eOJsIAAADbAAAADwAAAGRycy9kb3ducmV2LnhtbESPwW7CMAyG70h7h8hIu0HK0NDoCGia&#10;QJvGCTbuVmPaisYpSYDs7efDJI7W7/+zv8Uqu05dKcTWs4HJuABFXHnbcm3g53szegEVE7LFzjMZ&#10;+KUIq+XDYIGl9Tfe0XWfaiUQjiUaaFLqS61j1ZDDOPY9sWRHHxwmGUOtbcCbwF2nn4piph22LBca&#10;7Om9oeq0vzihTA5npz9Oczx8hW1YT2f5OZ+NeRzmt1dQiXK6L/+3P62BuXwvLuIBev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9eOJsIAAADbAAAADwAAAAAAAAAAAAAA&#10;AAChAgAAZHJzL2Rvd25yZXYueG1sUEsFBgAAAAAEAAQA+QAAAJADAAAAAA==&#10;" strokecolor="black [3040]"/>
                          <v:line id="91 Conector recto" o:spid="_x0000_s1055" style="position:absolute;visibility:visible;mso-wrap-style:square" from="27146,8001" to="27146,36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JsrvcMAAADbAAAADwAAAGRycy9kb3ducmV2LnhtbESPzWrDMBCE74W+g9hCb4nsloTGtRJC&#10;aGhITs3PfbG2trG1ciQlUd8+KhR6HGbmG6ZcRNOLKznfWlaQjzMQxJXVLdcKjof16A2ED8gae8uk&#10;4Ic8LOaPDyUW2t74i677UIsEYV+ggiaEoZDSVw0Z9GM7ECfv2zqDIUlXS+3wluCmly9ZNpUGW04L&#10;DQ60aqjq9heTKPnpbORnN8PT1u3cx+s0TuJZqeenuHwHESiG//Bfe6MVzHL4/ZJ+gJzf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CbK73DAAAA2wAAAA8AAAAAAAAAAAAA&#10;AAAAoQIAAGRycy9kb3ducmV2LnhtbFBLBQYAAAAABAAEAPkAAACRAwAAAAA=&#10;" strokecolor="black [3040]"/>
                          <v:line id="92 Conector recto" o:spid="_x0000_s1056" style="position:absolute;visibility:visible;mso-wrap-style:square" from="36099,8001" to="36099,36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m1ysIAAADbAAAADwAAAGRycy9kb3ducmV2LnhtbESPQWsCMRSE74L/IbxCb5p1S0W3RpFS&#10;adGTWu+Pzevu4uZlN4ma/ntTKHgcZuYbZrGKphVXcr6xrGAyzkAQl1Y3XCn4Pm5GMxA+IGtsLZOC&#10;X/KwWg4HCyy0vfGerodQiQRhX6CCOoSukNKXNRn0Y9sRJ+/HOoMhSVdJ7fCW4KaVeZZNpcGG00KN&#10;Hb3XVJ4PF5Mok1Nv5Od5jqet27mPl2l8jb1Sz09x/QYiUAyP8H/7SyuY5/D3Jf0Aub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Em1ysIAAADbAAAADwAAAAAAAAAAAAAA&#10;AAChAgAAZHJzL2Rvd25yZXYueG1sUEsFBgAAAAAEAAQA+QAAAJADAAAAAA==&#10;" strokecolor="black [3040]"/>
                          <v:line id="94 Conector recto" o:spid="_x0000_s1057" style="position:absolute;flip:x;visibility:visible;mso-wrap-style:square" from="8001,8858" to="37242,8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Ii9sUAAADbAAAADwAAAGRycy9kb3ducmV2LnhtbESPT2vCQBTE7wW/w/KE3pqNpVSbZpUi&#10;CKJE1Oqht0f25Q9m34bsmqTfvlso9DjMzG+YdDWaRvTUudqyglkUgyDOra65VHD53DwtQDiPrLGx&#10;TAq+ycFqOXlIMdF24BP1Z1+KAGGXoILK+zaR0uUVGXSRbYmDV9jOoA+yK6XucAhw08jnOH6VBmsO&#10;CxW2tK4ov53vRkHh7u3666p9Md9lp6zYlwccjko9TsePdxCeRv8f/mtvtYK3F/j9En6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tIi9sUAAADbAAAADwAAAAAAAAAA&#10;AAAAAAChAgAAZHJzL2Rvd25yZXYueG1sUEsFBgAAAAAEAAQA+QAAAJMDAAAAAA==&#10;" strokecolor="black [3040]"/>
                          <v:line id="95 Conector recto" o:spid="_x0000_s1058" style="position:absolute;flip:x;visibility:visible;mso-wrap-style:square" from="8001,17526" to="37242,17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6HbcUAAADbAAAADwAAAGRycy9kb3ducmV2LnhtbESPT2vCQBTE7wW/w/KE3pqNhVabZpUi&#10;CKJE1Oqht0f25Q9m34bsmqTfvlso9DjMzG+YdDWaRvTUudqyglkUgyDOra65VHD53DwtQDiPrLGx&#10;TAq+ycFqOXlIMdF24BP1Z1+KAGGXoILK+zaR0uUVGXSRbYmDV9jOoA+yK6XucAhw08jnOH6VBmsO&#10;CxW2tK4ov53vRkHh7u3666p9Md9lp6zYlwccjko9TsePdxCeRv8f/mtvtYK3F/j9En6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Z6HbcUAAADbAAAADwAAAAAAAAAA&#10;AAAAAAChAgAAZHJzL2Rvd25yZXYueG1sUEsFBgAAAAAEAAQA+QAAAJMDAAAAAA==&#10;" strokecolor="black [3040]"/>
                          <v:line id="96 Conector recto" o:spid="_x0000_s1059" style="position:absolute;flip:x;visibility:visible;mso-wrap-style:square" from="8001,26765" to="37242,26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wZGsMAAADbAAAADwAAAGRycy9kb3ducmV2LnhtbESPS4sCMRCE7wv+h9CCtzWjB90djSKC&#10;IIqyvg7emknPAyedYRKd8d8bQdhjUVVfUdN5a0rxoNoVlhUM+hEI4sTqgjMF59Pq+weE88gaS8uk&#10;4EkO5rPO1xRjbRs+0OPoMxEg7GJUkHtfxVK6JCeDrm8r4uCltjbog6wzqWtsAtyUchhFI2mw4LCQ&#10;Y0XLnJLb8W4UpO5eLa8X7dPxZnfYpdtsj82fUr1uu5iA8NT6//CnvdYKfkfw/hJ+gJy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VMGRrDAAAA2wAAAA8AAAAAAAAAAAAA&#10;AAAAoQIAAGRycy9kb3ducmV2LnhtbFBLBQYAAAAABAAEAPkAAACRAwAAAAA=&#10;" strokecolor="black [3040]"/>
                          <v:line id="97 Conector recto" o:spid="_x0000_s1060" style="position:absolute;flip:x;visibility:visible;mso-wrap-style:square" from="8001,35814" to="37236,35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C8gcMAAADbAAAADwAAAGRycy9kb3ducmV2LnhtbESPS4sCMRCE7wv+h9CCtzWjB11Ho4gg&#10;iOKyvg7emknPAyedYRKd8d9vBMFjUVVfUbNFa0rxoNoVlhUM+hEI4sTqgjMF59P6+weE88gaS8uk&#10;4EkOFvPO1wxjbRs+0OPoMxEg7GJUkHtfxVK6JCeDrm8r4uCltjbog6wzqWtsAtyUchhFI2mw4LCQ&#10;Y0WrnJLb8W4UpO5era4X7dPxdn/Yp7vsF5s/pXrddjkF4an1n/C7vdEKJmN4fQk/QM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oAvIHDAAAA2wAAAA8AAAAAAAAAAAAA&#10;AAAAoQIAAGRycy9kb3ducmV2LnhtbFBLBQYAAAAABAAEAPkAAACRAwAAAAA=&#10;" strokecolor="black [3040]"/>
                        </v:group>
                        <v:oval id="98 Elipse" o:spid="_x0000_s1061" style="position:absolute;left:13335;top:12858;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xXfr8A&#10;AADbAAAADwAAAGRycy9kb3ducmV2LnhtbERPPW/CMBDdK/EfrEPqVhw6FAgYBJWQojIRYD/iIw7E&#10;5yh2Q/j3eEBifHrfi1Vva9FR6yvHCsajBARx4XTFpYLjYfs1BeEDssbaMSl4kIfVcvCxwFS7O++p&#10;y0MpYgj7FBWYEJpUSl8YsuhHriGO3MW1FkOEbSl1i/cYbmv5nSQ/0mLFscFgQ7+Gilv+bxW47e6s&#10;J+Zwy07XjKtzvun+Lkapz2G/noMI1Ie3+OXOtIJZHBu/xB8gl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XvFd+vwAAANsAAAAPAAAAAAAAAAAAAAAAAJgCAABkcnMvZG93bnJl&#10;di54bWxQSwUGAAAAAAQABAD1AAAAhAMAAAAA&#10;" fillcolor="black [3200]" strokecolor="black [1600]" strokeweight="2pt"/>
                        <v:oval id="99 Elipse" o:spid="_x0000_s1062" style="position:absolute;left:22288;top:12858;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Dy5cIA&#10;AADbAAAADwAAAGRycy9kb3ducmV2LnhtbESPQWvCQBSE70L/w/IKvemmHqqmrtIWhFBPJnp/Zp/Z&#10;1OzbkF1j+u9dQfA4zMw3zHI92Eb01PnasYL3SQKCuHS65krBvtiM5yB8QNbYOCYF/+RhvXoZLTHV&#10;7so76vNQiQhhn6ICE0KbSulLQxb9xLXE0Tu5zmKIsquk7vAa4baR0yT5kBZrjgsGW/oxVJ7zi1Xg&#10;NtujnpninB3+Mq6P+Xf/ezJKvb0OX58gAg3hGX60M61gsYD7l/gD5O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8PLlwgAAANsAAAAPAAAAAAAAAAAAAAAAAJgCAABkcnMvZG93&#10;bnJldi54bWxQSwUGAAAAAAQABAD1AAAAhwMAAAAA&#10;" fillcolor="black [3200]" strokecolor="black [1600]" strokeweight="2pt"/>
                        <v:oval id="101 Elipse" o:spid="_x0000_s1063" style="position:absolute;left:31432;top:12858;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q1hcEA&#10;AADcAAAADwAAAGRycy9kb3ducmV2LnhtbERPPWvDMBDdC/kP4grZGtkd0uJECW3AYNKpTrJfrIvl&#10;2joZS7Wdf18VCt3u8T5vu59tJ0YafONYQbpKQBBXTjdcKzif8qdXED4ga+wck4I7edjvFg9bzLSb&#10;+JPGMtQihrDPUIEJoc+k9JUhi37leuLI3dxgMUQ41FIPOMVw28nnJFlLiw3HBoM9HQxVbfltFbj8&#10;46pfzKktLl8FN9fyfTzejFLLx/ltAyLQHP7Ff+5Cx/lJCr/PxAvk7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yKtYXBAAAA3AAAAA8AAAAAAAAAAAAAAAAAmAIAAGRycy9kb3du&#10;cmV2LnhtbFBLBQYAAAAABAAEAPUAAACGAwAAAAA=&#10;" fillcolor="black [3200]" strokecolor="black [1600]" strokeweight="2pt"/>
                        <v:oval id="109 Elipse" o:spid="_x0000_s1064" style="position:absolute;left:22288;top:21717;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y5g8IA&#10;AADcAAAADwAAAGRycy9kb3ducmV2LnhtbERPTWvCQBC9F/oflin0Vjd6aG3MKrYgBHtqYu9jdpKN&#10;ZmdDdo3x33cLBW/zeJ+TbSbbiZEG3zpWMJ8lIIgrp1tuFBzK3csShA/IGjvHpOBGHjbrx4cMU+2u&#10;/E1jERoRQ9inqMCE0KdS+sqQRT9zPXHkajdYDBEOjdQDXmO47eQiSV6lxZZjg8GePg1V5+JiFbjd&#10;11G/mfKc/5xybo/Fx7ivjVLPT9N2BSLQFO7if3eu4/zkHf6eiRf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LmDwgAAANwAAAAPAAAAAAAAAAAAAAAAAJgCAABkcnMvZG93&#10;bnJldi54bWxQSwUGAAAAAAQABAD1AAAAhwMAAAAA&#10;" fillcolor="black [3200]" strokecolor="black [1600]" strokeweight="2pt"/>
                        <v:oval id="112 Elipse" o:spid="_x0000_s1065" style="position:absolute;left:13335;top:3076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G9L8IA&#10;AADcAAAADwAAAGRycy9kb3ducmV2LnhtbERPPWvDMBDdC/kP4gLZajkZ2uJGCW0gYNqpdrKfrYvl&#10;xjoZS7Gdf18VCt3u8T5vu59tJ0YafOtYwTpJQRDXTrfcKDiVx8cXED4ga+wck4I7edjvFg9bzLSb&#10;+IvGIjQihrDPUIEJoc+k9LUhiz5xPXHkLm6wGCIcGqkHnGK47eQmTZ+kxZZjg8GeDobqa3GzCtzx&#10;s9LPprzm5++c26p4Hz8uRqnVcn57BRFoDv/iP3eu4/z1Bn6fiRfI3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gb0vwgAAANwAAAAPAAAAAAAAAAAAAAAAAJgCAABkcnMvZG93&#10;bnJldi54bWxQSwUGAAAAAAQABAD1AAAAhwMAAAAA&#10;" fillcolor="black [3200]" strokecolor="black [1600]" strokeweight="2pt"/>
                        <v:oval id="113 Elipse" o:spid="_x0000_s1066" style="position:absolute;left:22288;top:3076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0YtMEA&#10;AADcAAAADwAAAGRycy9kb3ducmV2LnhtbERPTWvCQBC9F/oflil4qxsVVFJXaQtCsCcTex+zYzY1&#10;Oxuya4z/visI3ubxPme1GWwjeup87VjBZJyAIC6drrlScCi270sQPiBrbByTght52KxfX1aYanfl&#10;PfV5qEQMYZ+iAhNCm0rpS0MW/di1xJE7uc5iiLCrpO7wGsNtI6dJMpcWa44NBlv6NlSe84tV4LY/&#10;R70wxTn7/cu4PuZf/e5klBq9DZ8fIAIN4Sl+uDMd509mcH8mXiD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bNGLTBAAAA3AAAAA8AAAAAAAAAAAAAAAAAmAIAAGRycy9kb3du&#10;cmV2LnhtbFBLBQYAAAAABAAEAPUAAACGAwAAAAA=&#10;" fillcolor="black [3200]" strokecolor="black [1600]" strokeweight="2pt"/>
                        <v:oval id="114 Elipse" o:spid="_x0000_s1067" style="position:absolute;left:31432;top:3076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AwMEA&#10;AADcAAAADwAAAGRycy9kb3ducmV2LnhtbERPTWvCQBC9F/oflil4qxtFVFJXaQtCsCcTex+zYzY1&#10;Oxuya4z/visI3ubxPme1GWwjeup87VjBZJyAIC6drrlScCi270sQPiBrbByTght52KxfX1aYanfl&#10;PfV5qEQMYZ+iAhNCm0rpS0MW/di1xJE7uc5iiLCrpO7wGsNtI6dJMpcWa44NBlv6NlSe84tV4LY/&#10;R70wxTn7/cu4PuZf/e5klBq9DZ8fIAIN4Sl+uDMd509mcH8mXiD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kgMDBAAAA3AAAAA8AAAAAAAAAAAAAAAAAmAIAAGRycy9kb3du&#10;cmV2LnhtbFBLBQYAAAAABAAEAPUAAACGAwAAAAA=&#10;" fillcolor="black [3200]" strokecolor="black [1600]" strokeweight="2pt"/>
                      </v:group>
                    </v:group>
                  </v:group>
                  <v:shape id="121 Cuadro de texto" o:spid="_x0000_s1068" type="#_x0000_t202" style="position:absolute;left:21336;top:18192;width:4572;height:3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3z+MQA&#10;AADcAAAADwAAAGRycy9kb3ducmV2LnhtbERPTWvCQBC9F/wPywi9NRsDLSFmFQlIi7SHqBdvY3ZM&#10;gtnZmF017a/vFgre5vE+J1+OphM3GlxrWcEsikEQV1a3XCvY79YvKQjnkTV2lknBNzlYLiZPOWba&#10;3rmk29bXIoSwy1BB432fSemqhgy6yPbEgTvZwaAPcKilHvAewk0nkzh+kwZbDg0N9lQ0VJ23V6Ng&#10;U6y/sDwmJv3pivfP06q/7A+vSj1Px9UchKfRP8T/7g8d5icz+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t8/jEAAAA3AAAAA8AAAAAAAAAAAAAAAAAmAIAAGRycy9k&#10;b3ducmV2LnhtbFBLBQYAAAAABAAEAPUAAACJAwAAAAA=&#10;" filled="f" stroked="f" strokeweight=".5pt">
                    <v:textbox>
                      <w:txbxContent>
                        <w:p w:rsidR="00AB60F7" w:rsidRPr="00ED5F43" w:rsidRDefault="00AB60F7" w:rsidP="00C7248A">
                          <w:pPr>
                            <w:rPr>
                              <w:sz w:val="28"/>
                            </w:rPr>
                          </w:pPr>
                          <w:r w:rsidRPr="00ED5F43">
                            <w:rPr>
                              <w:sz w:val="28"/>
                            </w:rPr>
                            <w:t>P</w:t>
                          </w:r>
                        </w:p>
                      </w:txbxContent>
                    </v:textbox>
                  </v:shape>
                  <v:shape id="122 Cuadro de texto" o:spid="_x0000_s1069" type="#_x0000_t202" style="position:absolute;left:11811;top:18192;width:4572;height:3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9tj8IA&#10;AADcAAAADwAAAGRycy9kb3ducmV2LnhtbERPTYvCMBC9C/6HMII3TS0oUo0iBdlF3IOuF29jM7bF&#10;ZlKbqHV/vRGEvc3jfc582ZpK3KlxpWUFo2EEgjizuuRcweF3PZiCcB5ZY2WZFDzJwXLR7cwx0fbB&#10;O7rvfS5CCLsEFRTe14mULivIoBvamjhwZ9sY9AE2udQNPkK4qWQcRRNpsOTQUGBNaUHZZX8zCjbp&#10;+gd3p9hM/6r0a3te1dfDcaxUv9euZiA8tf5f/HF/6zA/juH9TLh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v22PwgAAANwAAAAPAAAAAAAAAAAAAAAAAJgCAABkcnMvZG93&#10;bnJldi54bWxQSwUGAAAAAAQABAD1AAAAhwMAAAAA&#10;" filled="f" stroked="f" strokeweight=".5pt">
                    <v:textbox>
                      <w:txbxContent>
                        <w:p w:rsidR="00AB60F7" w:rsidRPr="00ED5F43" w:rsidRDefault="00AB60F7" w:rsidP="00C7248A">
                          <w:pPr>
                            <w:rPr>
                              <w:sz w:val="28"/>
                            </w:rPr>
                          </w:pPr>
                          <w:r>
                            <w:rPr>
                              <w:sz w:val="28"/>
                            </w:rPr>
                            <w:t>W</w:t>
                          </w:r>
                        </w:p>
                      </w:txbxContent>
                    </v:textbox>
                  </v:shape>
                  <v:shape id="123 Cuadro de texto" o:spid="_x0000_s1070" type="#_x0000_t202" style="position:absolute;left:30384;top:18192;width:4572;height:3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PIFMMA&#10;AADcAAAADwAAAGRycy9kb3ducmV2LnhtbERPS4vCMBC+L+x/CLPgbU2tKNI1ihRkRfTg4+Jtthnb&#10;YjPpNlGrv94Igrf5+J4znramEhdqXGlZQa8bgSDOrC45V7Dfzb9HIJxH1lhZJgU3cjCdfH6MMdH2&#10;yhu6bH0uQgi7BBUU3teJlC4ryKDr2po4cEfbGPQBNrnUDV5DuKlkHEVDabDk0FBgTWlB2Wl7NgqW&#10;6XyNm7/YjO5V+rs6zur//WGgVOernf2A8NT6t/jlXugwP+7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vPIFMMAAADcAAAADwAAAAAAAAAAAAAAAACYAgAAZHJzL2Rv&#10;d25yZXYueG1sUEsFBgAAAAAEAAQA9QAAAIgDAAAAAA==&#10;" filled="f" stroked="f" strokeweight=".5pt">
                    <v:textbox>
                      <w:txbxContent>
                        <w:p w:rsidR="00AB60F7" w:rsidRPr="00ED5F43" w:rsidRDefault="00AB60F7" w:rsidP="00C7248A">
                          <w:pPr>
                            <w:rPr>
                              <w:sz w:val="28"/>
                            </w:rPr>
                          </w:pPr>
                          <w:r>
                            <w:rPr>
                              <w:sz w:val="28"/>
                            </w:rPr>
                            <w:t>E</w:t>
                          </w:r>
                        </w:p>
                      </w:txbxContent>
                    </v:textbox>
                  </v:shape>
                  <v:shape id="124 Cuadro de texto" o:spid="_x0000_s1071" type="#_x0000_t202" style="position:absolute;left:21336;top:28003;width:4572;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pQYMMA&#10;AADcAAAADwAAAGRycy9kb3ducmV2LnhtbERPS4vCMBC+L+x/CLPgbU0tKtI1ihRkRfTg4+Jtthnb&#10;YjPpNlGrv94Igrf5+J4znramEhdqXGlZQa8bgSDOrC45V7Dfzb9HIJxH1lhZJgU3cjCdfH6MMdH2&#10;yhu6bH0uQgi7BBUU3teJlC4ryKDr2po4cEfbGPQBNrnUDV5DuKlkHEVDabDk0FBgTWlB2Wl7NgqW&#10;6XyNm7/YjO5V+rs6zur//WGgVOernf2A8NT6t/jlXugwP+7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pQYMMAAADcAAAADwAAAAAAAAAAAAAAAACYAgAAZHJzL2Rv&#10;d25yZXYueG1sUEsFBgAAAAAEAAQA9QAAAIgDAAAAAA==&#10;" filled="f" stroked="f" strokeweight=".5pt">
                    <v:textbox>
                      <w:txbxContent>
                        <w:p w:rsidR="00AB60F7" w:rsidRPr="00ED5F43" w:rsidRDefault="00AB60F7" w:rsidP="00C7248A">
                          <w:pPr>
                            <w:rPr>
                              <w:sz w:val="28"/>
                            </w:rPr>
                          </w:pPr>
                          <w:r>
                            <w:rPr>
                              <w:sz w:val="28"/>
                            </w:rPr>
                            <w:t>S</w:t>
                          </w:r>
                        </w:p>
                      </w:txbxContent>
                    </v:textbox>
                  </v:shape>
                </v:group>
                <v:shapetype id="_x0000_t32" coordsize="21600,21600" o:spt="32" o:oned="t" path="m,l21600,21600e" filled="f">
                  <v:path arrowok="t" fillok="f" o:connecttype="none"/>
                  <o:lock v:ext="edit" shapetype="t"/>
                </v:shapetype>
                <v:shape id="125 Conector recto de flecha" o:spid="_x0000_s1072" type="#_x0000_t32" style="position:absolute;left:14097;top:23907;width:72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pqMIAAADcAAAADwAAAGRycy9kb3ducmV2LnhtbERPTYvCMBC9C/6HMMLeNLWsRapRRBAW&#10;9rCsiuBtbMa22ExKktV2f/1mQfA2j/c5y3VnGnEn52vLCqaTBARxYXXNpYLjYTeeg/ABWWNjmRT0&#10;5GG9Gg6WmGv74G+670MpYgj7HBVUIbS5lL6oyKCf2JY4clfrDIYIXSm1w0cMN41MkySTBmuODRW2&#10;tK2ouO1/jIJPnaXvp/a3P8/0Lrvw4au/OanU26jbLEAE6sJL/HR/6Dg/ncH/M/ECufo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lpqMIAAADcAAAADwAAAAAAAAAAAAAA&#10;AAChAgAAZHJzL2Rvd25yZXYueG1sUEsFBgAAAAAEAAQA+QAAAJADAAAAAA==&#10;" strokecolor="black [3040]" strokeweight="1pt">
                  <v:stroke endarrow="block"/>
                </v:shape>
                <v:shape id="126 Conector recto de flecha" o:spid="_x0000_s1073" type="#_x0000_t32" style="position:absolute;left:24955;top:24003;width:72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v338IAAADcAAAADwAAAGRycy9kb3ducmV2LnhtbERPS4vCMBC+L/gfwgje1tSiZekaRQRB&#10;8LD4YGFvs81sW2wmJYna7q83guBtPr7nzJedacSVnK8tK5iMExDEhdU1lwpOx837BwgfkDU2lklB&#10;Tx6Wi8HbHHNtb7yn6yGUIoawz1FBFUKbS+mLigz6sW2JI/dnncEQoSuldniL4aaRaZJk0mDNsaHC&#10;ltYVFefDxSjY6Sydfrf//c9Mb7JfPn71ZyeVGg271SeIQF14iZ/urY7z0wwez8QL5OI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yv338IAAADcAAAADwAAAAAAAAAAAAAA&#10;AAChAgAAZHJzL2Rvd25yZXYueG1sUEsFBgAAAAAEAAQA+QAAAJADAAAAAA==&#10;" strokecolor="black [3040]" strokeweight="1pt">
                  <v:stroke endarrow="block"/>
                </v:shape>
                <v:shape id="127 Conector recto de flecha" o:spid="_x0000_s1074" type="#_x0000_t32" style="position:absolute;left:15906;top:28289;width:7239;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0IQdsIAAADcAAAADwAAAGRycy9kb3ducmV2LnhtbERPTYvCMBC9C/sfwgjebKoHlWosVRBW&#10;ZQ/Whb0OzdgWm0lpolZ//WZhwds83ues0t404k6dqy0rmEQxCOLC6ppLBd/n3XgBwnlkjY1lUvAk&#10;B+n6Y7DCRNsHn+ie+1KEEHYJKqi8bxMpXVGRQRfZljhwF9sZ9AF2pdQdPkK4aeQ0jmfSYM2hocKW&#10;thUV1/xmFLy+NnQsjtsfOmT97nSb54e9fSo1GvbZEoSn3r/F/+5PHeZP5/D3TLhAr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0IQdsIAAADcAAAADwAAAAAAAAAAAAAA&#10;AAChAgAAZHJzL2Rvd25yZXYueG1sUEsFBgAAAAAEAAQA+QAAAJADAAAAAA==&#10;" strokecolor="black [3213]" strokeweight="1pt">
                  <v:stroke endarrow="block"/>
                </v:shape>
                <v:shape id="128 Conector recto de flecha" o:spid="_x0000_s1075" type="#_x0000_t32" style="position:absolute;left:16573;top:16764;width:7239;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2EBMUAAADcAAAADwAAAGRycy9kb3ducmV2LnhtbESPT4vCQAzF74LfYciCN52uB5Wuo7iC&#10;4B88WBf2GjrZtmwnUzqjVj+9OQjeEt7Le7/Ml52r1ZXaUHk28DlKQBHn3lZcGPg5b4YzUCEiW6w9&#10;k4E7BVgu+r05ptbf+ETXLBZKQjikaKCMsUm1DnlJDsPIN8Si/fnWYZS1LbRt8SbhrtbjJJlohxVL&#10;Q4kNrUvK/7OLM/A4ftMhP6x/ab/qNqfLNNvv/N2YwUe3+gIVqYtv8+t6awV/LLTyjEygF0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t2EBMUAAADcAAAADwAAAAAAAAAA&#10;AAAAAAChAgAAZHJzL2Rvd25yZXYueG1sUEsFBgAAAAAEAAQA+QAAAJMDAAAAAA==&#10;" strokecolor="black [3213]" strokeweight="1pt">
                  <v:stroke endarrow="block"/>
                </v:shape>
                <v:shape id="129 Cuadro de texto" o:spid="_x0000_s1076" type="#_x0000_t202" style="position:absolute;left:14097;top:20955;width:4464;height:5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v//sQA&#10;AADcAAAADwAAAGRycy9kb3ducmV2LnhtbERPTWvCQBC9F/wPywi9NRsDFY2uEgKhpbQHNZfeptkx&#10;CWZnY3arqb++Wyh4m8f7nPV2NJ240OBaywpmUQyCuLK65VpBeSieFiCcR9bYWSYFP+Rgu5k8rDHV&#10;9so7uux9LUIIuxQVNN73qZSuasigi2xPHLijHQz6AIda6gGvIdx0MonjuTTYcmhosKe8oeq0/zYK&#10;3vLiA3dfiVncuvzl/Zj15/LzWanH6ZitQHga/V38737VYX6yhL9nwgV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b//7EAAAA3AAAAA8AAAAAAAAAAAAAAAAAmAIAAGRycy9k&#10;b3ducmV2LnhtbFBLBQYAAAAABAAEAPUAAACJAwAAAAA=&#10;" filled="f" stroked="f" strokeweight=".5pt">
                  <v:textbox>
                    <w:txbxContent>
                      <w:p w:rsidR="00AB60F7" w:rsidRDefault="00E843A7" w:rsidP="00C7248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w</m:t>
                                </m:r>
                              </m:sub>
                            </m:sSub>
                          </m:oMath>
                        </m:oMathPara>
                      </w:p>
                    </w:txbxContent>
                  </v:textbox>
                </v:shape>
                <v:shape id="130 Cuadro de texto" o:spid="_x0000_s1077" type="#_x0000_t202" style="position:absolute;left:26955;top:20955;width:3442;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AvsYA&#10;AADcAAAADwAAAGRycy9kb3ducmV2LnhtbESPQWvCQBCF7wX/wzKCt7pRsUh0FQlIRdqD1ou3MTsm&#10;wexszG419dd3DoXeZnhv3vtmsepcre7UhsqzgdEwAUWce1txYeD4tXmdgQoR2WLtmQz8UIDVsvey&#10;wNT6B+/pfoiFkhAOKRooY2xSrUNeksMw9A2xaBffOoyytoW2LT4k3NV6nCRv2mHF0lBiQ1lJ+fXw&#10;7Qzsss0n7s9jN3vW2fvHZd3cjqepMYN+t56DitTFf/Pf9dYK/kTw5RmZ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jAvsYAAADcAAAADwAAAAAAAAAAAAAAAACYAgAAZHJz&#10;L2Rvd25yZXYueG1sUEsFBgAAAAAEAAQA9QAAAIsDAAAAAA==&#10;" filled="f" stroked="f" strokeweight=".5pt">
                  <v:textbox>
                    <w:txbxContent>
                      <w:p w:rsidR="00AB60F7" w:rsidRDefault="00E843A7" w:rsidP="00C7248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oMath>
                        </m:oMathPara>
                      </w:p>
                    </w:txbxContent>
                  </v:textbox>
                </v:shape>
                <v:shape id="131 Cuadro de texto" o:spid="_x0000_s1078" type="#_x0000_t202" style="position:absolute;left:18097;top:14763;width:743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RlJcQA&#10;AADcAAAADwAAAGRycy9kb3ducmV2LnhtbERPS2vCQBC+F/wPywje6iZKi6SuEgJSkfbg4+JtzI5J&#10;aHY2za5J7K/vFgre5uN7znI9mFp01LrKsoJ4GoEgzq2uuFBwOm6eFyCcR9ZYWyYFd3KwXo2elpho&#10;2/OeuoMvRAhhl6CC0vsmkdLlJRl0U9sQB+5qW4M+wLaQusU+hJtazqLoVRqsODSU2FBWUv51uBkF&#10;u2zzifvLzCx+6uz945o236fzi1KT8ZC+gfA0+If4373VYf48hr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0ZSXEAAAA3AAAAA8AAAAAAAAAAAAAAAAAmAIAAGRycy9k&#10;b3ducmV2LnhtbFBLBQYAAAAABAAEAPUAAACJAwAAAAA=&#10;" filled="f" stroked="f" strokeweight=".5pt">
                  <v:textbox>
                    <w:txbxContent>
                      <w:p w:rsidR="00AB60F7" w:rsidRDefault="00E843A7" w:rsidP="00C7248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n</m:t>
                                </m:r>
                              </m:sub>
                            </m:sSub>
                          </m:oMath>
                        </m:oMathPara>
                      </w:p>
                    </w:txbxContent>
                  </v:textbox>
                </v:shape>
                <v:shape id="132 Cuadro de texto" o:spid="_x0000_s1079" type="#_x0000_t202" style="position:absolute;left:18859;top:27432;width:4191;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b7UsMA&#10;AADcAAAADwAAAGRycy9kb3ducmV2LnhtbERPS4vCMBC+L+x/CLPgbU2tKNI1ihRkRfTg4+Jtthnb&#10;YjPpNlGrv94Igrf5+J4znramEhdqXGlZQa8bgSDOrC45V7Dfzb9HIJxH1lhZJgU3cjCdfH6MMdH2&#10;yhu6bH0uQgi7BBUU3teJlC4ryKDr2po4cEfbGPQBNrnUDV5DuKlkHEVDabDk0FBgTWlB2Wl7NgqW&#10;6XyNm7/YjO5V+rs6zur//WGgVOernf2A8NT6t/jlXugwvx/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b7UsMAAADcAAAADwAAAAAAAAAAAAAAAACYAgAAZHJzL2Rv&#10;d25yZXYueG1sUEsFBgAAAAAEAAQA9QAAAIgDAAAAAA==&#10;" filled="f" stroked="f" strokeweight=".5pt">
                  <v:textbox>
                    <w:txbxContent>
                      <w:p w:rsidR="00AB60F7" w:rsidRDefault="00E843A7" w:rsidP="00C7248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s</m:t>
                                </m:r>
                              </m:sub>
                            </m:sSub>
                          </m:oMath>
                        </m:oMathPara>
                      </w:p>
                    </w:txbxContent>
                  </v:textbox>
                </v:shape>
                <w10:anchorlock/>
              </v:group>
            </w:pict>
          </mc:Fallback>
        </mc:AlternateContent>
      </w:r>
    </w:p>
    <w:p w:rsidR="00C7248A" w:rsidRPr="0089003F" w:rsidRDefault="00C7248A" w:rsidP="00C7248A">
      <w:pPr>
        <w:pStyle w:val="Epgrafe"/>
        <w:jc w:val="center"/>
        <w:rPr>
          <w:lang w:val="en-GB"/>
        </w:rPr>
      </w:pPr>
      <w:bookmarkStart w:id="9" w:name="_Toc481071843"/>
      <w:r w:rsidRPr="0089003F">
        <w:rPr>
          <w:lang w:val="en-GB"/>
        </w:rPr>
        <w:t xml:space="preserve">Figure </w:t>
      </w:r>
      <w:r w:rsidRPr="0089003F">
        <w:rPr>
          <w:lang w:val="en-GB"/>
        </w:rPr>
        <w:fldChar w:fldCharType="begin"/>
      </w:r>
      <w:r w:rsidRPr="0089003F">
        <w:rPr>
          <w:lang w:val="en-GB"/>
        </w:rPr>
        <w:instrText xml:space="preserve"> SEQ Figure \* ARABIC </w:instrText>
      </w:r>
      <w:r w:rsidRPr="0089003F">
        <w:rPr>
          <w:lang w:val="en-GB"/>
        </w:rPr>
        <w:fldChar w:fldCharType="separate"/>
      </w:r>
      <w:r w:rsidR="008F0D5E">
        <w:rPr>
          <w:noProof/>
          <w:lang w:val="en-GB"/>
        </w:rPr>
        <w:t>2</w:t>
      </w:r>
      <w:r w:rsidRPr="0089003F">
        <w:rPr>
          <w:lang w:val="en-GB"/>
        </w:rPr>
        <w:fldChar w:fldCharType="end"/>
      </w:r>
      <w:r w:rsidRPr="0089003F">
        <w:rPr>
          <w:lang w:val="en-GB"/>
        </w:rPr>
        <w:t>: Control volume (2D)</w:t>
      </w:r>
      <w:bookmarkEnd w:id="9"/>
    </w:p>
    <w:p w:rsidR="008F0544" w:rsidRPr="0089003F" w:rsidRDefault="008F0544" w:rsidP="008F0544">
      <w:pPr>
        <w:jc w:val="both"/>
        <w:rPr>
          <w:lang w:val="en-GB"/>
        </w:rPr>
      </w:pPr>
    </w:p>
    <w:p w:rsidR="005F020F" w:rsidRPr="0089003F" w:rsidRDefault="005F020F" w:rsidP="00C7248A">
      <w:pPr>
        <w:pStyle w:val="Ttulo2"/>
        <w:jc w:val="both"/>
        <w:rPr>
          <w:lang w:val="en-GB"/>
        </w:rPr>
      </w:pPr>
      <w:bookmarkStart w:id="10" w:name="_Toc481108954"/>
      <w:r w:rsidRPr="0089003F">
        <w:rPr>
          <w:lang w:val="en-GB"/>
        </w:rPr>
        <w:t>Time integration</w:t>
      </w:r>
      <w:bookmarkEnd w:id="10"/>
    </w:p>
    <w:p w:rsidR="00C7248A" w:rsidRPr="0089003F" w:rsidRDefault="00C7248A" w:rsidP="00C7248A">
      <w:pPr>
        <w:jc w:val="both"/>
        <w:rPr>
          <w:lang w:val="en-GB"/>
        </w:rPr>
      </w:pPr>
      <w:r w:rsidRPr="0089003F">
        <w:rPr>
          <w:lang w:val="en-GB"/>
        </w:rPr>
        <w:t xml:space="preserve">Time is a one-way variable, which means that the </w:t>
      </w:r>
      <w:r w:rsidR="00D27F95" w:rsidRPr="0089003F">
        <w:rPr>
          <w:lang w:val="en-GB"/>
        </w:rPr>
        <w:t>unknowns only depend on the values in</w:t>
      </w:r>
      <w:r w:rsidRPr="0089003F">
        <w:rPr>
          <w:lang w:val="en-GB"/>
        </w:rPr>
        <w:t xml:space="preserve"> the previous instant of time, an</w:t>
      </w:r>
      <w:r w:rsidR="00D27F95" w:rsidRPr="0089003F">
        <w:rPr>
          <w:lang w:val="en-GB"/>
        </w:rPr>
        <w:t>d do not depend on the values in</w:t>
      </w:r>
      <w:r w:rsidRPr="0089003F">
        <w:rPr>
          <w:lang w:val="en-GB"/>
        </w:rPr>
        <w:t xml:space="preserve"> the next instant of time. Taking this property into account, to obtain the results of an unsteady problem, the method is to discretize the time and calculate the values for each time step. When the </w:t>
      </w:r>
      <w:r w:rsidR="00D27F95" w:rsidRPr="0089003F">
        <w:rPr>
          <w:lang w:val="en-GB"/>
        </w:rPr>
        <w:t>unknowns</w:t>
      </w:r>
      <w:r w:rsidRPr="0089003F">
        <w:rPr>
          <w:lang w:val="en-GB"/>
        </w:rPr>
        <w:t xml:space="preserve"> of one time step are obtained, the calculation moves on to the next time step.</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7"/>
        <w:gridCol w:w="2897"/>
        <w:gridCol w:w="2926"/>
      </w:tblGrid>
      <w:tr w:rsidR="00AC6DA2" w:rsidRPr="007E403D" w:rsidTr="00AC6DA2">
        <w:tc>
          <w:tcPr>
            <w:tcW w:w="2897" w:type="dxa"/>
            <w:vAlign w:val="center"/>
          </w:tcPr>
          <w:p w:rsidR="00AC6DA2" w:rsidRPr="0089003F" w:rsidRDefault="00AC6DA2" w:rsidP="00AC6DA2">
            <w:pPr>
              <w:keepNext/>
              <w:jc w:val="center"/>
              <w:rPr>
                <w:lang w:val="en-GB"/>
              </w:rPr>
            </w:pPr>
            <w:r w:rsidRPr="0089003F">
              <w:rPr>
                <w:noProof/>
                <w:lang w:eastAsia="es-ES"/>
              </w:rPr>
              <mc:AlternateContent>
                <mc:Choice Requires="wpg">
                  <w:drawing>
                    <wp:inline distT="0" distB="0" distL="0" distR="0" wp14:anchorId="28497F25" wp14:editId="269F6B10">
                      <wp:extent cx="1766196" cy="1895475"/>
                      <wp:effectExtent l="0" t="0" r="24765" b="0"/>
                      <wp:docPr id="322" name="322 Grupo"/>
                      <wp:cNvGraphicFramePr/>
                      <a:graphic xmlns:a="http://schemas.openxmlformats.org/drawingml/2006/main">
                        <a:graphicData uri="http://schemas.microsoft.com/office/word/2010/wordprocessingGroup">
                          <wpg:wgp>
                            <wpg:cNvGrpSpPr/>
                            <wpg:grpSpPr>
                              <a:xfrm>
                                <a:off x="0" y="0"/>
                                <a:ext cx="1766196" cy="1895475"/>
                                <a:chOff x="-63589" y="0"/>
                                <a:chExt cx="2314664" cy="2359711"/>
                              </a:xfrm>
                            </wpg:grpSpPr>
                            <wps:wsp>
                              <wps:cNvPr id="323" name="323 Conector recto"/>
                              <wps:cNvCnPr/>
                              <wps:spPr>
                                <a:xfrm flipH="1">
                                  <a:off x="1009250" y="1079978"/>
                                  <a:ext cx="552450" cy="0"/>
                                </a:xfrm>
                                <a:prstGeom prst="line">
                                  <a:avLst/>
                                </a:prstGeom>
                              </wps:spPr>
                              <wps:style>
                                <a:lnRef idx="1">
                                  <a:schemeClr val="accent3"/>
                                </a:lnRef>
                                <a:fillRef idx="0">
                                  <a:schemeClr val="accent3"/>
                                </a:fillRef>
                                <a:effectRef idx="0">
                                  <a:schemeClr val="accent3"/>
                                </a:effectRef>
                                <a:fontRef idx="minor">
                                  <a:schemeClr val="tx1"/>
                                </a:fontRef>
                              </wps:style>
                              <wps:bodyPr/>
                            </wps:wsp>
                            <wpg:grpSp>
                              <wpg:cNvPr id="324" name="324 Grupo"/>
                              <wpg:cNvGrpSpPr/>
                              <wpg:grpSpPr>
                                <a:xfrm>
                                  <a:off x="-63589" y="0"/>
                                  <a:ext cx="2314664" cy="2359711"/>
                                  <a:chOff x="-63605" y="0"/>
                                  <a:chExt cx="2315257" cy="2359952"/>
                                </a:xfrm>
                              </wpg:grpSpPr>
                              <wps:wsp>
                                <wps:cNvPr id="325" name="325 Conector recto"/>
                                <wps:cNvCnPr/>
                                <wps:spPr>
                                  <a:xfrm>
                                    <a:off x="426346" y="0"/>
                                    <a:ext cx="0" cy="2182483"/>
                                  </a:xfrm>
                                  <a:prstGeom prst="line">
                                    <a:avLst/>
                                  </a:prstGeom>
                                </wps:spPr>
                                <wps:style>
                                  <a:lnRef idx="1">
                                    <a:schemeClr val="dk1"/>
                                  </a:lnRef>
                                  <a:fillRef idx="0">
                                    <a:schemeClr val="dk1"/>
                                  </a:fillRef>
                                  <a:effectRef idx="0">
                                    <a:schemeClr val="dk1"/>
                                  </a:effectRef>
                                  <a:fontRef idx="minor">
                                    <a:schemeClr val="tx1"/>
                                  </a:fontRef>
                                </wps:style>
                                <wps:bodyPr/>
                              </wps:wsp>
                              <wps:wsp>
                                <wps:cNvPr id="326" name="326 Conector recto"/>
                                <wps:cNvCnPr/>
                                <wps:spPr>
                                  <a:xfrm>
                                    <a:off x="426346" y="1082695"/>
                                    <a:ext cx="587829"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327" name="327 Conector recto"/>
                                <wps:cNvCnPr/>
                                <wps:spPr>
                                  <a:xfrm>
                                    <a:off x="426346" y="589031"/>
                                    <a:ext cx="1130300"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328" name="328 Cuadro de texto"/>
                                <wps:cNvSpPr txBox="1"/>
                                <wps:spPr>
                                  <a:xfrm>
                                    <a:off x="66911" y="931229"/>
                                    <a:ext cx="344095" cy="3464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60F7" w:rsidRPr="00AC6DA2" w:rsidRDefault="00E843A7" w:rsidP="00AC6DA2">
                                      <w:pPr>
                                        <w:rPr>
                                          <w:sz w:val="18"/>
                                          <w:lang w:val="en-GB"/>
                                        </w:rPr>
                                      </w:pPr>
                                      <m:oMathPara>
                                        <m:oMath>
                                          <m:sSup>
                                            <m:sSupPr>
                                              <m:ctrlPr>
                                                <w:rPr>
                                                  <w:rFonts w:ascii="Cambria Math" w:hAnsi="Cambria Math"/>
                                                  <w:i/>
                                                  <w:sz w:val="18"/>
                                                  <w:lang w:val="en-GB"/>
                                                </w:rPr>
                                              </m:ctrlPr>
                                            </m:sSupPr>
                                            <m:e>
                                              <m:acc>
                                                <m:accPr>
                                                  <m:chr m:val="̇"/>
                                                  <m:ctrlPr>
                                                    <w:rPr>
                                                      <w:rFonts w:ascii="Cambria Math" w:hAnsi="Cambria Math"/>
                                                      <w:i/>
                                                      <w:sz w:val="18"/>
                                                      <w:lang w:val="en-GB"/>
                                                    </w:rPr>
                                                  </m:ctrlPr>
                                                </m:accPr>
                                                <m:e>
                                                  <m:r>
                                                    <w:rPr>
                                                      <w:rFonts w:ascii="Cambria Math" w:hAnsi="Cambria Math"/>
                                                      <w:sz w:val="18"/>
                                                      <w:lang w:val="en-GB"/>
                                                    </w:rPr>
                                                    <m:t>Q</m:t>
                                                  </m:r>
                                                </m:e>
                                              </m:acc>
                                            </m:e>
                                            <m:sup>
                                              <m:r>
                                                <w:rPr>
                                                  <w:rFonts w:ascii="Cambria Math" w:hAnsi="Cambria Math"/>
                                                  <w:sz w:val="18"/>
                                                  <w:lang w:val="en-GB"/>
                                                </w:rPr>
                                                <m:t>n</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9" name="329 Cuadro de texto"/>
                                <wps:cNvSpPr txBox="1"/>
                                <wps:spPr>
                                  <a:xfrm>
                                    <a:off x="-63605" y="366560"/>
                                    <a:ext cx="489950" cy="373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60F7" w:rsidRPr="00AC6DA2" w:rsidRDefault="00E843A7" w:rsidP="00AC6DA2">
                                      <w:pPr>
                                        <w:rPr>
                                          <w:sz w:val="18"/>
                                          <w:lang w:val="en-GB"/>
                                        </w:rPr>
                                      </w:pPr>
                                      <m:oMathPara>
                                        <m:oMath>
                                          <m:sSup>
                                            <m:sSupPr>
                                              <m:ctrlPr>
                                                <w:rPr>
                                                  <w:rFonts w:ascii="Cambria Math" w:hAnsi="Cambria Math"/>
                                                  <w:i/>
                                                  <w:sz w:val="18"/>
                                                  <w:lang w:val="en-GB"/>
                                                </w:rPr>
                                              </m:ctrlPr>
                                            </m:sSupPr>
                                            <m:e>
                                              <m:acc>
                                                <m:accPr>
                                                  <m:chr m:val="̇"/>
                                                  <m:ctrlPr>
                                                    <w:rPr>
                                                      <w:rFonts w:ascii="Cambria Math" w:hAnsi="Cambria Math"/>
                                                      <w:i/>
                                                      <w:sz w:val="18"/>
                                                      <w:lang w:val="en-GB"/>
                                                    </w:rPr>
                                                  </m:ctrlPr>
                                                </m:accPr>
                                                <m:e>
                                                  <m:r>
                                                    <w:rPr>
                                                      <w:rFonts w:ascii="Cambria Math" w:hAnsi="Cambria Math"/>
                                                      <w:sz w:val="18"/>
                                                      <w:lang w:val="en-GB"/>
                                                    </w:rPr>
                                                    <m:t>Q</m:t>
                                                  </m:r>
                                                </m:e>
                                              </m:acc>
                                            </m:e>
                                            <m:sup>
                                              <m:r>
                                                <w:rPr>
                                                  <w:rFonts w:ascii="Cambria Math" w:hAnsi="Cambria Math"/>
                                                  <w:sz w:val="18"/>
                                                  <w:lang w:val="en-GB"/>
                                                </w:rPr>
                                                <m:t>n+1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0" name="330 Cuadro de texto"/>
                                <wps:cNvSpPr txBox="1"/>
                                <wps:spPr>
                                  <a:xfrm>
                                    <a:off x="796340" y="2081241"/>
                                    <a:ext cx="344095" cy="2787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60F7" w:rsidRPr="00AC6DA2" w:rsidRDefault="00E843A7" w:rsidP="00AC6DA2">
                                      <w:pPr>
                                        <w:rPr>
                                          <w:sz w:val="18"/>
                                          <w:lang w:val="en-GB"/>
                                        </w:rPr>
                                      </w:pPr>
                                      <m:oMathPara>
                                        <m:oMath>
                                          <m:sSup>
                                            <m:sSupPr>
                                              <m:ctrlPr>
                                                <w:rPr>
                                                  <w:rFonts w:ascii="Cambria Math" w:hAnsi="Cambria Math"/>
                                                  <w:i/>
                                                  <w:sz w:val="18"/>
                                                  <w:lang w:val="en-GB"/>
                                                </w:rPr>
                                              </m:ctrlPr>
                                            </m:sSupPr>
                                            <m:e>
                                              <m:r>
                                                <w:rPr>
                                                  <w:rFonts w:ascii="Cambria Math" w:hAnsi="Cambria Math"/>
                                                  <w:sz w:val="18"/>
                                                  <w:lang w:val="en-GB"/>
                                                </w:rPr>
                                                <m:t>t</m:t>
                                              </m:r>
                                            </m:e>
                                            <m:sup>
                                              <m:r>
                                                <w:rPr>
                                                  <w:rFonts w:ascii="Cambria Math" w:hAnsi="Cambria Math"/>
                                                  <w:sz w:val="18"/>
                                                  <w:lang w:val="en-GB"/>
                                                </w:rPr>
                                                <m:t>n</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1" name="331 Cuadro de texto"/>
                                <wps:cNvSpPr txBox="1"/>
                                <wps:spPr>
                                  <a:xfrm>
                                    <a:off x="1295467" y="2086245"/>
                                    <a:ext cx="513636" cy="27302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60F7" w:rsidRPr="00AC6DA2" w:rsidRDefault="00E843A7" w:rsidP="00AC6DA2">
                                      <w:pPr>
                                        <w:rPr>
                                          <w:sz w:val="18"/>
                                          <w:lang w:val="en-GB"/>
                                        </w:rPr>
                                      </w:pPr>
                                      <m:oMathPara>
                                        <m:oMath>
                                          <m:sSup>
                                            <m:sSupPr>
                                              <m:ctrlPr>
                                                <w:rPr>
                                                  <w:rFonts w:ascii="Cambria Math" w:hAnsi="Cambria Math"/>
                                                  <w:i/>
                                                  <w:sz w:val="18"/>
                                                  <w:lang w:val="en-GB"/>
                                                </w:rPr>
                                              </m:ctrlPr>
                                            </m:sSupPr>
                                            <m:e>
                                              <m:r>
                                                <w:rPr>
                                                  <w:rFonts w:ascii="Cambria Math" w:hAnsi="Cambria Math"/>
                                                  <w:sz w:val="18"/>
                                                  <w:lang w:val="en-GB"/>
                                                </w:rPr>
                                                <m:t>t</m:t>
                                              </m:r>
                                            </m:e>
                                            <m:sup>
                                              <m:r>
                                                <w:rPr>
                                                  <w:rFonts w:ascii="Cambria Math" w:hAnsi="Cambria Math"/>
                                                  <w:sz w:val="18"/>
                                                  <w:lang w:val="en-GB"/>
                                                </w:rPr>
                                                <m:t>n+1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32" name="332 Grupo"/>
                                <wpg:cNvGrpSpPr/>
                                <wpg:grpSpPr>
                                  <a:xfrm>
                                    <a:off x="1003900" y="1080088"/>
                                    <a:ext cx="553134" cy="1009974"/>
                                    <a:chOff x="-257" y="451788"/>
                                    <a:chExt cx="553134" cy="1009974"/>
                                  </a:xfrm>
                                </wpg:grpSpPr>
                                <wps:wsp>
                                  <wps:cNvPr id="333" name="333 Conector recto"/>
                                  <wps:cNvCnPr/>
                                  <wps:spPr>
                                    <a:xfrm flipH="1">
                                      <a:off x="10960" y="451898"/>
                                      <a:ext cx="272598" cy="45599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34" name="334 Conector recto"/>
                                  <wps:cNvCnPr/>
                                  <wps:spPr>
                                    <a:xfrm flipH="1">
                                      <a:off x="-257" y="451898"/>
                                      <a:ext cx="215464" cy="360421"/>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35" name="335 Conector recto"/>
                                  <wps:cNvCnPr/>
                                  <wps:spPr>
                                    <a:xfrm flipH="1">
                                      <a:off x="5352" y="451898"/>
                                      <a:ext cx="151447" cy="253244"/>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36" name="336 Conector recto"/>
                                  <wps:cNvCnPr/>
                                  <wps:spPr>
                                    <a:xfrm flipH="1">
                                      <a:off x="5351" y="454285"/>
                                      <a:ext cx="80850" cy="13520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37" name="337 Conector recto"/>
                                  <wps:cNvCnPr/>
                                  <wps:spPr>
                                    <a:xfrm flipH="1">
                                      <a:off x="-257" y="451898"/>
                                      <a:ext cx="32525" cy="54361"/>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38" name="338 Conector recto"/>
                                  <wps:cNvCnPr/>
                                  <wps:spPr>
                                    <a:xfrm flipH="1">
                                      <a:off x="4835" y="451788"/>
                                      <a:ext cx="336611" cy="56308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39" name="339 Conector recto"/>
                                  <wps:cNvCnPr/>
                                  <wps:spPr>
                                    <a:xfrm flipH="1">
                                      <a:off x="10017" y="451789"/>
                                      <a:ext cx="387494" cy="648202"/>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40" name="340 Conector recto"/>
                                  <wps:cNvCnPr/>
                                  <wps:spPr>
                                    <a:xfrm flipH="1">
                                      <a:off x="5352" y="451898"/>
                                      <a:ext cx="447420" cy="748416"/>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41" name="341 Conector recto"/>
                                  <wps:cNvCnPr/>
                                  <wps:spPr>
                                    <a:xfrm flipH="1">
                                      <a:off x="16567" y="454285"/>
                                      <a:ext cx="509845" cy="85260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42" name="342 Conector recto"/>
                                  <wps:cNvCnPr/>
                                  <wps:spPr>
                                    <a:xfrm flipH="1">
                                      <a:off x="0" y="504883"/>
                                      <a:ext cx="546735" cy="91440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43" name="343 Conector recto"/>
                                  <wps:cNvCnPr/>
                                  <wps:spPr>
                                    <a:xfrm flipH="1">
                                      <a:off x="44878" y="600250"/>
                                      <a:ext cx="507999" cy="849381"/>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44" name="344 Conector recto"/>
                                  <wps:cNvCnPr/>
                                  <wps:spPr>
                                    <a:xfrm flipH="1">
                                      <a:off x="100977" y="706837"/>
                                      <a:ext cx="450849" cy="754426"/>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45" name="345 Conector recto"/>
                                  <wps:cNvCnPr/>
                                  <wps:spPr>
                                    <a:xfrm flipH="1">
                                      <a:off x="173904" y="847082"/>
                                      <a:ext cx="365760" cy="61468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46" name="346 Conector recto"/>
                                  <wps:cNvCnPr/>
                                  <wps:spPr>
                                    <a:xfrm flipH="1">
                                      <a:off x="235612" y="948059"/>
                                      <a:ext cx="305833" cy="51308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47" name="347 Conector recto"/>
                                  <wps:cNvCnPr/>
                                  <wps:spPr>
                                    <a:xfrm flipH="1">
                                      <a:off x="325369" y="1071475"/>
                                      <a:ext cx="225862" cy="37973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48" name="348 Conector recto"/>
                                  <wps:cNvCnPr/>
                                  <wps:spPr>
                                    <a:xfrm flipH="1">
                                      <a:off x="392687" y="1217330"/>
                                      <a:ext cx="142240" cy="24003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49" name="349 Conector recto"/>
                                  <wps:cNvCnPr/>
                                  <wps:spPr>
                                    <a:xfrm flipH="1">
                                      <a:off x="460005" y="1307087"/>
                                      <a:ext cx="89559" cy="15113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50" name="350 Conector recto"/>
                                  <wps:cNvCnPr/>
                                  <wps:spPr>
                                    <a:xfrm flipH="1">
                                      <a:off x="532932" y="1419283"/>
                                      <a:ext cx="18056" cy="30480"/>
                                    </a:xfrm>
                                    <a:prstGeom prst="line">
                                      <a:avLst/>
                                    </a:prstGeom>
                                  </wps:spPr>
                                  <wps:style>
                                    <a:lnRef idx="1">
                                      <a:schemeClr val="accent3"/>
                                    </a:lnRef>
                                    <a:fillRef idx="0">
                                      <a:schemeClr val="accent3"/>
                                    </a:fillRef>
                                    <a:effectRef idx="0">
                                      <a:schemeClr val="accent3"/>
                                    </a:effectRef>
                                    <a:fontRef idx="minor">
                                      <a:schemeClr val="tx1"/>
                                    </a:fontRef>
                                  </wps:style>
                                  <wps:bodyPr/>
                                </wps:wsp>
                              </wpg:grpSp>
                              <wps:wsp>
                                <wps:cNvPr id="351" name="351 Conector recto"/>
                                <wps:cNvCnPr/>
                                <wps:spPr>
                                  <a:xfrm flipV="1">
                                    <a:off x="1559529" y="589031"/>
                                    <a:ext cx="0" cy="149733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352" name="352 Conector recto"/>
                                <wps:cNvCnPr/>
                                <wps:spPr>
                                  <a:xfrm flipV="1">
                                    <a:off x="1009767" y="1088305"/>
                                    <a:ext cx="0" cy="1003618"/>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353" name="353 Forma libre"/>
                                <wps:cNvSpPr/>
                                <wps:spPr>
                                  <a:xfrm>
                                    <a:off x="875131" y="482445"/>
                                    <a:ext cx="1076325" cy="795020"/>
                                  </a:xfrm>
                                  <a:custGeom>
                                    <a:avLst/>
                                    <a:gdLst>
                                      <a:gd name="connsiteX0" fmla="*/ 0 w 1958197"/>
                                      <a:gd name="connsiteY0" fmla="*/ 626934 h 626934"/>
                                      <a:gd name="connsiteX1" fmla="*/ 301925 w 1958197"/>
                                      <a:gd name="connsiteY1" fmla="*/ 126602 h 626934"/>
                                      <a:gd name="connsiteX2" fmla="*/ 301925 w 1958197"/>
                                      <a:gd name="connsiteY2" fmla="*/ 126602 h 626934"/>
                                      <a:gd name="connsiteX3" fmla="*/ 1069676 w 1958197"/>
                                      <a:gd name="connsiteY3" fmla="*/ 14459 h 626934"/>
                                      <a:gd name="connsiteX4" fmla="*/ 1742536 w 1958197"/>
                                      <a:gd name="connsiteY4" fmla="*/ 497538 h 626934"/>
                                      <a:gd name="connsiteX5" fmla="*/ 1958197 w 1958197"/>
                                      <a:gd name="connsiteY5" fmla="*/ 626934 h 626934"/>
                                      <a:gd name="connsiteX0" fmla="*/ 0 w 1958197"/>
                                      <a:gd name="connsiteY0" fmla="*/ 618443 h 618443"/>
                                      <a:gd name="connsiteX1" fmla="*/ 301925 w 1958197"/>
                                      <a:gd name="connsiteY1" fmla="*/ 118111 h 618443"/>
                                      <a:gd name="connsiteX2" fmla="*/ 405544 w 1958197"/>
                                      <a:gd name="connsiteY2" fmla="*/ 213069 h 618443"/>
                                      <a:gd name="connsiteX3" fmla="*/ 1069676 w 1958197"/>
                                      <a:gd name="connsiteY3" fmla="*/ 5968 h 618443"/>
                                      <a:gd name="connsiteX4" fmla="*/ 1742536 w 1958197"/>
                                      <a:gd name="connsiteY4" fmla="*/ 489047 h 618443"/>
                                      <a:gd name="connsiteX5" fmla="*/ 1958197 w 1958197"/>
                                      <a:gd name="connsiteY5" fmla="*/ 618443 h 618443"/>
                                      <a:gd name="connsiteX0" fmla="*/ 0 w 1958197"/>
                                      <a:gd name="connsiteY0" fmla="*/ 721998 h 721998"/>
                                      <a:gd name="connsiteX1" fmla="*/ 301925 w 1958197"/>
                                      <a:gd name="connsiteY1" fmla="*/ 221666 h 721998"/>
                                      <a:gd name="connsiteX2" fmla="*/ 517715 w 1958197"/>
                                      <a:gd name="connsiteY2" fmla="*/ 5777 h 721998"/>
                                      <a:gd name="connsiteX3" fmla="*/ 1069676 w 1958197"/>
                                      <a:gd name="connsiteY3" fmla="*/ 109523 h 721998"/>
                                      <a:gd name="connsiteX4" fmla="*/ 1742536 w 1958197"/>
                                      <a:gd name="connsiteY4" fmla="*/ 592602 h 721998"/>
                                      <a:gd name="connsiteX5" fmla="*/ 1958197 w 1958197"/>
                                      <a:gd name="connsiteY5" fmla="*/ 721998 h 721998"/>
                                      <a:gd name="connsiteX0" fmla="*/ 0 w 1958197"/>
                                      <a:gd name="connsiteY0" fmla="*/ 635404 h 635404"/>
                                      <a:gd name="connsiteX1" fmla="*/ 301925 w 1958197"/>
                                      <a:gd name="connsiteY1" fmla="*/ 135072 h 635404"/>
                                      <a:gd name="connsiteX2" fmla="*/ 1069676 w 1958197"/>
                                      <a:gd name="connsiteY2" fmla="*/ 22929 h 635404"/>
                                      <a:gd name="connsiteX3" fmla="*/ 1742536 w 1958197"/>
                                      <a:gd name="connsiteY3" fmla="*/ 506008 h 635404"/>
                                      <a:gd name="connsiteX4" fmla="*/ 1958197 w 1958197"/>
                                      <a:gd name="connsiteY4" fmla="*/ 635404 h 635404"/>
                                      <a:gd name="connsiteX0" fmla="*/ 0 w 1958197"/>
                                      <a:gd name="connsiteY0" fmla="*/ 655496 h 655496"/>
                                      <a:gd name="connsiteX1" fmla="*/ 301925 w 1958197"/>
                                      <a:gd name="connsiteY1" fmla="*/ 155164 h 655496"/>
                                      <a:gd name="connsiteX2" fmla="*/ 1164590 w 1958197"/>
                                      <a:gd name="connsiteY2" fmla="*/ 20092 h 655496"/>
                                      <a:gd name="connsiteX3" fmla="*/ 1742536 w 1958197"/>
                                      <a:gd name="connsiteY3" fmla="*/ 526100 h 655496"/>
                                      <a:gd name="connsiteX4" fmla="*/ 1958197 w 1958197"/>
                                      <a:gd name="connsiteY4" fmla="*/ 655496 h 655496"/>
                                      <a:gd name="connsiteX0" fmla="*/ 0 w 1958197"/>
                                      <a:gd name="connsiteY0" fmla="*/ 801420 h 801420"/>
                                      <a:gd name="connsiteX1" fmla="*/ 301925 w 1958197"/>
                                      <a:gd name="connsiteY1" fmla="*/ 301088 h 801420"/>
                                      <a:gd name="connsiteX2" fmla="*/ 1173512 w 1958197"/>
                                      <a:gd name="connsiteY2" fmla="*/ 10705 h 801420"/>
                                      <a:gd name="connsiteX3" fmla="*/ 1742536 w 1958197"/>
                                      <a:gd name="connsiteY3" fmla="*/ 672024 h 801420"/>
                                      <a:gd name="connsiteX4" fmla="*/ 1958197 w 1958197"/>
                                      <a:gd name="connsiteY4" fmla="*/ 801420 h 801420"/>
                                      <a:gd name="connsiteX0" fmla="*/ 0 w 2087626"/>
                                      <a:gd name="connsiteY0" fmla="*/ 749397 h 801108"/>
                                      <a:gd name="connsiteX1" fmla="*/ 431354 w 2087626"/>
                                      <a:gd name="connsiteY1" fmla="*/ 300776 h 801108"/>
                                      <a:gd name="connsiteX2" fmla="*/ 1302941 w 2087626"/>
                                      <a:gd name="connsiteY2" fmla="*/ 10393 h 801108"/>
                                      <a:gd name="connsiteX3" fmla="*/ 1871965 w 2087626"/>
                                      <a:gd name="connsiteY3" fmla="*/ 671712 h 801108"/>
                                      <a:gd name="connsiteX4" fmla="*/ 2087626 w 2087626"/>
                                      <a:gd name="connsiteY4" fmla="*/ 801108 h 801108"/>
                                      <a:gd name="connsiteX0" fmla="*/ 0 w 2087626"/>
                                      <a:gd name="connsiteY0" fmla="*/ 764828 h 816539"/>
                                      <a:gd name="connsiteX1" fmla="*/ 474573 w 2087626"/>
                                      <a:gd name="connsiteY1" fmla="*/ 195521 h 816539"/>
                                      <a:gd name="connsiteX2" fmla="*/ 1302941 w 2087626"/>
                                      <a:gd name="connsiteY2" fmla="*/ 25824 h 816539"/>
                                      <a:gd name="connsiteX3" fmla="*/ 1871965 w 2087626"/>
                                      <a:gd name="connsiteY3" fmla="*/ 687143 h 816539"/>
                                      <a:gd name="connsiteX4" fmla="*/ 2087626 w 2087626"/>
                                      <a:gd name="connsiteY4" fmla="*/ 816539 h 816539"/>
                                      <a:gd name="connsiteX0" fmla="*/ 0 w 2087626"/>
                                      <a:gd name="connsiteY0" fmla="*/ 742941 h 794652"/>
                                      <a:gd name="connsiteX1" fmla="*/ 474573 w 2087626"/>
                                      <a:gd name="connsiteY1" fmla="*/ 173634 h 794652"/>
                                      <a:gd name="connsiteX2" fmla="*/ 1302941 w 2087626"/>
                                      <a:gd name="connsiteY2" fmla="*/ 3937 h 794652"/>
                                      <a:gd name="connsiteX3" fmla="*/ 1777057 w 2087626"/>
                                      <a:gd name="connsiteY3" fmla="*/ 302696 h 794652"/>
                                      <a:gd name="connsiteX4" fmla="*/ 2087626 w 2087626"/>
                                      <a:gd name="connsiteY4" fmla="*/ 794652 h 794652"/>
                                      <a:gd name="connsiteX0" fmla="*/ 0 w 1777057"/>
                                      <a:gd name="connsiteY0" fmla="*/ 742941 h 742941"/>
                                      <a:gd name="connsiteX1" fmla="*/ 474573 w 1777057"/>
                                      <a:gd name="connsiteY1" fmla="*/ 173634 h 742941"/>
                                      <a:gd name="connsiteX2" fmla="*/ 1302941 w 1777057"/>
                                      <a:gd name="connsiteY2" fmla="*/ 3937 h 742941"/>
                                      <a:gd name="connsiteX3" fmla="*/ 1777057 w 1777057"/>
                                      <a:gd name="connsiteY3" fmla="*/ 302696 h 742941"/>
                                      <a:gd name="connsiteX0" fmla="*/ 0 w 1854709"/>
                                      <a:gd name="connsiteY0" fmla="*/ 739033 h 739033"/>
                                      <a:gd name="connsiteX1" fmla="*/ 474573 w 1854709"/>
                                      <a:gd name="connsiteY1" fmla="*/ 169726 h 739033"/>
                                      <a:gd name="connsiteX2" fmla="*/ 1302941 w 1854709"/>
                                      <a:gd name="connsiteY2" fmla="*/ 29 h 739033"/>
                                      <a:gd name="connsiteX3" fmla="*/ 1854709 w 1854709"/>
                                      <a:gd name="connsiteY3" fmla="*/ 177916 h 739033"/>
                                      <a:gd name="connsiteX0" fmla="*/ 0 w 1854709"/>
                                      <a:gd name="connsiteY0" fmla="*/ 742887 h 742887"/>
                                      <a:gd name="connsiteX1" fmla="*/ 474573 w 1854709"/>
                                      <a:gd name="connsiteY1" fmla="*/ 173580 h 742887"/>
                                      <a:gd name="connsiteX2" fmla="*/ 1302941 w 1854709"/>
                                      <a:gd name="connsiteY2" fmla="*/ 3883 h 742887"/>
                                      <a:gd name="connsiteX3" fmla="*/ 1854709 w 1854709"/>
                                      <a:gd name="connsiteY3" fmla="*/ 121342 h 742887"/>
                                      <a:gd name="connsiteX0" fmla="*/ 0 w 1302941"/>
                                      <a:gd name="connsiteY0" fmla="*/ 739004 h 739004"/>
                                      <a:gd name="connsiteX1" fmla="*/ 474573 w 1302941"/>
                                      <a:gd name="connsiteY1" fmla="*/ 169697 h 739004"/>
                                      <a:gd name="connsiteX2" fmla="*/ 1302941 w 1302941"/>
                                      <a:gd name="connsiteY2" fmla="*/ 0 h 739004"/>
                                      <a:gd name="connsiteX0" fmla="*/ 0 w 1302941"/>
                                      <a:gd name="connsiteY0" fmla="*/ 800904 h 800904"/>
                                      <a:gd name="connsiteX1" fmla="*/ 474573 w 1302941"/>
                                      <a:gd name="connsiteY1" fmla="*/ 231597 h 800904"/>
                                      <a:gd name="connsiteX2" fmla="*/ 1076784 w 1302941"/>
                                      <a:gd name="connsiteY2" fmla="*/ 4711 h 800904"/>
                                      <a:gd name="connsiteX3" fmla="*/ 1302941 w 1302941"/>
                                      <a:gd name="connsiteY3" fmla="*/ 61900 h 800904"/>
                                      <a:gd name="connsiteX0" fmla="*/ 0 w 1076784"/>
                                      <a:gd name="connsiteY0" fmla="*/ 796193 h 796193"/>
                                      <a:gd name="connsiteX1" fmla="*/ 474573 w 1076784"/>
                                      <a:gd name="connsiteY1" fmla="*/ 226886 h 796193"/>
                                      <a:gd name="connsiteX2" fmla="*/ 1076784 w 1076784"/>
                                      <a:gd name="connsiteY2" fmla="*/ 0 h 796193"/>
                                    </a:gdLst>
                                    <a:ahLst/>
                                    <a:cxnLst>
                                      <a:cxn ang="0">
                                        <a:pos x="connsiteX0" y="connsiteY0"/>
                                      </a:cxn>
                                      <a:cxn ang="0">
                                        <a:pos x="connsiteX1" y="connsiteY1"/>
                                      </a:cxn>
                                      <a:cxn ang="0">
                                        <a:pos x="connsiteX2" y="connsiteY2"/>
                                      </a:cxn>
                                    </a:cxnLst>
                                    <a:rect l="l" t="t" r="r" b="b"/>
                                    <a:pathLst>
                                      <a:path w="1076784" h="796193">
                                        <a:moveTo>
                                          <a:pt x="0" y="796193"/>
                                        </a:moveTo>
                                        <a:cubicBezTo>
                                          <a:pt x="100642" y="629416"/>
                                          <a:pt x="295109" y="359585"/>
                                          <a:pt x="474573" y="226886"/>
                                        </a:cubicBezTo>
                                        <a:cubicBezTo>
                                          <a:pt x="654037" y="94187"/>
                                          <a:pt x="938723" y="28283"/>
                                          <a:pt x="1076784" y="0"/>
                                        </a:cubicBezTo>
                                      </a:path>
                                    </a:pathLst>
                                  </a:custGeom>
                                  <a:ln w="19050"/>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354 Conector recto"/>
                                <wps:cNvCnPr/>
                                <wps:spPr>
                                  <a:xfrm flipH="1">
                                    <a:off x="336589" y="2092462"/>
                                    <a:ext cx="1915063" cy="0"/>
                                  </a:xfrm>
                                  <a:prstGeom prst="line">
                                    <a:avLst/>
                                  </a:prstGeom>
                                </wps:spPr>
                                <wps:style>
                                  <a:lnRef idx="1">
                                    <a:schemeClr val="dk1"/>
                                  </a:lnRef>
                                  <a:fillRef idx="0">
                                    <a:schemeClr val="dk1"/>
                                  </a:fillRef>
                                  <a:effectRef idx="0">
                                    <a:schemeClr val="dk1"/>
                                  </a:effectRef>
                                  <a:fontRef idx="minor">
                                    <a:schemeClr val="tx1"/>
                                  </a:fontRef>
                                </wps:style>
                                <wps:bodyPr/>
                              </wps:wsp>
                            </wpg:grpSp>
                          </wpg:wgp>
                        </a:graphicData>
                      </a:graphic>
                    </wp:inline>
                  </w:drawing>
                </mc:Choice>
                <mc:Fallback>
                  <w:pict>
                    <v:group id="322 Grupo" o:spid="_x0000_s1080" style="width:139.05pt;height:149.25pt;mso-position-horizontal-relative:char;mso-position-vertical-relative:line" coordorigin="-635" coordsize="23146,235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">
                      <v:line id="323 Conector recto" o:spid="_x0000_s1081" style="position:absolute;flip:x;visibility:visible;mso-wrap-style:square" from="10092,10799" to="15617,107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QQy8UAAADcAAAADwAAAGRycy9kb3ducmV2LnhtbESPQWvCQBSE7wX/w/KE3urGBNoaXUWK&#10;QulFqoIeH9lnEpN9m+5uTfrv3UKhx2FmvmEWq8G04kbO15YVTCcJCOLC6ppLBcfD9ukVhA/IGlvL&#10;pOCHPKyWo4cF5tr2/Em3fShFhLDPUUEVQpdL6YuKDPqJ7Yijd7HOYIjSlVI77CPctDJNkmdpsOa4&#10;UGFHbxUVzf7bKODri2sOH2ebNP2s/Ep3WbGZnpR6HA/rOYhAQ/gP/7XftYIszeD3TDwCcn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CQQy8UAAADcAAAADwAAAAAAAAAA&#10;AAAAAAChAgAAZHJzL2Rvd25yZXYueG1sUEsFBgAAAAAEAAQA+QAAAJMDAAAAAA==&#10;" strokecolor="#94b64e [3046]"/>
                      <v:group id="324 Grupo" o:spid="_x0000_s1082" style="position:absolute;left:-635;width:23145;height:23597" coordorigin="-636" coordsize="23152,235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o6u3sYAAADcAAAADwAAAGRycy9kb3ducmV2LnhtbESPT2vCQBTE7wW/w/IK&#10;vdXNH1skdQ0itngQoSqU3h7ZZxKSfRuy2yR++25B6HGYmd8wq3wyrRiod7VlBfE8AkFcWF1zqeBy&#10;fn9egnAeWWNrmRTcyEG+nj2sMNN25E8aTr4UAcIuQwWV910mpSsqMujmtiMO3tX2Bn2QfSl1j2OA&#10;m1YmUfQqDdYcFirsaFtR0Zx+jIKPEcdNGu+GQ3Pd3r7PL8evQ0xKPT1OmzcQnib/H76391pBmiz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jq7exgAAANwA&#10;AAAPAAAAAAAAAAAAAAAAAKoCAABkcnMvZG93bnJldi54bWxQSwUGAAAAAAQABAD6AAAAnQMAAAAA&#10;">
                        <v:line id="325 Conector recto" o:spid="_x0000_s1083" style="position:absolute;visibility:visible;mso-wrap-style:square" from="4263,0" to="4263,218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DS1cMAAADcAAAADwAAAGRycy9kb3ducmV2LnhtbESPT2sCMRTE7wW/Q3hCbzW7ilJXo4hY&#10;WtpT/XN/bJ67i5uX3STV9Ns3gtDjMDO/YZbraFpxJecbywryUQaCuLS64UrB8fD28grCB2SNrWVS&#10;8Ese1qvB0xILbW/8Tdd9qESCsC9QQR1CV0jpy5oM+pHtiJN3ts5gSNJVUju8Jbhp5TjLZtJgw2mh&#10;xo62NZWX/Y9JlPzUG/l+mePp03253WQWp7FX6nkYNwsQgWL4Dz/aH1rBZDyF+5l0BOTq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WQ0tXDAAAA3AAAAA8AAAAAAAAAAAAA&#10;AAAAoQIAAGRycy9kb3ducmV2LnhtbFBLBQYAAAAABAAEAPkAAACRAwAAAAA=&#10;" strokecolor="black [3040]"/>
                        <v:line id="326 Conector recto" o:spid="_x0000_s1084" style="position:absolute;visibility:visible;mso-wrap-style:square" from="4263,10826" to="10141,10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tHsIAAADcAAAADwAAAGRycy9kb3ducmV2LnhtbESPT4vCMBTE7wt+h/AEL8uaWkXcrlFE&#10;EPXon4u3R/K2LTYvpYla/fRGEDwOM/MbZjpvbSWu1PjSsYJBPwFBrJ0pOVdwPKx+JiB8QDZYOSYF&#10;d/Iwn3W+ppgZd+MdXfchFxHCPkMFRQh1JqXXBVn0fVcTR+/fNRZDlE0uTYO3CLeVTJNkLC2WHBcK&#10;rGlZkD7vL1bBieTosP7e3B/8myY1Go3btVaq120XfyACteETfrc3RsEwHcPrTDwCcvY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otHsIAAADcAAAADwAAAAAAAAAAAAAA&#10;AAChAgAAZHJzL2Rvd25yZXYueG1sUEsFBgAAAAAEAAQA+QAAAJADAAAAAA==&#10;" strokecolor="black [3040]">
                          <v:stroke dashstyle="dash"/>
                        </v:line>
                        <v:line id="327 Conector recto" o:spid="_x0000_s1085" style="position:absolute;visibility:visible;mso-wrap-style:square" from="4263,5890" to="15566,58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IhcMAAADcAAAADwAAAGRycy9kb3ducmV2LnhtbESPT4vCMBTE74LfITxhL6KpVXS3GkUW&#10;FvXon8veHsnbtti8lCar1U9vBMHjMDO/YRar1lbiQo0vHSsYDRMQxNqZknMFp+PP4BOED8gGK8ek&#10;4EYeVstuZ4GZcVfe0+UQchEh7DNUUIRQZ1J6XZBFP3Q1cfT+XGMxRNnk0jR4jXBbyTRJptJiyXGh&#10;wJq+C9Lnw79V8Etyctz0t7c7f6VJjUbjbqOV+ui16zmIQG14h1/trVEwTmfwPBOPgF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P2iIXDAAAA3AAAAA8AAAAAAAAAAAAA&#10;AAAAoQIAAGRycy9kb3ducmV2LnhtbFBLBQYAAAAABAAEAPkAAACRAwAAAAA=&#10;" strokecolor="black [3040]">
                          <v:stroke dashstyle="dash"/>
                        </v:line>
                        <v:shape id="328 Cuadro de texto" o:spid="_x0000_s1086" type="#_x0000_t202" style="position:absolute;left:669;top:9312;width:3441;height:3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M0hMMA&#10;AADcAAAADwAAAGRycy9kb3ducmV2LnhtbERPy4rCMBTdC/MP4Q6403Q6KKVjFCmIg+jCx8bdtbm2&#10;ZZqbThO1+vVmIbg8nPdk1plaXKl1lWUFX8MIBHFudcWFgsN+MUhAOI+ssbZMCu7kYDb96E0w1fbG&#10;W7rufCFCCLsUFZTeN6mULi/JoBvahjhwZ9sa9AG2hdQt3kK4qWUcRWNpsOLQUGJDWUn53+5iFKyy&#10;xQa3p9gkjzpbrs/z5v9wHCnV/+zmPyA8df4tfrl/tYLvOKwN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ZM0hMMAAADcAAAADwAAAAAAAAAAAAAAAACYAgAAZHJzL2Rv&#10;d25yZXYueG1sUEsFBgAAAAAEAAQA9QAAAIgDAAAAAA==&#10;" filled="f" stroked="f" strokeweight=".5pt">
                          <v:textbox>
                            <w:txbxContent>
                              <w:p w:rsidR="00AB60F7" w:rsidRPr="00AC6DA2" w:rsidRDefault="00E843A7" w:rsidP="00AC6DA2">
                                <w:pPr>
                                  <w:rPr>
                                    <w:sz w:val="18"/>
                                    <w:lang w:val="en-GB"/>
                                  </w:rPr>
                                </w:pPr>
                                <m:oMathPara>
                                  <m:oMath>
                                    <m:sSup>
                                      <m:sSupPr>
                                        <m:ctrlPr>
                                          <w:rPr>
                                            <w:rFonts w:ascii="Cambria Math" w:hAnsi="Cambria Math"/>
                                            <w:i/>
                                            <w:sz w:val="18"/>
                                            <w:lang w:val="en-GB"/>
                                          </w:rPr>
                                        </m:ctrlPr>
                                      </m:sSupPr>
                                      <m:e>
                                        <m:acc>
                                          <m:accPr>
                                            <m:chr m:val="̇"/>
                                            <m:ctrlPr>
                                              <w:rPr>
                                                <w:rFonts w:ascii="Cambria Math" w:hAnsi="Cambria Math"/>
                                                <w:i/>
                                                <w:sz w:val="18"/>
                                                <w:lang w:val="en-GB"/>
                                              </w:rPr>
                                            </m:ctrlPr>
                                          </m:accPr>
                                          <m:e>
                                            <m:r>
                                              <w:rPr>
                                                <w:rFonts w:ascii="Cambria Math" w:hAnsi="Cambria Math"/>
                                                <w:sz w:val="18"/>
                                                <w:lang w:val="en-GB"/>
                                              </w:rPr>
                                              <m:t>Q</m:t>
                                            </m:r>
                                          </m:e>
                                        </m:acc>
                                      </m:e>
                                      <m:sup>
                                        <m:r>
                                          <w:rPr>
                                            <w:rFonts w:ascii="Cambria Math" w:hAnsi="Cambria Math"/>
                                            <w:sz w:val="18"/>
                                            <w:lang w:val="en-GB"/>
                                          </w:rPr>
                                          <m:t>n</m:t>
                                        </m:r>
                                      </m:sup>
                                    </m:sSup>
                                  </m:oMath>
                                </m:oMathPara>
                              </w:p>
                            </w:txbxContent>
                          </v:textbox>
                        </v:shape>
                        <v:shape id="329 Cuadro de texto" o:spid="_x0000_s1087" type="#_x0000_t202" style="position:absolute;left:-636;top:3665;width:4899;height:37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RH8cA&#10;AADcAAAADwAAAGRycy9kb3ducmV2LnhtbESPzWvCQBTE7wX/h+UJ3urGlBaNWUUC0lLswY+Lt2f2&#10;5QOzb2N21dS/vlso9DjMzG+YdNmbRtyoc7VlBZNxBII4t7rmUsFhv36egnAeWWNjmRR8k4PlYvCU&#10;YqLtnbd02/lSBAi7BBVU3reJlC6vyKAb25Y4eIXtDPogu1LqDu8BbhoZR9GbNFhzWKiwpayi/Ly7&#10;GgWf2foLt6fYTB9N9r4pVu3lcHxVajTsV3MQnnr/H/5rf2gFL/EM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7fkR/HAAAA3AAAAA8AAAAAAAAAAAAAAAAAmAIAAGRy&#10;cy9kb3ducmV2LnhtbFBLBQYAAAAABAAEAPUAAACMAwAAAAA=&#10;" filled="f" stroked="f" strokeweight=".5pt">
                          <v:textbox>
                            <w:txbxContent>
                              <w:p w:rsidR="00AB60F7" w:rsidRPr="00AC6DA2" w:rsidRDefault="00E843A7" w:rsidP="00AC6DA2">
                                <w:pPr>
                                  <w:rPr>
                                    <w:sz w:val="18"/>
                                    <w:lang w:val="en-GB"/>
                                  </w:rPr>
                                </w:pPr>
                                <m:oMathPara>
                                  <m:oMath>
                                    <m:sSup>
                                      <m:sSupPr>
                                        <m:ctrlPr>
                                          <w:rPr>
                                            <w:rFonts w:ascii="Cambria Math" w:hAnsi="Cambria Math"/>
                                            <w:i/>
                                            <w:sz w:val="18"/>
                                            <w:lang w:val="en-GB"/>
                                          </w:rPr>
                                        </m:ctrlPr>
                                      </m:sSupPr>
                                      <m:e>
                                        <m:acc>
                                          <m:accPr>
                                            <m:chr m:val="̇"/>
                                            <m:ctrlPr>
                                              <w:rPr>
                                                <w:rFonts w:ascii="Cambria Math" w:hAnsi="Cambria Math"/>
                                                <w:i/>
                                                <w:sz w:val="18"/>
                                                <w:lang w:val="en-GB"/>
                                              </w:rPr>
                                            </m:ctrlPr>
                                          </m:accPr>
                                          <m:e>
                                            <m:r>
                                              <w:rPr>
                                                <w:rFonts w:ascii="Cambria Math" w:hAnsi="Cambria Math"/>
                                                <w:sz w:val="18"/>
                                                <w:lang w:val="en-GB"/>
                                              </w:rPr>
                                              <m:t>Q</m:t>
                                            </m:r>
                                          </m:e>
                                        </m:acc>
                                      </m:e>
                                      <m:sup>
                                        <m:r>
                                          <w:rPr>
                                            <w:rFonts w:ascii="Cambria Math" w:hAnsi="Cambria Math"/>
                                            <w:sz w:val="18"/>
                                            <w:lang w:val="en-GB"/>
                                          </w:rPr>
                                          <m:t>n+1</m:t>
                                        </m:r>
                                      </m:sup>
                                    </m:sSup>
                                  </m:oMath>
                                </m:oMathPara>
                              </w:p>
                            </w:txbxContent>
                          </v:textbox>
                        </v:shape>
                        <v:shape id="330 Cuadro de texto" o:spid="_x0000_s1088" type="#_x0000_t202" style="position:absolute;left:7963;top:20812;width:3441;height:27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yuX8IA&#10;AADcAAAADwAAAGRycy9kb3ducmV2LnhtbERPy4rCMBTdC/5DuII7TUcZkY6pSEEU0YWOm9ndaW4f&#10;THNTm6h1vt4sBJeH814sO1OLG7WusqzgYxyBIM6srrhQcP5ej+YgnEfWWFsmBQ9ysEz6vQXG2t75&#10;SLeTL0QIYRejgtL7JpbSZSUZdGPbEAcut61BH2BbSN3iPYSbWk6iaCYNVhwaSmwoLSn7O12Ngl26&#10;PuDxd2Lm/3W62eer5nL++VRqOOhWXyA8df4tfrm3WsF0GuaHM+EIyO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PK5fwgAAANwAAAAPAAAAAAAAAAAAAAAAAJgCAABkcnMvZG93&#10;bnJldi54bWxQSwUGAAAAAAQABAD1AAAAhwMAAAAA&#10;" filled="f" stroked="f" strokeweight=".5pt">
                          <v:textbox>
                            <w:txbxContent>
                              <w:p w:rsidR="00AB60F7" w:rsidRPr="00AC6DA2" w:rsidRDefault="00E843A7" w:rsidP="00AC6DA2">
                                <w:pPr>
                                  <w:rPr>
                                    <w:sz w:val="18"/>
                                    <w:lang w:val="en-GB"/>
                                  </w:rPr>
                                </w:pPr>
                                <m:oMathPara>
                                  <m:oMath>
                                    <m:sSup>
                                      <m:sSupPr>
                                        <m:ctrlPr>
                                          <w:rPr>
                                            <w:rFonts w:ascii="Cambria Math" w:hAnsi="Cambria Math"/>
                                            <w:i/>
                                            <w:sz w:val="18"/>
                                            <w:lang w:val="en-GB"/>
                                          </w:rPr>
                                        </m:ctrlPr>
                                      </m:sSupPr>
                                      <m:e>
                                        <m:r>
                                          <w:rPr>
                                            <w:rFonts w:ascii="Cambria Math" w:hAnsi="Cambria Math"/>
                                            <w:sz w:val="18"/>
                                            <w:lang w:val="en-GB"/>
                                          </w:rPr>
                                          <m:t>t</m:t>
                                        </m:r>
                                      </m:e>
                                      <m:sup>
                                        <m:r>
                                          <w:rPr>
                                            <w:rFonts w:ascii="Cambria Math" w:hAnsi="Cambria Math"/>
                                            <w:sz w:val="18"/>
                                            <w:lang w:val="en-GB"/>
                                          </w:rPr>
                                          <m:t>n</m:t>
                                        </m:r>
                                      </m:sup>
                                    </m:sSup>
                                  </m:oMath>
                                </m:oMathPara>
                              </w:p>
                            </w:txbxContent>
                          </v:textbox>
                        </v:shape>
                        <v:shape id="331 Cuadro de texto" o:spid="_x0000_s1089" type="#_x0000_t202" style="position:absolute;left:12954;top:20862;width:5137;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ALxMYA&#10;AADcAAAADwAAAGRycy9kb3ducmV2LnhtbESPT4vCMBTE74LfITxhb5qquJSuUaQgLqIH/1y8vW2e&#10;bbF5qU3Uup9+Iyx4HGbmN8x03ppK3KlxpWUFw0EEgjizuuRcwfGw7McgnEfWWFkmBU9yMJ91O1NM&#10;tH3wju57n4sAYZeggsL7OpHSZQUZdANbEwfvbBuDPsgml7rBR4CbSo6i6FMaLDksFFhTWlB22d+M&#10;gnW63OLuZ2Ti3ypdbc6L+no8TZT66LWLLxCeWv8O/7e/tYLxeAivM+EI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ALxMYAAADcAAAADwAAAAAAAAAAAAAAAACYAgAAZHJz&#10;L2Rvd25yZXYueG1sUEsFBgAAAAAEAAQA9QAAAIsDAAAAAA==&#10;" filled="f" stroked="f" strokeweight=".5pt">
                          <v:textbox>
                            <w:txbxContent>
                              <w:p w:rsidR="00AB60F7" w:rsidRPr="00AC6DA2" w:rsidRDefault="00E843A7" w:rsidP="00AC6DA2">
                                <w:pPr>
                                  <w:rPr>
                                    <w:sz w:val="18"/>
                                    <w:lang w:val="en-GB"/>
                                  </w:rPr>
                                </w:pPr>
                                <m:oMathPara>
                                  <m:oMath>
                                    <m:sSup>
                                      <m:sSupPr>
                                        <m:ctrlPr>
                                          <w:rPr>
                                            <w:rFonts w:ascii="Cambria Math" w:hAnsi="Cambria Math"/>
                                            <w:i/>
                                            <w:sz w:val="18"/>
                                            <w:lang w:val="en-GB"/>
                                          </w:rPr>
                                        </m:ctrlPr>
                                      </m:sSupPr>
                                      <m:e>
                                        <m:r>
                                          <w:rPr>
                                            <w:rFonts w:ascii="Cambria Math" w:hAnsi="Cambria Math"/>
                                            <w:sz w:val="18"/>
                                            <w:lang w:val="en-GB"/>
                                          </w:rPr>
                                          <m:t>t</m:t>
                                        </m:r>
                                      </m:e>
                                      <m:sup>
                                        <m:r>
                                          <w:rPr>
                                            <w:rFonts w:ascii="Cambria Math" w:hAnsi="Cambria Math"/>
                                            <w:sz w:val="18"/>
                                            <w:lang w:val="en-GB"/>
                                          </w:rPr>
                                          <m:t>n+1</m:t>
                                        </m:r>
                                      </m:sup>
                                    </m:sSup>
                                  </m:oMath>
                                </m:oMathPara>
                              </w:p>
                            </w:txbxContent>
                          </v:textbox>
                        </v:shape>
                        <v:group id="332 Grupo" o:spid="_x0000_s1090" style="position:absolute;left:10039;top:10800;width:5531;height:10100" coordorigin="-2,4517" coordsize="5531,100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F7MQAAADcAAAADwAAAGRycy9kb3ducmV2LnhtbESPQYvCMBSE7wv+h/AE&#10;b2tayy5SjSKi4kEWVgXx9miebbF5KU1s67/fLAgeh5n5hpkve1OJlhpXWlYQjyMQxJnVJecKzqft&#10;5xSE88gaK8uk4EkOlovBxxxTbTv+pfbocxEg7FJUUHhfp1K6rCCDbmxr4uDdbGPQB9nkUjfYBbip&#10;5CSKvqXBksNCgTWtC8rux4dRsOuwWyXxpj3cb+vn9fT1cznEpNRo2K9mIDz1/h1+tfdaQZJM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IF7MQAAADcAAAA&#10;DwAAAAAAAAAAAAAAAACqAgAAZHJzL2Rvd25yZXYueG1sUEsFBgAAAAAEAAQA+gAAAJsDAAAAAA==&#10;">
                          <v:line id="333 Conector recto" o:spid="_x0000_s1091" style="position:absolute;flip:x;visibility:visible;mso-wrap-style:square" from="109,4518" to="2835,9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f2GFsUAAADcAAAADwAAAGRycy9kb3ducmV2LnhtbESPQWvCQBSE74X+h+UVvNWNBtSmrlKK&#10;gngpmkJ7fGRfkzTZt+nuauK/7wqCx2FmvmGW68G04kzO15YVTMYJCOLC6ppLBZ/59nkBwgdkja1l&#10;UnAhD+vV48MSM217PtD5GEoRIewzVFCF0GVS+qIig35sO+Lo/VhnMETpSqkd9hFuWjlNkpk0WHNc&#10;qLCj94qK5ngyCvh37pp8/22Tpn8p/6YfabGZfCk1ehreXkEEGsI9fGvvtII0TeF6Jh4Buf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f2GFsUAAADcAAAADwAAAAAAAAAA&#10;AAAAAAChAgAAZHJzL2Rvd25yZXYueG1sUEsFBgAAAAAEAAQA+QAAAJMDAAAAAA==&#10;" strokecolor="#94b64e [3046]"/>
                          <v:line id="334 Conector recto" o:spid="_x0000_s1092" style="position:absolute;flip:x;visibility:visible;mso-wrap-style:square" from="-2,4518" to="2152,81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QeYsYAAADcAAAADwAAAGRycy9kb3ducmV2LnhtbESPT2vCQBTE7wW/w/KE3upGI1ajq5TS&#10;Quml+Af0+Mg+k5js23R3a+K37xaEHoeZ+Q2z2vSmEVdyvrKsYDxKQBDnVldcKDjs35/mIHxA1thY&#10;JgU38rBZDx5WmGnb8Zauu1CICGGfoYIyhDaT0uclGfQj2xJH72ydwRClK6R22EW4aeQkSWbSYMVx&#10;ocSWXkvK692PUcCXZ1fvP082qbtF8T35SvO38VGpx2H/sgQRqA//4Xv7QytI0yn8nYlH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oUHmLGAAAA3AAAAA8AAAAAAAAA&#10;AAAAAAAAoQIAAGRycy9kb3ducmV2LnhtbFBLBQYAAAAABAAEAPkAAACUAwAAAAA=&#10;" strokecolor="#94b64e [3046]"/>
                          <v:line id="335 Conector recto" o:spid="_x0000_s1093" style="position:absolute;flip:x;visibility:visible;mso-wrap-style:square" from="53,4518" to="1567,70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i7+cYAAADcAAAADwAAAGRycy9kb3ducmV2LnhtbESPT2vCQBTE7wW/w/KE3upGg1ajq5TS&#10;Quml+Af0+Mg+k5js23R3a+K37xaEHoeZ+Q2z2vSmEVdyvrKsYDxKQBDnVldcKDjs35/mIHxA1thY&#10;JgU38rBZDx5WmGnb8Zauu1CICGGfoYIyhDaT0uclGfQj2xJH72ydwRClK6R22EW4aeQkSWbSYMVx&#10;ocSWXkvK692PUcCXZ1fvP082qbtF8T35SvO38VGpx2H/sgQRqA//4Xv7QytI0yn8nYlH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VYu/nGAAAA3AAAAA8AAAAAAAAA&#10;AAAAAAAAoQIAAGRycy9kb3ducmV2LnhtbFBLBQYAAAAABAAEAPkAAACUAwAAAAA=&#10;" strokecolor="#94b64e [3046]"/>
                          <v:line id="336 Conector recto" o:spid="_x0000_s1094" style="position:absolute;flip:x;visibility:visible;mso-wrap-style:square" from="53,4542" to="862,58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YoljsUAAADcAAAADwAAAGRycy9kb3ducmV2LnhtbESPQWvCQBSE7wX/w/IEb3WjAavRVUQq&#10;lF5KVdDjI/tMYrJv092tSf99t1DwOMzMN8xq05tG3Mn5yrKCyTgBQZxbXXGh4HTcP89B+ICssbFM&#10;Cn7Iw2Y9eFphpm3Hn3Q/hEJECPsMFZQhtJmUPi/JoB/bljh6V+sMhihdIbXDLsJNI6dJMpMGK44L&#10;Jba0KymvD99GAd9eXH18v9ik7hbF1/QjzV8nZ6VGw367BBGoD4/wf/tNK0jTGfydiUdAr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YoljsUAAADcAAAADwAAAAAAAAAA&#10;AAAAAAChAgAAZHJzL2Rvd25yZXYueG1sUEsFBgAAAAAEAAQA+QAAAJMDAAAAAA==&#10;" strokecolor="#94b64e [3046]"/>
                          <v:line id="337 Conector recto" o:spid="_x0000_s1095" style="position:absolute;flip:x;visibility:visible;mso-wrap-style:square" from="-2,4518" to="322,50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aAFcUAAADcAAAADwAAAGRycy9kb3ducmV2LnhtbESPQWvCQBSE7wX/w/IEb3WjgarRVUQq&#10;lF5KVdDjI/tMYrJv092tSf99t1DwOMzMN8xq05tG3Mn5yrKCyTgBQZxbXXGh4HTcP89B+ICssbFM&#10;Cn7Iw2Y9eFphpm3Hn3Q/hEJECPsMFZQhtJmUPi/JoB/bljh6V+sMhihdIbXDLsJNI6dJ8iINVhwX&#10;SmxpV1JeH76NAr7NXH18v9ik7hbF1/QjzV8nZ6VGw367BBGoD4/wf/tNK0jTGfydiUdAr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saAFcUAAADcAAAADwAAAAAAAAAA&#10;AAAAAAChAgAAZHJzL2Rvd25yZXYueG1sUEsFBgAAAAAEAAQA+QAAAJMDAAAAAA==&#10;" strokecolor="#94b64e [3046]"/>
                          <v:line id="338 Conector recto" o:spid="_x0000_s1096" style="position:absolute;flip:x;visibility:visible;mso-wrap-style:square" from="48,4517" to="3414,101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1kUZ8MAAADcAAAADwAAAGRycy9kb3ducmV2LnhtbERPyWrDMBC9F/IPYgK9NXJsyOJGCSG0&#10;UHIpWSA9DtbUdm2NXEm13b+vDoUcH2/f7EbTip6cry0rmM8SEMSF1TWXCq6X16cVCB+QNbaWScEv&#10;edhtJw8bzLUd+ET9OZQihrDPUUEVQpdL6YuKDPqZ7Ygj92mdwRChK6V2OMRw08o0SRbSYM2xocKO&#10;DhUVzfnHKOCvpWsuxw+bNMO6/E7fs+JlflPqcTrun0EEGsNd/O9+0wqyLK6NZ+IRkN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tZFGfDAAAA3AAAAA8AAAAAAAAAAAAA&#10;AAAAoQIAAGRycy9kb3ducmV2LnhtbFBLBQYAAAAABAAEAPkAAACRAwAAAAA=&#10;" strokecolor="#94b64e [3046]"/>
                          <v:line id="339 Conector recto" o:spid="_x0000_s1097" style="position:absolute;flip:x;visibility:visible;mso-wrap-style:square" from="100,4517" to="3975,10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Wx/MUAAADcAAAADwAAAGRycy9kb3ducmV2LnhtbESPQWvCQBSE7wX/w/KE3upGA61GV5Gi&#10;UHqRqqDHR/aZxGTfprtbk/57t1DwOMzMN8xi1ZtG3Mj5yrKC8SgBQZxbXXGh4HjYvkxB+ICssbFM&#10;Cn7Jw2o5eFpgpm3HX3Tbh0JECPsMFZQhtJmUPi/JoB/Zljh6F+sMhihdIbXDLsJNIydJ8ioNVhwX&#10;SmzpvaS83v8YBXx9c/Xh82yTupsV35Ndmm/GJ6Weh/16DiJQHx7h//aHVpCmM/g7E4+AX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BWx/MUAAADcAAAADwAAAAAAAAAA&#10;AAAAAAChAgAAZHJzL2Rvd25yZXYueG1sUEsFBgAAAAAEAAQA+QAAAJMDAAAAAA==&#10;" strokecolor="#94b64e [3046]"/>
                          <v:line id="340 Conector recto" o:spid="_x0000_s1098" style="position:absolute;flip:x;visibility:visible;mso-wrap-style:square" from="53,4518" to="4527,12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lrHMMAAADcAAAADwAAAGRycy9kb3ducmV2LnhtbERPz2vCMBS+D/wfwhO8zbQ6Nq2mMsYE&#10;2WVMBT0+mmdb27x0SbTdf78cBjt+fL/Xm8G04k7O15YVpNMEBHFhdc2lguNh+7gA4QOyxtYyKfgh&#10;D5t89LDGTNuev+i+D6WIIewzVFCF0GVS+qIig35qO+LIXawzGCJ0pdQO+xhuWjlLkmdpsObYUGFH&#10;bxUVzf5mFPD1xTWHj7NNmn5Zfs8+58V7elJqMh5eVyACDeFf/OfeaQXzpzg/nolHQO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0paxzDAAAA3AAAAA8AAAAAAAAAAAAA&#10;AAAAoQIAAGRycy9kb3ducmV2LnhtbFBLBQYAAAAABAAEAPkAAACRAwAAAAA=&#10;" strokecolor="#94b64e [3046]"/>
                          <v:line id="341 Conector recto" o:spid="_x0000_s1099" style="position:absolute;flip:x;visibility:visible;mso-wrap-style:square" from="165,4542" to="5264,130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XOh8YAAADcAAAADwAAAGRycy9kb3ducmV2LnhtbESPT2vCQBTE7wW/w/IEb3UTLf2TukoR&#10;BfFS1IIeH9lnEpN9m+6uJv32bqHQ4zAzv2Fmi9404kbOV5YVpOMEBHFudcWFgq/D+vEVhA/IGhvL&#10;pOCHPCzmg4cZZtp2vKPbPhQiQthnqKAMoc2k9HlJBv3YtsTRO1tnMETpCqkddhFuGjlJkmdpsOK4&#10;UGJLy5Lyen81Cvjy4urD9mSTunsrvief03yVHpUaDfuPdxCB+vAf/mtvtILpUwq/Z+IRkP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JlzofGAAAA3AAAAA8AAAAAAAAA&#10;AAAAAAAAoQIAAGRycy9kb3ducmV2LnhtbFBLBQYAAAAABAAEAPkAAACUAwAAAAA=&#10;" strokecolor="#94b64e [3046]"/>
                          <v:line id="342 Conector recto" o:spid="_x0000_s1100" style="position:absolute;flip:x;visibility:visible;mso-wrap-style:square" from="0,5048" to="5467,14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rdQ8MYAAADcAAAADwAAAGRycy9kb3ducmV2LnhtbESPT2vCQBTE7wW/w/KE3urGWFqNrlLE&#10;QvFS/AN6fGSfSUz2bbq7Nem3dwuFHoeZ+Q2zWPWmETdyvrKsYDxKQBDnVldcKDge3p+mIHxA1thY&#10;JgU/5GG1HDwsMNO24x3d9qEQEcI+QwVlCG0mpc9LMuhHtiWO3sU6gyFKV0jtsItw08g0SV6kwYrj&#10;QoktrUvK6/23UcDXV1cftmeb1N2s+Eo/J/lmfFLqcdi/zUEE6sN/+K/9oRVMnlP4PR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K3UPDGAAAA3AAAAA8AAAAAAAAA&#10;AAAAAAAAoQIAAGRycy9kb3ducmV2LnhtbFBLBQYAAAAABAAEAPkAAACUAwAAAAA=&#10;" strokecolor="#94b64e [3046]"/>
                          <v:line id="343 Conector recto" o:spid="_x0000_s1101" style="position:absolute;flip:x;visibility:visible;mso-wrap-style:square" from="448,6002" to="5528,14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v1a8YAAADcAAAADwAAAGRycy9kb3ducmV2LnhtbESPT2vCQBTE7wW/w/KE3upGI1ajq5TS&#10;Quml+Af0+Mg+k5js23R3a+K37xaEHoeZ+Q2z2vSmEVdyvrKsYDxKQBDnVldcKDjs35/mIHxA1thY&#10;JgU38rBZDx5WmGnb8Zauu1CICGGfoYIyhDaT0uclGfQj2xJH72ydwRClK6R22EW4aeQkSWbSYMVx&#10;ocSWXkvK692PUcCXZ1fvP082qbtF8T35SvO38VGpx2H/sgQRqA//4Xv7QytIpyn8nYlH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379WvGAAAA3AAAAA8AAAAAAAAA&#10;AAAAAAAAoQIAAGRycy9kb3ducmV2LnhtbFBLBQYAAAAABAAEAPkAAACUAwAAAAA=&#10;" strokecolor="#94b64e [3046]"/>
                          <v:line id="344 Conector recto" o:spid="_x0000_s1102" style="position:absolute;flip:x;visibility:visible;mso-wrap-style:square" from="1009,7068" to="5518,146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JtH8YAAADcAAAADwAAAGRycy9kb3ducmV2LnhtbESPW2vCQBSE3wv+h+UIfasbL1SNriLS&#10;QulL8QL6eMgek5js2bi7Nem/7xYKPg4z8w2zXHemFndyvrSsYDhIQBBnVpecKzge3l9mIHxA1lhb&#10;JgU/5GG96j0tMdW25R3d9yEXEcI+RQVFCE0qpc8KMugHtiGO3sU6gyFKl0vtsI1wU8tRkrxKgyXH&#10;hQIb2haUVftvo4CvU1cdPs82qdp5fht9jbO34Ump5363WYAI1IVH+L/9oRWMJxP4OxOPgF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ISbR/GAAAA3AAAAA8AAAAAAAAA&#10;AAAAAAAAoQIAAGRycy9kb3ducmV2LnhtbFBLBQYAAAAABAAEAPkAAACUAwAAAAA=&#10;" strokecolor="#94b64e [3046]"/>
                          <v:line id="345 Conector recto" o:spid="_x0000_s1103" style="position:absolute;flip:x;visibility:visible;mso-wrap-style:square" from="1739,8470" to="5396,14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7IhMUAAADcAAAADwAAAGRycy9kb3ducmV2LnhtbESPT2vCQBTE74LfYXlCb7rxf42uUkqF&#10;0kupFtrjI/tMYrJv092tSb99VxA8DjPzG2az60wtLuR8aVnBeJSAIM6sLjlX8HncDx9B+ICssbZM&#10;Cv7Iw27b720w1bblD7ocQi4ihH2KCooQmlRKnxVk0I9sQxy9k3UGQ5Qul9phG+GmlpMkWUiDJceF&#10;Aht6LiirDr9GAZ+Xrjq+fdukalf5z+R9mr2Mv5R6GHRPaxCBunAP39qvWsF0NofrmXgE5PY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V7IhMUAAADcAAAADwAAAAAAAAAA&#10;AAAAAAChAgAAZHJzL2Rvd25yZXYueG1sUEsFBgAAAAAEAAQA+QAAAJMDAAAAAA==&#10;" strokecolor="#94b64e [3046]"/>
                          <v:line id="346 Conector recto" o:spid="_x0000_s1104" style="position:absolute;flip:x;visibility:visible;mso-wrap-style:square" from="2356,9480" to="5414,1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xW88YAAADcAAAADwAAAGRycy9kb3ducmV2LnhtbESPW2vCQBSE3wv+h+UIfasbtXiJriKl&#10;hdKX4gX08ZA9JjHZs+nu1qT/3hUKPg4z8w2zXHemFldyvrSsYDhIQBBnVpecKzjsP15mIHxA1lhb&#10;JgV/5GG96j0tMdW25S1ddyEXEcI+RQVFCE0qpc8KMugHtiGO3tk6gyFKl0vtsI1wU8tRkkykwZLj&#10;QoENvRWUVbtfo4AvU1ftv042qdp5/jP6Hmfvw6NSz/1uswARqAuP8H/7UysYv07gfiYeAbm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2MVvPGAAAA3AAAAA8AAAAAAAAA&#10;AAAAAAAAoQIAAGRycy9kb3ducmV2LnhtbFBLBQYAAAAABAAEAPkAAACUAwAAAAA=&#10;" strokecolor="#94b64e [3046]"/>
                          <v:line id="347 Conector recto" o:spid="_x0000_s1105" style="position:absolute;flip:x;visibility:visible;mso-wrap-style:square" from="3253,10714" to="5512,145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DzaMUAAADcAAAADwAAAGRycy9kb3ducmV2LnhtbESPQWvCQBSE7wX/w/IEb3WjlmpTVxFR&#10;EC+lKrTHR/aZxGTfxt3VpP/eLRR6HGbmG2a+7Ewt7uR8aVnBaJiAIM6sLjlXcDpun2cgfEDWWFsm&#10;BT/kYbnoPc0x1bblT7ofQi4ihH2KCooQmlRKnxVk0A9tQxy9s3UGQ5Qul9phG+GmluMkeZUGS44L&#10;BTa0LiirDjejgC9TVx333zap2rf8Ov6YZJvRl1KDfrd6BxGoC//hv/ZOK5i8TOH3TDw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sDzaMUAAADcAAAADwAAAAAAAAAA&#10;AAAAAAChAgAAZHJzL2Rvd25yZXYueG1sUEsFBgAAAAAEAAQA+QAAAJMDAAAAAA==&#10;" strokecolor="#94b64e [3046]"/>
                          <v:line id="348 Conector recto" o:spid="_x0000_s1106" style="position:absolute;flip:x;visibility:visible;mso-wrap-style:square" from="3926,12173" to="5349,14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9nGsMAAADcAAAADwAAAGRycy9kb3ducmV2LnhtbERPz2vCMBS+D/wfwhO8zbQ6Nq2mMsYE&#10;2WVMBT0+mmdb27x0SbTdf78cBjt+fL/Xm8G04k7O15YVpNMEBHFhdc2lguNh+7gA4QOyxtYyKfgh&#10;D5t89LDGTNuev+i+D6WIIewzVFCF0GVS+qIig35qO+LIXawzGCJ0pdQO+xhuWjlLkmdpsObYUGFH&#10;bxUVzf5mFPD1xTWHj7NNmn5Zfs8+58V7elJqMh5eVyACDeFf/OfeaQXzp7g2nolHQO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NfZxrDAAAA3AAAAA8AAAAAAAAAAAAA&#10;AAAAoQIAAGRycy9kb3ducmV2LnhtbFBLBQYAAAAABAAEAPkAAACRAwAAAAA=&#10;" strokecolor="#94b64e [3046]"/>
                          <v:line id="349 Conector recto" o:spid="_x0000_s1107" style="position:absolute;flip:x;visibility:visible;mso-wrap-style:square" from="4600,13070" to="5495,145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BPCgcYAAADcAAAADwAAAGRycy9kb3ducmV2LnhtbESPQWvCQBSE74L/YXlCb7pRS62pq0hp&#10;ofQiGqE9PrLPJCb7Nu5uTfrvu0LB4zAz3zCrTW8acSXnK8sKppMEBHFudcWFgmP2Pn4G4QOyxsYy&#10;KfglD5v1cLDCVNuO93Q9hEJECPsUFZQhtKmUPi/JoJ/Yljh6J+sMhihdIbXDLsJNI2dJ8iQNVhwX&#10;SmzptaS8PvwYBXxeuDr7/LZJ3S2Ly2w3z9+mX0o9jPrtC4hAfbiH/9sfWsH8cQm3M/EIyP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wTwoHGAAAA3AAAAA8AAAAAAAAA&#10;AAAAAAAAoQIAAGRycy9kb3ducmV2LnhtbFBLBQYAAAAABAAEAPkAAACUAwAAAAA=&#10;" strokecolor="#94b64e [3046]"/>
                          <v:line id="350 Conector recto" o:spid="_x0000_s1108" style="position:absolute;flip:x;visibility:visible;mso-wrap-style:square" from="5329,14192" to="5509,144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D9wcMAAADcAAAADwAAAGRycy9kb3ducmV2LnhtbERPz2vCMBS+D/wfwhO8zbTKNq2mMsYE&#10;2WVMBT0+mmdb27x0SbTdf78cBjt+fL/Xm8G04k7O15YVpNMEBHFhdc2lguNh+7gA4QOyxtYyKfgh&#10;D5t89LDGTNuev+i+D6WIIewzVFCF0GVS+qIig35qO+LIXawzGCJ0pdQO+xhuWjlLkmdpsObYUGFH&#10;bxUVzf5mFPD1xTWHj7NNmn5Zfs8+58V7elJqMh5eVyACDeFf/OfeaQXzpzg/nolHQO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jw/cHDAAAA3AAAAA8AAAAAAAAAAAAA&#10;AAAAoQIAAGRycy9kb3ducmV2LnhtbFBLBQYAAAAABAAEAPkAAACRAwAAAAA=&#10;" strokecolor="#94b64e [3046]"/>
                        </v:group>
                        <v:line id="351 Conector recto" o:spid="_x0000_s1109" style="position:absolute;flip:y;visibility:visible;mso-wrap-style:square" from="15595,5890" to="15595,20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42a74AAADcAAAADwAAAGRycy9kb3ducmV2LnhtbESPzQrCMBCE74LvEFbwpqmKItUoKgiC&#10;F/8eYGm2TbHZlCZqfXsjCB6HmfmGWa5bW4knNb50rGA0TEAQZ06XXCi4XfeDOQgfkDVWjknBmzys&#10;V93OElPtXnym5yUUIkLYp6jAhFCnUvrMkEU/dDVx9HLXWAxRNoXUDb4i3FZynCQzabHkuGCwpp2h&#10;7H55WAWn7fWGrT9MMvdwuc2PhSn5pFS/124WIAK14R/+tQ9awWQ6gu+ZeAT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KbjZrvgAAANwAAAAPAAAAAAAAAAAAAAAAAKEC&#10;AABkcnMvZG93bnJldi54bWxQSwUGAAAAAAQABAD5AAAAjAMAAAAA&#10;" strokecolor="black [3040]">
                          <v:stroke dashstyle="dash"/>
                        </v:line>
                        <v:line id="352 Conector recto" o:spid="_x0000_s1110" style="position:absolute;flip:y;visibility:visible;mso-wrap-style:square" from="10097,10883" to="10097,209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oHL4AAADcAAAADwAAAGRycy9kb3ducmV2LnhtbESPzQrCMBCE74LvEFbwpqmKItUoKgiC&#10;F/8eYGm2TbHZlCZqfXsjCB6HmfmGWa5bW4knNb50rGA0TEAQZ06XXCi4XfeDOQgfkDVWjknBmzys&#10;V93OElPtXnym5yUUIkLYp6jAhFCnUvrMkEU/dDVx9HLXWAxRNoXUDb4i3FZynCQzabHkuGCwpp2h&#10;7H55WAWn7fWGrT9MMvdwuc2PhSn5pFS/124WIAK14R/+tQ9awWQ6hu+ZeAT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6vKgcvgAAANwAAAAPAAAAAAAAAAAAAAAAAKEC&#10;AABkcnMvZG93bnJldi54bWxQSwUGAAAAAAQABAD5AAAAjAMAAAAA&#10;" strokecolor="black [3040]">
                          <v:stroke dashstyle="dash"/>
                        </v:line>
                        <v:shape id="353 Forma libre" o:spid="_x0000_s1111" style="position:absolute;left:8751;top:4824;width:10763;height:7950;visibility:visible;mso-wrap-style:square;v-text-anchor:middle" coordsize="1076784,796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yY88UA&#10;AADcAAAADwAAAGRycy9kb3ducmV2LnhtbESPT2sCMRTE70K/Q3iF3jRbxSKrcalCaelBqBaht8fm&#10;7T+TlyVJdf32plDwOMzMb5hVMVgjzuRD61jB8yQDQVw63XKt4PvwNl6ACBFZo3FMCq4UoFg/jFaY&#10;a3fhLzrvYy0ShEOOCpoY+1zKUDZkMUxcT5y8ynmLMUlfS+3xkuDWyGmWvUiLLaeFBnvaNlSe9r9W&#10;gdkdu+PmOvx8yve56aKrfLatlHp6HF6XICIN8R7+b39oBbP5DP7OpCMg1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XJjzxQAAANwAAAAPAAAAAAAAAAAAAAAAAJgCAABkcnMv&#10;ZG93bnJldi54bWxQSwUGAAAAAAQABAD1AAAAigMAAAAA&#10;" path="m,796193c100642,629416,295109,359585,474573,226886,654037,94187,938723,28283,1076784,e" filled="f" strokecolor="#bc4542 [3045]" strokeweight="1.5pt">
                          <v:path arrowok="t" o:connecttype="custom" o:connectlocs="0,795020;474371,226552;1076325,0" o:connectangles="0,0,0"/>
                        </v:shape>
                        <v:line id="354 Conector recto" o:spid="_x0000_s1112" style="position:absolute;flip:x;visibility:visible;mso-wrap-style:square" from="3365,20924" to="22516,20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jepcYAAADcAAAADwAAAGRycy9kb3ducmV2LnhtbESPT2vCQBTE70K/w/IKvemmrdqSZiMi&#10;FMSiGNseentkX/5g9m3IriZ++64geBxm5jdMshhMI87UudqygudJBII4t7rmUsHP9+f4HYTzyBob&#10;y6TgQg4W6cMowVjbnjM6H3wpAoRdjAoq79tYSpdXZNBNbEscvMJ2Bn2QXSl1h32Am0a+RNFcGqw5&#10;LFTY0qqi/Hg4GQWFO7Wrv1/ti7fNNtsWX+UO+71ST4/D8gOEp8Hfw7f2Wit4nU3heiYcAZn+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LY3qXGAAAA3AAAAA8AAAAAAAAA&#10;AAAAAAAAoQIAAGRycy9kb3ducmV2LnhtbFBLBQYAAAAABAAEAPkAAACUAwAAAAA=&#10;" strokecolor="black [3040]"/>
                      </v:group>
                      <w10:anchorlock/>
                    </v:group>
                  </w:pict>
                </mc:Fallback>
              </mc:AlternateContent>
            </w:r>
          </w:p>
          <w:p w:rsidR="00AC6DA2" w:rsidRPr="0089003F" w:rsidRDefault="00AC6DA2" w:rsidP="00AC6DA2">
            <w:pPr>
              <w:pStyle w:val="Epgrafe"/>
              <w:jc w:val="center"/>
              <w:rPr>
                <w:lang w:val="en-GB"/>
              </w:rPr>
            </w:pPr>
            <w:bookmarkStart w:id="11" w:name="_Toc481071844"/>
            <w:r w:rsidRPr="0089003F">
              <w:rPr>
                <w:lang w:val="en-GB"/>
              </w:rPr>
              <w:t xml:space="preserve">Figure </w:t>
            </w:r>
            <w:r w:rsidRPr="0089003F">
              <w:rPr>
                <w:lang w:val="en-GB"/>
              </w:rPr>
              <w:fldChar w:fldCharType="begin"/>
            </w:r>
            <w:r w:rsidRPr="0089003F">
              <w:rPr>
                <w:lang w:val="en-GB"/>
              </w:rPr>
              <w:instrText xml:space="preserve"> SEQ Figure \* ARABIC </w:instrText>
            </w:r>
            <w:r w:rsidRPr="0089003F">
              <w:rPr>
                <w:lang w:val="en-GB"/>
              </w:rPr>
              <w:fldChar w:fldCharType="separate"/>
            </w:r>
            <w:r w:rsidR="008F0D5E">
              <w:rPr>
                <w:noProof/>
                <w:lang w:val="en-GB"/>
              </w:rPr>
              <w:t>3</w:t>
            </w:r>
            <w:r w:rsidRPr="0089003F">
              <w:rPr>
                <w:lang w:val="en-GB"/>
              </w:rPr>
              <w:fldChar w:fldCharType="end"/>
            </w:r>
            <w:r w:rsidRPr="0089003F">
              <w:rPr>
                <w:lang w:val="en-GB"/>
              </w:rPr>
              <w:t>: Explicit method (</w:t>
            </w:r>
            <m:oMath>
              <m:r>
                <m:rPr>
                  <m:sty m:val="bi"/>
                </m:rPr>
                <w:rPr>
                  <w:rFonts w:ascii="Cambria Math" w:hAnsi="Cambria Math"/>
                  <w:lang w:val="en-GB"/>
                </w:rPr>
                <m:t>β=0</m:t>
              </m:r>
            </m:oMath>
            <w:r w:rsidRPr="0089003F">
              <w:rPr>
                <w:rFonts w:eastAsiaTheme="minorEastAsia"/>
                <w:lang w:val="en-GB"/>
              </w:rPr>
              <w:t>)</w:t>
            </w:r>
            <w:bookmarkEnd w:id="11"/>
          </w:p>
        </w:tc>
        <w:tc>
          <w:tcPr>
            <w:tcW w:w="2897" w:type="dxa"/>
            <w:vAlign w:val="center"/>
          </w:tcPr>
          <w:p w:rsidR="00AC6DA2" w:rsidRPr="0089003F" w:rsidRDefault="00AC6DA2" w:rsidP="00AC6DA2">
            <w:pPr>
              <w:keepNext/>
              <w:jc w:val="center"/>
              <w:rPr>
                <w:lang w:val="en-GB"/>
              </w:rPr>
            </w:pPr>
            <w:r w:rsidRPr="0089003F">
              <w:rPr>
                <w:noProof/>
                <w:lang w:eastAsia="es-ES"/>
              </w:rPr>
              <mc:AlternateContent>
                <mc:Choice Requires="wpg">
                  <w:drawing>
                    <wp:inline distT="0" distB="0" distL="0" distR="0" wp14:anchorId="4CDB04A7" wp14:editId="094E4B38">
                      <wp:extent cx="1782519" cy="1905635"/>
                      <wp:effectExtent l="0" t="0" r="8255" b="0"/>
                      <wp:docPr id="355" name="355 Grupo"/>
                      <wp:cNvGraphicFramePr/>
                      <a:graphic xmlns:a="http://schemas.openxmlformats.org/drawingml/2006/main">
                        <a:graphicData uri="http://schemas.microsoft.com/office/word/2010/wordprocessingGroup">
                          <wpg:wgp>
                            <wpg:cNvGrpSpPr/>
                            <wpg:grpSpPr>
                              <a:xfrm>
                                <a:off x="0" y="0"/>
                                <a:ext cx="1782519" cy="1905635"/>
                                <a:chOff x="-63588" y="0"/>
                                <a:chExt cx="2314663" cy="2372360"/>
                              </a:xfrm>
                            </wpg:grpSpPr>
                            <wpg:grpSp>
                              <wpg:cNvPr id="356" name="356 Grupo"/>
                              <wpg:cNvGrpSpPr/>
                              <wpg:grpSpPr>
                                <a:xfrm>
                                  <a:off x="997527" y="587828"/>
                                  <a:ext cx="546735" cy="495316"/>
                                  <a:chOff x="7706" y="-4787"/>
                                  <a:chExt cx="546735" cy="495316"/>
                                </a:xfrm>
                              </wpg:grpSpPr>
                              <wps:wsp>
                                <wps:cNvPr id="357" name="357 Conector recto"/>
                                <wps:cNvCnPr/>
                                <wps:spPr>
                                  <a:xfrm>
                                    <a:off x="12700" y="0"/>
                                    <a:ext cx="0" cy="490529"/>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58" name="358 Conector recto"/>
                                <wps:cNvCnPr/>
                                <wps:spPr>
                                  <a:xfrm flipH="1">
                                    <a:off x="7706" y="-4787"/>
                                    <a:ext cx="546735" cy="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59" name="359 Conector recto"/>
                                <wps:cNvCnPr/>
                                <wps:spPr>
                                  <a:xfrm flipH="1">
                                    <a:off x="19050" y="-4787"/>
                                    <a:ext cx="257436" cy="430731"/>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60" name="360 Conector recto"/>
                                <wps:cNvCnPr/>
                                <wps:spPr>
                                  <a:xfrm flipH="1">
                                    <a:off x="12700" y="0"/>
                                    <a:ext cx="193040" cy="323008"/>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61" name="361 Conector recto"/>
                                <wps:cNvCnPr/>
                                <wps:spPr>
                                  <a:xfrm flipH="1">
                                    <a:off x="12700" y="-4787"/>
                                    <a:ext cx="130437" cy="21796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62" name="362 Conector recto"/>
                                <wps:cNvCnPr/>
                                <wps:spPr>
                                  <a:xfrm flipH="1">
                                    <a:off x="12700" y="0"/>
                                    <a:ext cx="53340" cy="88900"/>
                                  </a:xfrm>
                                  <a:prstGeom prst="line">
                                    <a:avLst/>
                                  </a:prstGeom>
                                </wps:spPr>
                                <wps:style>
                                  <a:lnRef idx="1">
                                    <a:schemeClr val="accent3"/>
                                  </a:lnRef>
                                  <a:fillRef idx="0">
                                    <a:schemeClr val="accent3"/>
                                  </a:fillRef>
                                  <a:effectRef idx="0">
                                    <a:schemeClr val="accent3"/>
                                  </a:effectRef>
                                  <a:fontRef idx="minor">
                                    <a:schemeClr val="tx1"/>
                                  </a:fontRef>
                                </wps:style>
                                <wps:bodyPr/>
                              </wps:wsp>
                            </wpg:grpSp>
                            <wpg:grpSp>
                              <wpg:cNvPr id="363" name="363 Grupo"/>
                              <wpg:cNvGrpSpPr/>
                              <wpg:grpSpPr>
                                <a:xfrm>
                                  <a:off x="-63588" y="0"/>
                                  <a:ext cx="2314663" cy="2372360"/>
                                  <a:chOff x="-63604" y="0"/>
                                  <a:chExt cx="2315256" cy="2372602"/>
                                </a:xfrm>
                              </wpg:grpSpPr>
                              <wps:wsp>
                                <wps:cNvPr id="364" name="364 Conector recto"/>
                                <wps:cNvCnPr/>
                                <wps:spPr>
                                  <a:xfrm>
                                    <a:off x="426346" y="0"/>
                                    <a:ext cx="0" cy="2182483"/>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365 Conector recto"/>
                                <wps:cNvCnPr/>
                                <wps:spPr>
                                  <a:xfrm>
                                    <a:off x="426346" y="1082695"/>
                                    <a:ext cx="587829"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366" name="366 Conector recto"/>
                                <wps:cNvCnPr/>
                                <wps:spPr>
                                  <a:xfrm>
                                    <a:off x="426346" y="589031"/>
                                    <a:ext cx="1130300"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367" name="367 Cuadro de texto"/>
                                <wps:cNvSpPr txBox="1"/>
                                <wps:spPr>
                                  <a:xfrm>
                                    <a:off x="82254" y="908764"/>
                                    <a:ext cx="344095" cy="3593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60F7" w:rsidRPr="00AC6DA2" w:rsidRDefault="00E843A7" w:rsidP="00AC6DA2">
                                      <w:pPr>
                                        <w:rPr>
                                          <w:sz w:val="18"/>
                                        </w:rPr>
                                      </w:pPr>
                                      <m:oMathPara>
                                        <m:oMath>
                                          <m:sSup>
                                            <m:sSupPr>
                                              <m:ctrlPr>
                                                <w:rPr>
                                                  <w:rFonts w:ascii="Cambria Math" w:hAnsi="Cambria Math"/>
                                                  <w:i/>
                                                  <w:sz w:val="18"/>
                                                </w:rPr>
                                              </m:ctrlPr>
                                            </m:sSupPr>
                                            <m:e>
                                              <m:acc>
                                                <m:accPr>
                                                  <m:chr m:val="̇"/>
                                                  <m:ctrlPr>
                                                    <w:rPr>
                                                      <w:rFonts w:ascii="Cambria Math" w:hAnsi="Cambria Math"/>
                                                      <w:i/>
                                                      <w:sz w:val="18"/>
                                                    </w:rPr>
                                                  </m:ctrlPr>
                                                </m:accPr>
                                                <m:e>
                                                  <m:r>
                                                    <w:rPr>
                                                      <w:rFonts w:ascii="Cambria Math" w:hAnsi="Cambria Math"/>
                                                      <w:sz w:val="18"/>
                                                    </w:rPr>
                                                    <m:t>Q</m:t>
                                                  </m:r>
                                                </m:e>
                                              </m:acc>
                                            </m:e>
                                            <m:sup>
                                              <m:r>
                                                <w:rPr>
                                                  <w:rFonts w:ascii="Cambria Math" w:hAnsi="Cambria Math"/>
                                                  <w:sz w:val="18"/>
                                                </w:rPr>
                                                <m:t>n</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8" name="368 Cuadro de texto"/>
                                <wps:cNvSpPr txBox="1"/>
                                <wps:spPr>
                                  <a:xfrm>
                                    <a:off x="-63604" y="431956"/>
                                    <a:ext cx="489950" cy="373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60F7" w:rsidRPr="00AC6DA2" w:rsidRDefault="00E843A7" w:rsidP="00AC6DA2">
                                      <w:pPr>
                                        <w:rPr>
                                          <w:sz w:val="18"/>
                                        </w:rPr>
                                      </w:pPr>
                                      <m:oMathPara>
                                        <m:oMath>
                                          <m:sSup>
                                            <m:sSupPr>
                                              <m:ctrlPr>
                                                <w:rPr>
                                                  <w:rFonts w:ascii="Cambria Math" w:hAnsi="Cambria Math"/>
                                                  <w:i/>
                                                  <w:sz w:val="18"/>
                                                </w:rPr>
                                              </m:ctrlPr>
                                            </m:sSupPr>
                                            <m:e>
                                              <m:acc>
                                                <m:accPr>
                                                  <m:chr m:val="̇"/>
                                                  <m:ctrlPr>
                                                    <w:rPr>
                                                      <w:rFonts w:ascii="Cambria Math" w:hAnsi="Cambria Math"/>
                                                      <w:i/>
                                                      <w:sz w:val="18"/>
                                                    </w:rPr>
                                                  </m:ctrlPr>
                                                </m:accPr>
                                                <m:e>
                                                  <m:r>
                                                    <w:rPr>
                                                      <w:rFonts w:ascii="Cambria Math" w:hAnsi="Cambria Math"/>
                                                      <w:sz w:val="18"/>
                                                    </w:rPr>
                                                    <m:t>Q</m:t>
                                                  </m:r>
                                                </m:e>
                                              </m:acc>
                                            </m:e>
                                            <m:sup>
                                              <m:r>
                                                <w:rPr>
                                                  <w:rFonts w:ascii="Cambria Math" w:hAnsi="Cambria Math"/>
                                                  <w:sz w:val="18"/>
                                                </w:rPr>
                                                <m:t>n+1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369 Cuadro de texto"/>
                                <wps:cNvSpPr txBox="1"/>
                                <wps:spPr>
                                  <a:xfrm>
                                    <a:off x="796594" y="2081242"/>
                                    <a:ext cx="34409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60F7" w:rsidRPr="00AC6DA2" w:rsidRDefault="00E843A7" w:rsidP="00AC6DA2">
                                      <w:pPr>
                                        <w:rPr>
                                          <w:sz w:val="18"/>
                                        </w:rPr>
                                      </w:pPr>
                                      <m:oMathPara>
                                        <m:oMath>
                                          <m:sSup>
                                            <m:sSupPr>
                                              <m:ctrlPr>
                                                <w:rPr>
                                                  <w:rFonts w:ascii="Cambria Math" w:hAnsi="Cambria Math"/>
                                                  <w:i/>
                                                  <w:sz w:val="18"/>
                                                </w:rPr>
                                              </m:ctrlPr>
                                            </m:sSupPr>
                                            <m:e>
                                              <m:r>
                                                <w:rPr>
                                                  <w:rFonts w:ascii="Cambria Math" w:hAnsi="Cambria Math"/>
                                                  <w:sz w:val="18"/>
                                                </w:rPr>
                                                <m:t>t</m:t>
                                              </m:r>
                                            </m:e>
                                            <m:sup>
                                              <m:r>
                                                <w:rPr>
                                                  <w:rFonts w:ascii="Cambria Math" w:hAnsi="Cambria Math"/>
                                                  <w:sz w:val="18"/>
                                                </w:rPr>
                                                <m:t>n</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0" name="370 Cuadro de texto"/>
                                <wps:cNvSpPr txBox="1"/>
                                <wps:spPr>
                                  <a:xfrm>
                                    <a:off x="1295867" y="2086852"/>
                                    <a:ext cx="42269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60F7" w:rsidRPr="00AC6DA2" w:rsidRDefault="00E843A7" w:rsidP="00AC6DA2">
                                      <w:pPr>
                                        <w:rPr>
                                          <w:sz w:val="18"/>
                                        </w:rPr>
                                      </w:pPr>
                                      <m:oMathPara>
                                        <m:oMath>
                                          <m:sSup>
                                            <m:sSupPr>
                                              <m:ctrlPr>
                                                <w:rPr>
                                                  <w:rFonts w:ascii="Cambria Math" w:hAnsi="Cambria Math"/>
                                                  <w:i/>
                                                  <w:sz w:val="18"/>
                                                </w:rPr>
                                              </m:ctrlPr>
                                            </m:sSupPr>
                                            <m:e>
                                              <m:r>
                                                <w:rPr>
                                                  <w:rFonts w:ascii="Cambria Math" w:hAnsi="Cambria Math"/>
                                                  <w:sz w:val="18"/>
                                                </w:rPr>
                                                <m:t>t</m:t>
                                              </m:r>
                                            </m:e>
                                            <m:sup>
                                              <m:r>
                                                <w:rPr>
                                                  <w:rFonts w:ascii="Cambria Math" w:hAnsi="Cambria Math"/>
                                                  <w:sz w:val="18"/>
                                                </w:rPr>
                                                <m:t>n+1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71" name="371 Grupo"/>
                                <wpg:cNvGrpSpPr/>
                                <wpg:grpSpPr>
                                  <a:xfrm>
                                    <a:off x="1003643" y="590550"/>
                                    <a:ext cx="564225" cy="1499512"/>
                                    <a:chOff x="-514" y="-37750"/>
                                    <a:chExt cx="564225" cy="1499512"/>
                                  </a:xfrm>
                                </wpg:grpSpPr>
                                <wps:wsp>
                                  <wps:cNvPr id="372" name="372 Conector recto"/>
                                  <wps:cNvCnPr/>
                                  <wps:spPr>
                                    <a:xfrm flipH="1">
                                      <a:off x="11220" y="0"/>
                                      <a:ext cx="542925" cy="90805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73" name="373 Conector recto"/>
                                  <wps:cNvCnPr/>
                                  <wps:spPr>
                                    <a:xfrm flipH="1">
                                      <a:off x="-514" y="-37750"/>
                                      <a:ext cx="508015" cy="849922"/>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74" name="374 Conector recto"/>
                                  <wps:cNvCnPr/>
                                  <wps:spPr>
                                    <a:xfrm flipH="1">
                                      <a:off x="5352" y="-37750"/>
                                      <a:ext cx="444273" cy="742892"/>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75" name="375 Conector recto"/>
                                  <wps:cNvCnPr/>
                                  <wps:spPr>
                                    <a:xfrm flipH="1">
                                      <a:off x="5093" y="-37750"/>
                                      <a:ext cx="374946" cy="62711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76" name="376 Conector recto"/>
                                  <wps:cNvCnPr/>
                                  <wps:spPr>
                                    <a:xfrm flipH="1">
                                      <a:off x="-195" y="-37415"/>
                                      <a:ext cx="325305" cy="543674"/>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77" name="377 Conector recto"/>
                                  <wps:cNvCnPr/>
                                  <wps:spPr>
                                    <a:xfrm flipH="1">
                                      <a:off x="5610" y="100976"/>
                                      <a:ext cx="546882" cy="91440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78" name="378 Conector recto"/>
                                  <wps:cNvCnPr/>
                                  <wps:spPr>
                                    <a:xfrm flipH="1">
                                      <a:off x="5610" y="196343"/>
                                      <a:ext cx="546882" cy="91440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79" name="379 Conector recto"/>
                                  <wps:cNvCnPr/>
                                  <wps:spPr>
                                    <a:xfrm flipH="1">
                                      <a:off x="5610" y="286100"/>
                                      <a:ext cx="546735" cy="91440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80" name="380 Conector recto"/>
                                  <wps:cNvCnPr/>
                                  <wps:spPr>
                                    <a:xfrm flipH="1">
                                      <a:off x="16829" y="392687"/>
                                      <a:ext cx="546882" cy="91440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81" name="381 Conector recto"/>
                                  <wps:cNvCnPr/>
                                  <wps:spPr>
                                    <a:xfrm flipH="1">
                                      <a:off x="0" y="504883"/>
                                      <a:ext cx="546735" cy="91440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82" name="382 Conector recto"/>
                                  <wps:cNvCnPr/>
                                  <wps:spPr>
                                    <a:xfrm flipH="1">
                                      <a:off x="44878" y="600250"/>
                                      <a:ext cx="507999" cy="849381"/>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83" name="383 Conector recto"/>
                                  <wps:cNvCnPr/>
                                  <wps:spPr>
                                    <a:xfrm flipH="1">
                                      <a:off x="100977" y="706837"/>
                                      <a:ext cx="450849" cy="754426"/>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84" name="384 Conector recto"/>
                                  <wps:cNvCnPr/>
                                  <wps:spPr>
                                    <a:xfrm flipH="1">
                                      <a:off x="173904" y="847082"/>
                                      <a:ext cx="365760" cy="61468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85" name="385 Conector recto"/>
                                  <wps:cNvCnPr/>
                                  <wps:spPr>
                                    <a:xfrm flipH="1">
                                      <a:off x="235612" y="948059"/>
                                      <a:ext cx="305833" cy="51308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86" name="386 Conector recto"/>
                                  <wps:cNvCnPr/>
                                  <wps:spPr>
                                    <a:xfrm flipH="1">
                                      <a:off x="325369" y="1071475"/>
                                      <a:ext cx="225862" cy="37973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87" name="387 Conector recto"/>
                                  <wps:cNvCnPr/>
                                  <wps:spPr>
                                    <a:xfrm flipH="1">
                                      <a:off x="392687" y="1217330"/>
                                      <a:ext cx="142240" cy="24003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88" name="388 Conector recto"/>
                                  <wps:cNvCnPr/>
                                  <wps:spPr>
                                    <a:xfrm flipH="1">
                                      <a:off x="460005" y="1307087"/>
                                      <a:ext cx="89559" cy="15113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89" name="389 Conector recto"/>
                                  <wps:cNvCnPr/>
                                  <wps:spPr>
                                    <a:xfrm flipH="1">
                                      <a:off x="532932" y="1419283"/>
                                      <a:ext cx="18056" cy="30480"/>
                                    </a:xfrm>
                                    <a:prstGeom prst="line">
                                      <a:avLst/>
                                    </a:prstGeom>
                                  </wps:spPr>
                                  <wps:style>
                                    <a:lnRef idx="1">
                                      <a:schemeClr val="accent3"/>
                                    </a:lnRef>
                                    <a:fillRef idx="0">
                                      <a:schemeClr val="accent3"/>
                                    </a:fillRef>
                                    <a:effectRef idx="0">
                                      <a:schemeClr val="accent3"/>
                                    </a:effectRef>
                                    <a:fontRef idx="minor">
                                      <a:schemeClr val="tx1"/>
                                    </a:fontRef>
                                  </wps:style>
                                  <wps:bodyPr/>
                                </wps:wsp>
                              </wpg:grpSp>
                              <wps:wsp>
                                <wps:cNvPr id="390" name="390 Conector recto"/>
                                <wps:cNvCnPr/>
                                <wps:spPr>
                                  <a:xfrm flipV="1">
                                    <a:off x="1559529" y="589031"/>
                                    <a:ext cx="0" cy="149733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391" name="391 Conector recto"/>
                                <wps:cNvCnPr/>
                                <wps:spPr>
                                  <a:xfrm flipV="1">
                                    <a:off x="1009767" y="1088305"/>
                                    <a:ext cx="0" cy="1003618"/>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392" name="392 Conector recto"/>
                                <wps:cNvCnPr/>
                                <wps:spPr>
                                  <a:xfrm flipH="1">
                                    <a:off x="336589" y="2092462"/>
                                    <a:ext cx="1915063" cy="0"/>
                                  </a:xfrm>
                                  <a:prstGeom prst="line">
                                    <a:avLst/>
                                  </a:prstGeom>
                                </wps:spPr>
                                <wps:style>
                                  <a:lnRef idx="1">
                                    <a:schemeClr val="dk1"/>
                                  </a:lnRef>
                                  <a:fillRef idx="0">
                                    <a:schemeClr val="dk1"/>
                                  </a:fillRef>
                                  <a:effectRef idx="0">
                                    <a:schemeClr val="dk1"/>
                                  </a:effectRef>
                                  <a:fontRef idx="minor">
                                    <a:schemeClr val="tx1"/>
                                  </a:fontRef>
                                </wps:style>
                                <wps:bodyPr/>
                              </wps:wsp>
                              <wps:wsp>
                                <wps:cNvPr id="393" name="393 Forma libre"/>
                                <wps:cNvSpPr/>
                                <wps:spPr>
                                  <a:xfrm>
                                    <a:off x="875015" y="482643"/>
                                    <a:ext cx="1076325" cy="795020"/>
                                  </a:xfrm>
                                  <a:custGeom>
                                    <a:avLst/>
                                    <a:gdLst>
                                      <a:gd name="connsiteX0" fmla="*/ 0 w 1958197"/>
                                      <a:gd name="connsiteY0" fmla="*/ 626934 h 626934"/>
                                      <a:gd name="connsiteX1" fmla="*/ 301925 w 1958197"/>
                                      <a:gd name="connsiteY1" fmla="*/ 126602 h 626934"/>
                                      <a:gd name="connsiteX2" fmla="*/ 301925 w 1958197"/>
                                      <a:gd name="connsiteY2" fmla="*/ 126602 h 626934"/>
                                      <a:gd name="connsiteX3" fmla="*/ 1069676 w 1958197"/>
                                      <a:gd name="connsiteY3" fmla="*/ 14459 h 626934"/>
                                      <a:gd name="connsiteX4" fmla="*/ 1742536 w 1958197"/>
                                      <a:gd name="connsiteY4" fmla="*/ 497538 h 626934"/>
                                      <a:gd name="connsiteX5" fmla="*/ 1958197 w 1958197"/>
                                      <a:gd name="connsiteY5" fmla="*/ 626934 h 626934"/>
                                      <a:gd name="connsiteX0" fmla="*/ 0 w 1958197"/>
                                      <a:gd name="connsiteY0" fmla="*/ 618443 h 618443"/>
                                      <a:gd name="connsiteX1" fmla="*/ 301925 w 1958197"/>
                                      <a:gd name="connsiteY1" fmla="*/ 118111 h 618443"/>
                                      <a:gd name="connsiteX2" fmla="*/ 405544 w 1958197"/>
                                      <a:gd name="connsiteY2" fmla="*/ 213069 h 618443"/>
                                      <a:gd name="connsiteX3" fmla="*/ 1069676 w 1958197"/>
                                      <a:gd name="connsiteY3" fmla="*/ 5968 h 618443"/>
                                      <a:gd name="connsiteX4" fmla="*/ 1742536 w 1958197"/>
                                      <a:gd name="connsiteY4" fmla="*/ 489047 h 618443"/>
                                      <a:gd name="connsiteX5" fmla="*/ 1958197 w 1958197"/>
                                      <a:gd name="connsiteY5" fmla="*/ 618443 h 618443"/>
                                      <a:gd name="connsiteX0" fmla="*/ 0 w 1958197"/>
                                      <a:gd name="connsiteY0" fmla="*/ 721998 h 721998"/>
                                      <a:gd name="connsiteX1" fmla="*/ 301925 w 1958197"/>
                                      <a:gd name="connsiteY1" fmla="*/ 221666 h 721998"/>
                                      <a:gd name="connsiteX2" fmla="*/ 517715 w 1958197"/>
                                      <a:gd name="connsiteY2" fmla="*/ 5777 h 721998"/>
                                      <a:gd name="connsiteX3" fmla="*/ 1069676 w 1958197"/>
                                      <a:gd name="connsiteY3" fmla="*/ 109523 h 721998"/>
                                      <a:gd name="connsiteX4" fmla="*/ 1742536 w 1958197"/>
                                      <a:gd name="connsiteY4" fmla="*/ 592602 h 721998"/>
                                      <a:gd name="connsiteX5" fmla="*/ 1958197 w 1958197"/>
                                      <a:gd name="connsiteY5" fmla="*/ 721998 h 721998"/>
                                      <a:gd name="connsiteX0" fmla="*/ 0 w 1958197"/>
                                      <a:gd name="connsiteY0" fmla="*/ 635404 h 635404"/>
                                      <a:gd name="connsiteX1" fmla="*/ 301925 w 1958197"/>
                                      <a:gd name="connsiteY1" fmla="*/ 135072 h 635404"/>
                                      <a:gd name="connsiteX2" fmla="*/ 1069676 w 1958197"/>
                                      <a:gd name="connsiteY2" fmla="*/ 22929 h 635404"/>
                                      <a:gd name="connsiteX3" fmla="*/ 1742536 w 1958197"/>
                                      <a:gd name="connsiteY3" fmla="*/ 506008 h 635404"/>
                                      <a:gd name="connsiteX4" fmla="*/ 1958197 w 1958197"/>
                                      <a:gd name="connsiteY4" fmla="*/ 635404 h 635404"/>
                                      <a:gd name="connsiteX0" fmla="*/ 0 w 1958197"/>
                                      <a:gd name="connsiteY0" fmla="*/ 655496 h 655496"/>
                                      <a:gd name="connsiteX1" fmla="*/ 301925 w 1958197"/>
                                      <a:gd name="connsiteY1" fmla="*/ 155164 h 655496"/>
                                      <a:gd name="connsiteX2" fmla="*/ 1164590 w 1958197"/>
                                      <a:gd name="connsiteY2" fmla="*/ 20092 h 655496"/>
                                      <a:gd name="connsiteX3" fmla="*/ 1742536 w 1958197"/>
                                      <a:gd name="connsiteY3" fmla="*/ 526100 h 655496"/>
                                      <a:gd name="connsiteX4" fmla="*/ 1958197 w 1958197"/>
                                      <a:gd name="connsiteY4" fmla="*/ 655496 h 655496"/>
                                      <a:gd name="connsiteX0" fmla="*/ 0 w 1958197"/>
                                      <a:gd name="connsiteY0" fmla="*/ 801420 h 801420"/>
                                      <a:gd name="connsiteX1" fmla="*/ 301925 w 1958197"/>
                                      <a:gd name="connsiteY1" fmla="*/ 301088 h 801420"/>
                                      <a:gd name="connsiteX2" fmla="*/ 1173512 w 1958197"/>
                                      <a:gd name="connsiteY2" fmla="*/ 10705 h 801420"/>
                                      <a:gd name="connsiteX3" fmla="*/ 1742536 w 1958197"/>
                                      <a:gd name="connsiteY3" fmla="*/ 672024 h 801420"/>
                                      <a:gd name="connsiteX4" fmla="*/ 1958197 w 1958197"/>
                                      <a:gd name="connsiteY4" fmla="*/ 801420 h 801420"/>
                                      <a:gd name="connsiteX0" fmla="*/ 0 w 2087626"/>
                                      <a:gd name="connsiteY0" fmla="*/ 749397 h 801108"/>
                                      <a:gd name="connsiteX1" fmla="*/ 431354 w 2087626"/>
                                      <a:gd name="connsiteY1" fmla="*/ 300776 h 801108"/>
                                      <a:gd name="connsiteX2" fmla="*/ 1302941 w 2087626"/>
                                      <a:gd name="connsiteY2" fmla="*/ 10393 h 801108"/>
                                      <a:gd name="connsiteX3" fmla="*/ 1871965 w 2087626"/>
                                      <a:gd name="connsiteY3" fmla="*/ 671712 h 801108"/>
                                      <a:gd name="connsiteX4" fmla="*/ 2087626 w 2087626"/>
                                      <a:gd name="connsiteY4" fmla="*/ 801108 h 801108"/>
                                      <a:gd name="connsiteX0" fmla="*/ 0 w 2087626"/>
                                      <a:gd name="connsiteY0" fmla="*/ 764828 h 816539"/>
                                      <a:gd name="connsiteX1" fmla="*/ 474573 w 2087626"/>
                                      <a:gd name="connsiteY1" fmla="*/ 195521 h 816539"/>
                                      <a:gd name="connsiteX2" fmla="*/ 1302941 w 2087626"/>
                                      <a:gd name="connsiteY2" fmla="*/ 25824 h 816539"/>
                                      <a:gd name="connsiteX3" fmla="*/ 1871965 w 2087626"/>
                                      <a:gd name="connsiteY3" fmla="*/ 687143 h 816539"/>
                                      <a:gd name="connsiteX4" fmla="*/ 2087626 w 2087626"/>
                                      <a:gd name="connsiteY4" fmla="*/ 816539 h 816539"/>
                                      <a:gd name="connsiteX0" fmla="*/ 0 w 2087626"/>
                                      <a:gd name="connsiteY0" fmla="*/ 742941 h 794652"/>
                                      <a:gd name="connsiteX1" fmla="*/ 474573 w 2087626"/>
                                      <a:gd name="connsiteY1" fmla="*/ 173634 h 794652"/>
                                      <a:gd name="connsiteX2" fmla="*/ 1302941 w 2087626"/>
                                      <a:gd name="connsiteY2" fmla="*/ 3937 h 794652"/>
                                      <a:gd name="connsiteX3" fmla="*/ 1777057 w 2087626"/>
                                      <a:gd name="connsiteY3" fmla="*/ 302696 h 794652"/>
                                      <a:gd name="connsiteX4" fmla="*/ 2087626 w 2087626"/>
                                      <a:gd name="connsiteY4" fmla="*/ 794652 h 794652"/>
                                      <a:gd name="connsiteX0" fmla="*/ 0 w 1777057"/>
                                      <a:gd name="connsiteY0" fmla="*/ 742941 h 742941"/>
                                      <a:gd name="connsiteX1" fmla="*/ 474573 w 1777057"/>
                                      <a:gd name="connsiteY1" fmla="*/ 173634 h 742941"/>
                                      <a:gd name="connsiteX2" fmla="*/ 1302941 w 1777057"/>
                                      <a:gd name="connsiteY2" fmla="*/ 3937 h 742941"/>
                                      <a:gd name="connsiteX3" fmla="*/ 1777057 w 1777057"/>
                                      <a:gd name="connsiteY3" fmla="*/ 302696 h 742941"/>
                                      <a:gd name="connsiteX0" fmla="*/ 0 w 1854709"/>
                                      <a:gd name="connsiteY0" fmla="*/ 739033 h 739033"/>
                                      <a:gd name="connsiteX1" fmla="*/ 474573 w 1854709"/>
                                      <a:gd name="connsiteY1" fmla="*/ 169726 h 739033"/>
                                      <a:gd name="connsiteX2" fmla="*/ 1302941 w 1854709"/>
                                      <a:gd name="connsiteY2" fmla="*/ 29 h 739033"/>
                                      <a:gd name="connsiteX3" fmla="*/ 1854709 w 1854709"/>
                                      <a:gd name="connsiteY3" fmla="*/ 177916 h 739033"/>
                                      <a:gd name="connsiteX0" fmla="*/ 0 w 1854709"/>
                                      <a:gd name="connsiteY0" fmla="*/ 742887 h 742887"/>
                                      <a:gd name="connsiteX1" fmla="*/ 474573 w 1854709"/>
                                      <a:gd name="connsiteY1" fmla="*/ 173580 h 742887"/>
                                      <a:gd name="connsiteX2" fmla="*/ 1302941 w 1854709"/>
                                      <a:gd name="connsiteY2" fmla="*/ 3883 h 742887"/>
                                      <a:gd name="connsiteX3" fmla="*/ 1854709 w 1854709"/>
                                      <a:gd name="connsiteY3" fmla="*/ 121342 h 742887"/>
                                      <a:gd name="connsiteX0" fmla="*/ 0 w 1302941"/>
                                      <a:gd name="connsiteY0" fmla="*/ 739004 h 739004"/>
                                      <a:gd name="connsiteX1" fmla="*/ 474573 w 1302941"/>
                                      <a:gd name="connsiteY1" fmla="*/ 169697 h 739004"/>
                                      <a:gd name="connsiteX2" fmla="*/ 1302941 w 1302941"/>
                                      <a:gd name="connsiteY2" fmla="*/ 0 h 739004"/>
                                      <a:gd name="connsiteX0" fmla="*/ 0 w 1302941"/>
                                      <a:gd name="connsiteY0" fmla="*/ 800904 h 800904"/>
                                      <a:gd name="connsiteX1" fmla="*/ 474573 w 1302941"/>
                                      <a:gd name="connsiteY1" fmla="*/ 231597 h 800904"/>
                                      <a:gd name="connsiteX2" fmla="*/ 1076784 w 1302941"/>
                                      <a:gd name="connsiteY2" fmla="*/ 4711 h 800904"/>
                                      <a:gd name="connsiteX3" fmla="*/ 1302941 w 1302941"/>
                                      <a:gd name="connsiteY3" fmla="*/ 61900 h 800904"/>
                                      <a:gd name="connsiteX0" fmla="*/ 0 w 1076784"/>
                                      <a:gd name="connsiteY0" fmla="*/ 796193 h 796193"/>
                                      <a:gd name="connsiteX1" fmla="*/ 474573 w 1076784"/>
                                      <a:gd name="connsiteY1" fmla="*/ 226886 h 796193"/>
                                      <a:gd name="connsiteX2" fmla="*/ 1076784 w 1076784"/>
                                      <a:gd name="connsiteY2" fmla="*/ 0 h 796193"/>
                                    </a:gdLst>
                                    <a:ahLst/>
                                    <a:cxnLst>
                                      <a:cxn ang="0">
                                        <a:pos x="connsiteX0" y="connsiteY0"/>
                                      </a:cxn>
                                      <a:cxn ang="0">
                                        <a:pos x="connsiteX1" y="connsiteY1"/>
                                      </a:cxn>
                                      <a:cxn ang="0">
                                        <a:pos x="connsiteX2" y="connsiteY2"/>
                                      </a:cxn>
                                    </a:cxnLst>
                                    <a:rect l="l" t="t" r="r" b="b"/>
                                    <a:pathLst>
                                      <a:path w="1076784" h="796193">
                                        <a:moveTo>
                                          <a:pt x="0" y="796193"/>
                                        </a:moveTo>
                                        <a:cubicBezTo>
                                          <a:pt x="100642" y="629416"/>
                                          <a:pt x="295109" y="359585"/>
                                          <a:pt x="474573" y="226886"/>
                                        </a:cubicBezTo>
                                        <a:cubicBezTo>
                                          <a:pt x="654037" y="94187"/>
                                          <a:pt x="938723" y="28283"/>
                                          <a:pt x="1076784" y="0"/>
                                        </a:cubicBezTo>
                                      </a:path>
                                    </a:pathLst>
                                  </a:custGeom>
                                  <a:ln w="19050"/>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355 Grupo" o:spid="_x0000_s1113" style="width:140.35pt;height:150.05pt;mso-position-horizontal-relative:char;mso-position-vertical-relative:line" coordorigin="-635" coordsize="23146,237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">
                      <v:group id="356 Grupo" o:spid="_x0000_s1114" style="position:absolute;left:9975;top:5878;width:5467;height:4953" coordorigin="77,-47" coordsize="5467,49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line id="357 Conector recto" o:spid="_x0000_s1115" style="position:absolute;visibility:visible;mso-wrap-style:square" from="127,0" to="127,4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KOUsUAAADcAAAADwAAAGRycy9kb3ducmV2LnhtbESPT4vCMBTE7wt+h/AEb2ui4h+qUUQR&#10;PAnqHjw+m2dbbV5KE213P/1mQdjjMDO/YRar1pbiRbUvHGsY9BUI4tSZgjMNX+fd5wyED8gGS8ek&#10;4Zs8rJadjwUmxjV8pNcpZCJC2CeoIQ+hSqT0aU4Wfd9VxNG7udpiiLLOpKmxiXBbyqFSE2mx4LiQ&#10;Y0WbnNLH6Wk1qOt1cAnro3rcn+Vm65qf2eG81brXbddzEIHa8B9+t/dGw2g8hb8z8Qj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HKOUsUAAADcAAAADwAAAAAAAAAA&#10;AAAAAAChAgAAZHJzL2Rvd25yZXYueG1sUEsFBgAAAAAEAAQA+QAAAJMDAAAAAA==&#10;" strokecolor="#94b64e [3046]"/>
                        <v:line id="358 Conector recto" o:spid="_x0000_s1116" style="position:absolute;flip:x;visibility:visible;mso-wrap-style:square" from="77,-47" to="5544,-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bxx8MAAADcAAAADwAAAGRycy9kb3ducmV2LnhtbERPz2vCMBS+D/wfwhO8zbTKNq2mMsYE&#10;2WVMBT0+mmdb27x0SbTdf78cBjt+fL/Xm8G04k7O15YVpNMEBHFhdc2lguNh+7gA4QOyxtYyKfgh&#10;D5t89LDGTNuev+i+D6WIIewzVFCF0GVS+qIig35qO+LIXawzGCJ0pdQO+xhuWjlLkmdpsObYUGFH&#10;bxUVzf5mFPD1xTWHj7NNmn5Zfs8+58V7elJqMh5eVyACDeFf/OfeaQXzp7g2nolHQO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aG8cfDAAAA3AAAAA8AAAAAAAAAAAAA&#10;AAAAoQIAAGRycy9kb3ducmV2LnhtbFBLBQYAAAAABAAEAPkAAACRAwAAAAA=&#10;" strokecolor="#94b64e [3046]"/>
                        <v:line id="359 Conector recto" o:spid="_x0000_s1117" style="position:absolute;flip:x;visibility:visible;mso-wrap-style:square" from="190,-47" to="2764,42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pUXMYAAADcAAAADwAAAGRycy9kb3ducmV2LnhtbESPQWvCQBSE74L/YXlCb7pRaa2pq0hp&#10;ofQiGqE9PrLPJCb7Nu5uTfrvu0LB4zAz3zCrTW8acSXnK8sKppMEBHFudcWFgmP2Pn4G4QOyxsYy&#10;KfglD5v1cLDCVNuO93Q9hEJECPsUFZQhtKmUPi/JoJ/Yljh6J+sMhihdIbXDLsJNI2dJ8iQNVhwX&#10;SmzptaS8PvwYBXxeuDr7/LZJ3S2Ly2w3z9+mX0o9jPrtC4hAfbiH/9sfWsH8cQm3M/EIyP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nKVFzGAAAA3AAAAA8AAAAAAAAA&#10;AAAAAAAAoQIAAGRycy9kb3ducmV2LnhtbFBLBQYAAAAABAAEAPkAAACUAwAAAAA=&#10;" strokecolor="#94b64e [3046]"/>
                        <v:line id="360 Conector recto" o:spid="_x0000_s1118" style="position:absolute;flip:x;visibility:visible;mso-wrap-style:square" from="127,0" to="2057,3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w3fMIAAADcAAAADwAAAGRycy9kb3ducmV2LnhtbERPz2vCMBS+D/wfwhO8zbQKbnamIkNB&#10;vMh0MI+P5q2tbV66JNruv18Owo4f3+/VejCtuJPztWUF6TQBQVxYXXOp4PO8e34F4QOyxtYyKfgl&#10;D+t89LTCTNueP+h+CqWIIewzVFCF0GVS+qIig35qO+LIfVtnMEToSqkd9jHctHKWJAtpsObYUGFH&#10;7xUVzelmFPD1xTXnw8UmTb8sf2bHebFNv5SajIfNG4hAQ/gXP9x7rWC+iPPjmXgEZP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pw3fMIAAADcAAAADwAAAAAAAAAAAAAA&#10;AAChAgAAZHJzL2Rvd25yZXYueG1sUEsFBgAAAAAEAAQA+QAAAJADAAAAAA==&#10;" strokecolor="#94b64e [3046]"/>
                        <v:line id="361 Conector recto" o:spid="_x0000_s1119" style="position:absolute;flip:x;visibility:visible;mso-wrap-style:square" from="127,-47" to="1431,21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CS58UAAADcAAAADwAAAGRycy9kb3ducmV2LnhtbESPQWvCQBSE74X+h+UVvNVNFKyNriKi&#10;IL1IVajHR/Y1SZN9G3dXk/57t1DwOMzMN8x82ZtG3Mj5yrKCdJiAIM6trrhQcDpuX6cgfEDW2Fgm&#10;Bb/kYbl4fppjpm3Hn3Q7hEJECPsMFZQhtJmUPi/JoB/aljh639YZDFG6QmqHXYSbRo6SZCINVhwX&#10;SmxpXVJeH65GAf+8ufr4cbZJ3b0Xl9F+nG/SL6UGL/1qBiJQHx7h//ZOKxhPUvg7E4+AX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dCS58UAAADcAAAADwAAAAAAAAAA&#10;AAAAAAChAgAAZHJzL2Rvd25yZXYueG1sUEsFBgAAAAAEAAQA+QAAAJMDAAAAAA==&#10;" strokecolor="#94b64e [3046]"/>
                        <v:line id="362 Conector recto" o:spid="_x0000_s1120" style="position:absolute;flip:x;visibility:visible;mso-wrap-style:square" from="127,0" to="660,8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IMkMUAAADcAAAADwAAAGRycy9kb3ducmV2LnhtbESPQWvCQBSE74X+h+UVvNWNEayNriKi&#10;IL1IVajHR/Y1SZN9G3dXk/57t1DwOMzMN8x82ZtG3Mj5yrKC0TABQZxbXXGh4HTcvk5B+ICssbFM&#10;Cn7Jw3Lx/DTHTNuOP+l2CIWIEPYZKihDaDMpfV6SQT+0LXH0vq0zGKJ0hdQOuwg3jUyTZCINVhwX&#10;SmxpXVJeH65GAf+8ufr4cbZJ3b0Xl3Q/zjejL6UGL/1qBiJQHx7h//ZOKxhPUvg7E4+AX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QIMkMUAAADcAAAADwAAAAAAAAAA&#10;AAAAAAChAgAAZHJzL2Rvd25yZXYueG1sUEsFBgAAAAAEAAQA+QAAAJMDAAAAAA==&#10;" strokecolor="#94b64e [3046]"/>
                      </v:group>
                      <v:group id="363 Grupo" o:spid="_x0000_s1121" style="position:absolute;left:-635;width:23145;height:23723" coordorigin="-636" coordsize="23152,2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w2PasQAAADcAAAADwAAAGRycy9kb3ducmV2LnhtbESPQYvCMBSE7wv+h/AE&#10;b2tay4pUo4ioeJCFVUG8PZpnW2xeShPb+u/NwsIeh5n5hlmselOJlhpXWlYQjyMQxJnVJecKLufd&#10;5wyE88gaK8uk4EUOVsvBxwJTbTv+ofbkcxEg7FJUUHhfp1K6rCCDbmxr4uDdbWPQB9nkUjfYBbip&#10;5CSKptJgyWGhwJo2BWWP09Mo2HfYrZN42x4f983rdv76vh5jUmo07NdzEJ56/x/+ax+0gmSa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w2PasQAAADcAAAA&#10;DwAAAAAAAAAAAAAAAACqAgAAZHJzL2Rvd25yZXYueG1sUEsFBgAAAAAEAAQA+gAAAJsDAAAAAA==&#10;">
                        <v:line id="364 Conector recto" o:spid="_x0000_s1122" style="position:absolute;visibility:visible;mso-wrap-style:square" from="4263,0" to="4263,218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bOjsMAAADcAAAADwAAAGRycy9kb3ducmV2LnhtbESPT2sCMRTE7wW/Q3iCN81a20VXo0ix&#10;tNST/+6PzXN3cfOyJqmm374pCD0OM/MbZrGKphU3cr6xrGA8ykAQl1Y3XCk4Ht6HUxA+IGtsLZOC&#10;H/KwWvaeFlhoe+cd3fahEgnCvkAFdQhdIaUvazLoR7YjTt7ZOoMhSVdJ7fCe4KaVz1mWS4MNp4Ua&#10;O3qrqbzsv02ijE9XIz8uMzx9ua3bTPL4Gq9KDfpxPQcRKIb/8KP9qRVM8hf4O5OOgF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y2zo7DAAAA3AAAAA8AAAAAAAAAAAAA&#10;AAAAoQIAAGRycy9kb3ducmV2LnhtbFBLBQYAAAAABAAEAPkAAACRAwAAAAA=&#10;" strokecolor="black [3040]"/>
                        <v:line id="365 Conector recto" o:spid="_x0000_s1123" style="position:absolute;visibility:visible;mso-wrap-style:square" from="4263,10826" to="10141,10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IKqcQAAADcAAAADwAAAGRycy9kb3ducmV2LnhtbESPQWvCQBSE70L/w/IKXopuattgU1cp&#10;gqjHJl68PXZfk9Ds25BdTdJf3y0IHoeZ+YZZbQbbiCt1vnas4HmegCDWztRcKjgVu9kShA/IBhvH&#10;pGAkD5v1w2SFmXE9f9E1D6WIEPYZKqhCaDMpva7Iop+7ljh6366zGKLsSmk67CPcNnKRJKm0WHNc&#10;qLClbUX6J79YBWeSr8X+6TD+8vsiadFoPO61UtPH4fMDRKAh3MO39sEoeEnf4P9MPAJ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AgqpxAAAANwAAAAPAAAAAAAAAAAA&#10;AAAAAKECAABkcnMvZG93bnJldi54bWxQSwUGAAAAAAQABAD5AAAAkgMAAAAA&#10;" strokecolor="black [3040]">
                          <v:stroke dashstyle="dash"/>
                        </v:line>
                        <v:line id="366 Conector recto" o:spid="_x0000_s1124" style="position:absolute;visibility:visible;mso-wrap-style:square" from="4263,5890" to="15566,58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CU3sQAAADcAAAADwAAAGRycy9kb3ducmV2LnhtbESPQWvCQBSE74X+h+UVvBTdaEvQ6BpK&#10;ocQeq168PXafSWj2bciuMfHXdwuCx2FmvmE2+WAb0VPna8cK5rMEBLF2puZSwfHwNV2C8AHZYOOY&#10;FIzkId8+P20wM+7KP9TvQykihH2GCqoQ2kxKryuy6GeuJY7e2XUWQ5RdKU2H1wi3jVwkSSot1hwX&#10;KmzpsyL9u79YBSeS74fidTfeeLVIWjQavwut1ORl+FiDCDSER/je3hkFb2kK/2fiEZDb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0JTexAAAANwAAAAPAAAAAAAAAAAA&#10;AAAAAKECAABkcnMvZG93bnJldi54bWxQSwUGAAAAAAQABAD5AAAAkgMAAAAA&#10;" strokecolor="black [3040]">
                          <v:stroke dashstyle="dash"/>
                        </v:line>
                        <v:shape id="367 Cuadro de texto" o:spid="_x0000_s1125" type="#_x0000_t202" style="position:absolute;left:822;top:9087;width:3441;height:3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YZNscA&#10;AADcAAAADwAAAGRycy9kb3ducmV2LnhtbESPQWvCQBSE7wX/w/KE3upGSzVEV5GAWEp70ObS2zP7&#10;TILZtzG7TdL++m5B8DjMzDfMajOYWnTUusqygukkAkGcW11xoSD73D3FIJxH1lhbJgU/5GCzHj2s&#10;MNG25wN1R1+IAGGXoILS+yaR0uUlGXQT2xAH72xbgz7ItpC6xT7ATS1nUTSXBisOCyU2lJaUX47f&#10;RsFbuvvAw2lm4t863b+ft801+3pR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mGTbHAAAA3AAAAA8AAAAAAAAAAAAAAAAAmAIAAGRy&#10;cy9kb3ducmV2LnhtbFBLBQYAAAAABAAEAPUAAACMAwAAAAA=&#10;" filled="f" stroked="f" strokeweight=".5pt">
                          <v:textbox>
                            <w:txbxContent>
                              <w:p w:rsidR="00AB60F7" w:rsidRPr="00AC6DA2" w:rsidRDefault="00E843A7" w:rsidP="00AC6DA2">
                                <w:pPr>
                                  <w:rPr>
                                    <w:sz w:val="18"/>
                                  </w:rPr>
                                </w:pPr>
                                <m:oMathPara>
                                  <m:oMath>
                                    <m:sSup>
                                      <m:sSupPr>
                                        <m:ctrlPr>
                                          <w:rPr>
                                            <w:rFonts w:ascii="Cambria Math" w:hAnsi="Cambria Math"/>
                                            <w:i/>
                                            <w:sz w:val="18"/>
                                          </w:rPr>
                                        </m:ctrlPr>
                                      </m:sSupPr>
                                      <m:e>
                                        <m:acc>
                                          <m:accPr>
                                            <m:chr m:val="̇"/>
                                            <m:ctrlPr>
                                              <w:rPr>
                                                <w:rFonts w:ascii="Cambria Math" w:hAnsi="Cambria Math"/>
                                                <w:i/>
                                                <w:sz w:val="18"/>
                                              </w:rPr>
                                            </m:ctrlPr>
                                          </m:accPr>
                                          <m:e>
                                            <m:r>
                                              <w:rPr>
                                                <w:rFonts w:ascii="Cambria Math" w:hAnsi="Cambria Math"/>
                                                <w:sz w:val="18"/>
                                              </w:rPr>
                                              <m:t>Q</m:t>
                                            </m:r>
                                          </m:e>
                                        </m:acc>
                                      </m:e>
                                      <m:sup>
                                        <m:r>
                                          <w:rPr>
                                            <w:rFonts w:ascii="Cambria Math" w:hAnsi="Cambria Math"/>
                                            <w:sz w:val="18"/>
                                          </w:rPr>
                                          <m:t>n</m:t>
                                        </m:r>
                                      </m:sup>
                                    </m:sSup>
                                  </m:oMath>
                                </m:oMathPara>
                              </w:p>
                            </w:txbxContent>
                          </v:textbox>
                        </v:shape>
                        <v:shape id="368 Cuadro de texto" o:spid="_x0000_s1126" type="#_x0000_t202" style="position:absolute;left:-636;top:4319;width:4899;height:37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NRMQA&#10;AADcAAAADwAAAGRycy9kb3ducmV2LnhtbERPyWrDMBC9F/IPYgK9NXJSGoIT2RhDaCntIcslt4k1&#10;Xog1ci3Vdvv11aGQ4+Ptu3QyrRiod41lBctFBIK4sLrhSsH5tH/agHAeWWNrmRT8kIM0mT3sMNZ2&#10;5AMNR1+JEMIuRgW1910spStqMugWtiMOXGl7gz7AvpK6xzGEm1auomgtDTYcGmrsKK+puB2/jYL3&#10;fP+Jh+vKbH7b/PWjzLqv8+VFqcf5lG1BeJr8XfzvftMKntdhbTgTjoBM/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5jUTEAAAA3AAAAA8AAAAAAAAAAAAAAAAAmAIAAGRycy9k&#10;b3ducmV2LnhtbFBLBQYAAAAABAAEAPUAAACJAwAAAAA=&#10;" filled="f" stroked="f" strokeweight=".5pt">
                          <v:textbox>
                            <w:txbxContent>
                              <w:p w:rsidR="00AB60F7" w:rsidRPr="00AC6DA2" w:rsidRDefault="00E843A7" w:rsidP="00AC6DA2">
                                <w:pPr>
                                  <w:rPr>
                                    <w:sz w:val="18"/>
                                  </w:rPr>
                                </w:pPr>
                                <m:oMathPara>
                                  <m:oMath>
                                    <m:sSup>
                                      <m:sSupPr>
                                        <m:ctrlPr>
                                          <w:rPr>
                                            <w:rFonts w:ascii="Cambria Math" w:hAnsi="Cambria Math"/>
                                            <w:i/>
                                            <w:sz w:val="18"/>
                                          </w:rPr>
                                        </m:ctrlPr>
                                      </m:sSupPr>
                                      <m:e>
                                        <m:acc>
                                          <m:accPr>
                                            <m:chr m:val="̇"/>
                                            <m:ctrlPr>
                                              <w:rPr>
                                                <w:rFonts w:ascii="Cambria Math" w:hAnsi="Cambria Math"/>
                                                <w:i/>
                                                <w:sz w:val="18"/>
                                              </w:rPr>
                                            </m:ctrlPr>
                                          </m:accPr>
                                          <m:e>
                                            <m:r>
                                              <w:rPr>
                                                <w:rFonts w:ascii="Cambria Math" w:hAnsi="Cambria Math"/>
                                                <w:sz w:val="18"/>
                                              </w:rPr>
                                              <m:t>Q</m:t>
                                            </m:r>
                                          </m:e>
                                        </m:acc>
                                      </m:e>
                                      <m:sup>
                                        <m:r>
                                          <w:rPr>
                                            <w:rFonts w:ascii="Cambria Math" w:hAnsi="Cambria Math"/>
                                            <w:sz w:val="18"/>
                                          </w:rPr>
                                          <m:t>n+1</m:t>
                                        </m:r>
                                      </m:sup>
                                    </m:sSup>
                                  </m:oMath>
                                </m:oMathPara>
                              </w:p>
                            </w:txbxContent>
                          </v:textbox>
                        </v:shape>
                        <v:shape id="369 Cuadro de texto" o:spid="_x0000_s1127" type="#_x0000_t202" style="position:absolute;left:7965;top:20812;width:3441;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Uo38cA&#10;AADcAAAADwAAAGRycy9kb3ducmV2LnhtbESPT2vCQBTE7wW/w/KE3pqNlkoaXUUCYintwT+X3p7Z&#10;ZxLMvo3ZbZL203cLgsdhZn7DLFaDqUVHrassK5hEMQji3OqKCwXHw+YpAeE8ssbaMin4IQer5ehh&#10;gam2Pe+o2/tCBAi7FBWU3jeplC4vyaCLbEMcvLNtDfog20LqFvsAN7WcxvFMGqw4LJTYUFZSftl/&#10;GwXv2eYTd6epSX7rbPtxXjfX49eLUo/jYT0H4Wnw9/Ct/aYVPM9e4f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i1KN/HAAAA3AAAAA8AAAAAAAAAAAAAAAAAmAIAAGRy&#10;cy9kb3ducmV2LnhtbFBLBQYAAAAABAAEAPUAAACMAwAAAAA=&#10;" filled="f" stroked="f" strokeweight=".5pt">
                          <v:textbox>
                            <w:txbxContent>
                              <w:p w:rsidR="00AB60F7" w:rsidRPr="00AC6DA2" w:rsidRDefault="00E843A7" w:rsidP="00AC6DA2">
                                <w:pPr>
                                  <w:rPr>
                                    <w:sz w:val="18"/>
                                  </w:rPr>
                                </w:pPr>
                                <m:oMathPara>
                                  <m:oMath>
                                    <m:sSup>
                                      <m:sSupPr>
                                        <m:ctrlPr>
                                          <w:rPr>
                                            <w:rFonts w:ascii="Cambria Math" w:hAnsi="Cambria Math"/>
                                            <w:i/>
                                            <w:sz w:val="18"/>
                                          </w:rPr>
                                        </m:ctrlPr>
                                      </m:sSupPr>
                                      <m:e>
                                        <m:r>
                                          <w:rPr>
                                            <w:rFonts w:ascii="Cambria Math" w:hAnsi="Cambria Math"/>
                                            <w:sz w:val="18"/>
                                          </w:rPr>
                                          <m:t>t</m:t>
                                        </m:r>
                                      </m:e>
                                      <m:sup>
                                        <m:r>
                                          <w:rPr>
                                            <w:rFonts w:ascii="Cambria Math" w:hAnsi="Cambria Math"/>
                                            <w:sz w:val="18"/>
                                          </w:rPr>
                                          <m:t>n</m:t>
                                        </m:r>
                                      </m:sup>
                                    </m:sSup>
                                  </m:oMath>
                                </m:oMathPara>
                              </w:p>
                            </w:txbxContent>
                          </v:textbox>
                        </v:shape>
                        <v:shape id="370 Cuadro de texto" o:spid="_x0000_s1128" type="#_x0000_t202" style="position:absolute;left:12958;top:20868;width:4227;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YXn8IA&#10;AADcAAAADwAAAGRycy9kb3ducmV2LnhtbERPy4rCMBTdD/gP4QruxlTFUapRpCCKOAsfG3fX5toW&#10;m5vaRK1+/WQx4PJw3tN5Y0rxoNoVlhX0uhEI4tTqgjMFx8PyewzCeWSNpWVS8CIH81nra4qxtk/e&#10;0WPvMxFC2MWoIPe+iqV0aU4GXddWxIG72NqgD7DOpK7xGcJNKftR9CMNFhwacqwoySm97u9GwSZZ&#10;/uLu3Dfjd5mstpdFdTuehkp12s1iAsJT4z/if/daKxiMwvxwJhwBO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VhefwgAAANwAAAAPAAAAAAAAAAAAAAAAAJgCAABkcnMvZG93&#10;bnJldi54bWxQSwUGAAAAAAQABAD1AAAAhwMAAAAA&#10;" filled="f" stroked="f" strokeweight=".5pt">
                          <v:textbox>
                            <w:txbxContent>
                              <w:p w:rsidR="00AB60F7" w:rsidRPr="00AC6DA2" w:rsidRDefault="00E843A7" w:rsidP="00AC6DA2">
                                <w:pPr>
                                  <w:rPr>
                                    <w:sz w:val="18"/>
                                  </w:rPr>
                                </w:pPr>
                                <m:oMathPara>
                                  <m:oMath>
                                    <m:sSup>
                                      <m:sSupPr>
                                        <m:ctrlPr>
                                          <w:rPr>
                                            <w:rFonts w:ascii="Cambria Math" w:hAnsi="Cambria Math"/>
                                            <w:i/>
                                            <w:sz w:val="18"/>
                                          </w:rPr>
                                        </m:ctrlPr>
                                      </m:sSupPr>
                                      <m:e>
                                        <m:r>
                                          <w:rPr>
                                            <w:rFonts w:ascii="Cambria Math" w:hAnsi="Cambria Math"/>
                                            <w:sz w:val="18"/>
                                          </w:rPr>
                                          <m:t>t</m:t>
                                        </m:r>
                                      </m:e>
                                      <m:sup>
                                        <m:r>
                                          <w:rPr>
                                            <w:rFonts w:ascii="Cambria Math" w:hAnsi="Cambria Math"/>
                                            <w:sz w:val="18"/>
                                          </w:rPr>
                                          <m:t>n+1</m:t>
                                        </m:r>
                                      </m:sup>
                                    </m:sSup>
                                  </m:oMath>
                                </m:oMathPara>
                              </w:p>
                            </w:txbxContent>
                          </v:textbox>
                        </v:shape>
                        <v:group id="371 Grupo" o:spid="_x0000_s1129" style="position:absolute;left:10036;top:5905;width:5642;height:14995" coordorigin="-5,-377" coordsize="5642,149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UoiW8YAAADcAAAADwAAAGRycy9kb3ducmV2LnhtbESPT2vCQBTE70K/w/IK&#10;vZlNGmpLmlVEaulBCmqh9PbIPpNg9m3Irvnz7V2h4HGYmd8w+Wo0jeipc7VlBUkUgyAurK65VPBz&#10;3M7fQDiPrLGxTAomcrBaPsxyzLQdeE/9wZciQNhlqKDyvs2kdEVFBl1kW+LgnWxn0AfZlVJ3OAS4&#10;aeRzHC+kwZrDQoUtbSoqzoeLUfA54LBOk49+dz5tpr/jy/fvLiGlnh7H9TsIT6O/h//bX1pB+pr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SiJbxgAAANwA&#10;AAAPAAAAAAAAAAAAAAAAAKoCAABkcnMvZG93bnJldi54bWxQSwUGAAAAAAQABAD6AAAAnQMAAAAA&#10;">
                          <v:line id="372 Conector recto" o:spid="_x0000_s1130" style="position:absolute;flip:x;visibility:visible;mso-wrap-style:square" from="112,0" to="5541,9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uaTcUAAADcAAAADwAAAGRycy9kb3ducmV2LnhtbESPQWvCQBSE74X+h+UVvNWNEdRGVxGp&#10;IF6kKtTjI/uapMm+TXdXk/77rlDwOMzMN8xi1ZtG3Mj5yrKC0TABQZxbXXGh4Hzavs5A+ICssbFM&#10;Cn7Jw2r5/LTATNuOP+h2DIWIEPYZKihDaDMpfV6SQT+0LXH0vqwzGKJ0hdQOuwg3jUyTZCINVhwX&#10;SmxpU1JeH69GAX9PXX3aX2xSd2/FT3oY5++jT6UGL/16DiJQHx7h//ZOKxhPU7ifiUdAL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NuaTcUAAADcAAAADwAAAAAAAAAA&#10;AAAAAAChAgAAZHJzL2Rvd25yZXYueG1sUEsFBgAAAAAEAAQA+QAAAJMDAAAAAA==&#10;" strokecolor="#94b64e [3046]"/>
                          <v:line id="373 Conector recto" o:spid="_x0000_s1131" style="position:absolute;flip:x;visibility:visible;mso-wrap-style:square" from="-5,-377" to="5075,81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5c/1sUAAADcAAAADwAAAGRycy9kb3ducmV2LnhtbESPQWvCQBSE7wX/w/IEb3WjgarRVUQq&#10;lF5KVdDjI/tMYrJv092tSf99t1DwOMzMN8xq05tG3Mn5yrKCyTgBQZxbXXGh4HTcP89B+ICssbFM&#10;Cn7Iw2Y9eFphpm3Hn3Q/hEJECPsMFZQhtJmUPi/JoB/bljh6V+sMhihdIbXDLsJNI6dJ8iINVhwX&#10;SmxpV1JeH76NAr7NXH18v9ik7hbF1/QjzV8nZ6VGw367BBGoD4/wf/tNK0hnKfydiUdAr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5c/1sUAAADcAAAADwAAAAAAAAAA&#10;AAAAAAChAgAAZHJzL2Rvd25yZXYueG1sUEsFBgAAAAAEAAQA+QAAAJMDAAAAAA==&#10;" strokecolor="#94b64e [3046]"/>
                          <v:line id="374 Conector recto" o:spid="_x0000_s1132" style="position:absolute;flip:x;visibility:visible;mso-wrap-style:square" from="53,-377" to="4496,70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6nosUAAADcAAAADwAAAGRycy9kb3ducmV2LnhtbESPQWvCQBSE7wX/w/IEb3WjlmpTVxFR&#10;EC+lKrTHR/aZxGTfxt3VpP/eLRR6HGbmG2a+7Ewt7uR8aVnBaJiAIM6sLjlXcDpun2cgfEDWWFsm&#10;BT/kYbnoPc0x1bblT7ofQi4ihH2KCooQmlRKnxVk0A9tQxy9s3UGQ5Qul9phG+GmluMkeZUGS44L&#10;BTa0LiirDjejgC9TVx333zap2rf8Ov6YZJvRl1KDfrd6BxGoC//hv/ZOK5hMX+D3TDw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6nosUAAADcAAAADwAAAAAAAAAA&#10;AAAAAAChAgAAZHJzL2Rvd25yZXYueG1sUEsFBgAAAAAEAAQA+QAAAJMDAAAAAA==&#10;" strokecolor="#94b64e [3046]"/>
                          <v:line id="375 Conector recto" o:spid="_x0000_s1133" style="position:absolute;flip:x;visibility:visible;mso-wrap-style:square" from="50,-377" to="3800,58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ICOcUAAADcAAAADwAAAGRycy9kb3ducmV2LnhtbESPQWvCQBSE7wX/w/IEb3Wj0mpTVxFR&#10;EC+lKrTHR/aZxGTfxt3VpP/eLRR6HGbmG2a+7Ewt7uR8aVnBaJiAIM6sLjlXcDpun2cgfEDWWFsm&#10;BT/kYbnoPc0x1bblT7ofQi4ihH2KCooQmlRKnxVk0A9tQxy9s3UGQ5Qul9phG+GmluMkeZUGS44L&#10;BTa0LiirDjejgC9TVx333zap2rf8Ov6YZJvRl1KDfrd6BxGoC//hv/ZOK5hMX+D3TDw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zICOcUAAADcAAAADwAAAAAAAAAA&#10;AAAAAAChAgAAZHJzL2Rvd25yZXYueG1sUEsFBgAAAAAEAAQA+QAAAJMDAAAAAA==&#10;" strokecolor="#94b64e [3046]"/>
                          <v:line id="376 Conector recto" o:spid="_x0000_s1134" style="position:absolute;flip:x;visibility:visible;mso-wrap-style:square" from="-1,-374" to="3251,50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cTsYAAADcAAAADwAAAGRycy9kb3ducmV2LnhtbESPW2vCQBSE3wv9D8sp9K1uVPCSukoR&#10;BfGleAF9PGRPkzTZs3F3a+K/dwuCj8PMfMPMFp2pxZWcLy0r6PcSEMSZ1SXnCo6H9ccEhA/IGmvL&#10;pOBGHhbz15cZptq2vKPrPuQiQtinqKAIoUml9FlBBn3PNsTR+7HOYIjS5VI7bCPc1HKQJCNpsOS4&#10;UGBDy4Kyav9nFPDv2FWH7dkmVTvNL4PvYbbqn5R6f+u+PkEE6sIz/GhvtILheAT/Z+IRkP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PgnE7GAAAA3AAAAA8AAAAAAAAA&#10;AAAAAAAAoQIAAGRycy9kb3ducmV2LnhtbFBLBQYAAAAABAAEAPkAAACUAwAAAAA=&#10;" strokecolor="#94b64e [3046]"/>
                          <v:line id="377 Conector recto" o:spid="_x0000_s1135" style="position:absolute;flip:x;visibility:visible;mso-wrap-style:square" from="56,1009" to="5524,101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w51cUAAADcAAAADwAAAGRycy9kb3ducmV2LnhtbESPT2vCQBTE74V+h+UVvNWNCo2NriJS&#10;QXoR/0A9PrKvSZrs23R3Nem37wqCx2FmfsPMl71pxJWcrywrGA0TEMS51RUXCk7HzesUhA/IGhvL&#10;pOCPPCwXz09zzLTteE/XQyhEhLDPUEEZQptJ6fOSDPqhbYmj922dwRClK6R22EW4aeQ4Sd6kwYrj&#10;QoktrUvK68PFKOCf1NXHz7NN6u69+B3vJvnH6EupwUu/moEI1IdH+N7eagWTNIXbmXgE5OI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Kw51cUAAADcAAAADwAAAAAAAAAA&#10;AAAAAAChAgAAZHJzL2Rvd25yZXYueG1sUEsFBgAAAAAEAAQA+QAAAJMDAAAAAA==&#10;" strokecolor="#94b64e [3046]"/>
                          <v:line id="378 Conector recto" o:spid="_x0000_s1136" style="position:absolute;flip:x;visibility:visible;mso-wrap-style:square" from="56,1963" to="5524,111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Otp8IAAADcAAAADwAAAGRycy9kb3ducmV2LnhtbERPy4rCMBTdD/gP4QqzG1MVfFSjyKAw&#10;zEZGBV1emmtb29x0koytf28WAy4P571cd6YWd3K+tKxgOEhAEGdWl5wrOB13HzMQPiBrrC2Tggd5&#10;WK96b0tMtW35h+6HkIsYwj5FBUUITSqlzwoy6Ae2IY7c1TqDIUKXS+2wjeGmlqMkmUiDJceGAhv6&#10;LCirDn9GAd+mrjp+X2xStfP8d7QfZ9vhWan3frdZgAjUhZf43/2lFYyncW08E4+AXD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TOtp8IAAADcAAAADwAAAAAAAAAAAAAA&#10;AAChAgAAZHJzL2Rvd25yZXYueG1sUEsFBgAAAAAEAAQA+QAAAJADAAAAAA==&#10;" strokecolor="#94b64e [3046]"/>
                          <v:line id="379 Conector recto" o:spid="_x0000_s1137" style="position:absolute;flip:x;visibility:visible;mso-wrap-style:square" from="56,2861" to="5523,12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8IPMUAAADcAAAADwAAAGRycy9kb3ducmV2LnhtbESPQWvCQBSE74L/YXlCb7qJQq3RjYi0&#10;UHopVUGPj+wzicm+TXe3Jv333UKhx2FmvmE228G04k7O15YVpLMEBHFhdc2lgtPxZfoEwgdkja1l&#10;UvBNHrb5eLTBTNueP+h+CKWIEPYZKqhC6DIpfVGRQT+zHXH0rtYZDFG6UmqHfYSbVs6T5FEarDku&#10;VNjRvqKiOXwZBXxbuub4drFJ06/Kz/n7onhOz0o9TIbdGkSgIfyH/9qvWsFiuYLfM/EIy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n8IPMUAAADcAAAADwAAAAAAAAAA&#10;AAAAAAChAgAAZHJzL2Rvd25yZXYueG1sUEsFBgAAAAAEAAQA+QAAAJMDAAAAAA==&#10;" strokecolor="#94b64e [3046]"/>
                          <v:line id="380 Conector recto" o:spid="_x0000_s1138" style="position:absolute;flip:x;visibility:visible;mso-wrap-style:square" from="168,3926" to="5637,13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DRhsMAAADcAAAADwAAAGRycy9kb3ducmV2LnhtbERPz2vCMBS+D/Y/hDfYbaa2sNVqlDEc&#10;jF3GVNDjo3m2tc1LTTJb/3tzGHj8+H4vVqPpxIWcbywrmE4SEMSl1Q1XCnbbz5cchA/IGjvLpOBK&#10;HlbLx4cFFtoO/EuXTahEDGFfoII6hL6Q0pc1GfQT2xNH7midwRChq6R2OMRw08k0SV6lwYZjQ409&#10;fdRUtps/o4BPb67dfh9s0g6z6pz+ZOV6ulfq+Wl8n4MINIa7+N/9pRVkeZwfz8QjIJ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aQ0YbDAAAA3AAAAA8AAAAAAAAAAAAA&#10;AAAAoQIAAGRycy9kb3ducmV2LnhtbFBLBQYAAAAABAAEAPkAAACRAwAAAAA=&#10;" strokecolor="#94b64e [3046]"/>
                          <v:line id="381 Conector recto" o:spid="_x0000_s1139" style="position:absolute;flip:x;visibility:visible;mso-wrap-style:square" from="0,5048" to="5467,14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x0HcUAAADcAAAADwAAAGRycy9kb3ducmV2LnhtbESPQWvCQBSE70L/w/IK3nQThdZGVxFR&#10;kF5KVajHR/Y1SZN9G3dXk/77bkHwOMzMN8xi1ZtG3Mj5yrKCdJyAIM6trrhQcDruRjMQPiBrbCyT&#10;gl/ysFo+DRaYadvxJ90OoRARwj5DBWUIbSalz0sy6Me2JY7et3UGQ5SukNphF+GmkZMkeZEGK44L&#10;Jba0KSmvD1ejgH9eXX18P9uk7t6Ky+Rjmm/TL6WGz/16DiJQHx7he3uvFUxnKfyfiUdAL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dx0HcUAAADcAAAADwAAAAAAAAAA&#10;AAAAAAChAgAAZHJzL2Rvd25yZXYueG1sUEsFBgAAAAAEAAQA+QAAAJMDAAAAAA==&#10;" strokecolor="#94b64e [3046]"/>
                          <v:line id="382 Conector recto" o:spid="_x0000_s1140" style="position:absolute;flip:x;visibility:visible;mso-wrap-style:square" from="448,6002" to="5528,14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7qasUAAADcAAAADwAAAGRycy9kb3ducmV2LnhtbESPQWvCQBSE74X+h+UVvNWNEayNriJS&#10;QbxIVajHR/Y1SZN9m+6uJv33XUHwOMzMN8x82ZtGXMn5yrKC0TABQZxbXXGh4HTcvE5B+ICssbFM&#10;Cv7Iw3Lx/DTHTNuOP+l6CIWIEPYZKihDaDMpfV6SQT+0LXH0vq0zGKJ0hdQOuwg3jUyTZCINVhwX&#10;SmxpXVJeHy5GAf+8ufq4O9uk7t6L33Q/zj9GX0oNXvrVDESgPjzC9/ZWKxhPU7idiUdAL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Q7qasUAAADcAAAADwAAAAAAAAAA&#10;AAAAAAChAgAAZHJzL2Rvd25yZXYueG1sUEsFBgAAAAAEAAQA+QAAAJMDAAAAAA==&#10;" strokecolor="#94b64e [3046]"/>
                          <v:line id="383 Conector recto" o:spid="_x0000_s1141" style="position:absolute;flip:x;visibility:visible;mso-wrap-style:square" from="1009,7068" to="5518,146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JP8cUAAADcAAAADwAAAGRycy9kb3ducmV2LnhtbESPQWvCQBSE7wX/w/IEb3WjgVajq4hU&#10;KL2UqqDHR/aZxGTfprtbk/77bkHwOMzMN8xy3ZtG3Mj5yrKCyTgBQZxbXXGh4HjYPc9A+ICssbFM&#10;Cn7Jw3o1eFpipm3HX3Tbh0JECPsMFZQhtJmUPi/JoB/bljh6F+sMhihdIbXDLsJNI6dJ8iINVhwX&#10;SmxpW1Je73+MAr6+uvrwcbZJ3c2L7+lnmr9NTkqNhv1mASJQHx7he/tdK0hnKfyfiUdA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kJP8cUAAADcAAAADwAAAAAAAAAA&#10;AAAAAAChAgAAZHJzL2Rvd25yZXYueG1sUEsFBgAAAAAEAAQA+QAAAJMDAAAAAA==&#10;" strokecolor="#94b64e [3046]"/>
                          <v:line id="384 Conector recto" o:spid="_x0000_s1142" style="position:absolute;flip:x;visibility:visible;mso-wrap-style:square" from="1739,8470" to="5396,14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vXhcUAAADcAAAADwAAAGRycy9kb3ducmV2LnhtbESPQWvCQBSE7wX/w/IEb3WjlmpTVxFR&#10;EC+lKrTHR/aZxGTfxt3VpP/eLRR6HGbmG2a+7Ewt7uR8aVnBaJiAIM6sLjlXcDpun2cgfEDWWFsm&#10;BT/kYbnoPc0x1bblT7ofQi4ihH2KCooQmlRKnxVk0A9tQxy9s3UGQ5Qul9phG+GmluMkeZUGS44L&#10;BTa0LiirDjejgC9TVx333zap2rf8Ov6YZJvRl1KDfrd6BxGoC//hv/ZOK5jMXuD3TDw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avXhcUAAADcAAAADwAAAAAAAAAA&#10;AAAAAAChAgAAZHJzL2Rvd25yZXYueG1sUEsFBgAAAAAEAAQA+QAAAJMDAAAAAA==&#10;" strokecolor="#94b64e [3046]"/>
                          <v:line id="385 Conector recto" o:spid="_x0000_s1143" style="position:absolute;flip:x;visibility:visible;mso-wrap-style:square" from="2356,9480" to="5414,1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dyHsUAAADcAAAADwAAAGRycy9kb3ducmV2LnhtbESPQWvCQBSE7wX/w/IEb3Wj0mpTVxFR&#10;EC+lKrTHR/aZxGTfxt3VpP/eLRR6HGbmG2a+7Ewt7uR8aVnBaJiAIM6sLjlXcDpun2cgfEDWWFsm&#10;BT/kYbnoPc0x1bblT7ofQi4ihH2KCooQmlRKnxVk0A9tQxy9s3UGQ5Qul9phG+GmluMkeZUGS44L&#10;BTa0LiirDjejgC9TVx333zap2rf8Ov6YZJvRl1KDfrd6BxGoC//hv/ZOK5jMXuD3TDw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udyHsUAAADcAAAADwAAAAAAAAAA&#10;AAAAAAChAgAAZHJzL2Rvd25yZXYueG1sUEsFBgAAAAAEAAQA+QAAAJMDAAAAAA==&#10;" strokecolor="#94b64e [3046]"/>
                          <v:line id="386 Conector recto" o:spid="_x0000_s1144" style="position:absolute;flip:x;visibility:visible;mso-wrap-style:square" from="3253,10714" to="5512,145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XsacUAAADcAAAADwAAAGRycy9kb3ducmV2LnhtbESPQWvCQBSE70L/w/IKvelGBaupqxRR&#10;EC+lKujxkX1N0mTfxt2tif/eLQgeh5n5hpkvO1OLKzlfWlYwHCQgiDOrS84VHA+b/hSED8gaa8uk&#10;4EYelouX3hxTbVv+pus+5CJC2KeooAihSaX0WUEG/cA2xNH7sc5giNLlUjtsI9zUcpQkE2mw5LhQ&#10;YEOrgrJq/2cU8O+7qw67s02qdpZfRl/jbD08KfX22n1+gAjUhWf40d5qBePpBP7PxCMgF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jXsacUAAADcAAAADwAAAAAAAAAA&#10;AAAAAAChAgAAZHJzL2Rvd25yZXYueG1sUEsFBgAAAAAEAAQA+QAAAJMDAAAAAA==&#10;" strokecolor="#94b64e [3046]"/>
                          <v:line id="387 Conector recto" o:spid="_x0000_s1145" style="position:absolute;flip:x;visibility:visible;mso-wrap-style:square" from="3926,12173" to="5349,14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lJ8sUAAADcAAAADwAAAGRycy9kb3ducmV2LnhtbESPQWvCQBSE70L/w/IK3nSjgtrUVYoo&#10;iJeiFtrjI/uapMm+jburif++Kwgeh5n5hlmsOlOLKzlfWlYwGiYgiDOrS84VfJ22gzkIH5A11pZJ&#10;wY08rJYvvQWm2rZ8oOsx5CJC2KeooAihSaX0WUEG/dA2xNH7tc5giNLlUjtsI9zUcpwkU2mw5LhQ&#10;YEPrgrLqeDEK+G/mqtP+xyZV+5afx5+TbDP6Vqr/2n28gwjUhWf40d5pBZP5DO5n4h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XlJ8sUAAADcAAAADwAAAAAAAAAA&#10;AAAAAAChAgAAZHJzL2Rvd25yZXYueG1sUEsFBgAAAAAEAAQA+QAAAJMDAAAAAA==&#10;" strokecolor="#94b64e [3046]"/>
                          <v:line id="388 Conector recto" o:spid="_x0000_s1146" style="position:absolute;flip:x;visibility:visible;mso-wrap-style:square" from="4600,13070" to="5495,145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bdgMMAAADcAAAADwAAAGRycy9kb3ducmV2LnhtbERPz2vCMBS+D/Y/hDfYbaa2sNVqlDEc&#10;jF3GVNDjo3m2tc1LTTJb/3tzGHj8+H4vVqPpxIWcbywrmE4SEMSl1Q1XCnbbz5cchA/IGjvLpOBK&#10;HlbLx4cFFtoO/EuXTahEDGFfoII6hL6Q0pc1GfQT2xNH7midwRChq6R2OMRw08k0SV6lwYZjQ409&#10;fdRUtps/o4BPb67dfh9s0g6z6pz+ZOV6ulfq+Wl8n4MINIa7+N/9pRVkeVwbz8QjIJ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jm3YDDAAAA3AAAAA8AAAAAAAAAAAAA&#10;AAAAoQIAAGRycy9kb3ducmV2LnhtbFBLBQYAAAAABAAEAPkAAACRAwAAAAA=&#10;" strokecolor="#94b64e [3046]"/>
                          <v:line id="389 Conector recto" o:spid="_x0000_s1147" style="position:absolute;flip:x;visibility:visible;mso-wrap-style:square" from="5329,14192" to="5509,144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p4G8YAAADcAAAADwAAAGRycy9kb3ducmV2LnhtbESPT2vCQBTE7wW/w/KE3uomClWjGxFp&#10;ofRS/AN6fGSfSUz2bbq7Nem37xYKPQ4z8xtmvRlMK+7kfG1ZQTpJQBAXVtdcKjgdX58WIHxA1tha&#10;JgXf5GGTjx7WmGnb857uh1CKCGGfoYIqhC6T0hcVGfQT2xFH72qdwRClK6V22Ee4aeU0SZ6lwZrj&#10;QoUd7SoqmsOXUcC3uWuO7xebNP2y/Jx+zIqX9KzU43jYrkAEGsJ/+K/9phXMFkv4PROPgM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eqeBvGAAAA3AAAAA8AAAAAAAAA&#10;AAAAAAAAoQIAAGRycy9kb3ducmV2LnhtbFBLBQYAAAAABAAEAPkAAACUAwAAAAA=&#10;" strokecolor="#94b64e [3046]"/>
                        </v:group>
                        <v:line id="390 Conector recto" o:spid="_x0000_s1148" style="position:absolute;flip:y;visibility:visible;mso-wrap-style:square" from="15595,5890" to="15595,20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sparwAAADcAAAADwAAAGRycy9kb3ducmV2LnhtbERPSwrCMBDdC94hjOBOUxVEq1FUEAQ3&#10;aj3A0EybYjMpTdR6e7MQXD7ef73tbC1e1PrKsYLJOAFBnDtdcangnh1HCxA+IGusHZOCD3nYbvq9&#10;NabavflKr1soRQxhn6ICE0KTSulzQxb92DXEkStcazFE2JZSt/iO4baW0ySZS4sVxwaDDR0M5Y/b&#10;0yq47LM7dv40y93TFbY4l6bii1LDQbdbgQjUhb/45z5pBbNlnB/PxCMgN1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npsparwAAADcAAAADwAAAAAAAAAAAAAAAAChAgAA&#10;ZHJzL2Rvd25yZXYueG1sUEsFBgAAAAAEAAQA+QAAAIoDAAAAAA==&#10;" strokecolor="black [3040]">
                          <v:stroke dashstyle="dash"/>
                        </v:line>
                        <v:line id="391 Conector recto" o:spid="_x0000_s1149" style="position:absolute;flip:y;visibility:visible;mso-wrap-style:square" from="10097,10883" to="10097,209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deM8b4AAADcAAAADwAAAGRycy9kb3ducmV2LnhtbESPzQrCMBCE74LvEFbwpqkKotUoKgiC&#10;F/8eYGm2TbHZlCZqfXsjCB6HmfmGWa5bW4knNb50rGA0TEAQZ06XXCi4XfeDGQgfkDVWjknBmzys&#10;V93OElPtXnym5yUUIkLYp6jAhFCnUvrMkEU/dDVx9HLXWAxRNoXUDb4i3FZynCRTabHkuGCwpp2h&#10;7H55WAWn7fWGrT9MMvdwuc2PhSn5pFS/124WIAK14R/+tQ9awWQ+gu+ZeAT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14zxvgAAANwAAAAPAAAAAAAAAAAAAAAAAKEC&#10;AABkcnMvZG93bnJldi54bWxQSwUGAAAAAAQABAD5AAAAjAMAAAAA&#10;" strokecolor="black [3040]">
                          <v:stroke dashstyle="dash"/>
                        </v:line>
                        <v:line id="392 Conector recto" o:spid="_x0000_s1150" style="position:absolute;flip:x;visibility:visible;mso-wrap-style:square" from="3365,20924" to="22516,20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RZ0MQAAADcAAAADwAAAGRycy9kb3ducmV2LnhtbESPS4sCMRCE7wv+h9CCtzWjwqqjUUQQ&#10;ZBfF58FbM+l54KQzTKIz+++NsLDHoqq+oubL1pTiSbUrLCsY9CMQxInVBWcKLufN5wSE88gaS8uk&#10;4JccLBedjznG2jZ8pOfJZyJA2MWoIPe+iqV0SU4GXd9WxMFLbW3QB1lnUtfYBLgp5TCKvqTBgsNC&#10;jhWtc0rup4dRkLpHtb5dtU/H37vjLv3J9tgclOp129UMhKfW/4f/2lutYDQdwvtMOAJy8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xFnQxAAAANwAAAAPAAAAAAAAAAAA&#10;AAAAAKECAABkcnMvZG93bnJldi54bWxQSwUGAAAAAAQABAD5AAAAkgMAAAAA&#10;" strokecolor="black [3040]"/>
                        <v:shape id="393 Forma libre" o:spid="_x0000_s1151" style="position:absolute;left:8750;top:4826;width:10763;height:7950;visibility:visible;mso-wrap-style:square;v-text-anchor:middle" coordsize="1076784,796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UiacUA&#10;AADcAAAADwAAAGRycy9kb3ducmV2LnhtbESPW2sCMRSE3wv+h3CEvtWslRZdjaJCafGh4AXBt8Pm&#10;7EWTkyVJdf33jVDo4zAz3zCzRWeNuJIPjWMFw0EGgrhwuuFKwWH/8TIGESKyRuOYFNwpwGLee5ph&#10;rt2Nt3TdxUokCIccFdQxtrmUoajJYhi4ljh5pfMWY5K+ktrjLcGtka9Z9i4tNpwWamxpXVNx2f1Y&#10;Beb7eD6u7t1pIz/fzDm60mfrUqnnfrecgojUxf/wX/tLKxhNRvA4k46An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5SJpxQAAANwAAAAPAAAAAAAAAAAAAAAAAJgCAABkcnMv&#10;ZG93bnJldi54bWxQSwUGAAAAAAQABAD1AAAAigMAAAAA&#10;" path="m,796193c100642,629416,295109,359585,474573,226886,654037,94187,938723,28283,1076784,e" filled="f" strokecolor="#bc4542 [3045]" strokeweight="1.5pt">
                          <v:path arrowok="t" o:connecttype="custom" o:connectlocs="0,795020;474371,226552;1076325,0" o:connectangles="0,0,0"/>
                        </v:shape>
                      </v:group>
                      <w10:anchorlock/>
                    </v:group>
                  </w:pict>
                </mc:Fallback>
              </mc:AlternateContent>
            </w:r>
          </w:p>
          <w:p w:rsidR="00AC6DA2" w:rsidRPr="0089003F" w:rsidRDefault="00AC6DA2" w:rsidP="00AC6DA2">
            <w:pPr>
              <w:pStyle w:val="Epgrafe"/>
              <w:jc w:val="center"/>
              <w:rPr>
                <w:lang w:val="en-GB"/>
              </w:rPr>
            </w:pPr>
            <w:bookmarkStart w:id="12" w:name="_Toc481071845"/>
            <w:r w:rsidRPr="0089003F">
              <w:rPr>
                <w:lang w:val="en-GB"/>
              </w:rPr>
              <w:t xml:space="preserve">Figure </w:t>
            </w:r>
            <w:r w:rsidRPr="0089003F">
              <w:rPr>
                <w:lang w:val="en-GB"/>
              </w:rPr>
              <w:fldChar w:fldCharType="begin"/>
            </w:r>
            <w:r w:rsidRPr="0089003F">
              <w:rPr>
                <w:lang w:val="en-GB"/>
              </w:rPr>
              <w:instrText xml:space="preserve"> SEQ Figure \* ARABIC </w:instrText>
            </w:r>
            <w:r w:rsidRPr="0089003F">
              <w:rPr>
                <w:lang w:val="en-GB"/>
              </w:rPr>
              <w:fldChar w:fldCharType="separate"/>
            </w:r>
            <w:r w:rsidR="008F0D5E">
              <w:rPr>
                <w:noProof/>
                <w:lang w:val="en-GB"/>
              </w:rPr>
              <w:t>4</w:t>
            </w:r>
            <w:r w:rsidRPr="0089003F">
              <w:rPr>
                <w:lang w:val="en-GB"/>
              </w:rPr>
              <w:fldChar w:fldCharType="end"/>
            </w:r>
            <w:r w:rsidRPr="0089003F">
              <w:rPr>
                <w:lang w:val="en-GB"/>
              </w:rPr>
              <w:t>: Implicit method (</w:t>
            </w:r>
            <m:oMath>
              <m:r>
                <m:rPr>
                  <m:sty m:val="bi"/>
                </m:rPr>
                <w:rPr>
                  <w:rFonts w:ascii="Cambria Math" w:hAnsi="Cambria Math"/>
                  <w:lang w:val="en-GB"/>
                </w:rPr>
                <m:t>β=1</m:t>
              </m:r>
            </m:oMath>
            <w:r w:rsidRPr="0089003F">
              <w:rPr>
                <w:rFonts w:eastAsiaTheme="minorEastAsia"/>
                <w:lang w:val="en-GB"/>
              </w:rPr>
              <w:t>)</w:t>
            </w:r>
            <w:bookmarkEnd w:id="12"/>
          </w:p>
        </w:tc>
        <w:tc>
          <w:tcPr>
            <w:tcW w:w="2926" w:type="dxa"/>
            <w:vAlign w:val="center"/>
          </w:tcPr>
          <w:p w:rsidR="00AC6DA2" w:rsidRPr="0089003F" w:rsidRDefault="00AC6DA2" w:rsidP="00AC6DA2">
            <w:pPr>
              <w:keepNext/>
              <w:ind w:firstLine="708"/>
              <w:jc w:val="center"/>
              <w:rPr>
                <w:lang w:val="en-GB"/>
              </w:rPr>
            </w:pPr>
            <w:r w:rsidRPr="0089003F">
              <w:rPr>
                <w:noProof/>
                <w:lang w:eastAsia="es-ES"/>
              </w:rPr>
              <mc:AlternateContent>
                <mc:Choice Requires="wpg">
                  <w:drawing>
                    <wp:inline distT="0" distB="0" distL="0" distR="0" wp14:anchorId="1BA860F0" wp14:editId="259B9681">
                      <wp:extent cx="1779268" cy="1889964"/>
                      <wp:effectExtent l="0" t="0" r="31115" b="0"/>
                      <wp:docPr id="394" name="394 Grupo"/>
                      <wp:cNvGraphicFramePr/>
                      <a:graphic xmlns:a="http://schemas.openxmlformats.org/drawingml/2006/main">
                        <a:graphicData uri="http://schemas.microsoft.com/office/word/2010/wordprocessingGroup">
                          <wpg:wgp>
                            <wpg:cNvGrpSpPr/>
                            <wpg:grpSpPr>
                              <a:xfrm>
                                <a:off x="0" y="0"/>
                                <a:ext cx="1779268" cy="1889964"/>
                                <a:chOff x="-80113" y="0"/>
                                <a:chExt cx="2331188" cy="2372360"/>
                              </a:xfrm>
                            </wpg:grpSpPr>
                            <wpg:grpSp>
                              <wpg:cNvPr id="395" name="395 Grupo"/>
                              <wpg:cNvGrpSpPr/>
                              <wpg:grpSpPr>
                                <a:xfrm>
                                  <a:off x="1003465" y="819398"/>
                                  <a:ext cx="558800" cy="262149"/>
                                  <a:chOff x="0" y="0"/>
                                  <a:chExt cx="558800" cy="262149"/>
                                </a:xfrm>
                              </wpg:grpSpPr>
                              <wps:wsp>
                                <wps:cNvPr id="396" name="396 Conector recto"/>
                                <wps:cNvCnPr/>
                                <wps:spPr>
                                  <a:xfrm flipH="1">
                                    <a:off x="0" y="5938"/>
                                    <a:ext cx="558800" cy="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97" name="397 Conector recto"/>
                                <wps:cNvCnPr/>
                                <wps:spPr>
                                  <a:xfrm flipV="1">
                                    <a:off x="5937" y="5938"/>
                                    <a:ext cx="0" cy="256211"/>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98" name="398 Conector recto"/>
                                <wps:cNvCnPr/>
                                <wps:spPr>
                                  <a:xfrm flipH="1">
                                    <a:off x="11875" y="0"/>
                                    <a:ext cx="117700" cy="197691"/>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99" name="399 Conector recto"/>
                                <wps:cNvCnPr/>
                                <wps:spPr>
                                  <a:xfrm flipH="1">
                                    <a:off x="5937" y="5938"/>
                                    <a:ext cx="52037" cy="87517"/>
                                  </a:xfrm>
                                  <a:prstGeom prst="line">
                                    <a:avLst/>
                                  </a:prstGeom>
                                </wps:spPr>
                                <wps:style>
                                  <a:lnRef idx="1">
                                    <a:schemeClr val="accent3"/>
                                  </a:lnRef>
                                  <a:fillRef idx="0">
                                    <a:schemeClr val="accent3"/>
                                  </a:fillRef>
                                  <a:effectRef idx="0">
                                    <a:schemeClr val="accent3"/>
                                  </a:effectRef>
                                  <a:fontRef idx="minor">
                                    <a:schemeClr val="tx1"/>
                                  </a:fontRef>
                                </wps:style>
                                <wps:bodyPr/>
                              </wps:wsp>
                            </wpg:grpSp>
                            <wpg:grpSp>
                              <wpg:cNvPr id="400" name="400 Grupo"/>
                              <wpg:cNvGrpSpPr/>
                              <wpg:grpSpPr>
                                <a:xfrm>
                                  <a:off x="-80113" y="0"/>
                                  <a:ext cx="2331188" cy="2372360"/>
                                  <a:chOff x="-80133" y="0"/>
                                  <a:chExt cx="2331785" cy="2372602"/>
                                </a:xfrm>
                              </wpg:grpSpPr>
                              <wps:wsp>
                                <wps:cNvPr id="401" name="401 Conector recto"/>
                                <wps:cNvCnPr/>
                                <wps:spPr>
                                  <a:xfrm>
                                    <a:off x="426346" y="0"/>
                                    <a:ext cx="0" cy="2182483"/>
                                  </a:xfrm>
                                  <a:prstGeom prst="line">
                                    <a:avLst/>
                                  </a:prstGeom>
                                </wps:spPr>
                                <wps:style>
                                  <a:lnRef idx="1">
                                    <a:schemeClr val="dk1"/>
                                  </a:lnRef>
                                  <a:fillRef idx="0">
                                    <a:schemeClr val="dk1"/>
                                  </a:fillRef>
                                  <a:effectRef idx="0">
                                    <a:schemeClr val="dk1"/>
                                  </a:effectRef>
                                  <a:fontRef idx="minor">
                                    <a:schemeClr val="tx1"/>
                                  </a:fontRef>
                                </wps:style>
                                <wps:bodyPr/>
                              </wps:wsp>
                              <wps:wsp>
                                <wps:cNvPr id="402" name="402 Conector recto"/>
                                <wps:cNvCnPr/>
                                <wps:spPr>
                                  <a:xfrm>
                                    <a:off x="426346" y="1082695"/>
                                    <a:ext cx="587829"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403" name="403 Conector recto"/>
                                <wps:cNvCnPr/>
                                <wps:spPr>
                                  <a:xfrm>
                                    <a:off x="426346" y="589031"/>
                                    <a:ext cx="1130300"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404" name="404 Cuadro de texto"/>
                                <wps:cNvSpPr txBox="1"/>
                                <wps:spPr>
                                  <a:xfrm>
                                    <a:off x="47679" y="931130"/>
                                    <a:ext cx="413533" cy="3911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60F7" w:rsidRPr="00AC6DA2" w:rsidRDefault="00E843A7" w:rsidP="00AC6DA2">
                                      <w:pPr>
                                        <w:rPr>
                                          <w:sz w:val="18"/>
                                          <w:lang w:val="en-GB"/>
                                        </w:rPr>
                                      </w:pPr>
                                      <m:oMathPara>
                                        <m:oMath>
                                          <m:sSup>
                                            <m:sSupPr>
                                              <m:ctrlPr>
                                                <w:rPr>
                                                  <w:rFonts w:ascii="Cambria Math" w:hAnsi="Cambria Math"/>
                                                  <w:i/>
                                                  <w:sz w:val="18"/>
                                                  <w:lang w:val="en-GB"/>
                                                </w:rPr>
                                              </m:ctrlPr>
                                            </m:sSupPr>
                                            <m:e>
                                              <m:acc>
                                                <m:accPr>
                                                  <m:chr m:val="̇"/>
                                                  <m:ctrlPr>
                                                    <w:rPr>
                                                      <w:rFonts w:ascii="Cambria Math" w:hAnsi="Cambria Math"/>
                                                      <w:i/>
                                                      <w:sz w:val="18"/>
                                                      <w:lang w:val="en-GB"/>
                                                    </w:rPr>
                                                  </m:ctrlPr>
                                                </m:accPr>
                                                <m:e>
                                                  <m:r>
                                                    <w:rPr>
                                                      <w:rFonts w:ascii="Cambria Math" w:hAnsi="Cambria Math"/>
                                                      <w:sz w:val="18"/>
                                                      <w:lang w:val="en-GB"/>
                                                    </w:rPr>
                                                    <m:t>Q</m:t>
                                                  </m:r>
                                                </m:e>
                                              </m:acc>
                                            </m:e>
                                            <m:sup>
                                              <m:r>
                                                <w:rPr>
                                                  <w:rFonts w:ascii="Cambria Math" w:hAnsi="Cambria Math"/>
                                                  <w:sz w:val="18"/>
                                                  <w:lang w:val="en-GB"/>
                                                </w:rPr>
                                                <m:t>n</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5" name="405 Cuadro de texto"/>
                                <wps:cNvSpPr txBox="1"/>
                                <wps:spPr>
                                  <a:xfrm>
                                    <a:off x="-80133" y="402464"/>
                                    <a:ext cx="489824" cy="3673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60F7" w:rsidRPr="00AC6DA2" w:rsidRDefault="00E843A7" w:rsidP="00AC6DA2">
                                      <w:pPr>
                                        <w:rPr>
                                          <w:sz w:val="18"/>
                                          <w:lang w:val="en-GB"/>
                                        </w:rPr>
                                      </w:pPr>
                                      <m:oMathPara>
                                        <m:oMath>
                                          <m:sSup>
                                            <m:sSupPr>
                                              <m:ctrlPr>
                                                <w:rPr>
                                                  <w:rFonts w:ascii="Cambria Math" w:hAnsi="Cambria Math"/>
                                                  <w:i/>
                                                  <w:sz w:val="18"/>
                                                  <w:lang w:val="en-GB"/>
                                                </w:rPr>
                                              </m:ctrlPr>
                                            </m:sSupPr>
                                            <m:e>
                                              <m:acc>
                                                <m:accPr>
                                                  <m:chr m:val="̇"/>
                                                  <m:ctrlPr>
                                                    <w:rPr>
                                                      <w:rFonts w:ascii="Cambria Math" w:hAnsi="Cambria Math"/>
                                                      <w:i/>
                                                      <w:sz w:val="18"/>
                                                      <w:lang w:val="en-GB"/>
                                                    </w:rPr>
                                                  </m:ctrlPr>
                                                </m:accPr>
                                                <m:e>
                                                  <m:r>
                                                    <w:rPr>
                                                      <w:rFonts w:ascii="Cambria Math" w:hAnsi="Cambria Math"/>
                                                      <w:sz w:val="18"/>
                                                      <w:lang w:val="en-GB"/>
                                                    </w:rPr>
                                                    <m:t>Q</m:t>
                                                  </m:r>
                                                </m:e>
                                              </m:acc>
                                            </m:e>
                                            <m:sup>
                                              <m:r>
                                                <w:rPr>
                                                  <w:rFonts w:ascii="Cambria Math" w:hAnsi="Cambria Math"/>
                                                  <w:sz w:val="18"/>
                                                  <w:lang w:val="en-GB"/>
                                                </w:rPr>
                                                <m:t>n+1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406 Cuadro de texto"/>
                                <wps:cNvSpPr txBox="1"/>
                                <wps:spPr>
                                  <a:xfrm>
                                    <a:off x="796594" y="2081242"/>
                                    <a:ext cx="34409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60F7" w:rsidRPr="00AC6DA2" w:rsidRDefault="00E843A7" w:rsidP="00AC6DA2">
                                      <w:pPr>
                                        <w:rPr>
                                          <w:sz w:val="18"/>
                                          <w:lang w:val="en-GB"/>
                                        </w:rPr>
                                      </w:pPr>
                                      <m:oMathPara>
                                        <m:oMath>
                                          <m:sSup>
                                            <m:sSupPr>
                                              <m:ctrlPr>
                                                <w:rPr>
                                                  <w:rFonts w:ascii="Cambria Math" w:hAnsi="Cambria Math"/>
                                                  <w:i/>
                                                  <w:sz w:val="18"/>
                                                  <w:lang w:val="en-GB"/>
                                                </w:rPr>
                                              </m:ctrlPr>
                                            </m:sSupPr>
                                            <m:e>
                                              <m:r>
                                                <w:rPr>
                                                  <w:rFonts w:ascii="Cambria Math" w:hAnsi="Cambria Math"/>
                                                  <w:sz w:val="18"/>
                                                  <w:lang w:val="en-GB"/>
                                                </w:rPr>
                                                <m:t>t</m:t>
                                              </m:r>
                                            </m:e>
                                            <m:sup>
                                              <m:r>
                                                <w:rPr>
                                                  <w:rFonts w:ascii="Cambria Math" w:hAnsi="Cambria Math"/>
                                                  <w:sz w:val="18"/>
                                                  <w:lang w:val="en-GB"/>
                                                </w:rPr>
                                                <m:t>n</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7" name="407 Cuadro de texto"/>
                                <wps:cNvSpPr txBox="1"/>
                                <wps:spPr>
                                  <a:xfrm>
                                    <a:off x="1295867" y="2086852"/>
                                    <a:ext cx="42269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60F7" w:rsidRPr="00AC6DA2" w:rsidRDefault="00E843A7" w:rsidP="00AC6DA2">
                                      <w:pPr>
                                        <w:rPr>
                                          <w:sz w:val="18"/>
                                          <w:lang w:val="en-GB"/>
                                        </w:rPr>
                                      </w:pPr>
                                      <m:oMathPara>
                                        <m:oMath>
                                          <m:sSup>
                                            <m:sSupPr>
                                              <m:ctrlPr>
                                                <w:rPr>
                                                  <w:rFonts w:ascii="Cambria Math" w:hAnsi="Cambria Math"/>
                                                  <w:i/>
                                                  <w:sz w:val="18"/>
                                                  <w:lang w:val="en-GB"/>
                                                </w:rPr>
                                              </m:ctrlPr>
                                            </m:sSupPr>
                                            <m:e>
                                              <m:r>
                                                <w:rPr>
                                                  <w:rFonts w:ascii="Cambria Math" w:hAnsi="Cambria Math"/>
                                                  <w:sz w:val="18"/>
                                                  <w:lang w:val="en-GB"/>
                                                </w:rPr>
                                                <m:t>t</m:t>
                                              </m:r>
                                            </m:e>
                                            <m:sup>
                                              <m:r>
                                                <w:rPr>
                                                  <w:rFonts w:ascii="Cambria Math" w:hAnsi="Cambria Math"/>
                                                  <w:sz w:val="18"/>
                                                  <w:lang w:val="en-GB"/>
                                                </w:rPr>
                                                <m:t>n+1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08" name="408 Grupo"/>
                                <wpg:cNvGrpSpPr/>
                                <wpg:grpSpPr>
                                  <a:xfrm>
                                    <a:off x="1003900" y="819314"/>
                                    <a:ext cx="563968" cy="1270748"/>
                                    <a:chOff x="-257" y="191014"/>
                                    <a:chExt cx="563968" cy="1270748"/>
                                  </a:xfrm>
                                </wpg:grpSpPr>
                                <wps:wsp>
                                  <wps:cNvPr id="409" name="409 Conector recto"/>
                                  <wps:cNvCnPr/>
                                  <wps:spPr>
                                    <a:xfrm flipH="1">
                                      <a:off x="10701" y="191014"/>
                                      <a:ext cx="428397" cy="716723"/>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10" name="410 Conector recto"/>
                                  <wps:cNvCnPr/>
                                  <wps:spPr>
                                    <a:xfrm flipH="1">
                                      <a:off x="-257" y="197207"/>
                                      <a:ext cx="367721" cy="615112"/>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11" name="411 Conector recto"/>
                                  <wps:cNvCnPr/>
                                  <wps:spPr>
                                    <a:xfrm flipH="1">
                                      <a:off x="5352" y="193359"/>
                                      <a:ext cx="306062" cy="511783"/>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12" name="412 Conector recto"/>
                                  <wps:cNvCnPr/>
                                  <wps:spPr>
                                    <a:xfrm flipH="1">
                                      <a:off x="5092" y="191098"/>
                                      <a:ext cx="238121" cy="398268"/>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13" name="413 Conector recto"/>
                                  <wps:cNvCnPr/>
                                  <wps:spPr>
                                    <a:xfrm flipH="1">
                                      <a:off x="-257" y="196280"/>
                                      <a:ext cx="185464" cy="309979"/>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14" name="414 Conector recto"/>
                                  <wps:cNvCnPr/>
                                  <wps:spPr>
                                    <a:xfrm flipH="1">
                                      <a:off x="5351" y="197123"/>
                                      <a:ext cx="489203" cy="818086"/>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15" name="415 Conector recto"/>
                                  <wps:cNvCnPr/>
                                  <wps:spPr>
                                    <a:xfrm flipH="1">
                                      <a:off x="5610" y="196343"/>
                                      <a:ext cx="546882" cy="91440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16" name="416 Conector recto"/>
                                  <wps:cNvCnPr/>
                                  <wps:spPr>
                                    <a:xfrm flipH="1">
                                      <a:off x="5610" y="286100"/>
                                      <a:ext cx="546735" cy="91440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17" name="417 Conector recto"/>
                                  <wps:cNvCnPr/>
                                  <wps:spPr>
                                    <a:xfrm flipH="1">
                                      <a:off x="16829" y="392687"/>
                                      <a:ext cx="546882" cy="91440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18" name="418 Conector recto"/>
                                  <wps:cNvCnPr/>
                                  <wps:spPr>
                                    <a:xfrm flipH="1">
                                      <a:off x="0" y="504883"/>
                                      <a:ext cx="546735" cy="91440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19" name="419 Conector recto"/>
                                  <wps:cNvCnPr/>
                                  <wps:spPr>
                                    <a:xfrm flipH="1">
                                      <a:off x="44878" y="600250"/>
                                      <a:ext cx="507999" cy="849381"/>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20" name="420 Conector recto"/>
                                  <wps:cNvCnPr/>
                                  <wps:spPr>
                                    <a:xfrm flipH="1">
                                      <a:off x="100977" y="706837"/>
                                      <a:ext cx="450849" cy="754426"/>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21" name="421 Conector recto"/>
                                  <wps:cNvCnPr/>
                                  <wps:spPr>
                                    <a:xfrm flipH="1">
                                      <a:off x="173904" y="847082"/>
                                      <a:ext cx="365760" cy="61468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22" name="422 Conector recto"/>
                                  <wps:cNvCnPr/>
                                  <wps:spPr>
                                    <a:xfrm flipH="1">
                                      <a:off x="235612" y="948059"/>
                                      <a:ext cx="305833" cy="51308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23" name="423 Conector recto"/>
                                  <wps:cNvCnPr/>
                                  <wps:spPr>
                                    <a:xfrm flipH="1">
                                      <a:off x="325369" y="1071475"/>
                                      <a:ext cx="225862" cy="37973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24" name="424 Conector recto"/>
                                  <wps:cNvCnPr/>
                                  <wps:spPr>
                                    <a:xfrm flipH="1">
                                      <a:off x="392687" y="1217330"/>
                                      <a:ext cx="142240" cy="24003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25" name="425 Conector recto"/>
                                  <wps:cNvCnPr/>
                                  <wps:spPr>
                                    <a:xfrm flipH="1">
                                      <a:off x="460005" y="1307087"/>
                                      <a:ext cx="89559" cy="15113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26" name="426 Conector recto"/>
                                  <wps:cNvCnPr/>
                                  <wps:spPr>
                                    <a:xfrm flipH="1">
                                      <a:off x="532932" y="1419283"/>
                                      <a:ext cx="18056" cy="30480"/>
                                    </a:xfrm>
                                    <a:prstGeom prst="line">
                                      <a:avLst/>
                                    </a:prstGeom>
                                  </wps:spPr>
                                  <wps:style>
                                    <a:lnRef idx="1">
                                      <a:schemeClr val="accent3"/>
                                    </a:lnRef>
                                    <a:fillRef idx="0">
                                      <a:schemeClr val="accent3"/>
                                    </a:fillRef>
                                    <a:effectRef idx="0">
                                      <a:schemeClr val="accent3"/>
                                    </a:effectRef>
                                    <a:fontRef idx="minor">
                                      <a:schemeClr val="tx1"/>
                                    </a:fontRef>
                                  </wps:style>
                                  <wps:bodyPr/>
                                </wps:wsp>
                              </wpg:grpSp>
                              <wps:wsp>
                                <wps:cNvPr id="427" name="427 Conector recto"/>
                                <wps:cNvCnPr/>
                                <wps:spPr>
                                  <a:xfrm flipV="1">
                                    <a:off x="1559529" y="589031"/>
                                    <a:ext cx="0" cy="149733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428" name="428 Conector recto"/>
                                <wps:cNvCnPr/>
                                <wps:spPr>
                                  <a:xfrm flipV="1">
                                    <a:off x="1009767" y="1088305"/>
                                    <a:ext cx="0" cy="1003618"/>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429" name="429 Conector recto"/>
                                <wps:cNvCnPr/>
                                <wps:spPr>
                                  <a:xfrm flipH="1">
                                    <a:off x="336589" y="2092462"/>
                                    <a:ext cx="1915063" cy="0"/>
                                  </a:xfrm>
                                  <a:prstGeom prst="line">
                                    <a:avLst/>
                                  </a:prstGeom>
                                </wps:spPr>
                                <wps:style>
                                  <a:lnRef idx="1">
                                    <a:schemeClr val="dk1"/>
                                  </a:lnRef>
                                  <a:fillRef idx="0">
                                    <a:schemeClr val="dk1"/>
                                  </a:fillRef>
                                  <a:effectRef idx="0">
                                    <a:schemeClr val="dk1"/>
                                  </a:effectRef>
                                  <a:fontRef idx="minor">
                                    <a:schemeClr val="tx1"/>
                                  </a:fontRef>
                                </wps:style>
                                <wps:bodyPr/>
                              </wps:wsp>
                              <wps:wsp>
                                <wps:cNvPr id="430" name="430 Forma libre"/>
                                <wps:cNvSpPr/>
                                <wps:spPr>
                                  <a:xfrm>
                                    <a:off x="875131" y="482445"/>
                                    <a:ext cx="1076325" cy="795020"/>
                                  </a:xfrm>
                                  <a:custGeom>
                                    <a:avLst/>
                                    <a:gdLst>
                                      <a:gd name="connsiteX0" fmla="*/ 0 w 1958197"/>
                                      <a:gd name="connsiteY0" fmla="*/ 626934 h 626934"/>
                                      <a:gd name="connsiteX1" fmla="*/ 301925 w 1958197"/>
                                      <a:gd name="connsiteY1" fmla="*/ 126602 h 626934"/>
                                      <a:gd name="connsiteX2" fmla="*/ 301925 w 1958197"/>
                                      <a:gd name="connsiteY2" fmla="*/ 126602 h 626934"/>
                                      <a:gd name="connsiteX3" fmla="*/ 1069676 w 1958197"/>
                                      <a:gd name="connsiteY3" fmla="*/ 14459 h 626934"/>
                                      <a:gd name="connsiteX4" fmla="*/ 1742536 w 1958197"/>
                                      <a:gd name="connsiteY4" fmla="*/ 497538 h 626934"/>
                                      <a:gd name="connsiteX5" fmla="*/ 1958197 w 1958197"/>
                                      <a:gd name="connsiteY5" fmla="*/ 626934 h 626934"/>
                                      <a:gd name="connsiteX0" fmla="*/ 0 w 1958197"/>
                                      <a:gd name="connsiteY0" fmla="*/ 618443 h 618443"/>
                                      <a:gd name="connsiteX1" fmla="*/ 301925 w 1958197"/>
                                      <a:gd name="connsiteY1" fmla="*/ 118111 h 618443"/>
                                      <a:gd name="connsiteX2" fmla="*/ 405544 w 1958197"/>
                                      <a:gd name="connsiteY2" fmla="*/ 213069 h 618443"/>
                                      <a:gd name="connsiteX3" fmla="*/ 1069676 w 1958197"/>
                                      <a:gd name="connsiteY3" fmla="*/ 5968 h 618443"/>
                                      <a:gd name="connsiteX4" fmla="*/ 1742536 w 1958197"/>
                                      <a:gd name="connsiteY4" fmla="*/ 489047 h 618443"/>
                                      <a:gd name="connsiteX5" fmla="*/ 1958197 w 1958197"/>
                                      <a:gd name="connsiteY5" fmla="*/ 618443 h 618443"/>
                                      <a:gd name="connsiteX0" fmla="*/ 0 w 1958197"/>
                                      <a:gd name="connsiteY0" fmla="*/ 721998 h 721998"/>
                                      <a:gd name="connsiteX1" fmla="*/ 301925 w 1958197"/>
                                      <a:gd name="connsiteY1" fmla="*/ 221666 h 721998"/>
                                      <a:gd name="connsiteX2" fmla="*/ 517715 w 1958197"/>
                                      <a:gd name="connsiteY2" fmla="*/ 5777 h 721998"/>
                                      <a:gd name="connsiteX3" fmla="*/ 1069676 w 1958197"/>
                                      <a:gd name="connsiteY3" fmla="*/ 109523 h 721998"/>
                                      <a:gd name="connsiteX4" fmla="*/ 1742536 w 1958197"/>
                                      <a:gd name="connsiteY4" fmla="*/ 592602 h 721998"/>
                                      <a:gd name="connsiteX5" fmla="*/ 1958197 w 1958197"/>
                                      <a:gd name="connsiteY5" fmla="*/ 721998 h 721998"/>
                                      <a:gd name="connsiteX0" fmla="*/ 0 w 1958197"/>
                                      <a:gd name="connsiteY0" fmla="*/ 635404 h 635404"/>
                                      <a:gd name="connsiteX1" fmla="*/ 301925 w 1958197"/>
                                      <a:gd name="connsiteY1" fmla="*/ 135072 h 635404"/>
                                      <a:gd name="connsiteX2" fmla="*/ 1069676 w 1958197"/>
                                      <a:gd name="connsiteY2" fmla="*/ 22929 h 635404"/>
                                      <a:gd name="connsiteX3" fmla="*/ 1742536 w 1958197"/>
                                      <a:gd name="connsiteY3" fmla="*/ 506008 h 635404"/>
                                      <a:gd name="connsiteX4" fmla="*/ 1958197 w 1958197"/>
                                      <a:gd name="connsiteY4" fmla="*/ 635404 h 635404"/>
                                      <a:gd name="connsiteX0" fmla="*/ 0 w 1958197"/>
                                      <a:gd name="connsiteY0" fmla="*/ 655496 h 655496"/>
                                      <a:gd name="connsiteX1" fmla="*/ 301925 w 1958197"/>
                                      <a:gd name="connsiteY1" fmla="*/ 155164 h 655496"/>
                                      <a:gd name="connsiteX2" fmla="*/ 1164590 w 1958197"/>
                                      <a:gd name="connsiteY2" fmla="*/ 20092 h 655496"/>
                                      <a:gd name="connsiteX3" fmla="*/ 1742536 w 1958197"/>
                                      <a:gd name="connsiteY3" fmla="*/ 526100 h 655496"/>
                                      <a:gd name="connsiteX4" fmla="*/ 1958197 w 1958197"/>
                                      <a:gd name="connsiteY4" fmla="*/ 655496 h 655496"/>
                                      <a:gd name="connsiteX0" fmla="*/ 0 w 1958197"/>
                                      <a:gd name="connsiteY0" fmla="*/ 801420 h 801420"/>
                                      <a:gd name="connsiteX1" fmla="*/ 301925 w 1958197"/>
                                      <a:gd name="connsiteY1" fmla="*/ 301088 h 801420"/>
                                      <a:gd name="connsiteX2" fmla="*/ 1173512 w 1958197"/>
                                      <a:gd name="connsiteY2" fmla="*/ 10705 h 801420"/>
                                      <a:gd name="connsiteX3" fmla="*/ 1742536 w 1958197"/>
                                      <a:gd name="connsiteY3" fmla="*/ 672024 h 801420"/>
                                      <a:gd name="connsiteX4" fmla="*/ 1958197 w 1958197"/>
                                      <a:gd name="connsiteY4" fmla="*/ 801420 h 801420"/>
                                      <a:gd name="connsiteX0" fmla="*/ 0 w 2087626"/>
                                      <a:gd name="connsiteY0" fmla="*/ 749397 h 801108"/>
                                      <a:gd name="connsiteX1" fmla="*/ 431354 w 2087626"/>
                                      <a:gd name="connsiteY1" fmla="*/ 300776 h 801108"/>
                                      <a:gd name="connsiteX2" fmla="*/ 1302941 w 2087626"/>
                                      <a:gd name="connsiteY2" fmla="*/ 10393 h 801108"/>
                                      <a:gd name="connsiteX3" fmla="*/ 1871965 w 2087626"/>
                                      <a:gd name="connsiteY3" fmla="*/ 671712 h 801108"/>
                                      <a:gd name="connsiteX4" fmla="*/ 2087626 w 2087626"/>
                                      <a:gd name="connsiteY4" fmla="*/ 801108 h 801108"/>
                                      <a:gd name="connsiteX0" fmla="*/ 0 w 2087626"/>
                                      <a:gd name="connsiteY0" fmla="*/ 764828 h 816539"/>
                                      <a:gd name="connsiteX1" fmla="*/ 474573 w 2087626"/>
                                      <a:gd name="connsiteY1" fmla="*/ 195521 h 816539"/>
                                      <a:gd name="connsiteX2" fmla="*/ 1302941 w 2087626"/>
                                      <a:gd name="connsiteY2" fmla="*/ 25824 h 816539"/>
                                      <a:gd name="connsiteX3" fmla="*/ 1871965 w 2087626"/>
                                      <a:gd name="connsiteY3" fmla="*/ 687143 h 816539"/>
                                      <a:gd name="connsiteX4" fmla="*/ 2087626 w 2087626"/>
                                      <a:gd name="connsiteY4" fmla="*/ 816539 h 816539"/>
                                      <a:gd name="connsiteX0" fmla="*/ 0 w 2087626"/>
                                      <a:gd name="connsiteY0" fmla="*/ 742941 h 794652"/>
                                      <a:gd name="connsiteX1" fmla="*/ 474573 w 2087626"/>
                                      <a:gd name="connsiteY1" fmla="*/ 173634 h 794652"/>
                                      <a:gd name="connsiteX2" fmla="*/ 1302941 w 2087626"/>
                                      <a:gd name="connsiteY2" fmla="*/ 3937 h 794652"/>
                                      <a:gd name="connsiteX3" fmla="*/ 1777057 w 2087626"/>
                                      <a:gd name="connsiteY3" fmla="*/ 302696 h 794652"/>
                                      <a:gd name="connsiteX4" fmla="*/ 2087626 w 2087626"/>
                                      <a:gd name="connsiteY4" fmla="*/ 794652 h 794652"/>
                                      <a:gd name="connsiteX0" fmla="*/ 0 w 1777057"/>
                                      <a:gd name="connsiteY0" fmla="*/ 742941 h 742941"/>
                                      <a:gd name="connsiteX1" fmla="*/ 474573 w 1777057"/>
                                      <a:gd name="connsiteY1" fmla="*/ 173634 h 742941"/>
                                      <a:gd name="connsiteX2" fmla="*/ 1302941 w 1777057"/>
                                      <a:gd name="connsiteY2" fmla="*/ 3937 h 742941"/>
                                      <a:gd name="connsiteX3" fmla="*/ 1777057 w 1777057"/>
                                      <a:gd name="connsiteY3" fmla="*/ 302696 h 742941"/>
                                      <a:gd name="connsiteX0" fmla="*/ 0 w 1854709"/>
                                      <a:gd name="connsiteY0" fmla="*/ 739033 h 739033"/>
                                      <a:gd name="connsiteX1" fmla="*/ 474573 w 1854709"/>
                                      <a:gd name="connsiteY1" fmla="*/ 169726 h 739033"/>
                                      <a:gd name="connsiteX2" fmla="*/ 1302941 w 1854709"/>
                                      <a:gd name="connsiteY2" fmla="*/ 29 h 739033"/>
                                      <a:gd name="connsiteX3" fmla="*/ 1854709 w 1854709"/>
                                      <a:gd name="connsiteY3" fmla="*/ 177916 h 739033"/>
                                      <a:gd name="connsiteX0" fmla="*/ 0 w 1854709"/>
                                      <a:gd name="connsiteY0" fmla="*/ 742887 h 742887"/>
                                      <a:gd name="connsiteX1" fmla="*/ 474573 w 1854709"/>
                                      <a:gd name="connsiteY1" fmla="*/ 173580 h 742887"/>
                                      <a:gd name="connsiteX2" fmla="*/ 1302941 w 1854709"/>
                                      <a:gd name="connsiteY2" fmla="*/ 3883 h 742887"/>
                                      <a:gd name="connsiteX3" fmla="*/ 1854709 w 1854709"/>
                                      <a:gd name="connsiteY3" fmla="*/ 121342 h 742887"/>
                                      <a:gd name="connsiteX0" fmla="*/ 0 w 1302941"/>
                                      <a:gd name="connsiteY0" fmla="*/ 739004 h 739004"/>
                                      <a:gd name="connsiteX1" fmla="*/ 474573 w 1302941"/>
                                      <a:gd name="connsiteY1" fmla="*/ 169697 h 739004"/>
                                      <a:gd name="connsiteX2" fmla="*/ 1302941 w 1302941"/>
                                      <a:gd name="connsiteY2" fmla="*/ 0 h 739004"/>
                                      <a:gd name="connsiteX0" fmla="*/ 0 w 1302941"/>
                                      <a:gd name="connsiteY0" fmla="*/ 800904 h 800904"/>
                                      <a:gd name="connsiteX1" fmla="*/ 474573 w 1302941"/>
                                      <a:gd name="connsiteY1" fmla="*/ 231597 h 800904"/>
                                      <a:gd name="connsiteX2" fmla="*/ 1076784 w 1302941"/>
                                      <a:gd name="connsiteY2" fmla="*/ 4711 h 800904"/>
                                      <a:gd name="connsiteX3" fmla="*/ 1302941 w 1302941"/>
                                      <a:gd name="connsiteY3" fmla="*/ 61900 h 800904"/>
                                      <a:gd name="connsiteX0" fmla="*/ 0 w 1076784"/>
                                      <a:gd name="connsiteY0" fmla="*/ 796193 h 796193"/>
                                      <a:gd name="connsiteX1" fmla="*/ 474573 w 1076784"/>
                                      <a:gd name="connsiteY1" fmla="*/ 226886 h 796193"/>
                                      <a:gd name="connsiteX2" fmla="*/ 1076784 w 1076784"/>
                                      <a:gd name="connsiteY2" fmla="*/ 0 h 796193"/>
                                    </a:gdLst>
                                    <a:ahLst/>
                                    <a:cxnLst>
                                      <a:cxn ang="0">
                                        <a:pos x="connsiteX0" y="connsiteY0"/>
                                      </a:cxn>
                                      <a:cxn ang="0">
                                        <a:pos x="connsiteX1" y="connsiteY1"/>
                                      </a:cxn>
                                      <a:cxn ang="0">
                                        <a:pos x="connsiteX2" y="connsiteY2"/>
                                      </a:cxn>
                                    </a:cxnLst>
                                    <a:rect l="l" t="t" r="r" b="b"/>
                                    <a:pathLst>
                                      <a:path w="1076784" h="796193">
                                        <a:moveTo>
                                          <a:pt x="0" y="796193"/>
                                        </a:moveTo>
                                        <a:cubicBezTo>
                                          <a:pt x="100642" y="629416"/>
                                          <a:pt x="295109" y="359585"/>
                                          <a:pt x="474573" y="226886"/>
                                        </a:cubicBezTo>
                                        <a:cubicBezTo>
                                          <a:pt x="654037" y="94187"/>
                                          <a:pt x="938723" y="28283"/>
                                          <a:pt x="1076784" y="0"/>
                                        </a:cubicBezTo>
                                      </a:path>
                                    </a:pathLst>
                                  </a:custGeom>
                                  <a:ln w="19050"/>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394 Grupo" o:spid="_x0000_s1152" style="width:140.1pt;height:148.8pt;mso-position-horizontal-relative:char;mso-position-vertical-relative:line" coordorigin="-801" coordsize="23311,237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">
                      <v:group id="395 Grupo" o:spid="_x0000_s1153" style="position:absolute;left:10034;top:8193;width:5588;height:2622" coordsize="5588,26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n3CosYAAADcAAAADwAAAGRycy9kb3ducmV2LnhtbESPQWvCQBSE7wX/w/IK&#10;3ppNlJSaZhWRKh5CoSqU3h7ZZxLMvg3ZbRL/fbdQ6HGYmW+YfDOZVgzUu8aygiSKQRCXVjdcKbic&#10;908vIJxH1thaJgV3crBZzx5yzLQd+YOGk69EgLDLUEHtfZdJ6cqaDLrIdsTBu9reoA+yr6TucQxw&#10;08pFHD9Lgw2HhRo72tVU3k7fRsFhxHG7TN6G4nbd3b/O6ftnkZBS88dp+wrC0+T/w3/to1awXKX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fcKixgAAANwA&#10;AAAPAAAAAAAAAAAAAAAAAKoCAABkcnMvZG93bnJldi54bWxQSwUGAAAAAAQABAD6AAAAnQMAAAAA&#10;">
                        <v:line id="396 Conector recto" o:spid="_x0000_s1154" style="position:absolute;flip:x;visibility:visible;mso-wrap-style:square" from="0,59" to="558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6tMYAAADcAAAADwAAAGRycy9kb3ducmV2LnhtbESPW2vCQBSE3wX/w3KEvulGBS+pq4i0&#10;UHwpXsA+HrKnSZrs2XR3a+K/7wqCj8PMfMOsNp2pxZWcLy0rGI8SEMSZ1SXnCs6n9+EChA/IGmvL&#10;pOBGHjbrfm+FqbYtH+h6DLmIEPYpKihCaFIpfVaQQT+yDXH0vq0zGKJ0udQO2wg3tZwkyUwaLDku&#10;FNjQrqCsOv4ZBfwzd9Vp/2WTql3mv5PPafY2vij1Mui2ryACdeEZfrQ/tILpcgb3M/EIyP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PserTGAAAA3AAAAA8AAAAAAAAA&#10;AAAAAAAAoQIAAGRycy9kb3ducmV2LnhtbFBLBQYAAAAABAAEAPkAAACUAwAAAAA=&#10;" strokecolor="#94b64e [3046]"/>
                        <v:line id="397 Conector recto" o:spid="_x0000_s1155" style="position:absolute;flip:y;visibility:visible;mso-wrap-style:square" from="59,59" to="59,2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DfL8UAAADcAAAADwAAAGRycy9kb3ducmV2LnhtbESPQWvCQBSE74L/YXlCb7qJQq3RjYi0&#10;UHopVUGPj+wzicm+TXe3Jv333UKhx2FmvmE228G04k7O15YVpLMEBHFhdc2lgtPxZfoEwgdkja1l&#10;UvBNHrb5eLTBTNueP+h+CKWIEPYZKqhC6DIpfVGRQT+zHXH0rtYZDFG6UmqHfYSbVs6T5FEarDku&#10;VNjRvqKiOXwZBXxbuub4drFJ06/Kz/n7onhOz0o9TIbdGkSgIfyH/9qvWsFitYTfM/EIy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KDfL8UAAADcAAAADwAAAAAAAAAA&#10;AAAAAAChAgAAZHJzL2Rvd25yZXYueG1sUEsFBgAAAAAEAAQA+QAAAJMDAAAAAA==&#10;" strokecolor="#94b64e [3046]"/>
                        <v:line id="398 Conector recto" o:spid="_x0000_s1156" style="position:absolute;flip:x;visibility:visible;mso-wrap-style:square" from="118,0" to="1295,1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9LXcMAAADcAAAADwAAAGRycy9kb3ducmV2LnhtbERPz2vCMBS+D/Y/hDfYbaa2sGk1yhgO&#10;xi5jVtDjo3m2tc1LTTJb/3tzGHj8+H4v16PpxIWcbywrmE4SEMSl1Q1XCnbF58sMhA/IGjvLpOBK&#10;Htarx4cl5toO/EuXbahEDGGfo4I6hD6X0pc1GfQT2xNH7midwRChq6R2OMRw08k0SV6lwYZjQ409&#10;fdRUtts/o4BPb64tvg82aYd5dU5/snIz3Sv1/DS+L0AEGsNd/O/+0gqyeVwbz8QjIF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0/S13DAAAA3AAAAA8AAAAAAAAAAAAA&#10;AAAAoQIAAGRycy9kb3ducmV2LnhtbFBLBQYAAAAABAAEAPkAAACRAwAAAAA=&#10;" strokecolor="#94b64e [3046]"/>
                        <v:line id="399 Conector recto" o:spid="_x0000_s1157" style="position:absolute;flip:x;visibility:visible;mso-wrap-style:square" from="59,59" to="579,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PuxsUAAADcAAAADwAAAGRycy9kb3ducmV2LnhtbESPQWvCQBSE7wX/w/KE3upGhdZEV5Gi&#10;UHqRqqDHR/aZxGTfprtbk/57t1DwOMzMN8xi1ZtG3Mj5yrKC8SgBQZxbXXGh4HjYvsxA+ICssbFM&#10;Cn7Jw2o5eFpgpm3HX3Tbh0JECPsMFZQhtJmUPi/JoB/Zljh6F+sMhihdIbXDLsJNIydJ8ioNVhwX&#10;SmzpvaS83v8YBXx9c/Xh82yTukuL78lumm/GJ6Weh/16DiJQHx7h//aHVjBNU/g7E4+AX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nPuxsUAAADcAAAADwAAAAAAAAAA&#10;AAAAAAChAgAAZHJzL2Rvd25yZXYueG1sUEsFBgAAAAAEAAQA+QAAAJMDAAAAAA==&#10;" strokecolor="#94b64e [3046]"/>
                      </v:group>
                      <v:group id="400 Grupo" o:spid="_x0000_s1158" style="position:absolute;left:-801;width:23311;height:23723" coordorigin="-801" coordsize="23317,2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qo52MIAAADcAAAADwAAAGRycy9kb3ducmV2LnhtbERPTYvCMBC9C/sfwizs&#10;TdO6Kks1ioiKBxGswuJtaMa22ExKE9v6781hYY+P971Y9aYSLTWutKwgHkUgiDOrS84VXC+74Q8I&#10;55E1VpZJwYscrJYfgwUm2nZ8pjb1uQgh7BJUUHhfJ1K6rCCDbmRr4sDdbWPQB9jkUjfYhXBTyXEU&#10;zaTBkkNDgTVtCsoe6dMo2HfYrb/jbXt83Dev22V6+j3GpNTXZ7+eg/DU+3/xn/ugFUyiMD+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aqOdjCAAAA3AAAAA8A&#10;AAAAAAAAAAAAAAAAqgIAAGRycy9kb3ducmV2LnhtbFBLBQYAAAAABAAEAPoAAACZAwAAAAA=&#10;">
                        <v:line id="401 Conector recto" o:spid="_x0000_s1159" style="position:absolute;visibility:visible;mso-wrap-style:square" from="4263,0" to="4263,218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RF08MAAADcAAAADwAAAGRycy9kb3ducmV2LnhtbESPQWsCMRSE7wX/Q3iCt5pdbRe7NYqU&#10;Sks9qfX+2LzuLm5e1iRq/PemUOhxmJlvmPkymk5cyPnWsoJ8nIEgrqxuuVbwvV8/zkD4gKyxs0wK&#10;buRhuRg8zLHU9spbuuxCLRKEfYkKmhD6UkpfNWTQj21PnLwf6wyGJF0ttcNrgptOTrKskAZbTgsN&#10;9vTWUHXcnU2i5IeTkR/HFzx8uY17nxbxOZ6UGg3j6hVEoBj+w3/tT63gKcvh90w6AnJ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G0RdPDAAAA3AAAAA8AAAAAAAAAAAAA&#10;AAAAoQIAAGRycy9kb3ducmV2LnhtbFBLBQYAAAAABAAEAPkAAACRAwAAAAA=&#10;" strokecolor="black [3040]"/>
                        <v:line id="402 Conector recto" o:spid="_x0000_s1160" style="position:absolute;visibility:visible;mso-wrap-style:square" from="4263,10826" to="10141,10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66GMIAAADcAAAADwAAAGRycy9kb3ducmV2LnhtbESPQYvCMBSE74L/ITzBi2iyRRatRhFB&#10;dI+rXrw9kmdbbF5Kk9XqrzcLC3scZuYbZrnuXC3u1IbKs4aPiQJBbLytuNBwPu3GMxAhIlusPZOG&#10;JwVYr/q9JebWP/ib7sdYiAThkKOGMsYmlzKYkhyGiW+Ik3f1rcOYZFtI2+IjwV0tM6U+pcOK00KJ&#10;DW1LMrfjj9NwITk97UeH54vnmWrQGvzaG62Hg26zABGpi//hv/bBapiqDH7PpCMgV2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J66GMIAAADcAAAADwAAAAAAAAAAAAAA&#10;AAChAgAAZHJzL2Rvd25yZXYueG1sUEsFBgAAAAAEAAQA+QAAAJADAAAAAA==&#10;" strokecolor="black [3040]">
                          <v:stroke dashstyle="dash"/>
                        </v:line>
                        <v:line id="403 Conector recto" o:spid="_x0000_s1161" style="position:absolute;visibility:visible;mso-wrap-style:square" from="4263,5890" to="15566,58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Ifg8QAAADcAAAADwAAAGRycy9kb3ducmV2LnhtbESPQWvCQBSE7wX/w/IEL0V3m4rY1FVK&#10;QZIeq168PXZfk9Ds25DdmuivdwuFHoeZ+YbZ7EbXigv1ofGs4WmhQBAbbxuuNJyO+/kaRIjIFlvP&#10;pOFKAXbbycMGc+sH/qTLIVYiQTjkqKGOsculDKYmh2HhO+LkffneYUyyr6TtcUhw18pMqZV02HBa&#10;qLGj95rM9+HHaTiTXB6Lx/J645dMdWgNfhRG69l0fHsFEWmM/+G/dmk1LNUz/J5JR0B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0h+DxAAAANwAAAAPAAAAAAAAAAAA&#10;AAAAAKECAABkcnMvZG93bnJldi54bWxQSwUGAAAAAAQABAD5AAAAkgMAAAAA&#10;" strokecolor="black [3040]">
                          <v:stroke dashstyle="dash"/>
                        </v:line>
                        <v:shape id="404 Cuadro de texto" o:spid="_x0000_s1162" type="#_x0000_t202" style="position:absolute;left:476;top:9311;width:4136;height:3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GvhMYA&#10;AADcAAAADwAAAGRycy9kb3ducmV2LnhtbESPQWvCQBSE7wX/w/IK3uqmYkVSVwmBUJH2oPXi7Zl9&#10;JqHZtzG7TaK/3i0IPQ4z8w2zXA+mFh21rrKs4HUSgSDOra64UHD4zl4WIJxH1lhbJgVXcrBejZ6W&#10;GGvb8466vS9EgLCLUUHpfRNL6fKSDLqJbYiDd7atQR9kW0jdYh/gppbTKJpLgxWHhRIbSkvKf/a/&#10;RsE2zb5wd5qaxa1OPz7PSXM5HN+UGj8PyTsIT4P/Dz/aG61gFs3g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8GvhMYAAADcAAAADwAAAAAAAAAAAAAAAACYAgAAZHJz&#10;L2Rvd25yZXYueG1sUEsFBgAAAAAEAAQA9QAAAIsDAAAAAA==&#10;" filled="f" stroked="f" strokeweight=".5pt">
                          <v:textbox>
                            <w:txbxContent>
                              <w:p w:rsidR="00AB60F7" w:rsidRPr="00AC6DA2" w:rsidRDefault="00E843A7" w:rsidP="00AC6DA2">
                                <w:pPr>
                                  <w:rPr>
                                    <w:sz w:val="18"/>
                                    <w:lang w:val="en-GB"/>
                                  </w:rPr>
                                </w:pPr>
                                <m:oMathPara>
                                  <m:oMath>
                                    <m:sSup>
                                      <m:sSupPr>
                                        <m:ctrlPr>
                                          <w:rPr>
                                            <w:rFonts w:ascii="Cambria Math" w:hAnsi="Cambria Math"/>
                                            <w:i/>
                                            <w:sz w:val="18"/>
                                            <w:lang w:val="en-GB"/>
                                          </w:rPr>
                                        </m:ctrlPr>
                                      </m:sSupPr>
                                      <m:e>
                                        <m:acc>
                                          <m:accPr>
                                            <m:chr m:val="̇"/>
                                            <m:ctrlPr>
                                              <w:rPr>
                                                <w:rFonts w:ascii="Cambria Math" w:hAnsi="Cambria Math"/>
                                                <w:i/>
                                                <w:sz w:val="18"/>
                                                <w:lang w:val="en-GB"/>
                                              </w:rPr>
                                            </m:ctrlPr>
                                          </m:accPr>
                                          <m:e>
                                            <m:r>
                                              <w:rPr>
                                                <w:rFonts w:ascii="Cambria Math" w:hAnsi="Cambria Math"/>
                                                <w:sz w:val="18"/>
                                                <w:lang w:val="en-GB"/>
                                              </w:rPr>
                                              <m:t>Q</m:t>
                                            </m:r>
                                          </m:e>
                                        </m:acc>
                                      </m:e>
                                      <m:sup>
                                        <m:r>
                                          <w:rPr>
                                            <w:rFonts w:ascii="Cambria Math" w:hAnsi="Cambria Math"/>
                                            <w:sz w:val="18"/>
                                            <w:lang w:val="en-GB"/>
                                          </w:rPr>
                                          <m:t>n</m:t>
                                        </m:r>
                                      </m:sup>
                                    </m:sSup>
                                  </m:oMath>
                                </m:oMathPara>
                              </w:p>
                            </w:txbxContent>
                          </v:textbox>
                        </v:shape>
                        <v:shape id="405 Cuadro de texto" o:spid="_x0000_s1163" type="#_x0000_t202" style="position:absolute;left:-801;top:4024;width:4897;height:3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0KH8YA&#10;AADcAAAADwAAAGRycy9kb3ducmV2LnhtbESPQWvCQBSE74X+h+UJvdWN0ohEVwkBaSn2oPXi7Zl9&#10;JsHs2zS7TaK/3i0IPQ4z8w2zXA+mFh21rrKsYDKOQBDnVldcKDh8b17nIJxH1lhbJgVXcrBePT8t&#10;MdG25x11e1+IAGGXoILS+yaR0uUlGXRj2xAH72xbgz7ItpC6xT7ATS2nUTSTBisOCyU2lJWUX/a/&#10;RsFntvnC3Wlq5rc6e9+e0+bncIyVehkN6QKEp8H/hx/tD63gLYrh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0KH8YAAADcAAAADwAAAAAAAAAAAAAAAACYAgAAZHJz&#10;L2Rvd25yZXYueG1sUEsFBgAAAAAEAAQA9QAAAIsDAAAAAA==&#10;" filled="f" stroked="f" strokeweight=".5pt">
                          <v:textbox>
                            <w:txbxContent>
                              <w:p w:rsidR="00AB60F7" w:rsidRPr="00AC6DA2" w:rsidRDefault="00E843A7" w:rsidP="00AC6DA2">
                                <w:pPr>
                                  <w:rPr>
                                    <w:sz w:val="18"/>
                                    <w:lang w:val="en-GB"/>
                                  </w:rPr>
                                </w:pPr>
                                <m:oMathPara>
                                  <m:oMath>
                                    <m:sSup>
                                      <m:sSupPr>
                                        <m:ctrlPr>
                                          <w:rPr>
                                            <w:rFonts w:ascii="Cambria Math" w:hAnsi="Cambria Math"/>
                                            <w:i/>
                                            <w:sz w:val="18"/>
                                            <w:lang w:val="en-GB"/>
                                          </w:rPr>
                                        </m:ctrlPr>
                                      </m:sSupPr>
                                      <m:e>
                                        <m:acc>
                                          <m:accPr>
                                            <m:chr m:val="̇"/>
                                            <m:ctrlPr>
                                              <w:rPr>
                                                <w:rFonts w:ascii="Cambria Math" w:hAnsi="Cambria Math"/>
                                                <w:i/>
                                                <w:sz w:val="18"/>
                                                <w:lang w:val="en-GB"/>
                                              </w:rPr>
                                            </m:ctrlPr>
                                          </m:accPr>
                                          <m:e>
                                            <m:r>
                                              <w:rPr>
                                                <w:rFonts w:ascii="Cambria Math" w:hAnsi="Cambria Math"/>
                                                <w:sz w:val="18"/>
                                                <w:lang w:val="en-GB"/>
                                              </w:rPr>
                                              <m:t>Q</m:t>
                                            </m:r>
                                          </m:e>
                                        </m:acc>
                                      </m:e>
                                      <m:sup>
                                        <m:r>
                                          <w:rPr>
                                            <w:rFonts w:ascii="Cambria Math" w:hAnsi="Cambria Math"/>
                                            <w:sz w:val="18"/>
                                            <w:lang w:val="en-GB"/>
                                          </w:rPr>
                                          <m:t>n+1</m:t>
                                        </m:r>
                                      </m:sup>
                                    </m:sSup>
                                  </m:oMath>
                                </m:oMathPara>
                              </w:p>
                            </w:txbxContent>
                          </v:textbox>
                        </v:shape>
                        <v:shape id="406 Cuadro de texto" o:spid="_x0000_s1164" type="#_x0000_t202" style="position:absolute;left:7965;top:20812;width:3441;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UaMcA&#10;AADcAAAADwAAAGRycy9kb3ducmV2LnhtbESPS2vDMBCE74X8B7GF3hq5oQnGtWyCIaSU5pDHpbet&#10;tX5Qa+VYSuLm10eFQo7DzHzDpPloOnGmwbWWFbxMIxDEpdUt1woO+9VzDMJ5ZI2dZVLwSw7ybPKQ&#10;YqLthbd03vlaBAi7BBU03veJlK5syKCb2p44eJUdDPogh1rqAS8Bbjo5i6KFNNhyWGiwp6Kh8md3&#10;Mgo+itUGt98zE1+7Yv1ZLfvj4Wuu1NPjuHwD4Wn09/B/+10reI0W8HcmHAGZ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RflGjHAAAA3AAAAA8AAAAAAAAAAAAAAAAAmAIAAGRy&#10;cy9kb3ducmV2LnhtbFBLBQYAAAAABAAEAPUAAACMAwAAAAA=&#10;" filled="f" stroked="f" strokeweight=".5pt">
                          <v:textbox>
                            <w:txbxContent>
                              <w:p w:rsidR="00AB60F7" w:rsidRPr="00AC6DA2" w:rsidRDefault="00E843A7" w:rsidP="00AC6DA2">
                                <w:pPr>
                                  <w:rPr>
                                    <w:sz w:val="18"/>
                                    <w:lang w:val="en-GB"/>
                                  </w:rPr>
                                </w:pPr>
                                <m:oMathPara>
                                  <m:oMath>
                                    <m:sSup>
                                      <m:sSupPr>
                                        <m:ctrlPr>
                                          <w:rPr>
                                            <w:rFonts w:ascii="Cambria Math" w:hAnsi="Cambria Math"/>
                                            <w:i/>
                                            <w:sz w:val="18"/>
                                            <w:lang w:val="en-GB"/>
                                          </w:rPr>
                                        </m:ctrlPr>
                                      </m:sSupPr>
                                      <m:e>
                                        <m:r>
                                          <w:rPr>
                                            <w:rFonts w:ascii="Cambria Math" w:hAnsi="Cambria Math"/>
                                            <w:sz w:val="18"/>
                                            <w:lang w:val="en-GB"/>
                                          </w:rPr>
                                          <m:t>t</m:t>
                                        </m:r>
                                      </m:e>
                                      <m:sup>
                                        <m:r>
                                          <w:rPr>
                                            <w:rFonts w:ascii="Cambria Math" w:hAnsi="Cambria Math"/>
                                            <w:sz w:val="18"/>
                                            <w:lang w:val="en-GB"/>
                                          </w:rPr>
                                          <m:t>n</m:t>
                                        </m:r>
                                      </m:sup>
                                    </m:sSup>
                                  </m:oMath>
                                </m:oMathPara>
                              </w:p>
                            </w:txbxContent>
                          </v:textbox>
                        </v:shape>
                        <v:shape id="407 Cuadro de texto" o:spid="_x0000_s1165" type="#_x0000_t202" style="position:absolute;left:12958;top:20868;width:4227;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Mx88YA&#10;AADcAAAADwAAAGRycy9kb3ducmV2LnhtbESPT4vCMBTE7wt+h/AEb2uqrKtUo0hBVsQ9+Ofi7dk8&#10;22LzUpuo1U+/WRA8DjPzG2Yya0wpblS7wrKCXjcCQZxaXXCmYL9bfI5AOI+ssbRMCh7kYDZtfUww&#10;1vbOG7ptfSYChF2MCnLvq1hKl+Zk0HVtRRy8k60N+iDrTOoa7wFuStmPom9psOCwkGNFSU7peXs1&#10;ClbJ4hc3x74ZPcvkZ32aV5f9YaBUp93MxyA8Nf4dfrWXWsFXNIT/M+EIy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xMx88YAAADcAAAADwAAAAAAAAAAAAAAAACYAgAAZHJz&#10;L2Rvd25yZXYueG1sUEsFBgAAAAAEAAQA9QAAAIsDAAAAAA==&#10;" filled="f" stroked="f" strokeweight=".5pt">
                          <v:textbox>
                            <w:txbxContent>
                              <w:p w:rsidR="00AB60F7" w:rsidRPr="00AC6DA2" w:rsidRDefault="00E843A7" w:rsidP="00AC6DA2">
                                <w:pPr>
                                  <w:rPr>
                                    <w:sz w:val="18"/>
                                    <w:lang w:val="en-GB"/>
                                  </w:rPr>
                                </w:pPr>
                                <m:oMathPara>
                                  <m:oMath>
                                    <m:sSup>
                                      <m:sSupPr>
                                        <m:ctrlPr>
                                          <w:rPr>
                                            <w:rFonts w:ascii="Cambria Math" w:hAnsi="Cambria Math"/>
                                            <w:i/>
                                            <w:sz w:val="18"/>
                                            <w:lang w:val="en-GB"/>
                                          </w:rPr>
                                        </m:ctrlPr>
                                      </m:sSupPr>
                                      <m:e>
                                        <m:r>
                                          <w:rPr>
                                            <w:rFonts w:ascii="Cambria Math" w:hAnsi="Cambria Math"/>
                                            <w:sz w:val="18"/>
                                            <w:lang w:val="en-GB"/>
                                          </w:rPr>
                                          <m:t>t</m:t>
                                        </m:r>
                                      </m:e>
                                      <m:sup>
                                        <m:r>
                                          <w:rPr>
                                            <w:rFonts w:ascii="Cambria Math" w:hAnsi="Cambria Math"/>
                                            <w:sz w:val="18"/>
                                            <w:lang w:val="en-GB"/>
                                          </w:rPr>
                                          <m:t>n+1</m:t>
                                        </m:r>
                                      </m:sup>
                                    </m:sSup>
                                  </m:oMath>
                                </m:oMathPara>
                              </w:p>
                            </w:txbxContent>
                          </v:textbox>
                        </v:shape>
                        <v:group id="408 Grupo" o:spid="_x0000_s1166" style="position:absolute;left:10039;top:8193;width:5639;height:12707" coordorigin="-2,1910" coordsize="5639,127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line id="409 Conector recto" o:spid="_x0000_s1167" style="position:absolute;flip:x;visibility:visible;mso-wrap-style:square" from="107,1910" to="4390,90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O2JMUAAADcAAAADwAAAGRycy9kb3ducmV2LnhtbESPQWsCMRSE7wX/Q3iCt5qopdbVKFIs&#10;lF6KWmiPj81zd93NyzaJ7vbfN4WCx2FmvmFWm9424ko+VI41TMYKBHHuTMWFho/jy/0TiBCRDTaO&#10;ScMPBdisB3crzIzreE/XQyxEgnDIUEMZY5tJGfKSLIaxa4mTd3LeYkzSF9J47BLcNnKq1KO0WHFa&#10;KLGl55Ly+nCxGvg89/Xx7cupulsU39P3Wb6bfGo9GvbbJYhIfbyF/9uvRsODWsDfmXQE5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tO2JMUAAADcAAAADwAAAAAAAAAA&#10;AAAAAAChAgAAZHJzL2Rvd25yZXYueG1sUEsFBgAAAAAEAAQA+QAAAJMDAAAAAA==&#10;" strokecolor="#94b64e [3046]"/>
                          <v:line id="410 Conector recto" o:spid="_x0000_s1168" style="position:absolute;flip:x;visibility:visible;mso-wrap-style:square" from="-2,1972" to="3674,81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CJZMMAAADcAAAADwAAAGRycy9kb3ducmV2LnhtbERPz2vCMBS+C/sfwht4m2l1uK0zyhAF&#10;8SLWwXZ8NG9t1+alJtF2/705DDx+fL8Xq8G04krO15YVpJMEBHFhdc2lgs/T9ukVhA/IGlvLpOCP&#10;PKyWD6MFZtr2fKRrHkoRQ9hnqKAKocuk9EVFBv3EdsSR+7HOYIjQlVI77GO4aeU0SebSYM2xocKO&#10;1hUVTX4xCvj3xTWn/bdNmv6tPE8Ps2KTfik1fhw+3kEEGsJd/O/eaQXPaZwfz8QjIJ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4wiWTDAAAA3AAAAA8AAAAAAAAAAAAA&#10;AAAAoQIAAGRycy9kb3ducmV2LnhtbFBLBQYAAAAABAAEAPkAAACRAwAAAAA=&#10;" strokecolor="#94b64e [3046]"/>
                          <v:line id="411 Conector recto" o:spid="_x0000_s1169" style="position:absolute;flip:x;visibility:visible;mso-wrap-style:square" from="53,1933" to="3114,70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Xws/8YAAADcAAAADwAAAGRycy9kb3ducmV2LnhtbESPT2vCQBTE70K/w/IKvekmtmgbXaWU&#10;CuJF/APt8ZF9Jmmyb9PdrUm/vSsIHoeZ+Q0zX/amEWdyvrKsIB0lIIhzqysuFBwPq+ErCB+QNTaW&#10;ScE/eVguHgZzzLTteEfnfShEhLDPUEEZQptJ6fOSDPqRbYmjd7LOYIjSFVI77CLcNHKcJBNpsOK4&#10;UGJLHyXl9f7PKOCfqasPm2+b1N1b8TvePuef6ZdST4/9+wxEoD7cw7f2Wit4SVO4nolHQC4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F8LP/GAAAA3AAAAA8AAAAAAAAA&#10;AAAAAAAAoQIAAGRycy9kb3ducmV2LnhtbFBLBQYAAAAABAAEAPkAAACUAwAAAAA=&#10;" strokecolor="#94b64e [3046]"/>
                          <v:line id="412 Conector recto" o:spid="_x0000_s1170" style="position:absolute;flip:x;visibility:visible;mso-wrap-style:square" from="50,1910" to="2432,58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6yiMYAAADcAAAADwAAAGRycy9kb3ducmV2LnhtbESPQWvCQBSE74X+h+UJ3uomUdqaukop&#10;CuKlVAv1+Mi+JjHZt+nuauK/dwuFHoeZ+YZZrAbTigs5X1tWkE4SEMSF1TWXCj4Pm4dnED4ga2wt&#10;k4IreVgt7+8WmGvb8wdd9qEUEcI+RwVVCF0upS8qMugntiOO3rd1BkOUrpTaYR/hppVZkjxKgzXH&#10;hQo7equoaPZno4BPT6457I42afp5+ZO9T4t1+qXUeDS8voAINIT/8F97qxXM0gx+z8QjIJ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GusojGAAAA3AAAAA8AAAAAAAAA&#10;AAAAAAAAoQIAAGRycy9kb3ducmV2LnhtbFBLBQYAAAAABAAEAPkAAACUAwAAAAA=&#10;" strokecolor="#94b64e [3046]"/>
                          <v:line id="413 Conector recto" o:spid="_x0000_s1171" style="position:absolute;flip:x;visibility:visible;mso-wrap-style:square" from="-2,1962" to="1852,50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IXE8YAAADcAAAADwAAAGRycy9kb3ducmV2LnhtbESPT2vCQBTE7wW/w/IEb3UTLf2TukoR&#10;BfFS1IIeH9lnEpN9m+6uJv32bqHQ4zAzv2Fmi9404kbOV5YVpOMEBHFudcWFgq/D+vEVhA/IGhvL&#10;pOCHPCzmg4cZZtp2vKPbPhQiQthnqKAMoc2k9HlJBv3YtsTRO1tnMETpCqkddhFuGjlJkmdpsOK4&#10;UGJLy5Lyen81Cvjy4urD9mSTunsrvief03yVHpUaDfuPdxCB+vAf/mtvtIKndAq/Z+IRkP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7iFxPGAAAA3AAAAA8AAAAAAAAA&#10;AAAAAAAAoQIAAGRycy9kb3ducmV2LnhtbFBLBQYAAAAABAAEAPkAAACUAwAAAAA=&#10;" strokecolor="#94b64e [3046]"/>
                          <v:line id="414 Conector recto" o:spid="_x0000_s1172" style="position:absolute;flip:x;visibility:visible;mso-wrap-style:square" from="53,1971" to="4945,101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uPZ8UAAADcAAAADwAAAGRycy9kb3ducmV2LnhtbESPQWvCQBSE70L/w/IK3nQTldqmriKi&#10;UHopakGPj+xrkib7Nu6uJv333ULB4zAz3zCLVW8acSPnK8sK0nECgji3uuJCwedxN3oG4QOyxsYy&#10;KfghD6vlw2CBmbYd7+l2CIWIEPYZKihDaDMpfV6SQT+2LXH0vqwzGKJ0hdQOuwg3jZwkyZM0WHFc&#10;KLGlTUl5fbgaBfw9d/Xx/WyTunspLpOPab5NT0oNH/v1K4hAfbiH/9tvWsEsncHfmXgE5P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QuPZ8UAAADcAAAADwAAAAAAAAAA&#10;AAAAAAChAgAAZHJzL2Rvd25yZXYueG1sUEsFBgAAAAAEAAQA+QAAAJMDAAAAAA==&#10;" strokecolor="#94b64e [3046]"/>
                          <v:line id="415 Conector recto" o:spid="_x0000_s1173" style="position:absolute;flip:x;visibility:visible;mso-wrap-style:square" from="56,1963" to="5524,111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cq/MYAAADcAAAADwAAAGRycy9kb3ducmV2LnhtbESPT2vCQBTE7wW/w/IKvdVN7B81uoqU&#10;FsSLVAU9PrLPJE32bbq7NfHbu4VCj8PM/IaZL3vTiAs5X1lWkA4TEMS51RUXCg77j8cJCB+QNTaW&#10;ScGVPCwXg7s5Ztp2/EmXXShEhLDPUEEZQptJ6fOSDPqhbYmjd7bOYIjSFVI77CLcNHKUJK/SYMVx&#10;ocSW3krK692PUcBfY1fvNyeb1N20+B5tn/L39KjUw32/moEI1If/8F97rRU8py/weyYeAbm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5HKvzGAAAA3AAAAA8AAAAAAAAA&#10;AAAAAAAAoQIAAGRycy9kb3ducmV2LnhtbFBLBQYAAAAABAAEAPkAAACUAwAAAAA=&#10;" strokecolor="#94b64e [3046]"/>
                          <v:line id="416 Conector recto" o:spid="_x0000_s1174" style="position:absolute;flip:x;visibility:visible;mso-wrap-style:square" from="56,2861" to="5523,12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W0i8UAAADcAAAADwAAAGRycy9kb3ducmV2LnhtbESPQWvCQBSE70L/w/IK3nQTLdqmriKi&#10;UHopakGPj+xrkib7Nu6uJv333ULB4zAz3zCLVW8acSPnK8sK0nECgji3uuJCwedxN3oG4QOyxsYy&#10;KfghD6vlw2CBmbYd7+l2CIWIEPYZKihDaDMpfV6SQT+2LXH0vqwzGKJ0hdQOuwg3jZwkyUwarDgu&#10;lNjSpqS8PlyNAv6eu/r4frZJ3b0Ul8nHNN+mJ6WGj/36FUSgPtzD/+03reApncHfmXgE5P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pW0i8UAAADcAAAADwAAAAAAAAAA&#10;AAAAAAChAgAAZHJzL2Rvd25yZXYueG1sUEsFBgAAAAAEAAQA+QAAAJMDAAAAAA==&#10;" strokecolor="#94b64e [3046]"/>
                          <v:line id="417 Conector recto" o:spid="_x0000_s1175" style="position:absolute;flip:x;visibility:visible;mso-wrap-style:square" from="168,3926" to="5637,13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kREMYAAADcAAAADwAAAGRycy9kb3ducmV2LnhtbESPT2vCQBTE74LfYXmF3nQTW7SmriLS&#10;QulF/AP1+Mi+Jmmyb+Pu1qTfvisIHoeZ+Q2zWPWmERdyvrKsIB0nIIhzqysuFBwP76MXED4ga2ws&#10;k4I/8rBaDgcLzLTteEeXfShEhLDPUEEZQptJ6fOSDPqxbYmj922dwRClK6R22EW4aeQkSabSYMVx&#10;ocSWNiXl9f7XKOCfmasPnyeb1N28OE+2T/lb+qXU40O/fgURqA/38K39oRU8pzO4nolHQC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HZERDGAAAA3AAAAA8AAAAAAAAA&#10;AAAAAAAAoQIAAGRycy9kb3ducmV2LnhtbFBLBQYAAAAABAAEAPkAAACUAwAAAAA=&#10;" strokecolor="#94b64e [3046]"/>
                          <v:line id="418 Conector recto" o:spid="_x0000_s1176" style="position:absolute;flip:x;visibility:visible;mso-wrap-style:square" from="0,5048" to="5467,14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aFYsMAAADcAAAADwAAAGRycy9kb3ducmV2LnhtbERPz2vCMBS+C/sfwht4m2l1uK0zyhAF&#10;8SLWwXZ8NG9t1+alJtF2/705DDx+fL8Xq8G04krO15YVpJMEBHFhdc2lgs/T9ukVhA/IGlvLpOCP&#10;PKyWD6MFZtr2fKRrHkoRQ9hnqKAKocuk9EVFBv3EdsSR+7HOYIjQlVI77GO4aeU0SebSYM2xocKO&#10;1hUVTX4xCvj3xTWn/bdNmv6tPE8Ps2KTfik1fhw+3kEEGsJd/O/eaQXPaVwbz8QjIJ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BGhWLDAAAA3AAAAA8AAAAAAAAAAAAA&#10;AAAAoQIAAGRycy9kb3ducmV2LnhtbFBLBQYAAAAABAAEAPkAAACRAwAAAAA=&#10;" strokecolor="#94b64e [3046]"/>
                          <v:line id="419 Conector recto" o:spid="_x0000_s1177" style="position:absolute;flip:x;visibility:visible;mso-wrap-style:square" from="448,6002" to="5528,14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og+cUAAADcAAAADwAAAGRycy9kb3ducmV2LnhtbESPQWvCQBSE74L/YXmF3nQTW7SmriLS&#10;QulF1IIeH9nXJE32bdzdmvTfdwXB4zAz3zCLVW8acSHnK8sK0nECgji3uuJCwdfhffQCwgdkjY1l&#10;UvBHHlbL4WCBmbYd7+iyD4WIEPYZKihDaDMpfV6SQT+2LXH0vq0zGKJ0hdQOuwg3jZwkyVQarDgu&#10;lNjSpqS83v8aBfwzc/Xh82STupsX58n2KX9Lj0o9PvTrVxCB+nAP39ofWsFzOofrmXgE5PI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wog+cUAAADcAAAADwAAAAAAAAAA&#10;AAAAAAChAgAAZHJzL2Rvd25yZXYueG1sUEsFBgAAAAAEAAQA+QAAAJMDAAAAAA==&#10;" strokecolor="#94b64e [3046]"/>
                          <v:line id="420 Conector recto" o:spid="_x0000_s1178" style="position:absolute;flip:x;visibility:visible;mso-wrap-style:square" from="1009,7068" to="5518,146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xD2cIAAADcAAAADwAAAGRycy9kb3ducmV2LnhtbERPz2vCMBS+D/wfwhvspqmdbFqNImOC&#10;eBnqQI+P5tl2bV66JLP1vzcHYceP7/di1ZtGXMn5yrKC8SgBQZxbXXGh4Pu4GU5B+ICssbFMCm7k&#10;YbUcPC0w07bjPV0PoRAxhH2GCsoQ2kxKn5dk0I9sSxy5i3UGQ4SukNphF8NNI9MkeZMGK44NJbb0&#10;UVJeH/6MAv55d/Vxd7ZJ3c2K3/TrNf8cn5R6ee7XcxCB+vAvfri3WsEkjfPjmXgE5PI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FxD2cIAAADcAAAADwAAAAAAAAAAAAAA&#10;AAChAgAAZHJzL2Rvd25yZXYueG1sUEsFBgAAAAAEAAQA+QAAAJADAAAAAA==&#10;" strokecolor="#94b64e [3046]"/>
                          <v:line id="421 Conector recto" o:spid="_x0000_s1179" style="position:absolute;flip:x;visibility:visible;mso-wrap-style:square" from="1739,8470" to="5396,14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DmQsYAAADcAAAADwAAAGRycy9kb3ducmV2LnhtbESPQWvCQBSE74X+h+UJ3uomUdqaukop&#10;CuKlVAv1+Mi+JjHZt+nuauK/dwuFHoeZ+YZZrAbTigs5X1tWkE4SEMSF1TWXCj4Pm4dnED4ga2wt&#10;k4IreVgt7+8WmGvb8wdd9qEUEcI+RwVVCF0upS8qMugntiOO3rd1BkOUrpTaYR/hppVZkjxKgzXH&#10;hQo7equoaPZno4BPT6457I42afp5+ZO9T4t1+qXUeDS8voAINIT/8F97qxXMshR+z8QjIJ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8Q5kLGAAAA3AAAAA8AAAAAAAAA&#10;AAAAAAAAoQIAAGRycy9kb3ducmV2LnhtbFBLBQYAAAAABAAEAPkAAACUAwAAAAA=&#10;" strokecolor="#94b64e [3046]"/>
                          <v:line id="422 Conector recto" o:spid="_x0000_s1180" style="position:absolute;flip:x;visibility:visible;mso-wrap-style:square" from="2356,9480" to="5414,1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J4NcUAAADcAAAADwAAAGRycy9kb3ducmV2LnhtbESPQWvCQBSE7wX/w/IEb3VjLFWjq0ix&#10;UHopVUGPj+wzicm+TXdXk/77bqHQ4zAz3zCrTW8acSfnK8sKJuMEBHFudcWFguPh9XEOwgdkjY1l&#10;UvBNHjbrwcMKM207/qT7PhQiQthnqKAMoc2k9HlJBv3YtsTRu1hnMETpCqkddhFuGpkmybM0WHFc&#10;KLGll5Lyen8zCvg6c/Xh/WyTulsUX+nHNN9NTkqNhv12CSJQH/7Df+03reApTeH3TDwCcv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8J4NcUAAADcAAAADwAAAAAAAAAA&#10;AAAAAAChAgAAZHJzL2Rvd25yZXYueG1sUEsFBgAAAAAEAAQA+QAAAJMDAAAAAA==&#10;" strokecolor="#94b64e [3046]"/>
                          <v:line id="423 Conector recto" o:spid="_x0000_s1181" style="position:absolute;flip:x;visibility:visible;mso-wrap-style:square" from="3253,10714" to="5512,145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7drsYAAADcAAAADwAAAGRycy9kb3ducmV2LnhtbESPT2vCQBTE7wW/w/KE3urGWFqNrlLE&#10;QvFS/AN6fGSfSUz2bbq7Nem3dwuFHoeZ+Q2zWPWmETdyvrKsYDxKQBDnVldcKDge3p+mIHxA1thY&#10;JgU/5GG1HDwsMNO24x3d9qEQEcI+QwVlCG0mpc9LMuhHtiWO3sU6gyFKV0jtsItw08g0SV6kwYrj&#10;QoktrUvK6/23UcDXV1cftmeb1N2s+Eo/J/lmfFLqcdi/zUEE6sN/+K/9oRU8pxP4PR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CO3a7GAAAA3AAAAA8AAAAAAAAA&#10;AAAAAAAAoQIAAGRycy9kb3ducmV2LnhtbFBLBQYAAAAABAAEAPkAAACUAwAAAAA=&#10;" strokecolor="#94b64e [3046]"/>
                          <v:line id="424 Conector recto" o:spid="_x0000_s1182" style="position:absolute;flip:x;visibility:visible;mso-wrap-style:square" from="3926,12173" to="5349,14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dF2sYAAADcAAAADwAAAGRycy9kb3ducmV2LnhtbESPT2vCQBTE74LfYXmCN90YpdXoKqW0&#10;UHop/gE9PrLPJCb7Nt3dmvTbdwuFHoeZ+Q2z2fWmEXdyvrKsYDZNQBDnVldcKDgdXydLED4ga2ws&#10;k4Jv8rDbDgcbzLTteE/3QyhEhLDPUEEZQptJ6fOSDPqpbYmjd7XOYIjSFVI77CLcNDJNkgdpsOK4&#10;UGJLzyXl9eHLKODbo6uP7xeb1N2q+Ew/5vnL7KzUeNQ/rUEE6sN/+K/9phUs0gX8nolH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9nRdrGAAAA3AAAAA8AAAAAAAAA&#10;AAAAAAAAoQIAAGRycy9kb3ducmV2LnhtbFBLBQYAAAAABAAEAPkAAACUAwAAAAA=&#10;" strokecolor="#94b64e [3046]"/>
                          <v:line id="425 Conector recto" o:spid="_x0000_s1183" style="position:absolute;flip:x;visibility:visible;mso-wrap-style:square" from="4600,13070" to="5495,145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vgQcYAAADcAAAADwAAAGRycy9kb3ducmV2LnhtbESPT0vDQBTE70K/w/IEb3aT+K+N2ZZS&#10;FMRLMRXa4yP7TGKyb9PdtYnf3hUEj8PM/IYp1pPpxZmcby0rSOcJCOLK6pZrBe/75+sFCB+QNfaW&#10;ScE3eVivZhcF5tqO/EbnMtQiQtjnqKAJYcil9FVDBv3cDsTR+7DOYIjS1VI7HCPc9DJLkntpsOW4&#10;0OBA24aqrvwyCvjzwXX716NNunFZn7LdTfWUHpS6upw2jyACTeE//Nd+0Qpuszv4PROPgFz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Ar4EHGAAAA3AAAAA8AAAAAAAAA&#10;AAAAAAAAoQIAAGRycy9kb3ducmV2LnhtbFBLBQYAAAAABAAEAPkAAACUAwAAAAA=&#10;" strokecolor="#94b64e [3046]"/>
                          <v:line id="426 Conector recto" o:spid="_x0000_s1184" style="position:absolute;flip:x;visibility:visible;mso-wrap-style:square" from="5329,14192" to="5509,144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l+NsYAAADcAAAADwAAAGRycy9kb3ducmV2LnhtbESPT2vCQBTE74LfYXmCN90Yi9XoKqW0&#10;UHop/gE9PrLPJCb7Nt3dmvTbdwuFHoeZ+Q2z2fWmEXdyvrKsYDZNQBDnVldcKDgdXydLED4ga2ws&#10;k4Jv8rDbDgcbzLTteE/3QyhEhLDPUEEZQptJ6fOSDPqpbYmjd7XOYIjSFVI77CLcNDJNkoU0WHFc&#10;KLGl55Ly+vBlFPDt0dXH94tN6m5VfKYf8/xldlZqPOqf1iAC9eE//Nd+0woe0gX8nolH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D5fjbGAAAA3AAAAA8AAAAAAAAA&#10;AAAAAAAAoQIAAGRycy9kb3ducmV2LnhtbFBLBQYAAAAABAAEAPkAAACUAwAAAAA=&#10;" strokecolor="#94b64e [3046]"/>
                        </v:group>
                        <v:line id="427 Conector recto" o:spid="_x0000_s1185" style="position:absolute;flip:y;visibility:visible;mso-wrap-style:square" from="15595,5890" to="15595,20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e1nMMAAADcAAAADwAAAGRycy9kb3ducmV2LnhtbESPwWrDMBBE74H+g9hAb4mctLTFjWya&#10;QMHQi5vkAxZrbZlaK2Mptvv3USCQ4zAzb5hdPttOjDT41rGCzToBQVw53XKj4Hz6Xn2A8AFZY+eY&#10;FPyThzx7Wuww1W7iXxqPoRERwj5FBSaEPpXSV4Ys+rXriaNXu8FiiHJopB5winDbyW2SvEmLLccF&#10;gz0dDFV/x4tVUO5PZ5x98VK5i6tt/dOYlkulnpfz1yeIQHN4hO/tQit43b7D7Uw8AjK7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JntZzDAAAA3AAAAA8AAAAAAAAAAAAA&#10;AAAAoQIAAGRycy9kb3ducmV2LnhtbFBLBQYAAAAABAAEAPkAAACRAwAAAAA=&#10;" strokecolor="black [3040]">
                          <v:stroke dashstyle="dash"/>
                        </v:line>
                        <v:line id="428 Conector recto" o:spid="_x0000_s1186" style="position:absolute;flip:y;visibility:visible;mso-wrap-style:square" from="10097,10883" to="10097,209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h7rwAAADcAAAADwAAAGRycy9kb3ducmV2LnhtbERPSwrCMBDdC94hjOBOUz+IVKOoIAhu&#10;1HqAoZk2xWZSmqj19mYhuHy8/3rb2Vq8qPWVYwWTcQKCOHe64lLBPTuOliB8QNZYOyYFH/Kw3fR7&#10;a0y1e/OVXrdQihjCPkUFJoQmldLnhiz6sWuII1e41mKIsC2lbvEdw20tp0mykBYrjg0GGzoYyh+3&#10;p1Vw2Wd37PxplrunK2xxLk3FF6WGg263AhGoC3/xz33SCubTuDaeiUdAbr4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A/gh7rwAAADcAAAADwAAAAAAAAAAAAAAAAChAgAA&#10;ZHJzL2Rvd25yZXYueG1sUEsFBgAAAAAEAAQA+QAAAIoDAAAAAA==&#10;" strokecolor="black [3040]">
                          <v:stroke dashstyle="dash"/>
                        </v:line>
                        <v:line id="429 Conector recto" o:spid="_x0000_s1187" style="position:absolute;flip:x;visibility:visible;mso-wrap-style:square" from="3365,20924" to="22516,20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HXPI8QAAADcAAAADwAAAGRycy9kb3ducmV2LnhtbESPS4sCMRCE7wv+h9CCtzWjyKqjUUQQ&#10;ZBfF58FbM+l54KQzTKIz+++NsLDHoqq+oubL1pTiSbUrLCsY9CMQxInVBWcKLufN5wSE88gaS8uk&#10;4JccLBedjznG2jZ8pOfJZyJA2MWoIPe+iqV0SU4GXd9WxMFLbW3QB1lnUtfYBLgp5TCKvqTBgsNC&#10;jhWtc0rup4dRkLpHtb5dtU/H37vjLv3J9tgclOp129UMhKfW/4f/2lutYDScwvtMOAJy8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dc8jxAAAANwAAAAPAAAAAAAAAAAA&#10;AAAAAKECAABkcnMvZG93bnJldi54bWxQSwUGAAAAAAQABAD5AAAAkgMAAAAA&#10;" strokecolor="black [3040]"/>
                        <v:shape id="430 Forma libre" o:spid="_x0000_s1188" style="position:absolute;left:8751;top:4824;width:10763;height:7950;visibility:visible;mso-wrap-style:square;v-text-anchor:middle" coordsize="1076784,796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suQcIA&#10;AADcAAAADwAAAGRycy9kb3ducmV2LnhtbERPy2oCMRTdC/2HcAvdaaZWS5makVYQpQtBW4TuLpM7&#10;ryY3QxJ1/PtmIbg8nPdiOVgjzuRD61jB8yQDQVw63XKt4Od7PX4DESKyRuOYFFwpwLJ4GC0w1+7C&#10;ezofYi1SCIccFTQx9rmUoWzIYpi4njhxlfMWY4K+ltrjJYVbI6dZ9iottpwaGuxp1VD5dzhZBWZ3&#10;7I6f1+H3S27mpouu8tmqUurpcfh4BxFpiHfxzb3VCmYvaX46k46AL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y5BwgAAANwAAAAPAAAAAAAAAAAAAAAAAJgCAABkcnMvZG93&#10;bnJldi54bWxQSwUGAAAAAAQABAD1AAAAhwMAAAAA&#10;" path="m,796193c100642,629416,295109,359585,474573,226886,654037,94187,938723,28283,1076784,e" filled="f" strokecolor="#bc4542 [3045]" strokeweight="1.5pt">
                          <v:path arrowok="t" o:connecttype="custom" o:connectlocs="0,795020;474371,226552;1076325,0" o:connectangles="0,0,0"/>
                        </v:shape>
                      </v:group>
                      <w10:anchorlock/>
                    </v:group>
                  </w:pict>
                </mc:Fallback>
              </mc:AlternateContent>
            </w:r>
          </w:p>
          <w:p w:rsidR="00AC6DA2" w:rsidRPr="0089003F" w:rsidRDefault="00AC6DA2" w:rsidP="00AC6DA2">
            <w:pPr>
              <w:pStyle w:val="Epgrafe"/>
              <w:jc w:val="center"/>
              <w:rPr>
                <w:lang w:val="en-GB"/>
              </w:rPr>
            </w:pPr>
            <w:bookmarkStart w:id="13" w:name="_Toc481071846"/>
            <w:r w:rsidRPr="0089003F">
              <w:rPr>
                <w:lang w:val="en-GB"/>
              </w:rPr>
              <w:t xml:space="preserve">Figure </w:t>
            </w:r>
            <w:r w:rsidRPr="0089003F">
              <w:rPr>
                <w:lang w:val="en-GB"/>
              </w:rPr>
              <w:fldChar w:fldCharType="begin"/>
            </w:r>
            <w:r w:rsidRPr="0089003F">
              <w:rPr>
                <w:lang w:val="en-GB"/>
              </w:rPr>
              <w:instrText xml:space="preserve"> SEQ Figure \* ARABIC </w:instrText>
            </w:r>
            <w:r w:rsidRPr="0089003F">
              <w:rPr>
                <w:lang w:val="en-GB"/>
              </w:rPr>
              <w:fldChar w:fldCharType="separate"/>
            </w:r>
            <w:r w:rsidR="008F0D5E">
              <w:rPr>
                <w:noProof/>
                <w:lang w:val="en-GB"/>
              </w:rPr>
              <w:t>5</w:t>
            </w:r>
            <w:r w:rsidRPr="0089003F">
              <w:rPr>
                <w:lang w:val="en-GB"/>
              </w:rPr>
              <w:fldChar w:fldCharType="end"/>
            </w:r>
            <w:r w:rsidRPr="0089003F">
              <w:rPr>
                <w:lang w:val="en-GB"/>
              </w:rPr>
              <w:t>: Crank-Nicholson (</w:t>
            </w:r>
            <m:oMath>
              <m:r>
                <m:rPr>
                  <m:sty m:val="bi"/>
                </m:rPr>
                <w:rPr>
                  <w:rFonts w:ascii="Cambria Math" w:hAnsi="Cambria Math"/>
                  <w:lang w:val="en-GB"/>
                </w:rPr>
                <m:t>β=0,5</m:t>
              </m:r>
            </m:oMath>
            <w:r w:rsidRPr="0089003F">
              <w:rPr>
                <w:rFonts w:eastAsiaTheme="minorEastAsia"/>
                <w:lang w:val="en-GB"/>
              </w:rPr>
              <w:t>)</w:t>
            </w:r>
            <w:bookmarkEnd w:id="13"/>
          </w:p>
        </w:tc>
      </w:tr>
    </w:tbl>
    <w:p w:rsidR="00AC6DA2" w:rsidRPr="0089003F" w:rsidRDefault="00AC6DA2" w:rsidP="00C7248A">
      <w:pPr>
        <w:jc w:val="both"/>
        <w:rPr>
          <w:lang w:val="en-GB"/>
        </w:rPr>
      </w:pPr>
    </w:p>
    <w:p w:rsidR="00C7248A" w:rsidRPr="0089003F" w:rsidRDefault="00C7248A" w:rsidP="00C7248A">
      <w:pPr>
        <w:jc w:val="both"/>
        <w:rPr>
          <w:lang w:val="en-GB"/>
        </w:rPr>
      </w:pPr>
      <w:r w:rsidRPr="0089003F">
        <w:rPr>
          <w:lang w:val="en-GB"/>
        </w:rPr>
        <w:t>Time integration can be done using different methods. The ones that are widely used are:</w:t>
      </w:r>
    </w:p>
    <w:p w:rsidR="00A51515" w:rsidRPr="0089003F" w:rsidRDefault="00A51515" w:rsidP="00A51515">
      <w:pPr>
        <w:pStyle w:val="Prrafodelista"/>
        <w:numPr>
          <w:ilvl w:val="0"/>
          <w:numId w:val="2"/>
        </w:numPr>
        <w:jc w:val="both"/>
        <w:rPr>
          <w:lang w:val="en-GB"/>
        </w:rPr>
      </w:pPr>
      <w:r w:rsidRPr="0089003F">
        <w:rPr>
          <w:lang w:val="en-GB"/>
        </w:rPr>
        <w:t xml:space="preserve">Explicit method: The simplest method. All the terms are evaluated using the known values of the previous time </w:t>
      </w:r>
      <w:proofErr w:type="gramStart"/>
      <w:r w:rsidRPr="0089003F">
        <w:rPr>
          <w:lang w:val="en-GB"/>
        </w:rPr>
        <w:t xml:space="preserve">step </w:t>
      </w:r>
      <w:proofErr w:type="gramEnd"/>
      <m:oMath>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m:t>
            </m:r>
          </m:sup>
        </m:sSup>
      </m:oMath>
      <w:r w:rsidRPr="0089003F">
        <w:rPr>
          <w:lang w:val="en-GB"/>
        </w:rPr>
        <w:t>. It is a first order approximation and easy to compute, but it requires very small time step</w:t>
      </w:r>
      <w:r w:rsidR="00521F91" w:rsidRPr="0089003F">
        <w:rPr>
          <w:lang w:val="en-GB"/>
        </w:rPr>
        <w:t>s in order to achieve convergence</w:t>
      </w:r>
      <w:r w:rsidRPr="0089003F">
        <w:rPr>
          <w:lang w:val="en-GB"/>
        </w:rPr>
        <w:t>.</w:t>
      </w:r>
    </w:p>
    <w:p w:rsidR="00326D49" w:rsidRPr="0089003F" w:rsidRDefault="00C7248A" w:rsidP="00326D49">
      <w:pPr>
        <w:pStyle w:val="Prrafodelista"/>
        <w:numPr>
          <w:ilvl w:val="0"/>
          <w:numId w:val="2"/>
        </w:numPr>
        <w:jc w:val="both"/>
        <w:rPr>
          <w:lang w:val="en-GB"/>
        </w:rPr>
      </w:pPr>
      <w:r w:rsidRPr="0089003F">
        <w:rPr>
          <w:lang w:val="en-GB"/>
        </w:rPr>
        <w:t>Implicit method</w:t>
      </w:r>
      <w:r w:rsidR="00A51515" w:rsidRPr="0089003F">
        <w:rPr>
          <w:lang w:val="en-GB"/>
        </w:rPr>
        <w:t xml:space="preserve">: It is a very stable first order approximation, useful in problems with large time steps. The terms </w:t>
      </w:r>
      <w:r w:rsidR="00521F91" w:rsidRPr="0089003F">
        <w:rPr>
          <w:lang w:val="en-GB"/>
        </w:rPr>
        <w:t>are evaluated with the values in</w:t>
      </w:r>
      <w:r w:rsidR="00A51515" w:rsidRPr="0089003F">
        <w:rPr>
          <w:lang w:val="en-GB"/>
        </w:rPr>
        <w:t xml:space="preserve"> the next instant of </w:t>
      </w:r>
      <w:proofErr w:type="gramStart"/>
      <w:r w:rsidR="00A51515" w:rsidRPr="0089003F">
        <w:rPr>
          <w:lang w:val="en-GB"/>
        </w:rPr>
        <w:t xml:space="preserve">time </w:t>
      </w:r>
      <w:proofErr w:type="gramEnd"/>
      <m:oMath>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oMath>
      <w:r w:rsidR="00A51515" w:rsidRPr="0089003F">
        <w:rPr>
          <w:rFonts w:eastAsiaTheme="minorEastAsia"/>
          <w:lang w:val="en-GB"/>
        </w:rPr>
        <w:t>.</w:t>
      </w:r>
    </w:p>
    <w:p w:rsidR="00C7248A" w:rsidRPr="0089003F" w:rsidRDefault="00C7248A" w:rsidP="00C7248A">
      <w:pPr>
        <w:pStyle w:val="Prrafodelista"/>
        <w:numPr>
          <w:ilvl w:val="0"/>
          <w:numId w:val="2"/>
        </w:numPr>
        <w:jc w:val="both"/>
        <w:rPr>
          <w:lang w:val="en-GB"/>
        </w:rPr>
      </w:pPr>
      <w:r w:rsidRPr="0089003F">
        <w:rPr>
          <w:lang w:val="en-GB"/>
        </w:rPr>
        <w:lastRenderedPageBreak/>
        <w:t>Crank-Nicholson</w:t>
      </w:r>
      <w:r w:rsidR="00A51515" w:rsidRPr="0089003F">
        <w:rPr>
          <w:lang w:val="en-GB"/>
        </w:rPr>
        <w:t>: It is a second order approximation.</w:t>
      </w:r>
      <w:r w:rsidR="00521F91" w:rsidRPr="0089003F">
        <w:rPr>
          <w:lang w:val="en-GB"/>
        </w:rPr>
        <w:t xml:space="preserve"> The terms are evaluated using the values of the previous and the next time step.</w:t>
      </w:r>
    </w:p>
    <w:p w:rsidR="008F0544" w:rsidRPr="0089003F" w:rsidRDefault="008F0544" w:rsidP="008F0544">
      <w:pPr>
        <w:jc w:val="both"/>
        <w:rPr>
          <w:lang w:val="en-GB"/>
        </w:rPr>
      </w:pPr>
    </w:p>
    <w:p w:rsidR="00C7248A" w:rsidRPr="0089003F" w:rsidRDefault="00F76E76" w:rsidP="008F0544">
      <w:pPr>
        <w:pStyle w:val="Ttulo2"/>
        <w:rPr>
          <w:lang w:val="en-GB"/>
        </w:rPr>
      </w:pPr>
      <w:bookmarkStart w:id="14" w:name="_Toc481108955"/>
      <w:r w:rsidRPr="0089003F">
        <w:rPr>
          <w:lang w:val="en-GB"/>
        </w:rPr>
        <w:t>Evaluation of the convective term</w:t>
      </w:r>
      <w:bookmarkEnd w:id="14"/>
    </w:p>
    <w:p w:rsidR="008F0544" w:rsidRPr="0089003F" w:rsidRDefault="00F76E76" w:rsidP="00F76E76">
      <w:pPr>
        <w:jc w:val="both"/>
        <w:rPr>
          <w:lang w:val="en-GB"/>
        </w:rPr>
      </w:pPr>
      <w:r w:rsidRPr="0089003F">
        <w:rPr>
          <w:lang w:val="en-GB"/>
        </w:rPr>
        <w:t xml:space="preserve">There are different schemes to evaluate the convective term of the convection-diffusion equation. </w:t>
      </w:r>
      <w:r w:rsidR="00F3777F" w:rsidRPr="0089003F">
        <w:rPr>
          <w:lang w:val="en-GB"/>
        </w:rPr>
        <w:t>T</w:t>
      </w:r>
      <w:r w:rsidRPr="0089003F">
        <w:rPr>
          <w:lang w:val="en-GB"/>
        </w:rPr>
        <w:t>his term</w:t>
      </w:r>
      <w:r w:rsidR="00F3777F" w:rsidRPr="0089003F">
        <w:rPr>
          <w:lang w:val="en-GB"/>
        </w:rPr>
        <w:t xml:space="preserve"> is evaluated in the faces, not in the nodes, so</w:t>
      </w:r>
      <w:r w:rsidRPr="0089003F">
        <w:rPr>
          <w:lang w:val="en-GB"/>
        </w:rPr>
        <w:t xml:space="preserve"> it is necessary to know the value in th</w:t>
      </w:r>
      <w:r w:rsidR="00F3777F" w:rsidRPr="0089003F">
        <w:rPr>
          <w:lang w:val="en-GB"/>
        </w:rPr>
        <w:t>e faces of the control volume. Some of t</w:t>
      </w:r>
      <w:r w:rsidRPr="0089003F">
        <w:rPr>
          <w:lang w:val="en-GB"/>
        </w:rPr>
        <w:t>he most common schemes are listed below</w:t>
      </w:r>
      <w:r w:rsidR="002E13AF" w:rsidRPr="0089003F">
        <w:rPr>
          <w:lang w:val="en-GB"/>
        </w:rPr>
        <w:fldChar w:fldCharType="begin" w:fldLock="1"/>
      </w:r>
      <w:r w:rsidR="004D254B" w:rsidRPr="0089003F">
        <w:rPr>
          <w:lang w:val="en-GB"/>
        </w:rPr>
        <w:instrText>ADDIN CSL_CITATION { "citationItems" : [ { "id" : "ITEM-1", "itemData" : { "ISBN" : "0-07-048740-5", "author" : [ { "dropping-particle" : "V.", "family" : "Patankar", "given" : "Suhas", "non-dropping-particle" : "", "parse-names" : false, "suffix" : "" } ], "id" : "ITEM-1", "issued" : { "date-parts" : [ [ "1980" ] ] }, "publisher" : "McGraw-Hill", "publisher-place" : "New York", "title" : "Numerical Heat Transfer and Fluid Flow", "type" : "book" }, "uris" : [ "http://www.mendeley.com/documents/?uuid=9fc4b70b-1b45-3c84-b2f2-3a62492dc31e" ] }, { "id" : "ITEM-2", "itemData" : { "ISBN" : "3-540-42074-6", "author" : [ { "dropping-particle" : "", "family" : "Ferziger", "given" : "Joel H.", "non-dropping-particle" : "", "parse-names" : false, "suffix" : "" }, { "dropping-particle" : "", "family" : "Peric", "given" : "Milovan", "non-dropping-particle" : "", "parse-names" : false, "suffix" : "" } ], "edition" : "3", "id" : "ITEM-2", "issued" : { "date-parts" : [ [ "2002" ] ] }, "publisher" : "Springer", "publisher-place" : "Berlin", "title" : "Computational Methods for Fluid Dynamics", "type" : "book" }, "uris" : [ "http://www.mendeley.com/documents/?uuid=b049986c-ac20-3a8c-9712-9bc66ef4e39f" ] } ], "mendeley" : { "formattedCitation" : "&lt;sup&gt;1,2&lt;/sup&gt;", "plainTextFormattedCitation" : "1,2", "previouslyFormattedCitation" : "&lt;sup&gt;1,2&lt;/sup&gt;" }, "properties" : { "noteIndex" : 0 }, "schema" : "https://github.com/citation-style-language/schema/raw/master/csl-citation.json" }</w:instrText>
      </w:r>
      <w:r w:rsidR="002E13AF" w:rsidRPr="0089003F">
        <w:rPr>
          <w:lang w:val="en-GB"/>
        </w:rPr>
        <w:fldChar w:fldCharType="separate"/>
      </w:r>
      <w:r w:rsidR="002E13AF" w:rsidRPr="0089003F">
        <w:rPr>
          <w:noProof/>
          <w:vertAlign w:val="superscript"/>
          <w:lang w:val="en-GB"/>
        </w:rPr>
        <w:t>1,2</w:t>
      </w:r>
      <w:r w:rsidR="002E13AF" w:rsidRPr="0089003F">
        <w:rPr>
          <w:lang w:val="en-GB"/>
        </w:rPr>
        <w:fldChar w:fldCharType="end"/>
      </w:r>
      <w:r w:rsidRPr="0089003F">
        <w:rPr>
          <w:lang w:val="en-GB"/>
        </w:rPr>
        <w:t>, all of them studied in a one-dimensional case to simplify their explanation.</w:t>
      </w:r>
    </w:p>
    <w:p w:rsidR="00F76E76" w:rsidRPr="0089003F" w:rsidRDefault="00F76E76" w:rsidP="00F76E76">
      <w:pPr>
        <w:pStyle w:val="Ttulo3"/>
        <w:jc w:val="both"/>
        <w:rPr>
          <w:lang w:val="en-GB"/>
        </w:rPr>
      </w:pPr>
      <w:bookmarkStart w:id="15" w:name="_Toc481108956"/>
      <w:r w:rsidRPr="0089003F">
        <w:rPr>
          <w:lang w:val="en-GB"/>
        </w:rPr>
        <w:t>The central differencing scheme (CDS)</w:t>
      </w:r>
      <w:bookmarkEnd w:id="15"/>
    </w:p>
    <w:p w:rsidR="00F76E76" w:rsidRPr="0089003F" w:rsidRDefault="00F76E76" w:rsidP="00F76E76">
      <w:pPr>
        <w:jc w:val="both"/>
        <w:rPr>
          <w:lang w:val="en-GB"/>
        </w:rPr>
      </w:pPr>
      <w:r w:rsidRPr="0089003F">
        <w:rPr>
          <w:lang w:val="en-GB"/>
        </w:rPr>
        <w:t>It is the most natural scheme. It is a</w:t>
      </w:r>
      <w:r w:rsidR="002E13AF" w:rsidRPr="0089003F">
        <w:rPr>
          <w:lang w:val="en-GB"/>
        </w:rPr>
        <w:t xml:space="preserve"> linear interpolation between the two nearest nodes</w:t>
      </w:r>
      <w:r w:rsidRPr="0089003F">
        <w:rPr>
          <w:lang w:val="en-GB"/>
        </w:rPr>
        <w:t>:</w:t>
      </w:r>
    </w:p>
    <w:p w:rsidR="00F76E76" w:rsidRPr="0089003F" w:rsidRDefault="00E843A7" w:rsidP="00F76E76">
      <w:pPr>
        <w:jc w:val="both"/>
        <w:rPr>
          <w:lang w:val="en-GB"/>
        </w:rPr>
      </w:pPr>
      <m:oMathPara>
        <m:oMath>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P</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P</m:t>
                  </m:r>
                </m:sub>
              </m:sSub>
            </m:e>
          </m:d>
        </m:oMath>
      </m:oMathPara>
    </w:p>
    <w:p w:rsidR="00AB69D9" w:rsidRPr="0089003F" w:rsidRDefault="00AB69D9" w:rsidP="00AB69D9">
      <w:pPr>
        <w:tabs>
          <w:tab w:val="left" w:pos="7410"/>
        </w:tabs>
        <w:jc w:val="both"/>
        <w:rPr>
          <w:lang w:val="en-GB"/>
        </w:rPr>
      </w:pPr>
      <w:r w:rsidRPr="0089003F">
        <w:rPr>
          <w:lang w:val="en-GB"/>
        </w:rPr>
        <w:t>However, CDS is only valid in cases with low Reynolds number.</w:t>
      </w:r>
      <w:r w:rsidR="002E13AF" w:rsidRPr="0089003F">
        <w:rPr>
          <w:lang w:val="en-GB"/>
        </w:rPr>
        <w:t xml:space="preserve"> It is a second order approximation, but may produce oscillatory solutions.</w:t>
      </w:r>
    </w:p>
    <w:p w:rsidR="00AB69D9" w:rsidRPr="0089003F" w:rsidRDefault="00AB69D9" w:rsidP="00AB69D9">
      <w:pPr>
        <w:pStyle w:val="Ttulo3"/>
        <w:jc w:val="both"/>
        <w:rPr>
          <w:lang w:val="en-GB"/>
        </w:rPr>
      </w:pPr>
      <w:bookmarkStart w:id="16" w:name="_Toc481108957"/>
      <w:r w:rsidRPr="0089003F">
        <w:rPr>
          <w:lang w:val="en-GB"/>
        </w:rPr>
        <w:t>The upwind scheme (UDS)</w:t>
      </w:r>
      <w:bookmarkEnd w:id="16"/>
    </w:p>
    <w:p w:rsidR="00026978" w:rsidRPr="0089003F" w:rsidRDefault="00AB69D9" w:rsidP="00026978">
      <w:pPr>
        <w:jc w:val="both"/>
        <w:rPr>
          <w:rFonts w:eastAsiaTheme="minorEastAsia"/>
          <w:lang w:val="en-GB"/>
        </w:rPr>
      </w:pPr>
      <w:r w:rsidRPr="0089003F">
        <w:rPr>
          <w:lang w:val="en-GB"/>
        </w:rPr>
        <w:t xml:space="preserve">It assumes that the value of </w:t>
      </w:r>
      <m:oMath>
        <m:r>
          <w:rPr>
            <w:rFonts w:ascii="Cambria Math" w:hAnsi="Cambria Math"/>
            <w:lang w:val="en-GB"/>
          </w:rPr>
          <m:t>ϕ</m:t>
        </m:r>
      </m:oMath>
      <w:r w:rsidRPr="0089003F">
        <w:rPr>
          <w:rFonts w:eastAsiaTheme="minorEastAsia"/>
          <w:lang w:val="en-GB"/>
        </w:rPr>
        <w:t xml:space="preserve"> in the interface is equal to the value of </w:t>
      </w:r>
      <m:oMath>
        <m:r>
          <w:rPr>
            <w:rFonts w:ascii="Cambria Math" w:eastAsiaTheme="minorEastAsia" w:hAnsi="Cambria Math"/>
            <w:lang w:val="en-GB"/>
          </w:rPr>
          <m:t>ϕ</m:t>
        </m:r>
      </m:oMath>
      <w:r w:rsidRPr="0089003F">
        <w:rPr>
          <w:rFonts w:eastAsiaTheme="minorEastAsia"/>
          <w:lang w:val="en-GB"/>
        </w:rPr>
        <w:t xml:space="preserve"> at the node </w:t>
      </w:r>
      <w:r w:rsidR="00026978" w:rsidRPr="0089003F">
        <w:rPr>
          <w:rFonts w:eastAsiaTheme="minorEastAsia"/>
          <w:lang w:val="en-GB"/>
        </w:rPr>
        <w:t>on the upwind side of the face.</w:t>
      </w:r>
    </w:p>
    <w:p w:rsidR="00026978" w:rsidRPr="0089003F" w:rsidRDefault="00E843A7" w:rsidP="00026978">
      <w:pPr>
        <w:jc w:val="center"/>
        <w:rPr>
          <w:lang w:val="en-GB"/>
        </w:rPr>
      </w:pPr>
      <m:oMath>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P</m:t>
            </m:r>
          </m:sub>
        </m:sSub>
      </m:oMath>
      <w:r w:rsidR="00026978" w:rsidRPr="0089003F">
        <w:rPr>
          <w:rFonts w:eastAsiaTheme="minorEastAsia"/>
          <w:lang w:val="en-GB"/>
        </w:rPr>
        <w:tab/>
      </w:r>
      <w:proofErr w:type="gramStart"/>
      <w:r w:rsidR="00026978" w:rsidRPr="0089003F">
        <w:rPr>
          <w:rFonts w:eastAsiaTheme="minorEastAsia"/>
          <w:lang w:val="en-GB"/>
        </w:rPr>
        <w:t>if</w:t>
      </w:r>
      <w:proofErr w:type="gramEnd"/>
      <w:r w:rsidR="00026978" w:rsidRPr="0089003F">
        <w:rPr>
          <w:rFonts w:eastAsiaTheme="minorEastAsia"/>
          <w:lang w:val="en-GB"/>
        </w:rPr>
        <w:tab/>
      </w:r>
      <m:oMath>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m</m:t>
                </m:r>
              </m:e>
            </m:acc>
          </m:e>
          <m:sub>
            <m:r>
              <w:rPr>
                <w:rFonts w:ascii="Cambria Math" w:eastAsiaTheme="minorEastAsia" w:hAnsi="Cambria Math"/>
                <w:lang w:val="en-GB"/>
              </w:rPr>
              <m:t>e</m:t>
            </m:r>
          </m:sub>
        </m:sSub>
        <m:r>
          <w:rPr>
            <w:rFonts w:ascii="Cambria Math" w:eastAsiaTheme="minorEastAsia" w:hAnsi="Cambria Math"/>
            <w:lang w:val="en-GB"/>
          </w:rPr>
          <m:t>&gt;0</m:t>
        </m:r>
      </m:oMath>
    </w:p>
    <w:p w:rsidR="00026978" w:rsidRPr="0089003F" w:rsidRDefault="00E843A7" w:rsidP="00026978">
      <w:pPr>
        <w:jc w:val="center"/>
        <w:rPr>
          <w:rFonts w:eastAsiaTheme="minorEastAsia"/>
          <w:lang w:val="en-GB"/>
        </w:rPr>
      </w:pPr>
      <m:oMath>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E</m:t>
            </m:r>
          </m:sub>
        </m:sSub>
      </m:oMath>
      <w:r w:rsidR="00026978" w:rsidRPr="0089003F">
        <w:rPr>
          <w:rFonts w:eastAsiaTheme="minorEastAsia"/>
          <w:lang w:val="en-GB"/>
        </w:rPr>
        <w:t xml:space="preserve"> </w:t>
      </w:r>
      <w:r w:rsidR="00026978" w:rsidRPr="0089003F">
        <w:rPr>
          <w:rFonts w:eastAsiaTheme="minorEastAsia"/>
          <w:lang w:val="en-GB"/>
        </w:rPr>
        <w:tab/>
      </w:r>
      <w:proofErr w:type="gramStart"/>
      <w:r w:rsidR="00026978" w:rsidRPr="0089003F">
        <w:rPr>
          <w:rFonts w:eastAsiaTheme="minorEastAsia"/>
          <w:lang w:val="en-GB"/>
        </w:rPr>
        <w:t>if</w:t>
      </w:r>
      <w:proofErr w:type="gramEnd"/>
      <w:r w:rsidR="00026978" w:rsidRPr="0089003F">
        <w:rPr>
          <w:rFonts w:eastAsiaTheme="minorEastAsia"/>
          <w:lang w:val="en-GB"/>
        </w:rPr>
        <w:tab/>
      </w:r>
      <m:oMath>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m</m:t>
                </m:r>
              </m:e>
            </m:acc>
          </m:e>
          <m:sub>
            <m:r>
              <w:rPr>
                <w:rFonts w:ascii="Cambria Math" w:eastAsiaTheme="minorEastAsia" w:hAnsi="Cambria Math"/>
                <w:lang w:val="en-GB"/>
              </w:rPr>
              <m:t>e</m:t>
            </m:r>
          </m:sub>
        </m:sSub>
        <m:r>
          <w:rPr>
            <w:rFonts w:ascii="Cambria Math" w:eastAsiaTheme="minorEastAsia" w:hAnsi="Cambria Math"/>
            <w:lang w:val="en-GB"/>
          </w:rPr>
          <m:t>&lt;0</m:t>
        </m:r>
      </m:oMath>
    </w:p>
    <w:p w:rsidR="00026978" w:rsidRPr="0089003F" w:rsidRDefault="00026978" w:rsidP="00026978">
      <w:pPr>
        <w:jc w:val="both"/>
        <w:rPr>
          <w:rFonts w:eastAsiaTheme="minorEastAsia"/>
          <w:lang w:val="en-GB"/>
        </w:rPr>
      </w:pPr>
      <w:r w:rsidRPr="0089003F">
        <w:rPr>
          <w:rFonts w:eastAsiaTheme="minorEastAsia"/>
          <w:lang w:val="en-GB"/>
        </w:rPr>
        <w:t>The solutions of the UDS will always be physically realistic, but they</w:t>
      </w:r>
      <w:r w:rsidR="002E13AF" w:rsidRPr="0089003F">
        <w:rPr>
          <w:rFonts w:eastAsiaTheme="minorEastAsia"/>
          <w:lang w:val="en-GB"/>
        </w:rPr>
        <w:t xml:space="preserve"> may not be completely accurate because it is a first order approximation. However, this method is widely used because of its stability.</w:t>
      </w:r>
    </w:p>
    <w:p w:rsidR="00026978" w:rsidRPr="0089003F" w:rsidRDefault="00026978" w:rsidP="00026978">
      <w:pPr>
        <w:pStyle w:val="Ttulo3"/>
        <w:rPr>
          <w:rFonts w:eastAsiaTheme="minorEastAsia"/>
          <w:lang w:val="en-GB"/>
        </w:rPr>
      </w:pPr>
      <w:bookmarkStart w:id="17" w:name="_Toc481108958"/>
      <w:r w:rsidRPr="0089003F">
        <w:rPr>
          <w:rFonts w:eastAsiaTheme="minorEastAsia"/>
          <w:lang w:val="en-GB"/>
        </w:rPr>
        <w:t>The exponential scheme</w:t>
      </w:r>
      <w:r w:rsidR="00856B8A" w:rsidRPr="0089003F">
        <w:rPr>
          <w:rFonts w:eastAsiaTheme="minorEastAsia"/>
          <w:lang w:val="en-GB"/>
        </w:rPr>
        <w:t xml:space="preserve"> (EDS)</w:t>
      </w:r>
      <w:bookmarkEnd w:id="17"/>
    </w:p>
    <w:p w:rsidR="00026978" w:rsidRPr="0089003F" w:rsidRDefault="00026978" w:rsidP="00856B8A">
      <w:pPr>
        <w:jc w:val="both"/>
        <w:rPr>
          <w:rFonts w:eastAsiaTheme="minorEastAsia"/>
          <w:lang w:val="en-GB"/>
        </w:rPr>
      </w:pPr>
      <w:r w:rsidRPr="0089003F">
        <w:rPr>
          <w:lang w:val="en-GB"/>
        </w:rPr>
        <w:t>Taking the generic convection-diffusion equation and assuming a</w:t>
      </w:r>
      <w:r w:rsidR="00154B7D" w:rsidRPr="0089003F">
        <w:rPr>
          <w:lang w:val="en-GB"/>
        </w:rPr>
        <w:t xml:space="preserve"> steady one</w:t>
      </w:r>
      <w:r w:rsidRPr="0089003F">
        <w:rPr>
          <w:lang w:val="en-GB"/>
        </w:rPr>
        <w:t xml:space="preserve">-dimensional problem with </w:t>
      </w:r>
      <w:r w:rsidRPr="0089003F">
        <w:rPr>
          <w:rFonts w:eastAsiaTheme="minorEastAsia"/>
          <w:lang w:val="en-GB"/>
        </w:rPr>
        <w:t xml:space="preserve">a constant </w:t>
      </w:r>
      <m:oMath>
        <m:r>
          <m:rPr>
            <m:sty m:val="p"/>
          </m:rPr>
          <w:rPr>
            <w:rFonts w:ascii="Cambria Math" w:hAnsi="Cambria Math"/>
            <w:lang w:val="en-GB"/>
          </w:rPr>
          <m:t>Γ</m:t>
        </m:r>
      </m:oMath>
      <w:r w:rsidR="00154B7D" w:rsidRPr="0089003F">
        <w:rPr>
          <w:rFonts w:eastAsiaTheme="minorEastAsia"/>
          <w:lang w:val="en-GB"/>
        </w:rPr>
        <w:t xml:space="preserve"> and no source term</w:t>
      </w:r>
      <w:r w:rsidRPr="0089003F">
        <w:rPr>
          <w:rFonts w:eastAsiaTheme="minorEastAsia"/>
          <w:lang w:val="en-GB"/>
        </w:rPr>
        <w:t>, the analytic solution of the equation is an exponential</w:t>
      </w:r>
      <w:r w:rsidR="00154B7D" w:rsidRPr="0089003F">
        <w:rPr>
          <w:rFonts w:eastAsiaTheme="minorEastAsia"/>
          <w:lang w:val="en-GB"/>
        </w:rPr>
        <w:t xml:space="preserve"> function</w:t>
      </w:r>
      <w:r w:rsidRPr="0089003F">
        <w:rPr>
          <w:rFonts w:eastAsiaTheme="minorEastAsia"/>
          <w:lang w:val="en-GB"/>
        </w:rPr>
        <w:t>:</w:t>
      </w:r>
    </w:p>
    <w:p w:rsidR="00026978" w:rsidRPr="0089003F" w:rsidRDefault="00E843A7" w:rsidP="00856B8A">
      <w:pPr>
        <w:jc w:val="both"/>
        <w:rPr>
          <w:rFonts w:eastAsiaTheme="minorEastAsia"/>
          <w:lang w:val="en-GB"/>
        </w:rPr>
      </w:pPr>
      <m:oMathPara>
        <m:oMath>
          <m:f>
            <m:fPr>
              <m:ctrlPr>
                <w:rPr>
                  <w:rFonts w:ascii="Cambria Math" w:hAnsi="Cambria Math"/>
                  <w:i/>
                  <w:lang w:val="en-GB"/>
                </w:rPr>
              </m:ctrlPr>
            </m:fPr>
            <m:num>
              <m:r>
                <w:rPr>
                  <w:rFonts w:ascii="Cambria Math" w:hAnsi="Cambria Math"/>
                  <w:lang w:val="en-GB"/>
                </w:rPr>
                <m:t>ϕ-</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0</m:t>
                  </m:r>
                </m:sub>
              </m:sSub>
            </m:num>
            <m:den>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L</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0</m:t>
                  </m:r>
                </m:sub>
              </m:sSub>
            </m:den>
          </m:f>
          <m:r>
            <w:rPr>
              <w:rFonts w:ascii="Cambria Math" w:hAnsi="Cambria Math"/>
              <w:lang w:val="en-GB"/>
            </w:rPr>
            <m:t>=</m:t>
          </m:r>
          <m:f>
            <m:fPr>
              <m:ctrlPr>
                <w:rPr>
                  <w:rFonts w:ascii="Cambria Math" w:hAnsi="Cambria Math"/>
                  <w:i/>
                  <w:lang w:val="en-GB"/>
                </w:rPr>
              </m:ctrlPr>
            </m:fPr>
            <m:num>
              <m:r>
                <m:rPr>
                  <m:sty m:val="p"/>
                </m:rPr>
                <w:rPr>
                  <w:rFonts w:ascii="Cambria Math" w:hAnsi="Cambria Math"/>
                  <w:lang w:val="en-GB"/>
                </w:rPr>
                <m:t>exp⁡</m:t>
              </m:r>
              <m:d>
                <m:dPr>
                  <m:ctrlPr>
                    <w:rPr>
                      <w:rFonts w:ascii="Cambria Math" w:hAnsi="Cambria Math"/>
                      <w:i/>
                      <w:lang w:val="en-GB"/>
                    </w:rPr>
                  </m:ctrlPr>
                </m:dPr>
                <m:e>
                  <m:r>
                    <w:rPr>
                      <w:rFonts w:ascii="Cambria Math" w:hAnsi="Cambria Math"/>
                      <w:lang w:val="en-GB"/>
                    </w:rPr>
                    <m:t>Px/L</m:t>
                  </m:r>
                </m:e>
              </m:d>
              <m:r>
                <w:rPr>
                  <w:rFonts w:ascii="Cambria Math" w:hAnsi="Cambria Math"/>
                  <w:lang w:val="en-GB"/>
                </w:rPr>
                <m:t>-1</m:t>
              </m:r>
            </m:num>
            <m:den>
              <m:r>
                <m:rPr>
                  <m:sty m:val="p"/>
                </m:rPr>
                <w:rPr>
                  <w:rFonts w:ascii="Cambria Math" w:hAnsi="Cambria Math"/>
                  <w:lang w:val="en-GB"/>
                </w:rPr>
                <m:t>exp⁡</m:t>
              </m:r>
              <m:d>
                <m:dPr>
                  <m:ctrlPr>
                    <w:rPr>
                      <w:rFonts w:ascii="Cambria Math" w:hAnsi="Cambria Math"/>
                      <w:i/>
                      <w:lang w:val="en-GB"/>
                    </w:rPr>
                  </m:ctrlPr>
                </m:dPr>
                <m:e>
                  <m:r>
                    <w:rPr>
                      <w:rFonts w:ascii="Cambria Math" w:hAnsi="Cambria Math"/>
                      <w:lang w:val="en-GB"/>
                    </w:rPr>
                    <m:t>P</m:t>
                  </m:r>
                </m:e>
              </m:d>
              <m:r>
                <w:rPr>
                  <w:rFonts w:ascii="Cambria Math" w:hAnsi="Cambria Math"/>
                  <w:lang w:val="en-GB"/>
                </w:rPr>
                <m:t>-1</m:t>
              </m:r>
            </m:den>
          </m:f>
          <m:r>
            <w:rPr>
              <w:rFonts w:ascii="Cambria Math" w:hAnsi="Cambria Math"/>
              <w:lang w:val="en-GB"/>
            </w:rPr>
            <m:t xml:space="preserve"> </m:t>
          </m:r>
        </m:oMath>
      </m:oMathPara>
    </w:p>
    <w:p w:rsidR="00026978" w:rsidRPr="0089003F" w:rsidRDefault="00026978" w:rsidP="00856B8A">
      <w:pPr>
        <w:tabs>
          <w:tab w:val="left" w:pos="7424"/>
        </w:tabs>
        <w:jc w:val="both"/>
        <w:rPr>
          <w:rFonts w:eastAsiaTheme="minorEastAsia"/>
          <w:lang w:val="en-GB"/>
        </w:rPr>
      </w:pPr>
      <w:r w:rsidRPr="0089003F">
        <w:rPr>
          <w:rFonts w:eastAsiaTheme="minorEastAsia"/>
          <w:lang w:val="en-GB"/>
        </w:rPr>
        <w:t xml:space="preserve">Where </w:t>
      </w:r>
      <m:oMath>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0</m:t>
            </m:r>
          </m:sub>
        </m:sSub>
      </m:oMath>
      <w:r w:rsidR="00B835F5" w:rsidRPr="0089003F">
        <w:rPr>
          <w:rFonts w:eastAsiaTheme="minorEastAsia"/>
          <w:lang w:val="en-GB"/>
        </w:rPr>
        <w:t xml:space="preserve"> and </w:t>
      </w:r>
      <m:oMath>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L</m:t>
            </m:r>
          </m:sub>
        </m:sSub>
      </m:oMath>
      <w:r w:rsidR="00B835F5" w:rsidRPr="0089003F">
        <w:rPr>
          <w:rFonts w:eastAsiaTheme="minorEastAsia"/>
          <w:lang w:val="en-GB"/>
        </w:rPr>
        <w:t xml:space="preserve"> are the </w:t>
      </w:r>
      <w:r w:rsidR="00154B7D" w:rsidRPr="0089003F">
        <w:rPr>
          <w:rFonts w:eastAsiaTheme="minorEastAsia"/>
          <w:lang w:val="en-GB"/>
        </w:rPr>
        <w:t xml:space="preserve">values of the function at </w:t>
      </w:r>
      <m:oMath>
        <m:r>
          <w:rPr>
            <w:rFonts w:ascii="Cambria Math" w:eastAsiaTheme="minorEastAsia" w:hAnsi="Cambria Math"/>
            <w:lang w:val="en-GB"/>
          </w:rPr>
          <m:t>x=0</m:t>
        </m:r>
      </m:oMath>
      <w:r w:rsidR="00154B7D" w:rsidRPr="0089003F">
        <w:rPr>
          <w:rFonts w:eastAsiaTheme="minorEastAsia"/>
          <w:lang w:val="en-GB"/>
        </w:rPr>
        <w:t xml:space="preserve"> and </w:t>
      </w:r>
      <m:oMath>
        <m:r>
          <w:rPr>
            <w:rFonts w:ascii="Cambria Math" w:eastAsiaTheme="minorEastAsia" w:hAnsi="Cambria Math"/>
            <w:lang w:val="en-GB"/>
          </w:rPr>
          <m:t>x=L</m:t>
        </m:r>
      </m:oMath>
      <w:r w:rsidR="00154B7D" w:rsidRPr="0089003F">
        <w:rPr>
          <w:rFonts w:eastAsiaTheme="minorEastAsia"/>
          <w:lang w:val="en-GB"/>
        </w:rPr>
        <w:t xml:space="preserve"> respectively and </w:t>
      </w:r>
      <m:oMath>
        <m:r>
          <w:rPr>
            <w:rFonts w:ascii="Cambria Math" w:eastAsiaTheme="minorEastAsia" w:hAnsi="Cambria Math"/>
            <w:lang w:val="en-GB"/>
          </w:rPr>
          <m:t>P</m:t>
        </m:r>
      </m:oMath>
      <w:r w:rsidR="00F54ACC" w:rsidRPr="0089003F">
        <w:rPr>
          <w:rFonts w:eastAsiaTheme="minorEastAsia"/>
          <w:lang w:val="en-GB"/>
        </w:rPr>
        <w:t xml:space="preserve"> is the </w:t>
      </w:r>
      <w:proofErr w:type="spellStart"/>
      <w:r w:rsidR="00F54ACC" w:rsidRPr="0089003F">
        <w:rPr>
          <w:rFonts w:eastAsiaTheme="minorEastAsia"/>
          <w:lang w:val="en-GB"/>
        </w:rPr>
        <w:t>Pé</w:t>
      </w:r>
      <w:r w:rsidR="00154B7D" w:rsidRPr="0089003F">
        <w:rPr>
          <w:rFonts w:eastAsiaTheme="minorEastAsia"/>
          <w:lang w:val="en-GB"/>
        </w:rPr>
        <w:t>clet</w:t>
      </w:r>
      <w:proofErr w:type="spellEnd"/>
      <w:r w:rsidR="00154B7D" w:rsidRPr="0089003F">
        <w:rPr>
          <w:rFonts w:eastAsiaTheme="minorEastAsia"/>
          <w:lang w:val="en-GB"/>
        </w:rPr>
        <w:t xml:space="preserve"> number</w:t>
      </w:r>
      <w:r w:rsidR="00856B8A" w:rsidRPr="0089003F">
        <w:rPr>
          <w:rFonts w:eastAsiaTheme="minorEastAsia"/>
          <w:lang w:val="en-GB"/>
        </w:rPr>
        <w:t>, a non-dimensional number:</w:t>
      </w:r>
    </w:p>
    <w:p w:rsidR="00856B8A" w:rsidRPr="0089003F" w:rsidRDefault="00856B8A" w:rsidP="00856B8A">
      <w:pPr>
        <w:tabs>
          <w:tab w:val="left" w:pos="7424"/>
        </w:tabs>
        <w:jc w:val="both"/>
        <w:rPr>
          <w:rFonts w:eastAsiaTheme="minorEastAsia"/>
          <w:lang w:val="en-GB"/>
        </w:rPr>
      </w:pPr>
      <m:oMathPara>
        <m:oMath>
          <m:r>
            <w:rPr>
              <w:rFonts w:ascii="Cambria Math" w:hAnsi="Cambria Math"/>
              <w:lang w:val="en-GB"/>
            </w:rPr>
            <m:t>P≡</m:t>
          </m:r>
          <m:f>
            <m:fPr>
              <m:ctrlPr>
                <w:rPr>
                  <w:rFonts w:ascii="Cambria Math" w:hAnsi="Cambria Math"/>
                  <w:i/>
                  <w:lang w:val="en-GB"/>
                </w:rPr>
              </m:ctrlPr>
            </m:fPr>
            <m:num>
              <m:r>
                <w:rPr>
                  <w:rFonts w:ascii="Cambria Math" w:hAnsi="Cambria Math"/>
                  <w:lang w:val="en-GB"/>
                </w:rPr>
                <m:t>ρuL</m:t>
              </m:r>
            </m:num>
            <m:den>
              <m:r>
                <m:rPr>
                  <m:sty m:val="p"/>
                </m:rPr>
                <w:rPr>
                  <w:rFonts w:ascii="Cambria Math" w:hAnsi="Cambria Math"/>
                  <w:lang w:val="en-GB"/>
                </w:rPr>
                <m:t>Γ</m:t>
              </m:r>
            </m:den>
          </m:f>
        </m:oMath>
      </m:oMathPara>
    </w:p>
    <w:p w:rsidR="00856B8A" w:rsidRPr="0089003F" w:rsidRDefault="00856B8A" w:rsidP="00856B8A">
      <w:pPr>
        <w:tabs>
          <w:tab w:val="left" w:pos="7424"/>
        </w:tabs>
        <w:jc w:val="both"/>
        <w:rPr>
          <w:rFonts w:eastAsiaTheme="minorEastAsia"/>
          <w:lang w:val="en-GB"/>
        </w:rPr>
      </w:pPr>
      <w:r w:rsidRPr="0089003F">
        <w:rPr>
          <w:rFonts w:eastAsiaTheme="minorEastAsia"/>
          <w:lang w:val="en-GB"/>
        </w:rPr>
        <w:t>In the EDS, this analytic solution is used to determine the value on the faces, using the following expression:</w:t>
      </w:r>
    </w:p>
    <w:p w:rsidR="00856B8A" w:rsidRPr="0089003F" w:rsidRDefault="00E843A7" w:rsidP="00856B8A">
      <w:pPr>
        <w:tabs>
          <w:tab w:val="left" w:pos="7424"/>
        </w:tabs>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P</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exp</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e</m:t>
                      </m:r>
                    </m:sub>
                  </m:sSub>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e>
              </m:d>
              <m:r>
                <w:rPr>
                  <w:rFonts w:ascii="Cambria Math" w:hAnsi="Cambria Math"/>
                  <w:lang w:val="en-GB"/>
                </w:rPr>
                <m:t>-1</m:t>
              </m:r>
            </m:num>
            <m:den>
              <m:func>
                <m:funcPr>
                  <m:ctrlPr>
                    <w:rPr>
                      <w:rFonts w:ascii="Cambria Math" w:hAnsi="Cambria Math"/>
                      <w:lang w:val="en-GB"/>
                    </w:rPr>
                  </m:ctrlPr>
                </m:funcPr>
                <m:fName>
                  <m:r>
                    <m:rPr>
                      <m:sty m:val="p"/>
                    </m:rPr>
                    <w:rPr>
                      <w:rFonts w:ascii="Cambria Math" w:hAnsi="Cambria Math"/>
                      <w:lang w:val="en-GB"/>
                    </w:rPr>
                    <m:t>exp</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e</m:t>
                          </m:r>
                        </m:sub>
                      </m:sSub>
                    </m:e>
                  </m:d>
                </m:e>
              </m:func>
              <m:r>
                <w:rPr>
                  <w:rFonts w:ascii="Cambria Math" w:hAnsi="Cambria Math"/>
                  <w:lang w:val="en-GB"/>
                </w:rPr>
                <m:t>-1</m:t>
              </m:r>
            </m:den>
          </m:f>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E</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e>
          </m:d>
        </m:oMath>
      </m:oMathPara>
    </w:p>
    <w:p w:rsidR="00856B8A" w:rsidRPr="0089003F" w:rsidRDefault="00856B8A" w:rsidP="00856B8A">
      <w:pPr>
        <w:tabs>
          <w:tab w:val="left" w:pos="7424"/>
        </w:tabs>
        <w:jc w:val="both"/>
        <w:rPr>
          <w:rFonts w:eastAsiaTheme="minorEastAsia"/>
          <w:lang w:val="en-GB"/>
        </w:rPr>
      </w:pPr>
      <w:r w:rsidRPr="0089003F">
        <w:rPr>
          <w:rFonts w:eastAsiaTheme="minorEastAsia"/>
          <w:lang w:val="en-GB"/>
        </w:rPr>
        <w:lastRenderedPageBreak/>
        <w:t>Though this solution is exact for the steady one-dimensional problem it is not for two or three-dimensional cases, unsteady problems… so it is not widely used.</w:t>
      </w:r>
    </w:p>
    <w:p w:rsidR="00856B8A" w:rsidRPr="0089003F" w:rsidRDefault="00856B8A" w:rsidP="00856B8A">
      <w:pPr>
        <w:pStyle w:val="Ttulo3"/>
        <w:jc w:val="both"/>
        <w:rPr>
          <w:rFonts w:eastAsiaTheme="minorEastAsia"/>
          <w:lang w:val="en-GB"/>
        </w:rPr>
      </w:pPr>
      <w:bookmarkStart w:id="18" w:name="_Toc481108959"/>
      <w:r w:rsidRPr="0089003F">
        <w:rPr>
          <w:rFonts w:eastAsiaTheme="minorEastAsia"/>
          <w:lang w:val="en-GB"/>
        </w:rPr>
        <w:t>The hybrid scheme (HDS) and the power</w:t>
      </w:r>
      <w:r w:rsidR="00F3777F" w:rsidRPr="0089003F">
        <w:rPr>
          <w:rFonts w:eastAsiaTheme="minorEastAsia"/>
          <w:lang w:val="en-GB"/>
        </w:rPr>
        <w:t>-</w:t>
      </w:r>
      <w:r w:rsidRPr="0089003F">
        <w:rPr>
          <w:rFonts w:eastAsiaTheme="minorEastAsia"/>
          <w:lang w:val="en-GB"/>
        </w:rPr>
        <w:t>law scheme (PLDS)</w:t>
      </w:r>
      <w:bookmarkEnd w:id="18"/>
    </w:p>
    <w:p w:rsidR="00F3777F" w:rsidRPr="0089003F" w:rsidRDefault="00856B8A" w:rsidP="00026978">
      <w:pPr>
        <w:jc w:val="both"/>
        <w:rPr>
          <w:lang w:val="en-GB"/>
        </w:rPr>
      </w:pPr>
      <w:r w:rsidRPr="0089003F">
        <w:rPr>
          <w:lang w:val="en-GB"/>
        </w:rPr>
        <w:t xml:space="preserve">Both methods are an approximation of the exponential function used in the EDS. Since exponentials are </w:t>
      </w:r>
      <w:r w:rsidR="00F3777F" w:rsidRPr="0089003F">
        <w:rPr>
          <w:lang w:val="en-GB"/>
        </w:rPr>
        <w:t>expensive to compute, the HDS and the PLDS are meant to provide a good result but with simpler functions.</w:t>
      </w:r>
      <w:r w:rsidR="002E13AF" w:rsidRPr="0089003F">
        <w:rPr>
          <w:lang w:val="en-GB"/>
        </w:rPr>
        <w:t xml:space="preserve"> They divide the function given by the EDS in different parts and approximate the solution with simpler functions.</w:t>
      </w:r>
    </w:p>
    <w:p w:rsidR="00921492" w:rsidRPr="0089003F" w:rsidRDefault="00921492" w:rsidP="00026978">
      <w:pPr>
        <w:jc w:val="both"/>
        <w:rPr>
          <w:lang w:val="en-GB"/>
        </w:rPr>
      </w:pPr>
      <w:r w:rsidRPr="0089003F">
        <w:rPr>
          <w:lang w:val="en-GB"/>
        </w:rPr>
        <w:br w:type="page"/>
      </w:r>
    </w:p>
    <w:p w:rsidR="0091043D" w:rsidRPr="0089003F" w:rsidRDefault="0095375B" w:rsidP="00A31120">
      <w:pPr>
        <w:pStyle w:val="Ttulo1"/>
        <w:jc w:val="both"/>
        <w:rPr>
          <w:lang w:val="en-GB"/>
        </w:rPr>
      </w:pPr>
      <w:bookmarkStart w:id="19" w:name="_Toc481108960"/>
      <w:r w:rsidRPr="0089003F">
        <w:rPr>
          <w:lang w:val="en-GB"/>
        </w:rPr>
        <w:lastRenderedPageBreak/>
        <w:t>Four materials</w:t>
      </w:r>
      <w:bookmarkEnd w:id="19"/>
    </w:p>
    <w:p w:rsidR="0095375B" w:rsidRPr="0089003F" w:rsidRDefault="0095375B" w:rsidP="0095375B">
      <w:pPr>
        <w:rPr>
          <w:lang w:val="en-GB"/>
        </w:rPr>
      </w:pPr>
      <w:r w:rsidRPr="0089003F">
        <w:rPr>
          <w:lang w:val="en-GB"/>
        </w:rPr>
        <w:t xml:space="preserve">The four materials problem is a two-dimensional transient conduction problem. It consists in a long rod composed of four different materials with different properties. The general scheme of the problem is represented in </w:t>
      </w:r>
      <w:r w:rsidRPr="0089003F">
        <w:rPr>
          <w:lang w:val="en-GB"/>
        </w:rPr>
        <w:fldChar w:fldCharType="begin"/>
      </w:r>
      <w:r w:rsidRPr="0089003F">
        <w:rPr>
          <w:lang w:val="en-GB"/>
        </w:rPr>
        <w:instrText xml:space="preserve"> REF _Ref478298150 \h </w:instrText>
      </w:r>
      <w:r w:rsidRPr="0089003F">
        <w:rPr>
          <w:lang w:val="en-GB"/>
        </w:rPr>
      </w:r>
      <w:r w:rsidRPr="0089003F">
        <w:rPr>
          <w:lang w:val="en-GB"/>
        </w:rPr>
        <w:fldChar w:fldCharType="separate"/>
      </w:r>
      <w:r w:rsidR="00322E93" w:rsidRPr="0089003F">
        <w:rPr>
          <w:lang w:val="en-GB"/>
        </w:rPr>
        <w:t>Figure 6</w:t>
      </w:r>
      <w:r w:rsidRPr="0089003F">
        <w:rPr>
          <w:lang w:val="en-GB"/>
        </w:rPr>
        <w:fldChar w:fldCharType="end"/>
      </w:r>
      <w:r w:rsidRPr="0089003F">
        <w:rPr>
          <w:lang w:val="en-GB"/>
        </w:rPr>
        <w:t>:</w:t>
      </w:r>
    </w:p>
    <w:p w:rsidR="0095375B" w:rsidRPr="0089003F" w:rsidRDefault="0095375B" w:rsidP="0095375B">
      <w:pPr>
        <w:keepNext/>
        <w:jc w:val="center"/>
        <w:rPr>
          <w:lang w:val="en-GB"/>
        </w:rPr>
      </w:pPr>
      <w:r w:rsidRPr="0089003F">
        <w:rPr>
          <w:noProof/>
          <w:lang w:eastAsia="es-ES"/>
        </w:rPr>
        <w:drawing>
          <wp:inline distT="0" distB="0" distL="0" distR="0" wp14:anchorId="5CE998FF" wp14:editId="089F4914">
            <wp:extent cx="5105400" cy="3725318"/>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05400" cy="3725318"/>
                    </a:xfrm>
                    <a:prstGeom prst="rect">
                      <a:avLst/>
                    </a:prstGeom>
                    <a:noFill/>
                    <a:ln>
                      <a:noFill/>
                    </a:ln>
                  </pic:spPr>
                </pic:pic>
              </a:graphicData>
            </a:graphic>
          </wp:inline>
        </w:drawing>
      </w:r>
    </w:p>
    <w:p w:rsidR="0095375B" w:rsidRPr="0089003F" w:rsidRDefault="0095375B" w:rsidP="0095375B">
      <w:pPr>
        <w:pStyle w:val="Epgrafe"/>
        <w:jc w:val="center"/>
        <w:rPr>
          <w:lang w:val="en-GB"/>
        </w:rPr>
      </w:pPr>
      <w:bookmarkStart w:id="20" w:name="_Ref478298150"/>
      <w:bookmarkStart w:id="21" w:name="_Toc481071847"/>
      <w:r w:rsidRPr="0089003F">
        <w:rPr>
          <w:lang w:val="en-GB"/>
        </w:rPr>
        <w:t xml:space="preserve">Figure </w:t>
      </w:r>
      <w:r w:rsidR="00692332" w:rsidRPr="0089003F">
        <w:rPr>
          <w:lang w:val="en-GB"/>
        </w:rPr>
        <w:fldChar w:fldCharType="begin"/>
      </w:r>
      <w:r w:rsidR="00692332" w:rsidRPr="0089003F">
        <w:rPr>
          <w:lang w:val="en-GB"/>
        </w:rPr>
        <w:instrText xml:space="preserve"> SEQ Figure \* ARABIC </w:instrText>
      </w:r>
      <w:r w:rsidR="00692332" w:rsidRPr="0089003F">
        <w:rPr>
          <w:lang w:val="en-GB"/>
        </w:rPr>
        <w:fldChar w:fldCharType="separate"/>
      </w:r>
      <w:r w:rsidR="008F0D5E">
        <w:rPr>
          <w:noProof/>
          <w:lang w:val="en-GB"/>
        </w:rPr>
        <w:t>6</w:t>
      </w:r>
      <w:r w:rsidR="00692332" w:rsidRPr="0089003F">
        <w:rPr>
          <w:lang w:val="en-GB"/>
        </w:rPr>
        <w:fldChar w:fldCharType="end"/>
      </w:r>
      <w:bookmarkEnd w:id="20"/>
      <w:r w:rsidRPr="0089003F">
        <w:rPr>
          <w:lang w:val="en-GB"/>
        </w:rPr>
        <w:t>: General scheme of the four materials problem</w:t>
      </w:r>
      <w:bookmarkEnd w:id="21"/>
    </w:p>
    <w:tbl>
      <w:tblPr>
        <w:tblStyle w:val="Tablaconcuadrcula"/>
        <w:tblW w:w="0" w:type="auto"/>
        <w:jc w:val="center"/>
        <w:tblLook w:val="04A0" w:firstRow="1" w:lastRow="0" w:firstColumn="1" w:lastColumn="0" w:noHBand="0" w:noVBand="1"/>
      </w:tblPr>
      <w:tblGrid>
        <w:gridCol w:w="1829"/>
        <w:gridCol w:w="1829"/>
        <w:gridCol w:w="1829"/>
      </w:tblGrid>
      <w:tr w:rsidR="0095375B" w:rsidRPr="0089003F" w:rsidTr="00C401E0">
        <w:trPr>
          <w:trHeight w:val="262"/>
          <w:jc w:val="center"/>
        </w:trPr>
        <w:tc>
          <w:tcPr>
            <w:tcW w:w="1829" w:type="dxa"/>
            <w:vAlign w:val="center"/>
          </w:tcPr>
          <w:p w:rsidR="0095375B" w:rsidRPr="0089003F" w:rsidRDefault="0095375B" w:rsidP="0095375B">
            <w:pPr>
              <w:jc w:val="center"/>
              <w:rPr>
                <w:lang w:val="en-GB"/>
              </w:rPr>
            </w:pPr>
          </w:p>
        </w:tc>
        <w:tc>
          <w:tcPr>
            <w:tcW w:w="1829" w:type="dxa"/>
            <w:vAlign w:val="center"/>
          </w:tcPr>
          <w:p w:rsidR="0095375B" w:rsidRPr="0089003F" w:rsidRDefault="0095375B" w:rsidP="0095375B">
            <w:pPr>
              <w:jc w:val="center"/>
              <w:rPr>
                <w:lang w:val="en-GB"/>
              </w:rPr>
            </w:pPr>
            <w:r w:rsidRPr="0089003F">
              <w:rPr>
                <w:lang w:val="en-GB"/>
              </w:rPr>
              <w:t>x [m]</w:t>
            </w:r>
          </w:p>
        </w:tc>
        <w:tc>
          <w:tcPr>
            <w:tcW w:w="1829" w:type="dxa"/>
            <w:vAlign w:val="center"/>
          </w:tcPr>
          <w:p w:rsidR="0095375B" w:rsidRPr="0089003F" w:rsidRDefault="0095375B" w:rsidP="0095375B">
            <w:pPr>
              <w:jc w:val="center"/>
              <w:rPr>
                <w:lang w:val="en-GB"/>
              </w:rPr>
            </w:pPr>
            <w:r w:rsidRPr="0089003F">
              <w:rPr>
                <w:lang w:val="en-GB"/>
              </w:rPr>
              <w:t>y [m]</w:t>
            </w:r>
          </w:p>
        </w:tc>
      </w:tr>
      <w:tr w:rsidR="0095375B" w:rsidRPr="0089003F" w:rsidTr="00C401E0">
        <w:trPr>
          <w:trHeight w:val="262"/>
          <w:jc w:val="center"/>
        </w:trPr>
        <w:tc>
          <w:tcPr>
            <w:tcW w:w="1829" w:type="dxa"/>
            <w:vAlign w:val="center"/>
          </w:tcPr>
          <w:p w:rsidR="0095375B" w:rsidRPr="0089003F" w:rsidRDefault="0095375B" w:rsidP="0095375B">
            <w:pPr>
              <w:jc w:val="center"/>
              <w:rPr>
                <w:lang w:val="en-GB"/>
              </w:rPr>
            </w:pPr>
            <w:r w:rsidRPr="0089003F">
              <w:rPr>
                <w:lang w:val="en-GB"/>
              </w:rPr>
              <w:t>p</w:t>
            </w:r>
            <w:r w:rsidRPr="0089003F">
              <w:rPr>
                <w:vertAlign w:val="subscript"/>
                <w:lang w:val="en-GB"/>
              </w:rPr>
              <w:t>1</w:t>
            </w:r>
          </w:p>
        </w:tc>
        <w:tc>
          <w:tcPr>
            <w:tcW w:w="1829" w:type="dxa"/>
            <w:vAlign w:val="center"/>
          </w:tcPr>
          <w:p w:rsidR="0095375B" w:rsidRPr="0089003F" w:rsidRDefault="0095375B" w:rsidP="0095375B">
            <w:pPr>
              <w:jc w:val="center"/>
              <w:rPr>
                <w:lang w:val="en-GB"/>
              </w:rPr>
            </w:pPr>
            <w:r w:rsidRPr="0089003F">
              <w:rPr>
                <w:lang w:val="en-GB"/>
              </w:rPr>
              <w:t>0.50</w:t>
            </w:r>
          </w:p>
        </w:tc>
        <w:tc>
          <w:tcPr>
            <w:tcW w:w="1829" w:type="dxa"/>
            <w:vAlign w:val="center"/>
          </w:tcPr>
          <w:p w:rsidR="0095375B" w:rsidRPr="0089003F" w:rsidRDefault="0095375B" w:rsidP="0095375B">
            <w:pPr>
              <w:jc w:val="center"/>
              <w:rPr>
                <w:lang w:val="en-GB"/>
              </w:rPr>
            </w:pPr>
            <w:r w:rsidRPr="0089003F">
              <w:rPr>
                <w:lang w:val="en-GB"/>
              </w:rPr>
              <w:t>0.40</w:t>
            </w:r>
          </w:p>
        </w:tc>
      </w:tr>
      <w:tr w:rsidR="0095375B" w:rsidRPr="0089003F" w:rsidTr="00C401E0">
        <w:trPr>
          <w:trHeight w:val="248"/>
          <w:jc w:val="center"/>
        </w:trPr>
        <w:tc>
          <w:tcPr>
            <w:tcW w:w="1829" w:type="dxa"/>
            <w:vAlign w:val="center"/>
          </w:tcPr>
          <w:p w:rsidR="0095375B" w:rsidRPr="0089003F" w:rsidRDefault="0095375B" w:rsidP="0095375B">
            <w:pPr>
              <w:jc w:val="center"/>
              <w:rPr>
                <w:lang w:val="en-GB"/>
              </w:rPr>
            </w:pPr>
            <w:r w:rsidRPr="0089003F">
              <w:rPr>
                <w:lang w:val="en-GB"/>
              </w:rPr>
              <w:t>p</w:t>
            </w:r>
            <w:r w:rsidRPr="0089003F">
              <w:rPr>
                <w:vertAlign w:val="subscript"/>
                <w:lang w:val="en-GB"/>
              </w:rPr>
              <w:t>2</w:t>
            </w:r>
          </w:p>
        </w:tc>
        <w:tc>
          <w:tcPr>
            <w:tcW w:w="1829" w:type="dxa"/>
            <w:vAlign w:val="center"/>
          </w:tcPr>
          <w:p w:rsidR="0095375B" w:rsidRPr="0089003F" w:rsidRDefault="0095375B" w:rsidP="0095375B">
            <w:pPr>
              <w:jc w:val="center"/>
              <w:rPr>
                <w:lang w:val="en-GB"/>
              </w:rPr>
            </w:pPr>
            <w:r w:rsidRPr="0089003F">
              <w:rPr>
                <w:lang w:val="en-GB"/>
              </w:rPr>
              <w:t>0.50</w:t>
            </w:r>
          </w:p>
        </w:tc>
        <w:tc>
          <w:tcPr>
            <w:tcW w:w="1829" w:type="dxa"/>
            <w:vAlign w:val="center"/>
          </w:tcPr>
          <w:p w:rsidR="0095375B" w:rsidRPr="0089003F" w:rsidRDefault="0095375B" w:rsidP="0095375B">
            <w:pPr>
              <w:jc w:val="center"/>
              <w:rPr>
                <w:lang w:val="en-GB"/>
              </w:rPr>
            </w:pPr>
            <w:r w:rsidRPr="0089003F">
              <w:rPr>
                <w:lang w:val="en-GB"/>
              </w:rPr>
              <w:t>0.70</w:t>
            </w:r>
          </w:p>
        </w:tc>
      </w:tr>
      <w:tr w:rsidR="0095375B" w:rsidRPr="0089003F" w:rsidTr="00C401E0">
        <w:trPr>
          <w:trHeight w:val="262"/>
          <w:jc w:val="center"/>
        </w:trPr>
        <w:tc>
          <w:tcPr>
            <w:tcW w:w="1829" w:type="dxa"/>
            <w:vAlign w:val="center"/>
          </w:tcPr>
          <w:p w:rsidR="0095375B" w:rsidRPr="0089003F" w:rsidRDefault="0095375B" w:rsidP="0095375B">
            <w:pPr>
              <w:jc w:val="center"/>
              <w:rPr>
                <w:lang w:val="en-GB"/>
              </w:rPr>
            </w:pPr>
            <w:r w:rsidRPr="0089003F">
              <w:rPr>
                <w:lang w:val="en-GB"/>
              </w:rPr>
              <w:t>p</w:t>
            </w:r>
            <w:r w:rsidRPr="0089003F">
              <w:rPr>
                <w:vertAlign w:val="subscript"/>
                <w:lang w:val="en-GB"/>
              </w:rPr>
              <w:t>3</w:t>
            </w:r>
          </w:p>
        </w:tc>
        <w:tc>
          <w:tcPr>
            <w:tcW w:w="1829" w:type="dxa"/>
            <w:vAlign w:val="center"/>
          </w:tcPr>
          <w:p w:rsidR="0095375B" w:rsidRPr="0089003F" w:rsidRDefault="0095375B" w:rsidP="0095375B">
            <w:pPr>
              <w:jc w:val="center"/>
              <w:rPr>
                <w:lang w:val="en-GB"/>
              </w:rPr>
            </w:pPr>
            <w:r w:rsidRPr="0089003F">
              <w:rPr>
                <w:lang w:val="en-GB"/>
              </w:rPr>
              <w:t>1.10</w:t>
            </w:r>
          </w:p>
        </w:tc>
        <w:tc>
          <w:tcPr>
            <w:tcW w:w="1829" w:type="dxa"/>
            <w:vAlign w:val="center"/>
          </w:tcPr>
          <w:p w:rsidR="0095375B" w:rsidRPr="0089003F" w:rsidRDefault="0095375B" w:rsidP="0095375B">
            <w:pPr>
              <w:keepNext/>
              <w:jc w:val="center"/>
              <w:rPr>
                <w:lang w:val="en-GB"/>
              </w:rPr>
            </w:pPr>
            <w:r w:rsidRPr="0089003F">
              <w:rPr>
                <w:lang w:val="en-GB"/>
              </w:rPr>
              <w:t>0.80</w:t>
            </w:r>
          </w:p>
        </w:tc>
      </w:tr>
    </w:tbl>
    <w:p w:rsidR="0095375B" w:rsidRPr="0089003F" w:rsidRDefault="0095375B" w:rsidP="0095375B">
      <w:pPr>
        <w:pStyle w:val="Epgrafe"/>
        <w:jc w:val="center"/>
        <w:rPr>
          <w:lang w:val="en-GB"/>
        </w:rPr>
      </w:pPr>
      <w:bookmarkStart w:id="22" w:name="_Toc481071863"/>
      <w:r w:rsidRPr="0089003F">
        <w:rPr>
          <w:lang w:val="en-GB"/>
        </w:rPr>
        <w:t xml:space="preserve">Table </w:t>
      </w:r>
      <w:r w:rsidR="00CF15B5" w:rsidRPr="0089003F">
        <w:rPr>
          <w:lang w:val="en-GB"/>
        </w:rPr>
        <w:fldChar w:fldCharType="begin"/>
      </w:r>
      <w:r w:rsidR="00CF15B5" w:rsidRPr="0089003F">
        <w:rPr>
          <w:lang w:val="en-GB"/>
        </w:rPr>
        <w:instrText xml:space="preserve"> SEQ Table \* ARABIC </w:instrText>
      </w:r>
      <w:r w:rsidR="00CF15B5" w:rsidRPr="0089003F">
        <w:rPr>
          <w:lang w:val="en-GB"/>
        </w:rPr>
        <w:fldChar w:fldCharType="separate"/>
      </w:r>
      <w:r w:rsidR="00CF15B5" w:rsidRPr="0089003F">
        <w:rPr>
          <w:lang w:val="en-GB"/>
        </w:rPr>
        <w:t>2</w:t>
      </w:r>
      <w:r w:rsidR="00CF15B5" w:rsidRPr="0089003F">
        <w:rPr>
          <w:lang w:val="en-GB"/>
        </w:rPr>
        <w:fldChar w:fldCharType="end"/>
      </w:r>
      <w:r w:rsidRPr="0089003F">
        <w:rPr>
          <w:lang w:val="en-GB"/>
        </w:rPr>
        <w:t>: Problem coordinates</w:t>
      </w:r>
      <w:bookmarkEnd w:id="22"/>
    </w:p>
    <w:tbl>
      <w:tblPr>
        <w:tblStyle w:val="Tablaconcuadrcula"/>
        <w:tblW w:w="0" w:type="auto"/>
        <w:jc w:val="center"/>
        <w:tblLook w:val="04A0" w:firstRow="1" w:lastRow="0" w:firstColumn="1" w:lastColumn="0" w:noHBand="0" w:noVBand="1"/>
      </w:tblPr>
      <w:tblGrid>
        <w:gridCol w:w="1887"/>
        <w:gridCol w:w="1887"/>
        <w:gridCol w:w="1887"/>
        <w:gridCol w:w="1887"/>
      </w:tblGrid>
      <w:tr w:rsidR="0095375B" w:rsidRPr="0089003F" w:rsidTr="00C401E0">
        <w:trPr>
          <w:trHeight w:val="270"/>
          <w:jc w:val="center"/>
        </w:trPr>
        <w:tc>
          <w:tcPr>
            <w:tcW w:w="1887" w:type="dxa"/>
            <w:vAlign w:val="center"/>
          </w:tcPr>
          <w:p w:rsidR="0095375B" w:rsidRPr="0089003F" w:rsidRDefault="0095375B" w:rsidP="00C401E0">
            <w:pPr>
              <w:jc w:val="center"/>
              <w:rPr>
                <w:lang w:val="en-GB"/>
              </w:rPr>
            </w:pPr>
          </w:p>
        </w:tc>
        <w:tc>
          <w:tcPr>
            <w:tcW w:w="1887" w:type="dxa"/>
            <w:vAlign w:val="center"/>
          </w:tcPr>
          <w:p w:rsidR="0095375B" w:rsidRPr="0089003F" w:rsidRDefault="00C401E0" w:rsidP="00C401E0">
            <w:pPr>
              <w:jc w:val="center"/>
              <w:rPr>
                <w:lang w:val="en-GB"/>
              </w:rPr>
            </w:pPr>
            <w:r w:rsidRPr="0089003F">
              <w:rPr>
                <w:rFonts w:cstheme="minorHAnsi"/>
                <w:lang w:val="en-GB"/>
              </w:rPr>
              <w:t>ρ</w:t>
            </w:r>
            <w:r w:rsidRPr="0089003F">
              <w:rPr>
                <w:lang w:val="en-GB"/>
              </w:rPr>
              <w:t xml:space="preserve"> [kg/m</w:t>
            </w:r>
            <w:r w:rsidRPr="0089003F">
              <w:rPr>
                <w:vertAlign w:val="superscript"/>
                <w:lang w:val="en-GB"/>
              </w:rPr>
              <w:t>3</w:t>
            </w:r>
            <w:r w:rsidRPr="0089003F">
              <w:rPr>
                <w:lang w:val="en-GB"/>
              </w:rPr>
              <w:t>]</w:t>
            </w:r>
          </w:p>
        </w:tc>
        <w:tc>
          <w:tcPr>
            <w:tcW w:w="1887" w:type="dxa"/>
            <w:vAlign w:val="center"/>
          </w:tcPr>
          <w:p w:rsidR="0095375B" w:rsidRPr="0089003F" w:rsidRDefault="00C401E0" w:rsidP="00C401E0">
            <w:pPr>
              <w:jc w:val="center"/>
              <w:rPr>
                <w:lang w:val="en-GB"/>
              </w:rPr>
            </w:pPr>
            <w:proofErr w:type="spellStart"/>
            <w:r w:rsidRPr="0089003F">
              <w:rPr>
                <w:lang w:val="en-GB"/>
              </w:rPr>
              <w:t>c</w:t>
            </w:r>
            <w:r w:rsidRPr="0089003F">
              <w:rPr>
                <w:vertAlign w:val="subscript"/>
                <w:lang w:val="en-GB"/>
              </w:rPr>
              <w:t>P</w:t>
            </w:r>
            <w:proofErr w:type="spellEnd"/>
            <w:r w:rsidRPr="0089003F">
              <w:rPr>
                <w:lang w:val="en-GB"/>
              </w:rPr>
              <w:t xml:space="preserve"> [J/</w:t>
            </w:r>
            <w:proofErr w:type="spellStart"/>
            <w:r w:rsidRPr="0089003F">
              <w:rPr>
                <w:lang w:val="en-GB"/>
              </w:rPr>
              <w:t>kgK</w:t>
            </w:r>
            <w:proofErr w:type="spellEnd"/>
            <w:r w:rsidRPr="0089003F">
              <w:rPr>
                <w:lang w:val="en-GB"/>
              </w:rPr>
              <w:t>]</w:t>
            </w:r>
          </w:p>
        </w:tc>
        <w:tc>
          <w:tcPr>
            <w:tcW w:w="1887" w:type="dxa"/>
            <w:vAlign w:val="center"/>
          </w:tcPr>
          <w:p w:rsidR="0095375B" w:rsidRPr="0089003F" w:rsidRDefault="00C401E0" w:rsidP="00C401E0">
            <w:pPr>
              <w:jc w:val="center"/>
              <w:rPr>
                <w:lang w:val="en-GB"/>
              </w:rPr>
            </w:pPr>
            <w:r w:rsidRPr="0089003F">
              <w:rPr>
                <w:rFonts w:cstheme="minorHAnsi"/>
                <w:lang w:val="en-GB"/>
              </w:rPr>
              <w:t>λ</w:t>
            </w:r>
            <w:r w:rsidRPr="0089003F">
              <w:rPr>
                <w:lang w:val="en-GB"/>
              </w:rPr>
              <w:t xml:space="preserve"> [W/</w:t>
            </w:r>
            <w:proofErr w:type="spellStart"/>
            <w:r w:rsidRPr="0089003F">
              <w:rPr>
                <w:lang w:val="en-GB"/>
              </w:rPr>
              <w:t>mK</w:t>
            </w:r>
            <w:proofErr w:type="spellEnd"/>
            <w:r w:rsidRPr="0089003F">
              <w:rPr>
                <w:lang w:val="en-GB"/>
              </w:rPr>
              <w:t>]</w:t>
            </w:r>
          </w:p>
        </w:tc>
      </w:tr>
      <w:tr w:rsidR="0095375B" w:rsidRPr="0089003F" w:rsidTr="00C401E0">
        <w:trPr>
          <w:trHeight w:val="255"/>
          <w:jc w:val="center"/>
        </w:trPr>
        <w:tc>
          <w:tcPr>
            <w:tcW w:w="1887" w:type="dxa"/>
            <w:vAlign w:val="center"/>
          </w:tcPr>
          <w:p w:rsidR="0095375B" w:rsidRPr="0089003F" w:rsidRDefault="0095375B" w:rsidP="00C401E0">
            <w:pPr>
              <w:jc w:val="center"/>
              <w:rPr>
                <w:lang w:val="en-GB"/>
              </w:rPr>
            </w:pPr>
            <w:r w:rsidRPr="0089003F">
              <w:rPr>
                <w:lang w:val="en-GB"/>
              </w:rPr>
              <w:t>M</w:t>
            </w:r>
            <w:r w:rsidRPr="0089003F">
              <w:rPr>
                <w:vertAlign w:val="subscript"/>
                <w:lang w:val="en-GB"/>
              </w:rPr>
              <w:t>1</w:t>
            </w:r>
          </w:p>
        </w:tc>
        <w:tc>
          <w:tcPr>
            <w:tcW w:w="1887" w:type="dxa"/>
            <w:vAlign w:val="center"/>
          </w:tcPr>
          <w:p w:rsidR="0095375B" w:rsidRPr="0089003F" w:rsidRDefault="00C401E0" w:rsidP="00C401E0">
            <w:pPr>
              <w:jc w:val="center"/>
              <w:rPr>
                <w:lang w:val="en-GB"/>
              </w:rPr>
            </w:pPr>
            <w:r w:rsidRPr="0089003F">
              <w:rPr>
                <w:lang w:val="en-GB"/>
              </w:rPr>
              <w:t>1500.00</w:t>
            </w:r>
          </w:p>
        </w:tc>
        <w:tc>
          <w:tcPr>
            <w:tcW w:w="1887" w:type="dxa"/>
            <w:vAlign w:val="center"/>
          </w:tcPr>
          <w:p w:rsidR="0095375B" w:rsidRPr="0089003F" w:rsidRDefault="00C401E0" w:rsidP="00C401E0">
            <w:pPr>
              <w:jc w:val="center"/>
              <w:rPr>
                <w:lang w:val="en-GB"/>
              </w:rPr>
            </w:pPr>
            <w:r w:rsidRPr="0089003F">
              <w:rPr>
                <w:lang w:val="en-GB"/>
              </w:rPr>
              <w:t>750.00</w:t>
            </w:r>
          </w:p>
        </w:tc>
        <w:tc>
          <w:tcPr>
            <w:tcW w:w="1887" w:type="dxa"/>
            <w:vAlign w:val="center"/>
          </w:tcPr>
          <w:p w:rsidR="0095375B" w:rsidRPr="0089003F" w:rsidRDefault="00C401E0" w:rsidP="00C401E0">
            <w:pPr>
              <w:jc w:val="center"/>
              <w:rPr>
                <w:lang w:val="en-GB"/>
              </w:rPr>
            </w:pPr>
            <w:r w:rsidRPr="0089003F">
              <w:rPr>
                <w:lang w:val="en-GB"/>
              </w:rPr>
              <w:t>170.00</w:t>
            </w:r>
          </w:p>
        </w:tc>
      </w:tr>
      <w:tr w:rsidR="0095375B" w:rsidRPr="0089003F" w:rsidTr="00C401E0">
        <w:trPr>
          <w:trHeight w:val="270"/>
          <w:jc w:val="center"/>
        </w:trPr>
        <w:tc>
          <w:tcPr>
            <w:tcW w:w="1887" w:type="dxa"/>
            <w:vAlign w:val="center"/>
          </w:tcPr>
          <w:p w:rsidR="0095375B" w:rsidRPr="0089003F" w:rsidRDefault="0095375B" w:rsidP="00C401E0">
            <w:pPr>
              <w:jc w:val="center"/>
              <w:rPr>
                <w:lang w:val="en-GB"/>
              </w:rPr>
            </w:pPr>
            <w:r w:rsidRPr="0089003F">
              <w:rPr>
                <w:lang w:val="en-GB"/>
              </w:rPr>
              <w:t>M</w:t>
            </w:r>
            <w:r w:rsidRPr="0089003F">
              <w:rPr>
                <w:vertAlign w:val="subscript"/>
                <w:lang w:val="en-GB"/>
              </w:rPr>
              <w:t>2</w:t>
            </w:r>
          </w:p>
        </w:tc>
        <w:tc>
          <w:tcPr>
            <w:tcW w:w="1887" w:type="dxa"/>
            <w:vAlign w:val="center"/>
          </w:tcPr>
          <w:p w:rsidR="0095375B" w:rsidRPr="0089003F" w:rsidRDefault="00C401E0" w:rsidP="00C401E0">
            <w:pPr>
              <w:jc w:val="center"/>
              <w:rPr>
                <w:lang w:val="en-GB"/>
              </w:rPr>
            </w:pPr>
            <w:r w:rsidRPr="0089003F">
              <w:rPr>
                <w:lang w:val="en-GB"/>
              </w:rPr>
              <w:t>1600.00</w:t>
            </w:r>
          </w:p>
        </w:tc>
        <w:tc>
          <w:tcPr>
            <w:tcW w:w="1887" w:type="dxa"/>
            <w:vAlign w:val="center"/>
          </w:tcPr>
          <w:p w:rsidR="0095375B" w:rsidRPr="0089003F" w:rsidRDefault="00C401E0" w:rsidP="00C401E0">
            <w:pPr>
              <w:jc w:val="center"/>
              <w:rPr>
                <w:lang w:val="en-GB"/>
              </w:rPr>
            </w:pPr>
            <w:r w:rsidRPr="0089003F">
              <w:rPr>
                <w:lang w:val="en-GB"/>
              </w:rPr>
              <w:t>770.00</w:t>
            </w:r>
          </w:p>
        </w:tc>
        <w:tc>
          <w:tcPr>
            <w:tcW w:w="1887" w:type="dxa"/>
            <w:vAlign w:val="center"/>
          </w:tcPr>
          <w:p w:rsidR="0095375B" w:rsidRPr="0089003F" w:rsidRDefault="00C401E0" w:rsidP="00C401E0">
            <w:pPr>
              <w:jc w:val="center"/>
              <w:rPr>
                <w:lang w:val="en-GB"/>
              </w:rPr>
            </w:pPr>
            <w:r w:rsidRPr="0089003F">
              <w:rPr>
                <w:lang w:val="en-GB"/>
              </w:rPr>
              <w:t>140.00</w:t>
            </w:r>
          </w:p>
        </w:tc>
      </w:tr>
      <w:tr w:rsidR="0095375B" w:rsidRPr="0089003F" w:rsidTr="00C401E0">
        <w:trPr>
          <w:trHeight w:val="270"/>
          <w:jc w:val="center"/>
        </w:trPr>
        <w:tc>
          <w:tcPr>
            <w:tcW w:w="1887" w:type="dxa"/>
            <w:vAlign w:val="center"/>
          </w:tcPr>
          <w:p w:rsidR="0095375B" w:rsidRPr="0089003F" w:rsidRDefault="0095375B" w:rsidP="00C401E0">
            <w:pPr>
              <w:jc w:val="center"/>
              <w:rPr>
                <w:lang w:val="en-GB"/>
              </w:rPr>
            </w:pPr>
            <w:r w:rsidRPr="0089003F">
              <w:rPr>
                <w:lang w:val="en-GB"/>
              </w:rPr>
              <w:t>M</w:t>
            </w:r>
            <w:r w:rsidRPr="0089003F">
              <w:rPr>
                <w:vertAlign w:val="subscript"/>
                <w:lang w:val="en-GB"/>
              </w:rPr>
              <w:t>3</w:t>
            </w:r>
          </w:p>
        </w:tc>
        <w:tc>
          <w:tcPr>
            <w:tcW w:w="1887" w:type="dxa"/>
            <w:vAlign w:val="center"/>
          </w:tcPr>
          <w:p w:rsidR="0095375B" w:rsidRPr="0089003F" w:rsidRDefault="00C401E0" w:rsidP="00C401E0">
            <w:pPr>
              <w:jc w:val="center"/>
              <w:rPr>
                <w:lang w:val="en-GB"/>
              </w:rPr>
            </w:pPr>
            <w:r w:rsidRPr="0089003F">
              <w:rPr>
                <w:lang w:val="en-GB"/>
              </w:rPr>
              <w:t>1900.00</w:t>
            </w:r>
          </w:p>
        </w:tc>
        <w:tc>
          <w:tcPr>
            <w:tcW w:w="1887" w:type="dxa"/>
            <w:vAlign w:val="center"/>
          </w:tcPr>
          <w:p w:rsidR="0095375B" w:rsidRPr="0089003F" w:rsidRDefault="00C401E0" w:rsidP="00C401E0">
            <w:pPr>
              <w:jc w:val="center"/>
              <w:rPr>
                <w:lang w:val="en-GB"/>
              </w:rPr>
            </w:pPr>
            <w:r w:rsidRPr="0089003F">
              <w:rPr>
                <w:lang w:val="en-GB"/>
              </w:rPr>
              <w:t>810.00</w:t>
            </w:r>
          </w:p>
        </w:tc>
        <w:tc>
          <w:tcPr>
            <w:tcW w:w="1887" w:type="dxa"/>
            <w:vAlign w:val="center"/>
          </w:tcPr>
          <w:p w:rsidR="0095375B" w:rsidRPr="0089003F" w:rsidRDefault="00C401E0" w:rsidP="00C401E0">
            <w:pPr>
              <w:jc w:val="center"/>
              <w:rPr>
                <w:lang w:val="en-GB"/>
              </w:rPr>
            </w:pPr>
            <w:r w:rsidRPr="0089003F">
              <w:rPr>
                <w:lang w:val="en-GB"/>
              </w:rPr>
              <w:t>200.00</w:t>
            </w:r>
          </w:p>
        </w:tc>
      </w:tr>
      <w:tr w:rsidR="0095375B" w:rsidRPr="0089003F" w:rsidTr="00C401E0">
        <w:trPr>
          <w:trHeight w:val="270"/>
          <w:jc w:val="center"/>
        </w:trPr>
        <w:tc>
          <w:tcPr>
            <w:tcW w:w="1887" w:type="dxa"/>
            <w:vAlign w:val="center"/>
          </w:tcPr>
          <w:p w:rsidR="0095375B" w:rsidRPr="0089003F" w:rsidRDefault="0095375B" w:rsidP="00C401E0">
            <w:pPr>
              <w:jc w:val="center"/>
              <w:rPr>
                <w:lang w:val="en-GB"/>
              </w:rPr>
            </w:pPr>
            <w:r w:rsidRPr="0089003F">
              <w:rPr>
                <w:lang w:val="en-GB"/>
              </w:rPr>
              <w:t>M</w:t>
            </w:r>
            <w:r w:rsidRPr="0089003F">
              <w:rPr>
                <w:vertAlign w:val="subscript"/>
                <w:lang w:val="en-GB"/>
              </w:rPr>
              <w:t>4</w:t>
            </w:r>
          </w:p>
        </w:tc>
        <w:tc>
          <w:tcPr>
            <w:tcW w:w="1887" w:type="dxa"/>
            <w:vAlign w:val="center"/>
          </w:tcPr>
          <w:p w:rsidR="0095375B" w:rsidRPr="0089003F" w:rsidRDefault="00C401E0" w:rsidP="00C401E0">
            <w:pPr>
              <w:jc w:val="center"/>
              <w:rPr>
                <w:lang w:val="en-GB"/>
              </w:rPr>
            </w:pPr>
            <w:r w:rsidRPr="0089003F">
              <w:rPr>
                <w:lang w:val="en-GB"/>
              </w:rPr>
              <w:t>2500.00</w:t>
            </w:r>
          </w:p>
        </w:tc>
        <w:tc>
          <w:tcPr>
            <w:tcW w:w="1887" w:type="dxa"/>
            <w:vAlign w:val="center"/>
          </w:tcPr>
          <w:p w:rsidR="0095375B" w:rsidRPr="0089003F" w:rsidRDefault="00C401E0" w:rsidP="00C401E0">
            <w:pPr>
              <w:jc w:val="center"/>
              <w:rPr>
                <w:lang w:val="en-GB"/>
              </w:rPr>
            </w:pPr>
            <w:r w:rsidRPr="0089003F">
              <w:rPr>
                <w:lang w:val="en-GB"/>
              </w:rPr>
              <w:t>930.00</w:t>
            </w:r>
          </w:p>
        </w:tc>
        <w:tc>
          <w:tcPr>
            <w:tcW w:w="1887" w:type="dxa"/>
            <w:vAlign w:val="center"/>
          </w:tcPr>
          <w:p w:rsidR="0095375B" w:rsidRPr="0089003F" w:rsidRDefault="00C401E0" w:rsidP="00C401E0">
            <w:pPr>
              <w:keepNext/>
              <w:jc w:val="center"/>
              <w:rPr>
                <w:lang w:val="en-GB"/>
              </w:rPr>
            </w:pPr>
            <w:r w:rsidRPr="0089003F">
              <w:rPr>
                <w:lang w:val="en-GB"/>
              </w:rPr>
              <w:t>140.00</w:t>
            </w:r>
          </w:p>
        </w:tc>
      </w:tr>
    </w:tbl>
    <w:p w:rsidR="0095375B" w:rsidRPr="0089003F" w:rsidRDefault="00C401E0" w:rsidP="00C401E0">
      <w:pPr>
        <w:pStyle w:val="Epgrafe"/>
        <w:jc w:val="center"/>
        <w:rPr>
          <w:lang w:val="en-GB"/>
        </w:rPr>
      </w:pPr>
      <w:bookmarkStart w:id="23" w:name="_Toc481071864"/>
      <w:r w:rsidRPr="0089003F">
        <w:rPr>
          <w:lang w:val="en-GB"/>
        </w:rPr>
        <w:t xml:space="preserve">Table </w:t>
      </w:r>
      <w:r w:rsidR="00CF15B5" w:rsidRPr="0089003F">
        <w:rPr>
          <w:lang w:val="en-GB"/>
        </w:rPr>
        <w:fldChar w:fldCharType="begin"/>
      </w:r>
      <w:r w:rsidR="00CF15B5" w:rsidRPr="0089003F">
        <w:rPr>
          <w:lang w:val="en-GB"/>
        </w:rPr>
        <w:instrText xml:space="preserve"> SEQ Table \* ARABIC </w:instrText>
      </w:r>
      <w:r w:rsidR="00CF15B5" w:rsidRPr="0089003F">
        <w:rPr>
          <w:lang w:val="en-GB"/>
        </w:rPr>
        <w:fldChar w:fldCharType="separate"/>
      </w:r>
      <w:r w:rsidR="00CF15B5" w:rsidRPr="0089003F">
        <w:rPr>
          <w:lang w:val="en-GB"/>
        </w:rPr>
        <w:t>3</w:t>
      </w:r>
      <w:r w:rsidR="00CF15B5" w:rsidRPr="0089003F">
        <w:rPr>
          <w:lang w:val="en-GB"/>
        </w:rPr>
        <w:fldChar w:fldCharType="end"/>
      </w:r>
      <w:r w:rsidRPr="0089003F">
        <w:rPr>
          <w:lang w:val="en-GB"/>
        </w:rPr>
        <w:t>: Physical properties of the materials</w:t>
      </w:r>
      <w:bookmarkEnd w:id="23"/>
    </w:p>
    <w:tbl>
      <w:tblPr>
        <w:tblStyle w:val="Tablaconcuadrcula"/>
        <w:tblW w:w="0" w:type="auto"/>
        <w:tblLook w:val="04A0" w:firstRow="1" w:lastRow="0" w:firstColumn="1" w:lastColumn="0" w:noHBand="0" w:noVBand="1"/>
      </w:tblPr>
      <w:tblGrid>
        <w:gridCol w:w="1242"/>
        <w:gridCol w:w="7402"/>
      </w:tblGrid>
      <w:tr w:rsidR="00C401E0" w:rsidRPr="0089003F" w:rsidTr="00C401E0">
        <w:tc>
          <w:tcPr>
            <w:tcW w:w="1242" w:type="dxa"/>
            <w:vAlign w:val="center"/>
          </w:tcPr>
          <w:p w:rsidR="00C401E0" w:rsidRPr="0089003F" w:rsidRDefault="00C401E0" w:rsidP="00C401E0">
            <w:pPr>
              <w:jc w:val="center"/>
              <w:rPr>
                <w:lang w:val="en-GB"/>
              </w:rPr>
            </w:pPr>
            <w:r w:rsidRPr="0089003F">
              <w:rPr>
                <w:lang w:val="en-GB"/>
              </w:rPr>
              <w:t>Cavity wall</w:t>
            </w:r>
          </w:p>
        </w:tc>
        <w:tc>
          <w:tcPr>
            <w:tcW w:w="7402" w:type="dxa"/>
            <w:vAlign w:val="center"/>
          </w:tcPr>
          <w:p w:rsidR="00C401E0" w:rsidRPr="0089003F" w:rsidRDefault="00C401E0" w:rsidP="00C401E0">
            <w:pPr>
              <w:jc w:val="center"/>
              <w:rPr>
                <w:lang w:val="en-GB"/>
              </w:rPr>
            </w:pPr>
            <w:r w:rsidRPr="0089003F">
              <w:rPr>
                <w:lang w:val="en-GB"/>
              </w:rPr>
              <w:t>Boundary condition</w:t>
            </w:r>
          </w:p>
        </w:tc>
      </w:tr>
      <w:tr w:rsidR="00C401E0" w:rsidRPr="0089003F" w:rsidTr="00C401E0">
        <w:tc>
          <w:tcPr>
            <w:tcW w:w="1242" w:type="dxa"/>
            <w:vAlign w:val="center"/>
          </w:tcPr>
          <w:p w:rsidR="00C401E0" w:rsidRPr="0089003F" w:rsidRDefault="00C401E0" w:rsidP="00C401E0">
            <w:pPr>
              <w:jc w:val="center"/>
              <w:rPr>
                <w:lang w:val="en-GB"/>
              </w:rPr>
            </w:pPr>
            <w:r w:rsidRPr="0089003F">
              <w:rPr>
                <w:lang w:val="en-GB"/>
              </w:rPr>
              <w:t>Bottom</w:t>
            </w:r>
          </w:p>
        </w:tc>
        <w:tc>
          <w:tcPr>
            <w:tcW w:w="7402" w:type="dxa"/>
            <w:vAlign w:val="center"/>
          </w:tcPr>
          <w:p w:rsidR="00C401E0" w:rsidRPr="0089003F" w:rsidRDefault="00C401E0" w:rsidP="00C401E0">
            <w:pPr>
              <w:jc w:val="center"/>
              <w:rPr>
                <w:lang w:val="en-GB"/>
              </w:rPr>
            </w:pPr>
            <w:r w:rsidRPr="0089003F">
              <w:rPr>
                <w:lang w:val="en-GB"/>
              </w:rPr>
              <w:t xml:space="preserve">Isotherm at </w:t>
            </w:r>
            <m:oMath>
              <m:r>
                <w:rPr>
                  <w:rFonts w:ascii="Cambria Math" w:hAnsi="Cambria Math"/>
                  <w:lang w:val="en-GB"/>
                </w:rPr>
                <m:t>T=23.00 ºC</m:t>
              </m:r>
            </m:oMath>
          </w:p>
        </w:tc>
      </w:tr>
      <w:tr w:rsidR="00C401E0" w:rsidRPr="007E403D" w:rsidTr="00C401E0">
        <w:tc>
          <w:tcPr>
            <w:tcW w:w="1242" w:type="dxa"/>
            <w:vAlign w:val="center"/>
          </w:tcPr>
          <w:p w:rsidR="00C401E0" w:rsidRPr="0089003F" w:rsidRDefault="00C401E0" w:rsidP="00C401E0">
            <w:pPr>
              <w:jc w:val="center"/>
              <w:rPr>
                <w:lang w:val="en-GB"/>
              </w:rPr>
            </w:pPr>
            <w:r w:rsidRPr="0089003F">
              <w:rPr>
                <w:lang w:val="en-GB"/>
              </w:rPr>
              <w:t>Top</w:t>
            </w:r>
          </w:p>
        </w:tc>
        <w:tc>
          <w:tcPr>
            <w:tcW w:w="7402" w:type="dxa"/>
            <w:vAlign w:val="center"/>
          </w:tcPr>
          <w:p w:rsidR="00C401E0" w:rsidRPr="0089003F" w:rsidRDefault="00C401E0" w:rsidP="00C401E0">
            <w:pPr>
              <w:jc w:val="center"/>
              <w:rPr>
                <w:lang w:val="en-GB"/>
              </w:rPr>
            </w:pPr>
            <w:r w:rsidRPr="0089003F">
              <w:rPr>
                <w:lang w:val="en-GB"/>
              </w:rPr>
              <w:t xml:space="preserve">Uniform </w:t>
            </w:r>
            <m:oMath>
              <m:r>
                <w:rPr>
                  <w:rFonts w:ascii="Cambria Math" w:hAnsi="Cambria Math"/>
                  <w:lang w:val="en-GB"/>
                </w:rPr>
                <m:t>Qflow=60.00 W/m</m:t>
              </m:r>
            </m:oMath>
            <w:r w:rsidRPr="0089003F">
              <w:rPr>
                <w:rFonts w:eastAsiaTheme="minorEastAsia"/>
                <w:lang w:val="en-GB"/>
              </w:rPr>
              <w:t xml:space="preserve"> length</w:t>
            </w:r>
          </w:p>
        </w:tc>
      </w:tr>
      <w:tr w:rsidR="00C401E0" w:rsidRPr="007E403D" w:rsidTr="00C401E0">
        <w:tc>
          <w:tcPr>
            <w:tcW w:w="1242" w:type="dxa"/>
            <w:vAlign w:val="center"/>
          </w:tcPr>
          <w:p w:rsidR="00C401E0" w:rsidRPr="0089003F" w:rsidRDefault="00C401E0" w:rsidP="00C401E0">
            <w:pPr>
              <w:jc w:val="center"/>
              <w:rPr>
                <w:lang w:val="en-GB"/>
              </w:rPr>
            </w:pPr>
            <w:r w:rsidRPr="0089003F">
              <w:rPr>
                <w:lang w:val="en-GB"/>
              </w:rPr>
              <w:t>Left</w:t>
            </w:r>
          </w:p>
        </w:tc>
        <w:tc>
          <w:tcPr>
            <w:tcW w:w="7402" w:type="dxa"/>
            <w:vAlign w:val="center"/>
          </w:tcPr>
          <w:p w:rsidR="00C401E0" w:rsidRPr="0089003F" w:rsidRDefault="00C401E0" w:rsidP="00C401E0">
            <w:pPr>
              <w:jc w:val="center"/>
              <w:rPr>
                <w:lang w:val="en-GB"/>
              </w:rPr>
            </w:pPr>
            <w:r w:rsidRPr="0089003F">
              <w:rPr>
                <w:lang w:val="en-GB"/>
              </w:rPr>
              <w:t xml:space="preserve">In contact with a fluid at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g</m:t>
                  </m:r>
                </m:sub>
              </m:sSub>
              <m:r>
                <w:rPr>
                  <w:rFonts w:ascii="Cambria Math" w:hAnsi="Cambria Math"/>
                  <w:lang w:val="en-GB"/>
                </w:rPr>
                <m:t>=33.00 ºC</m:t>
              </m:r>
            </m:oMath>
            <w:r w:rsidRPr="0089003F">
              <w:rPr>
                <w:rFonts w:eastAsiaTheme="minorEastAsia"/>
                <w:lang w:val="en-GB"/>
              </w:rPr>
              <w:t xml:space="preserve"> and heat transfer coefficient </w:t>
            </w:r>
            <m:oMath>
              <m:r>
                <w:rPr>
                  <w:rFonts w:ascii="Cambria Math" w:eastAsiaTheme="minorEastAsia" w:hAnsi="Cambria Math"/>
                  <w:lang w:val="en-GB"/>
                </w:rPr>
                <m:t>9.00 W/</m:t>
              </m:r>
              <m:sSup>
                <m:sSupPr>
                  <m:ctrlPr>
                    <w:rPr>
                      <w:rFonts w:ascii="Cambria Math" w:eastAsiaTheme="minorEastAsia" w:hAnsi="Cambria Math"/>
                      <w:i/>
                      <w:lang w:val="en-GB"/>
                    </w:rPr>
                  </m:ctrlPr>
                </m:sSupPr>
                <m:e>
                  <m:r>
                    <w:rPr>
                      <w:rFonts w:ascii="Cambria Math" w:eastAsiaTheme="minorEastAsia" w:hAnsi="Cambria Math"/>
                      <w:lang w:val="en-GB"/>
                    </w:rPr>
                    <m:t>m</m:t>
                  </m:r>
                </m:e>
                <m:sup>
                  <m:r>
                    <w:rPr>
                      <w:rFonts w:ascii="Cambria Math" w:eastAsiaTheme="minorEastAsia" w:hAnsi="Cambria Math"/>
                      <w:lang w:val="en-GB"/>
                    </w:rPr>
                    <m:t>2</m:t>
                  </m:r>
                </m:sup>
              </m:sSup>
              <m:r>
                <w:rPr>
                  <w:rFonts w:ascii="Cambria Math" w:eastAsiaTheme="minorEastAsia" w:hAnsi="Cambria Math"/>
                  <w:lang w:val="en-GB"/>
                </w:rPr>
                <m:t>K</m:t>
              </m:r>
            </m:oMath>
          </w:p>
        </w:tc>
      </w:tr>
      <w:tr w:rsidR="00C401E0" w:rsidRPr="007E403D" w:rsidTr="00C401E0">
        <w:tc>
          <w:tcPr>
            <w:tcW w:w="1242" w:type="dxa"/>
            <w:vAlign w:val="center"/>
          </w:tcPr>
          <w:p w:rsidR="00C401E0" w:rsidRPr="0089003F" w:rsidRDefault="00C401E0" w:rsidP="00C401E0">
            <w:pPr>
              <w:jc w:val="center"/>
              <w:rPr>
                <w:lang w:val="en-GB"/>
              </w:rPr>
            </w:pPr>
            <w:r w:rsidRPr="0089003F">
              <w:rPr>
                <w:lang w:val="en-GB"/>
              </w:rPr>
              <w:t>Right</w:t>
            </w:r>
          </w:p>
        </w:tc>
        <w:tc>
          <w:tcPr>
            <w:tcW w:w="7402" w:type="dxa"/>
            <w:vAlign w:val="center"/>
          </w:tcPr>
          <w:p w:rsidR="00C401E0" w:rsidRPr="0089003F" w:rsidRDefault="00C401E0" w:rsidP="00C401E0">
            <w:pPr>
              <w:keepNext/>
              <w:jc w:val="center"/>
              <w:rPr>
                <w:lang w:val="en-GB"/>
              </w:rPr>
            </w:pPr>
            <w:r w:rsidRPr="0089003F">
              <w:rPr>
                <w:lang w:val="en-GB"/>
              </w:rPr>
              <w:t xml:space="preserve">Uniform temperature </w:t>
            </w:r>
            <m:oMath>
              <m:r>
                <w:rPr>
                  <w:rFonts w:ascii="Cambria Math" w:hAnsi="Cambria Math"/>
                  <w:lang w:val="en-GB"/>
                </w:rPr>
                <m:t>T=8.00+0.005t ºC</m:t>
              </m:r>
            </m:oMath>
            <w:r w:rsidRPr="0089003F">
              <w:rPr>
                <w:rFonts w:eastAsiaTheme="minorEastAsia"/>
                <w:lang w:val="en-GB"/>
              </w:rPr>
              <w:t xml:space="preserve"> (where </w:t>
            </w:r>
            <m:oMath>
              <m:r>
                <w:rPr>
                  <w:rFonts w:ascii="Cambria Math" w:eastAsiaTheme="minorEastAsia" w:hAnsi="Cambria Math"/>
                  <w:lang w:val="en-GB"/>
                </w:rPr>
                <m:t>t</m:t>
              </m:r>
            </m:oMath>
            <w:r w:rsidRPr="0089003F">
              <w:rPr>
                <w:rFonts w:eastAsiaTheme="minorEastAsia"/>
                <w:lang w:val="en-GB"/>
              </w:rPr>
              <w:t xml:space="preserve"> is the time in seconds)</w:t>
            </w:r>
          </w:p>
        </w:tc>
      </w:tr>
    </w:tbl>
    <w:p w:rsidR="00C401E0" w:rsidRPr="0089003F" w:rsidRDefault="00C401E0" w:rsidP="00C401E0">
      <w:pPr>
        <w:pStyle w:val="Epgrafe"/>
        <w:jc w:val="center"/>
        <w:rPr>
          <w:lang w:val="en-GB"/>
        </w:rPr>
      </w:pPr>
      <w:bookmarkStart w:id="24" w:name="_Toc481071865"/>
      <w:r w:rsidRPr="0089003F">
        <w:rPr>
          <w:lang w:val="en-GB"/>
        </w:rPr>
        <w:t xml:space="preserve">Table </w:t>
      </w:r>
      <w:r w:rsidR="00CF15B5" w:rsidRPr="0089003F">
        <w:rPr>
          <w:lang w:val="en-GB"/>
        </w:rPr>
        <w:fldChar w:fldCharType="begin"/>
      </w:r>
      <w:r w:rsidR="00CF15B5" w:rsidRPr="0089003F">
        <w:rPr>
          <w:lang w:val="en-GB"/>
        </w:rPr>
        <w:instrText xml:space="preserve"> SEQ Table \* ARABIC </w:instrText>
      </w:r>
      <w:r w:rsidR="00CF15B5" w:rsidRPr="0089003F">
        <w:rPr>
          <w:lang w:val="en-GB"/>
        </w:rPr>
        <w:fldChar w:fldCharType="separate"/>
      </w:r>
      <w:r w:rsidR="00CF15B5" w:rsidRPr="0089003F">
        <w:rPr>
          <w:lang w:val="en-GB"/>
        </w:rPr>
        <w:t>4</w:t>
      </w:r>
      <w:r w:rsidR="00CF15B5" w:rsidRPr="0089003F">
        <w:rPr>
          <w:lang w:val="en-GB"/>
        </w:rPr>
        <w:fldChar w:fldCharType="end"/>
      </w:r>
      <w:r w:rsidRPr="0089003F">
        <w:rPr>
          <w:lang w:val="en-GB"/>
        </w:rPr>
        <w:t>: Boundary conditions</w:t>
      </w:r>
      <w:bookmarkEnd w:id="24"/>
    </w:p>
    <w:p w:rsidR="00C401E0" w:rsidRPr="0089003F" w:rsidRDefault="00C401E0" w:rsidP="00C401E0">
      <w:pPr>
        <w:jc w:val="both"/>
        <w:rPr>
          <w:lang w:val="en-GB"/>
        </w:rPr>
      </w:pPr>
      <w:r w:rsidRPr="0089003F">
        <w:rPr>
          <w:lang w:val="en-GB"/>
        </w:rPr>
        <w:t xml:space="preserve">The initial temperature field </w:t>
      </w:r>
      <w:proofErr w:type="gramStart"/>
      <w:r w:rsidRPr="0089003F">
        <w:rPr>
          <w:lang w:val="en-GB"/>
        </w:rPr>
        <w:t xml:space="preserve">is </w:t>
      </w:r>
      <w:proofErr w:type="gramEnd"/>
      <m:oMath>
        <m:r>
          <w:rPr>
            <w:rFonts w:ascii="Cambria Math" w:hAnsi="Cambria Math"/>
            <w:lang w:val="en-GB"/>
          </w:rPr>
          <m:t>T=8.00 ºC</m:t>
        </m:r>
      </m:oMath>
      <w:r w:rsidRPr="0089003F">
        <w:rPr>
          <w:rFonts w:eastAsiaTheme="minorEastAsia"/>
          <w:lang w:val="en-GB"/>
        </w:rPr>
        <w:t>.</w:t>
      </w:r>
    </w:p>
    <w:p w:rsidR="00921492" w:rsidRPr="0089003F" w:rsidRDefault="0095375B" w:rsidP="00A31120">
      <w:pPr>
        <w:pStyle w:val="Ttulo2"/>
        <w:jc w:val="both"/>
        <w:rPr>
          <w:lang w:val="en-GB"/>
        </w:rPr>
      </w:pPr>
      <w:bookmarkStart w:id="25" w:name="_Toc481108961"/>
      <w:r w:rsidRPr="0089003F">
        <w:rPr>
          <w:lang w:val="en-GB"/>
        </w:rPr>
        <w:lastRenderedPageBreak/>
        <w:t>Conduction</w:t>
      </w:r>
      <w:r w:rsidR="004A489E" w:rsidRPr="0089003F">
        <w:rPr>
          <w:lang w:val="en-GB"/>
        </w:rPr>
        <w:t xml:space="preserve"> equation</w:t>
      </w:r>
      <w:bookmarkEnd w:id="25"/>
    </w:p>
    <w:p w:rsidR="00921492" w:rsidRPr="0089003F" w:rsidRDefault="00E10308" w:rsidP="00A31120">
      <w:pPr>
        <w:jc w:val="both"/>
        <w:rPr>
          <w:lang w:val="en-GB"/>
        </w:rPr>
      </w:pPr>
      <w:r w:rsidRPr="0089003F">
        <w:rPr>
          <w:lang w:val="en-GB"/>
        </w:rPr>
        <w:t xml:space="preserve">The </w:t>
      </w:r>
      <w:r w:rsidR="004A489E" w:rsidRPr="0089003F">
        <w:rPr>
          <w:lang w:val="en-GB"/>
        </w:rPr>
        <w:t xml:space="preserve">conduction heat transfer is described by </w:t>
      </w:r>
      <w:r w:rsidR="004A489E" w:rsidRPr="0089003F">
        <w:rPr>
          <w:lang w:val="en-GB"/>
        </w:rPr>
        <w:fldChar w:fldCharType="begin"/>
      </w:r>
      <w:r w:rsidR="004A489E" w:rsidRPr="0089003F">
        <w:rPr>
          <w:lang w:val="en-GB"/>
        </w:rPr>
        <w:instrText xml:space="preserve"> REF _Ref478299277 \h </w:instrText>
      </w:r>
      <w:r w:rsidR="004A489E" w:rsidRPr="0089003F">
        <w:rPr>
          <w:lang w:val="en-GB"/>
        </w:rPr>
      </w:r>
      <w:r w:rsidR="004A489E" w:rsidRPr="0089003F">
        <w:rPr>
          <w:lang w:val="en-GB"/>
        </w:rPr>
        <w:fldChar w:fldCharType="separate"/>
      </w:r>
      <w:r w:rsidR="00322E93" w:rsidRPr="0089003F">
        <w:rPr>
          <w:lang w:val="en-GB"/>
        </w:rPr>
        <w:t>Equation 1</w:t>
      </w:r>
      <w:r w:rsidR="004A489E" w:rsidRPr="0089003F">
        <w:rPr>
          <w:lang w:val="en-GB"/>
        </w:rPr>
        <w:fldChar w:fldCharType="end"/>
      </w:r>
      <w:r w:rsidR="003F3CAD" w:rsidRPr="0089003F">
        <w:rPr>
          <w:lang w:val="en-GB"/>
        </w:rPr>
        <w:t>:</w:t>
      </w:r>
    </w:p>
    <w:p w:rsidR="00E10308" w:rsidRPr="0089003F" w:rsidRDefault="00E10308" w:rsidP="004F4925">
      <w:pPr>
        <w:keepNext/>
        <w:jc w:val="both"/>
        <w:rPr>
          <w:rFonts w:eastAsiaTheme="minorEastAsia"/>
          <w:lang w:val="en-GB"/>
        </w:rPr>
      </w:pPr>
      <m:oMathPara>
        <m:oMath>
          <m:r>
            <w:rPr>
              <w:rFonts w:ascii="Cambria Math" w:hAnsi="Cambria Math"/>
              <w:lang w:val="en-GB"/>
            </w:rPr>
            <m:t>ρ</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p</m:t>
              </m:r>
            </m:sub>
          </m:sSub>
          <m:f>
            <m:fPr>
              <m:ctrlPr>
                <w:rPr>
                  <w:rFonts w:ascii="Cambria Math" w:hAnsi="Cambria Math"/>
                  <w:i/>
                  <w:lang w:val="en-GB"/>
                </w:rPr>
              </m:ctrlPr>
            </m:fPr>
            <m:num>
              <m:r>
                <w:rPr>
                  <w:rFonts w:ascii="Cambria Math" w:hAnsi="Cambria Math"/>
                  <w:lang w:val="en-GB"/>
                </w:rPr>
                <m:t>∂T</m:t>
              </m:r>
            </m:num>
            <m:den>
              <m:r>
                <w:rPr>
                  <w:rFonts w:ascii="Cambria Math" w:hAnsi="Cambria Math"/>
                  <w:lang w:val="en-GB"/>
                </w:rPr>
                <m:t>∂t</m:t>
              </m:r>
            </m:den>
          </m:f>
          <m:r>
            <w:rPr>
              <w:rFonts w:ascii="Cambria Math" w:hAnsi="Cambria Math"/>
              <w:lang w:val="en-GB"/>
            </w:rPr>
            <m:t>=</m:t>
          </m:r>
          <m:r>
            <m:rPr>
              <m:sty m:val="p"/>
            </m:rPr>
            <w:rPr>
              <w:rFonts w:ascii="Cambria Math" w:hAnsi="Cambria Math"/>
              <w:lang w:val="en-GB"/>
            </w:rPr>
            <m:t>∇</m:t>
          </m:r>
          <m:r>
            <w:rPr>
              <w:rFonts w:ascii="Cambria Math" w:hAnsi="Cambria Math"/>
              <w:lang w:val="en-GB"/>
            </w:rPr>
            <m:t>·</m:t>
          </m:r>
          <m:d>
            <m:dPr>
              <m:ctrlPr>
                <w:rPr>
                  <w:rFonts w:ascii="Cambria Math" w:hAnsi="Cambria Math"/>
                  <w:i/>
                  <w:lang w:val="en-GB"/>
                </w:rPr>
              </m:ctrlPr>
            </m:dPr>
            <m:e>
              <m:r>
                <w:rPr>
                  <w:rFonts w:ascii="Cambria Math" w:hAnsi="Cambria Math"/>
                  <w:lang w:val="en-GB"/>
                </w:rPr>
                <m:t>λ</m:t>
              </m:r>
              <m:r>
                <m:rPr>
                  <m:sty m:val="p"/>
                </m:rPr>
                <w:rPr>
                  <w:rFonts w:ascii="Cambria Math" w:hAnsi="Cambria Math"/>
                  <w:lang w:val="en-GB"/>
                </w:rPr>
                <m:t>∇</m:t>
              </m:r>
              <m:r>
                <w:rPr>
                  <w:rFonts w:ascii="Cambria Math" w:hAnsi="Cambria Math"/>
                  <w:lang w:val="en-GB"/>
                </w:rPr>
                <m:t>T</m:t>
              </m:r>
            </m:e>
          </m:d>
          <m:r>
            <w:rPr>
              <w:rFonts w:ascii="Cambria Math" w:eastAsiaTheme="minorEastAsia" w:hAnsi="Cambria Math"/>
              <w:lang w:val="en-GB"/>
            </w:rPr>
            <m:t>+</m:t>
          </m:r>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q</m:t>
                  </m:r>
                </m:e>
              </m:acc>
            </m:e>
            <m:sub>
              <m:r>
                <w:rPr>
                  <w:rFonts w:ascii="Cambria Math" w:eastAsiaTheme="minorEastAsia" w:hAnsi="Cambria Math"/>
                  <w:lang w:val="en-GB"/>
                </w:rPr>
                <m:t>v</m:t>
              </m:r>
            </m:sub>
          </m:sSub>
        </m:oMath>
      </m:oMathPara>
    </w:p>
    <w:p w:rsidR="004F4925" w:rsidRPr="0089003F" w:rsidRDefault="004F4925" w:rsidP="004F4925">
      <w:pPr>
        <w:pStyle w:val="Epgrafe"/>
        <w:jc w:val="center"/>
        <w:rPr>
          <w:lang w:val="en-GB"/>
        </w:rPr>
      </w:pPr>
      <w:bookmarkStart w:id="26" w:name="_Ref478299277"/>
      <w:r w:rsidRPr="0089003F">
        <w:rPr>
          <w:lang w:val="en-GB"/>
        </w:rPr>
        <w:t xml:space="preserve">Equation </w:t>
      </w:r>
      <w:r w:rsidR="00AC5412" w:rsidRPr="0089003F">
        <w:rPr>
          <w:lang w:val="en-GB"/>
        </w:rPr>
        <w:fldChar w:fldCharType="begin"/>
      </w:r>
      <w:r w:rsidR="00AC5412" w:rsidRPr="0089003F">
        <w:rPr>
          <w:lang w:val="en-GB"/>
        </w:rPr>
        <w:instrText xml:space="preserve"> SEQ Equation \* ARABIC </w:instrText>
      </w:r>
      <w:r w:rsidR="00AC5412" w:rsidRPr="0089003F">
        <w:rPr>
          <w:lang w:val="en-GB"/>
        </w:rPr>
        <w:fldChar w:fldCharType="separate"/>
      </w:r>
      <w:r w:rsidR="00322E93" w:rsidRPr="0089003F">
        <w:rPr>
          <w:lang w:val="en-GB"/>
        </w:rPr>
        <w:t>1</w:t>
      </w:r>
      <w:r w:rsidR="00AC5412" w:rsidRPr="0089003F">
        <w:rPr>
          <w:lang w:val="en-GB"/>
        </w:rPr>
        <w:fldChar w:fldCharType="end"/>
      </w:r>
      <w:bookmarkEnd w:id="26"/>
      <w:r w:rsidRPr="0089003F">
        <w:rPr>
          <w:lang w:val="en-GB"/>
        </w:rPr>
        <w:t>: Conduction equation</w:t>
      </w:r>
    </w:p>
    <w:p w:rsidR="00E10308" w:rsidRPr="0089003F" w:rsidRDefault="00E10308" w:rsidP="005438DF">
      <w:pPr>
        <w:jc w:val="both"/>
        <w:rPr>
          <w:rFonts w:eastAsiaTheme="minorEastAsia"/>
          <w:lang w:val="en-GB"/>
        </w:rPr>
      </w:pPr>
      <w:r w:rsidRPr="0089003F">
        <w:rPr>
          <w:rFonts w:eastAsiaTheme="minorEastAsia"/>
          <w:lang w:val="en-GB"/>
        </w:rPr>
        <w:t xml:space="preserve">Where </w:t>
      </w:r>
      <m:oMath>
        <m:r>
          <w:rPr>
            <w:rFonts w:ascii="Cambria Math" w:eastAsiaTheme="minorEastAsia" w:hAnsi="Cambria Math" w:cstheme="minorHAnsi"/>
            <w:lang w:val="en-GB"/>
          </w:rPr>
          <m:t>ρ</m:t>
        </m:r>
      </m:oMath>
      <w:r w:rsidRPr="0089003F">
        <w:rPr>
          <w:rFonts w:eastAsiaTheme="minorEastAsia"/>
          <w:lang w:val="en-GB"/>
        </w:rPr>
        <w:t xml:space="preserve"> is the density, </w:t>
      </w:r>
      <m:oMath>
        <m:r>
          <w:rPr>
            <w:rFonts w:ascii="Cambria Math" w:eastAsiaTheme="minorEastAsia" w:hAnsi="Cambria Math"/>
            <w:lang w:val="en-GB"/>
          </w:rPr>
          <m:t>T</m:t>
        </m:r>
      </m:oMath>
      <w:r w:rsidRPr="0089003F">
        <w:rPr>
          <w:rFonts w:eastAsiaTheme="minorEastAsia"/>
          <w:lang w:val="en-GB"/>
        </w:rPr>
        <w:t xml:space="preserve"> the</w:t>
      </w:r>
      <w:r w:rsidR="003F3CAD" w:rsidRPr="0089003F">
        <w:rPr>
          <w:rFonts w:eastAsiaTheme="minorEastAsia"/>
          <w:lang w:val="en-GB"/>
        </w:rPr>
        <w:t xml:space="preserve"> temper</w:t>
      </w:r>
      <w:r w:rsidR="00CE39FA" w:rsidRPr="0089003F">
        <w:rPr>
          <w:rFonts w:eastAsiaTheme="minorEastAsia"/>
          <w:lang w:val="en-GB"/>
        </w:rPr>
        <w:t xml:space="preserve">ature, </w:t>
      </w:r>
      <m:oMath>
        <m:r>
          <w:rPr>
            <w:rFonts w:ascii="Cambria Math" w:eastAsiaTheme="minorEastAsia" w:hAnsi="Cambria Math" w:cstheme="minorHAnsi"/>
            <w:lang w:val="en-GB"/>
          </w:rPr>
          <m:t>λ</m:t>
        </m:r>
      </m:oMath>
      <w:r w:rsidR="00CE39FA" w:rsidRPr="0089003F">
        <w:rPr>
          <w:rFonts w:eastAsiaTheme="minorEastAsia"/>
          <w:lang w:val="en-GB"/>
        </w:rPr>
        <w:t xml:space="preserve"> the conductivity of the material, </w:t>
      </w:r>
      <m:oMath>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P</m:t>
            </m:r>
          </m:sub>
        </m:sSub>
      </m:oMath>
      <w:r w:rsidR="00CE39FA" w:rsidRPr="0089003F">
        <w:rPr>
          <w:rFonts w:eastAsiaTheme="minorEastAsia"/>
          <w:lang w:val="en-GB"/>
        </w:rPr>
        <w:t xml:space="preserve"> the </w:t>
      </w:r>
      <w:r w:rsidR="004A489E" w:rsidRPr="0089003F">
        <w:rPr>
          <w:rFonts w:eastAsiaTheme="minorEastAsia"/>
          <w:lang w:val="en-GB"/>
        </w:rPr>
        <w:t xml:space="preserve">specific heat of the material and </w:t>
      </w:r>
      <m:oMath>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q</m:t>
                </m:r>
              </m:e>
            </m:acc>
          </m:e>
          <m:sub>
            <m:r>
              <w:rPr>
                <w:rFonts w:ascii="Cambria Math" w:eastAsiaTheme="minorEastAsia" w:hAnsi="Cambria Math"/>
                <w:lang w:val="en-GB"/>
              </w:rPr>
              <m:t>v</m:t>
            </m:r>
          </m:sub>
        </m:sSub>
      </m:oMath>
      <w:r w:rsidR="004A489E" w:rsidRPr="0089003F">
        <w:rPr>
          <w:rFonts w:eastAsiaTheme="minorEastAsia"/>
          <w:lang w:val="en-GB"/>
        </w:rPr>
        <w:t xml:space="preserve"> the inner heat of the material (source term).</w:t>
      </w:r>
    </w:p>
    <w:p w:rsidR="004A489E" w:rsidRPr="0089003F" w:rsidRDefault="004A489E" w:rsidP="00A13412">
      <w:pPr>
        <w:pStyle w:val="Ttulo2"/>
        <w:numPr>
          <w:ilvl w:val="0"/>
          <w:numId w:val="0"/>
        </w:numPr>
        <w:ind w:left="576" w:hanging="576"/>
        <w:jc w:val="both"/>
        <w:rPr>
          <w:rFonts w:eastAsiaTheme="minorEastAsia"/>
          <w:lang w:val="en-GB"/>
        </w:rPr>
      </w:pPr>
    </w:p>
    <w:p w:rsidR="004A489E" w:rsidRPr="0089003F" w:rsidRDefault="004A489E" w:rsidP="005438DF">
      <w:pPr>
        <w:pStyle w:val="Ttulo2"/>
        <w:jc w:val="both"/>
        <w:rPr>
          <w:rFonts w:eastAsiaTheme="minorEastAsia"/>
          <w:lang w:val="en-GB"/>
        </w:rPr>
      </w:pPr>
      <w:bookmarkStart w:id="27" w:name="_Toc481108962"/>
      <w:r w:rsidRPr="0089003F">
        <w:rPr>
          <w:rFonts w:eastAsiaTheme="minorEastAsia"/>
          <w:lang w:val="en-GB"/>
        </w:rPr>
        <w:t>Discretization</w:t>
      </w:r>
      <w:bookmarkEnd w:id="27"/>
    </w:p>
    <w:p w:rsidR="005438DF" w:rsidRPr="0089003F" w:rsidRDefault="005438DF" w:rsidP="00822231">
      <w:pPr>
        <w:jc w:val="both"/>
        <w:rPr>
          <w:lang w:val="en-GB"/>
        </w:rPr>
      </w:pPr>
      <w:r w:rsidRPr="0089003F">
        <w:rPr>
          <w:lang w:val="en-GB"/>
        </w:rPr>
        <w:t xml:space="preserve">The domain is discretized using the node centred distribution, to avoid having conflictive control volumes between the different materials. </w:t>
      </w:r>
      <w:r w:rsidR="00473FDB" w:rsidRPr="0089003F">
        <w:rPr>
          <w:lang w:val="en-GB"/>
        </w:rPr>
        <w:t>Since it is a transitory problem, it is necessary to discretize in space and time.</w:t>
      </w:r>
      <w:r w:rsidR="006449EE" w:rsidRPr="0089003F">
        <w:rPr>
          <w:lang w:val="en-GB"/>
        </w:rPr>
        <w:t xml:space="preserve"> The method used to discretize the equation is the finite volume method</w:t>
      </w:r>
      <w:r w:rsidR="006F41B4" w:rsidRPr="0089003F">
        <w:rPr>
          <w:lang w:val="en-GB"/>
        </w:rPr>
        <w:t>.</w:t>
      </w:r>
    </w:p>
    <w:p w:rsidR="00822231" w:rsidRPr="0089003F" w:rsidRDefault="00473FDB" w:rsidP="00822231">
      <w:pPr>
        <w:pStyle w:val="Ttulo3"/>
        <w:jc w:val="both"/>
        <w:rPr>
          <w:lang w:val="en-GB"/>
        </w:rPr>
      </w:pPr>
      <w:bookmarkStart w:id="28" w:name="_Toc481108963"/>
      <w:r w:rsidRPr="0089003F">
        <w:rPr>
          <w:lang w:val="en-GB"/>
        </w:rPr>
        <w:t>Space discretization</w:t>
      </w:r>
      <w:bookmarkEnd w:id="28"/>
    </w:p>
    <w:p w:rsidR="00265E00" w:rsidRPr="0089003F" w:rsidRDefault="00265E00" w:rsidP="00265E00">
      <w:pPr>
        <w:keepNext/>
        <w:jc w:val="center"/>
        <w:rPr>
          <w:lang w:val="en-GB"/>
        </w:rPr>
      </w:pPr>
      <w:r w:rsidRPr="0089003F">
        <w:rPr>
          <w:noProof/>
          <w:lang w:eastAsia="es-ES"/>
        </w:rPr>
        <w:drawing>
          <wp:inline distT="0" distB="0" distL="0" distR="0" wp14:anchorId="61C340F5" wp14:editId="1A9FD5CA">
            <wp:extent cx="2819400" cy="28384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19400" cy="2838450"/>
                    </a:xfrm>
                    <a:prstGeom prst="rect">
                      <a:avLst/>
                    </a:prstGeom>
                    <a:noFill/>
                    <a:ln>
                      <a:noFill/>
                    </a:ln>
                  </pic:spPr>
                </pic:pic>
              </a:graphicData>
            </a:graphic>
          </wp:inline>
        </w:drawing>
      </w:r>
    </w:p>
    <w:p w:rsidR="00265E00" w:rsidRPr="0089003F" w:rsidRDefault="00265E00" w:rsidP="00265E00">
      <w:pPr>
        <w:pStyle w:val="Epgrafe"/>
        <w:jc w:val="center"/>
        <w:rPr>
          <w:lang w:val="en-GB"/>
        </w:rPr>
      </w:pPr>
      <w:bookmarkStart w:id="29" w:name="_Ref478413467"/>
      <w:bookmarkStart w:id="30" w:name="_Toc481071848"/>
      <w:r w:rsidRPr="0089003F">
        <w:rPr>
          <w:lang w:val="en-GB"/>
        </w:rPr>
        <w:t xml:space="preserve">Figure </w:t>
      </w:r>
      <w:r w:rsidR="00692332" w:rsidRPr="0089003F">
        <w:rPr>
          <w:lang w:val="en-GB"/>
        </w:rPr>
        <w:fldChar w:fldCharType="begin"/>
      </w:r>
      <w:r w:rsidR="00692332" w:rsidRPr="0089003F">
        <w:rPr>
          <w:lang w:val="en-GB"/>
        </w:rPr>
        <w:instrText xml:space="preserve"> SEQ Figure \* ARABIC </w:instrText>
      </w:r>
      <w:r w:rsidR="00692332" w:rsidRPr="0089003F">
        <w:rPr>
          <w:lang w:val="en-GB"/>
        </w:rPr>
        <w:fldChar w:fldCharType="separate"/>
      </w:r>
      <w:r w:rsidR="008F0D5E">
        <w:rPr>
          <w:noProof/>
          <w:lang w:val="en-GB"/>
        </w:rPr>
        <w:t>7</w:t>
      </w:r>
      <w:r w:rsidR="00692332" w:rsidRPr="0089003F">
        <w:rPr>
          <w:lang w:val="en-GB"/>
        </w:rPr>
        <w:fldChar w:fldCharType="end"/>
      </w:r>
      <w:bookmarkEnd w:id="29"/>
      <w:r w:rsidRPr="0089003F">
        <w:rPr>
          <w:lang w:val="en-GB"/>
        </w:rPr>
        <w:t>: Heat fluxes through the faces of a control volume</w:t>
      </w:r>
      <w:bookmarkEnd w:id="30"/>
    </w:p>
    <w:p w:rsidR="00917772" w:rsidRPr="0089003F" w:rsidRDefault="00917772" w:rsidP="00822231">
      <w:pPr>
        <w:jc w:val="both"/>
        <w:rPr>
          <w:lang w:val="en-GB"/>
        </w:rPr>
      </w:pPr>
      <w:r w:rsidRPr="0089003F">
        <w:rPr>
          <w:lang w:val="en-GB"/>
        </w:rPr>
        <w:t xml:space="preserve">The heat fluxes through the walls </w:t>
      </w:r>
      <w:r w:rsidR="00265E00" w:rsidRPr="0089003F">
        <w:rPr>
          <w:lang w:val="en-GB"/>
        </w:rPr>
        <w:t xml:space="preserve">represented in </w:t>
      </w:r>
      <w:r w:rsidR="00265E00" w:rsidRPr="0089003F">
        <w:rPr>
          <w:lang w:val="en-GB"/>
        </w:rPr>
        <w:fldChar w:fldCharType="begin"/>
      </w:r>
      <w:r w:rsidR="00265E00" w:rsidRPr="0089003F">
        <w:rPr>
          <w:lang w:val="en-GB"/>
        </w:rPr>
        <w:instrText xml:space="preserve"> REF _Ref478413467 \h </w:instrText>
      </w:r>
      <w:r w:rsidR="00265E00" w:rsidRPr="0089003F">
        <w:rPr>
          <w:lang w:val="en-GB"/>
        </w:rPr>
      </w:r>
      <w:r w:rsidR="00265E00" w:rsidRPr="0089003F">
        <w:rPr>
          <w:lang w:val="en-GB"/>
        </w:rPr>
        <w:fldChar w:fldCharType="separate"/>
      </w:r>
      <w:r w:rsidR="00322E93" w:rsidRPr="0089003F">
        <w:rPr>
          <w:lang w:val="en-GB"/>
        </w:rPr>
        <w:t>Figure 7</w:t>
      </w:r>
      <w:r w:rsidR="00265E00" w:rsidRPr="0089003F">
        <w:rPr>
          <w:lang w:val="en-GB"/>
        </w:rPr>
        <w:fldChar w:fldCharType="end"/>
      </w:r>
      <w:r w:rsidR="00265E00" w:rsidRPr="0089003F">
        <w:rPr>
          <w:lang w:val="en-GB"/>
        </w:rPr>
        <w:t xml:space="preserve"> </w:t>
      </w:r>
      <w:r w:rsidRPr="0089003F">
        <w:rPr>
          <w:lang w:val="en-GB"/>
        </w:rPr>
        <w:t>are integrated:</w:t>
      </w:r>
    </w:p>
    <w:p w:rsidR="005438DF" w:rsidRPr="0089003F" w:rsidRDefault="00E843A7" w:rsidP="005438DF">
      <w:pPr>
        <w:jc w:val="both"/>
        <w:rPr>
          <w:lang w:val="en-GB"/>
        </w:rPr>
      </w:pPr>
      <m:oMathPara>
        <m:oMath>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Q</m:t>
                  </m:r>
                </m:e>
              </m:acc>
            </m:e>
            <m:sub>
              <m:r>
                <w:rPr>
                  <w:rFonts w:ascii="Cambria Math" w:hAnsi="Cambria Math"/>
                  <w:lang w:val="en-GB"/>
                </w:rPr>
                <m:t>e</m:t>
              </m:r>
            </m:sub>
          </m:sSub>
          <m:r>
            <w:rPr>
              <w:rFonts w:ascii="Cambria Math" w:hAnsi="Cambria Math"/>
              <w:lang w:val="en-GB"/>
            </w:rPr>
            <m:t>=-</m:t>
          </m:r>
          <m:nary>
            <m:naryPr>
              <m:limLoc m:val="undOvr"/>
              <m:ctrlPr>
                <w:rPr>
                  <w:rFonts w:ascii="Cambria Math" w:hAnsi="Cambria Math"/>
                  <w:i/>
                  <w:lang w:val="en-GB"/>
                </w:rPr>
              </m:ctrlPr>
            </m:naryPr>
            <m:sub>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e</m:t>
                  </m:r>
                </m:sub>
              </m:sSub>
            </m:sub>
            <m:sup/>
            <m:e>
              <m:r>
                <w:rPr>
                  <w:rFonts w:ascii="Cambria Math" w:hAnsi="Cambria Math"/>
                  <w:lang w:val="en-GB"/>
                </w:rPr>
                <m:t>λ</m:t>
              </m:r>
              <m:f>
                <m:fPr>
                  <m:ctrlPr>
                    <w:rPr>
                      <w:rFonts w:ascii="Cambria Math" w:hAnsi="Cambria Math"/>
                      <w:i/>
                      <w:lang w:val="en-GB"/>
                    </w:rPr>
                  </m:ctrlPr>
                </m:fPr>
                <m:num>
                  <m:r>
                    <w:rPr>
                      <w:rFonts w:ascii="Cambria Math" w:hAnsi="Cambria Math"/>
                      <w:lang w:val="en-GB"/>
                    </w:rPr>
                    <m:t>∂T</m:t>
                  </m:r>
                </m:num>
                <m:den>
                  <m:r>
                    <w:rPr>
                      <w:rFonts w:ascii="Cambria Math" w:hAnsi="Cambria Math"/>
                      <w:lang w:val="en-GB"/>
                    </w:rPr>
                    <m:t>∂x</m:t>
                  </m:r>
                </m:den>
              </m:f>
              <m:r>
                <w:rPr>
                  <w:rFonts w:ascii="Cambria Math" w:hAnsi="Cambria Math"/>
                  <w:lang w:val="en-GB"/>
                </w:rPr>
                <m:t>dS</m:t>
              </m:r>
            </m:e>
          </m:nary>
          <m:r>
            <w:rPr>
              <w:rFonts w:ascii="Cambria Math" w:hAnsi="Cambria Math"/>
              <w:lang w:val="en-GB"/>
            </w:rPr>
            <m:t>≈-</m:t>
          </m:r>
          <m:sSub>
            <m:sSubPr>
              <m:ctrlPr>
                <w:rPr>
                  <w:rFonts w:ascii="Cambria Math" w:hAnsi="Cambria Math"/>
                  <w:i/>
                  <w:lang w:val="en-GB"/>
                </w:rPr>
              </m:ctrlPr>
            </m:sSubPr>
            <m:e>
              <m:d>
                <m:dPr>
                  <m:ctrlPr>
                    <w:rPr>
                      <w:rFonts w:ascii="Cambria Math" w:hAnsi="Cambria Math"/>
                      <w:i/>
                      <w:lang w:val="en-GB"/>
                    </w:rPr>
                  </m:ctrlPr>
                </m:dPr>
                <m:e>
                  <m:r>
                    <w:rPr>
                      <w:rFonts w:ascii="Cambria Math" w:hAnsi="Cambria Math"/>
                      <w:lang w:val="en-GB"/>
                    </w:rPr>
                    <m:t>λ</m:t>
                  </m:r>
                  <m:f>
                    <m:fPr>
                      <m:ctrlPr>
                        <w:rPr>
                          <w:rFonts w:ascii="Cambria Math" w:hAnsi="Cambria Math"/>
                          <w:i/>
                          <w:lang w:val="en-GB"/>
                        </w:rPr>
                      </m:ctrlPr>
                    </m:fPr>
                    <m:num>
                      <m:r>
                        <w:rPr>
                          <w:rFonts w:ascii="Cambria Math" w:hAnsi="Cambria Math"/>
                          <w:lang w:val="en-GB"/>
                        </w:rPr>
                        <m:t>∂T</m:t>
                      </m:r>
                    </m:num>
                    <m:den>
                      <m:r>
                        <w:rPr>
                          <w:rFonts w:ascii="Cambria Math" w:hAnsi="Cambria Math"/>
                          <w:lang w:val="en-GB"/>
                        </w:rPr>
                        <m:t>∂x</m:t>
                      </m:r>
                    </m:den>
                  </m:f>
                </m:e>
              </m:d>
            </m:e>
            <m:sub>
              <m:r>
                <w:rPr>
                  <w:rFonts w:ascii="Cambria Math" w:hAnsi="Cambria Math"/>
                  <w:lang w:val="en-GB"/>
                </w:rPr>
                <m:t>e</m:t>
              </m:r>
            </m:sub>
          </m:sSub>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e</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e</m:t>
              </m:r>
            </m:sub>
          </m:sSub>
        </m:oMath>
      </m:oMathPara>
    </w:p>
    <w:p w:rsidR="00917772" w:rsidRPr="0089003F" w:rsidRDefault="00E843A7" w:rsidP="00917772">
      <w:pPr>
        <w:jc w:val="both"/>
        <w:rPr>
          <w:lang w:val="en-GB"/>
        </w:rPr>
      </w:pPr>
      <m:oMathPara>
        <m:oMath>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Q</m:t>
                  </m:r>
                </m:e>
              </m:acc>
            </m:e>
            <m:sub>
              <m:r>
                <w:rPr>
                  <w:rFonts w:ascii="Cambria Math" w:hAnsi="Cambria Math"/>
                  <w:lang w:val="en-GB"/>
                </w:rPr>
                <m:t>w</m:t>
              </m:r>
            </m:sub>
          </m:sSub>
          <m:r>
            <w:rPr>
              <w:rFonts w:ascii="Cambria Math" w:hAnsi="Cambria Math"/>
              <w:lang w:val="en-GB"/>
            </w:rPr>
            <m:t>=-</m:t>
          </m:r>
          <m:nary>
            <m:naryPr>
              <m:limLoc m:val="undOvr"/>
              <m:ctrlPr>
                <w:rPr>
                  <w:rFonts w:ascii="Cambria Math" w:hAnsi="Cambria Math"/>
                  <w:i/>
                  <w:lang w:val="en-GB"/>
                </w:rPr>
              </m:ctrlPr>
            </m:naryPr>
            <m:sub>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w</m:t>
                  </m:r>
                </m:sub>
              </m:sSub>
            </m:sub>
            <m:sup/>
            <m:e>
              <m:r>
                <w:rPr>
                  <w:rFonts w:ascii="Cambria Math" w:hAnsi="Cambria Math"/>
                  <w:lang w:val="en-GB"/>
                </w:rPr>
                <m:t>λ</m:t>
              </m:r>
              <m:f>
                <m:fPr>
                  <m:ctrlPr>
                    <w:rPr>
                      <w:rFonts w:ascii="Cambria Math" w:hAnsi="Cambria Math"/>
                      <w:i/>
                      <w:lang w:val="en-GB"/>
                    </w:rPr>
                  </m:ctrlPr>
                </m:fPr>
                <m:num>
                  <m:r>
                    <w:rPr>
                      <w:rFonts w:ascii="Cambria Math" w:hAnsi="Cambria Math"/>
                      <w:lang w:val="en-GB"/>
                    </w:rPr>
                    <m:t>∂T</m:t>
                  </m:r>
                </m:num>
                <m:den>
                  <m:r>
                    <w:rPr>
                      <w:rFonts w:ascii="Cambria Math" w:hAnsi="Cambria Math"/>
                      <w:lang w:val="en-GB"/>
                    </w:rPr>
                    <m:t>∂x</m:t>
                  </m:r>
                </m:den>
              </m:f>
              <m:r>
                <w:rPr>
                  <w:rFonts w:ascii="Cambria Math" w:hAnsi="Cambria Math"/>
                  <w:lang w:val="en-GB"/>
                </w:rPr>
                <m:t>dS</m:t>
              </m:r>
            </m:e>
          </m:nary>
          <m:r>
            <w:rPr>
              <w:rFonts w:ascii="Cambria Math" w:hAnsi="Cambria Math"/>
              <w:lang w:val="en-GB"/>
            </w:rPr>
            <m:t>≈-</m:t>
          </m:r>
          <m:sSub>
            <m:sSubPr>
              <m:ctrlPr>
                <w:rPr>
                  <w:rFonts w:ascii="Cambria Math" w:hAnsi="Cambria Math"/>
                  <w:i/>
                  <w:lang w:val="en-GB"/>
                </w:rPr>
              </m:ctrlPr>
            </m:sSubPr>
            <m:e>
              <m:d>
                <m:dPr>
                  <m:ctrlPr>
                    <w:rPr>
                      <w:rFonts w:ascii="Cambria Math" w:hAnsi="Cambria Math"/>
                      <w:i/>
                      <w:lang w:val="en-GB"/>
                    </w:rPr>
                  </m:ctrlPr>
                </m:dPr>
                <m:e>
                  <m:r>
                    <w:rPr>
                      <w:rFonts w:ascii="Cambria Math" w:hAnsi="Cambria Math"/>
                      <w:lang w:val="en-GB"/>
                    </w:rPr>
                    <m:t>λ</m:t>
                  </m:r>
                  <m:f>
                    <m:fPr>
                      <m:ctrlPr>
                        <w:rPr>
                          <w:rFonts w:ascii="Cambria Math" w:hAnsi="Cambria Math"/>
                          <w:i/>
                          <w:lang w:val="en-GB"/>
                        </w:rPr>
                      </m:ctrlPr>
                    </m:fPr>
                    <m:num>
                      <m:r>
                        <w:rPr>
                          <w:rFonts w:ascii="Cambria Math" w:hAnsi="Cambria Math"/>
                          <w:lang w:val="en-GB"/>
                        </w:rPr>
                        <m:t>∂T</m:t>
                      </m:r>
                    </m:num>
                    <m:den>
                      <m:r>
                        <w:rPr>
                          <w:rFonts w:ascii="Cambria Math" w:hAnsi="Cambria Math"/>
                          <w:lang w:val="en-GB"/>
                        </w:rPr>
                        <m:t>∂x</m:t>
                      </m:r>
                    </m:den>
                  </m:f>
                </m:e>
              </m:d>
            </m:e>
            <m:sub>
              <m:r>
                <w:rPr>
                  <w:rFonts w:ascii="Cambria Math" w:hAnsi="Cambria Math"/>
                  <w:lang w:val="en-GB"/>
                </w:rPr>
                <m:t>w</m:t>
              </m:r>
            </m:sub>
          </m:sSub>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w</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W</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PW</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w</m:t>
              </m:r>
            </m:sub>
          </m:sSub>
        </m:oMath>
      </m:oMathPara>
    </w:p>
    <w:p w:rsidR="00917772" w:rsidRPr="0089003F" w:rsidRDefault="00E843A7" w:rsidP="00917772">
      <w:pPr>
        <w:jc w:val="both"/>
        <w:rPr>
          <w:lang w:val="en-GB"/>
        </w:rPr>
      </w:pPr>
      <m:oMathPara>
        <m:oMath>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Q</m:t>
                  </m:r>
                </m:e>
              </m:acc>
            </m:e>
            <m:sub>
              <m:r>
                <w:rPr>
                  <w:rFonts w:ascii="Cambria Math" w:hAnsi="Cambria Math"/>
                  <w:lang w:val="en-GB"/>
                </w:rPr>
                <m:t>n</m:t>
              </m:r>
            </m:sub>
          </m:sSub>
          <m:r>
            <w:rPr>
              <w:rFonts w:ascii="Cambria Math" w:hAnsi="Cambria Math"/>
              <w:lang w:val="en-GB"/>
            </w:rPr>
            <m:t>=-</m:t>
          </m:r>
          <m:nary>
            <m:naryPr>
              <m:limLoc m:val="undOvr"/>
              <m:ctrlPr>
                <w:rPr>
                  <w:rFonts w:ascii="Cambria Math" w:hAnsi="Cambria Math"/>
                  <w:i/>
                  <w:lang w:val="en-GB"/>
                </w:rPr>
              </m:ctrlPr>
            </m:naryPr>
            <m:sub>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n</m:t>
                  </m:r>
                </m:sub>
              </m:sSub>
            </m:sub>
            <m:sup/>
            <m:e>
              <m:r>
                <w:rPr>
                  <w:rFonts w:ascii="Cambria Math" w:hAnsi="Cambria Math"/>
                  <w:lang w:val="en-GB"/>
                </w:rPr>
                <m:t>λ</m:t>
              </m:r>
              <m:f>
                <m:fPr>
                  <m:ctrlPr>
                    <w:rPr>
                      <w:rFonts w:ascii="Cambria Math" w:hAnsi="Cambria Math"/>
                      <w:i/>
                      <w:lang w:val="en-GB"/>
                    </w:rPr>
                  </m:ctrlPr>
                </m:fPr>
                <m:num>
                  <m:r>
                    <w:rPr>
                      <w:rFonts w:ascii="Cambria Math" w:hAnsi="Cambria Math"/>
                      <w:lang w:val="en-GB"/>
                    </w:rPr>
                    <m:t>∂T</m:t>
                  </m:r>
                </m:num>
                <m:den>
                  <m:r>
                    <w:rPr>
                      <w:rFonts w:ascii="Cambria Math" w:hAnsi="Cambria Math"/>
                      <w:lang w:val="en-GB"/>
                    </w:rPr>
                    <m:t>∂y</m:t>
                  </m:r>
                </m:den>
              </m:f>
              <m:r>
                <w:rPr>
                  <w:rFonts w:ascii="Cambria Math" w:hAnsi="Cambria Math"/>
                  <w:lang w:val="en-GB"/>
                </w:rPr>
                <m:t>dS</m:t>
              </m:r>
            </m:e>
          </m:nary>
          <m:r>
            <w:rPr>
              <w:rFonts w:ascii="Cambria Math" w:hAnsi="Cambria Math"/>
              <w:lang w:val="en-GB"/>
            </w:rPr>
            <m:t>≈-</m:t>
          </m:r>
          <m:sSub>
            <m:sSubPr>
              <m:ctrlPr>
                <w:rPr>
                  <w:rFonts w:ascii="Cambria Math" w:hAnsi="Cambria Math"/>
                  <w:i/>
                  <w:lang w:val="en-GB"/>
                </w:rPr>
              </m:ctrlPr>
            </m:sSubPr>
            <m:e>
              <m:d>
                <m:dPr>
                  <m:ctrlPr>
                    <w:rPr>
                      <w:rFonts w:ascii="Cambria Math" w:hAnsi="Cambria Math"/>
                      <w:i/>
                      <w:lang w:val="en-GB"/>
                    </w:rPr>
                  </m:ctrlPr>
                </m:dPr>
                <m:e>
                  <m:r>
                    <w:rPr>
                      <w:rFonts w:ascii="Cambria Math" w:hAnsi="Cambria Math"/>
                      <w:lang w:val="en-GB"/>
                    </w:rPr>
                    <m:t>λ</m:t>
                  </m:r>
                  <m:f>
                    <m:fPr>
                      <m:ctrlPr>
                        <w:rPr>
                          <w:rFonts w:ascii="Cambria Math" w:hAnsi="Cambria Math"/>
                          <w:i/>
                          <w:lang w:val="en-GB"/>
                        </w:rPr>
                      </m:ctrlPr>
                    </m:fPr>
                    <m:num>
                      <m:r>
                        <w:rPr>
                          <w:rFonts w:ascii="Cambria Math" w:hAnsi="Cambria Math"/>
                          <w:lang w:val="en-GB"/>
                        </w:rPr>
                        <m:t>∂T</m:t>
                      </m:r>
                    </m:num>
                    <m:den>
                      <m:r>
                        <w:rPr>
                          <w:rFonts w:ascii="Cambria Math" w:hAnsi="Cambria Math"/>
                          <w:lang w:val="en-GB"/>
                        </w:rPr>
                        <m:t>∂y</m:t>
                      </m:r>
                    </m:den>
                  </m:f>
                </m:e>
              </m:d>
            </m:e>
            <m:sub>
              <m:r>
                <w:rPr>
                  <w:rFonts w:ascii="Cambria Math" w:hAnsi="Cambria Math"/>
                  <w:lang w:val="en-GB"/>
                </w:rPr>
                <m:t>n</m:t>
              </m:r>
            </m:sub>
          </m:sSub>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n</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n</m:t>
              </m:r>
            </m:sub>
          </m:sSub>
        </m:oMath>
      </m:oMathPara>
    </w:p>
    <w:p w:rsidR="00917772" w:rsidRPr="0089003F" w:rsidRDefault="00E843A7" w:rsidP="00917772">
      <w:pPr>
        <w:keepNext/>
        <w:jc w:val="both"/>
        <w:rPr>
          <w:rFonts w:eastAsiaTheme="minorEastAsia"/>
          <w:lang w:val="en-GB"/>
        </w:rPr>
      </w:pPr>
      <m:oMathPara>
        <m:oMath>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Q</m:t>
                  </m:r>
                </m:e>
              </m:acc>
            </m:e>
            <m:sub>
              <m:r>
                <w:rPr>
                  <w:rFonts w:ascii="Cambria Math" w:hAnsi="Cambria Math"/>
                  <w:lang w:val="en-GB"/>
                </w:rPr>
                <m:t>s</m:t>
              </m:r>
            </m:sub>
          </m:sSub>
          <m:r>
            <w:rPr>
              <w:rFonts w:ascii="Cambria Math" w:hAnsi="Cambria Math"/>
              <w:lang w:val="en-GB"/>
            </w:rPr>
            <m:t>=-</m:t>
          </m:r>
          <m:nary>
            <m:naryPr>
              <m:limLoc m:val="undOvr"/>
              <m:ctrlPr>
                <w:rPr>
                  <w:rFonts w:ascii="Cambria Math" w:hAnsi="Cambria Math"/>
                  <w:i/>
                  <w:lang w:val="en-GB"/>
                </w:rPr>
              </m:ctrlPr>
            </m:naryPr>
            <m:sub>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s</m:t>
                  </m:r>
                </m:sub>
              </m:sSub>
            </m:sub>
            <m:sup/>
            <m:e>
              <m:r>
                <w:rPr>
                  <w:rFonts w:ascii="Cambria Math" w:hAnsi="Cambria Math"/>
                  <w:lang w:val="en-GB"/>
                </w:rPr>
                <m:t>λ</m:t>
              </m:r>
              <m:f>
                <m:fPr>
                  <m:ctrlPr>
                    <w:rPr>
                      <w:rFonts w:ascii="Cambria Math" w:hAnsi="Cambria Math"/>
                      <w:i/>
                      <w:lang w:val="en-GB"/>
                    </w:rPr>
                  </m:ctrlPr>
                </m:fPr>
                <m:num>
                  <m:r>
                    <w:rPr>
                      <w:rFonts w:ascii="Cambria Math" w:hAnsi="Cambria Math"/>
                      <w:lang w:val="en-GB"/>
                    </w:rPr>
                    <m:t>∂T</m:t>
                  </m:r>
                </m:num>
                <m:den>
                  <m:r>
                    <w:rPr>
                      <w:rFonts w:ascii="Cambria Math" w:hAnsi="Cambria Math"/>
                      <w:lang w:val="en-GB"/>
                    </w:rPr>
                    <m:t>∂y</m:t>
                  </m:r>
                </m:den>
              </m:f>
              <m:r>
                <w:rPr>
                  <w:rFonts w:ascii="Cambria Math" w:hAnsi="Cambria Math"/>
                  <w:lang w:val="en-GB"/>
                </w:rPr>
                <m:t>dS</m:t>
              </m:r>
            </m:e>
          </m:nary>
          <m:r>
            <w:rPr>
              <w:rFonts w:ascii="Cambria Math" w:hAnsi="Cambria Math"/>
              <w:lang w:val="en-GB"/>
            </w:rPr>
            <m:t>≈-</m:t>
          </m:r>
          <m:sSub>
            <m:sSubPr>
              <m:ctrlPr>
                <w:rPr>
                  <w:rFonts w:ascii="Cambria Math" w:hAnsi="Cambria Math"/>
                  <w:i/>
                  <w:lang w:val="en-GB"/>
                </w:rPr>
              </m:ctrlPr>
            </m:sSubPr>
            <m:e>
              <m:d>
                <m:dPr>
                  <m:ctrlPr>
                    <w:rPr>
                      <w:rFonts w:ascii="Cambria Math" w:hAnsi="Cambria Math"/>
                      <w:i/>
                      <w:lang w:val="en-GB"/>
                    </w:rPr>
                  </m:ctrlPr>
                </m:dPr>
                <m:e>
                  <m:r>
                    <w:rPr>
                      <w:rFonts w:ascii="Cambria Math" w:hAnsi="Cambria Math"/>
                      <w:lang w:val="en-GB"/>
                    </w:rPr>
                    <m:t>λ</m:t>
                  </m:r>
                  <m:f>
                    <m:fPr>
                      <m:ctrlPr>
                        <w:rPr>
                          <w:rFonts w:ascii="Cambria Math" w:hAnsi="Cambria Math"/>
                          <w:i/>
                          <w:lang w:val="en-GB"/>
                        </w:rPr>
                      </m:ctrlPr>
                    </m:fPr>
                    <m:num>
                      <m:r>
                        <w:rPr>
                          <w:rFonts w:ascii="Cambria Math" w:hAnsi="Cambria Math"/>
                          <w:lang w:val="en-GB"/>
                        </w:rPr>
                        <m:t>∂T</m:t>
                      </m:r>
                    </m:num>
                    <m:den>
                      <m:r>
                        <w:rPr>
                          <w:rFonts w:ascii="Cambria Math" w:hAnsi="Cambria Math"/>
                          <w:lang w:val="en-GB"/>
                        </w:rPr>
                        <m:t>∂y</m:t>
                      </m:r>
                    </m:den>
                  </m:f>
                </m:e>
              </m:d>
            </m:e>
            <m:sub>
              <m:r>
                <w:rPr>
                  <w:rFonts w:ascii="Cambria Math" w:hAnsi="Cambria Math"/>
                  <w:lang w:val="en-GB"/>
                </w:rPr>
                <m:t>s</m:t>
              </m:r>
            </m:sub>
          </m:sSub>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s</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s</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S</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PS</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s</m:t>
              </m:r>
            </m:sub>
          </m:sSub>
        </m:oMath>
      </m:oMathPara>
    </w:p>
    <w:p w:rsidR="00822231" w:rsidRPr="0089003F" w:rsidRDefault="00917772" w:rsidP="00822231">
      <w:pPr>
        <w:pStyle w:val="Epgrafe"/>
        <w:jc w:val="center"/>
        <w:rPr>
          <w:lang w:val="en-GB"/>
        </w:rPr>
      </w:pPr>
      <w:r w:rsidRPr="0089003F">
        <w:rPr>
          <w:lang w:val="en-GB"/>
        </w:rPr>
        <w:t xml:space="preserve">Equation </w:t>
      </w:r>
      <w:r w:rsidR="00AC5412" w:rsidRPr="0089003F">
        <w:rPr>
          <w:lang w:val="en-GB"/>
        </w:rPr>
        <w:fldChar w:fldCharType="begin"/>
      </w:r>
      <w:r w:rsidR="00AC5412" w:rsidRPr="0089003F">
        <w:rPr>
          <w:lang w:val="en-GB"/>
        </w:rPr>
        <w:instrText xml:space="preserve"> SEQ Equation \* ARABIC </w:instrText>
      </w:r>
      <w:r w:rsidR="00AC5412" w:rsidRPr="0089003F">
        <w:rPr>
          <w:lang w:val="en-GB"/>
        </w:rPr>
        <w:fldChar w:fldCharType="separate"/>
      </w:r>
      <w:r w:rsidR="00322E93" w:rsidRPr="0089003F">
        <w:rPr>
          <w:lang w:val="en-GB"/>
        </w:rPr>
        <w:t>2</w:t>
      </w:r>
      <w:r w:rsidR="00AC5412" w:rsidRPr="0089003F">
        <w:rPr>
          <w:lang w:val="en-GB"/>
        </w:rPr>
        <w:fldChar w:fldCharType="end"/>
      </w:r>
      <w:r w:rsidRPr="0089003F">
        <w:rPr>
          <w:lang w:val="en-GB"/>
        </w:rPr>
        <w:t>: Discretized heat fluxes through the walls</w:t>
      </w:r>
    </w:p>
    <w:p w:rsidR="00822231" w:rsidRPr="0089003F" w:rsidRDefault="00822231" w:rsidP="00822231">
      <w:pPr>
        <w:jc w:val="both"/>
        <w:rPr>
          <w:rFonts w:eastAsiaTheme="minorEastAsia"/>
          <w:lang w:val="en-GB"/>
        </w:rPr>
      </w:pPr>
      <w:r w:rsidRPr="0089003F">
        <w:rPr>
          <w:lang w:val="en-GB"/>
        </w:rPr>
        <w:t xml:space="preserve">Where </w:t>
      </w:r>
      <m:oMath>
        <m:r>
          <w:rPr>
            <w:rFonts w:ascii="Cambria Math" w:hAnsi="Cambria Math"/>
            <w:lang w:val="en-GB"/>
          </w:rPr>
          <m:t>T</m:t>
        </m:r>
      </m:oMath>
      <w:r w:rsidRPr="0089003F">
        <w:rPr>
          <w:rFonts w:eastAsiaTheme="minorEastAsia"/>
          <w:lang w:val="en-GB"/>
        </w:rPr>
        <w:t xml:space="preserve"> is the temperature at the given node, </w:t>
      </w:r>
      <m:oMath>
        <m:r>
          <w:rPr>
            <w:rFonts w:ascii="Cambria Math" w:eastAsiaTheme="minorEastAsia" w:hAnsi="Cambria Math"/>
            <w:lang w:val="en-GB"/>
          </w:rPr>
          <m:t>d</m:t>
        </m:r>
      </m:oMath>
      <w:r w:rsidRPr="0089003F">
        <w:rPr>
          <w:rFonts w:eastAsiaTheme="minorEastAsia"/>
          <w:lang w:val="en-GB"/>
        </w:rPr>
        <w:t xml:space="preserve"> the distance between two nodes, and </w:t>
      </w:r>
      <m:oMath>
        <m:r>
          <w:rPr>
            <w:rFonts w:ascii="Cambria Math" w:eastAsiaTheme="minorEastAsia" w:hAnsi="Cambria Math"/>
            <w:lang w:val="en-GB"/>
          </w:rPr>
          <m:t>λ</m:t>
        </m:r>
      </m:oMath>
      <w:r w:rsidRPr="0089003F">
        <w:rPr>
          <w:rFonts w:eastAsiaTheme="minorEastAsia"/>
          <w:lang w:val="en-GB"/>
        </w:rPr>
        <w:t xml:space="preserve"> the conductivity at the given </w:t>
      </w:r>
      <w:proofErr w:type="gramStart"/>
      <w:r w:rsidRPr="0089003F">
        <w:rPr>
          <w:rFonts w:eastAsiaTheme="minorEastAsia"/>
          <w:lang w:val="en-GB"/>
        </w:rPr>
        <w:t>face.</w:t>
      </w:r>
      <w:proofErr w:type="gramEnd"/>
    </w:p>
    <w:p w:rsidR="00822231" w:rsidRPr="0089003F" w:rsidRDefault="00822231" w:rsidP="00822231">
      <w:pPr>
        <w:jc w:val="both"/>
        <w:rPr>
          <w:rFonts w:eastAsiaTheme="minorEastAsia"/>
          <w:lang w:val="en-GB"/>
        </w:rPr>
      </w:pPr>
      <w:r w:rsidRPr="0089003F">
        <w:rPr>
          <w:rFonts w:eastAsiaTheme="minorEastAsia"/>
          <w:lang w:val="en-GB"/>
        </w:rPr>
        <w:t>However, since there are different materials there are faces in which the conductivity can have two values: one on the left side of the face and the other one on the right side of the face. This problem is solved with the harmonic mean. It can be calculated with the heat fluxes through the wall:</w:t>
      </w:r>
    </w:p>
    <w:p w:rsidR="00822231" w:rsidRPr="0089003F" w:rsidRDefault="00E843A7" w:rsidP="00822231">
      <w:pPr>
        <w:jc w:val="both"/>
        <w:rPr>
          <w:rFonts w:eastAsiaTheme="minorEastAsia"/>
          <w:lang w:val="en-GB"/>
        </w:rPr>
      </w:pPr>
      <m:oMathPara>
        <m:oMath>
          <m:sSup>
            <m:sSupPr>
              <m:ctrlPr>
                <w:rPr>
                  <w:rFonts w:ascii="Cambria Math" w:hAnsi="Cambria Math"/>
                  <w:i/>
                  <w:lang w:val="en-GB"/>
                </w:rPr>
              </m:ctrlPr>
            </m:sSupPr>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q</m:t>
                      </m:r>
                    </m:e>
                  </m:acc>
                </m:e>
                <m:sub>
                  <m:r>
                    <w:rPr>
                      <w:rFonts w:ascii="Cambria Math" w:hAnsi="Cambria Math"/>
                      <w:lang w:val="en-GB"/>
                    </w:rPr>
                    <m:t>e</m:t>
                  </m:r>
                </m:sub>
              </m:sSub>
            </m:e>
            <m:sup>
              <m:r>
                <w:rPr>
                  <w:rFonts w:ascii="Cambria Math" w:hAnsi="Cambria Math"/>
                  <w:lang w:val="en-GB"/>
                </w:rPr>
                <m:t>-</m:t>
              </m:r>
            </m:sup>
          </m:sSup>
          <m:r>
            <w:rPr>
              <w:rFonts w:ascii="Cambria Math" w:eastAsiaTheme="minorEastAsia" w:hAnsi="Cambria Math"/>
              <w:lang w:val="en-GB"/>
            </w:rPr>
            <m:t>=</m:t>
          </m:r>
          <m:sSup>
            <m:sSupPr>
              <m:ctrlPr>
                <w:rPr>
                  <w:rFonts w:ascii="Cambria Math" w:hAnsi="Cambria Math"/>
                  <w:i/>
                  <w:lang w:val="en-GB"/>
                </w:rPr>
              </m:ctrlPr>
            </m:sSupPr>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q</m:t>
                      </m:r>
                    </m:e>
                  </m:acc>
                </m:e>
                <m:sub>
                  <m:r>
                    <w:rPr>
                      <w:rFonts w:ascii="Cambria Math" w:hAnsi="Cambria Math"/>
                      <w:lang w:val="en-GB"/>
                    </w:rPr>
                    <m:t>e</m:t>
                  </m:r>
                </m:sub>
              </m:sSub>
            </m:e>
            <m:sup>
              <m:r>
                <w:rPr>
                  <w:rFonts w:ascii="Cambria Math" w:hAnsi="Cambria Math"/>
                  <w:lang w:val="en-GB"/>
                </w:rPr>
                <m:t>+</m:t>
              </m:r>
            </m:sup>
          </m:sSup>
        </m:oMath>
      </m:oMathPara>
    </w:p>
    <w:p w:rsidR="00822231" w:rsidRPr="0089003F" w:rsidRDefault="00822231" w:rsidP="00822231">
      <w:pPr>
        <w:jc w:val="both"/>
        <w:rPr>
          <w:rFonts w:eastAsiaTheme="minorEastAsia"/>
          <w:lang w:val="en-GB"/>
        </w:rPr>
      </w:pPr>
      <m:oMathPara>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P</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r>
            <w:rPr>
              <w:rFonts w:ascii="Cambria Math" w:eastAsiaTheme="minorEastAsia" w:hAnsi="Cambria Math"/>
              <w:lang w:val="en-GB"/>
            </w:rPr>
            <m:t>=</m:t>
          </m:r>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E</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e</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Ee</m:t>
                  </m:r>
                </m:sub>
              </m:sSub>
            </m:den>
          </m:f>
        </m:oMath>
      </m:oMathPara>
    </w:p>
    <w:p w:rsidR="00822231" w:rsidRPr="0089003F" w:rsidRDefault="00E843A7" w:rsidP="00822231">
      <w:pPr>
        <w:jc w:val="both"/>
        <w:rPr>
          <w:rFonts w:eastAsiaTheme="minorEastAsia"/>
          <w:lang w:val="en-GB"/>
        </w:rPr>
      </w:pPr>
      <m:oMathPara>
        <m:oMath>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q</m:t>
                  </m:r>
                </m:e>
              </m:acc>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e</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oMath>
      </m:oMathPara>
    </w:p>
    <w:p w:rsidR="00822231" w:rsidRPr="0089003F" w:rsidRDefault="00E843A7" w:rsidP="00A60715">
      <w:pPr>
        <w:keepNext/>
        <w:jc w:val="both"/>
        <w:rPr>
          <w:lang w:val="en-GB"/>
        </w:rPr>
      </w:pPr>
      <m:oMathPara>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e</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num>
            <m:den>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num>
                <m:den>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P</m:t>
                      </m:r>
                    </m:sub>
                  </m:sSub>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Ee</m:t>
                      </m:r>
                    </m:sub>
                  </m:sSub>
                </m:num>
                <m:den>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E</m:t>
                      </m:r>
                    </m:sub>
                  </m:sSub>
                </m:den>
              </m:f>
            </m:den>
          </m:f>
        </m:oMath>
      </m:oMathPara>
    </w:p>
    <w:p w:rsidR="00A60715" w:rsidRPr="0089003F" w:rsidRDefault="00A60715" w:rsidP="00A60715">
      <w:pPr>
        <w:pStyle w:val="Epgrafe"/>
        <w:jc w:val="center"/>
        <w:rPr>
          <w:lang w:val="en-GB"/>
        </w:rPr>
      </w:pPr>
      <w:r w:rsidRPr="0089003F">
        <w:rPr>
          <w:lang w:val="en-GB"/>
        </w:rPr>
        <w:t xml:space="preserve">Equation </w:t>
      </w:r>
      <w:r w:rsidR="00AC5412" w:rsidRPr="0089003F">
        <w:rPr>
          <w:lang w:val="en-GB"/>
        </w:rPr>
        <w:fldChar w:fldCharType="begin"/>
      </w:r>
      <w:r w:rsidR="00AC5412" w:rsidRPr="0089003F">
        <w:rPr>
          <w:lang w:val="en-GB"/>
        </w:rPr>
        <w:instrText xml:space="preserve"> SEQ Equation \* ARABIC </w:instrText>
      </w:r>
      <w:r w:rsidR="00AC5412" w:rsidRPr="0089003F">
        <w:rPr>
          <w:lang w:val="en-GB"/>
        </w:rPr>
        <w:fldChar w:fldCharType="separate"/>
      </w:r>
      <w:r w:rsidR="00322E93" w:rsidRPr="0089003F">
        <w:rPr>
          <w:lang w:val="en-GB"/>
        </w:rPr>
        <w:t>3</w:t>
      </w:r>
      <w:r w:rsidR="00AC5412" w:rsidRPr="0089003F">
        <w:rPr>
          <w:lang w:val="en-GB"/>
        </w:rPr>
        <w:fldChar w:fldCharType="end"/>
      </w:r>
      <w:r w:rsidRPr="0089003F">
        <w:rPr>
          <w:lang w:val="en-GB"/>
        </w:rPr>
        <w:t>: Harmonic mean</w:t>
      </w:r>
    </w:p>
    <w:p w:rsidR="00917772" w:rsidRPr="0089003F" w:rsidRDefault="00917772" w:rsidP="00917772">
      <w:pPr>
        <w:jc w:val="both"/>
        <w:rPr>
          <w:rFonts w:eastAsiaTheme="minorEastAsia"/>
          <w:lang w:val="en-GB"/>
        </w:rPr>
      </w:pPr>
      <w:r w:rsidRPr="0089003F">
        <w:rPr>
          <w:rFonts w:eastAsiaTheme="minorEastAsia"/>
          <w:lang w:val="en-GB"/>
        </w:rPr>
        <w:t>The inner heat of the material can be discretized as:</w:t>
      </w:r>
    </w:p>
    <w:p w:rsidR="00917772" w:rsidRPr="0089003F" w:rsidRDefault="00E843A7" w:rsidP="00917772">
      <w:pPr>
        <w:keepNext/>
        <w:jc w:val="both"/>
        <w:rPr>
          <w:lang w:val="en-GB"/>
        </w:rPr>
      </w:pPr>
      <m:oMathPara>
        <m:oMath>
          <m:sSub>
            <m:sSubPr>
              <m:ctrlPr>
                <w:rPr>
                  <w:rFonts w:ascii="Cambria Math" w:hAnsi="Cambria Math"/>
                  <w:i/>
                  <w:lang w:val="en-GB"/>
                </w:rPr>
              </m:ctrlPr>
            </m:sSubPr>
            <m:e>
              <m:r>
                <w:rPr>
                  <w:rFonts w:ascii="Cambria Math" w:hAnsi="Cambria Math"/>
                  <w:lang w:val="en-GB"/>
                </w:rPr>
                <m:t>Q</m:t>
              </m:r>
            </m:e>
            <m:sub>
              <m:r>
                <w:rPr>
                  <w:rFonts w:ascii="Cambria Math" w:hAnsi="Cambria Math"/>
                  <w:lang w:val="en-GB"/>
                </w:rPr>
                <m:t>VP</m:t>
              </m:r>
            </m:sub>
          </m:sSub>
          <m:r>
            <w:rPr>
              <w:rFonts w:ascii="Cambria Math" w:hAnsi="Cambria Math"/>
              <w:lang w:val="en-GB"/>
            </w:rPr>
            <m:t>=</m:t>
          </m:r>
          <m:nary>
            <m:naryPr>
              <m:limLoc m:val="undOvr"/>
              <m:ctrlPr>
                <w:rPr>
                  <w:rFonts w:ascii="Cambria Math" w:hAnsi="Cambria Math"/>
                  <w:i/>
                  <w:lang w:val="en-GB"/>
                </w:rPr>
              </m:ctrlPr>
            </m:naryPr>
            <m: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sub>
            <m:sup/>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q</m:t>
                      </m:r>
                    </m:e>
                  </m:acc>
                </m:e>
                <m:sub>
                  <m:r>
                    <w:rPr>
                      <w:rFonts w:ascii="Cambria Math" w:hAnsi="Cambria Math"/>
                      <w:lang w:val="en-GB"/>
                    </w:rPr>
                    <m:t>v</m:t>
                  </m:r>
                </m:sub>
              </m:sSub>
              <m:r>
                <w:rPr>
                  <w:rFonts w:ascii="Cambria Math" w:hAnsi="Cambria Math"/>
                  <w:lang w:val="en-GB"/>
                </w:rPr>
                <m:t>dV</m:t>
              </m:r>
            </m:e>
          </m:nary>
          <m:r>
            <w:rPr>
              <w:rFonts w:ascii="Cambria Math" w:eastAsiaTheme="minorEastAsia" w:hAnsi="Cambria Math"/>
              <w:lang w:val="en-GB"/>
            </w:rPr>
            <m:t>≈</m:t>
          </m:r>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q</m:t>
                  </m:r>
                </m:e>
              </m:acc>
            </m:e>
            <m:sub>
              <m:r>
                <w:rPr>
                  <w:rFonts w:ascii="Cambria Math" w:eastAsiaTheme="minorEastAsia" w:hAnsi="Cambria Math"/>
                  <w:lang w:val="en-GB"/>
                </w:rPr>
                <m:t>vP</m:t>
              </m:r>
            </m:sub>
          </m:sSub>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oMath>
      </m:oMathPara>
    </w:p>
    <w:p w:rsidR="00917772" w:rsidRPr="0089003F" w:rsidRDefault="00822231" w:rsidP="00822231">
      <w:pPr>
        <w:pStyle w:val="Epgrafe"/>
        <w:tabs>
          <w:tab w:val="center" w:pos="4252"/>
          <w:tab w:val="left" w:pos="7770"/>
        </w:tabs>
        <w:rPr>
          <w:lang w:val="en-GB"/>
        </w:rPr>
      </w:pPr>
      <w:r w:rsidRPr="0089003F">
        <w:rPr>
          <w:lang w:val="en-GB"/>
        </w:rPr>
        <w:tab/>
      </w:r>
      <w:r w:rsidR="00917772" w:rsidRPr="0089003F">
        <w:rPr>
          <w:lang w:val="en-GB"/>
        </w:rPr>
        <w:t xml:space="preserve">Equation </w:t>
      </w:r>
      <w:r w:rsidR="00AC5412" w:rsidRPr="0089003F">
        <w:rPr>
          <w:lang w:val="en-GB"/>
        </w:rPr>
        <w:fldChar w:fldCharType="begin"/>
      </w:r>
      <w:r w:rsidR="00AC5412" w:rsidRPr="0089003F">
        <w:rPr>
          <w:lang w:val="en-GB"/>
        </w:rPr>
        <w:instrText xml:space="preserve"> SEQ Equation \* ARABIC </w:instrText>
      </w:r>
      <w:r w:rsidR="00AC5412" w:rsidRPr="0089003F">
        <w:rPr>
          <w:lang w:val="en-GB"/>
        </w:rPr>
        <w:fldChar w:fldCharType="separate"/>
      </w:r>
      <w:r w:rsidR="00322E93" w:rsidRPr="0089003F">
        <w:rPr>
          <w:lang w:val="en-GB"/>
        </w:rPr>
        <w:t>4</w:t>
      </w:r>
      <w:r w:rsidR="00AC5412" w:rsidRPr="0089003F">
        <w:rPr>
          <w:lang w:val="en-GB"/>
        </w:rPr>
        <w:fldChar w:fldCharType="end"/>
      </w:r>
      <w:r w:rsidR="00917772" w:rsidRPr="0089003F">
        <w:rPr>
          <w:lang w:val="en-GB"/>
        </w:rPr>
        <w:t>: Discretized inner heat flux (source term)</w:t>
      </w:r>
    </w:p>
    <w:p w:rsidR="00A60715" w:rsidRPr="0089003F" w:rsidRDefault="00A60715" w:rsidP="00C40032">
      <w:pPr>
        <w:pStyle w:val="Ttulo3"/>
        <w:jc w:val="both"/>
        <w:rPr>
          <w:lang w:val="en-GB"/>
        </w:rPr>
      </w:pPr>
      <w:bookmarkStart w:id="31" w:name="_Toc481108964"/>
      <w:r w:rsidRPr="0089003F">
        <w:rPr>
          <w:lang w:val="en-GB"/>
        </w:rPr>
        <w:t>Time discretization</w:t>
      </w:r>
      <w:bookmarkEnd w:id="31"/>
    </w:p>
    <w:p w:rsidR="00A60715" w:rsidRPr="0089003F" w:rsidRDefault="00A60715" w:rsidP="00C40032">
      <w:pPr>
        <w:jc w:val="both"/>
        <w:rPr>
          <w:lang w:val="en-GB"/>
        </w:rPr>
      </w:pPr>
      <w:r w:rsidRPr="0089003F">
        <w:rPr>
          <w:lang w:val="en-GB"/>
        </w:rPr>
        <w:t>The time discretization is done using the First law of thermodynamics:</w:t>
      </w:r>
    </w:p>
    <w:p w:rsidR="00A60715" w:rsidRPr="0089003F" w:rsidRDefault="00E843A7" w:rsidP="00C40032">
      <w:pPr>
        <w:jc w:val="both"/>
        <w:rPr>
          <w:rFonts w:eastAsiaTheme="minorEastAsia"/>
          <w:lang w:val="en-GB"/>
        </w:rPr>
      </w:pPr>
      <m:oMathPara>
        <m:oMath>
          <m:nary>
            <m:naryPr>
              <m:limLoc m:val="undOvr"/>
              <m:ctrlPr>
                <w:rPr>
                  <w:rFonts w:ascii="Cambria Math" w:hAnsi="Cambria Math"/>
                  <w:i/>
                  <w:lang w:val="en-GB"/>
                </w:rPr>
              </m:ctrlPr>
            </m:naryPr>
            <m: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sub>
            <m:sup/>
            <m:e>
              <m:r>
                <w:rPr>
                  <w:rFonts w:ascii="Cambria Math" w:hAnsi="Cambria Math"/>
                  <w:lang w:val="en-GB"/>
                </w:rPr>
                <m:t>ρ</m:t>
              </m:r>
              <m:f>
                <m:fPr>
                  <m:ctrlPr>
                    <w:rPr>
                      <w:rFonts w:ascii="Cambria Math" w:hAnsi="Cambria Math"/>
                      <w:i/>
                      <w:lang w:val="en-GB"/>
                    </w:rPr>
                  </m:ctrlPr>
                </m:fPr>
                <m:num>
                  <m:r>
                    <w:rPr>
                      <w:rFonts w:ascii="Cambria Math" w:hAnsi="Cambria Math"/>
                      <w:lang w:val="en-GB"/>
                    </w:rPr>
                    <m:t>∂u</m:t>
                  </m:r>
                </m:num>
                <m:den>
                  <m:r>
                    <w:rPr>
                      <w:rFonts w:ascii="Cambria Math" w:hAnsi="Cambria Math"/>
                      <w:lang w:val="en-GB"/>
                    </w:rPr>
                    <m:t>∂t</m:t>
                  </m:r>
                </m:den>
              </m:f>
              <m:r>
                <w:rPr>
                  <w:rFonts w:ascii="Cambria Math" w:hAnsi="Cambria Math"/>
                  <w:lang w:val="en-GB"/>
                </w:rPr>
                <m:t>dV</m:t>
              </m:r>
            </m:e>
          </m:nary>
          <m:r>
            <w:rPr>
              <w:rFonts w:ascii="Cambria Math" w:hAnsi="Cambria Math"/>
              <w:lang w:val="en-GB"/>
            </w:rPr>
            <m:t>=</m:t>
          </m:r>
          <m:nary>
            <m:naryPr>
              <m:chr m:val="∑"/>
              <m:limLoc m:val="undOvr"/>
              <m:subHide m:val="1"/>
              <m:supHide m:val="1"/>
              <m:ctrlPr>
                <w:rPr>
                  <w:rFonts w:ascii="Cambria Math" w:hAnsi="Cambria Math"/>
                  <w:i/>
                  <w:lang w:val="en-GB"/>
                </w:rPr>
              </m:ctrlPr>
            </m:naryPr>
            <m:sub/>
            <m:sup/>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Q</m:t>
                      </m:r>
                    </m:e>
                  </m:acc>
                </m:e>
                <m:sub>
                  <m:r>
                    <w:rPr>
                      <w:rFonts w:ascii="Cambria Math" w:hAnsi="Cambria Math"/>
                      <w:lang w:val="en-GB"/>
                    </w:rPr>
                    <m:t>P</m:t>
                  </m:r>
                </m:sub>
              </m:sSub>
            </m:e>
          </m:nary>
        </m:oMath>
      </m:oMathPara>
    </w:p>
    <w:p w:rsidR="00A60715" w:rsidRPr="0089003F" w:rsidRDefault="00A60715" w:rsidP="00C40032">
      <w:pPr>
        <w:jc w:val="both"/>
        <w:rPr>
          <w:rFonts w:eastAsiaTheme="minorEastAsia"/>
          <w:lang w:val="en-GB"/>
        </w:rPr>
      </w:pPr>
      <w:r w:rsidRPr="0089003F">
        <w:rPr>
          <w:rFonts w:eastAsiaTheme="minorEastAsia"/>
          <w:lang w:val="en-GB"/>
        </w:rPr>
        <w:t xml:space="preserve">Where </w:t>
      </w:r>
      <m:oMath>
        <m:r>
          <w:rPr>
            <w:rFonts w:ascii="Cambria Math" w:eastAsiaTheme="minorEastAsia" w:hAnsi="Cambria Math"/>
            <w:lang w:val="en-GB"/>
          </w:rPr>
          <m:t>u</m:t>
        </m:r>
      </m:oMath>
      <w:r w:rsidRPr="0089003F">
        <w:rPr>
          <w:rFonts w:eastAsiaTheme="minorEastAsia"/>
          <w:lang w:val="en-GB"/>
        </w:rPr>
        <w:t xml:space="preserve"> is the internal energy of the control </w:t>
      </w:r>
      <w:proofErr w:type="gramStart"/>
      <w:r w:rsidRPr="0089003F">
        <w:rPr>
          <w:rFonts w:eastAsiaTheme="minorEastAsia"/>
          <w:lang w:val="en-GB"/>
        </w:rPr>
        <w:t>volume.</w:t>
      </w:r>
      <w:proofErr w:type="gramEnd"/>
    </w:p>
    <w:p w:rsidR="00A60715" w:rsidRPr="0089003F" w:rsidRDefault="00A60715" w:rsidP="00C40032">
      <w:pPr>
        <w:jc w:val="both"/>
        <w:rPr>
          <w:rFonts w:eastAsiaTheme="minorEastAsia"/>
          <w:lang w:val="en-GB"/>
        </w:rPr>
      </w:pPr>
      <w:r w:rsidRPr="0089003F">
        <w:rPr>
          <w:lang w:val="en-GB"/>
        </w:rPr>
        <w:t xml:space="preserve">Assuming </w:t>
      </w:r>
      <w:r w:rsidR="00322E93" w:rsidRPr="0089003F">
        <w:rPr>
          <w:lang w:val="en-GB"/>
        </w:rPr>
        <w:t>an incompressible material</w:t>
      </w:r>
      <w:r w:rsidR="00C40032" w:rsidRPr="0089003F">
        <w:rPr>
          <w:rFonts w:eastAsiaTheme="minorEastAsia"/>
          <w:lang w:val="en-GB"/>
        </w:rPr>
        <w:t xml:space="preserve">, the First law of thermodynamics is </w:t>
      </w:r>
      <w:r w:rsidR="00322E93" w:rsidRPr="0089003F">
        <w:rPr>
          <w:rFonts w:eastAsiaTheme="minorEastAsia"/>
          <w:lang w:val="en-GB"/>
        </w:rPr>
        <w:t>integrated over</w:t>
      </w:r>
      <w:r w:rsidR="00C40032" w:rsidRPr="0089003F">
        <w:rPr>
          <w:rFonts w:eastAsiaTheme="minorEastAsia"/>
          <w:lang w:val="en-GB"/>
        </w:rPr>
        <w:t xml:space="preserve"> time. Taking </w:t>
      </w:r>
      <m:oMath>
        <m:r>
          <w:rPr>
            <w:rFonts w:ascii="Cambria Math" w:eastAsiaTheme="minorEastAsia" w:hAnsi="Cambria Math"/>
            <w:lang w:val="en-GB"/>
          </w:rPr>
          <m:t>n</m:t>
        </m:r>
      </m:oMath>
      <w:r w:rsidR="00C40032" w:rsidRPr="0089003F">
        <w:rPr>
          <w:rFonts w:eastAsiaTheme="minorEastAsia"/>
          <w:lang w:val="en-GB"/>
        </w:rPr>
        <w:t xml:space="preserve"> as the previous instant of time and </w:t>
      </w:r>
      <m:oMath>
        <m:r>
          <w:rPr>
            <w:rFonts w:ascii="Cambria Math" w:eastAsiaTheme="minorEastAsia" w:hAnsi="Cambria Math"/>
            <w:lang w:val="en-GB"/>
          </w:rPr>
          <m:t>n+1</m:t>
        </m:r>
      </m:oMath>
      <w:r w:rsidR="00C40032" w:rsidRPr="0089003F">
        <w:rPr>
          <w:rFonts w:eastAsiaTheme="minorEastAsia"/>
          <w:lang w:val="en-GB"/>
        </w:rPr>
        <w:t xml:space="preserve"> the instant of time that is going to be calculated:</w:t>
      </w:r>
    </w:p>
    <w:p w:rsidR="00A60715" w:rsidRPr="0089003F" w:rsidRDefault="00E843A7" w:rsidP="00A60715">
      <w:pPr>
        <w:tabs>
          <w:tab w:val="left" w:pos="2220"/>
        </w:tabs>
        <w:rPr>
          <w:rFonts w:eastAsiaTheme="minorEastAsia"/>
          <w:lang w:val="en-GB"/>
        </w:rPr>
      </w:pPr>
      <m:oMathPara>
        <m:oMath>
          <m:nary>
            <m:naryPr>
              <m:limLoc m:val="undOvr"/>
              <m:ctrlPr>
                <w:rPr>
                  <w:rFonts w:ascii="Cambria Math" w:hAnsi="Cambria Math"/>
                  <w:i/>
                  <w:lang w:val="en-GB"/>
                </w:rPr>
              </m:ctrlPr>
            </m:naryPr>
            <m:sub>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m:t>
                  </m:r>
                </m:sup>
              </m:sSup>
            </m:sub>
            <m:sup>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sup>
            <m:e>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f>
                <m:fPr>
                  <m:ctrlPr>
                    <w:rPr>
                      <w:rFonts w:ascii="Cambria Math" w:hAnsi="Cambria Math"/>
                      <w:i/>
                      <w:lang w:val="en-GB"/>
                    </w:rPr>
                  </m:ctrlPr>
                </m:fPr>
                <m:num>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u</m:t>
                          </m:r>
                        </m:e>
                      </m:acc>
                    </m:e>
                    <m:sub>
                      <m:r>
                        <w:rPr>
                          <w:rFonts w:ascii="Cambria Math" w:hAnsi="Cambria Math"/>
                          <w:lang w:val="en-GB"/>
                        </w:rPr>
                        <m:t>P</m:t>
                      </m:r>
                    </m:sub>
                  </m:sSub>
                </m:num>
                <m:den>
                  <m:r>
                    <w:rPr>
                      <w:rFonts w:ascii="Cambria Math" w:hAnsi="Cambria Math"/>
                      <w:lang w:val="en-GB"/>
                    </w:rPr>
                    <m:t>∂t</m:t>
                  </m:r>
                </m:den>
              </m:f>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r>
                <w:rPr>
                  <w:rFonts w:ascii="Cambria Math" w:hAnsi="Cambria Math"/>
                  <w:lang w:val="en-GB"/>
                </w:rPr>
                <m:t>dt</m:t>
              </m:r>
            </m:e>
          </m:nary>
          <m:r>
            <w:rPr>
              <w:rFonts w:ascii="Cambria Math" w:hAnsi="Cambria Math"/>
              <w:lang w:val="en-GB"/>
            </w:rPr>
            <m:t>=</m:t>
          </m:r>
          <m:nary>
            <m:naryPr>
              <m:limLoc m:val="undOvr"/>
              <m:ctrlPr>
                <w:rPr>
                  <w:rFonts w:ascii="Cambria Math" w:hAnsi="Cambria Math"/>
                  <w:i/>
                  <w:lang w:val="en-GB"/>
                </w:rPr>
              </m:ctrlPr>
            </m:naryPr>
            <m:sub>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m:t>
                  </m:r>
                </m:sup>
              </m:sSup>
            </m:sub>
            <m:sup>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sup>
            <m:e>
              <m:nary>
                <m:naryPr>
                  <m:chr m:val="∑"/>
                  <m:limLoc m:val="undOvr"/>
                  <m:subHide m:val="1"/>
                  <m:supHide m:val="1"/>
                  <m:ctrlPr>
                    <w:rPr>
                      <w:rFonts w:ascii="Cambria Math" w:hAnsi="Cambria Math"/>
                      <w:i/>
                      <w:lang w:val="en-GB"/>
                    </w:rPr>
                  </m:ctrlPr>
                </m:naryPr>
                <m:sub/>
                <m:sup/>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Q</m:t>
                          </m:r>
                        </m:e>
                      </m:acc>
                    </m:e>
                    <m:sub>
                      <m:r>
                        <w:rPr>
                          <w:rFonts w:ascii="Cambria Math" w:hAnsi="Cambria Math"/>
                          <w:lang w:val="en-GB"/>
                        </w:rPr>
                        <m:t>P</m:t>
                      </m:r>
                    </m:sub>
                  </m:sSub>
                </m:e>
              </m:nary>
              <m:r>
                <w:rPr>
                  <w:rFonts w:ascii="Cambria Math" w:hAnsi="Cambria Math"/>
                  <w:lang w:val="en-GB"/>
                </w:rPr>
                <m:t>dt</m:t>
              </m:r>
            </m:e>
          </m:nary>
        </m:oMath>
      </m:oMathPara>
    </w:p>
    <w:p w:rsidR="00A60715" w:rsidRPr="0089003F" w:rsidRDefault="00322E93" w:rsidP="00C40032">
      <w:pPr>
        <w:tabs>
          <w:tab w:val="left" w:pos="2220"/>
        </w:tabs>
        <w:jc w:val="both"/>
        <w:rPr>
          <w:rFonts w:eastAsiaTheme="minorEastAsia"/>
          <w:lang w:val="en-GB"/>
        </w:rPr>
      </w:pPr>
      <w:r w:rsidRPr="0089003F">
        <w:rPr>
          <w:rFonts w:eastAsiaTheme="minorEastAsia"/>
          <w:lang w:val="en-GB"/>
        </w:rPr>
        <w:t>Rearranging</w:t>
      </w:r>
      <w:r w:rsidR="00A60715" w:rsidRPr="0089003F">
        <w:rPr>
          <w:rFonts w:eastAsiaTheme="minorEastAsia"/>
          <w:lang w:val="en-GB"/>
        </w:rPr>
        <w:t xml:space="preserve"> the first term of the equation:</w:t>
      </w:r>
    </w:p>
    <w:p w:rsidR="000A6EF1" w:rsidRPr="0089003F" w:rsidRDefault="00E843A7" w:rsidP="00C40032">
      <w:pPr>
        <w:tabs>
          <w:tab w:val="left" w:pos="2220"/>
        </w:tabs>
        <w:jc w:val="both"/>
        <w:rPr>
          <w:rFonts w:eastAsiaTheme="minorEastAsia"/>
          <w:lang w:val="en-GB"/>
        </w:rPr>
      </w:pPr>
      <m:oMathPara>
        <m:oMath>
          <m:nary>
            <m:naryPr>
              <m:limLoc m:val="undOvr"/>
              <m:ctrlPr>
                <w:rPr>
                  <w:rFonts w:ascii="Cambria Math" w:hAnsi="Cambria Math"/>
                  <w:i/>
                  <w:lang w:val="en-GB"/>
                </w:rPr>
              </m:ctrlPr>
            </m:naryPr>
            <m:sub>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m:t>
                  </m:r>
                </m:sup>
              </m:sSup>
            </m:sub>
            <m:sup>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sup>
            <m:e>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f>
                <m:fPr>
                  <m:ctrlPr>
                    <w:rPr>
                      <w:rFonts w:ascii="Cambria Math" w:hAnsi="Cambria Math"/>
                      <w:i/>
                      <w:lang w:val="en-GB"/>
                    </w:rPr>
                  </m:ctrlPr>
                </m:fPr>
                <m:num>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u</m:t>
                          </m:r>
                        </m:e>
                      </m:acc>
                    </m:e>
                    <m:sub>
                      <m:r>
                        <w:rPr>
                          <w:rFonts w:ascii="Cambria Math" w:hAnsi="Cambria Math"/>
                          <w:lang w:val="en-GB"/>
                        </w:rPr>
                        <m:t>P</m:t>
                      </m:r>
                    </m:sub>
                  </m:sSub>
                </m:num>
                <m:den>
                  <m:r>
                    <w:rPr>
                      <w:rFonts w:ascii="Cambria Math" w:hAnsi="Cambria Math"/>
                      <w:lang w:val="en-GB"/>
                    </w:rPr>
                    <m:t>∂t</m:t>
                  </m:r>
                </m:den>
              </m:f>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r>
                <w:rPr>
                  <w:rFonts w:ascii="Cambria Math" w:hAnsi="Cambria Math"/>
                  <w:lang w:val="en-GB"/>
                </w:rPr>
                <m:t>dt</m:t>
              </m:r>
            </m:e>
          </m:nary>
          <m:r>
            <w:rPr>
              <w:rFonts w:ascii="Cambria Math" w:hAnsi="Cambria Math"/>
              <w:lang w:val="en-GB"/>
            </w:rPr>
            <m:t>=</m:t>
          </m:r>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d>
            <m:dPr>
              <m:ctrlPr>
                <w:rPr>
                  <w:rFonts w:ascii="Cambria Math" w:hAnsi="Cambria Math"/>
                  <w:i/>
                  <w:lang w:val="en-GB"/>
                </w:rPr>
              </m:ctrlPr>
            </m:dPr>
            <m:e>
              <m:sSup>
                <m:sSupPr>
                  <m:ctrlPr>
                    <w:rPr>
                      <w:rFonts w:ascii="Cambria Math" w:hAnsi="Cambria Math"/>
                      <w:i/>
                      <w:lang w:val="en-GB"/>
                    </w:rPr>
                  </m:ctrlPr>
                </m:sSupPr>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u</m:t>
                          </m:r>
                        </m:e>
                      </m:acc>
                    </m:e>
                    <m:sub>
                      <m:r>
                        <w:rPr>
                          <w:rFonts w:ascii="Cambria Math" w:hAnsi="Cambria Math"/>
                          <w:lang w:val="en-GB"/>
                        </w:rPr>
                        <m:t>P</m:t>
                      </m:r>
                    </m:sub>
                  </m:sSub>
                </m:e>
                <m:sup>
                  <m:r>
                    <w:rPr>
                      <w:rFonts w:ascii="Cambria Math" w:hAnsi="Cambria Math"/>
                      <w:lang w:val="en-GB"/>
                    </w:rPr>
                    <m:t>n+1</m:t>
                  </m:r>
                </m:sup>
              </m:sSup>
              <m:r>
                <w:rPr>
                  <w:rFonts w:ascii="Cambria Math" w:hAnsi="Cambria Math"/>
                  <w:lang w:val="en-GB"/>
                </w:rPr>
                <m:t>-</m:t>
              </m:r>
              <m:sSup>
                <m:sSupPr>
                  <m:ctrlPr>
                    <w:rPr>
                      <w:rFonts w:ascii="Cambria Math" w:hAnsi="Cambria Math"/>
                      <w:i/>
                      <w:lang w:val="en-GB"/>
                    </w:rPr>
                  </m:ctrlPr>
                </m:sSupPr>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u</m:t>
                          </m:r>
                        </m:e>
                      </m:acc>
                    </m:e>
                    <m:sub>
                      <m:r>
                        <w:rPr>
                          <w:rFonts w:ascii="Cambria Math" w:hAnsi="Cambria Math"/>
                          <w:lang w:val="en-GB"/>
                        </w:rPr>
                        <m:t>P</m:t>
                      </m:r>
                    </m:sub>
                  </m:sSub>
                </m:e>
                <m:sup>
                  <m:r>
                    <w:rPr>
                      <w:rFonts w:ascii="Cambria Math" w:hAnsi="Cambria Math"/>
                      <w:lang w:val="en-GB"/>
                    </w:rPr>
                    <m:t>n</m:t>
                  </m:r>
                </m:sup>
              </m:sSup>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d>
            <m:dPr>
              <m:ctrlPr>
                <w:rPr>
                  <w:rFonts w:ascii="Cambria Math" w:hAnsi="Cambria Math"/>
                  <w:i/>
                  <w:lang w:val="en-GB"/>
                </w:rPr>
              </m:ctrlPr>
            </m:dPr>
            <m:e>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P</m:t>
                      </m:r>
                    </m:sub>
                  </m:sSub>
                </m:e>
                <m:sup>
                  <m:r>
                    <w:rPr>
                      <w:rFonts w:ascii="Cambria Math" w:hAnsi="Cambria Math"/>
                      <w:lang w:val="en-GB"/>
                    </w:rPr>
                    <m:t>n+1</m:t>
                  </m:r>
                </m:sup>
              </m:sSup>
              <m:r>
                <w:rPr>
                  <w:rFonts w:ascii="Cambria Math" w:hAnsi="Cambria Math"/>
                  <w:lang w:val="en-GB"/>
                </w:rPr>
                <m:t>-</m:t>
              </m:r>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P</m:t>
                      </m:r>
                    </m:sub>
                  </m:sSub>
                </m:e>
                <m:sup>
                  <m:r>
                    <w:rPr>
                      <w:rFonts w:ascii="Cambria Math" w:hAnsi="Cambria Math"/>
                      <w:lang w:val="en-GB"/>
                    </w:rPr>
                    <m:t>n</m:t>
                  </m:r>
                </m:sup>
              </m:sSup>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c</m:t>
                  </m:r>
                </m:e>
              </m:acc>
            </m:e>
            <m:sub>
              <m:r>
                <w:rPr>
                  <w:rFonts w:ascii="Cambria Math" w:hAnsi="Cambria Math"/>
                  <w:lang w:val="en-GB"/>
                </w:rPr>
                <m:t>P</m:t>
              </m:r>
            </m:sub>
          </m:sSub>
          <m:d>
            <m:dPr>
              <m:ctrlPr>
                <w:rPr>
                  <w:rFonts w:ascii="Cambria Math" w:hAnsi="Cambria Math"/>
                  <w:i/>
                  <w:lang w:val="en-GB"/>
                </w:rPr>
              </m:ctrlPr>
            </m:dPr>
            <m:e>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e>
                <m:sup>
                  <m:r>
                    <w:rPr>
                      <w:rFonts w:ascii="Cambria Math" w:hAnsi="Cambria Math"/>
                      <w:lang w:val="en-GB"/>
                    </w:rPr>
                    <m:t>n+1</m:t>
                  </m:r>
                </m:sup>
              </m:sSup>
              <m:r>
                <w:rPr>
                  <w:rFonts w:ascii="Cambria Math" w:hAnsi="Cambria Math"/>
                  <w:lang w:val="en-GB"/>
                </w:rPr>
                <m:t>-</m:t>
              </m:r>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e>
                <m:sup>
                  <m:r>
                    <w:rPr>
                      <w:rFonts w:ascii="Cambria Math" w:hAnsi="Cambria Math"/>
                      <w:lang w:val="en-GB"/>
                    </w:rPr>
                    <m:t>n</m:t>
                  </m:r>
                </m:sup>
              </m:sSup>
            </m:e>
          </m:d>
        </m:oMath>
      </m:oMathPara>
    </w:p>
    <w:p w:rsidR="000A6EF1" w:rsidRPr="0089003F" w:rsidRDefault="000A6EF1" w:rsidP="00C40032">
      <w:pPr>
        <w:tabs>
          <w:tab w:val="left" w:pos="2220"/>
        </w:tabs>
        <w:jc w:val="both"/>
        <w:rPr>
          <w:rFonts w:eastAsiaTheme="minorEastAsia"/>
          <w:lang w:val="en-GB"/>
        </w:rPr>
      </w:pPr>
      <w:r w:rsidRPr="0089003F">
        <w:rPr>
          <w:rFonts w:eastAsiaTheme="minorEastAsia"/>
          <w:lang w:val="en-GB"/>
        </w:rPr>
        <w:t>And the second term:</w:t>
      </w:r>
    </w:p>
    <w:p w:rsidR="00A60715" w:rsidRPr="0089003F" w:rsidRDefault="00E843A7" w:rsidP="00C40032">
      <w:pPr>
        <w:tabs>
          <w:tab w:val="left" w:pos="2220"/>
        </w:tabs>
        <w:jc w:val="both"/>
        <w:rPr>
          <w:rFonts w:eastAsiaTheme="minorEastAsia"/>
          <w:lang w:val="en-GB"/>
        </w:rPr>
      </w:pPr>
      <m:oMathPara>
        <m:oMath>
          <m:nary>
            <m:naryPr>
              <m:limLoc m:val="undOvr"/>
              <m:ctrlPr>
                <w:rPr>
                  <w:rFonts w:ascii="Cambria Math" w:hAnsi="Cambria Math"/>
                  <w:i/>
                  <w:lang w:val="en-GB"/>
                </w:rPr>
              </m:ctrlPr>
            </m:naryPr>
            <m:sub>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m:t>
                  </m:r>
                </m:sup>
              </m:sSup>
            </m:sub>
            <m:sup>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sup>
            <m:e>
              <m:nary>
                <m:naryPr>
                  <m:chr m:val="∑"/>
                  <m:limLoc m:val="undOvr"/>
                  <m:subHide m:val="1"/>
                  <m:supHide m:val="1"/>
                  <m:ctrlPr>
                    <w:rPr>
                      <w:rFonts w:ascii="Cambria Math" w:hAnsi="Cambria Math"/>
                      <w:i/>
                      <w:lang w:val="en-GB"/>
                    </w:rPr>
                  </m:ctrlPr>
                </m:naryPr>
                <m:sub/>
                <m:sup/>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Q</m:t>
                          </m:r>
                        </m:e>
                      </m:acc>
                    </m:e>
                    <m:sub>
                      <m:r>
                        <w:rPr>
                          <w:rFonts w:ascii="Cambria Math" w:hAnsi="Cambria Math"/>
                          <w:lang w:val="en-GB"/>
                        </w:rPr>
                        <m:t>P</m:t>
                      </m:r>
                    </m:sub>
                  </m:sSub>
                </m:e>
              </m:nary>
              <m:r>
                <w:rPr>
                  <w:rFonts w:ascii="Cambria Math" w:hAnsi="Cambria Math"/>
                  <w:lang w:val="en-GB"/>
                </w:rPr>
                <m:t>dt</m:t>
              </m:r>
            </m:e>
          </m:nary>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β</m:t>
              </m:r>
              <m:nary>
                <m:naryPr>
                  <m:chr m:val="∑"/>
                  <m:limLoc m:val="undOvr"/>
                  <m:subHide m:val="1"/>
                  <m:supHide m:val="1"/>
                  <m:ctrlPr>
                    <w:rPr>
                      <w:rFonts w:ascii="Cambria Math" w:hAnsi="Cambria Math"/>
                      <w:i/>
                      <w:lang w:val="en-GB"/>
                    </w:rPr>
                  </m:ctrlPr>
                </m:naryPr>
                <m:sub/>
                <m:sup/>
                <m:e>
                  <m:sSup>
                    <m:sSupPr>
                      <m:ctrlPr>
                        <w:rPr>
                          <w:rFonts w:ascii="Cambria Math" w:hAnsi="Cambria Math"/>
                          <w:i/>
                          <w:lang w:val="en-GB"/>
                        </w:rPr>
                      </m:ctrlPr>
                    </m:sSupPr>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Q</m:t>
                              </m:r>
                            </m:e>
                          </m:acc>
                        </m:e>
                        <m:sub>
                          <m:r>
                            <w:rPr>
                              <w:rFonts w:ascii="Cambria Math" w:hAnsi="Cambria Math"/>
                              <w:lang w:val="en-GB"/>
                            </w:rPr>
                            <m:t>P</m:t>
                          </m:r>
                        </m:sub>
                      </m:sSub>
                    </m:e>
                    <m:sup>
                      <m:r>
                        <w:rPr>
                          <w:rFonts w:ascii="Cambria Math" w:hAnsi="Cambria Math"/>
                          <w:lang w:val="en-GB"/>
                        </w:rPr>
                        <m:t>n+1</m:t>
                      </m:r>
                    </m:sup>
                  </m:sSup>
                </m:e>
              </m:nary>
              <m:r>
                <w:rPr>
                  <w:rFonts w:ascii="Cambria Math" w:hAnsi="Cambria Math"/>
                  <w:lang w:val="en-GB"/>
                </w:rPr>
                <m:t>+</m:t>
              </m:r>
              <m:d>
                <m:dPr>
                  <m:ctrlPr>
                    <w:rPr>
                      <w:rFonts w:ascii="Cambria Math" w:hAnsi="Cambria Math"/>
                      <w:i/>
                      <w:lang w:val="en-GB"/>
                    </w:rPr>
                  </m:ctrlPr>
                </m:dPr>
                <m:e>
                  <m:r>
                    <w:rPr>
                      <w:rFonts w:ascii="Cambria Math" w:hAnsi="Cambria Math"/>
                      <w:lang w:val="en-GB"/>
                    </w:rPr>
                    <m:t>1-β</m:t>
                  </m:r>
                </m:e>
              </m:d>
              <m:nary>
                <m:naryPr>
                  <m:chr m:val="∑"/>
                  <m:limLoc m:val="undOvr"/>
                  <m:subHide m:val="1"/>
                  <m:supHide m:val="1"/>
                  <m:ctrlPr>
                    <w:rPr>
                      <w:rFonts w:ascii="Cambria Math" w:hAnsi="Cambria Math"/>
                      <w:i/>
                      <w:lang w:val="en-GB"/>
                    </w:rPr>
                  </m:ctrlPr>
                </m:naryPr>
                <m:sub/>
                <m:sup/>
                <m:e>
                  <m:sSup>
                    <m:sSupPr>
                      <m:ctrlPr>
                        <w:rPr>
                          <w:rFonts w:ascii="Cambria Math" w:hAnsi="Cambria Math"/>
                          <w:i/>
                          <w:lang w:val="en-GB"/>
                        </w:rPr>
                      </m:ctrlPr>
                    </m:sSupPr>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Q</m:t>
                              </m:r>
                            </m:e>
                          </m:acc>
                        </m:e>
                        <m:sub>
                          <m:r>
                            <w:rPr>
                              <w:rFonts w:ascii="Cambria Math" w:hAnsi="Cambria Math"/>
                              <w:lang w:val="en-GB"/>
                            </w:rPr>
                            <m:t>P</m:t>
                          </m:r>
                        </m:sub>
                      </m:sSub>
                    </m:e>
                    <m:sup>
                      <m:r>
                        <w:rPr>
                          <w:rFonts w:ascii="Cambria Math" w:hAnsi="Cambria Math"/>
                          <w:lang w:val="en-GB"/>
                        </w:rPr>
                        <m:t>n</m:t>
                      </m:r>
                    </m:sup>
                  </m:sSup>
                </m:e>
              </m:nary>
            </m:e>
          </m:d>
          <m:r>
            <m:rPr>
              <m:sty m:val="p"/>
            </m:rPr>
            <w:rPr>
              <w:rFonts w:ascii="Cambria Math" w:eastAsiaTheme="minorEastAsia" w:hAnsi="Cambria Math"/>
              <w:lang w:val="en-GB"/>
            </w:rPr>
            <m:t>Δ</m:t>
          </m:r>
          <m:r>
            <w:rPr>
              <w:rFonts w:ascii="Cambria Math" w:eastAsiaTheme="minorEastAsia" w:hAnsi="Cambria Math"/>
              <w:lang w:val="en-GB"/>
            </w:rPr>
            <m:t>t</m:t>
          </m:r>
        </m:oMath>
      </m:oMathPara>
    </w:p>
    <w:p w:rsidR="000A6EF1" w:rsidRPr="0089003F" w:rsidRDefault="00322E93" w:rsidP="00C40032">
      <w:pPr>
        <w:tabs>
          <w:tab w:val="left" w:pos="2220"/>
        </w:tabs>
        <w:jc w:val="both"/>
        <w:rPr>
          <w:rFonts w:eastAsiaTheme="minorEastAsia"/>
          <w:lang w:val="en-GB"/>
        </w:rPr>
      </w:pPr>
      <w:r w:rsidRPr="0089003F">
        <w:rPr>
          <w:rFonts w:eastAsiaTheme="minorEastAsia"/>
          <w:lang w:val="en-GB"/>
        </w:rPr>
        <w:t>T</w:t>
      </w:r>
      <w:r w:rsidR="000A6EF1" w:rsidRPr="0089003F">
        <w:rPr>
          <w:rFonts w:eastAsiaTheme="minorEastAsia"/>
          <w:lang w:val="en-GB"/>
        </w:rPr>
        <w:t>he discretized equation is</w:t>
      </w:r>
      <w:r w:rsidRPr="0089003F">
        <w:rPr>
          <w:rFonts w:eastAsiaTheme="minorEastAsia"/>
          <w:lang w:val="en-GB"/>
        </w:rPr>
        <w:t xml:space="preserve"> finally obtained</w:t>
      </w:r>
      <w:r w:rsidR="000A6EF1" w:rsidRPr="0089003F">
        <w:rPr>
          <w:rFonts w:eastAsiaTheme="minorEastAsia"/>
          <w:lang w:val="en-GB"/>
        </w:rPr>
        <w:t>:</w:t>
      </w:r>
    </w:p>
    <w:p w:rsidR="000A6EF1" w:rsidRPr="0089003F" w:rsidRDefault="00E843A7" w:rsidP="00C40032">
      <w:pPr>
        <w:keepNext/>
        <w:tabs>
          <w:tab w:val="left" w:pos="2220"/>
        </w:tabs>
        <w:jc w:val="both"/>
        <w:rPr>
          <w:lang w:val="en-GB"/>
        </w:rPr>
      </w:pPr>
      <m:oMathPara>
        <m:oMath>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c</m:t>
                  </m:r>
                </m:e>
              </m:acc>
            </m:e>
            <m:sub>
              <m:r>
                <w:rPr>
                  <w:rFonts w:ascii="Cambria Math" w:hAnsi="Cambria Math"/>
                  <w:lang w:val="en-GB"/>
                </w:rPr>
                <m:t>P</m:t>
              </m:r>
            </m:sub>
          </m:sSub>
          <m:f>
            <m:fPr>
              <m:ctrlPr>
                <w:rPr>
                  <w:rFonts w:ascii="Cambria Math" w:hAnsi="Cambria Math"/>
                  <w:i/>
                  <w:lang w:val="en-GB"/>
                </w:rPr>
              </m:ctrlPr>
            </m:fPr>
            <m:num>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e>
                <m:sup>
                  <m:r>
                    <w:rPr>
                      <w:rFonts w:ascii="Cambria Math" w:hAnsi="Cambria Math"/>
                      <w:lang w:val="en-GB"/>
                    </w:rPr>
                    <m:t>n+1</m:t>
                  </m:r>
                </m:sup>
              </m:sSup>
              <m:r>
                <w:rPr>
                  <w:rFonts w:ascii="Cambria Math" w:hAnsi="Cambria Math"/>
                  <w:lang w:val="en-GB"/>
                </w:rPr>
                <m:t>-</m:t>
              </m:r>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e>
                <m:sup>
                  <m:r>
                    <w:rPr>
                      <w:rFonts w:ascii="Cambria Math" w:hAnsi="Cambria Math"/>
                      <w:lang w:val="en-GB"/>
                    </w:rPr>
                    <m:t>n</m:t>
                  </m:r>
                </m:sup>
              </m:sSup>
            </m:num>
            <m:den>
              <m:r>
                <m:rPr>
                  <m:sty m:val="p"/>
                </m:rPr>
                <w:rPr>
                  <w:rFonts w:ascii="Cambria Math" w:hAnsi="Cambria Math"/>
                  <w:lang w:val="en-GB"/>
                </w:rPr>
                <m:t>Δ</m:t>
              </m:r>
              <m:r>
                <w:rPr>
                  <w:rFonts w:ascii="Cambria Math" w:hAnsi="Cambria Math"/>
                  <w:lang w:val="en-GB"/>
                </w:rPr>
                <m:t>t</m:t>
              </m:r>
            </m:den>
          </m:f>
          <m:r>
            <w:rPr>
              <w:rFonts w:ascii="Cambria Math" w:hAnsi="Cambria Math"/>
              <w:lang w:val="en-GB"/>
            </w:rPr>
            <m:t>=β</m:t>
          </m:r>
          <m:sSup>
            <m:sSupPr>
              <m:ctrlPr>
                <w:rPr>
                  <w:rFonts w:ascii="Cambria Math" w:hAnsi="Cambria Math"/>
                  <w:i/>
                  <w:lang w:val="en-GB"/>
                </w:rPr>
              </m:ctrlPr>
            </m:sSupPr>
            <m:e>
              <m:d>
                <m:dPr>
                  <m:begChr m:val="["/>
                  <m:endChr m:val="]"/>
                  <m:ctrlPr>
                    <w:rPr>
                      <w:rFonts w:ascii="Cambria Math" w:hAnsi="Cambria Math"/>
                      <w:i/>
                      <w:lang w:val="en-GB"/>
                    </w:rPr>
                  </m:ctrlPr>
                </m:dPr>
                <m:e>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w</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W</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PW</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e</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s</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S</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PS</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s</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n</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n</m:t>
                      </m:r>
                    </m:sub>
                  </m:sSub>
                  <m:r>
                    <w:rPr>
                      <w:rFonts w:ascii="Cambria Math" w:hAnsi="Cambria Math"/>
                      <w:lang w:val="en-GB"/>
                    </w:rPr>
                    <m:t>+</m:t>
                  </m:r>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q</m:t>
                          </m:r>
                        </m:e>
                      </m:acc>
                    </m:e>
                    <m:sub>
                      <m:r>
                        <w:rPr>
                          <w:rFonts w:ascii="Cambria Math" w:eastAsiaTheme="minorEastAsia" w:hAnsi="Cambria Math"/>
                          <w:lang w:val="en-GB"/>
                        </w:rPr>
                        <m:t>vP</m:t>
                      </m:r>
                    </m:sub>
                  </m:sSub>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e>
              </m:d>
            </m:e>
            <m:sup>
              <m:r>
                <w:rPr>
                  <w:rFonts w:ascii="Cambria Math" w:hAnsi="Cambria Math"/>
                  <w:lang w:val="en-GB"/>
                </w:rPr>
                <m:t>n+1</m:t>
              </m:r>
            </m:sup>
          </m:sSup>
          <m:r>
            <w:rPr>
              <w:rFonts w:ascii="Cambria Math" w:hAnsi="Cambria Math"/>
              <w:lang w:val="en-GB"/>
            </w:rPr>
            <m:t>+</m:t>
          </m:r>
          <m:d>
            <m:dPr>
              <m:ctrlPr>
                <w:rPr>
                  <w:rFonts w:ascii="Cambria Math" w:hAnsi="Cambria Math"/>
                  <w:i/>
                  <w:lang w:val="en-GB"/>
                </w:rPr>
              </m:ctrlPr>
            </m:dPr>
            <m:e>
              <m:r>
                <w:rPr>
                  <w:rFonts w:ascii="Cambria Math" w:hAnsi="Cambria Math"/>
                  <w:lang w:val="en-GB"/>
                </w:rPr>
                <m:t>1-β</m:t>
              </m:r>
            </m:e>
          </m:d>
          <m:sSup>
            <m:sSupPr>
              <m:ctrlPr>
                <w:rPr>
                  <w:rFonts w:ascii="Cambria Math" w:hAnsi="Cambria Math"/>
                  <w:i/>
                  <w:lang w:val="en-GB"/>
                </w:rPr>
              </m:ctrlPr>
            </m:sSupPr>
            <m:e>
              <m:d>
                <m:dPr>
                  <m:begChr m:val="["/>
                  <m:endChr m:val="]"/>
                  <m:ctrlPr>
                    <w:rPr>
                      <w:rFonts w:ascii="Cambria Math" w:hAnsi="Cambria Math"/>
                      <w:i/>
                      <w:lang w:val="en-GB"/>
                    </w:rPr>
                  </m:ctrlPr>
                </m:dPr>
                <m:e>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w</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W</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PW</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e</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s</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S</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PS</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s</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n</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n</m:t>
                      </m:r>
                    </m:sub>
                  </m:sSub>
                  <m:r>
                    <w:rPr>
                      <w:rFonts w:ascii="Cambria Math" w:hAnsi="Cambria Math"/>
                      <w:lang w:val="en-GB"/>
                    </w:rPr>
                    <m:t>+</m:t>
                  </m:r>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q</m:t>
                          </m:r>
                        </m:e>
                      </m:acc>
                    </m:e>
                    <m:sub>
                      <m:r>
                        <w:rPr>
                          <w:rFonts w:ascii="Cambria Math" w:eastAsiaTheme="minorEastAsia" w:hAnsi="Cambria Math"/>
                          <w:lang w:val="en-GB"/>
                        </w:rPr>
                        <m:t>vP</m:t>
                      </m:r>
                    </m:sub>
                  </m:sSub>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e>
              </m:d>
            </m:e>
            <m:sup>
              <m:r>
                <w:rPr>
                  <w:rFonts w:ascii="Cambria Math" w:hAnsi="Cambria Math"/>
                  <w:lang w:val="en-GB"/>
                </w:rPr>
                <m:t>n</m:t>
              </m:r>
            </m:sup>
          </m:sSup>
        </m:oMath>
      </m:oMathPara>
    </w:p>
    <w:p w:rsidR="00584C0D" w:rsidRPr="0089003F" w:rsidRDefault="00584C0D" w:rsidP="00584C0D">
      <w:pPr>
        <w:pStyle w:val="Epgrafe"/>
        <w:jc w:val="center"/>
        <w:rPr>
          <w:lang w:val="en-GB"/>
        </w:rPr>
      </w:pPr>
      <w:r w:rsidRPr="0089003F">
        <w:rPr>
          <w:lang w:val="en-GB"/>
        </w:rPr>
        <w:t xml:space="preserve">Equation </w:t>
      </w:r>
      <w:r w:rsidR="00AC5412" w:rsidRPr="0089003F">
        <w:rPr>
          <w:lang w:val="en-GB"/>
        </w:rPr>
        <w:fldChar w:fldCharType="begin"/>
      </w:r>
      <w:r w:rsidR="00AC5412" w:rsidRPr="0089003F">
        <w:rPr>
          <w:lang w:val="en-GB"/>
        </w:rPr>
        <w:instrText xml:space="preserve"> SEQ Equation \* ARABIC </w:instrText>
      </w:r>
      <w:r w:rsidR="00AC5412" w:rsidRPr="0089003F">
        <w:rPr>
          <w:lang w:val="en-GB"/>
        </w:rPr>
        <w:fldChar w:fldCharType="separate"/>
      </w:r>
      <w:r w:rsidR="00322E93" w:rsidRPr="0089003F">
        <w:rPr>
          <w:lang w:val="en-GB"/>
        </w:rPr>
        <w:t>5</w:t>
      </w:r>
      <w:r w:rsidR="00AC5412" w:rsidRPr="0089003F">
        <w:rPr>
          <w:lang w:val="en-GB"/>
        </w:rPr>
        <w:fldChar w:fldCharType="end"/>
      </w:r>
      <w:r w:rsidRPr="0089003F">
        <w:rPr>
          <w:lang w:val="en-GB"/>
        </w:rPr>
        <w:t>: Discretized conduction equation</w:t>
      </w:r>
    </w:p>
    <w:p w:rsidR="00322E93" w:rsidRPr="0089003F" w:rsidRDefault="005622E0" w:rsidP="00C40032">
      <w:pPr>
        <w:jc w:val="both"/>
        <w:rPr>
          <w:lang w:val="en-GB"/>
        </w:rPr>
      </w:pPr>
      <w:r w:rsidRPr="0089003F">
        <w:rPr>
          <w:lang w:val="en-GB"/>
        </w:rPr>
        <w:t>To simplify the equation, it can be rewritten with coefficients, dependant on the properties of the nearest nodes in the following form</w:t>
      </w:r>
      <w:r w:rsidR="00322E93" w:rsidRPr="0089003F">
        <w:rPr>
          <w:lang w:val="en-GB"/>
        </w:rPr>
        <w:t>:</w:t>
      </w:r>
    </w:p>
    <w:p w:rsidR="00322E93" w:rsidRPr="0089003F" w:rsidRDefault="00E843A7" w:rsidP="00C40032">
      <w:pPr>
        <w:jc w:val="both"/>
        <w:rPr>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P</m:t>
              </m:r>
            </m:sub>
          </m:sSub>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P</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E</m:t>
              </m:r>
            </m:sub>
          </m:sSub>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E</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W</m:t>
              </m:r>
            </m:sub>
          </m:sSub>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W</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N</m:t>
              </m:r>
            </m:sub>
          </m:sSub>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N</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S</m:t>
              </m:r>
            </m:sub>
          </m:sSub>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S</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b</m:t>
              </m:r>
            </m:e>
            <m:sub>
              <m:r>
                <w:rPr>
                  <w:rFonts w:ascii="Cambria Math" w:eastAsiaTheme="minorEastAsia" w:hAnsi="Cambria Math"/>
                  <w:lang w:val="en-GB"/>
                </w:rPr>
                <m:t>P</m:t>
              </m:r>
            </m:sub>
          </m:sSub>
        </m:oMath>
      </m:oMathPara>
    </w:p>
    <w:p w:rsidR="00322E93" w:rsidRPr="0089003F" w:rsidRDefault="005622E0" w:rsidP="00C40032">
      <w:pPr>
        <w:jc w:val="both"/>
        <w:rPr>
          <w:lang w:val="en-GB"/>
        </w:rPr>
      </w:pPr>
      <w:r w:rsidRPr="0089003F">
        <w:rPr>
          <w:lang w:val="en-GB"/>
        </w:rPr>
        <w:t>The coefficients are called discretization coefficients, and they are different for each node.</w:t>
      </w:r>
      <w:r w:rsidR="00584C0D" w:rsidRPr="0089003F">
        <w:rPr>
          <w:lang w:val="en-GB"/>
        </w:rPr>
        <w:t xml:space="preserve"> </w:t>
      </w:r>
      <w:r w:rsidRPr="0089003F">
        <w:rPr>
          <w:lang w:val="en-GB"/>
        </w:rPr>
        <w:t>T</w:t>
      </w:r>
      <w:r w:rsidR="00584C0D" w:rsidRPr="0089003F">
        <w:rPr>
          <w:lang w:val="en-GB"/>
        </w:rPr>
        <w:t>h</w:t>
      </w:r>
      <w:r w:rsidR="00322E93" w:rsidRPr="0089003F">
        <w:rPr>
          <w:lang w:val="en-GB"/>
        </w:rPr>
        <w:t>e discretization</w:t>
      </w:r>
      <w:r w:rsidR="00A259AE" w:rsidRPr="0089003F">
        <w:rPr>
          <w:lang w:val="en-GB"/>
        </w:rPr>
        <w:t xml:space="preserve"> coefficients are:</w:t>
      </w:r>
    </w:p>
    <w:p w:rsidR="00584C0D" w:rsidRPr="0089003F" w:rsidRDefault="00E843A7" w:rsidP="00C40032">
      <w:pPr>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E</m:t>
              </m:r>
            </m:sub>
          </m:sSub>
          <m:r>
            <w:rPr>
              <w:rFonts w:ascii="Cambria Math" w:eastAsiaTheme="minorEastAsia" w:hAnsi="Cambria Math"/>
              <w:lang w:val="en-GB"/>
            </w:rPr>
            <m:t>=</m:t>
          </m:r>
          <m:r>
            <w:rPr>
              <w:rFonts w:ascii="Cambria Math" w:hAnsi="Cambria Math"/>
              <w:lang w:val="en-GB"/>
            </w:rPr>
            <m:t>β</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λ</m:t>
                  </m:r>
                </m:e>
                <m:sub>
                  <m:r>
                    <w:rPr>
                      <w:rFonts w:ascii="Cambria Math" w:eastAsiaTheme="minorEastAsia" w:hAnsi="Cambria Math"/>
                      <w:lang w:val="en-GB"/>
                    </w:rPr>
                    <m:t>e</m:t>
                  </m:r>
                </m:sub>
              </m:sSub>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e</m:t>
                  </m:r>
                </m:sub>
              </m:sSub>
            </m:num>
            <m:den>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PE</m:t>
                  </m:r>
                </m:sub>
              </m:sSub>
            </m:den>
          </m:f>
        </m:oMath>
      </m:oMathPara>
    </w:p>
    <w:p w:rsidR="00C40032" w:rsidRPr="0089003F" w:rsidRDefault="00E843A7" w:rsidP="00C40032">
      <w:pPr>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W</m:t>
              </m:r>
            </m:sub>
          </m:sSub>
          <m:r>
            <w:rPr>
              <w:rFonts w:ascii="Cambria Math" w:eastAsiaTheme="minorEastAsia" w:hAnsi="Cambria Math"/>
              <w:lang w:val="en-GB"/>
            </w:rPr>
            <m:t>=</m:t>
          </m:r>
          <m:r>
            <w:rPr>
              <w:rFonts w:ascii="Cambria Math" w:hAnsi="Cambria Math"/>
              <w:lang w:val="en-GB"/>
            </w:rPr>
            <m:t>β</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λ</m:t>
                  </m:r>
                </m:e>
                <m:sub>
                  <m:r>
                    <w:rPr>
                      <w:rFonts w:ascii="Cambria Math" w:eastAsiaTheme="minorEastAsia" w:hAnsi="Cambria Math"/>
                      <w:lang w:val="en-GB"/>
                    </w:rPr>
                    <m:t>w</m:t>
                  </m:r>
                </m:sub>
              </m:sSub>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w</m:t>
                  </m:r>
                </m:sub>
              </m:sSub>
            </m:num>
            <m:den>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PW</m:t>
                  </m:r>
                </m:sub>
              </m:sSub>
            </m:den>
          </m:f>
        </m:oMath>
      </m:oMathPara>
    </w:p>
    <w:p w:rsidR="00C40032" w:rsidRPr="0089003F" w:rsidRDefault="00E843A7" w:rsidP="00C40032">
      <w:pPr>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N</m:t>
              </m:r>
            </m:sub>
          </m:sSub>
          <m:r>
            <w:rPr>
              <w:rFonts w:ascii="Cambria Math" w:eastAsiaTheme="minorEastAsia" w:hAnsi="Cambria Math"/>
              <w:lang w:val="en-GB"/>
            </w:rPr>
            <m:t>=</m:t>
          </m:r>
          <m:r>
            <w:rPr>
              <w:rFonts w:ascii="Cambria Math" w:hAnsi="Cambria Math"/>
              <w:lang w:val="en-GB"/>
            </w:rPr>
            <m:t>β</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λ</m:t>
                  </m:r>
                </m:e>
                <m:sub>
                  <m:r>
                    <w:rPr>
                      <w:rFonts w:ascii="Cambria Math" w:eastAsiaTheme="minorEastAsia" w:hAnsi="Cambria Math"/>
                      <w:lang w:val="en-GB"/>
                    </w:rPr>
                    <m:t>n</m:t>
                  </m:r>
                </m:sub>
              </m:sSub>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n</m:t>
                  </m:r>
                </m:sub>
              </m:sSub>
            </m:num>
            <m:den>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PN</m:t>
                  </m:r>
                </m:sub>
              </m:sSub>
            </m:den>
          </m:f>
        </m:oMath>
      </m:oMathPara>
    </w:p>
    <w:p w:rsidR="00C40032" w:rsidRPr="0089003F" w:rsidRDefault="00E843A7" w:rsidP="00C40032">
      <w:pPr>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S</m:t>
              </m:r>
            </m:sub>
          </m:sSub>
          <m:r>
            <w:rPr>
              <w:rFonts w:ascii="Cambria Math" w:eastAsiaTheme="minorEastAsia" w:hAnsi="Cambria Math"/>
              <w:lang w:val="en-GB"/>
            </w:rPr>
            <m:t>=</m:t>
          </m:r>
          <m:r>
            <w:rPr>
              <w:rFonts w:ascii="Cambria Math" w:hAnsi="Cambria Math"/>
              <w:lang w:val="en-GB"/>
            </w:rPr>
            <m:t>β</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λ</m:t>
                  </m:r>
                </m:e>
                <m:sub>
                  <m:r>
                    <w:rPr>
                      <w:rFonts w:ascii="Cambria Math" w:eastAsiaTheme="minorEastAsia" w:hAnsi="Cambria Math"/>
                      <w:lang w:val="en-GB"/>
                    </w:rPr>
                    <m:t>s</m:t>
                  </m:r>
                </m:sub>
              </m:sSub>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s</m:t>
                  </m:r>
                </m:sub>
              </m:sSub>
            </m:num>
            <m:den>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PS</m:t>
                  </m:r>
                </m:sub>
              </m:sSub>
            </m:den>
          </m:f>
        </m:oMath>
      </m:oMathPara>
    </w:p>
    <w:p w:rsidR="00C40032" w:rsidRPr="0089003F" w:rsidRDefault="00E843A7" w:rsidP="00C40032">
      <w:pPr>
        <w:jc w:val="both"/>
        <w:rPr>
          <w:rFonts w:eastAsiaTheme="minorEastAsia"/>
          <w:lang w:val="en-GB"/>
        </w:rPr>
      </w:pPr>
      <m:oMathPara>
        <m:oMathParaPr>
          <m:jc m:val="center"/>
        </m:oMathParaPr>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P</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E</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W</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N</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S</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ρ</m:t>
              </m:r>
            </m:e>
            <m:sub>
              <m:r>
                <w:rPr>
                  <w:rFonts w:ascii="Cambria Math" w:eastAsiaTheme="minorEastAsia" w:hAnsi="Cambria Math"/>
                  <w:lang w:val="en-GB"/>
                </w:rPr>
                <m:t>P</m:t>
              </m:r>
            </m:sub>
          </m:sSub>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c</m:t>
                  </m:r>
                </m:e>
              </m:acc>
            </m:e>
            <m:sub>
              <m:r>
                <w:rPr>
                  <w:rFonts w:ascii="Cambria Math" w:eastAsiaTheme="minorEastAsia" w:hAnsi="Cambria Math"/>
                  <w:lang w:val="en-GB"/>
                </w:rPr>
                <m:t>P</m:t>
              </m:r>
            </m:sub>
          </m:sSub>
          <m:r>
            <w:rPr>
              <w:rFonts w:ascii="Cambria Math" w:eastAsiaTheme="minorEastAsia" w:hAnsi="Cambria Math"/>
              <w:lang w:val="en-GB"/>
            </w:rPr>
            <m:t>/</m:t>
          </m:r>
          <m:r>
            <m:rPr>
              <m:sty m:val="p"/>
            </m:rPr>
            <w:rPr>
              <w:rFonts w:ascii="Cambria Math" w:eastAsiaTheme="minorEastAsia" w:hAnsi="Cambria Math"/>
              <w:lang w:val="en-GB"/>
            </w:rPr>
            <m:t>Δ</m:t>
          </m:r>
          <m:r>
            <w:rPr>
              <w:rFonts w:ascii="Cambria Math" w:eastAsiaTheme="minorEastAsia" w:hAnsi="Cambria Math"/>
              <w:lang w:val="en-GB"/>
            </w:rPr>
            <m:t>t</m:t>
          </m:r>
        </m:oMath>
      </m:oMathPara>
    </w:p>
    <w:p w:rsidR="00C40032" w:rsidRPr="0089003F" w:rsidRDefault="00E843A7" w:rsidP="00C40032">
      <w:pPr>
        <w:keepNext/>
        <w:jc w:val="both"/>
        <w:rPr>
          <w:rFonts w:eastAsiaTheme="minorEastAsia"/>
          <w:lang w:val="en-GB"/>
        </w:rPr>
      </w:pPr>
      <m:oMathPara>
        <m:oMathParaPr>
          <m:jc m:val="center"/>
        </m:oMathParaPr>
        <m:oMath>
          <m:sSub>
            <m:sSubPr>
              <m:ctrlPr>
                <w:rPr>
                  <w:rFonts w:ascii="Cambria Math" w:eastAsiaTheme="minorEastAsia" w:hAnsi="Cambria Math"/>
                  <w:i/>
                  <w:lang w:val="en-GB"/>
                </w:rPr>
              </m:ctrlPr>
            </m:sSubPr>
            <m:e>
              <m:r>
                <w:rPr>
                  <w:rFonts w:ascii="Cambria Math" w:eastAsiaTheme="minorEastAsia" w:hAnsi="Cambria Math"/>
                  <w:lang w:val="en-GB"/>
                </w:rPr>
                <m:t>b</m:t>
              </m:r>
            </m:e>
            <m:sub>
              <m:r>
                <w:rPr>
                  <w:rFonts w:ascii="Cambria Math" w:eastAsiaTheme="minorEastAsia" w:hAnsi="Cambria Math"/>
                  <w:lang w:val="en-GB"/>
                </w:rPr>
                <m:t>P</m:t>
              </m:r>
            </m:sub>
          </m:sSub>
          <m:r>
            <w:rPr>
              <w:rFonts w:ascii="Cambria Math" w:eastAsiaTheme="minorEastAsia"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c</m:t>
                      </m:r>
                    </m:e>
                  </m:acc>
                </m:e>
                <m:sub>
                  <m:r>
                    <w:rPr>
                      <w:rFonts w:ascii="Cambria Math" w:hAnsi="Cambria Math"/>
                      <w:lang w:val="en-GB"/>
                    </w:rPr>
                    <m:t>P</m:t>
                  </m:r>
                </m:sub>
              </m:sSub>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e>
                <m:sup>
                  <m:r>
                    <w:rPr>
                      <w:rFonts w:ascii="Cambria Math" w:hAnsi="Cambria Math"/>
                      <w:lang w:val="en-GB"/>
                    </w:rPr>
                    <m:t>n</m:t>
                  </m:r>
                </m:sup>
              </m:sSup>
            </m:num>
            <m:den>
              <m:r>
                <m:rPr>
                  <m:sty m:val="p"/>
                </m:rPr>
                <w:rPr>
                  <w:rFonts w:ascii="Cambria Math" w:hAnsi="Cambria Math"/>
                  <w:lang w:val="en-GB"/>
                </w:rPr>
                <m:t>Δ</m:t>
              </m:r>
              <m:r>
                <w:rPr>
                  <w:rFonts w:ascii="Cambria Math" w:hAnsi="Cambria Math"/>
                  <w:lang w:val="en-GB"/>
                </w:rPr>
                <m:t>t</m:t>
              </m:r>
            </m:den>
          </m:f>
          <m:r>
            <w:rPr>
              <w:rFonts w:ascii="Cambria Math" w:eastAsiaTheme="minorEastAsia" w:hAnsi="Cambria Math"/>
              <w:lang w:val="en-GB"/>
            </w:rPr>
            <m:t>+β</m:t>
          </m:r>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q</m:t>
                      </m:r>
                    </m:e>
                  </m:acc>
                </m:e>
                <m:sub>
                  <m:r>
                    <w:rPr>
                      <w:rFonts w:ascii="Cambria Math" w:eastAsiaTheme="minorEastAsia" w:hAnsi="Cambria Math"/>
                      <w:lang w:val="en-GB"/>
                    </w:rPr>
                    <m:t>vP</m:t>
                  </m:r>
                </m:sub>
              </m:sSub>
            </m:e>
            <m:sup>
              <m:r>
                <w:rPr>
                  <w:rFonts w:ascii="Cambria Math" w:eastAsiaTheme="minorEastAsia" w:hAnsi="Cambria Math"/>
                  <w:lang w:val="en-GB"/>
                </w:rPr>
                <m:t>n+1</m:t>
              </m:r>
            </m:sup>
          </m:sSup>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r>
            <w:rPr>
              <w:rFonts w:ascii="Cambria Math" w:eastAsiaTheme="minorEastAsia" w:hAnsi="Cambria Math"/>
              <w:lang w:val="en-GB"/>
            </w:rPr>
            <m:t>+</m:t>
          </m:r>
          <m:d>
            <m:dPr>
              <m:ctrlPr>
                <w:rPr>
                  <w:rFonts w:ascii="Cambria Math" w:hAnsi="Cambria Math"/>
                  <w:i/>
                  <w:lang w:val="en-GB"/>
                </w:rPr>
              </m:ctrlPr>
            </m:dPr>
            <m:e>
              <m:r>
                <w:rPr>
                  <w:rFonts w:ascii="Cambria Math" w:hAnsi="Cambria Math"/>
                  <w:lang w:val="en-GB"/>
                </w:rPr>
                <m:t>1-β</m:t>
              </m:r>
            </m:e>
          </m:d>
          <m:sSup>
            <m:sSupPr>
              <m:ctrlPr>
                <w:rPr>
                  <w:rFonts w:ascii="Cambria Math" w:hAnsi="Cambria Math"/>
                  <w:i/>
                  <w:lang w:val="en-GB"/>
                </w:rPr>
              </m:ctrlPr>
            </m:sSupPr>
            <m:e>
              <m:d>
                <m:dPr>
                  <m:begChr m:val="["/>
                  <m:endChr m:val="]"/>
                  <m:ctrlPr>
                    <w:rPr>
                      <w:rFonts w:ascii="Cambria Math" w:hAnsi="Cambria Math"/>
                      <w:i/>
                      <w:lang w:val="en-GB"/>
                    </w:rPr>
                  </m:ctrlPr>
                </m:dPr>
                <m:e>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w</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W</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PW</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e</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s</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S</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PS</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s</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n</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n</m:t>
                      </m:r>
                    </m:sub>
                  </m:sSub>
                  <m:r>
                    <w:rPr>
                      <w:rFonts w:ascii="Cambria Math" w:hAnsi="Cambria Math"/>
                      <w:lang w:val="en-GB"/>
                    </w:rPr>
                    <m:t>+</m:t>
                  </m:r>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q</m:t>
                          </m:r>
                        </m:e>
                      </m:acc>
                    </m:e>
                    <m:sub>
                      <m:r>
                        <w:rPr>
                          <w:rFonts w:ascii="Cambria Math" w:eastAsiaTheme="minorEastAsia" w:hAnsi="Cambria Math"/>
                          <w:lang w:val="en-GB"/>
                        </w:rPr>
                        <m:t>vP</m:t>
                      </m:r>
                    </m:sub>
                  </m:sSub>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e>
              </m:d>
            </m:e>
            <m:sup>
              <m:r>
                <w:rPr>
                  <w:rFonts w:ascii="Cambria Math" w:hAnsi="Cambria Math"/>
                  <w:lang w:val="en-GB"/>
                </w:rPr>
                <m:t>n</m:t>
              </m:r>
            </m:sup>
          </m:sSup>
        </m:oMath>
      </m:oMathPara>
    </w:p>
    <w:p w:rsidR="00C40032" w:rsidRPr="0089003F" w:rsidRDefault="00C40032" w:rsidP="00C40032">
      <w:pPr>
        <w:pStyle w:val="Epgrafe"/>
        <w:jc w:val="center"/>
        <w:rPr>
          <w:lang w:val="en-GB"/>
        </w:rPr>
      </w:pPr>
      <w:r w:rsidRPr="0089003F">
        <w:rPr>
          <w:lang w:val="en-GB"/>
        </w:rPr>
        <w:t xml:space="preserve">Equation </w:t>
      </w:r>
      <w:r w:rsidR="00AC5412" w:rsidRPr="0089003F">
        <w:rPr>
          <w:lang w:val="en-GB"/>
        </w:rPr>
        <w:fldChar w:fldCharType="begin"/>
      </w:r>
      <w:r w:rsidR="00AC5412" w:rsidRPr="0089003F">
        <w:rPr>
          <w:lang w:val="en-GB"/>
        </w:rPr>
        <w:instrText xml:space="preserve"> SEQ Equation \* ARABIC </w:instrText>
      </w:r>
      <w:r w:rsidR="00AC5412" w:rsidRPr="0089003F">
        <w:rPr>
          <w:lang w:val="en-GB"/>
        </w:rPr>
        <w:fldChar w:fldCharType="separate"/>
      </w:r>
      <w:r w:rsidR="00322E93" w:rsidRPr="0089003F">
        <w:rPr>
          <w:lang w:val="en-GB"/>
        </w:rPr>
        <w:t>6</w:t>
      </w:r>
      <w:r w:rsidR="00AC5412" w:rsidRPr="0089003F">
        <w:rPr>
          <w:lang w:val="en-GB"/>
        </w:rPr>
        <w:fldChar w:fldCharType="end"/>
      </w:r>
      <w:r w:rsidR="00935BCF" w:rsidRPr="0089003F">
        <w:rPr>
          <w:lang w:val="en-GB"/>
        </w:rPr>
        <w:t>: Discretization</w:t>
      </w:r>
      <w:r w:rsidRPr="0089003F">
        <w:rPr>
          <w:lang w:val="en-GB"/>
        </w:rPr>
        <w:t xml:space="preserve"> coefficients for the four materials problem</w:t>
      </w:r>
    </w:p>
    <w:p w:rsidR="00C40032" w:rsidRPr="0089003F" w:rsidRDefault="00C40032" w:rsidP="00C40032">
      <w:pPr>
        <w:pStyle w:val="Ttulo3"/>
        <w:rPr>
          <w:lang w:val="en-GB"/>
        </w:rPr>
      </w:pPr>
      <w:bookmarkStart w:id="32" w:name="_Toc481108965"/>
      <w:r w:rsidRPr="0089003F">
        <w:rPr>
          <w:lang w:val="en-GB"/>
        </w:rPr>
        <w:t>Boundary conditions</w:t>
      </w:r>
      <w:bookmarkEnd w:id="32"/>
    </w:p>
    <w:p w:rsidR="00C40032" w:rsidRPr="0089003F" w:rsidRDefault="00265E00" w:rsidP="00C40032">
      <w:pPr>
        <w:jc w:val="both"/>
        <w:rPr>
          <w:rFonts w:eastAsiaTheme="minorEastAsia"/>
          <w:lang w:val="en-GB"/>
        </w:rPr>
      </w:pPr>
      <w:r w:rsidRPr="0089003F">
        <w:rPr>
          <w:rFonts w:eastAsiaTheme="minorEastAsia"/>
          <w:lang w:val="en-GB"/>
        </w:rPr>
        <w:t>The outer walls of the rod have special conditions, so each of them has to be studied in order to determine the coefficients of the boundary nodes.</w:t>
      </w:r>
    </w:p>
    <w:p w:rsidR="00265E00" w:rsidRPr="0089003F" w:rsidRDefault="00265E00" w:rsidP="00322E93">
      <w:pPr>
        <w:jc w:val="both"/>
        <w:rPr>
          <w:rFonts w:eastAsiaTheme="minorEastAsia"/>
          <w:lang w:val="en-GB"/>
        </w:rPr>
      </w:pPr>
      <w:r w:rsidRPr="0089003F">
        <w:rPr>
          <w:rFonts w:eastAsiaTheme="minorEastAsia"/>
          <w:lang w:val="en-GB"/>
        </w:rPr>
        <w:t>In the left wall (</w:t>
      </w:r>
      <m:oMath>
        <m:r>
          <w:rPr>
            <w:rFonts w:ascii="Cambria Math" w:eastAsiaTheme="minorEastAsia" w:hAnsi="Cambria Math"/>
            <w:lang w:val="en-GB"/>
          </w:rPr>
          <m:t>i=1</m:t>
        </m:r>
      </m:oMath>
      <w:r w:rsidR="00322E93" w:rsidRPr="0089003F">
        <w:rPr>
          <w:rFonts w:eastAsiaTheme="minorEastAsia"/>
          <w:lang w:val="en-GB"/>
        </w:rPr>
        <w:t>), there is convection, so some</w:t>
      </w:r>
      <w:r w:rsidRPr="0089003F">
        <w:rPr>
          <w:rFonts w:eastAsiaTheme="minorEastAsia"/>
          <w:lang w:val="en-GB"/>
        </w:rPr>
        <w:t xml:space="preserve"> coefficients have to be recalculated:</w:t>
      </w:r>
    </w:p>
    <w:p w:rsidR="00EE512F" w:rsidRPr="0089003F" w:rsidRDefault="00E843A7" w:rsidP="00C40032">
      <w:pPr>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W</m:t>
              </m:r>
            </m:sub>
          </m:sSub>
          <m:r>
            <w:rPr>
              <w:rFonts w:ascii="Cambria Math" w:eastAsiaTheme="minorEastAsia" w:hAnsi="Cambria Math"/>
              <w:lang w:val="en-GB"/>
            </w:rPr>
            <m:t>=0</m:t>
          </m:r>
        </m:oMath>
      </m:oMathPara>
    </w:p>
    <w:p w:rsidR="00EE512F" w:rsidRPr="0089003F" w:rsidRDefault="00E843A7" w:rsidP="00C40032">
      <w:pPr>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P</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E</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W</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N</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S</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ρ</m:t>
                  </m:r>
                </m:e>
                <m:sub>
                  <m:r>
                    <w:rPr>
                      <w:rFonts w:ascii="Cambria Math" w:eastAsiaTheme="minorEastAsia" w:hAnsi="Cambria Math"/>
                      <w:lang w:val="en-GB"/>
                    </w:rPr>
                    <m:t>P</m:t>
                  </m:r>
                </m:sub>
              </m:sSub>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c</m:t>
                      </m:r>
                    </m:e>
                  </m:acc>
                </m:e>
                <m:sub>
                  <m:r>
                    <w:rPr>
                      <w:rFonts w:ascii="Cambria Math" w:eastAsiaTheme="minorEastAsia" w:hAnsi="Cambria Math"/>
                      <w:lang w:val="en-GB"/>
                    </w:rPr>
                    <m:t>P</m:t>
                  </m:r>
                </m:sub>
              </m:sSub>
              <m:ctrlPr>
                <w:rPr>
                  <w:rFonts w:ascii="Cambria Math" w:eastAsiaTheme="minorEastAsia" w:hAnsi="Cambria Math"/>
                  <w:lang w:val="en-GB"/>
                </w:rPr>
              </m:ctrlPr>
            </m:num>
            <m:den>
              <m:r>
                <m:rPr>
                  <m:sty m:val="p"/>
                </m:rPr>
                <w:rPr>
                  <w:rFonts w:ascii="Cambria Math" w:eastAsiaTheme="minorEastAsia" w:hAnsi="Cambria Math"/>
                  <w:lang w:val="en-GB"/>
                </w:rPr>
                <m:t>Δ</m:t>
              </m:r>
              <m:r>
                <w:rPr>
                  <w:rFonts w:ascii="Cambria Math" w:eastAsiaTheme="minorEastAsia" w:hAnsi="Cambria Math"/>
                  <w:lang w:val="en-GB"/>
                </w:rPr>
                <m:t>t</m:t>
              </m:r>
            </m:den>
          </m:f>
          <m:r>
            <w:rPr>
              <w:rFonts w:ascii="Cambria Math" w:eastAsiaTheme="minorEastAsia" w:hAnsi="Cambria Math"/>
              <w:lang w:val="en-GB"/>
            </w:rPr>
            <m:t>+</m:t>
          </m:r>
          <m:f>
            <m:fPr>
              <m:ctrlPr>
                <w:rPr>
                  <w:rFonts w:ascii="Cambria Math" w:hAnsi="Cambria Math"/>
                  <w:i/>
                  <w:lang w:val="en-GB"/>
                </w:rPr>
              </m:ctrlPr>
            </m:fPr>
            <m:num>
              <m:r>
                <w:rPr>
                  <w:rFonts w:ascii="Cambria Math" w:hAnsi="Cambria Math"/>
                  <w:lang w:val="en-GB"/>
                </w:rPr>
                <m:t>β</m:t>
              </m:r>
            </m:num>
            <m:den>
              <m:f>
                <m:fPr>
                  <m:ctrlPr>
                    <w:rPr>
                      <w:rFonts w:ascii="Cambria Math" w:hAnsi="Cambria Math"/>
                      <w:i/>
                      <w:lang w:val="en-GB"/>
                    </w:rPr>
                  </m:ctrlPr>
                </m:fPr>
                <m:num>
                  <m:r>
                    <w:rPr>
                      <w:rFonts w:ascii="Cambria Math" w:hAnsi="Cambria Math"/>
                      <w:lang w:val="en-GB"/>
                    </w:rPr>
                    <m:t>1</m:t>
                  </m:r>
                </m:num>
                <m:den>
                  <m:r>
                    <w:rPr>
                      <w:rFonts w:ascii="Cambria Math" w:hAnsi="Cambria Math"/>
                      <w:lang w:val="en-GB"/>
                    </w:rPr>
                    <m:t>α</m:t>
                  </m:r>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Pw</m:t>
                      </m:r>
                    </m:sub>
                  </m:sSub>
                </m:num>
                <m:den>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P</m:t>
                      </m:r>
                    </m:sub>
                  </m:sSub>
                </m:den>
              </m:f>
            </m:den>
          </m:f>
        </m:oMath>
      </m:oMathPara>
    </w:p>
    <w:p w:rsidR="00EE512F" w:rsidRPr="0089003F" w:rsidRDefault="00E843A7" w:rsidP="00EE512F">
      <w:pPr>
        <w:keepNext/>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b</m:t>
              </m:r>
            </m:e>
            <m:sub>
              <m:r>
                <w:rPr>
                  <w:rFonts w:ascii="Cambria Math" w:eastAsiaTheme="minorEastAsia" w:hAnsi="Cambria Math"/>
                  <w:lang w:val="en-GB"/>
                </w:rPr>
                <m:t>P</m:t>
              </m:r>
            </m:sub>
          </m:sSub>
          <m:r>
            <w:rPr>
              <w:rFonts w:ascii="Cambria Math" w:eastAsiaTheme="minorEastAsia"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c</m:t>
                      </m:r>
                    </m:e>
                  </m:acc>
                </m:e>
                <m:sub>
                  <m:r>
                    <w:rPr>
                      <w:rFonts w:ascii="Cambria Math" w:hAnsi="Cambria Math"/>
                      <w:lang w:val="en-GB"/>
                    </w:rPr>
                    <m:t>P</m:t>
                  </m:r>
                </m:sub>
              </m:sSub>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e>
                <m:sup>
                  <m:r>
                    <w:rPr>
                      <w:rFonts w:ascii="Cambria Math" w:hAnsi="Cambria Math"/>
                      <w:lang w:val="en-GB"/>
                    </w:rPr>
                    <m:t>n</m:t>
                  </m:r>
                </m:sup>
              </m:sSup>
            </m:num>
            <m:den>
              <m:r>
                <m:rPr>
                  <m:sty m:val="p"/>
                </m:rPr>
                <w:rPr>
                  <w:rFonts w:ascii="Cambria Math" w:hAnsi="Cambria Math"/>
                  <w:lang w:val="en-GB"/>
                </w:rPr>
                <m:t>Δ</m:t>
              </m:r>
              <m:r>
                <w:rPr>
                  <w:rFonts w:ascii="Cambria Math" w:hAnsi="Cambria Math"/>
                  <w:lang w:val="en-GB"/>
                </w:rPr>
                <m:t>t</m:t>
              </m:r>
            </m:den>
          </m:f>
          <m:r>
            <w:rPr>
              <w:rFonts w:ascii="Cambria Math" w:eastAsiaTheme="minorEastAsia" w:hAnsi="Cambria Math"/>
              <w:lang w:val="en-GB"/>
            </w:rPr>
            <m:t>+β</m:t>
          </m:r>
          <m:d>
            <m:dPr>
              <m:ctrlPr>
                <w:rPr>
                  <w:rFonts w:ascii="Cambria Math" w:eastAsiaTheme="minorEastAsia" w:hAnsi="Cambria Math"/>
                  <w:i/>
                  <w:lang w:val="en-GB"/>
                </w:rPr>
              </m:ctrlPr>
            </m:dPr>
            <m:e>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q</m:t>
                          </m:r>
                        </m:e>
                      </m:acc>
                    </m:e>
                    <m:sub>
                      <m:r>
                        <w:rPr>
                          <w:rFonts w:ascii="Cambria Math" w:eastAsiaTheme="minorEastAsia" w:hAnsi="Cambria Math"/>
                          <w:lang w:val="en-GB"/>
                        </w:rPr>
                        <m:t>vP</m:t>
                      </m:r>
                    </m:sub>
                  </m:sSub>
                </m:e>
                <m:sup>
                  <m:r>
                    <w:rPr>
                      <w:rFonts w:ascii="Cambria Math" w:eastAsiaTheme="minorEastAsia" w:hAnsi="Cambria Math"/>
                      <w:lang w:val="en-GB"/>
                    </w:rPr>
                    <m:t>n+1</m:t>
                  </m:r>
                </m:sup>
              </m:sSup>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g</m:t>
                      </m:r>
                    </m:sub>
                  </m:sSub>
                </m:num>
                <m:den>
                  <m:f>
                    <m:fPr>
                      <m:ctrlPr>
                        <w:rPr>
                          <w:rFonts w:ascii="Cambria Math" w:hAnsi="Cambria Math"/>
                          <w:i/>
                          <w:lang w:val="en-GB"/>
                        </w:rPr>
                      </m:ctrlPr>
                    </m:fPr>
                    <m:num>
                      <m:r>
                        <w:rPr>
                          <w:rFonts w:ascii="Cambria Math" w:hAnsi="Cambria Math"/>
                          <w:lang w:val="en-GB"/>
                        </w:rPr>
                        <m:t>1</m:t>
                      </m:r>
                    </m:num>
                    <m:den>
                      <m:r>
                        <w:rPr>
                          <w:rFonts w:ascii="Cambria Math" w:hAnsi="Cambria Math"/>
                          <w:lang w:val="en-GB"/>
                        </w:rPr>
                        <m:t>α</m:t>
                      </m:r>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Pw</m:t>
                          </m:r>
                        </m:sub>
                      </m:sSub>
                    </m:num>
                    <m:den>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P</m:t>
                          </m:r>
                        </m:sub>
                      </m:sSub>
                    </m:den>
                  </m:f>
                </m:den>
              </m:f>
            </m:e>
          </m:d>
          <m:r>
            <w:rPr>
              <w:rFonts w:ascii="Cambria Math" w:hAnsi="Cambria Math"/>
              <w:lang w:val="en-GB"/>
            </w:rPr>
            <m:t>+</m:t>
          </m:r>
          <m:d>
            <m:dPr>
              <m:ctrlPr>
                <w:rPr>
                  <w:rFonts w:ascii="Cambria Math" w:hAnsi="Cambria Math"/>
                  <w:i/>
                  <w:lang w:val="en-GB"/>
                </w:rPr>
              </m:ctrlPr>
            </m:dPr>
            <m:e>
              <m:r>
                <w:rPr>
                  <w:rFonts w:ascii="Cambria Math" w:hAnsi="Cambria Math"/>
                  <w:lang w:val="en-GB"/>
                </w:rPr>
                <m:t>1-β</m:t>
              </m:r>
            </m:e>
          </m:d>
          <m:sSup>
            <m:sSupPr>
              <m:ctrlPr>
                <w:rPr>
                  <w:rFonts w:ascii="Cambria Math" w:hAnsi="Cambria Math"/>
                  <w:i/>
                  <w:lang w:val="en-GB"/>
                </w:rPr>
              </m:ctrlPr>
            </m:sSupPr>
            <m:e>
              <m:d>
                <m:dPr>
                  <m:begChr m:val="["/>
                  <m:endChr m:val="]"/>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g</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f>
                        <m:fPr>
                          <m:ctrlPr>
                            <w:rPr>
                              <w:rFonts w:ascii="Cambria Math" w:hAnsi="Cambria Math"/>
                              <w:i/>
                              <w:lang w:val="en-GB"/>
                            </w:rPr>
                          </m:ctrlPr>
                        </m:fPr>
                        <m:num>
                          <m:r>
                            <w:rPr>
                              <w:rFonts w:ascii="Cambria Math" w:hAnsi="Cambria Math"/>
                              <w:lang w:val="en-GB"/>
                            </w:rPr>
                            <m:t>1</m:t>
                          </m:r>
                        </m:num>
                        <m:den>
                          <m:r>
                            <w:rPr>
                              <w:rFonts w:ascii="Cambria Math" w:hAnsi="Cambria Math"/>
                              <w:lang w:val="en-GB"/>
                            </w:rPr>
                            <m:t>α</m:t>
                          </m:r>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Pw</m:t>
                              </m:r>
                            </m:sub>
                          </m:sSub>
                        </m:num>
                        <m:den>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P</m:t>
                              </m:r>
                            </m:sub>
                          </m:sSub>
                        </m:den>
                      </m:f>
                    </m:den>
                  </m:f>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e</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s</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S</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PS</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s</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n</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n</m:t>
                      </m:r>
                    </m:sub>
                  </m:sSub>
                  <m:r>
                    <w:rPr>
                      <w:rFonts w:ascii="Cambria Math" w:hAnsi="Cambria Math"/>
                      <w:lang w:val="en-GB"/>
                    </w:rPr>
                    <m:t>+</m:t>
                  </m:r>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q</m:t>
                          </m:r>
                        </m:e>
                      </m:acc>
                    </m:e>
                    <m:sub>
                      <m:r>
                        <w:rPr>
                          <w:rFonts w:ascii="Cambria Math" w:eastAsiaTheme="minorEastAsia" w:hAnsi="Cambria Math"/>
                          <w:lang w:val="en-GB"/>
                        </w:rPr>
                        <m:t>vP</m:t>
                      </m:r>
                    </m:sub>
                  </m:sSub>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e>
              </m:d>
            </m:e>
            <m:sup>
              <m:r>
                <w:rPr>
                  <w:rFonts w:ascii="Cambria Math" w:hAnsi="Cambria Math"/>
                  <w:lang w:val="en-GB"/>
                </w:rPr>
                <m:t>n</m:t>
              </m:r>
            </m:sup>
          </m:sSup>
        </m:oMath>
      </m:oMathPara>
    </w:p>
    <w:p w:rsidR="00EE512F" w:rsidRPr="0089003F" w:rsidRDefault="00EE512F" w:rsidP="00EE512F">
      <w:pPr>
        <w:pStyle w:val="Epgrafe"/>
        <w:jc w:val="center"/>
        <w:rPr>
          <w:lang w:val="en-GB"/>
        </w:rPr>
      </w:pPr>
      <w:r w:rsidRPr="0089003F">
        <w:rPr>
          <w:lang w:val="en-GB"/>
        </w:rPr>
        <w:t xml:space="preserve">Equation </w:t>
      </w:r>
      <w:r w:rsidR="00AC5412" w:rsidRPr="0089003F">
        <w:rPr>
          <w:lang w:val="en-GB"/>
        </w:rPr>
        <w:fldChar w:fldCharType="begin"/>
      </w:r>
      <w:r w:rsidR="00AC5412" w:rsidRPr="0089003F">
        <w:rPr>
          <w:lang w:val="en-GB"/>
        </w:rPr>
        <w:instrText xml:space="preserve"> SEQ Equation \* ARABIC </w:instrText>
      </w:r>
      <w:r w:rsidR="00AC5412" w:rsidRPr="0089003F">
        <w:rPr>
          <w:lang w:val="en-GB"/>
        </w:rPr>
        <w:fldChar w:fldCharType="separate"/>
      </w:r>
      <w:r w:rsidR="00322E93" w:rsidRPr="0089003F">
        <w:rPr>
          <w:lang w:val="en-GB"/>
        </w:rPr>
        <w:t>7</w:t>
      </w:r>
      <w:r w:rsidR="00AC5412" w:rsidRPr="0089003F">
        <w:rPr>
          <w:lang w:val="en-GB"/>
        </w:rPr>
        <w:fldChar w:fldCharType="end"/>
      </w:r>
      <w:r w:rsidR="00935BCF" w:rsidRPr="0089003F">
        <w:rPr>
          <w:lang w:val="en-GB"/>
        </w:rPr>
        <w:t>: Discretization</w:t>
      </w:r>
      <w:r w:rsidRPr="0089003F">
        <w:rPr>
          <w:lang w:val="en-GB"/>
        </w:rPr>
        <w:t xml:space="preserve"> coefficients of the left wall</w:t>
      </w:r>
    </w:p>
    <w:p w:rsidR="00EE512F" w:rsidRPr="0089003F" w:rsidRDefault="00EE512F" w:rsidP="00322E93">
      <w:pPr>
        <w:rPr>
          <w:lang w:val="en-GB"/>
        </w:rPr>
      </w:pPr>
      <w:r w:rsidRPr="0089003F">
        <w:rPr>
          <w:lang w:val="en-GB"/>
        </w:rPr>
        <w:t>In the top wall</w:t>
      </w:r>
      <w:r w:rsidR="00A259AE" w:rsidRPr="0089003F">
        <w:rPr>
          <w:lang w:val="en-GB"/>
        </w:rPr>
        <w:t xml:space="preserve"> (</w:t>
      </w:r>
      <m:oMath>
        <m:r>
          <w:rPr>
            <w:rFonts w:ascii="Cambria Math" w:hAnsi="Cambria Math"/>
            <w:lang w:val="en-GB"/>
          </w:rPr>
          <m:t>j=1</m:t>
        </m:r>
      </m:oMath>
      <w:r w:rsidR="00A259AE" w:rsidRPr="0089003F">
        <w:rPr>
          <w:lang w:val="en-GB"/>
        </w:rPr>
        <w:t>)</w:t>
      </w:r>
      <w:r w:rsidRPr="0089003F">
        <w:rPr>
          <w:lang w:val="en-GB"/>
        </w:rPr>
        <w:t xml:space="preserve"> there is a constant heat flux</w:t>
      </w:r>
      <w:r w:rsidR="00322E93" w:rsidRPr="0089003F">
        <w:rPr>
          <w:lang w:val="en-GB"/>
        </w:rPr>
        <w:t xml:space="preserve">. </w:t>
      </w:r>
      <w:r w:rsidRPr="0089003F">
        <w:rPr>
          <w:lang w:val="en-GB"/>
        </w:rPr>
        <w:t>The new coefficients are:</w:t>
      </w:r>
    </w:p>
    <w:p w:rsidR="00EE512F" w:rsidRPr="0089003F" w:rsidRDefault="00E843A7" w:rsidP="00EE512F">
      <w:pPr>
        <w:tabs>
          <w:tab w:val="left" w:pos="4980"/>
        </w:tabs>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N</m:t>
              </m:r>
            </m:sub>
          </m:sSub>
          <m:r>
            <w:rPr>
              <w:rFonts w:ascii="Cambria Math" w:hAnsi="Cambria Math"/>
              <w:lang w:val="en-GB"/>
            </w:rPr>
            <m:t>=0</m:t>
          </m:r>
        </m:oMath>
      </m:oMathPara>
    </w:p>
    <w:p w:rsidR="00EE512F" w:rsidRPr="0089003F" w:rsidRDefault="00E843A7" w:rsidP="00A259AE">
      <w:pPr>
        <w:keepNext/>
        <w:tabs>
          <w:tab w:val="left" w:pos="4980"/>
        </w:tabs>
        <w:jc w:val="both"/>
        <w:rPr>
          <w:lang w:val="en-GB"/>
        </w:rPr>
      </w:pPr>
      <m:oMathPara>
        <m:oMath>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P</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c</m:t>
                      </m:r>
                    </m:e>
                  </m:acc>
                </m:e>
                <m:sub>
                  <m:r>
                    <w:rPr>
                      <w:rFonts w:ascii="Cambria Math" w:hAnsi="Cambria Math"/>
                      <w:lang w:val="en-GB"/>
                    </w:rPr>
                    <m:t>P</m:t>
                  </m:r>
                </m:sub>
              </m:sSub>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e>
                <m:sup>
                  <m:r>
                    <w:rPr>
                      <w:rFonts w:ascii="Cambria Math" w:hAnsi="Cambria Math"/>
                      <w:lang w:val="en-GB"/>
                    </w:rPr>
                    <m:t>n</m:t>
                  </m:r>
                </m:sup>
              </m:sSup>
            </m:num>
            <m:den>
              <m:r>
                <m:rPr>
                  <m:sty m:val="p"/>
                </m:rPr>
                <w:rPr>
                  <w:rFonts w:ascii="Cambria Math" w:hAnsi="Cambria Math"/>
                  <w:lang w:val="en-GB"/>
                </w:rPr>
                <m:t>Δ</m:t>
              </m:r>
              <m:r>
                <w:rPr>
                  <w:rFonts w:ascii="Cambria Math" w:hAnsi="Cambria Math"/>
                  <w:lang w:val="en-GB"/>
                </w:rPr>
                <m:t>t</m:t>
              </m:r>
            </m:den>
          </m:f>
          <m:r>
            <w:rPr>
              <w:rFonts w:ascii="Cambria Math" w:eastAsiaTheme="minorEastAsia" w:hAnsi="Cambria Math"/>
              <w:lang w:val="en-GB"/>
            </w:rPr>
            <m:t>+β</m:t>
          </m:r>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q</m:t>
                      </m:r>
                    </m:e>
                  </m:acc>
                </m:e>
                <m:sub>
                  <m:r>
                    <w:rPr>
                      <w:rFonts w:ascii="Cambria Math" w:eastAsiaTheme="minorEastAsia" w:hAnsi="Cambria Math"/>
                      <w:lang w:val="en-GB"/>
                    </w:rPr>
                    <m:t>vP</m:t>
                  </m:r>
                </m:sub>
              </m:sSub>
            </m:e>
            <m:sup>
              <m:r>
                <w:rPr>
                  <w:rFonts w:ascii="Cambria Math" w:eastAsiaTheme="minorEastAsia" w:hAnsi="Cambria Math"/>
                  <w:lang w:val="en-GB"/>
                </w:rPr>
                <m:t>n+1</m:t>
              </m:r>
            </m:sup>
          </m:sSup>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r>
            <w:rPr>
              <w:rFonts w:ascii="Cambria Math" w:eastAsiaTheme="minorEastAsia" w:hAnsi="Cambria Math"/>
              <w:lang w:val="en-GB"/>
            </w:rPr>
            <m:t>+</m:t>
          </m:r>
          <m:sSub>
            <m:sSubPr>
              <m:ctrlPr>
                <w:rPr>
                  <w:rFonts w:ascii="Cambria Math" w:hAnsi="Cambria Math"/>
                  <w:i/>
                  <w:lang w:val="en-GB"/>
                </w:rPr>
              </m:ctrlPr>
            </m:sSubPr>
            <m:e>
              <m:r>
                <w:rPr>
                  <w:rFonts w:ascii="Cambria Math" w:hAnsi="Cambria Math"/>
                  <w:lang w:val="en-GB"/>
                </w:rPr>
                <m:t>Q</m:t>
              </m:r>
            </m:e>
            <m:sub>
              <m:r>
                <w:rPr>
                  <w:rFonts w:ascii="Cambria Math" w:hAnsi="Cambria Math"/>
                  <w:lang w:val="en-GB"/>
                </w:rPr>
                <m:t>flow</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n</m:t>
                  </m:r>
                </m:sub>
              </m:sSub>
            </m:num>
            <m:den>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top</m:t>
                  </m:r>
                </m:sub>
              </m:sSub>
            </m:den>
          </m:f>
          <m:r>
            <w:rPr>
              <w:rFonts w:ascii="Cambria Math" w:hAnsi="Cambria Math"/>
              <w:lang w:val="en-GB"/>
            </w:rPr>
            <m:t>+</m:t>
          </m:r>
          <m:d>
            <m:dPr>
              <m:ctrlPr>
                <w:rPr>
                  <w:rFonts w:ascii="Cambria Math" w:hAnsi="Cambria Math"/>
                  <w:i/>
                  <w:lang w:val="en-GB"/>
                </w:rPr>
              </m:ctrlPr>
            </m:dPr>
            <m:e>
              <m:r>
                <w:rPr>
                  <w:rFonts w:ascii="Cambria Math" w:hAnsi="Cambria Math"/>
                  <w:lang w:val="en-GB"/>
                </w:rPr>
                <m:t>1-β</m:t>
              </m:r>
            </m:e>
          </m:d>
          <m:sSup>
            <m:sSupPr>
              <m:ctrlPr>
                <w:rPr>
                  <w:rFonts w:ascii="Cambria Math" w:hAnsi="Cambria Math"/>
                  <w:i/>
                  <w:lang w:val="en-GB"/>
                </w:rPr>
              </m:ctrlPr>
            </m:sSupPr>
            <m:e>
              <m:d>
                <m:dPr>
                  <m:begChr m:val="["/>
                  <m:endChr m:val="]"/>
                  <m:ctrlPr>
                    <w:rPr>
                      <w:rFonts w:ascii="Cambria Math" w:hAnsi="Cambria Math"/>
                      <w:i/>
                      <w:lang w:val="en-GB"/>
                    </w:rPr>
                  </m:ctrlPr>
                </m:dPr>
                <m:e>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w</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W</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PW</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e</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s</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S</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PS</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s</m:t>
                      </m:r>
                    </m:sub>
                  </m:sSub>
                  <m:r>
                    <w:rPr>
                      <w:rFonts w:ascii="Cambria Math" w:hAnsi="Cambria Math"/>
                      <w:lang w:val="en-GB"/>
                    </w:rPr>
                    <m:t>+</m:t>
                  </m:r>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q</m:t>
                          </m:r>
                        </m:e>
                      </m:acc>
                    </m:e>
                    <m:sub>
                      <m:r>
                        <w:rPr>
                          <w:rFonts w:ascii="Cambria Math" w:eastAsiaTheme="minorEastAsia" w:hAnsi="Cambria Math"/>
                          <w:lang w:val="en-GB"/>
                        </w:rPr>
                        <m:t>vP</m:t>
                      </m:r>
                    </m:sub>
                  </m:sSub>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e>
              </m:d>
            </m:e>
            <m:sup>
              <m:r>
                <w:rPr>
                  <w:rFonts w:ascii="Cambria Math" w:hAnsi="Cambria Math"/>
                  <w:lang w:val="en-GB"/>
                </w:rPr>
                <m:t>n</m:t>
              </m:r>
            </m:sup>
          </m:sSup>
        </m:oMath>
      </m:oMathPara>
    </w:p>
    <w:p w:rsidR="00A259AE" w:rsidRPr="0089003F" w:rsidRDefault="00A259AE" w:rsidP="00A259AE">
      <w:pPr>
        <w:pStyle w:val="Epgrafe"/>
        <w:jc w:val="center"/>
        <w:rPr>
          <w:lang w:val="en-GB"/>
        </w:rPr>
      </w:pPr>
      <w:r w:rsidRPr="0089003F">
        <w:rPr>
          <w:lang w:val="en-GB"/>
        </w:rPr>
        <w:t xml:space="preserve">Equation </w:t>
      </w:r>
      <w:r w:rsidR="00AC5412" w:rsidRPr="0089003F">
        <w:rPr>
          <w:lang w:val="en-GB"/>
        </w:rPr>
        <w:fldChar w:fldCharType="begin"/>
      </w:r>
      <w:r w:rsidR="00AC5412" w:rsidRPr="0089003F">
        <w:rPr>
          <w:lang w:val="en-GB"/>
        </w:rPr>
        <w:instrText xml:space="preserve"> SEQ Equation \* ARABIC </w:instrText>
      </w:r>
      <w:r w:rsidR="00AC5412" w:rsidRPr="0089003F">
        <w:rPr>
          <w:lang w:val="en-GB"/>
        </w:rPr>
        <w:fldChar w:fldCharType="separate"/>
      </w:r>
      <w:r w:rsidR="00322E93" w:rsidRPr="0089003F">
        <w:rPr>
          <w:lang w:val="en-GB"/>
        </w:rPr>
        <w:t>8</w:t>
      </w:r>
      <w:r w:rsidR="00AC5412" w:rsidRPr="0089003F">
        <w:rPr>
          <w:lang w:val="en-GB"/>
        </w:rPr>
        <w:fldChar w:fldCharType="end"/>
      </w:r>
      <w:r w:rsidR="00935BCF" w:rsidRPr="0089003F">
        <w:rPr>
          <w:lang w:val="en-GB"/>
        </w:rPr>
        <w:t>: Discretization</w:t>
      </w:r>
      <w:r w:rsidRPr="0089003F">
        <w:rPr>
          <w:lang w:val="en-GB"/>
        </w:rPr>
        <w:t xml:space="preserve"> coefficients of the top wall</w:t>
      </w:r>
    </w:p>
    <w:p w:rsidR="00A259AE" w:rsidRPr="0089003F" w:rsidRDefault="00A259AE" w:rsidP="00A259AE">
      <w:pPr>
        <w:jc w:val="both"/>
        <w:rPr>
          <w:lang w:val="en-GB"/>
        </w:rPr>
      </w:pPr>
      <w:r w:rsidRPr="0089003F">
        <w:rPr>
          <w:lang w:val="en-GB"/>
        </w:rPr>
        <w:t>In the right wall (</w:t>
      </w:r>
      <m:oMath>
        <m:r>
          <w:rPr>
            <w:rFonts w:ascii="Cambria Math" w:hAnsi="Cambria Math"/>
            <w:lang w:val="en-GB"/>
          </w:rPr>
          <m:t>i=N</m:t>
        </m:r>
      </m:oMath>
      <w:r w:rsidRPr="0089003F">
        <w:rPr>
          <w:lang w:val="en-GB"/>
        </w:rPr>
        <w:t>), the temperature</w:t>
      </w:r>
      <w:r w:rsidR="008B5AA8" w:rsidRPr="0089003F">
        <w:rPr>
          <w:lang w:val="en-GB"/>
        </w:rPr>
        <w:t xml:space="preserve">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r</m:t>
            </m:r>
          </m:sub>
        </m:sSub>
      </m:oMath>
      <w:r w:rsidRPr="0089003F">
        <w:rPr>
          <w:lang w:val="en-GB"/>
        </w:rPr>
        <w:t xml:space="preserve"> is given, and it changes over time.</w:t>
      </w:r>
      <w:r w:rsidR="00322E93" w:rsidRPr="0089003F">
        <w:rPr>
          <w:lang w:val="en-GB"/>
        </w:rPr>
        <w:t xml:space="preserve"> </w:t>
      </w:r>
      <w:r w:rsidR="008B5AA8" w:rsidRPr="0089003F">
        <w:rPr>
          <w:lang w:val="en-GB"/>
        </w:rPr>
        <w:t>The coefficients are very similar to those of the general case. The only differences are:</w:t>
      </w:r>
    </w:p>
    <w:p w:rsidR="008B5AA8" w:rsidRPr="0089003F" w:rsidRDefault="00E843A7" w:rsidP="00A259AE">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E</m:t>
              </m:r>
            </m:sub>
          </m:sSub>
          <m:r>
            <w:rPr>
              <w:rFonts w:ascii="Cambria Math" w:hAnsi="Cambria Math"/>
              <w:lang w:val="en-GB"/>
            </w:rPr>
            <m:t>=0</m:t>
          </m:r>
        </m:oMath>
      </m:oMathPara>
    </w:p>
    <w:p w:rsidR="008B5AA8" w:rsidRPr="0089003F" w:rsidRDefault="00E843A7" w:rsidP="008B5AA8">
      <w:pPr>
        <w:jc w:val="both"/>
        <w:rPr>
          <w:rFonts w:eastAsiaTheme="minorEastAsia"/>
          <w:lang w:val="en-GB"/>
        </w:rPr>
      </w:pPr>
      <m:oMathPara>
        <m:oMathParaPr>
          <m:jc m:val="center"/>
        </m:oMathParaPr>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P</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E</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W</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N</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S</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ρ</m:t>
                  </m:r>
                </m:e>
                <m:sub>
                  <m:r>
                    <w:rPr>
                      <w:rFonts w:ascii="Cambria Math" w:eastAsiaTheme="minorEastAsia" w:hAnsi="Cambria Math"/>
                      <w:lang w:val="en-GB"/>
                    </w:rPr>
                    <m:t>P</m:t>
                  </m:r>
                </m:sub>
              </m:sSub>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c</m:t>
                      </m:r>
                    </m:e>
                  </m:acc>
                </m:e>
                <m:sub>
                  <m:r>
                    <w:rPr>
                      <w:rFonts w:ascii="Cambria Math" w:eastAsiaTheme="minorEastAsia" w:hAnsi="Cambria Math"/>
                      <w:lang w:val="en-GB"/>
                    </w:rPr>
                    <m:t>P</m:t>
                  </m:r>
                </m:sub>
              </m:sSub>
              <m:ctrlPr>
                <w:rPr>
                  <w:rFonts w:ascii="Cambria Math" w:eastAsiaTheme="minorEastAsia" w:hAnsi="Cambria Math"/>
                  <w:lang w:val="en-GB"/>
                </w:rPr>
              </m:ctrlPr>
            </m:num>
            <m:den>
              <m:r>
                <m:rPr>
                  <m:sty m:val="p"/>
                </m:rPr>
                <w:rPr>
                  <w:rFonts w:ascii="Cambria Math" w:eastAsiaTheme="minorEastAsia" w:hAnsi="Cambria Math"/>
                  <w:lang w:val="en-GB"/>
                </w:rPr>
                <m:t>Δ</m:t>
              </m:r>
              <m:r>
                <w:rPr>
                  <w:rFonts w:ascii="Cambria Math" w:eastAsiaTheme="minorEastAsia" w:hAnsi="Cambria Math"/>
                  <w:lang w:val="en-GB"/>
                </w:rPr>
                <m:t>t</m:t>
              </m:r>
            </m:den>
          </m:f>
          <m:r>
            <w:rPr>
              <w:rFonts w:ascii="Cambria Math" w:eastAsiaTheme="minorEastAsia" w:hAnsi="Cambria Math"/>
              <w:lang w:val="en-GB"/>
            </w:rPr>
            <m:t>+</m:t>
          </m:r>
          <m:r>
            <w:rPr>
              <w:rFonts w:ascii="Cambria Math" w:hAnsi="Cambria Math"/>
              <w:lang w:val="en-GB"/>
            </w:rPr>
            <m:t>β</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λ</m:t>
                  </m:r>
                </m:e>
                <m:sub>
                  <m:r>
                    <w:rPr>
                      <w:rFonts w:ascii="Cambria Math" w:eastAsiaTheme="minorEastAsia" w:hAnsi="Cambria Math"/>
                      <w:lang w:val="en-GB"/>
                    </w:rPr>
                    <m:t>P</m:t>
                  </m:r>
                </m:sub>
              </m:sSub>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e</m:t>
                  </m:r>
                </m:sub>
              </m:sSub>
            </m:num>
            <m:den>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Pe</m:t>
                  </m:r>
                </m:sub>
              </m:sSub>
            </m:den>
          </m:f>
        </m:oMath>
      </m:oMathPara>
    </w:p>
    <w:p w:rsidR="008B5AA8" w:rsidRPr="0089003F" w:rsidRDefault="00E843A7" w:rsidP="008B5AA8">
      <w:pPr>
        <w:keepNext/>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b</m:t>
              </m:r>
            </m:e>
            <m:sub>
              <m:r>
                <w:rPr>
                  <w:rFonts w:ascii="Cambria Math" w:eastAsiaTheme="minorEastAsia" w:hAnsi="Cambria Math"/>
                  <w:lang w:val="en-GB"/>
                </w:rPr>
                <m:t>P</m:t>
              </m:r>
            </m:sub>
          </m:sSub>
          <m:r>
            <w:rPr>
              <w:rFonts w:ascii="Cambria Math" w:eastAsiaTheme="minorEastAsia"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c</m:t>
                      </m:r>
                    </m:e>
                  </m:acc>
                </m:e>
                <m:sub>
                  <m:r>
                    <w:rPr>
                      <w:rFonts w:ascii="Cambria Math" w:hAnsi="Cambria Math"/>
                      <w:lang w:val="en-GB"/>
                    </w:rPr>
                    <m:t>P</m:t>
                  </m:r>
                </m:sub>
              </m:sSub>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e>
                <m:sup>
                  <m:r>
                    <w:rPr>
                      <w:rFonts w:ascii="Cambria Math" w:hAnsi="Cambria Math"/>
                      <w:lang w:val="en-GB"/>
                    </w:rPr>
                    <m:t>n</m:t>
                  </m:r>
                </m:sup>
              </m:sSup>
            </m:num>
            <m:den>
              <m:r>
                <m:rPr>
                  <m:sty m:val="p"/>
                </m:rPr>
                <w:rPr>
                  <w:rFonts w:ascii="Cambria Math" w:hAnsi="Cambria Math"/>
                  <w:lang w:val="en-GB"/>
                </w:rPr>
                <m:t>Δ</m:t>
              </m:r>
              <m:r>
                <w:rPr>
                  <w:rFonts w:ascii="Cambria Math" w:hAnsi="Cambria Math"/>
                  <w:lang w:val="en-GB"/>
                </w:rPr>
                <m:t>t</m:t>
              </m:r>
            </m:den>
          </m:f>
          <m:r>
            <w:rPr>
              <w:rFonts w:ascii="Cambria Math" w:eastAsiaTheme="minorEastAsia" w:hAnsi="Cambria Math"/>
              <w:lang w:val="en-GB"/>
            </w:rPr>
            <m:t>+β</m:t>
          </m:r>
          <m:d>
            <m:dPr>
              <m:ctrlPr>
                <w:rPr>
                  <w:rFonts w:ascii="Cambria Math" w:eastAsiaTheme="minorEastAsia" w:hAnsi="Cambria Math"/>
                  <w:i/>
                  <w:lang w:val="en-GB"/>
                </w:rPr>
              </m:ctrlPr>
            </m:dPr>
            <m:e>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q</m:t>
                          </m:r>
                        </m:e>
                      </m:acc>
                    </m:e>
                    <m:sub>
                      <m:r>
                        <w:rPr>
                          <w:rFonts w:ascii="Cambria Math" w:eastAsiaTheme="minorEastAsia" w:hAnsi="Cambria Math"/>
                          <w:lang w:val="en-GB"/>
                        </w:rPr>
                        <m:t>vP</m:t>
                      </m:r>
                    </m:sub>
                  </m:sSub>
                </m:e>
                <m:sup>
                  <m:r>
                    <w:rPr>
                      <w:rFonts w:ascii="Cambria Math" w:eastAsiaTheme="minorEastAsia" w:hAnsi="Cambria Math"/>
                      <w:lang w:val="en-GB"/>
                    </w:rPr>
                    <m:t>n+1</m:t>
                  </m:r>
                </m:sup>
              </m:sSup>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r>
                <w:rPr>
                  <w:rFonts w:ascii="Cambria Math"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λ</m:t>
                      </m:r>
                    </m:e>
                    <m:sub>
                      <m:r>
                        <w:rPr>
                          <w:rFonts w:ascii="Cambria Math" w:eastAsiaTheme="minorEastAsia" w:hAnsi="Cambria Math"/>
                          <w:lang w:val="en-GB"/>
                        </w:rPr>
                        <m:t>P</m:t>
                      </m:r>
                    </m:sub>
                  </m:sSub>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e</m:t>
                      </m:r>
                    </m:sub>
                  </m:sSub>
                </m:num>
                <m:den>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Pe</m:t>
                      </m:r>
                    </m:sub>
                  </m:sSub>
                </m:den>
              </m:f>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r</m:t>
                      </m:r>
                    </m:sub>
                  </m:sSub>
                </m:e>
                <m:sup>
                  <m:r>
                    <w:rPr>
                      <w:rFonts w:ascii="Cambria Math" w:hAnsi="Cambria Math"/>
                      <w:lang w:val="en-GB"/>
                    </w:rPr>
                    <m:t>n+1</m:t>
                  </m:r>
                </m:sup>
              </m:sSup>
            </m:e>
          </m:d>
          <m:r>
            <w:rPr>
              <w:rFonts w:ascii="Cambria Math" w:hAnsi="Cambria Math"/>
              <w:lang w:val="en-GB"/>
            </w:rPr>
            <m:t>+</m:t>
          </m:r>
          <m:d>
            <m:dPr>
              <m:ctrlPr>
                <w:rPr>
                  <w:rFonts w:ascii="Cambria Math" w:hAnsi="Cambria Math"/>
                  <w:i/>
                  <w:lang w:val="en-GB"/>
                </w:rPr>
              </m:ctrlPr>
            </m:dPr>
            <m:e>
              <m:r>
                <w:rPr>
                  <w:rFonts w:ascii="Cambria Math" w:hAnsi="Cambria Math"/>
                  <w:lang w:val="en-GB"/>
                </w:rPr>
                <m:t>1-β</m:t>
              </m:r>
            </m:e>
          </m:d>
          <m:sSup>
            <m:sSupPr>
              <m:ctrlPr>
                <w:rPr>
                  <w:rFonts w:ascii="Cambria Math" w:hAnsi="Cambria Math"/>
                  <w:i/>
                  <w:lang w:val="en-GB"/>
                </w:rPr>
              </m:ctrlPr>
            </m:sSupPr>
            <m:e>
              <m:d>
                <m:dPr>
                  <m:begChr m:val="["/>
                  <m:endChr m:val="]"/>
                  <m:ctrlPr>
                    <w:rPr>
                      <w:rFonts w:ascii="Cambria Math" w:hAnsi="Cambria Math"/>
                      <w:i/>
                      <w:lang w:val="en-GB"/>
                    </w:rPr>
                  </m:ctrlPr>
                </m:dPr>
                <m:e>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w</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W</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PW</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P</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r</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s</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S</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PS</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s</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n</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n</m:t>
                      </m:r>
                    </m:sub>
                  </m:sSub>
                  <m:r>
                    <w:rPr>
                      <w:rFonts w:ascii="Cambria Math" w:hAnsi="Cambria Math"/>
                      <w:lang w:val="en-GB"/>
                    </w:rPr>
                    <m:t>+</m:t>
                  </m:r>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q</m:t>
                          </m:r>
                        </m:e>
                      </m:acc>
                    </m:e>
                    <m:sub>
                      <m:r>
                        <w:rPr>
                          <w:rFonts w:ascii="Cambria Math" w:eastAsiaTheme="minorEastAsia" w:hAnsi="Cambria Math"/>
                          <w:lang w:val="en-GB"/>
                        </w:rPr>
                        <m:t>vP</m:t>
                      </m:r>
                    </m:sub>
                  </m:sSub>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e>
              </m:d>
            </m:e>
            <m:sup>
              <m:r>
                <w:rPr>
                  <w:rFonts w:ascii="Cambria Math" w:hAnsi="Cambria Math"/>
                  <w:lang w:val="en-GB"/>
                </w:rPr>
                <m:t>n</m:t>
              </m:r>
            </m:sup>
          </m:sSup>
        </m:oMath>
      </m:oMathPara>
    </w:p>
    <w:p w:rsidR="008B5AA8" w:rsidRPr="0089003F" w:rsidRDefault="008B5AA8" w:rsidP="008B5AA8">
      <w:pPr>
        <w:pStyle w:val="Epgrafe"/>
        <w:jc w:val="center"/>
        <w:rPr>
          <w:lang w:val="en-GB"/>
        </w:rPr>
      </w:pPr>
      <w:r w:rsidRPr="0089003F">
        <w:rPr>
          <w:lang w:val="en-GB"/>
        </w:rPr>
        <w:t xml:space="preserve">Equation </w:t>
      </w:r>
      <w:r w:rsidR="00AC5412" w:rsidRPr="0089003F">
        <w:rPr>
          <w:lang w:val="en-GB"/>
        </w:rPr>
        <w:fldChar w:fldCharType="begin"/>
      </w:r>
      <w:r w:rsidR="00AC5412" w:rsidRPr="0089003F">
        <w:rPr>
          <w:lang w:val="en-GB"/>
        </w:rPr>
        <w:instrText xml:space="preserve"> SEQ Equation \* ARABIC </w:instrText>
      </w:r>
      <w:r w:rsidR="00AC5412" w:rsidRPr="0089003F">
        <w:rPr>
          <w:lang w:val="en-GB"/>
        </w:rPr>
        <w:fldChar w:fldCharType="separate"/>
      </w:r>
      <w:r w:rsidR="00322E93" w:rsidRPr="0089003F">
        <w:rPr>
          <w:lang w:val="en-GB"/>
        </w:rPr>
        <w:t>9</w:t>
      </w:r>
      <w:r w:rsidR="00AC5412" w:rsidRPr="0089003F">
        <w:rPr>
          <w:lang w:val="en-GB"/>
        </w:rPr>
        <w:fldChar w:fldCharType="end"/>
      </w:r>
      <w:r w:rsidR="00935BCF" w:rsidRPr="0089003F">
        <w:rPr>
          <w:lang w:val="en-GB"/>
        </w:rPr>
        <w:t>: Discretization</w:t>
      </w:r>
      <w:r w:rsidRPr="0089003F">
        <w:rPr>
          <w:lang w:val="en-GB"/>
        </w:rPr>
        <w:t xml:space="preserve"> coefficients of the right wall</w:t>
      </w:r>
    </w:p>
    <w:p w:rsidR="008B5AA8" w:rsidRPr="0089003F" w:rsidRDefault="008B5AA8" w:rsidP="008B5AA8">
      <w:pPr>
        <w:jc w:val="both"/>
        <w:rPr>
          <w:lang w:val="en-GB"/>
        </w:rPr>
      </w:pPr>
      <w:r w:rsidRPr="0089003F">
        <w:rPr>
          <w:lang w:val="en-GB"/>
        </w:rPr>
        <w:t>Finally, in the bottom (</w:t>
      </w:r>
      <m:oMath>
        <m:r>
          <w:rPr>
            <w:rFonts w:ascii="Cambria Math" w:hAnsi="Cambria Math"/>
            <w:lang w:val="en-GB"/>
          </w:rPr>
          <m:t>j=M</m:t>
        </m:r>
      </m:oMath>
      <w:r w:rsidRPr="0089003F">
        <w:rPr>
          <w:lang w:val="en-GB"/>
        </w:rPr>
        <w:t>) the temperature</w:t>
      </w:r>
      <w:r w:rsidR="00AC5412" w:rsidRPr="0089003F">
        <w:rPr>
          <w:lang w:val="en-GB"/>
        </w:rPr>
        <w:t xml:space="preserve">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b</m:t>
            </m:r>
          </m:sub>
        </m:sSub>
      </m:oMath>
      <w:r w:rsidRPr="0089003F">
        <w:rPr>
          <w:lang w:val="en-GB"/>
        </w:rPr>
        <w:t xml:space="preserve"> is also given, but it is constant. The approach is very similar to that of the right wall.</w:t>
      </w:r>
      <w:r w:rsidR="00322E93" w:rsidRPr="0089003F">
        <w:rPr>
          <w:lang w:val="en-GB"/>
        </w:rPr>
        <w:t xml:space="preserve"> </w:t>
      </w:r>
      <w:r w:rsidR="00AC5412" w:rsidRPr="0089003F">
        <w:rPr>
          <w:lang w:val="en-GB"/>
        </w:rPr>
        <w:t>So that the coefficients are:</w:t>
      </w:r>
    </w:p>
    <w:p w:rsidR="00AC5412" w:rsidRPr="0089003F" w:rsidRDefault="00E843A7" w:rsidP="008B5AA8">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r>
            <w:rPr>
              <w:rFonts w:ascii="Cambria Math" w:hAnsi="Cambria Math"/>
              <w:lang w:val="en-GB"/>
            </w:rPr>
            <m:t>=0</m:t>
          </m:r>
        </m:oMath>
      </m:oMathPara>
    </w:p>
    <w:p w:rsidR="00AC5412" w:rsidRPr="0089003F" w:rsidRDefault="00E843A7" w:rsidP="008B5AA8">
      <w:pPr>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P</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E</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W</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N</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S</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ρ</m:t>
                  </m:r>
                </m:e>
                <m:sub>
                  <m:r>
                    <w:rPr>
                      <w:rFonts w:ascii="Cambria Math" w:eastAsiaTheme="minorEastAsia" w:hAnsi="Cambria Math"/>
                      <w:lang w:val="en-GB"/>
                    </w:rPr>
                    <m:t>P</m:t>
                  </m:r>
                </m:sub>
              </m:sSub>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c</m:t>
                      </m:r>
                    </m:e>
                  </m:acc>
                </m:e>
                <m:sub>
                  <m:r>
                    <w:rPr>
                      <w:rFonts w:ascii="Cambria Math" w:eastAsiaTheme="minorEastAsia" w:hAnsi="Cambria Math"/>
                      <w:lang w:val="en-GB"/>
                    </w:rPr>
                    <m:t>P</m:t>
                  </m:r>
                </m:sub>
              </m:sSub>
              <m:ctrlPr>
                <w:rPr>
                  <w:rFonts w:ascii="Cambria Math" w:eastAsiaTheme="minorEastAsia" w:hAnsi="Cambria Math"/>
                  <w:lang w:val="en-GB"/>
                </w:rPr>
              </m:ctrlPr>
            </m:num>
            <m:den>
              <m:r>
                <m:rPr>
                  <m:sty m:val="p"/>
                </m:rPr>
                <w:rPr>
                  <w:rFonts w:ascii="Cambria Math" w:eastAsiaTheme="minorEastAsia" w:hAnsi="Cambria Math"/>
                  <w:lang w:val="en-GB"/>
                </w:rPr>
                <m:t>Δ</m:t>
              </m:r>
              <m:r>
                <w:rPr>
                  <w:rFonts w:ascii="Cambria Math" w:eastAsiaTheme="minorEastAsia" w:hAnsi="Cambria Math"/>
                  <w:lang w:val="en-GB"/>
                </w:rPr>
                <m:t>t</m:t>
              </m:r>
            </m:den>
          </m:f>
          <m:r>
            <w:rPr>
              <w:rFonts w:ascii="Cambria Math" w:eastAsiaTheme="minorEastAsia" w:hAnsi="Cambria Math"/>
              <w:lang w:val="en-GB"/>
            </w:rPr>
            <m:t>+</m:t>
          </m:r>
          <m:r>
            <w:rPr>
              <w:rFonts w:ascii="Cambria Math" w:hAnsi="Cambria Math"/>
              <w:lang w:val="en-GB"/>
            </w:rPr>
            <m:t>β</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λ</m:t>
                  </m:r>
                </m:e>
                <m:sub>
                  <m:r>
                    <w:rPr>
                      <w:rFonts w:ascii="Cambria Math" w:eastAsiaTheme="minorEastAsia" w:hAnsi="Cambria Math"/>
                      <w:lang w:val="en-GB"/>
                    </w:rPr>
                    <m:t>P</m:t>
                  </m:r>
                </m:sub>
              </m:sSub>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s</m:t>
                  </m:r>
                </m:sub>
              </m:sSub>
            </m:num>
            <m:den>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Ps</m:t>
                  </m:r>
                </m:sub>
              </m:sSub>
            </m:den>
          </m:f>
        </m:oMath>
      </m:oMathPara>
    </w:p>
    <w:p w:rsidR="00AC5412" w:rsidRPr="0089003F" w:rsidRDefault="00E843A7" w:rsidP="00AC5412">
      <w:pPr>
        <w:keepNext/>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b</m:t>
              </m:r>
            </m:e>
            <m:sub>
              <m:r>
                <w:rPr>
                  <w:rFonts w:ascii="Cambria Math" w:eastAsiaTheme="minorEastAsia" w:hAnsi="Cambria Math"/>
                  <w:lang w:val="en-GB"/>
                </w:rPr>
                <m:t>P</m:t>
              </m:r>
            </m:sub>
          </m:sSub>
          <m:r>
            <w:rPr>
              <w:rFonts w:ascii="Cambria Math" w:eastAsiaTheme="minorEastAsia"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c</m:t>
                      </m:r>
                    </m:e>
                  </m:acc>
                </m:e>
                <m:sub>
                  <m:r>
                    <w:rPr>
                      <w:rFonts w:ascii="Cambria Math" w:hAnsi="Cambria Math"/>
                      <w:lang w:val="en-GB"/>
                    </w:rPr>
                    <m:t>P</m:t>
                  </m:r>
                </m:sub>
              </m:sSub>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e>
                <m:sup>
                  <m:r>
                    <w:rPr>
                      <w:rFonts w:ascii="Cambria Math" w:hAnsi="Cambria Math"/>
                      <w:lang w:val="en-GB"/>
                    </w:rPr>
                    <m:t>n</m:t>
                  </m:r>
                </m:sup>
              </m:sSup>
            </m:num>
            <m:den>
              <m:r>
                <m:rPr>
                  <m:sty m:val="p"/>
                </m:rPr>
                <w:rPr>
                  <w:rFonts w:ascii="Cambria Math" w:hAnsi="Cambria Math"/>
                  <w:lang w:val="en-GB"/>
                </w:rPr>
                <m:t>Δ</m:t>
              </m:r>
              <m:r>
                <w:rPr>
                  <w:rFonts w:ascii="Cambria Math" w:hAnsi="Cambria Math"/>
                  <w:lang w:val="en-GB"/>
                </w:rPr>
                <m:t>t</m:t>
              </m:r>
            </m:den>
          </m:f>
          <m:r>
            <w:rPr>
              <w:rFonts w:ascii="Cambria Math" w:eastAsiaTheme="minorEastAsia" w:hAnsi="Cambria Math"/>
              <w:lang w:val="en-GB"/>
            </w:rPr>
            <m:t>+β</m:t>
          </m:r>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q</m:t>
                      </m:r>
                    </m:e>
                  </m:acc>
                </m:e>
                <m:sub>
                  <m:r>
                    <w:rPr>
                      <w:rFonts w:ascii="Cambria Math" w:eastAsiaTheme="minorEastAsia" w:hAnsi="Cambria Math"/>
                      <w:lang w:val="en-GB"/>
                    </w:rPr>
                    <m:t>vP</m:t>
                  </m:r>
                </m:sub>
              </m:sSub>
            </m:e>
            <m:sup>
              <m:r>
                <w:rPr>
                  <w:rFonts w:ascii="Cambria Math" w:eastAsiaTheme="minorEastAsia" w:hAnsi="Cambria Math"/>
                  <w:lang w:val="en-GB"/>
                </w:rPr>
                <m:t>n+1</m:t>
              </m:r>
            </m:sup>
          </m:sSup>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r>
            <w:rPr>
              <w:rFonts w:ascii="Cambria Math"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λ</m:t>
                  </m:r>
                </m:e>
                <m:sub>
                  <m:r>
                    <w:rPr>
                      <w:rFonts w:ascii="Cambria Math" w:eastAsiaTheme="minorEastAsia" w:hAnsi="Cambria Math"/>
                      <w:lang w:val="en-GB"/>
                    </w:rPr>
                    <m:t>P</m:t>
                  </m:r>
                </m:sub>
              </m:sSub>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s</m:t>
                  </m:r>
                </m:sub>
              </m:sSub>
            </m:num>
            <m:den>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Ps</m:t>
                  </m:r>
                </m:sub>
              </m:sSub>
            </m:den>
          </m:f>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b</m:t>
              </m:r>
            </m:sub>
          </m:sSub>
          <m:r>
            <w:rPr>
              <w:rFonts w:ascii="Cambria Math" w:hAnsi="Cambria Math"/>
              <w:lang w:val="en-GB"/>
            </w:rPr>
            <m:t>+</m:t>
          </m:r>
          <m:d>
            <m:dPr>
              <m:ctrlPr>
                <w:rPr>
                  <w:rFonts w:ascii="Cambria Math" w:hAnsi="Cambria Math"/>
                  <w:i/>
                  <w:lang w:val="en-GB"/>
                </w:rPr>
              </m:ctrlPr>
            </m:dPr>
            <m:e>
              <m:r>
                <w:rPr>
                  <w:rFonts w:ascii="Cambria Math" w:hAnsi="Cambria Math"/>
                  <w:lang w:val="en-GB"/>
                </w:rPr>
                <m:t>1-β</m:t>
              </m:r>
            </m:e>
          </m:d>
          <m:sSup>
            <m:sSupPr>
              <m:ctrlPr>
                <w:rPr>
                  <w:rFonts w:ascii="Cambria Math" w:hAnsi="Cambria Math"/>
                  <w:i/>
                  <w:lang w:val="en-GB"/>
                </w:rPr>
              </m:ctrlPr>
            </m:sSupPr>
            <m:e>
              <m:d>
                <m:dPr>
                  <m:begChr m:val="["/>
                  <m:endChr m:val="]"/>
                  <m:ctrlPr>
                    <w:rPr>
                      <w:rFonts w:ascii="Cambria Math" w:hAnsi="Cambria Math"/>
                      <w:i/>
                      <w:lang w:val="en-GB"/>
                    </w:rPr>
                  </m:ctrlPr>
                </m:dPr>
                <m:e>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w</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W</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PW</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e</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P</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b</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Ps</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s</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n</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n</m:t>
                      </m:r>
                    </m:sub>
                  </m:sSub>
                  <m:r>
                    <w:rPr>
                      <w:rFonts w:ascii="Cambria Math" w:hAnsi="Cambria Math"/>
                      <w:lang w:val="en-GB"/>
                    </w:rPr>
                    <m:t>+</m:t>
                  </m:r>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q</m:t>
                          </m:r>
                        </m:e>
                      </m:acc>
                    </m:e>
                    <m:sub>
                      <m:r>
                        <w:rPr>
                          <w:rFonts w:ascii="Cambria Math" w:eastAsiaTheme="minorEastAsia" w:hAnsi="Cambria Math"/>
                          <w:lang w:val="en-GB"/>
                        </w:rPr>
                        <m:t>vP</m:t>
                      </m:r>
                    </m:sub>
                  </m:sSub>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e>
              </m:d>
            </m:e>
            <m:sup>
              <m:r>
                <w:rPr>
                  <w:rFonts w:ascii="Cambria Math" w:hAnsi="Cambria Math"/>
                  <w:lang w:val="en-GB"/>
                </w:rPr>
                <m:t>n</m:t>
              </m:r>
            </m:sup>
          </m:sSup>
        </m:oMath>
      </m:oMathPara>
    </w:p>
    <w:p w:rsidR="00AC5412" w:rsidRPr="0089003F" w:rsidRDefault="00AC5412" w:rsidP="00AC5412">
      <w:pPr>
        <w:pStyle w:val="Epgrafe"/>
        <w:jc w:val="center"/>
        <w:rPr>
          <w:lang w:val="en-GB"/>
        </w:rPr>
      </w:pPr>
      <w:r w:rsidRPr="0089003F">
        <w:rPr>
          <w:lang w:val="en-GB"/>
        </w:rPr>
        <w:t xml:space="preserve">Equation </w:t>
      </w:r>
      <w:r w:rsidRPr="0089003F">
        <w:rPr>
          <w:lang w:val="en-GB"/>
        </w:rPr>
        <w:fldChar w:fldCharType="begin"/>
      </w:r>
      <w:r w:rsidRPr="0089003F">
        <w:rPr>
          <w:lang w:val="en-GB"/>
        </w:rPr>
        <w:instrText xml:space="preserve"> SEQ Equation \* ARABIC </w:instrText>
      </w:r>
      <w:r w:rsidRPr="0089003F">
        <w:rPr>
          <w:lang w:val="en-GB"/>
        </w:rPr>
        <w:fldChar w:fldCharType="separate"/>
      </w:r>
      <w:r w:rsidR="00322E93" w:rsidRPr="0089003F">
        <w:rPr>
          <w:lang w:val="en-GB"/>
        </w:rPr>
        <w:t>10</w:t>
      </w:r>
      <w:r w:rsidRPr="0089003F">
        <w:rPr>
          <w:lang w:val="en-GB"/>
        </w:rPr>
        <w:fldChar w:fldCharType="end"/>
      </w:r>
      <w:r w:rsidR="00935BCF" w:rsidRPr="0089003F">
        <w:rPr>
          <w:lang w:val="en-GB"/>
        </w:rPr>
        <w:t>: Discretization</w:t>
      </w:r>
      <w:r w:rsidRPr="0089003F">
        <w:rPr>
          <w:lang w:val="en-GB"/>
        </w:rPr>
        <w:t xml:space="preserve"> coefficients of the bottom wall</w:t>
      </w:r>
    </w:p>
    <w:p w:rsidR="00AC5412" w:rsidRPr="0089003F" w:rsidRDefault="00AC5412" w:rsidP="0050288E">
      <w:pPr>
        <w:jc w:val="both"/>
        <w:rPr>
          <w:lang w:val="en-GB"/>
        </w:rPr>
      </w:pPr>
    </w:p>
    <w:p w:rsidR="00D8591F" w:rsidRPr="0089003F" w:rsidRDefault="00AC5412" w:rsidP="00164897">
      <w:pPr>
        <w:pStyle w:val="Ttulo2"/>
        <w:jc w:val="both"/>
        <w:rPr>
          <w:lang w:val="en-GB"/>
        </w:rPr>
      </w:pPr>
      <w:bookmarkStart w:id="33" w:name="_Toc481108966"/>
      <w:r w:rsidRPr="0089003F">
        <w:rPr>
          <w:lang w:val="en-GB"/>
        </w:rPr>
        <w:t>Algorithm</w:t>
      </w:r>
      <w:bookmarkEnd w:id="33"/>
    </w:p>
    <w:p w:rsidR="00164897" w:rsidRPr="0089003F" w:rsidRDefault="00164897" w:rsidP="00164897">
      <w:pPr>
        <w:rPr>
          <w:lang w:val="en-GB"/>
        </w:rPr>
      </w:pPr>
    </w:p>
    <w:p w:rsidR="00D8591F" w:rsidRPr="0089003F" w:rsidRDefault="004D135F" w:rsidP="00AC5412">
      <w:pPr>
        <w:tabs>
          <w:tab w:val="center" w:pos="4252"/>
        </w:tabs>
        <w:jc w:val="both"/>
        <w:rPr>
          <w:rFonts w:eastAsiaTheme="minorEastAsia"/>
          <w:lang w:val="en-GB"/>
        </w:rPr>
      </w:pPr>
      <w:r w:rsidRPr="0089003F">
        <w:rPr>
          <w:rFonts w:eastAsiaTheme="minorEastAsia"/>
          <w:noProof/>
          <w:lang w:eastAsia="es-ES"/>
        </w:rPr>
        <w:lastRenderedPageBreak/>
        <mc:AlternateContent>
          <mc:Choice Requires="wpg">
            <w:drawing>
              <wp:inline distT="0" distB="0" distL="0" distR="0" wp14:anchorId="00D9779C" wp14:editId="31CE4B41">
                <wp:extent cx="4924425" cy="8467725"/>
                <wp:effectExtent l="0" t="0" r="28575" b="28575"/>
                <wp:docPr id="39" name="39 Grupo"/>
                <wp:cNvGraphicFramePr/>
                <a:graphic xmlns:a="http://schemas.openxmlformats.org/drawingml/2006/main">
                  <a:graphicData uri="http://schemas.microsoft.com/office/word/2010/wordprocessingGroup">
                    <wpg:wgp>
                      <wpg:cNvGrpSpPr/>
                      <wpg:grpSpPr>
                        <a:xfrm>
                          <a:off x="0" y="0"/>
                          <a:ext cx="4924425" cy="8467725"/>
                          <a:chOff x="0" y="0"/>
                          <a:chExt cx="5537835" cy="9163050"/>
                        </a:xfrm>
                      </wpg:grpSpPr>
                      <wpg:grpSp>
                        <wpg:cNvPr id="36" name="36 Grupo"/>
                        <wpg:cNvGrpSpPr/>
                        <wpg:grpSpPr>
                          <a:xfrm>
                            <a:off x="0" y="0"/>
                            <a:ext cx="5537835" cy="9163050"/>
                            <a:chOff x="0" y="0"/>
                            <a:chExt cx="5537835" cy="9163050"/>
                          </a:xfrm>
                        </wpg:grpSpPr>
                        <wps:wsp>
                          <wps:cNvPr id="25" name="Cuadro de texto 2"/>
                          <wps:cNvSpPr txBox="1">
                            <a:spLocks noChangeArrowheads="1"/>
                          </wps:cNvSpPr>
                          <wps:spPr bwMode="auto">
                            <a:xfrm>
                              <a:off x="3171824" y="6953251"/>
                              <a:ext cx="470078" cy="292671"/>
                            </a:xfrm>
                            <a:prstGeom prst="rect">
                              <a:avLst/>
                            </a:prstGeom>
                            <a:noFill/>
                            <a:ln w="9525">
                              <a:noFill/>
                              <a:miter lim="800000"/>
                              <a:headEnd/>
                              <a:tailEnd/>
                            </a:ln>
                          </wps:spPr>
                          <wps:txbx>
                            <w:txbxContent>
                              <w:p w:rsidR="00AB60F7" w:rsidRDefault="00AB60F7" w:rsidP="004D135F">
                                <w:r>
                                  <w:t>YES</w:t>
                                </w:r>
                              </w:p>
                            </w:txbxContent>
                          </wps:txbx>
                          <wps:bodyPr rot="0" vert="horz" wrap="square" lIns="91440" tIns="45720" rIns="91440" bIns="45720" anchor="t" anchorCtr="0">
                            <a:noAutofit/>
                          </wps:bodyPr>
                        </wps:wsp>
                        <wpg:grpSp>
                          <wpg:cNvPr id="27" name="27 Grupo"/>
                          <wpg:cNvGrpSpPr/>
                          <wpg:grpSpPr>
                            <a:xfrm>
                              <a:off x="0" y="0"/>
                              <a:ext cx="5537835" cy="9163050"/>
                              <a:chOff x="0" y="0"/>
                              <a:chExt cx="5537835" cy="9163050"/>
                            </a:xfrm>
                          </wpg:grpSpPr>
                          <wpg:grpSp>
                            <wpg:cNvPr id="51" name="51 Grupo"/>
                            <wpg:cNvGrpSpPr/>
                            <wpg:grpSpPr>
                              <a:xfrm>
                                <a:off x="0" y="0"/>
                                <a:ext cx="5537835" cy="9163050"/>
                                <a:chOff x="19050" y="0"/>
                                <a:chExt cx="5537835" cy="9163050"/>
                              </a:xfrm>
                            </wpg:grpSpPr>
                            <wps:wsp>
                              <wps:cNvPr id="35" name="Cuadro de texto 2"/>
                              <wps:cNvSpPr txBox="1">
                                <a:spLocks noChangeArrowheads="1"/>
                              </wps:cNvSpPr>
                              <wps:spPr bwMode="auto">
                                <a:xfrm>
                                  <a:off x="4705350" y="7315199"/>
                                  <a:ext cx="498056" cy="312086"/>
                                </a:xfrm>
                                <a:prstGeom prst="rect">
                                  <a:avLst/>
                                </a:prstGeom>
                                <a:noFill/>
                                <a:ln w="9525">
                                  <a:noFill/>
                                  <a:miter lim="800000"/>
                                  <a:headEnd/>
                                  <a:tailEnd/>
                                </a:ln>
                              </wps:spPr>
                              <wps:txbx>
                                <w:txbxContent>
                                  <w:p w:rsidR="00AB60F7" w:rsidRPr="00CE7489" w:rsidRDefault="00AB60F7" w:rsidP="004D135F">
                                    <w:pPr>
                                      <w:rPr>
                                        <w:rFonts w:eastAsiaTheme="minorEastAsia"/>
                                      </w:rPr>
                                    </w:pPr>
                                    <w:r w:rsidRPr="00CE7489">
                                      <w:rPr>
                                        <w:rFonts w:eastAsiaTheme="minorEastAsia"/>
                                      </w:rPr>
                                      <w:t>YES</w:t>
                                    </w:r>
                                  </w:p>
                                </w:txbxContent>
                              </wps:txbx>
                              <wps:bodyPr rot="0" vert="horz" wrap="square" lIns="91440" tIns="45720" rIns="91440" bIns="45720" anchor="t" anchorCtr="0">
                                <a:noAutofit/>
                              </wps:bodyPr>
                            </wps:wsp>
                            <wpg:grpSp>
                              <wpg:cNvPr id="50" name="50 Grupo"/>
                              <wpg:cNvGrpSpPr/>
                              <wpg:grpSpPr>
                                <a:xfrm>
                                  <a:off x="19050" y="0"/>
                                  <a:ext cx="5537835" cy="9163050"/>
                                  <a:chOff x="19050" y="0"/>
                                  <a:chExt cx="5537835" cy="9163050"/>
                                </a:xfrm>
                              </wpg:grpSpPr>
                              <wpg:grpSp>
                                <wpg:cNvPr id="43" name="43 Grupo"/>
                                <wpg:cNvGrpSpPr/>
                                <wpg:grpSpPr>
                                  <a:xfrm>
                                    <a:off x="19050" y="0"/>
                                    <a:ext cx="4549140" cy="9163050"/>
                                    <a:chOff x="19050" y="0"/>
                                    <a:chExt cx="4549140" cy="9163050"/>
                                  </a:xfrm>
                                </wpg:grpSpPr>
                                <wps:wsp>
                                  <wps:cNvPr id="28" name="Cuadro de texto 2"/>
                                  <wps:cNvSpPr txBox="1">
                                    <a:spLocks noChangeArrowheads="1"/>
                                  </wps:cNvSpPr>
                                  <wps:spPr bwMode="auto">
                                    <a:xfrm>
                                      <a:off x="19050" y="5943600"/>
                                      <a:ext cx="1647825" cy="333375"/>
                                    </a:xfrm>
                                    <a:prstGeom prst="rect">
                                      <a:avLst/>
                                    </a:prstGeom>
                                    <a:solidFill>
                                      <a:srgbClr val="FFFFFF"/>
                                    </a:solidFill>
                                    <a:ln w="9525">
                                      <a:solidFill>
                                        <a:srgbClr val="000000"/>
                                      </a:solidFill>
                                      <a:miter lim="800000"/>
                                      <a:headEnd/>
                                      <a:tailEnd/>
                                    </a:ln>
                                  </wps:spPr>
                                  <wps:txbx>
                                    <w:txbxContent>
                                      <w:p w:rsidR="00AB60F7" w:rsidRPr="00D8591F" w:rsidRDefault="00E843A7" w:rsidP="004D135F">
                                        <w:pPr>
                                          <w:jc w:val="center"/>
                                          <w:rPr>
                                            <w:lang w:val="en-GB"/>
                                          </w:rPr>
                                        </w:pPr>
                                        <m:oMathPara>
                                          <m:oMath>
                                            <m:sSup>
                                              <m:sSupPr>
                                                <m:ctrlPr>
                                                  <w:rPr>
                                                    <w:rFonts w:ascii="Cambria Math" w:eastAsiaTheme="minorEastAsia" w:hAnsi="Cambria Math"/>
                                                    <w:i/>
                                                    <w:lang w:val="en-GB"/>
                                                  </w:rPr>
                                                </m:ctrlPr>
                                              </m:sSupPr>
                                              <m:e>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n+1</m:t>
                                                    </m:r>
                                                  </m:sup>
                                                </m:sSup>
                                              </m:e>
                                              <m:sup>
                                                <m:r>
                                                  <w:rPr>
                                                    <w:rFonts w:ascii="Cambria Math" w:eastAsiaTheme="minorEastAsia" w:hAnsi="Cambria Math"/>
                                                    <w:lang w:val="en-GB"/>
                                                  </w:rPr>
                                                  <m:t>*</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oMath>
                                        </m:oMathPara>
                                      </w:p>
                                    </w:txbxContent>
                                  </wps:txbx>
                                  <wps:bodyPr rot="0" vert="horz" wrap="square" lIns="91440" tIns="45720" rIns="91440" bIns="45720" anchor="ctr" anchorCtr="0">
                                    <a:noAutofit/>
                                  </wps:bodyPr>
                                </wps:wsp>
                                <wpg:grpSp>
                                  <wpg:cNvPr id="34" name="34 Grupo"/>
                                  <wpg:cNvGrpSpPr/>
                                  <wpg:grpSpPr>
                                    <a:xfrm>
                                      <a:off x="1847850" y="0"/>
                                      <a:ext cx="2720340" cy="9163050"/>
                                      <a:chOff x="0" y="0"/>
                                      <a:chExt cx="2720340" cy="9163050"/>
                                    </a:xfrm>
                                  </wpg:grpSpPr>
                                  <wps:wsp>
                                    <wps:cNvPr id="307" name="Cuadro de texto 2"/>
                                    <wps:cNvSpPr txBox="1">
                                      <a:spLocks noChangeArrowheads="1"/>
                                    </wps:cNvSpPr>
                                    <wps:spPr bwMode="auto">
                                      <a:xfrm>
                                        <a:off x="9525" y="0"/>
                                        <a:ext cx="2695575" cy="666750"/>
                                      </a:xfrm>
                                      <a:prstGeom prst="rect">
                                        <a:avLst/>
                                      </a:prstGeom>
                                      <a:solidFill>
                                        <a:srgbClr val="FFFFFF"/>
                                      </a:solidFill>
                                      <a:ln w="9525">
                                        <a:solidFill>
                                          <a:srgbClr val="000000"/>
                                        </a:solidFill>
                                        <a:miter lim="800000"/>
                                        <a:headEnd/>
                                        <a:tailEnd/>
                                      </a:ln>
                                    </wps:spPr>
                                    <wps:txbx>
                                      <w:txbxContent>
                                        <w:p w:rsidR="00AB60F7" w:rsidRDefault="00AB60F7" w:rsidP="004D135F">
                                          <w:pPr>
                                            <w:jc w:val="center"/>
                                          </w:pPr>
                                          <w:r>
                                            <w:t>Input data:</w:t>
                                          </w:r>
                                        </w:p>
                                        <w:p w:rsidR="00AB60F7" w:rsidRDefault="00AB60F7" w:rsidP="004D135F">
                                          <m:oMathPara>
                                            <m:oMath>
                                              <m:r>
                                                <w:rPr>
                                                  <w:rFonts w:ascii="Cambria Math" w:hAnsi="Cambria Math"/>
                                                </w:rPr>
                                                <m:t xml:space="preserve">ρ, </m:t>
                                              </m:r>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eastAsiaTheme="minorEastAsia" w:hAnsi="Cambria Math"/>
                                                </w:rPr>
                                                <m:t xml:space="preserve">, λ, α,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g</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r</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flow</m:t>
                                                  </m:r>
                                                </m:sub>
                                              </m:sSub>
                                              <m:r>
                                                <w:rPr>
                                                  <w:rFonts w:ascii="Cambria Math" w:eastAsiaTheme="minorEastAsia" w:hAnsi="Cambria Math"/>
                                                </w:rPr>
                                                <m:t>, δ, β…</m:t>
                                              </m:r>
                                            </m:oMath>
                                          </m:oMathPara>
                                        </w:p>
                                      </w:txbxContent>
                                    </wps:txbx>
                                    <wps:bodyPr rot="0" vert="horz" wrap="square" lIns="91440" tIns="45720" rIns="91440" bIns="45720" anchor="ctr" anchorCtr="0">
                                      <a:noAutofit/>
                                    </wps:bodyPr>
                                  </wps:wsp>
                                  <wps:wsp>
                                    <wps:cNvPr id="6" name="Cuadro de texto 2"/>
                                    <wps:cNvSpPr txBox="1">
                                      <a:spLocks noChangeArrowheads="1"/>
                                    </wps:cNvSpPr>
                                    <wps:spPr bwMode="auto">
                                      <a:xfrm>
                                        <a:off x="19050" y="895350"/>
                                        <a:ext cx="2691765" cy="666750"/>
                                      </a:xfrm>
                                      <a:prstGeom prst="rect">
                                        <a:avLst/>
                                      </a:prstGeom>
                                      <a:solidFill>
                                        <a:srgbClr val="FFFFFF"/>
                                      </a:solidFill>
                                      <a:ln w="9525">
                                        <a:solidFill>
                                          <a:srgbClr val="000000"/>
                                        </a:solidFill>
                                        <a:miter lim="800000"/>
                                        <a:headEnd/>
                                        <a:tailEnd/>
                                      </a:ln>
                                    </wps:spPr>
                                    <wps:txbx>
                                      <w:txbxContent>
                                        <w:p w:rsidR="00AB60F7" w:rsidRDefault="00AB60F7" w:rsidP="004D135F">
                                          <w:pPr>
                                            <w:jc w:val="center"/>
                                            <w:rPr>
                                              <w:lang w:val="en-GB"/>
                                            </w:rPr>
                                          </w:pPr>
                                          <w:r w:rsidRPr="00D8591F">
                                            <w:rPr>
                                              <w:lang w:val="en-GB"/>
                                            </w:rPr>
                                            <w:t>Previous calculations:</w:t>
                                          </w:r>
                                        </w:p>
                                        <w:p w:rsidR="00AB60F7" w:rsidRPr="00D8591F" w:rsidRDefault="00AB60F7" w:rsidP="004D135F">
                                          <w:pPr>
                                            <w:jc w:val="center"/>
                                            <w:rPr>
                                              <w:lang w:val="en-GB"/>
                                            </w:rPr>
                                          </w:pPr>
                                          <m:oMathPara>
                                            <m:oMath>
                                              <m:r>
                                                <w:rPr>
                                                  <w:rFonts w:ascii="Cambria Math" w:hAnsi="Cambria Math"/>
                                                  <w:lang w:val="en-GB"/>
                                                </w:rPr>
                                                <m:t>x, y, S, V…</m:t>
                                              </m:r>
                                            </m:oMath>
                                          </m:oMathPara>
                                        </w:p>
                                      </w:txbxContent>
                                    </wps:txbx>
                                    <wps:bodyPr rot="0" vert="horz" wrap="square" lIns="91440" tIns="45720" rIns="91440" bIns="45720" anchor="ctr" anchorCtr="0">
                                      <a:noAutofit/>
                                    </wps:bodyPr>
                                  </wps:wsp>
                                  <wps:wsp>
                                    <wps:cNvPr id="7" name="Cuadro de texto 2"/>
                                    <wps:cNvSpPr txBox="1">
                                      <a:spLocks noChangeArrowheads="1"/>
                                    </wps:cNvSpPr>
                                    <wps:spPr bwMode="auto">
                                      <a:xfrm>
                                        <a:off x="9525" y="1790700"/>
                                        <a:ext cx="2701290" cy="666750"/>
                                      </a:xfrm>
                                      <a:prstGeom prst="rect">
                                        <a:avLst/>
                                      </a:prstGeom>
                                      <a:solidFill>
                                        <a:srgbClr val="FFFFFF"/>
                                      </a:solidFill>
                                      <a:ln w="9525">
                                        <a:solidFill>
                                          <a:srgbClr val="000000"/>
                                        </a:solidFill>
                                        <a:miter lim="800000"/>
                                        <a:headEnd/>
                                        <a:tailEnd/>
                                      </a:ln>
                                    </wps:spPr>
                                    <wps:txbx>
                                      <w:txbxContent>
                                        <w:p w:rsidR="00AB60F7" w:rsidRDefault="00AB60F7" w:rsidP="004D135F">
                                          <w:pPr>
                                            <w:jc w:val="center"/>
                                            <w:rPr>
                                              <w:lang w:val="en-GB"/>
                                            </w:rPr>
                                          </w:pPr>
                                          <w:r>
                                            <w:rPr>
                                              <w:lang w:val="en-GB"/>
                                            </w:rPr>
                                            <w:t>Initial temperature map</w:t>
                                          </w:r>
                                          <w:r w:rsidRPr="00D8591F">
                                            <w:rPr>
                                              <w:lang w:val="en-GB"/>
                                            </w:rPr>
                                            <w:t>:</w:t>
                                          </w:r>
                                        </w:p>
                                        <w:p w:rsidR="00AB60F7" w:rsidRPr="00D8591F" w:rsidRDefault="00E843A7" w:rsidP="004D135F">
                                          <w:pPr>
                                            <w:jc w:val="center"/>
                                            <w:rPr>
                                              <w:lang w:val="en-GB"/>
                                            </w:rPr>
                                          </w:pPr>
                                          <m:oMathPara>
                                            <m:oMath>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n</m:t>
                                                  </m:r>
                                                </m:sup>
                                              </m:sSup>
                                              <m:r>
                                                <w:rPr>
                                                  <w:rFonts w:ascii="Cambria Math" w:hAnsi="Cambria Math"/>
                                                  <w:lang w:val="en-GB"/>
                                                </w:rPr>
                                                <m:t>=0; 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oMath>
                                          </m:oMathPara>
                                        </w:p>
                                      </w:txbxContent>
                                    </wps:txbx>
                                    <wps:bodyPr rot="0" vert="horz" wrap="square" lIns="91440" tIns="45720" rIns="91440" bIns="45720" anchor="ctr" anchorCtr="0">
                                      <a:noAutofit/>
                                    </wps:bodyPr>
                                  </wps:wsp>
                                  <wps:wsp>
                                    <wps:cNvPr id="8" name="Cuadro de texto 2"/>
                                    <wps:cNvSpPr txBox="1">
                                      <a:spLocks noChangeArrowheads="1"/>
                                    </wps:cNvSpPr>
                                    <wps:spPr bwMode="auto">
                                      <a:xfrm>
                                        <a:off x="19050" y="3590925"/>
                                        <a:ext cx="2701290" cy="666750"/>
                                      </a:xfrm>
                                      <a:prstGeom prst="rect">
                                        <a:avLst/>
                                      </a:prstGeom>
                                      <a:solidFill>
                                        <a:srgbClr val="FFFFFF"/>
                                      </a:solidFill>
                                      <a:ln w="9525">
                                        <a:solidFill>
                                          <a:srgbClr val="000000"/>
                                        </a:solidFill>
                                        <a:miter lim="800000"/>
                                        <a:headEnd/>
                                        <a:tailEnd/>
                                      </a:ln>
                                    </wps:spPr>
                                    <wps:txbx>
                                      <w:txbxContent>
                                        <w:p w:rsidR="00AB60F7" w:rsidRDefault="00AB60F7" w:rsidP="004D135F">
                                          <w:pPr>
                                            <w:jc w:val="center"/>
                                            <w:rPr>
                                              <w:lang w:val="en-GB"/>
                                            </w:rPr>
                                          </w:pPr>
                                          <w:r>
                                            <w:rPr>
                                              <w:lang w:val="en-GB"/>
                                            </w:rPr>
                                            <w:t>Calculation of the next time step</w:t>
                                          </w:r>
                                          <w:r w:rsidRPr="00D8591F">
                                            <w:rPr>
                                              <w:lang w:val="en-GB"/>
                                            </w:rPr>
                                            <w:t>:</w:t>
                                          </w:r>
                                        </w:p>
                                        <w:p w:rsidR="00AB60F7" w:rsidRPr="00D8591F" w:rsidRDefault="00E843A7" w:rsidP="004D135F">
                                          <w:pPr>
                                            <w:jc w:val="center"/>
                                            <w:rPr>
                                              <w:lang w:val="en-GB"/>
                                            </w:rPr>
                                          </w:pPr>
                                          <m:oMathPara>
                                            <m:oMath>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m:t>
                                                  </m:r>
                                                </m:sup>
                                              </m:sSup>
                                              <m:r>
                                                <w:rPr>
                                                  <w:rFonts w:ascii="Cambria Math" w:hAnsi="Cambria Math"/>
                                                  <w:lang w:val="en-GB"/>
                                                </w:rPr>
                                                <m:t>+</m:t>
                                              </m:r>
                                              <m:r>
                                                <m:rPr>
                                                  <m:sty m:val="p"/>
                                                </m:rPr>
                                                <w:rPr>
                                                  <w:rFonts w:ascii="Cambria Math" w:hAnsi="Cambria Math"/>
                                                  <w:lang w:val="en-GB"/>
                                                </w:rPr>
                                                <m:t>Δ</m:t>
                                              </m:r>
                                              <m:r>
                                                <w:rPr>
                                                  <w:rFonts w:ascii="Cambria Math" w:hAnsi="Cambria Math"/>
                                                  <w:lang w:val="en-GB"/>
                                                </w:rPr>
                                                <m:t>t</m:t>
                                              </m:r>
                                              <m:r>
                                                <w:rPr>
                                                  <w:rFonts w:ascii="Cambria Math" w:eastAsiaTheme="minorEastAsia" w:hAnsi="Cambria Math"/>
                                                  <w:lang w:val="en-GB"/>
                                                </w:rPr>
                                                <m:t xml:space="preserve">; </m:t>
                                              </m:r>
                                              <m:sSup>
                                                <m:sSupPr>
                                                  <m:ctrlPr>
                                                    <w:rPr>
                                                      <w:rFonts w:ascii="Cambria Math" w:eastAsiaTheme="minorEastAsia" w:hAnsi="Cambria Math"/>
                                                      <w:i/>
                                                      <w:lang w:val="en-GB"/>
                                                    </w:rPr>
                                                  </m:ctrlPr>
                                                </m:sSupPr>
                                                <m:e>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n+1</m:t>
                                                      </m:r>
                                                    </m:sup>
                                                  </m:sSup>
                                                </m:e>
                                                <m:sup>
                                                  <m:r>
                                                    <w:rPr>
                                                      <w:rFonts w:ascii="Cambria Math" w:eastAsiaTheme="minorEastAsia" w:hAnsi="Cambria Math"/>
                                                      <w:lang w:val="en-GB"/>
                                                    </w:rPr>
                                                    <m:t>*</m:t>
                                                  </m:r>
                                                </m:sup>
                                              </m:sSup>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n</m:t>
                                                  </m:r>
                                                </m:sup>
                                              </m:sSup>
                                            </m:oMath>
                                          </m:oMathPara>
                                        </w:p>
                                      </w:txbxContent>
                                    </wps:txbx>
                                    <wps:bodyPr rot="0" vert="horz" wrap="square" lIns="91440" tIns="45720" rIns="91440" bIns="45720" anchor="ctr" anchorCtr="0">
                                      <a:noAutofit/>
                                    </wps:bodyPr>
                                  </wps:wsp>
                                  <wps:wsp>
                                    <wps:cNvPr id="9" name="Cuadro de texto 2"/>
                                    <wps:cNvSpPr txBox="1">
                                      <a:spLocks noChangeArrowheads="1"/>
                                    </wps:cNvSpPr>
                                    <wps:spPr bwMode="auto">
                                      <a:xfrm>
                                        <a:off x="9525" y="2686050"/>
                                        <a:ext cx="2701290" cy="666750"/>
                                      </a:xfrm>
                                      <a:prstGeom prst="rect">
                                        <a:avLst/>
                                      </a:prstGeom>
                                      <a:solidFill>
                                        <a:srgbClr val="FFFFFF"/>
                                      </a:solidFill>
                                      <a:ln w="9525">
                                        <a:solidFill>
                                          <a:srgbClr val="000000"/>
                                        </a:solidFill>
                                        <a:miter lim="800000"/>
                                        <a:headEnd/>
                                        <a:tailEnd/>
                                      </a:ln>
                                    </wps:spPr>
                                    <wps:txbx>
                                      <w:txbxContent>
                                        <w:p w:rsidR="00AB60F7" w:rsidRDefault="00AB60F7" w:rsidP="004D135F">
                                          <w:pPr>
                                            <w:jc w:val="center"/>
                                            <w:rPr>
                                              <w:lang w:val="en-GB"/>
                                            </w:rPr>
                                          </w:pPr>
                                          <w:r>
                                            <w:rPr>
                                              <w:lang w:val="en-GB"/>
                                            </w:rPr>
                                            <w:t>Evaluation of the constant coefficients</w:t>
                                          </w:r>
                                          <w:r w:rsidRPr="00D8591F">
                                            <w:rPr>
                                              <w:lang w:val="en-GB"/>
                                            </w:rPr>
                                            <w:t>:</w:t>
                                          </w:r>
                                        </w:p>
                                        <w:p w:rsidR="00AB60F7" w:rsidRPr="00D8591F" w:rsidRDefault="00E843A7" w:rsidP="004D135F">
                                          <w:pPr>
                                            <w:jc w:val="center"/>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E</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W</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N</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P</m:t>
                                                  </m:r>
                                                </m:sub>
                                              </m:sSub>
                                            </m:oMath>
                                          </m:oMathPara>
                                        </w:p>
                                      </w:txbxContent>
                                    </wps:txbx>
                                    <wps:bodyPr rot="0" vert="horz" wrap="square" lIns="91440" tIns="45720" rIns="91440" bIns="45720" anchor="ctr" anchorCtr="0">
                                      <a:noAutofit/>
                                    </wps:bodyPr>
                                  </wps:wsp>
                                  <wps:wsp>
                                    <wps:cNvPr id="10" name="Cuadro de texto 2"/>
                                    <wps:cNvSpPr txBox="1">
                                      <a:spLocks noChangeArrowheads="1"/>
                                    </wps:cNvSpPr>
                                    <wps:spPr bwMode="auto">
                                      <a:xfrm>
                                        <a:off x="9525" y="5372100"/>
                                        <a:ext cx="2701290" cy="666750"/>
                                      </a:xfrm>
                                      <a:prstGeom prst="rect">
                                        <a:avLst/>
                                      </a:prstGeom>
                                      <a:solidFill>
                                        <a:srgbClr val="FFFFFF"/>
                                      </a:solidFill>
                                      <a:ln w="9525">
                                        <a:solidFill>
                                          <a:srgbClr val="000000"/>
                                        </a:solidFill>
                                        <a:miter lim="800000"/>
                                        <a:headEnd/>
                                        <a:tailEnd/>
                                      </a:ln>
                                    </wps:spPr>
                                    <wps:txbx>
                                      <w:txbxContent>
                                        <w:p w:rsidR="00AB60F7" w:rsidRDefault="00AB60F7" w:rsidP="004D135F">
                                          <w:pPr>
                                            <w:jc w:val="center"/>
                                            <w:rPr>
                                              <w:lang w:val="en-GB"/>
                                            </w:rPr>
                                          </w:pPr>
                                          <w:r>
                                            <w:rPr>
                                              <w:lang w:val="en-GB"/>
                                            </w:rPr>
                                            <w:t>Solve the set of equations</w:t>
                                          </w:r>
                                          <w:r w:rsidRPr="00D8591F">
                                            <w:rPr>
                                              <w:lang w:val="en-GB"/>
                                            </w:rPr>
                                            <w:t>:</w:t>
                                          </w:r>
                                        </w:p>
                                        <w:p w:rsidR="00AB60F7" w:rsidRPr="00D8591F" w:rsidRDefault="00E843A7" w:rsidP="004D135F">
                                          <w:pPr>
                                            <w:jc w:val="center"/>
                                            <w:rPr>
                                              <w:lang w:val="en-GB"/>
                                            </w:rPr>
                                          </w:pPr>
                                          <m:oMathPara>
                                            <m:oMath>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oMath>
                                          </m:oMathPara>
                                        </w:p>
                                      </w:txbxContent>
                                    </wps:txbx>
                                    <wps:bodyPr rot="0" vert="horz" wrap="square" lIns="91440" tIns="45720" rIns="91440" bIns="45720" anchor="ctr" anchorCtr="0">
                                      <a:noAutofit/>
                                    </wps:bodyPr>
                                  </wps:wsp>
                                  <wps:wsp>
                                    <wps:cNvPr id="15" name="15 Conector recto de flecha"/>
                                    <wps:cNvCnPr/>
                                    <wps:spPr>
                                      <a:xfrm>
                                        <a:off x="1352550" y="666750"/>
                                        <a:ext cx="0" cy="22860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6" name="16 Conector recto de flecha"/>
                                    <wps:cNvCnPr/>
                                    <wps:spPr>
                                      <a:xfrm>
                                        <a:off x="1352550" y="1562100"/>
                                        <a:ext cx="0" cy="22860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7" name="17 Conector recto de flecha"/>
                                    <wps:cNvCnPr/>
                                    <wps:spPr>
                                      <a:xfrm>
                                        <a:off x="1352550" y="2457450"/>
                                        <a:ext cx="0" cy="22860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8" name="18 Conector recto de flecha"/>
                                    <wps:cNvCnPr/>
                                    <wps:spPr>
                                      <a:xfrm>
                                        <a:off x="1362075" y="3352800"/>
                                        <a:ext cx="0" cy="22860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9" name="19 Conector recto de flecha"/>
                                    <wps:cNvCnPr/>
                                    <wps:spPr>
                                      <a:xfrm>
                                        <a:off x="1362075" y="4248150"/>
                                        <a:ext cx="0" cy="22860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20" name="20 Conector recto de flecha"/>
                                    <wps:cNvCnPr/>
                                    <wps:spPr>
                                      <a:xfrm>
                                        <a:off x="1352550" y="6038850"/>
                                        <a:ext cx="0" cy="22860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g:grpSp>
                                    <wpg:cNvPr id="24" name="24 Grupo"/>
                                    <wpg:cNvGrpSpPr/>
                                    <wpg:grpSpPr>
                                      <a:xfrm>
                                        <a:off x="0" y="8096250"/>
                                        <a:ext cx="2701290" cy="1066800"/>
                                        <a:chOff x="0" y="895350"/>
                                        <a:chExt cx="2701290" cy="1066800"/>
                                      </a:xfrm>
                                    </wpg:grpSpPr>
                                    <wps:wsp>
                                      <wps:cNvPr id="13" name="Cuadro de texto 2"/>
                                      <wps:cNvSpPr txBox="1">
                                        <a:spLocks noChangeArrowheads="1"/>
                                      </wps:cNvSpPr>
                                      <wps:spPr bwMode="auto">
                                        <a:xfrm>
                                          <a:off x="0" y="895350"/>
                                          <a:ext cx="2701290" cy="419100"/>
                                        </a:xfrm>
                                        <a:prstGeom prst="rect">
                                          <a:avLst/>
                                        </a:prstGeom>
                                        <a:solidFill>
                                          <a:srgbClr val="FFFFFF"/>
                                        </a:solidFill>
                                        <a:ln w="9525">
                                          <a:solidFill>
                                            <a:srgbClr val="000000"/>
                                          </a:solidFill>
                                          <a:miter lim="800000"/>
                                          <a:headEnd/>
                                          <a:tailEnd/>
                                        </a:ln>
                                      </wps:spPr>
                                      <wps:txbx>
                                        <w:txbxContent>
                                          <w:p w:rsidR="00AB60F7" w:rsidRPr="00D8591F" w:rsidRDefault="00AB60F7" w:rsidP="004D135F">
                                            <w:pPr>
                                              <w:jc w:val="center"/>
                                              <w:rPr>
                                                <w:lang w:val="en-GB"/>
                                              </w:rPr>
                                            </w:pPr>
                                            <w:r>
                                              <w:rPr>
                                                <w:lang w:val="en-GB"/>
                                              </w:rPr>
                                              <w:t>Final calculations and print results</w:t>
                                            </w:r>
                                          </w:p>
                                        </w:txbxContent>
                                      </wps:txbx>
                                      <wps:bodyPr rot="0" vert="horz" wrap="square" lIns="91440" tIns="45720" rIns="91440" bIns="45720" anchor="ctr" anchorCtr="0">
                                        <a:noAutofit/>
                                      </wps:bodyPr>
                                    </wps:wsp>
                                    <wps:wsp>
                                      <wps:cNvPr id="14" name="Cuadro de texto 2"/>
                                      <wps:cNvSpPr txBox="1">
                                        <a:spLocks noChangeArrowheads="1"/>
                                      </wps:cNvSpPr>
                                      <wps:spPr bwMode="auto">
                                        <a:xfrm>
                                          <a:off x="0" y="1543050"/>
                                          <a:ext cx="2701290" cy="419100"/>
                                        </a:xfrm>
                                        <a:prstGeom prst="rect">
                                          <a:avLst/>
                                        </a:prstGeom>
                                        <a:solidFill>
                                          <a:srgbClr val="FFFFFF"/>
                                        </a:solidFill>
                                        <a:ln w="9525">
                                          <a:solidFill>
                                            <a:srgbClr val="000000"/>
                                          </a:solidFill>
                                          <a:miter lim="800000"/>
                                          <a:headEnd/>
                                          <a:tailEnd/>
                                        </a:ln>
                                      </wps:spPr>
                                      <wps:txbx>
                                        <w:txbxContent>
                                          <w:p w:rsidR="00AB60F7" w:rsidRPr="00D8591F" w:rsidRDefault="00AB60F7" w:rsidP="004D135F">
                                            <w:pPr>
                                              <w:jc w:val="center"/>
                                              <w:rPr>
                                                <w:lang w:val="en-GB"/>
                                              </w:rPr>
                                            </w:pPr>
                                            <w:r>
                                              <w:rPr>
                                                <w:lang w:val="en-GB"/>
                                              </w:rPr>
                                              <w:t>END</w:t>
                                            </w:r>
                                          </w:p>
                                        </w:txbxContent>
                                      </wps:txbx>
                                      <wps:bodyPr rot="0" vert="horz" wrap="square" lIns="91440" tIns="45720" rIns="91440" bIns="45720" anchor="ctr" anchorCtr="0">
                                        <a:noAutofit/>
                                      </wps:bodyPr>
                                    </wps:wsp>
                                    <wps:wsp>
                                      <wps:cNvPr id="23" name="23 Conector recto de flecha"/>
                                      <wps:cNvCnPr/>
                                      <wps:spPr>
                                        <a:xfrm>
                                          <a:off x="1343025" y="1314450"/>
                                          <a:ext cx="0" cy="22860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g:grpSp>
                                  <wpg:grpSp>
                                    <wpg:cNvPr id="33" name="33 Grupo"/>
                                    <wpg:cNvGrpSpPr/>
                                    <wpg:grpSpPr>
                                      <a:xfrm>
                                        <a:off x="0" y="6267450"/>
                                        <a:ext cx="2701290" cy="685800"/>
                                        <a:chOff x="0" y="895350"/>
                                        <a:chExt cx="2701290" cy="685800"/>
                                      </a:xfrm>
                                    </wpg:grpSpPr>
                                    <wps:wsp>
                                      <wps:cNvPr id="30" name="30 Rombo"/>
                                      <wps:cNvSpPr/>
                                      <wps:spPr>
                                        <a:xfrm>
                                          <a:off x="352425" y="895350"/>
                                          <a:ext cx="2000250" cy="685800"/>
                                        </a:xfrm>
                                        <a:prstGeom prst="diamond">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Cuadro de texto 2"/>
                                      <wps:cNvSpPr txBox="1">
                                        <a:spLocks noChangeArrowheads="1"/>
                                      </wps:cNvSpPr>
                                      <wps:spPr bwMode="auto">
                                        <a:xfrm>
                                          <a:off x="0" y="1085850"/>
                                          <a:ext cx="2701290" cy="419100"/>
                                        </a:xfrm>
                                        <a:prstGeom prst="rect">
                                          <a:avLst/>
                                        </a:prstGeom>
                                        <a:noFill/>
                                        <a:ln w="9525">
                                          <a:noFill/>
                                          <a:miter lim="800000"/>
                                          <a:headEnd/>
                                          <a:tailEnd/>
                                        </a:ln>
                                      </wps:spPr>
                                      <wps:txbx>
                                        <w:txbxContent>
                                          <w:p w:rsidR="00AB60F7" w:rsidRPr="00D8591F" w:rsidRDefault="00AB60F7" w:rsidP="004D135F">
                                            <w:pPr>
                                              <w:jc w:val="center"/>
                                              <w:rPr>
                                                <w:lang w:val="en-GB"/>
                                              </w:rPr>
                                            </w:pPr>
                                            <m:oMath>
                                              <m:r>
                                                <w:rPr>
                                                  <w:rFonts w:ascii="Cambria Math" w:hAnsi="Cambria Math"/>
                                                  <w:lang w:val="en-GB"/>
                                                </w:rPr>
                                                <m:t>max</m:t>
                                              </m:r>
                                              <m:d>
                                                <m:dPr>
                                                  <m:begChr m:val="|"/>
                                                  <m:endChr m:val="|"/>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r>
                                                    <w:rPr>
                                                      <w:rFonts w:ascii="Cambria Math" w:hAnsi="Cambria Math"/>
                                                      <w:lang w:val="en-GB"/>
                                                    </w:rPr>
                                                    <m:t>-</m:t>
                                                  </m:r>
                                                  <m:sSup>
                                                    <m:sSupPr>
                                                      <m:ctrlPr>
                                                        <w:rPr>
                                                          <w:rFonts w:ascii="Cambria Math" w:eastAsiaTheme="minorEastAsia" w:hAnsi="Cambria Math"/>
                                                          <w:i/>
                                                          <w:lang w:val="en-GB"/>
                                                        </w:rPr>
                                                      </m:ctrlPr>
                                                    </m:sSupPr>
                                                    <m:e>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n+1</m:t>
                                                          </m:r>
                                                        </m:sup>
                                                      </m:sSup>
                                                    </m:e>
                                                    <m:sup>
                                                      <m:r>
                                                        <w:rPr>
                                                          <w:rFonts w:ascii="Cambria Math" w:eastAsiaTheme="minorEastAsia" w:hAnsi="Cambria Math"/>
                                                          <w:lang w:val="en-GB"/>
                                                        </w:rPr>
                                                        <m:t>*</m:t>
                                                      </m:r>
                                                    </m:sup>
                                                  </m:sSup>
                                                </m:e>
                                              </m:d>
                                              <m:r>
                                                <w:rPr>
                                                  <w:rFonts w:ascii="Cambria Math" w:hAnsi="Cambria Math"/>
                                                  <w:lang w:val="en-GB"/>
                                                </w:rPr>
                                                <m:t>&lt;δ</m:t>
                                              </m:r>
                                            </m:oMath>
                                            <w:r>
                                              <w:rPr>
                                                <w:rFonts w:eastAsiaTheme="minorEastAsia"/>
                                                <w:lang w:val="en-GB"/>
                                              </w:rPr>
                                              <w:t>?</w:t>
                                            </w:r>
                                          </w:p>
                                        </w:txbxContent>
                                      </wps:txbx>
                                      <wps:bodyPr rot="0" vert="horz" wrap="square" lIns="91440" tIns="45720" rIns="91440" bIns="45720" anchor="ctr" anchorCtr="0">
                                        <a:noAutofit/>
                                      </wps:bodyPr>
                                    </wps:wsp>
                                  </wpg:grpSp>
                                  <wps:wsp>
                                    <wps:cNvPr id="11" name="11 Conector recto de flecha"/>
                                    <wps:cNvCnPr/>
                                    <wps:spPr>
                                      <a:xfrm>
                                        <a:off x="1352550" y="6953250"/>
                                        <a:ext cx="0" cy="22860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g:grpSp>
                                    <wpg:cNvPr id="32" name="32 Grupo"/>
                                    <wpg:cNvGrpSpPr/>
                                    <wpg:grpSpPr>
                                      <a:xfrm>
                                        <a:off x="19050" y="7181850"/>
                                        <a:ext cx="2701290" cy="685800"/>
                                        <a:chOff x="0" y="895350"/>
                                        <a:chExt cx="2701290" cy="685800"/>
                                      </a:xfrm>
                                    </wpg:grpSpPr>
                                    <wps:wsp>
                                      <wps:cNvPr id="5" name="5 Rombo"/>
                                      <wps:cNvSpPr/>
                                      <wps:spPr>
                                        <a:xfrm>
                                          <a:off x="333375" y="895350"/>
                                          <a:ext cx="2000250" cy="685800"/>
                                        </a:xfrm>
                                        <a:prstGeom prst="diamond">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Cuadro de texto 2"/>
                                      <wps:cNvSpPr txBox="1">
                                        <a:spLocks noChangeArrowheads="1"/>
                                      </wps:cNvSpPr>
                                      <wps:spPr bwMode="auto">
                                        <a:xfrm>
                                          <a:off x="0" y="1095375"/>
                                          <a:ext cx="2701290" cy="419100"/>
                                        </a:xfrm>
                                        <a:prstGeom prst="rect">
                                          <a:avLst/>
                                        </a:prstGeom>
                                        <a:noFill/>
                                        <a:ln w="9525">
                                          <a:noFill/>
                                          <a:miter lim="800000"/>
                                          <a:headEnd/>
                                          <a:tailEnd/>
                                        </a:ln>
                                      </wps:spPr>
                                      <wps:txbx>
                                        <w:txbxContent>
                                          <w:p w:rsidR="00AB60F7" w:rsidRPr="00D8591F" w:rsidRDefault="00AB60F7" w:rsidP="004D135F">
                                            <w:pPr>
                                              <w:jc w:val="center"/>
                                              <w:rPr>
                                                <w:lang w:val="en-GB"/>
                                              </w:rPr>
                                            </w:pPr>
                                            <w:r>
                                              <w:rPr>
                                                <w:lang w:val="en-GB"/>
                                              </w:rPr>
                                              <w:t>New time step?</w:t>
                                            </w:r>
                                          </w:p>
                                        </w:txbxContent>
                                      </wps:txbx>
                                      <wps:bodyPr rot="0" vert="horz" wrap="square" lIns="91440" tIns="45720" rIns="91440" bIns="45720" anchor="ctr" anchorCtr="0">
                                        <a:noAutofit/>
                                      </wps:bodyPr>
                                    </wps:wsp>
                                  </wpg:grpSp>
                                  <wps:wsp>
                                    <wps:cNvPr id="29" name="29 Conector recto de flecha"/>
                                    <wps:cNvCnPr/>
                                    <wps:spPr>
                                      <a:xfrm>
                                        <a:off x="1352550" y="7867650"/>
                                        <a:ext cx="0" cy="22860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g:grpSp>
                                <wps:wsp>
                                  <wps:cNvPr id="37" name="37 Conector recto de flecha"/>
                                  <wps:cNvCnPr>
                                    <a:endCxn id="28" idx="2"/>
                                  </wps:cNvCnPr>
                                  <wps:spPr>
                                    <a:xfrm flipV="1">
                                      <a:off x="842963" y="6276975"/>
                                      <a:ext cx="0" cy="333375"/>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38" name="38 Conector recto"/>
                                  <wps:cNvCnPr/>
                                  <wps:spPr>
                                    <a:xfrm flipH="1">
                                      <a:off x="842963" y="6610350"/>
                                      <a:ext cx="1357313" cy="0"/>
                                    </a:xfrm>
                                    <a:prstGeom prst="line">
                                      <a:avLst/>
                                    </a:prstGeom>
                                  </wps:spPr>
                                  <wps:style>
                                    <a:lnRef idx="1">
                                      <a:schemeClr val="dk1"/>
                                    </a:lnRef>
                                    <a:fillRef idx="0">
                                      <a:schemeClr val="dk1"/>
                                    </a:fillRef>
                                    <a:effectRef idx="0">
                                      <a:schemeClr val="dk1"/>
                                    </a:effectRef>
                                    <a:fontRef idx="minor">
                                      <a:schemeClr val="tx1"/>
                                    </a:fontRef>
                                  </wps:style>
                                  <wps:bodyPr/>
                                </wps:wsp>
                                <wps:wsp>
                                  <wps:cNvPr id="40" name="40 Conector recto de flecha"/>
                                  <wps:cNvCnPr/>
                                  <wps:spPr>
                                    <a:xfrm>
                                      <a:off x="842963" y="5705475"/>
                                      <a:ext cx="1023937" cy="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1" name="41 Conector recto"/>
                                  <wps:cNvCnPr>
                                    <a:stCxn id="28" idx="0"/>
                                  </wps:cNvCnPr>
                                  <wps:spPr>
                                    <a:xfrm flipV="1">
                                      <a:off x="842963" y="5705475"/>
                                      <a:ext cx="0" cy="238125"/>
                                    </a:xfrm>
                                    <a:prstGeom prst="line">
                                      <a:avLst/>
                                    </a:prstGeom>
                                  </wps:spPr>
                                  <wps:style>
                                    <a:lnRef idx="1">
                                      <a:schemeClr val="dk1"/>
                                    </a:lnRef>
                                    <a:fillRef idx="0">
                                      <a:schemeClr val="dk1"/>
                                    </a:fillRef>
                                    <a:effectRef idx="0">
                                      <a:schemeClr val="dk1"/>
                                    </a:effectRef>
                                    <a:fontRef idx="minor">
                                      <a:schemeClr val="tx1"/>
                                    </a:fontRef>
                                  </wps:style>
                                  <wps:bodyPr/>
                                </wps:wsp>
                                <wps:wsp>
                                  <wps:cNvPr id="42" name="Cuadro de texto 2"/>
                                  <wps:cNvSpPr txBox="1">
                                    <a:spLocks noChangeArrowheads="1"/>
                                  </wps:cNvSpPr>
                                  <wps:spPr bwMode="auto">
                                    <a:xfrm>
                                      <a:off x="1466848" y="6349264"/>
                                      <a:ext cx="458844" cy="319458"/>
                                    </a:xfrm>
                                    <a:prstGeom prst="rect">
                                      <a:avLst/>
                                    </a:prstGeom>
                                    <a:noFill/>
                                    <a:ln w="9525">
                                      <a:noFill/>
                                      <a:miter lim="800000"/>
                                      <a:headEnd/>
                                      <a:tailEnd/>
                                    </a:ln>
                                  </wps:spPr>
                                  <wps:txbx>
                                    <w:txbxContent>
                                      <w:p w:rsidR="00AB60F7" w:rsidRDefault="00AB60F7" w:rsidP="004D135F">
                                        <w:r>
                                          <w:t>NO</w:t>
                                        </w:r>
                                      </w:p>
                                    </w:txbxContent>
                                  </wps:txbx>
                                  <wps:bodyPr rot="0" vert="horz" wrap="square" lIns="91440" tIns="45720" rIns="91440" bIns="45720" anchor="t" anchorCtr="0">
                                    <a:noAutofit/>
                                  </wps:bodyPr>
                                </wps:wsp>
                              </wpg:grpSp>
                              <wps:wsp>
                                <wps:cNvPr id="45" name="45 Conector recto de flecha"/>
                                <wps:cNvCnPr/>
                                <wps:spPr>
                                  <a:xfrm flipH="1">
                                    <a:off x="4552950" y="3028950"/>
                                    <a:ext cx="1003935" cy="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7" name="47 Conector recto"/>
                                <wps:cNvCnPr/>
                                <wps:spPr>
                                  <a:xfrm>
                                    <a:off x="4200525" y="7524750"/>
                                    <a:ext cx="1356360" cy="0"/>
                                  </a:xfrm>
                                  <a:prstGeom prst="line">
                                    <a:avLst/>
                                  </a:prstGeom>
                                </wps:spPr>
                                <wps:style>
                                  <a:lnRef idx="1">
                                    <a:schemeClr val="dk1"/>
                                  </a:lnRef>
                                  <a:fillRef idx="0">
                                    <a:schemeClr val="dk1"/>
                                  </a:fillRef>
                                  <a:effectRef idx="0">
                                    <a:schemeClr val="dk1"/>
                                  </a:effectRef>
                                  <a:fontRef idx="minor">
                                    <a:schemeClr val="tx1"/>
                                  </a:fontRef>
                                </wps:style>
                                <wps:bodyPr/>
                              </wps:wsp>
                              <wps:wsp>
                                <wps:cNvPr id="48" name="48 Conector recto"/>
                                <wps:cNvCnPr/>
                                <wps:spPr>
                                  <a:xfrm>
                                    <a:off x="5553075" y="3028950"/>
                                    <a:ext cx="0" cy="4495800"/>
                                  </a:xfrm>
                                  <a:prstGeom prst="line">
                                    <a:avLst/>
                                  </a:prstGeom>
                                </wps:spPr>
                                <wps:style>
                                  <a:lnRef idx="1">
                                    <a:schemeClr val="dk1"/>
                                  </a:lnRef>
                                  <a:fillRef idx="0">
                                    <a:schemeClr val="dk1"/>
                                  </a:fillRef>
                                  <a:effectRef idx="0">
                                    <a:schemeClr val="dk1"/>
                                  </a:effectRef>
                                  <a:fontRef idx="minor">
                                    <a:schemeClr val="tx1"/>
                                  </a:fontRef>
                                </wps:style>
                                <wps:bodyPr/>
                              </wps:wsp>
                              <wps:wsp>
                                <wps:cNvPr id="49" name="Cuadro de texto 2"/>
                                <wps:cNvSpPr txBox="1">
                                  <a:spLocks noChangeArrowheads="1"/>
                                </wps:cNvSpPr>
                                <wps:spPr bwMode="auto">
                                  <a:xfrm>
                                    <a:off x="3190875" y="7829550"/>
                                    <a:ext cx="470077" cy="266700"/>
                                  </a:xfrm>
                                  <a:prstGeom prst="rect">
                                    <a:avLst/>
                                  </a:prstGeom>
                                  <a:noFill/>
                                  <a:ln w="9525">
                                    <a:noFill/>
                                    <a:miter lim="800000"/>
                                    <a:headEnd/>
                                    <a:tailEnd/>
                                  </a:ln>
                                </wps:spPr>
                                <wps:txbx>
                                  <w:txbxContent>
                                    <w:p w:rsidR="00AB60F7" w:rsidRDefault="00AB60F7" w:rsidP="004D135F">
                                      <w:r>
                                        <w:t>NO</w:t>
                                      </w:r>
                                    </w:p>
                                  </w:txbxContent>
                                </wps:txbx>
                                <wps:bodyPr rot="0" vert="horz" wrap="square" lIns="91440" tIns="45720" rIns="91440" bIns="45720" anchor="t" anchorCtr="0">
                                  <a:noAutofit/>
                                </wps:bodyPr>
                              </wps:wsp>
                            </wpg:grpSp>
                          </wpg:grpSp>
                          <wps:wsp>
                            <wps:cNvPr id="21" name="Cuadro de texto 2"/>
                            <wps:cNvSpPr txBox="1">
                              <a:spLocks noChangeArrowheads="1"/>
                            </wps:cNvSpPr>
                            <wps:spPr bwMode="auto">
                              <a:xfrm>
                                <a:off x="1847850" y="4476750"/>
                                <a:ext cx="2701290" cy="666750"/>
                              </a:xfrm>
                              <a:prstGeom prst="rect">
                                <a:avLst/>
                              </a:prstGeom>
                              <a:solidFill>
                                <a:srgbClr val="FFFFFF"/>
                              </a:solidFill>
                              <a:ln w="9525">
                                <a:solidFill>
                                  <a:srgbClr val="000000"/>
                                </a:solidFill>
                                <a:miter lim="800000"/>
                                <a:headEnd/>
                                <a:tailEnd/>
                              </a:ln>
                            </wps:spPr>
                            <wps:txbx>
                              <w:txbxContent>
                                <w:p w:rsidR="00AB60F7" w:rsidRDefault="00AB60F7" w:rsidP="004D135F">
                                  <w:pPr>
                                    <w:jc w:val="center"/>
                                    <w:rPr>
                                      <w:lang w:val="en-GB"/>
                                    </w:rPr>
                                  </w:pPr>
                                  <w:r>
                                    <w:rPr>
                                      <w:lang w:val="en-GB"/>
                                    </w:rPr>
                                    <w:t>Evaluation of the non-constant coefficients</w:t>
                                  </w:r>
                                  <w:r w:rsidRPr="00D8591F">
                                    <w:rPr>
                                      <w:lang w:val="en-GB"/>
                                    </w:rPr>
                                    <w:t>:</w:t>
                                  </w:r>
                                </w:p>
                                <w:p w:rsidR="00AB60F7" w:rsidRPr="00D8591F" w:rsidRDefault="00E843A7" w:rsidP="004D135F">
                                  <w:pPr>
                                    <w:jc w:val="center"/>
                                    <w:rPr>
                                      <w:lang w:val="en-GB"/>
                                    </w:rPr>
                                  </w:pPr>
                                  <m:oMathPara>
                                    <m:oMath>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P</m:t>
                                          </m:r>
                                        </m:sub>
                                      </m:sSub>
                                    </m:oMath>
                                  </m:oMathPara>
                                </w:p>
                              </w:txbxContent>
                            </wps:txbx>
                            <wps:bodyPr rot="0" vert="horz" wrap="square" lIns="91440" tIns="45720" rIns="91440" bIns="45720" anchor="ctr" anchorCtr="0">
                              <a:noAutofit/>
                            </wps:bodyPr>
                          </wps:wsp>
                        </wpg:grpSp>
                      </wpg:grpSp>
                      <wps:wsp>
                        <wps:cNvPr id="22" name="22 Conector recto de flecha"/>
                        <wps:cNvCnPr/>
                        <wps:spPr>
                          <a:xfrm>
                            <a:off x="3190875" y="5143500"/>
                            <a:ext cx="0" cy="22860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id="39 Grupo" o:spid="_x0000_s1189" style="width:387.75pt;height:666.75pt;mso-position-horizontal-relative:char;mso-position-vertical-relative:line" coordsize="55378,91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">
                <v:group id="36 Grupo" o:spid="_x0000_s1190" style="position:absolute;width:55378;height:91630" coordsize="55378,916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shape id="Cuadro de texto 2" o:spid="_x0000_s1191" type="#_x0000_t202" style="position:absolute;left:31718;top:69532;width:4701;height:29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83MIA&#10;AADbAAAADwAAAGRycy9kb3ducmV2LnhtbESPQYvCMBSE74L/ITzBmyaKyto1yrIieFJ0d4W9PZpn&#10;W2xeShNt/fdGEDwOM/MNs1i1thQ3qn3hWMNoqEAQp84UnGn4/dkMPkD4gGywdEwa7uRhtex2FpgY&#10;1/CBbseQiQhhn6CGPIQqkdKnOVn0Q1cRR+/saoshyjqTpsYmwm0px0rNpMWC40KOFX3nlF6OV6vh&#10;b3f+P03UPlvbadW4Vkm2c6l1v9d+fYII1IZ3+NXeGg3jK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7zcwgAAANsAAAAPAAAAAAAAAAAAAAAAAJgCAABkcnMvZG93&#10;bnJldi54bWxQSwUGAAAAAAQABAD1AAAAhwMAAAAA&#10;" filled="f" stroked="f">
                    <v:textbox>
                      <w:txbxContent>
                        <w:p w:rsidR="00AB60F7" w:rsidRDefault="00AB60F7" w:rsidP="004D135F">
                          <w:r>
                            <w:t>YES</w:t>
                          </w:r>
                        </w:p>
                      </w:txbxContent>
                    </v:textbox>
                  </v:shape>
                  <v:group id="27 Grupo" o:spid="_x0000_s1192" style="position:absolute;width:55378;height:91630" coordsize="55378,916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group id="51 Grupo" o:spid="_x0000_s1193" style="position:absolute;width:55378;height:91630" coordorigin="190" coordsize="55378,916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shape id="Cuadro de texto 2" o:spid="_x0000_s1194" type="#_x0000_t202" style="position:absolute;left:47053;top:73151;width:4981;height:3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IqAcMA&#10;AADbAAAADwAAAGRycy9kb3ducmV2LnhtbESPQWvCQBSE74L/YXlCb7prrUVTV5FKoSfFVAVvj+wz&#10;Cc2+DdmtSf+9Kwgeh5n5hlmsOluJKzW+dKxhPFIgiDNnSs41HH6+hjMQPiAbrByThn/ysFr2ewtM&#10;jGt5T9c05CJC2CeooQihTqT0WUEW/cjVxNG7uMZiiLLJpWmwjXBbyVel3qXFkuNCgTV9FpT9pn9W&#10;w3F7OZ/e1C7f2Gnduk5JtnOp9cugW3+ACNSFZ/jR/jYaJl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0IqAcMAAADbAAAADwAAAAAAAAAAAAAAAACYAgAAZHJzL2Rv&#10;d25yZXYueG1sUEsFBgAAAAAEAAQA9QAAAIgDAAAAAA==&#10;" filled="f" stroked="f">
                        <v:textbox>
                          <w:txbxContent>
                            <w:p w:rsidR="00AB60F7" w:rsidRPr="00CE7489" w:rsidRDefault="00AB60F7" w:rsidP="004D135F">
                              <w:pPr>
                                <w:rPr>
                                  <w:rFonts w:eastAsiaTheme="minorEastAsia"/>
                                </w:rPr>
                              </w:pPr>
                              <w:r w:rsidRPr="00CE7489">
                                <w:rPr>
                                  <w:rFonts w:eastAsiaTheme="minorEastAsia"/>
                                </w:rPr>
                                <w:t>YES</w:t>
                              </w:r>
                            </w:p>
                          </w:txbxContent>
                        </v:textbox>
                      </v:shape>
                      <v:group id="50 Grupo" o:spid="_x0000_s1195" style="position:absolute;left:190;width:55378;height:91630" coordorigin="190" coordsize="55378,916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group id="43 Grupo" o:spid="_x0000_s1196" style="position:absolute;left:190;width:45491;height:91630" coordorigin="190" coordsize="45491,916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shape id="Cuadro de texto 2" o:spid="_x0000_s1197" type="#_x0000_t202" style="position:absolute;left:190;top:59436;width:16478;height:3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qxyL8A&#10;AADbAAAADwAAAGRycy9kb3ducmV2LnhtbERPPWvDMBDdC/0P4grZajkZQnGtBJMQ6OJA3dL5kC62&#10;W+skJMVx/300FDo+3ne9X+wkZgpxdKxgXZQgiLUzI/cKPj9Ozy8gYkI2ODkmBb8UYb97fKixMu7G&#10;7zR3qRc5hGOFCoaUfCVl1ANZjIXzxJm7uGAxZRh6aQLecrid5KYst9LiyLlhQE+HgfRPd7UK2qY9&#10;lOcw28Z/Xb4n9FoffVRq9bQ0ryASLelf/Od+Mwo2eWz+kn+A3N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SrHIvwAAANsAAAAPAAAAAAAAAAAAAAAAAJgCAABkcnMvZG93bnJl&#10;di54bWxQSwUGAAAAAAQABAD1AAAAhAMAAAAA&#10;">
                            <v:textbox>
                              <w:txbxContent>
                                <w:p w:rsidR="00AB60F7" w:rsidRPr="00D8591F" w:rsidRDefault="00E843A7" w:rsidP="004D135F">
                                  <w:pPr>
                                    <w:jc w:val="center"/>
                                    <w:rPr>
                                      <w:lang w:val="en-GB"/>
                                    </w:rPr>
                                  </w:pPr>
                                  <m:oMathPara>
                                    <m:oMath>
                                      <m:sSup>
                                        <m:sSupPr>
                                          <m:ctrlPr>
                                            <w:rPr>
                                              <w:rFonts w:ascii="Cambria Math" w:eastAsiaTheme="minorEastAsia" w:hAnsi="Cambria Math"/>
                                              <w:i/>
                                              <w:lang w:val="en-GB"/>
                                            </w:rPr>
                                          </m:ctrlPr>
                                        </m:sSupPr>
                                        <m:e>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n+1</m:t>
                                              </m:r>
                                            </m:sup>
                                          </m:sSup>
                                        </m:e>
                                        <m:sup>
                                          <m:r>
                                            <w:rPr>
                                              <w:rFonts w:ascii="Cambria Math" w:eastAsiaTheme="minorEastAsia" w:hAnsi="Cambria Math"/>
                                              <w:lang w:val="en-GB"/>
                                            </w:rPr>
                                            <m:t>*</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oMath>
                                  </m:oMathPara>
                                </w:p>
                              </w:txbxContent>
                            </v:textbox>
                          </v:shape>
                          <v:group id="34 Grupo" o:spid="_x0000_s1198" style="position:absolute;left:18478;width:27203;height:91630" coordsize="27203,916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Cuadro de texto 2" o:spid="_x0000_s1199" type="#_x0000_t202" style="position:absolute;left:95;width:26956;height:6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ltnsMA&#10;AADcAAAADwAAAGRycy9kb3ducmV2LnhtbESPQWsCMRSE74X+h/AK3mpihbZsjbJYBC8KtaXnR/Lc&#10;3bp5CUlc139vCoUeh5n5hlmsRteLgWLqPGuYTRUIYuNtx42Gr8/N4yuIlJEt9p5Jw5USrJb3dwus&#10;rL/wBw2H3IgC4VShhjbnUEmZTEsO09QH4uIdfXSYi4yNtBEvBe56+aTUs3TYcVloMdC6JXM6nJ2G&#10;Xb1bq30cXB2+jz89BmPeQ9J68jDWbyAyjfk//NfeWg1z9QK/Z8oRkM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ltnsMAAADcAAAADwAAAAAAAAAAAAAAAACYAgAAZHJzL2Rv&#10;d25yZXYueG1sUEsFBgAAAAAEAAQA9QAAAIgDAAAAAA==&#10;">
                              <v:textbox>
                                <w:txbxContent>
                                  <w:p w:rsidR="00AB60F7" w:rsidRDefault="00AB60F7" w:rsidP="004D135F">
                                    <w:pPr>
                                      <w:jc w:val="center"/>
                                    </w:pPr>
                                    <w:r>
                                      <w:t>Input data:</w:t>
                                    </w:r>
                                  </w:p>
                                  <w:p w:rsidR="00AB60F7" w:rsidRDefault="00AB60F7" w:rsidP="004D135F">
                                    <m:oMathPara>
                                      <m:oMath>
                                        <m:r>
                                          <w:rPr>
                                            <w:rFonts w:ascii="Cambria Math" w:hAnsi="Cambria Math"/>
                                          </w:rPr>
                                          <m:t xml:space="preserve">ρ, </m:t>
                                        </m:r>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eastAsiaTheme="minorEastAsia" w:hAnsi="Cambria Math"/>
                                          </w:rPr>
                                          <m:t xml:space="preserve">, λ, α,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g</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r</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flow</m:t>
                                            </m:r>
                                          </m:sub>
                                        </m:sSub>
                                        <m:r>
                                          <w:rPr>
                                            <w:rFonts w:ascii="Cambria Math" w:eastAsiaTheme="minorEastAsia" w:hAnsi="Cambria Math"/>
                                          </w:rPr>
                                          <m:t>, δ, β…</m:t>
                                        </m:r>
                                      </m:oMath>
                                    </m:oMathPara>
                                  </w:p>
                                </w:txbxContent>
                              </v:textbox>
                            </v:shape>
                            <v:shape id="Cuadro de texto 2" o:spid="_x0000_s1200" type="#_x0000_t202" style="position:absolute;left:190;top:8953;width:26918;height:6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Gy7MAA&#10;AADaAAAADwAAAGRycy9kb3ducmV2LnhtbESPQWsCMRSE7wX/Q3iCt5rVg5TVKIsi9KJQFc+P5Lm7&#10;unkJSbqu/74pFHocZuYbZrUZbCd6CrF1rGA2LUAQa2darhVczvv3DxAxIRvsHJOCF0XYrEdvKyyN&#10;e/IX9adUiwzhWKKCJiVfShl1Qxbj1Hni7N1csJiyDLU0AZ8Zbjs5L4qFtNhyXmjQ07Yh/Th9WwWH&#10;6rAtjqG3lb/e7h16rXc+KjUZD9USRKIh/Yf/2p9GwQJ+r+QbIN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oGy7MAAAADaAAAADwAAAAAAAAAAAAAAAACYAgAAZHJzL2Rvd25y&#10;ZXYueG1sUEsFBgAAAAAEAAQA9QAAAIUDAAAAAA==&#10;">
                              <v:textbox>
                                <w:txbxContent>
                                  <w:p w:rsidR="00AB60F7" w:rsidRDefault="00AB60F7" w:rsidP="004D135F">
                                    <w:pPr>
                                      <w:jc w:val="center"/>
                                      <w:rPr>
                                        <w:lang w:val="en-GB"/>
                                      </w:rPr>
                                    </w:pPr>
                                    <w:r w:rsidRPr="00D8591F">
                                      <w:rPr>
                                        <w:lang w:val="en-GB"/>
                                      </w:rPr>
                                      <w:t>Previous calculations:</w:t>
                                    </w:r>
                                  </w:p>
                                  <w:p w:rsidR="00AB60F7" w:rsidRPr="00D8591F" w:rsidRDefault="00AB60F7" w:rsidP="004D135F">
                                    <w:pPr>
                                      <w:jc w:val="center"/>
                                      <w:rPr>
                                        <w:lang w:val="en-GB"/>
                                      </w:rPr>
                                    </w:pPr>
                                    <m:oMathPara>
                                      <m:oMath>
                                        <m:r>
                                          <w:rPr>
                                            <w:rFonts w:ascii="Cambria Math" w:hAnsi="Cambria Math"/>
                                            <w:lang w:val="en-GB"/>
                                          </w:rPr>
                                          <m:t>x, y, S, V…</m:t>
                                        </m:r>
                                      </m:oMath>
                                    </m:oMathPara>
                                  </w:p>
                                </w:txbxContent>
                              </v:textbox>
                            </v:shape>
                            <v:shape id="Cuadro de texto 2" o:spid="_x0000_s1201" type="#_x0000_t202" style="position:absolute;left:95;top:17907;width:27013;height:6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0Xd8EA&#10;AADaAAAADwAAAGRycy9kb3ducmV2LnhtbESPT2sCMRTE7wW/Q3iCt5q1B5XVKItS6MWCf/D8SJ67&#10;q5uXkKTr9ts3hUKPw8z8hllvB9uJnkJsHSuYTQsQxNqZlmsFl/P76xJETMgGO8ek4JsibDejlzWW&#10;xj35SP0p1SJDOJaooEnJl1JG3ZDFOHWeOHs3FyymLEMtTcBnhttOvhXFXFpsOS806GnXkH6cvqyC&#10;Q3XYFZ+ht5W/3u4deq33Pio1GQ/VCkSiIf2H/9ofRsECfq/kGyA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NF3fBAAAA2gAAAA8AAAAAAAAAAAAAAAAAmAIAAGRycy9kb3du&#10;cmV2LnhtbFBLBQYAAAAABAAEAPUAAACGAwAAAAA=&#10;">
                              <v:textbox>
                                <w:txbxContent>
                                  <w:p w:rsidR="00AB60F7" w:rsidRDefault="00AB60F7" w:rsidP="004D135F">
                                    <w:pPr>
                                      <w:jc w:val="center"/>
                                      <w:rPr>
                                        <w:lang w:val="en-GB"/>
                                      </w:rPr>
                                    </w:pPr>
                                    <w:r>
                                      <w:rPr>
                                        <w:lang w:val="en-GB"/>
                                      </w:rPr>
                                      <w:t>Initial temperature map</w:t>
                                    </w:r>
                                    <w:r w:rsidRPr="00D8591F">
                                      <w:rPr>
                                        <w:lang w:val="en-GB"/>
                                      </w:rPr>
                                      <w:t>:</w:t>
                                    </w:r>
                                  </w:p>
                                  <w:p w:rsidR="00AB60F7" w:rsidRPr="00D8591F" w:rsidRDefault="00E843A7" w:rsidP="004D135F">
                                    <w:pPr>
                                      <w:jc w:val="center"/>
                                      <w:rPr>
                                        <w:lang w:val="en-GB"/>
                                      </w:rPr>
                                    </w:pPr>
                                    <m:oMathPara>
                                      <m:oMath>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n</m:t>
                                            </m:r>
                                          </m:sup>
                                        </m:sSup>
                                        <m:r>
                                          <w:rPr>
                                            <w:rFonts w:ascii="Cambria Math" w:hAnsi="Cambria Math"/>
                                            <w:lang w:val="en-GB"/>
                                          </w:rPr>
                                          <m:t>=0; 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oMath>
                                    </m:oMathPara>
                                  </w:p>
                                </w:txbxContent>
                              </v:textbox>
                            </v:shape>
                            <v:shape id="Cuadro de texto 2" o:spid="_x0000_s1202" type="#_x0000_t202" style="position:absolute;left:190;top:35909;width:27013;height:6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KDBb4A&#10;AADaAAAADwAAAGRycy9kb3ducmV2LnhtbERPPWvDMBDdC/kP4grZarkdQnGsBJMS6OJA05L5kC62&#10;U+skJNV2/300FDo+3ne9X+woJgpxcKzguShBEGtnBu4UfH0en15BxIRscHRMCn4pwn63eqixMm7m&#10;D5rOqRM5hGOFCvqUfCVl1D1ZjIXzxJm7umAxZRg6aQLOOdyO8qUsN9LiwLmhR0+HnvT3+ccqaJv2&#10;UJ7CZBt/ud5G9Fq/+ajU+nFptiASLelf/Od+Nwry1nwl3wC5uw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BSgwW+AAAA2gAAAA8AAAAAAAAAAAAAAAAAmAIAAGRycy9kb3ducmV2&#10;LnhtbFBLBQYAAAAABAAEAPUAAACDAwAAAAA=&#10;">
                              <v:textbox>
                                <w:txbxContent>
                                  <w:p w:rsidR="00AB60F7" w:rsidRDefault="00AB60F7" w:rsidP="004D135F">
                                    <w:pPr>
                                      <w:jc w:val="center"/>
                                      <w:rPr>
                                        <w:lang w:val="en-GB"/>
                                      </w:rPr>
                                    </w:pPr>
                                    <w:r>
                                      <w:rPr>
                                        <w:lang w:val="en-GB"/>
                                      </w:rPr>
                                      <w:t>Calculation of the next time step</w:t>
                                    </w:r>
                                    <w:r w:rsidRPr="00D8591F">
                                      <w:rPr>
                                        <w:lang w:val="en-GB"/>
                                      </w:rPr>
                                      <w:t>:</w:t>
                                    </w:r>
                                  </w:p>
                                  <w:p w:rsidR="00AB60F7" w:rsidRPr="00D8591F" w:rsidRDefault="00E843A7" w:rsidP="004D135F">
                                    <w:pPr>
                                      <w:jc w:val="center"/>
                                      <w:rPr>
                                        <w:lang w:val="en-GB"/>
                                      </w:rPr>
                                    </w:pPr>
                                    <m:oMathPara>
                                      <m:oMath>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m:t>
                                            </m:r>
                                          </m:sup>
                                        </m:sSup>
                                        <m:r>
                                          <w:rPr>
                                            <w:rFonts w:ascii="Cambria Math" w:hAnsi="Cambria Math"/>
                                            <w:lang w:val="en-GB"/>
                                          </w:rPr>
                                          <m:t>+</m:t>
                                        </m:r>
                                        <m:r>
                                          <m:rPr>
                                            <m:sty m:val="p"/>
                                          </m:rPr>
                                          <w:rPr>
                                            <w:rFonts w:ascii="Cambria Math" w:hAnsi="Cambria Math"/>
                                            <w:lang w:val="en-GB"/>
                                          </w:rPr>
                                          <m:t>Δ</m:t>
                                        </m:r>
                                        <m:r>
                                          <w:rPr>
                                            <w:rFonts w:ascii="Cambria Math" w:hAnsi="Cambria Math"/>
                                            <w:lang w:val="en-GB"/>
                                          </w:rPr>
                                          <m:t>t</m:t>
                                        </m:r>
                                        <m:r>
                                          <w:rPr>
                                            <w:rFonts w:ascii="Cambria Math" w:eastAsiaTheme="minorEastAsia" w:hAnsi="Cambria Math"/>
                                            <w:lang w:val="en-GB"/>
                                          </w:rPr>
                                          <m:t xml:space="preserve">; </m:t>
                                        </m:r>
                                        <m:sSup>
                                          <m:sSupPr>
                                            <m:ctrlPr>
                                              <w:rPr>
                                                <w:rFonts w:ascii="Cambria Math" w:eastAsiaTheme="minorEastAsia" w:hAnsi="Cambria Math"/>
                                                <w:i/>
                                                <w:lang w:val="en-GB"/>
                                              </w:rPr>
                                            </m:ctrlPr>
                                          </m:sSupPr>
                                          <m:e>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n+1</m:t>
                                                </m:r>
                                              </m:sup>
                                            </m:sSup>
                                          </m:e>
                                          <m:sup>
                                            <m:r>
                                              <w:rPr>
                                                <w:rFonts w:ascii="Cambria Math" w:eastAsiaTheme="minorEastAsia" w:hAnsi="Cambria Math"/>
                                                <w:lang w:val="en-GB"/>
                                              </w:rPr>
                                              <m:t>*</m:t>
                                            </m:r>
                                          </m:sup>
                                        </m:sSup>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n</m:t>
                                            </m:r>
                                          </m:sup>
                                        </m:sSup>
                                      </m:oMath>
                                    </m:oMathPara>
                                  </w:p>
                                </w:txbxContent>
                              </v:textbox>
                            </v:shape>
                            <v:shape id="Cuadro de texto 2" o:spid="_x0000_s1203" type="#_x0000_t202" style="position:absolute;left:95;top:26860;width:27013;height:6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4mnsEA&#10;AADaAAAADwAAAGRycy9kb3ducmV2LnhtbESPT2sCMRTE7wW/Q3iCt5q1B9HVKItS6MWCf/D8SJ67&#10;q5uXkKTr9ts3hUKPw8z8hllvB9uJnkJsHSuYTQsQxNqZlmsFl/P76wJETMgGO8ek4JsibDejlzWW&#10;xj35SP0p1SJDOJaooEnJl1JG3ZDFOHWeOHs3FyymLEMtTcBnhttOvhXFXFpsOS806GnXkH6cvqyC&#10;Q3XYFZ+ht5W/3u4deq33Pio1GQ/VCkSiIf2H/9ofRsESfq/kGyA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8eJp7BAAAA2gAAAA8AAAAAAAAAAAAAAAAAmAIAAGRycy9kb3du&#10;cmV2LnhtbFBLBQYAAAAABAAEAPUAAACGAwAAAAA=&#10;">
                              <v:textbox>
                                <w:txbxContent>
                                  <w:p w:rsidR="00AB60F7" w:rsidRDefault="00AB60F7" w:rsidP="004D135F">
                                    <w:pPr>
                                      <w:jc w:val="center"/>
                                      <w:rPr>
                                        <w:lang w:val="en-GB"/>
                                      </w:rPr>
                                    </w:pPr>
                                    <w:r>
                                      <w:rPr>
                                        <w:lang w:val="en-GB"/>
                                      </w:rPr>
                                      <w:t>Evaluation of the constant coefficients</w:t>
                                    </w:r>
                                    <w:r w:rsidRPr="00D8591F">
                                      <w:rPr>
                                        <w:lang w:val="en-GB"/>
                                      </w:rPr>
                                      <w:t>:</w:t>
                                    </w:r>
                                  </w:p>
                                  <w:p w:rsidR="00AB60F7" w:rsidRPr="00D8591F" w:rsidRDefault="00E843A7" w:rsidP="004D135F">
                                    <w:pPr>
                                      <w:jc w:val="center"/>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E</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W</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N</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P</m:t>
                                            </m:r>
                                          </m:sub>
                                        </m:sSub>
                                      </m:oMath>
                                    </m:oMathPara>
                                  </w:p>
                                </w:txbxContent>
                              </v:textbox>
                            </v:shape>
                            <v:shape id="Cuadro de texto 2" o:spid="_x0000_s1204" type="#_x0000_t202" style="position:absolute;left:95;top:53721;width:27013;height:6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B3c8IA&#10;AADbAAAADwAAAGRycy9kb3ducmV2LnhtbESPQWvDMAyF74P9B6PCbqvTHUbJ6pbQMuilg3WjZ2Gr&#10;SdZYNrabZv9+Ogx6k3hP731abSY/qJFS7gMbWMwrUMQ2uJ5bA99f789LULkgOxwCk4FfyrBZPz6s&#10;sHbhxp80HkurJIRzjQa6UmKtdbYdeczzEIlFO4fksciaWu0S3iTcD/qlql61x56locNI247s5Xj1&#10;Bg7NYVt9pNE38XT+GTBau4vZmKfZ1LyBKjSVu/n/eu8EX+jlFxlA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UHdzwgAAANsAAAAPAAAAAAAAAAAAAAAAAJgCAABkcnMvZG93&#10;bnJldi54bWxQSwUGAAAAAAQABAD1AAAAhwMAAAAA&#10;">
                              <v:textbox>
                                <w:txbxContent>
                                  <w:p w:rsidR="00AB60F7" w:rsidRDefault="00AB60F7" w:rsidP="004D135F">
                                    <w:pPr>
                                      <w:jc w:val="center"/>
                                      <w:rPr>
                                        <w:lang w:val="en-GB"/>
                                      </w:rPr>
                                    </w:pPr>
                                    <w:r>
                                      <w:rPr>
                                        <w:lang w:val="en-GB"/>
                                      </w:rPr>
                                      <w:t>Solve the set of equations</w:t>
                                    </w:r>
                                    <w:r w:rsidRPr="00D8591F">
                                      <w:rPr>
                                        <w:lang w:val="en-GB"/>
                                      </w:rPr>
                                      <w:t>:</w:t>
                                    </w:r>
                                  </w:p>
                                  <w:p w:rsidR="00AB60F7" w:rsidRPr="00D8591F" w:rsidRDefault="00E843A7" w:rsidP="004D135F">
                                    <w:pPr>
                                      <w:jc w:val="center"/>
                                      <w:rPr>
                                        <w:lang w:val="en-GB"/>
                                      </w:rPr>
                                    </w:pPr>
                                    <m:oMathPara>
                                      <m:oMath>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oMath>
                                    </m:oMathPara>
                                  </w:p>
                                </w:txbxContent>
                              </v:textbox>
                            </v:shape>
                            <v:shape id="15 Conector recto de flecha" o:spid="_x0000_s1205" type="#_x0000_t32" style="position:absolute;left:13525;top:6667;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Pyvr0AAADbAAAADwAAAGRycy9kb3ducmV2LnhtbERP24rCMBB9F/yHMMK+iKbKKlKNIsJC&#10;93HVDxiasSk2k5Kkl/17s7Dg2xzOdQ6n0TaiJx9qxwpWywwEcel0zZWC++1rsQMRIrLGxjEp+KUA&#10;p+N0csBcu4F/qL/GSqQQDjkqMDG2uZShNGQxLF1LnLiH8xZjgr6S2uOQwm0j11m2lRZrTg0GW7oY&#10;Kp/XzipwPZvvz7mNT9mVtzN2xWXwhVIfs/G8BxFpjG/xv7vQaf4G/n5JB8jjC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Uz8r69AAAA2wAAAA8AAAAAAAAAAAAAAAAAoQIA&#10;AGRycy9kb3ducmV2LnhtbFBLBQYAAAAABAAEAPkAAACLAwAAAAA=&#10;" strokecolor="black [3040]">
                              <v:stroke endarrow="block"/>
                            </v:shape>
                            <v:shape id="16 Conector recto de flecha" o:spid="_x0000_s1206" type="#_x0000_t32" style="position:absolute;left:13525;top:15621;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Fsyb0AAADbAAAADwAAAGRycy9kb3ducmV2LnhtbERP24rCMBB9F/yHMMK+iKa7LCLVKCII&#10;9VHdDxiasSk2k5Kkl/17Iwi+zeFcZ7sfbSN68qF2rOB7mYEgLp2uuVLwdzst1iBCRNbYOCYF/xRg&#10;v5tOtphrN/CF+musRArhkKMCE2ObSxlKQxbD0rXEibs7bzEm6CupPQ4p3DbyJ8tW0mLNqcFgS0dD&#10;5ePaWQWuZ3P+ndv4kF15O2BXHAdfKPU1Gw8bEJHG+BG/3YVO81fw+iUdIHd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XhbMm9AAAA2wAAAA8AAAAAAAAAAAAAAAAAoQIA&#10;AGRycy9kb3ducmV2LnhtbFBLBQYAAAAABAAEAPkAAACLAwAAAAA=&#10;" strokecolor="black [3040]">
                              <v:stroke endarrow="block"/>
                            </v:shape>
                            <v:shape id="17 Conector recto de flecha" o:spid="_x0000_s1207" type="#_x0000_t32" style="position:absolute;left:13525;top:24574;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3JUr0AAADbAAAADwAAAGRycy9kb3ducmV2LnhtbERP24rCMBB9F/yHMMK+iKbKolKNIsJC&#10;93HVDxiasSk2k5Kkl/17s7Dg2xzOdQ6n0TaiJx9qxwpWywwEcel0zZWC++1rsQMRIrLGxjEp+KUA&#10;p+N0csBcu4F/qL/GSqQQDjkqMDG2uZShNGQxLF1LnLiH8xZjgr6S2uOQwm0j11m2kRZrTg0GW7oY&#10;Kp/XzipwPZvvz7mNT9mVtzN2xWXwhVIfs/G8BxFpjG/xv7vQaf4W/n5JB8jjC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qtyVK9AAAA2wAAAA8AAAAAAAAAAAAAAAAAoQIA&#10;AGRycy9kb3ducmV2LnhtbFBLBQYAAAAABAAEAPkAAACLAwAAAAA=&#10;" strokecolor="black [3040]">
                              <v:stroke endarrow="block"/>
                            </v:shape>
                            <v:shape id="18 Conector recto de flecha" o:spid="_x0000_s1208" type="#_x0000_t32" style="position:absolute;left:13620;top:33528;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JdIMEAAADbAAAADwAAAGRycy9kb3ducmV2LnhtbESPzWrDMBCE74G+g9hCL6WRW0oIbuQQ&#10;AgX32CQPsFhby9haGUn+6dt3D4XcdpnZmW8Px9UPaqaYusAGXrcFKOIm2I5bA7fr58seVMrIFofA&#10;ZOCXEhyrh80BSxsW/qb5klslIZxKNOByHkutU+PIY9qGkVi0nxA9Zlljq23ERcL9oN+KYqc9diwN&#10;Dkc6O2r6y+QNhJnd1/uzz72emusJp/q8xNqYp8f19AEq05rv5v/r2gq+wMovMoC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Ml0gwQAAANsAAAAPAAAAAAAAAAAAAAAA&#10;AKECAABkcnMvZG93bnJldi54bWxQSwUGAAAAAAQABAD5AAAAjwMAAAAA&#10;" strokecolor="black [3040]">
                              <v:stroke endarrow="block"/>
                            </v:shape>
                            <v:shape id="19 Conector recto de flecha" o:spid="_x0000_s1209" type="#_x0000_t32" style="position:absolute;left:13620;top:42481;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74u70AAADbAAAADwAAAGRycy9kb3ducmV2LnhtbERP24rCMBB9F/yHMMK+iKbKIlqNIsJC&#10;93HVDxiasSk2k5Kkl/17s7Dg2xzOdQ6n0TaiJx9qxwpWywwEcel0zZWC++1rsQURIrLGxjEp+KUA&#10;p+N0csBcu4F/qL/GSqQQDjkqMDG2uZShNGQxLF1LnLiH8xZjgr6S2uOQwm0j11m2kRZrTg0GW7oY&#10;Kp/XzipwPZvvz7mNT9mVtzN2xWXwhVIfs/G8BxFpjG/xv7vQaf4O/n5JB8jjC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R++Lu9AAAA2wAAAA8AAAAAAAAAAAAAAAAAoQIA&#10;AGRycy9kb3ducmV2LnhtbFBLBQYAAAAABAAEAPkAAACLAwAAAAA=&#10;" strokecolor="black [3040]">
                              <v:stroke endarrow="block"/>
                            </v:shape>
                            <v:shape id="20 Conector recto de flecha" o:spid="_x0000_s1210" type="#_x0000_t32" style="position:absolute;left:13525;top:60388;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ibm70AAADbAAAADwAAAGRycy9kb3ducmV2LnhtbERPy4rCMBTdC/MP4Q64kTFVZBg6piKC&#10;UJfqfMCludOUNjclSR/+vVkILg/nvT/MthMj+dA4VrBZZyCIK6cbrhX83c9fPyBCRNbYOSYFDwpw&#10;KD4We8y1m/hK4y3WIoVwyFGBibHPpQyVIYth7XrixP07bzEm6GupPU4p3HZym2Xf0mLDqcFgTydD&#10;VXsbrAI3srnsVja2cqjuRxzK0+RLpZaf8/EXRKQ5vsUvd6kVbNP69CX9AFk8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som5u9AAAA2wAAAA8AAAAAAAAAAAAAAAAAoQIA&#10;AGRycy9kb3ducmV2LnhtbFBLBQYAAAAABAAEAPkAAACLAwAAAAA=&#10;" strokecolor="black [3040]">
                              <v:stroke endarrow="block"/>
                            </v:shape>
                            <v:group id="24 Grupo" o:spid="_x0000_s1211" style="position:absolute;top:80962;width:27012;height:10668" coordorigin=",8953" coordsize="27012,106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shape id="Cuadro de texto 2" o:spid="_x0000_s1212" type="#_x0000_t202" style="position:absolute;top:8953;width:2701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LpBL8A&#10;AADbAAAADwAAAGRycy9kb3ducmV2LnhtbERPTWsCMRC9F/wPYQq91WwtlLIaZVEELwq14nlIxt3V&#10;zSQkcV3/vREKvc3jfc5sMdhO9BRi61jBx7gAQaydablWcPhdv3+DiAnZYOeYFNwpwmI+eplhadyN&#10;f6jfp1rkEI4lKmhS8qWUUTdkMY6dJ87cyQWLKcNQSxPwlsNtJydF8SUttpwbGvS0bEhf9lerYFtt&#10;l8Uu9Lbyx9O5Q6/1ykel3l6Hagoi0ZD+xX/ujcnzP+H5Sz5Az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pgukEvwAAANsAAAAPAAAAAAAAAAAAAAAAAJgCAABkcnMvZG93bnJl&#10;di54bWxQSwUGAAAAAAQABAD1AAAAhAMAAAAA&#10;">
                                <v:textbox>
                                  <w:txbxContent>
                                    <w:p w:rsidR="00AB60F7" w:rsidRPr="00D8591F" w:rsidRDefault="00AB60F7" w:rsidP="004D135F">
                                      <w:pPr>
                                        <w:jc w:val="center"/>
                                        <w:rPr>
                                          <w:lang w:val="en-GB"/>
                                        </w:rPr>
                                      </w:pPr>
                                      <w:r>
                                        <w:rPr>
                                          <w:lang w:val="en-GB"/>
                                        </w:rPr>
                                        <w:t>Final calculations and print results</w:t>
                                      </w:r>
                                    </w:p>
                                  </w:txbxContent>
                                </v:textbox>
                              </v:shape>
                              <v:shape id="Cuadro de texto 2" o:spid="_x0000_s1213" type="#_x0000_t202" style="position:absolute;top:15430;width:2701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txcL8A&#10;AADbAAAADwAAAGRycy9kb3ducmV2LnhtbERPTWsCMRC9F/wPYQq91WyllLIaZVEELwq14nlIxt3V&#10;zSQkcV3/vREKvc3jfc5sMdhO9BRi61jBx7gAQaydablWcPhdv3+DiAnZYOeYFNwpwmI+eplhadyN&#10;f6jfp1rkEI4lKmhS8qWUUTdkMY6dJ87cyQWLKcNQSxPwlsNtJydF8SUttpwbGvS0bEhf9lerYFtt&#10;l8Uu9Lbyx9O5Q6/1ykel3l6Hagoi0ZD+xX/ujcnzP+H5Sz5Az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ma3FwvwAAANsAAAAPAAAAAAAAAAAAAAAAAJgCAABkcnMvZG93bnJl&#10;di54bWxQSwUGAAAAAAQABAD1AAAAhAMAAAAA&#10;">
                                <v:textbox>
                                  <w:txbxContent>
                                    <w:p w:rsidR="00AB60F7" w:rsidRPr="00D8591F" w:rsidRDefault="00AB60F7" w:rsidP="004D135F">
                                      <w:pPr>
                                        <w:jc w:val="center"/>
                                        <w:rPr>
                                          <w:lang w:val="en-GB"/>
                                        </w:rPr>
                                      </w:pPr>
                                      <w:r>
                                        <w:rPr>
                                          <w:lang w:val="en-GB"/>
                                        </w:rPr>
                                        <w:t>END</w:t>
                                      </w:r>
                                    </w:p>
                                  </w:txbxContent>
                                </v:textbox>
                              </v:shape>
                              <v:shape id="23 Conector recto de flecha" o:spid="_x0000_s1214" type="#_x0000_t32" style="position:absolute;left:13430;top:13144;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F7MAAAADbAAAADwAAAGRycy9kb3ducmV2LnhtbESP3YrCMBSE7xf2HcJZ8GZZU3WRpRpF&#10;BKFe+vMAh+bYFJuTkqQ/vr0RhL0cZuYbZr0dbSN68qF2rGA2zUAQl07XXCm4Xg4/fyBCRNbYOCYF&#10;Dwqw3Xx+rDHXbuAT9edYiQThkKMCE2ObSxlKQxbD1LXEybs5bzEm6SupPQ4Jbhs5z7KltFhzWjDY&#10;0t5QeT93VoHr2Rx/v228y6687LAr9oMvlJp8jbsViEhj/A+/24VWMF/A60v6AXLz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v6BezAAAAA2wAAAA8AAAAAAAAAAAAAAAAA&#10;oQIAAGRycy9kb3ducmV2LnhtbFBLBQYAAAAABAAEAPkAAACOAwAAAAA=&#10;" strokecolor="black [3040]">
                                <v:stroke endarrow="block"/>
                              </v:shape>
                            </v:group>
                            <v:group id="33 Grupo" o:spid="_x0000_s1215" style="position:absolute;top:62674;width:27012;height:6858" coordorigin=",8953" coordsize="27012,6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shapetype id="_x0000_t4" coordsize="21600,21600" o:spt="4" path="m10800,l,10800,10800,21600,21600,10800xe">
                                <v:stroke joinstyle="miter"/>
                                <v:path gradientshapeok="t" o:connecttype="rect" textboxrect="5400,5400,16200,16200"/>
                              </v:shapetype>
                              <v:shape id="30 Rombo" o:spid="_x0000_s1216" type="#_x0000_t4" style="position:absolute;left:3524;top:8953;width:20002;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Nk0sIA&#10;AADbAAAADwAAAGRycy9kb3ducmV2LnhtbERPz2vCMBS+D/Y/hDfYbaadm0ptlCIIely3g96ezbMp&#10;Ni+lydrOv345DHb8+H7n28m2YqDeN44VpLMEBHHldMO1gq/P/csKhA/IGlvHpOCHPGw3jw85ZtqN&#10;/EFDGWoRQ9hnqMCE0GVS+sqQRT9zHXHkrq63GCLsa6l7HGO4beVrkiykxYZjg8GOdoaqW/ltFdxP&#10;78ukPA9j8XbYpY1bFRdzLJR6fpqKNYhAU/gX/7kPWsE8ro9f4g+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E2TSwgAAANsAAAAPAAAAAAAAAAAAAAAAAJgCAABkcnMvZG93&#10;bnJldi54bWxQSwUGAAAAAAQABAD1AAAAhwMAAAAA&#10;" fillcolor="white [3201]" strokecolor="black [3200]" strokeweight="1pt"/>
                              <v:shape id="Cuadro de texto 2" o:spid="_x0000_s1217" type="#_x0000_t202" style="position:absolute;top:10858;width:2701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1U38QA&#10;AADbAAAADwAAAGRycy9kb3ducmV2LnhtbESPwWrDMBBE74H+g9hCL6GW3UJS3MgmBAIhtIc4+YCt&#10;tbGMrZWxVMf9+6pQyHGYmTfMppxtLyYafetYQZakIIhrp1tuFFzO++c3ED4ga+wdk4If8lAWD4sN&#10;5trd+ERTFRoRIexzVGBCGHIpfW3Iok/cQBy9qxsthijHRuoRbxFue/mSpitpseW4YHCgnaG6q76t&#10;gqUZ0s+P6+Frr1e16Y4e13Y6KvX0OG/fQQSawz383z5oBa8Z/H2JP0A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NVN/EAAAA2wAAAA8AAAAAAAAAAAAAAAAAmAIAAGRycy9k&#10;b3ducmV2LnhtbFBLBQYAAAAABAAEAPUAAACJAwAAAAA=&#10;" filled="f" stroked="f">
                                <v:textbox>
                                  <w:txbxContent>
                                    <w:p w:rsidR="00AB60F7" w:rsidRPr="00D8591F" w:rsidRDefault="00AB60F7" w:rsidP="004D135F">
                                      <w:pPr>
                                        <w:jc w:val="center"/>
                                        <w:rPr>
                                          <w:lang w:val="en-GB"/>
                                        </w:rPr>
                                      </w:pPr>
                                      <m:oMath>
                                        <m:r>
                                          <w:rPr>
                                            <w:rFonts w:ascii="Cambria Math" w:hAnsi="Cambria Math"/>
                                            <w:lang w:val="en-GB"/>
                                          </w:rPr>
                                          <m:t>max</m:t>
                                        </m:r>
                                        <m:d>
                                          <m:dPr>
                                            <m:begChr m:val="|"/>
                                            <m:endChr m:val="|"/>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r>
                                              <w:rPr>
                                                <w:rFonts w:ascii="Cambria Math" w:hAnsi="Cambria Math"/>
                                                <w:lang w:val="en-GB"/>
                                              </w:rPr>
                                              <m:t>-</m:t>
                                            </m:r>
                                            <m:sSup>
                                              <m:sSupPr>
                                                <m:ctrlPr>
                                                  <w:rPr>
                                                    <w:rFonts w:ascii="Cambria Math" w:eastAsiaTheme="minorEastAsia" w:hAnsi="Cambria Math"/>
                                                    <w:i/>
                                                    <w:lang w:val="en-GB"/>
                                                  </w:rPr>
                                                </m:ctrlPr>
                                              </m:sSupPr>
                                              <m:e>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n+1</m:t>
                                                    </m:r>
                                                  </m:sup>
                                                </m:sSup>
                                              </m:e>
                                              <m:sup>
                                                <m:r>
                                                  <w:rPr>
                                                    <w:rFonts w:ascii="Cambria Math" w:eastAsiaTheme="minorEastAsia" w:hAnsi="Cambria Math"/>
                                                    <w:lang w:val="en-GB"/>
                                                  </w:rPr>
                                                  <m:t>*</m:t>
                                                </m:r>
                                              </m:sup>
                                            </m:sSup>
                                          </m:e>
                                        </m:d>
                                        <m:r>
                                          <w:rPr>
                                            <w:rFonts w:ascii="Cambria Math" w:hAnsi="Cambria Math"/>
                                            <w:lang w:val="en-GB"/>
                                          </w:rPr>
                                          <m:t>&lt;δ</m:t>
                                        </m:r>
                                      </m:oMath>
                                      <w:r>
                                        <w:rPr>
                                          <w:rFonts w:eastAsiaTheme="minorEastAsia"/>
                                          <w:lang w:val="en-GB"/>
                                        </w:rPr>
                                        <w:t>?</w:t>
                                      </w:r>
                                    </w:p>
                                  </w:txbxContent>
                                </v:textbox>
                              </v:shape>
                            </v:group>
                            <v:shape id="11 Conector recto de flecha" o:spid="_x0000_s1218" type="#_x0000_t32" style="position:absolute;left:13525;top:69532;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gj0vb0AAADbAAAADwAAAGRycy9kb3ducmV2LnhtbERP24rCMBB9F/yHMIIvoqkii1SjiCDU&#10;x1U/YGjGpthMSpJe9u83wsK+zeFc53AabSN68qF2rGC9ykAQl07XXCl4Pq7LHYgQkTU2jknBDwU4&#10;HaeTA+baDfxN/T1WIoVwyFGBibHNpQylIYth5VrixL2ctxgT9JXUHocUbhu5ybIvabHm1GCwpYuh&#10;8n3vrALXs7ltFza+ZVc+ztgVl8EXSs1n43kPItIY/8V/7kKn+Wv4/JIOkMd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oI9L29AAAA2wAAAA8AAAAAAAAAAAAAAAAAoQIA&#10;AGRycy9kb3ducmV2LnhtbFBLBQYAAAAABAAEAPkAAACLAwAAAAA=&#10;" strokecolor="black [3040]">
                              <v:stroke endarrow="block"/>
                            </v:shape>
                            <v:group id="32 Grupo" o:spid="_x0000_s1219" style="position:absolute;left:190;top:71818;width:27013;height:6858" coordorigin=",8953" coordsize="27012,6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shape id="5 Rombo" o:spid="_x0000_s1220" type="#_x0000_t4" style="position:absolute;left:3333;top:8953;width:20003;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PHtcMA&#10;AADaAAAADwAAAGRycy9kb3ducmV2LnhtbESPQWvCQBSE7wX/w/IEb3WjaJXoKkEo6LGpB709s89s&#10;MPs2ZLdJ7K/vFgo9DjPzDbPdD7YWHbW+cqxgNk1AEBdOV1wqOH++v65B+ICssXZMCp7kYb8bvWwx&#10;1a7nD+ryUIoIYZ+iAhNCk0rpC0MW/dQ1xNG7u9ZiiLItpW6xj3Bby3mSvEmLFccFgw0dDBWP/Msq&#10;+L4sV0l+7fpscTzMKrfObuaUKTUZD9kGRKAh/If/2ketYAm/V+INkL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PHtcMAAADaAAAADwAAAAAAAAAAAAAAAACYAgAAZHJzL2Rv&#10;d25yZXYueG1sUEsFBgAAAAAEAAQA9QAAAIgDAAAAAA==&#10;" fillcolor="white [3201]" strokecolor="black [3200]" strokeweight="1pt"/>
                              <v:shape id="Cuadro de texto 2" o:spid="_x0000_s1221" type="#_x0000_t202" style="position:absolute;top:10953;width:2701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qWyMEA&#10;AADbAAAADwAAAGRycy9kb3ducmV2LnhtbERPzWrCQBC+F3yHZQpeitnUgy3RVYoghGAPVR9gmp1k&#10;g9nZkN0m8e3dguBtPr7f2ewm24qBet84VvCepCCIS6cbrhVczofFJwgfkDW2jknBjTzstrOXDWba&#10;jfxDwynUIoawz1CBCaHLpPSlIYs+cR1x5CrXWwwR9rXUPY4x3LZymaYrabHh2GCwo72h8nr6swre&#10;TJd+H6v896BXpbkWHj/sUCg1f52+1iACTeEpfrhzHecv4f+XeIDc3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qlsjBAAAA2wAAAA8AAAAAAAAAAAAAAAAAmAIAAGRycy9kb3du&#10;cmV2LnhtbFBLBQYAAAAABAAEAPUAAACGAwAAAAA=&#10;" filled="f" stroked="f">
                                <v:textbox>
                                  <w:txbxContent>
                                    <w:p w:rsidR="00AB60F7" w:rsidRPr="00D8591F" w:rsidRDefault="00AB60F7" w:rsidP="004D135F">
                                      <w:pPr>
                                        <w:jc w:val="center"/>
                                        <w:rPr>
                                          <w:lang w:val="en-GB"/>
                                        </w:rPr>
                                      </w:pPr>
                                      <w:r>
                                        <w:rPr>
                                          <w:lang w:val="en-GB"/>
                                        </w:rPr>
                                        <w:t>New time step?</w:t>
                                      </w:r>
                                    </w:p>
                                  </w:txbxContent>
                                </v:textbox>
                              </v:shape>
                            </v:group>
                            <v:shape id="29 Conector recto de flecha" o:spid="_x0000_s1222" type="#_x0000_t32" style="position:absolute;left:13525;top:78676;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hIyBsAAAADbAAAADwAAAGRycy9kb3ducmV2LnhtbESP3YrCMBSE7xf2HcJZ8GZZU0UWtxpF&#10;BKFe+vMAh+bYFJuTkqQ/vr0RhL0cZuYbZr0dbSN68qF2rGA2zUAQl07XXCm4Xg4/SxAhImtsHJOC&#10;BwXYbj4/1phrN/CJ+nOsRIJwyFGBibHNpQylIYth6lri5N2ctxiT9JXUHocEt42cZ9mvtFhzWjDY&#10;0t5QeT93VoHr2RwX3zbeZVdedtgV+8EXSk2+xt0KRKQx/off7UIrmP/B60v6AXLz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oSMgbAAAAA2wAAAA8AAAAAAAAAAAAAAAAA&#10;oQIAAGRycy9kb3ducmV2LnhtbFBLBQYAAAAABAAEAPkAAACOAwAAAAA=&#10;" strokecolor="black [3040]">
                              <v:stroke endarrow="block"/>
                            </v:shape>
                          </v:group>
                          <v:shape id="37 Conector recto de flecha" o:spid="_x0000_s1223" type="#_x0000_t32" style="position:absolute;left:8429;top:62769;width:0;height:33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lMX8QAAADbAAAADwAAAGRycy9kb3ducmV2LnhtbESPQWvCQBSE7wX/w/KE3ppNWrCSuooI&#10;gWIPxSRgj4/sM0mbfRuyW13/vVsQehxm5htmtQlmEGeaXG9ZQZakIIgbq3tuFdRV8bQE4TyyxsEy&#10;KbiSg8169rDCXNsLH+hc+lZECLscFXTej7mUrunIoEvsSBy9k50M+iinVuoJLxFuBvmcpgtpsOe4&#10;0OFIu46an/LXKNgfv0+VrPuApgyL/UdafA5fmVKP87B9A+Ep+P/wvf2uFby8wt+X+APk+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SUxfxAAAANsAAAAPAAAAAAAAAAAA&#10;AAAAAKECAABkcnMvZG93bnJldi54bWxQSwUGAAAAAAQABAD5AAAAkgMAAAAA&#10;" strokecolor="black [3040]">
                            <v:stroke endarrow="block"/>
                          </v:shape>
                          <v:line id="38 Conector recto" o:spid="_x0000_s1224" style="position:absolute;flip:x;visibility:visible;mso-wrap-style:square" from="8429,66103" to="22002,661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l3yb8AAADbAAAADwAAAGRycy9kb3ducmV2LnhtbERPy4rCMBTdC/5DuII7TR3BkWoUEYRB&#10;UcbXwt2luX1gc1OaaOvfm4Xg8nDe82VrSvGk2hWWFYyGEQjixOqCMwWX82YwBeE8ssbSMil4kYPl&#10;otuZY6xtw0d6nnwmQgi7GBXk3lexlC7JyaAb2oo4cKmtDfoA60zqGpsQbkr5E0UTabDg0JBjReuc&#10;kvvpYRSk7lGtb1ft09/t/rhPd9kBm3+l+r12NQPhqfVf8cf9pxWMw9jwJfwAuXg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fl3yb8AAADbAAAADwAAAAAAAAAAAAAAAACh&#10;AgAAZHJzL2Rvd25yZXYueG1sUEsFBgAAAAAEAAQA+QAAAI0DAAAAAA==&#10;" strokecolor="black [3040]"/>
                          <v:shape id="40 Conector recto de flecha" o:spid="_x0000_s1225" type="#_x0000_t32" style="position:absolute;left:8429;top:57054;width:10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d+O70AAADbAAAADwAAAGRycy9kb3ducmV2LnhtbERPy0rEMBTdC/5DuMJsxEmVQaROWkpB&#10;qEs7fsCluTalzU1J0sf8/WQx4PJw3udyt5NYyYfBsYLXYwaCuHN64F7B7+Xr5QNEiMgaJ8ek4EoB&#10;yuLx4Yy5dhv/0NrGXqQQDjkqMDHOuZShM2QxHN1MnLg/5y3GBH0vtccthdtJvmXZu7Q4cGowOFNt&#10;qBvbxSpwK5vv07ONo1y6S4VLU2++UerwtFefICLt8V98dzdawSmtT1/SD5DFD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b3fju9AAAA2wAAAA8AAAAAAAAAAAAAAAAAoQIA&#10;AGRycy9kb3ducmV2LnhtbFBLBQYAAAAABAAEAPkAAACLAwAAAAA=&#10;" strokecolor="black [3040]">
                            <v:stroke endarrow="block"/>
                          </v:shape>
                          <v:line id="41 Conector recto" o:spid="_x0000_s1226" style="position:absolute;flip:y;visibility:visible;mso-wrap-style:square" from="8429,57054" to="8429,594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MWtKcUAAADbAAAADwAAAGRycy9kb3ducmV2LnhtbESPT2vCQBTE74LfYXmF3szGUqqkWaUI&#10;QmlJMVEP3h7Zlz80+zZkV5N++26h4HGYmd8w6XYynbjR4FrLCpZRDIK4tLrlWsHpuF+sQTiPrLGz&#10;TAp+yMF2M5+lmGg7ck63wtciQNglqKDxvk+kdGVDBl1ke+LgVXYw6IMcaqkHHAPcdPIpjl+kwZbD&#10;QoM97Roqv4urUVC5a7+7nLWvVh9ZnlWf9ReOB6UeH6a3VxCeJn8P/7fftYLnJfx9CT9A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MWtKcUAAADbAAAADwAAAAAAAAAA&#10;AAAAAAChAgAAZHJzL2Rvd25yZXYueG1sUEsFBgAAAAAEAAQA+QAAAJMDAAAAAA==&#10;" strokecolor="black [3040]"/>
                          <v:shape id="Cuadro de texto 2" o:spid="_x0000_s1227" type="#_x0000_t202" style="position:absolute;left:14668;top:63492;width:4588;height:3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3BCMIA&#10;AADbAAAADwAAAGRycy9kb3ducmV2LnhtbESPT4vCMBTE7wt+h/AEb2uiuItWo4gieFpZ/4G3R/Ns&#10;i81LaaKt394sLHgcZuY3zGzR2lI8qPaFYw2DvgJBnDpTcKbheNh8jkH4gGywdEwanuRhMe98zDAx&#10;ruFfeuxDJiKEfYIa8hCqREqf5mTR911FHL2rqy2GKOtMmhqbCLelHCr1LS0WHBdyrGiVU3rb362G&#10;08/1ch6pXba2X1XjWiXZTqTWvW67nIII1IZ3+L+9NRpGQ/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rcEIwgAAANsAAAAPAAAAAAAAAAAAAAAAAJgCAABkcnMvZG93&#10;bnJldi54bWxQSwUGAAAAAAQABAD1AAAAhwMAAAAA&#10;" filled="f" stroked="f">
                            <v:textbox>
                              <w:txbxContent>
                                <w:p w:rsidR="00AB60F7" w:rsidRDefault="00AB60F7" w:rsidP="004D135F">
                                  <w:r>
                                    <w:t>NO</w:t>
                                  </w:r>
                                </w:p>
                              </w:txbxContent>
                            </v:textbox>
                          </v:shape>
                        </v:group>
                        <v:shape id="45 Conector recto de flecha" o:spid="_x0000_s1228" type="#_x0000_t32" style="position:absolute;left:45529;top:30289;width:1003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EEzsMAAADbAAAADwAAAGRycy9kb3ducmV2LnhtbESPQYvCMBSE74L/ITzBm6aKK9I1igiC&#10;6GGxFdzjo3m23W1eShM1++83guBxmJlvmOU6mEbcqXO1ZQWTcQKCuLC65lLBOd+NFiCcR9bYWCYF&#10;f+Rgver3lphq++AT3TNfighhl6KCyvs2ldIVFRl0Y9sSR+9qO4M+yq6UusNHhJtGTpNkLg3WHBcq&#10;bGlbUfGb3YyCw+XnmstzHdBkYX44Jruv5nui1HAQNp8gPAX/Dr/ae61g9gHPL/EHy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PRBM7DAAAA2wAAAA8AAAAAAAAAAAAA&#10;AAAAoQIAAGRycy9kb3ducmV2LnhtbFBLBQYAAAAABAAEAPkAAACRAwAAAAA=&#10;" strokecolor="black [3040]">
                          <v:stroke endarrow="block"/>
                        </v:shape>
                        <v:line id="47 Conector recto" o:spid="_x0000_s1229" style="position:absolute;visibility:visible;mso-wrap-style:square" from="42005,75247" to="55568,752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46FcIAAADbAAAADwAAAGRycy9kb3ducmV2LnhtbESPW2sCMRSE3wv9D+EU+laz2npbjSKl&#10;paJP3t4Pm+Pu4uZkTVJN/30jCD4OM/MNM51H04gLOV9bVtDtZCCIC6trLhXsd99vIxA+IGtsLJOC&#10;P/Iwnz0/TTHX9sobumxDKRKEfY4KqhDaXEpfVGTQd2xLnLyjdQZDkq6U2uE1wU0je1k2kAZrTgsV&#10;tvRZUXHa/ppE6R7ORv6cxnhYubX7eh/Efjwr9foSFxMQgWJ4hO/tpVbwMYTbl/QD5O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l46FcIAAADbAAAADwAAAAAAAAAAAAAA&#10;AAChAgAAZHJzL2Rvd25yZXYueG1sUEsFBgAAAAAEAAQA+QAAAJADAAAAAA==&#10;" strokecolor="black [3040]"/>
                        <v:line id="48 Conector recto" o:spid="_x0000_s1230" style="position:absolute;visibility:visible;mso-wrap-style:square" from="55530,30289" to="55530,752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GuZ8MAAADbAAAADwAAAGRycy9kb3ducmV2LnhtbESPTU/DMAyG70j8h8hI3Fg6PirWLZ0Q&#10;AoG2E4Pdrca0VRunS8IW/j0+TOJovX4f+1mtsxvVkULsPRuYzwpQxI23PbcGvj5fbx5BxYRscfRM&#10;Bn4pwrq+vFhhZf2JP+i4S60SCMcKDXQpTZXWsenIYZz5iViybx8cJhlDq23Ak8DdqG+LotQOe5YL&#10;HU703FEz7H6cUOb7g9NvwwL3m7ANL3dlfsgHY66v8tMSVKKc/pfP7Xdr4F6eFRfxAF3/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BrmfDAAAA2wAAAA8AAAAAAAAAAAAA&#10;AAAAoQIAAGRycy9kb3ducmV2LnhtbFBLBQYAAAAABAAEAPkAAACRAwAAAAA=&#10;" strokecolor="black [3040]"/>
                        <v:shape id="Cuadro de texto 2" o:spid="_x0000_s1231" type="#_x0000_t202" style="position:absolute;left:31908;top:78295;width:470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lTecMA&#10;AADbAAAADwAAAGRycy9kb3ducmV2LnhtbESPzWrDMBCE74W8g9hAbrWUkpbYiWxCS6CnluYPclus&#10;jW1irYylxu7bV4VCjsPMfMOsi9G24ka9bxxrmCcKBHHpTMOVhsN++7gE4QOywdYxafghD0U+eVhj&#10;ZtzAX3TbhUpECPsMNdQhdJmUvqzJok9cRxy9i+sthij7Spoehwi3rXxS6kVabDgu1NjRa03ldfdt&#10;NRw/LufTQn1Wb/a5G9yoJNtUaj2bjpsViEBjuIf/2+9GwyK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glTecMAAADbAAAADwAAAAAAAAAAAAAAAACYAgAAZHJzL2Rv&#10;d25yZXYueG1sUEsFBgAAAAAEAAQA9QAAAIgDAAAAAA==&#10;" filled="f" stroked="f">
                          <v:textbox>
                            <w:txbxContent>
                              <w:p w:rsidR="00AB60F7" w:rsidRDefault="00AB60F7" w:rsidP="004D135F">
                                <w:r>
                                  <w:t>NO</w:t>
                                </w:r>
                              </w:p>
                            </w:txbxContent>
                          </v:textbox>
                        </v:shape>
                      </v:group>
                    </v:group>
                    <v:shape id="Cuadro de texto 2" o:spid="_x0000_s1232" type="#_x0000_t202" style="position:absolute;left:18478;top:44767;width:27013;height:6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AYVcEA&#10;AADbAAAADwAAAGRycy9kb3ducmV2LnhtbESPQWsCMRSE7wX/Q3iCt5rVg8hqlEURelGoLZ4fyXN3&#10;dfMSknRd/31TKHgcZuYbZr0dbCd6CrF1rGA2LUAQa2darhV8fx3elyBiQjbYOSYFT4qw3Yze1lga&#10;9+BP6s+pFhnCsUQFTUq+lDLqhizGqfPE2bu6YDFlGWppAj4y3HZyXhQLabHlvNCgp11D+n7+sQqO&#10;1XFXnEJvK3+53jr0Wu99VGoyHqoViERDeoX/2x9GwXwGf1/yD5C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wGFXBAAAA2wAAAA8AAAAAAAAAAAAAAAAAmAIAAGRycy9kb3du&#10;cmV2LnhtbFBLBQYAAAAABAAEAPUAAACGAwAAAAA=&#10;">
                      <v:textbox>
                        <w:txbxContent>
                          <w:p w:rsidR="00AB60F7" w:rsidRDefault="00AB60F7" w:rsidP="004D135F">
                            <w:pPr>
                              <w:jc w:val="center"/>
                              <w:rPr>
                                <w:lang w:val="en-GB"/>
                              </w:rPr>
                            </w:pPr>
                            <w:r>
                              <w:rPr>
                                <w:lang w:val="en-GB"/>
                              </w:rPr>
                              <w:t>Evaluation of the non-constant coefficients</w:t>
                            </w:r>
                            <w:r w:rsidRPr="00D8591F">
                              <w:rPr>
                                <w:lang w:val="en-GB"/>
                              </w:rPr>
                              <w:t>:</w:t>
                            </w:r>
                          </w:p>
                          <w:p w:rsidR="00AB60F7" w:rsidRPr="00D8591F" w:rsidRDefault="00E843A7" w:rsidP="004D135F">
                            <w:pPr>
                              <w:jc w:val="center"/>
                              <w:rPr>
                                <w:lang w:val="en-GB"/>
                              </w:rPr>
                            </w:pPr>
                            <m:oMathPara>
                              <m:oMath>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P</m:t>
                                    </m:r>
                                  </m:sub>
                                </m:sSub>
                              </m:oMath>
                            </m:oMathPara>
                          </w:p>
                        </w:txbxContent>
                      </v:textbox>
                    </v:shape>
                  </v:group>
                </v:group>
                <v:shape id="22 Conector recto de flecha" o:spid="_x0000_s1233" type="#_x0000_t32" style="position:absolute;left:31908;top:51435;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Lagd8AAAADbAAAADwAAAGRycy9kb3ducmV2LnhtbESP3YrCMBSE74V9h3AWvBFNtywiXaOI&#10;sFAv1X2AQ3Nsis1JSdKffXsjCF4OM/MNs91PthUD+dA4VvC1ykAQV043XCv4u/4uNyBCRNbYOiYF&#10;/xRgv/uYbbHQbuQzDZdYiwThUKACE2NXSBkqQxbDynXEybs5bzEm6WupPY4JbluZZ9laWmw4LRjs&#10;6Gioul96q8ANbE7fCxvvsq+uB+zL4+hLpeaf0+EHRKQpvsOvdqkV5Dk8v6QfIHc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S2oHfAAAAA2wAAAA8AAAAAAAAAAAAAAAAA&#10;oQIAAGRycy9kb3ducmV2LnhtbFBLBQYAAAAABAAEAPkAAACOAwAAAAA=&#10;" strokecolor="black [3040]">
                  <v:stroke endarrow="block"/>
                </v:shape>
                <w10:anchorlock/>
              </v:group>
            </w:pict>
          </mc:Fallback>
        </mc:AlternateContent>
      </w:r>
    </w:p>
    <w:p w:rsidR="00164897" w:rsidRPr="0089003F" w:rsidRDefault="00164897" w:rsidP="00164897">
      <w:pPr>
        <w:pStyle w:val="Ttulo2"/>
        <w:rPr>
          <w:rFonts w:eastAsiaTheme="minorEastAsia"/>
          <w:lang w:val="en-GB"/>
        </w:rPr>
      </w:pPr>
      <w:bookmarkStart w:id="34" w:name="_Toc481108967"/>
      <w:r w:rsidRPr="0089003F">
        <w:rPr>
          <w:rFonts w:eastAsiaTheme="minorEastAsia"/>
          <w:lang w:val="en-GB"/>
        </w:rPr>
        <w:lastRenderedPageBreak/>
        <w:t>Results</w:t>
      </w:r>
      <w:bookmarkEnd w:id="34"/>
    </w:p>
    <w:p w:rsidR="008346B5" w:rsidRPr="0089003F" w:rsidRDefault="008346B5" w:rsidP="008346B5">
      <w:pPr>
        <w:keepNext/>
        <w:jc w:val="center"/>
        <w:rPr>
          <w:lang w:val="en-GB"/>
        </w:rPr>
      </w:pPr>
      <w:r w:rsidRPr="0089003F">
        <w:rPr>
          <w:noProof/>
          <w:lang w:eastAsia="es-ES"/>
        </w:rPr>
        <w:drawing>
          <wp:inline distT="0" distB="0" distL="0" distR="0" wp14:anchorId="5229BD34" wp14:editId="264C48E6">
            <wp:extent cx="5400040" cy="3422225"/>
            <wp:effectExtent l="0" t="0" r="0" b="698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0" cy="3422225"/>
                    </a:xfrm>
                    <a:prstGeom prst="rect">
                      <a:avLst/>
                    </a:prstGeom>
                  </pic:spPr>
                </pic:pic>
              </a:graphicData>
            </a:graphic>
          </wp:inline>
        </w:drawing>
      </w:r>
    </w:p>
    <w:p w:rsidR="008346B5" w:rsidRPr="0089003F" w:rsidRDefault="008346B5" w:rsidP="008346B5">
      <w:pPr>
        <w:pStyle w:val="Epgrafe"/>
        <w:jc w:val="center"/>
        <w:rPr>
          <w:lang w:val="en-GB"/>
        </w:rPr>
      </w:pPr>
      <w:bookmarkStart w:id="35" w:name="_Toc481071849"/>
      <w:r w:rsidRPr="0089003F">
        <w:rPr>
          <w:lang w:val="en-GB"/>
        </w:rPr>
        <w:t xml:space="preserve">Figure </w:t>
      </w:r>
      <w:r w:rsidRPr="0089003F">
        <w:rPr>
          <w:lang w:val="en-GB"/>
        </w:rPr>
        <w:fldChar w:fldCharType="begin"/>
      </w:r>
      <w:r w:rsidRPr="0089003F">
        <w:rPr>
          <w:lang w:val="en-GB"/>
        </w:rPr>
        <w:instrText xml:space="preserve"> SEQ Figure \* ARABIC </w:instrText>
      </w:r>
      <w:r w:rsidRPr="0089003F">
        <w:rPr>
          <w:lang w:val="en-GB"/>
        </w:rPr>
        <w:fldChar w:fldCharType="separate"/>
      </w:r>
      <w:r w:rsidR="008F0D5E">
        <w:rPr>
          <w:noProof/>
          <w:lang w:val="en-GB"/>
        </w:rPr>
        <w:t>8</w:t>
      </w:r>
      <w:r w:rsidRPr="0089003F">
        <w:rPr>
          <w:lang w:val="en-GB"/>
        </w:rPr>
        <w:fldChar w:fldCharType="end"/>
      </w:r>
      <w:r w:rsidRPr="0089003F">
        <w:rPr>
          <w:lang w:val="en-GB"/>
        </w:rPr>
        <w:t xml:space="preserve">: Instantaneous isotherms at </w:t>
      </w:r>
      <m:oMath>
        <m:r>
          <m:rPr>
            <m:sty m:val="bi"/>
          </m:rPr>
          <w:rPr>
            <w:rFonts w:ascii="Cambria Math" w:hAnsi="Cambria Math"/>
            <w:lang w:val="en-GB"/>
          </w:rPr>
          <m:t>t=5000 s</m:t>
        </m:r>
      </m:oMath>
      <w:bookmarkEnd w:id="35"/>
    </w:p>
    <w:p w:rsidR="008346B5" w:rsidRPr="0089003F" w:rsidRDefault="00B56147" w:rsidP="008346B5">
      <w:pPr>
        <w:keepNext/>
        <w:jc w:val="center"/>
        <w:rPr>
          <w:lang w:val="en-GB"/>
        </w:rPr>
      </w:pPr>
      <w:r w:rsidRPr="0089003F">
        <w:rPr>
          <w:noProof/>
          <w:lang w:eastAsia="es-ES"/>
        </w:rPr>
        <w:drawing>
          <wp:inline distT="0" distB="0" distL="0" distR="0" wp14:anchorId="579568FC" wp14:editId="19E965B0">
            <wp:extent cx="5400040" cy="3422225"/>
            <wp:effectExtent l="0" t="0" r="0" b="698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3422225"/>
                    </a:xfrm>
                    <a:prstGeom prst="rect">
                      <a:avLst/>
                    </a:prstGeom>
                  </pic:spPr>
                </pic:pic>
              </a:graphicData>
            </a:graphic>
          </wp:inline>
        </w:drawing>
      </w:r>
    </w:p>
    <w:p w:rsidR="005E5F99" w:rsidRPr="0089003F" w:rsidRDefault="008346B5" w:rsidP="008346B5">
      <w:pPr>
        <w:pStyle w:val="Epgrafe"/>
        <w:jc w:val="center"/>
        <w:rPr>
          <w:lang w:val="en-GB"/>
        </w:rPr>
      </w:pPr>
      <w:bookmarkStart w:id="36" w:name="_Toc481071850"/>
      <w:r w:rsidRPr="0089003F">
        <w:rPr>
          <w:lang w:val="en-GB"/>
        </w:rPr>
        <w:t xml:space="preserve">Figure </w:t>
      </w:r>
      <w:r w:rsidRPr="0089003F">
        <w:rPr>
          <w:lang w:val="en-GB"/>
        </w:rPr>
        <w:fldChar w:fldCharType="begin"/>
      </w:r>
      <w:r w:rsidRPr="0089003F">
        <w:rPr>
          <w:lang w:val="en-GB"/>
        </w:rPr>
        <w:instrText xml:space="preserve"> SEQ Figure \* ARABIC </w:instrText>
      </w:r>
      <w:r w:rsidRPr="0089003F">
        <w:rPr>
          <w:lang w:val="en-GB"/>
        </w:rPr>
        <w:fldChar w:fldCharType="separate"/>
      </w:r>
      <w:r w:rsidR="008F0D5E">
        <w:rPr>
          <w:noProof/>
          <w:lang w:val="en-GB"/>
        </w:rPr>
        <w:t>9</w:t>
      </w:r>
      <w:r w:rsidRPr="0089003F">
        <w:rPr>
          <w:lang w:val="en-GB"/>
        </w:rPr>
        <w:fldChar w:fldCharType="end"/>
      </w:r>
      <w:r w:rsidRPr="0089003F">
        <w:rPr>
          <w:lang w:val="en-GB"/>
        </w:rPr>
        <w:t xml:space="preserve">: Instantaneous results at </w:t>
      </w:r>
      <m:oMath>
        <m:r>
          <m:rPr>
            <m:sty m:val="bi"/>
          </m:rPr>
          <w:rPr>
            <w:rFonts w:ascii="Cambria Math" w:hAnsi="Cambria Math"/>
            <w:lang w:val="en-GB"/>
          </w:rPr>
          <m:t>t=10000 s</m:t>
        </m:r>
      </m:oMath>
      <w:bookmarkEnd w:id="36"/>
    </w:p>
    <w:p w:rsidR="00B56147" w:rsidRPr="0089003F" w:rsidRDefault="00B56147" w:rsidP="005E5F99">
      <w:pPr>
        <w:jc w:val="both"/>
        <w:rPr>
          <w:lang w:val="en-GB"/>
        </w:rPr>
      </w:pPr>
    </w:p>
    <w:p w:rsidR="00C40032" w:rsidRPr="0089003F" w:rsidRDefault="00C40032" w:rsidP="00AC5412">
      <w:pPr>
        <w:tabs>
          <w:tab w:val="center" w:pos="4252"/>
        </w:tabs>
        <w:jc w:val="both"/>
        <w:rPr>
          <w:rFonts w:eastAsiaTheme="minorEastAsia"/>
          <w:lang w:val="en-GB"/>
        </w:rPr>
      </w:pPr>
      <w:r w:rsidRPr="0089003F">
        <w:rPr>
          <w:rFonts w:eastAsiaTheme="minorEastAsia"/>
          <w:lang w:val="en-GB"/>
        </w:rPr>
        <w:br w:type="page"/>
      </w:r>
    </w:p>
    <w:p w:rsidR="00291394" w:rsidRPr="0089003F" w:rsidRDefault="00D42FB9" w:rsidP="00291394">
      <w:pPr>
        <w:pStyle w:val="Ttulo1"/>
        <w:jc w:val="both"/>
        <w:rPr>
          <w:lang w:val="en-GB"/>
        </w:rPr>
      </w:pPr>
      <w:bookmarkStart w:id="37" w:name="_Toc481108968"/>
      <w:r w:rsidRPr="0089003F">
        <w:rPr>
          <w:lang w:val="en-GB"/>
        </w:rPr>
        <w:lastRenderedPageBreak/>
        <w:t>Smith-Hutton problem</w:t>
      </w:r>
      <w:bookmarkEnd w:id="37"/>
    </w:p>
    <w:p w:rsidR="00D42FB9" w:rsidRPr="0089003F" w:rsidRDefault="00D42FB9" w:rsidP="00D42FB9">
      <w:pPr>
        <w:rPr>
          <w:lang w:val="en-GB"/>
        </w:rPr>
      </w:pPr>
      <w:r w:rsidRPr="0089003F">
        <w:rPr>
          <w:lang w:val="en-GB"/>
        </w:rPr>
        <w:t xml:space="preserve">The following problem is </w:t>
      </w:r>
      <w:r w:rsidR="0095375B" w:rsidRPr="0089003F">
        <w:rPr>
          <w:lang w:val="en-GB"/>
        </w:rPr>
        <w:t xml:space="preserve">a two-dimensional steady convection-diffusion problem, </w:t>
      </w:r>
      <w:r w:rsidRPr="0089003F">
        <w:rPr>
          <w:lang w:val="en-GB"/>
        </w:rPr>
        <w:t>represented i</w:t>
      </w:r>
      <w:r w:rsidR="0095375B" w:rsidRPr="0089003F">
        <w:rPr>
          <w:lang w:val="en-GB"/>
        </w:rPr>
        <w:t>n</w:t>
      </w:r>
      <w:r w:rsidRPr="0089003F">
        <w:rPr>
          <w:lang w:val="en-GB"/>
        </w:rPr>
        <w:t xml:space="preserve"> </w:t>
      </w:r>
      <w:r w:rsidRPr="0089003F">
        <w:rPr>
          <w:lang w:val="en-GB"/>
        </w:rPr>
        <w:fldChar w:fldCharType="begin"/>
      </w:r>
      <w:r w:rsidRPr="0089003F">
        <w:rPr>
          <w:lang w:val="en-GB"/>
        </w:rPr>
        <w:instrText xml:space="preserve"> REF _Ref478297542 \h </w:instrText>
      </w:r>
      <w:r w:rsidRPr="0089003F">
        <w:rPr>
          <w:lang w:val="en-GB"/>
        </w:rPr>
      </w:r>
      <w:r w:rsidRPr="0089003F">
        <w:rPr>
          <w:lang w:val="en-GB"/>
        </w:rPr>
        <w:fldChar w:fldCharType="separate"/>
      </w:r>
      <w:r w:rsidR="00322E93" w:rsidRPr="0089003F">
        <w:rPr>
          <w:lang w:val="en-GB"/>
        </w:rPr>
        <w:t>Figure 10</w:t>
      </w:r>
      <w:r w:rsidRPr="0089003F">
        <w:rPr>
          <w:lang w:val="en-GB"/>
        </w:rPr>
        <w:fldChar w:fldCharType="end"/>
      </w:r>
      <w:r w:rsidRPr="0089003F">
        <w:rPr>
          <w:lang w:val="en-GB"/>
        </w:rPr>
        <w:t>:</w:t>
      </w:r>
    </w:p>
    <w:p w:rsidR="00D42FB9" w:rsidRPr="0089003F" w:rsidRDefault="00D42FB9" w:rsidP="00D42FB9">
      <w:pPr>
        <w:keepNext/>
        <w:jc w:val="center"/>
        <w:rPr>
          <w:lang w:val="en-GB"/>
        </w:rPr>
      </w:pPr>
      <w:r w:rsidRPr="0089003F">
        <w:rPr>
          <w:noProof/>
          <w:lang w:eastAsia="es-ES"/>
        </w:rPr>
        <w:drawing>
          <wp:inline distT="0" distB="0" distL="0" distR="0" wp14:anchorId="29EED81F" wp14:editId="4AE5E62B">
            <wp:extent cx="4848225" cy="2967079"/>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53418" cy="2970257"/>
                    </a:xfrm>
                    <a:prstGeom prst="rect">
                      <a:avLst/>
                    </a:prstGeom>
                    <a:noFill/>
                    <a:ln>
                      <a:noFill/>
                    </a:ln>
                  </pic:spPr>
                </pic:pic>
              </a:graphicData>
            </a:graphic>
          </wp:inline>
        </w:drawing>
      </w:r>
    </w:p>
    <w:p w:rsidR="00D42FB9" w:rsidRPr="0089003F" w:rsidRDefault="00D42FB9" w:rsidP="00D42FB9">
      <w:pPr>
        <w:pStyle w:val="Epgrafe"/>
        <w:jc w:val="center"/>
        <w:rPr>
          <w:lang w:val="en-GB"/>
        </w:rPr>
      </w:pPr>
      <w:bookmarkStart w:id="38" w:name="_Ref478297542"/>
      <w:bookmarkStart w:id="39" w:name="_Toc481071851"/>
      <w:r w:rsidRPr="0089003F">
        <w:rPr>
          <w:lang w:val="en-GB"/>
        </w:rPr>
        <w:t xml:space="preserve">Figure </w:t>
      </w:r>
      <w:r w:rsidR="00692332" w:rsidRPr="0089003F">
        <w:rPr>
          <w:lang w:val="en-GB"/>
        </w:rPr>
        <w:fldChar w:fldCharType="begin"/>
      </w:r>
      <w:r w:rsidR="00692332" w:rsidRPr="0089003F">
        <w:rPr>
          <w:lang w:val="en-GB"/>
        </w:rPr>
        <w:instrText xml:space="preserve"> SEQ Figure \* ARABIC </w:instrText>
      </w:r>
      <w:r w:rsidR="00692332" w:rsidRPr="0089003F">
        <w:rPr>
          <w:lang w:val="en-GB"/>
        </w:rPr>
        <w:fldChar w:fldCharType="separate"/>
      </w:r>
      <w:r w:rsidR="008F0D5E">
        <w:rPr>
          <w:noProof/>
          <w:lang w:val="en-GB"/>
        </w:rPr>
        <w:t>10</w:t>
      </w:r>
      <w:r w:rsidR="00692332" w:rsidRPr="0089003F">
        <w:rPr>
          <w:lang w:val="en-GB"/>
        </w:rPr>
        <w:fldChar w:fldCharType="end"/>
      </w:r>
      <w:bookmarkEnd w:id="38"/>
      <w:r w:rsidRPr="0089003F">
        <w:rPr>
          <w:lang w:val="en-GB"/>
        </w:rPr>
        <w:t>: General scheme of the Smith-Hutton problem</w:t>
      </w:r>
      <w:bookmarkEnd w:id="39"/>
    </w:p>
    <w:p w:rsidR="00D42FB9" w:rsidRPr="0089003F" w:rsidRDefault="00D42FB9" w:rsidP="00D42FB9">
      <w:pPr>
        <w:jc w:val="both"/>
        <w:rPr>
          <w:lang w:val="en-GB"/>
        </w:rPr>
      </w:pPr>
      <w:r w:rsidRPr="0089003F">
        <w:rPr>
          <w:lang w:val="en-GB"/>
        </w:rPr>
        <w:t>The velocity field is given by:</w:t>
      </w:r>
    </w:p>
    <w:p w:rsidR="00D42FB9" w:rsidRPr="0089003F" w:rsidRDefault="00D42FB9" w:rsidP="00D42FB9">
      <w:pPr>
        <w:jc w:val="center"/>
        <w:rPr>
          <w:rFonts w:eastAsiaTheme="minorEastAsia"/>
          <w:lang w:val="en-GB"/>
        </w:rPr>
      </w:pPr>
      <m:oMathPara>
        <m:oMath>
          <m:r>
            <w:rPr>
              <w:rFonts w:ascii="Cambria Math" w:hAnsi="Cambria Math"/>
              <w:lang w:val="en-GB"/>
            </w:rPr>
            <m:t>u</m:t>
          </m:r>
          <m:d>
            <m:dPr>
              <m:ctrlPr>
                <w:rPr>
                  <w:rFonts w:ascii="Cambria Math" w:hAnsi="Cambria Math"/>
                  <w:i/>
                  <w:lang w:val="en-GB"/>
                </w:rPr>
              </m:ctrlPr>
            </m:dPr>
            <m:e>
              <m:r>
                <w:rPr>
                  <w:rFonts w:ascii="Cambria Math" w:hAnsi="Cambria Math"/>
                  <w:lang w:val="en-GB"/>
                </w:rPr>
                <m:t>x,y</m:t>
              </m:r>
            </m:e>
          </m:d>
          <m:r>
            <w:rPr>
              <w:rFonts w:ascii="Cambria Math" w:hAnsi="Cambria Math"/>
              <w:lang w:val="en-GB"/>
            </w:rPr>
            <m:t>=2y</m:t>
          </m:r>
          <m:d>
            <m:dPr>
              <m:ctrlPr>
                <w:rPr>
                  <w:rFonts w:ascii="Cambria Math" w:hAnsi="Cambria Math"/>
                  <w:i/>
                  <w:lang w:val="en-GB"/>
                </w:rPr>
              </m:ctrlPr>
            </m:dPr>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d>
        </m:oMath>
      </m:oMathPara>
    </w:p>
    <w:p w:rsidR="00D42FB9" w:rsidRPr="0089003F" w:rsidRDefault="00D42FB9" w:rsidP="00D42FB9">
      <w:pPr>
        <w:keepNext/>
        <w:jc w:val="center"/>
        <w:rPr>
          <w:rFonts w:eastAsiaTheme="minorEastAsia"/>
          <w:lang w:val="en-GB"/>
        </w:rPr>
      </w:pPr>
      <m:oMathPara>
        <m:oMath>
          <m:r>
            <w:rPr>
              <w:rFonts w:ascii="Cambria Math" w:eastAsiaTheme="minorEastAsia" w:hAnsi="Cambria Math"/>
              <w:lang w:val="en-GB"/>
            </w:rPr>
            <m:t>v</m:t>
          </m:r>
          <m:d>
            <m:dPr>
              <m:ctrlPr>
                <w:rPr>
                  <w:rFonts w:ascii="Cambria Math" w:eastAsiaTheme="minorEastAsia" w:hAnsi="Cambria Math"/>
                  <w:i/>
                  <w:lang w:val="en-GB"/>
                </w:rPr>
              </m:ctrlPr>
            </m:dPr>
            <m:e>
              <m:r>
                <w:rPr>
                  <w:rFonts w:ascii="Cambria Math" w:eastAsiaTheme="minorEastAsia" w:hAnsi="Cambria Math"/>
                  <w:lang w:val="en-GB"/>
                </w:rPr>
                <m:t>x,y</m:t>
              </m:r>
            </m:e>
          </m:d>
          <m:r>
            <w:rPr>
              <w:rFonts w:ascii="Cambria Math" w:eastAsiaTheme="minorEastAsia" w:hAnsi="Cambria Math"/>
              <w:lang w:val="en-GB"/>
            </w:rPr>
            <m:t>=-2x</m:t>
          </m:r>
          <m:d>
            <m:dPr>
              <m:ctrlPr>
                <w:rPr>
                  <w:rFonts w:ascii="Cambria Math" w:eastAsiaTheme="minorEastAsia" w:hAnsi="Cambria Math"/>
                  <w:i/>
                  <w:lang w:val="en-GB"/>
                </w:rPr>
              </m:ctrlPr>
            </m:dPr>
            <m:e>
              <m:r>
                <w:rPr>
                  <w:rFonts w:ascii="Cambria Math" w:eastAsiaTheme="minorEastAsia" w:hAnsi="Cambria Math"/>
                  <w:lang w:val="en-GB"/>
                </w:rPr>
                <m:t>1-</m:t>
              </m:r>
              <m:sSup>
                <m:sSupPr>
                  <m:ctrlPr>
                    <w:rPr>
                      <w:rFonts w:ascii="Cambria Math" w:eastAsiaTheme="minorEastAsia" w:hAnsi="Cambria Math"/>
                      <w:i/>
                      <w:lang w:val="en-GB"/>
                    </w:rPr>
                  </m:ctrlPr>
                </m:sSupPr>
                <m:e>
                  <m:r>
                    <w:rPr>
                      <w:rFonts w:ascii="Cambria Math" w:eastAsiaTheme="minorEastAsia" w:hAnsi="Cambria Math"/>
                      <w:lang w:val="en-GB"/>
                    </w:rPr>
                    <m:t>y</m:t>
                  </m:r>
                </m:e>
                <m:sup>
                  <m:r>
                    <w:rPr>
                      <w:rFonts w:ascii="Cambria Math" w:eastAsiaTheme="minorEastAsia" w:hAnsi="Cambria Math"/>
                      <w:lang w:val="en-GB"/>
                    </w:rPr>
                    <m:t>2</m:t>
                  </m:r>
                </m:sup>
              </m:sSup>
            </m:e>
          </m:d>
        </m:oMath>
      </m:oMathPara>
    </w:p>
    <w:p w:rsidR="00D42FB9" w:rsidRPr="0089003F" w:rsidRDefault="00D42FB9" w:rsidP="00D42FB9">
      <w:pPr>
        <w:pStyle w:val="Epgrafe"/>
        <w:jc w:val="center"/>
        <w:rPr>
          <w:lang w:val="en-GB"/>
        </w:rPr>
      </w:pPr>
      <w:r w:rsidRPr="0089003F">
        <w:rPr>
          <w:lang w:val="en-GB"/>
        </w:rPr>
        <w:t xml:space="preserve">Equation </w:t>
      </w:r>
      <w:r w:rsidR="00AC5412" w:rsidRPr="0089003F">
        <w:rPr>
          <w:lang w:val="en-GB"/>
        </w:rPr>
        <w:fldChar w:fldCharType="begin"/>
      </w:r>
      <w:r w:rsidR="00AC5412" w:rsidRPr="0089003F">
        <w:rPr>
          <w:lang w:val="en-GB"/>
        </w:rPr>
        <w:instrText xml:space="preserve"> SEQ Equation \* ARABIC </w:instrText>
      </w:r>
      <w:r w:rsidR="00AC5412" w:rsidRPr="0089003F">
        <w:rPr>
          <w:lang w:val="en-GB"/>
        </w:rPr>
        <w:fldChar w:fldCharType="separate"/>
      </w:r>
      <w:r w:rsidR="00322E93" w:rsidRPr="0089003F">
        <w:rPr>
          <w:lang w:val="en-GB"/>
        </w:rPr>
        <w:t>11</w:t>
      </w:r>
      <w:r w:rsidR="00AC5412" w:rsidRPr="0089003F">
        <w:rPr>
          <w:lang w:val="en-GB"/>
        </w:rPr>
        <w:fldChar w:fldCharType="end"/>
      </w:r>
      <w:r w:rsidRPr="0089003F">
        <w:rPr>
          <w:lang w:val="en-GB"/>
        </w:rPr>
        <w:t>: Prescribed velocity</w:t>
      </w:r>
    </w:p>
    <w:p w:rsidR="00D42FB9" w:rsidRPr="0089003F" w:rsidRDefault="00D42FB9" w:rsidP="00D42FB9">
      <w:pPr>
        <w:jc w:val="both"/>
        <w:rPr>
          <w:rFonts w:eastAsiaTheme="minorEastAsia"/>
          <w:lang w:val="en-GB"/>
        </w:rPr>
      </w:pPr>
      <w:r w:rsidRPr="0089003F">
        <w:rPr>
          <w:rFonts w:eastAsiaTheme="minorEastAsia"/>
          <w:lang w:val="en-GB"/>
        </w:rPr>
        <w:t xml:space="preserve">And the boundary conditions for the variable </w:t>
      </w:r>
      <m:oMath>
        <m:r>
          <w:rPr>
            <w:rFonts w:ascii="Cambria Math" w:eastAsiaTheme="minorEastAsia" w:hAnsi="Cambria Math"/>
            <w:lang w:val="en-GB"/>
          </w:rPr>
          <m:t>ϕ</m:t>
        </m:r>
      </m:oMath>
      <w:r w:rsidRPr="0089003F">
        <w:rPr>
          <w:rFonts w:eastAsiaTheme="minorEastAsia"/>
          <w:lang w:val="en-GB"/>
        </w:rPr>
        <w:t xml:space="preserve"> are:</w:t>
      </w:r>
    </w:p>
    <w:p w:rsidR="00D42FB9" w:rsidRPr="0089003F" w:rsidRDefault="00E843A7" w:rsidP="00D42FB9">
      <w:pPr>
        <w:keepNext/>
        <w:jc w:val="center"/>
        <w:rPr>
          <w:rFonts w:eastAsiaTheme="minorEastAsia"/>
          <w:lang w:val="en-GB"/>
        </w:rPr>
      </w:pPr>
      <m:oMathPara>
        <m:oMath>
          <m:m>
            <m:mPr>
              <m:mcs>
                <m:mc>
                  <m:mcPr>
                    <m:count m:val="2"/>
                    <m:mcJc m:val="center"/>
                  </m:mcPr>
                </m:mc>
              </m:mcs>
              <m:ctrlPr>
                <w:rPr>
                  <w:rFonts w:ascii="Cambria Math" w:eastAsiaTheme="minorEastAsia" w:hAnsi="Cambria Math"/>
                  <w:i/>
                  <w:lang w:val="en-GB"/>
                </w:rPr>
              </m:ctrlPr>
            </m:mPr>
            <m:mr>
              <m:e>
                <m:r>
                  <w:rPr>
                    <w:rFonts w:ascii="Cambria Math" w:eastAsiaTheme="minorEastAsia" w:hAnsi="Cambria Math"/>
                    <w:lang w:val="en-GB"/>
                  </w:rPr>
                  <m:t>ϕ=1+</m:t>
                </m:r>
                <m:func>
                  <m:funcPr>
                    <m:ctrlPr>
                      <w:rPr>
                        <w:rFonts w:ascii="Cambria Math" w:eastAsiaTheme="minorEastAsia" w:hAnsi="Cambria Math"/>
                        <w:i/>
                        <w:lang w:val="en-GB"/>
                      </w:rPr>
                    </m:ctrlPr>
                  </m:funcPr>
                  <m:fName>
                    <m:r>
                      <m:rPr>
                        <m:sty m:val="p"/>
                      </m:rPr>
                      <w:rPr>
                        <w:rFonts w:ascii="Cambria Math" w:hAnsi="Cambria Math"/>
                        <w:lang w:val="en-GB"/>
                      </w:rPr>
                      <m:t>tanh</m:t>
                    </m:r>
                  </m:fName>
                  <m:e>
                    <m:d>
                      <m:dPr>
                        <m:ctrlPr>
                          <w:rPr>
                            <w:rFonts w:ascii="Cambria Math" w:eastAsiaTheme="minorEastAsia" w:hAnsi="Cambria Math"/>
                            <w:i/>
                            <w:lang w:val="en-GB"/>
                          </w:rPr>
                        </m:ctrlPr>
                      </m:dPr>
                      <m:e>
                        <m:r>
                          <w:rPr>
                            <w:rFonts w:ascii="Cambria Math" w:eastAsiaTheme="minorEastAsia" w:hAnsi="Cambria Math"/>
                            <w:lang w:val="en-GB"/>
                          </w:rPr>
                          <m:t>α</m:t>
                        </m:r>
                        <m:d>
                          <m:dPr>
                            <m:ctrlPr>
                              <w:rPr>
                                <w:rFonts w:ascii="Cambria Math" w:eastAsiaTheme="minorEastAsia" w:hAnsi="Cambria Math"/>
                                <w:i/>
                                <w:lang w:val="en-GB"/>
                              </w:rPr>
                            </m:ctrlPr>
                          </m:dPr>
                          <m:e>
                            <m:r>
                              <w:rPr>
                                <w:rFonts w:ascii="Cambria Math" w:eastAsiaTheme="minorEastAsia" w:hAnsi="Cambria Math"/>
                                <w:lang w:val="en-GB"/>
                              </w:rPr>
                              <m:t>2x+1</m:t>
                            </m:r>
                          </m:e>
                        </m:d>
                      </m:e>
                    </m:d>
                  </m:e>
                </m:func>
                <m:r>
                  <w:rPr>
                    <w:rFonts w:ascii="Cambria Math" w:eastAsiaTheme="minorEastAsia" w:hAnsi="Cambria Math"/>
                    <w:lang w:val="en-GB"/>
                  </w:rPr>
                  <m:t xml:space="preserve">               </m:t>
                </m:r>
              </m:e>
              <m:e>
                <m:r>
                  <w:rPr>
                    <w:rFonts w:ascii="Cambria Math" w:eastAsiaTheme="minorEastAsia" w:hAnsi="Cambria Math"/>
                    <w:lang w:val="en-GB"/>
                  </w:rPr>
                  <m:t>y=0 ;x∈</m:t>
                </m:r>
                <m:d>
                  <m:dPr>
                    <m:ctrlPr>
                      <w:rPr>
                        <w:rFonts w:ascii="Cambria Math" w:eastAsiaTheme="minorEastAsia" w:hAnsi="Cambria Math"/>
                        <w:i/>
                        <w:lang w:val="en-GB"/>
                      </w:rPr>
                    </m:ctrlPr>
                  </m:dPr>
                  <m:e>
                    <m:r>
                      <w:rPr>
                        <w:rFonts w:ascii="Cambria Math" w:eastAsiaTheme="minorEastAsia" w:hAnsi="Cambria Math"/>
                        <w:lang w:val="en-GB"/>
                      </w:rPr>
                      <m:t>-1,0</m:t>
                    </m:r>
                  </m:e>
                </m:d>
                <m:r>
                  <w:rPr>
                    <w:rFonts w:ascii="Cambria Math" w:eastAsiaTheme="minorEastAsia" w:hAnsi="Cambria Math"/>
                    <w:lang w:val="en-GB"/>
                  </w:rPr>
                  <m:t xml:space="preserve">  (inlet)</m:t>
                </m:r>
              </m:e>
            </m:mr>
            <m:mr>
              <m:e>
                <m:f>
                  <m:fPr>
                    <m:ctrlPr>
                      <w:rPr>
                        <w:rFonts w:ascii="Cambria Math" w:eastAsiaTheme="minorEastAsia" w:hAnsi="Cambria Math"/>
                        <w:i/>
                        <w:lang w:val="en-GB"/>
                      </w:rPr>
                    </m:ctrlPr>
                  </m:fPr>
                  <m:num>
                    <m:r>
                      <w:rPr>
                        <w:rFonts w:ascii="Cambria Math" w:hAnsi="Cambria Math"/>
                        <w:lang w:val="en-GB"/>
                      </w:rPr>
                      <m:t>∂ϕ</m:t>
                    </m:r>
                  </m:num>
                  <m:den>
                    <m:r>
                      <w:rPr>
                        <w:rFonts w:ascii="Cambria Math" w:hAnsi="Cambria Math"/>
                        <w:lang w:val="en-GB"/>
                      </w:rPr>
                      <m:t>∂y</m:t>
                    </m:r>
                  </m:den>
                </m:f>
                <m:r>
                  <w:rPr>
                    <w:rFonts w:ascii="Cambria Math" w:eastAsiaTheme="minorEastAsia" w:hAnsi="Cambria Math"/>
                    <w:lang w:val="en-GB"/>
                  </w:rPr>
                  <m:t xml:space="preserve">=0               </m:t>
                </m:r>
              </m:e>
              <m:e>
                <m:r>
                  <w:rPr>
                    <w:rFonts w:ascii="Cambria Math" w:eastAsiaTheme="minorEastAsia" w:hAnsi="Cambria Math"/>
                    <w:lang w:val="en-GB"/>
                  </w:rPr>
                  <m:t>y=0 ;x∈</m:t>
                </m:r>
                <m:d>
                  <m:dPr>
                    <m:ctrlPr>
                      <w:rPr>
                        <w:rFonts w:ascii="Cambria Math" w:eastAsiaTheme="minorEastAsia" w:hAnsi="Cambria Math"/>
                        <w:i/>
                        <w:lang w:val="en-GB"/>
                      </w:rPr>
                    </m:ctrlPr>
                  </m:dPr>
                  <m:e>
                    <m:r>
                      <w:rPr>
                        <w:rFonts w:ascii="Cambria Math" w:eastAsiaTheme="minorEastAsia" w:hAnsi="Cambria Math"/>
                        <w:lang w:val="en-GB"/>
                      </w:rPr>
                      <m:t>0,1</m:t>
                    </m:r>
                  </m:e>
                </m:d>
                <m:r>
                  <w:rPr>
                    <w:rFonts w:ascii="Cambria Math" w:eastAsiaTheme="minorEastAsia" w:hAnsi="Cambria Math"/>
                    <w:lang w:val="en-GB"/>
                  </w:rPr>
                  <m:t xml:space="preserve">  (outlet)</m:t>
                </m:r>
              </m:e>
            </m:mr>
            <m:mr>
              <m:e>
                <m:r>
                  <w:rPr>
                    <w:rFonts w:ascii="Cambria Math" w:eastAsiaTheme="minorEastAsia" w:hAnsi="Cambria Math"/>
                    <w:lang w:val="en-GB"/>
                  </w:rPr>
                  <m:t>ϕ=1-</m:t>
                </m:r>
                <m:func>
                  <m:funcPr>
                    <m:ctrlPr>
                      <w:rPr>
                        <w:rFonts w:ascii="Cambria Math" w:eastAsiaTheme="minorEastAsia" w:hAnsi="Cambria Math"/>
                        <w:i/>
                        <w:lang w:val="en-GB"/>
                      </w:rPr>
                    </m:ctrlPr>
                  </m:funcPr>
                  <m:fName>
                    <m:r>
                      <m:rPr>
                        <m:sty m:val="p"/>
                      </m:rPr>
                      <w:rPr>
                        <w:rFonts w:ascii="Cambria Math" w:hAnsi="Cambria Math"/>
                        <w:lang w:val="en-GB"/>
                      </w:rPr>
                      <m:t>tanh</m:t>
                    </m:r>
                  </m:fName>
                  <m:e>
                    <m:d>
                      <m:dPr>
                        <m:ctrlPr>
                          <w:rPr>
                            <w:rFonts w:ascii="Cambria Math" w:eastAsiaTheme="minorEastAsia" w:hAnsi="Cambria Math"/>
                            <w:i/>
                            <w:lang w:val="en-GB"/>
                          </w:rPr>
                        </m:ctrlPr>
                      </m:dPr>
                      <m:e>
                        <m:r>
                          <w:rPr>
                            <w:rFonts w:ascii="Cambria Math" w:eastAsiaTheme="minorEastAsia" w:hAnsi="Cambria Math"/>
                            <w:lang w:val="en-GB"/>
                          </w:rPr>
                          <m:t>α</m:t>
                        </m:r>
                      </m:e>
                    </m:d>
                  </m:e>
                </m:func>
                <m:r>
                  <w:rPr>
                    <w:rFonts w:ascii="Cambria Math" w:eastAsiaTheme="minorEastAsia" w:hAnsi="Cambria Math"/>
                    <w:lang w:val="en-GB"/>
                  </w:rPr>
                  <m:t xml:space="preserve">               </m:t>
                </m:r>
              </m:e>
              <m:e>
                <m:r>
                  <w:rPr>
                    <w:rFonts w:ascii="Cambria Math" w:eastAsiaTheme="minorEastAsia" w:hAnsi="Cambria Math"/>
                    <w:lang w:val="en-GB"/>
                  </w:rPr>
                  <m:t>(elsewhere)</m:t>
                </m:r>
              </m:e>
            </m:mr>
          </m:m>
        </m:oMath>
      </m:oMathPara>
    </w:p>
    <w:p w:rsidR="00D42FB9" w:rsidRPr="0089003F" w:rsidRDefault="00D42FB9" w:rsidP="00D42FB9">
      <w:pPr>
        <w:pStyle w:val="Epgrafe"/>
        <w:jc w:val="center"/>
        <w:rPr>
          <w:lang w:val="en-GB"/>
        </w:rPr>
      </w:pPr>
      <w:r w:rsidRPr="0089003F">
        <w:rPr>
          <w:lang w:val="en-GB"/>
        </w:rPr>
        <w:t xml:space="preserve">Equation </w:t>
      </w:r>
      <w:r w:rsidR="00AC5412" w:rsidRPr="0089003F">
        <w:rPr>
          <w:lang w:val="en-GB"/>
        </w:rPr>
        <w:fldChar w:fldCharType="begin"/>
      </w:r>
      <w:r w:rsidR="00AC5412" w:rsidRPr="0089003F">
        <w:rPr>
          <w:lang w:val="en-GB"/>
        </w:rPr>
        <w:instrText xml:space="preserve"> SEQ Equation \* ARABIC </w:instrText>
      </w:r>
      <w:r w:rsidR="00AC5412" w:rsidRPr="0089003F">
        <w:rPr>
          <w:lang w:val="en-GB"/>
        </w:rPr>
        <w:fldChar w:fldCharType="separate"/>
      </w:r>
      <w:r w:rsidR="00322E93" w:rsidRPr="0089003F">
        <w:rPr>
          <w:lang w:val="en-GB"/>
        </w:rPr>
        <w:t>12</w:t>
      </w:r>
      <w:r w:rsidR="00AC5412" w:rsidRPr="0089003F">
        <w:rPr>
          <w:lang w:val="en-GB"/>
        </w:rPr>
        <w:fldChar w:fldCharType="end"/>
      </w:r>
      <w:r w:rsidRPr="0089003F">
        <w:rPr>
          <w:lang w:val="en-GB"/>
        </w:rPr>
        <w:t>: Boundary conditions of the Smith-Hutton problem</w:t>
      </w:r>
    </w:p>
    <w:p w:rsidR="00D42FB9" w:rsidRPr="0089003F" w:rsidRDefault="00D42FB9" w:rsidP="00D42FB9">
      <w:pPr>
        <w:jc w:val="both"/>
        <w:rPr>
          <w:rFonts w:eastAsiaTheme="minorEastAsia"/>
          <w:lang w:val="en-GB"/>
        </w:rPr>
      </w:pPr>
      <w:proofErr w:type="gramStart"/>
      <w:r w:rsidRPr="0089003F">
        <w:rPr>
          <w:lang w:val="en-GB"/>
        </w:rPr>
        <w:t xml:space="preserve">Where </w:t>
      </w:r>
      <w:proofErr w:type="gramEnd"/>
      <m:oMath>
        <m:r>
          <w:rPr>
            <w:rFonts w:ascii="Cambria Math" w:hAnsi="Cambria Math"/>
            <w:lang w:val="en-GB"/>
          </w:rPr>
          <m:t>α=10</m:t>
        </m:r>
      </m:oMath>
      <w:r w:rsidRPr="0089003F">
        <w:rPr>
          <w:rFonts w:eastAsiaTheme="minorEastAsia"/>
          <w:lang w:val="en-GB"/>
        </w:rPr>
        <w:t>.</w:t>
      </w:r>
    </w:p>
    <w:p w:rsidR="004A489E" w:rsidRPr="0089003F" w:rsidRDefault="004A489E" w:rsidP="00D42FB9">
      <w:pPr>
        <w:jc w:val="both"/>
        <w:rPr>
          <w:lang w:val="en-GB"/>
        </w:rPr>
      </w:pPr>
    </w:p>
    <w:p w:rsidR="00D42FB9" w:rsidRPr="0089003F" w:rsidRDefault="00D42FB9" w:rsidP="00D42FB9">
      <w:pPr>
        <w:pStyle w:val="Ttulo2"/>
        <w:rPr>
          <w:lang w:val="en-GB"/>
        </w:rPr>
      </w:pPr>
      <w:bookmarkStart w:id="40" w:name="_Toc481108969"/>
      <w:r w:rsidRPr="0089003F">
        <w:rPr>
          <w:lang w:val="en-GB"/>
        </w:rPr>
        <w:t>General convection-diffusion equation</w:t>
      </w:r>
      <w:bookmarkEnd w:id="40"/>
    </w:p>
    <w:p w:rsidR="00291394" w:rsidRPr="0089003F" w:rsidRDefault="00291394" w:rsidP="00291394">
      <w:pPr>
        <w:jc w:val="both"/>
        <w:rPr>
          <w:lang w:val="en-GB"/>
        </w:rPr>
      </w:pPr>
      <w:r w:rsidRPr="0089003F">
        <w:rPr>
          <w:lang w:val="en-GB"/>
        </w:rPr>
        <w:t>The</w:t>
      </w:r>
      <w:r w:rsidR="00D42FB9" w:rsidRPr="0089003F">
        <w:rPr>
          <w:lang w:val="en-GB"/>
        </w:rPr>
        <w:t xml:space="preserve"> mathematical formulation needed to solve this problem is the</w:t>
      </w:r>
      <w:r w:rsidRPr="0089003F">
        <w:rPr>
          <w:lang w:val="en-GB"/>
        </w:rPr>
        <w:t xml:space="preserve"> convection diffusion-equation:</w:t>
      </w:r>
    </w:p>
    <w:p w:rsidR="00291394" w:rsidRPr="0089003F" w:rsidRDefault="00E843A7" w:rsidP="0059551C">
      <w:pPr>
        <w:keepNext/>
        <w:jc w:val="both"/>
        <w:rPr>
          <w:rFonts w:eastAsiaTheme="minorEastAsia"/>
          <w:lang w:val="en-GB"/>
        </w:rPr>
      </w:pPr>
      <m:oMathPara>
        <m:oMath>
          <m:f>
            <m:fPr>
              <m:ctrlPr>
                <w:rPr>
                  <w:rFonts w:ascii="Cambria Math" w:hAnsi="Cambria Math"/>
                  <w:i/>
                  <w:lang w:val="en-GB"/>
                </w:rPr>
              </m:ctrlPr>
            </m:fPr>
            <m:num>
              <m:r>
                <w:rPr>
                  <w:rFonts w:ascii="Cambria Math" w:hAnsi="Cambria Math"/>
                  <w:lang w:val="en-GB"/>
                </w:rPr>
                <m:t>∂</m:t>
              </m:r>
              <m:d>
                <m:dPr>
                  <m:ctrlPr>
                    <w:rPr>
                      <w:rFonts w:ascii="Cambria Math" w:hAnsi="Cambria Math"/>
                      <w:i/>
                      <w:lang w:val="en-GB"/>
                    </w:rPr>
                  </m:ctrlPr>
                </m:dPr>
                <m:e>
                  <m:r>
                    <w:rPr>
                      <w:rFonts w:ascii="Cambria Math" w:hAnsi="Cambria Math"/>
                      <w:lang w:val="en-GB"/>
                    </w:rPr>
                    <m:t>ρϕ</m:t>
                  </m:r>
                </m:e>
              </m:d>
            </m:num>
            <m:den>
              <m:r>
                <w:rPr>
                  <w:rFonts w:ascii="Cambria Math" w:hAnsi="Cambria Math"/>
                  <w:lang w:val="en-GB"/>
                </w:rPr>
                <m:t>∂t</m:t>
              </m:r>
            </m:den>
          </m:f>
          <m:r>
            <w:rPr>
              <w:rFonts w:ascii="Cambria Math" w:hAnsi="Cambria Math"/>
              <w:lang w:val="en-GB"/>
            </w:rPr>
            <m:t>+</m:t>
          </m:r>
          <m:r>
            <m:rPr>
              <m:sty m:val="p"/>
            </m:rPr>
            <w:rPr>
              <w:rFonts w:ascii="Cambria Math" w:hAnsi="Cambria Math"/>
              <w:lang w:val="en-GB"/>
            </w:rPr>
            <m:t>∇</m:t>
          </m:r>
          <m:r>
            <w:rPr>
              <w:rFonts w:ascii="Cambria Math" w:hAnsi="Cambria Math"/>
              <w:lang w:val="en-GB"/>
            </w:rPr>
            <m:t>·</m:t>
          </m:r>
          <m:d>
            <m:dPr>
              <m:ctrlPr>
                <w:rPr>
                  <w:rFonts w:ascii="Cambria Math" w:hAnsi="Cambria Math"/>
                  <w:i/>
                  <w:lang w:val="en-GB"/>
                </w:rPr>
              </m:ctrlPr>
            </m:dPr>
            <m:e>
              <m:r>
                <w:rPr>
                  <w:rFonts w:ascii="Cambria Math" w:hAnsi="Cambria Math"/>
                  <w:lang w:val="en-GB"/>
                </w:rPr>
                <m:t>ρ</m:t>
              </m:r>
              <m:acc>
                <m:accPr>
                  <m:chr m:val="⃗"/>
                  <m:ctrlPr>
                    <w:rPr>
                      <w:rFonts w:ascii="Cambria Math" w:hAnsi="Cambria Math"/>
                      <w:i/>
                      <w:lang w:val="en-GB"/>
                    </w:rPr>
                  </m:ctrlPr>
                </m:accPr>
                <m:e>
                  <m:r>
                    <w:rPr>
                      <w:rFonts w:ascii="Cambria Math" w:hAnsi="Cambria Math"/>
                      <w:lang w:val="en-GB"/>
                    </w:rPr>
                    <m:t>v</m:t>
                  </m:r>
                </m:e>
              </m:acc>
              <m:r>
                <w:rPr>
                  <w:rFonts w:ascii="Cambria Math" w:hAnsi="Cambria Math"/>
                  <w:lang w:val="en-GB"/>
                </w:rPr>
                <m:t>ϕ</m:t>
              </m:r>
            </m:e>
          </m:d>
          <m:r>
            <w:rPr>
              <w:rFonts w:ascii="Cambria Math" w:hAnsi="Cambria Math"/>
              <w:lang w:val="en-GB"/>
            </w:rPr>
            <m:t>=</m:t>
          </m:r>
          <m:r>
            <m:rPr>
              <m:sty m:val="p"/>
            </m:rPr>
            <w:rPr>
              <w:rFonts w:ascii="Cambria Math" w:hAnsi="Cambria Math"/>
              <w:lang w:val="en-GB"/>
            </w:rPr>
            <m:t>∇</m:t>
          </m:r>
          <m:r>
            <w:rPr>
              <w:rFonts w:ascii="Cambria Math" w:hAnsi="Cambria Math"/>
              <w:lang w:val="en-GB"/>
            </w:rPr>
            <m:t>·</m:t>
          </m:r>
          <m:d>
            <m:dPr>
              <m:ctrlPr>
                <w:rPr>
                  <w:rFonts w:ascii="Cambria Math" w:hAnsi="Cambria Math"/>
                  <w:i/>
                  <w:lang w:val="en-GB"/>
                </w:rPr>
              </m:ctrlPr>
            </m:dPr>
            <m:e>
              <m:r>
                <m:rPr>
                  <m:sty m:val="p"/>
                </m:rPr>
                <w:rPr>
                  <w:rFonts w:ascii="Cambria Math" w:hAnsi="Cambria Math"/>
                  <w:lang w:val="en-GB"/>
                </w:rPr>
                <m:t>Γ∇</m:t>
              </m:r>
              <m:r>
                <w:rPr>
                  <w:rFonts w:ascii="Cambria Math" w:hAnsi="Cambria Math"/>
                  <w:lang w:val="en-GB"/>
                </w:rPr>
                <m:t>ϕ</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ϕ</m:t>
              </m:r>
            </m:sub>
          </m:sSub>
        </m:oMath>
      </m:oMathPara>
    </w:p>
    <w:p w:rsidR="0059551C" w:rsidRPr="0089003F" w:rsidRDefault="0059551C" w:rsidP="004F4925">
      <w:pPr>
        <w:pStyle w:val="Epgrafe"/>
        <w:jc w:val="center"/>
        <w:rPr>
          <w:lang w:val="en-GB"/>
        </w:rPr>
      </w:pPr>
      <w:bookmarkStart w:id="41" w:name="_Ref478210940"/>
      <w:r w:rsidRPr="0089003F">
        <w:rPr>
          <w:lang w:val="en-GB"/>
        </w:rPr>
        <w:t xml:space="preserve">Equation </w:t>
      </w:r>
      <w:r w:rsidR="00AC5412" w:rsidRPr="0089003F">
        <w:rPr>
          <w:lang w:val="en-GB"/>
        </w:rPr>
        <w:fldChar w:fldCharType="begin"/>
      </w:r>
      <w:r w:rsidR="00AC5412" w:rsidRPr="0089003F">
        <w:rPr>
          <w:lang w:val="en-GB"/>
        </w:rPr>
        <w:instrText xml:space="preserve"> SEQ Equation \* ARABIC </w:instrText>
      </w:r>
      <w:r w:rsidR="00AC5412" w:rsidRPr="0089003F">
        <w:rPr>
          <w:lang w:val="en-GB"/>
        </w:rPr>
        <w:fldChar w:fldCharType="separate"/>
      </w:r>
      <w:r w:rsidR="00322E93" w:rsidRPr="0089003F">
        <w:rPr>
          <w:lang w:val="en-GB"/>
        </w:rPr>
        <w:t>13</w:t>
      </w:r>
      <w:r w:rsidR="00AC5412" w:rsidRPr="0089003F">
        <w:rPr>
          <w:lang w:val="en-GB"/>
        </w:rPr>
        <w:fldChar w:fldCharType="end"/>
      </w:r>
      <w:bookmarkEnd w:id="41"/>
      <w:r w:rsidRPr="0089003F">
        <w:rPr>
          <w:lang w:val="en-GB"/>
        </w:rPr>
        <w:t>: Gener</w:t>
      </w:r>
      <w:r w:rsidR="004F4925" w:rsidRPr="0089003F">
        <w:rPr>
          <w:lang w:val="en-GB"/>
        </w:rPr>
        <w:t>ic convection-diffusion equation</w:t>
      </w:r>
    </w:p>
    <w:p w:rsidR="00D42FB9" w:rsidRPr="0089003F" w:rsidRDefault="00D42FB9" w:rsidP="00A13412">
      <w:pPr>
        <w:pStyle w:val="Ttulo2"/>
        <w:numPr>
          <w:ilvl w:val="0"/>
          <w:numId w:val="0"/>
        </w:numPr>
        <w:jc w:val="both"/>
        <w:rPr>
          <w:lang w:val="en-GB"/>
        </w:rPr>
      </w:pPr>
    </w:p>
    <w:p w:rsidR="0059551C" w:rsidRPr="0089003F" w:rsidRDefault="0059551C" w:rsidP="004F4925">
      <w:pPr>
        <w:pStyle w:val="Ttulo2"/>
        <w:jc w:val="both"/>
        <w:rPr>
          <w:lang w:val="en-GB"/>
        </w:rPr>
      </w:pPr>
      <w:bookmarkStart w:id="42" w:name="_Toc481108970"/>
      <w:r w:rsidRPr="0089003F">
        <w:rPr>
          <w:lang w:val="en-GB"/>
        </w:rPr>
        <w:t>Discretization</w:t>
      </w:r>
      <w:bookmarkEnd w:id="42"/>
    </w:p>
    <w:p w:rsidR="008E2A02" w:rsidRPr="0089003F" w:rsidRDefault="004F4925" w:rsidP="004F4925">
      <w:pPr>
        <w:jc w:val="both"/>
        <w:rPr>
          <w:lang w:val="en-GB"/>
        </w:rPr>
      </w:pPr>
      <w:r w:rsidRPr="0089003F">
        <w:rPr>
          <w:lang w:val="en-GB"/>
        </w:rPr>
        <w:t xml:space="preserve">It is necessary to discretize </w:t>
      </w:r>
      <w:r w:rsidRPr="0089003F">
        <w:rPr>
          <w:lang w:val="en-GB"/>
        </w:rPr>
        <w:fldChar w:fldCharType="begin"/>
      </w:r>
      <w:r w:rsidRPr="0089003F">
        <w:rPr>
          <w:lang w:val="en-GB"/>
        </w:rPr>
        <w:instrText xml:space="preserve"> REF _Ref478210940 \h  \* MERGEFORMAT </w:instrText>
      </w:r>
      <w:r w:rsidRPr="0089003F">
        <w:rPr>
          <w:lang w:val="en-GB"/>
        </w:rPr>
      </w:r>
      <w:r w:rsidRPr="0089003F">
        <w:rPr>
          <w:lang w:val="en-GB"/>
        </w:rPr>
        <w:fldChar w:fldCharType="separate"/>
      </w:r>
      <w:r w:rsidR="00322E93" w:rsidRPr="0089003F">
        <w:rPr>
          <w:lang w:val="en-GB"/>
        </w:rPr>
        <w:t>Equation 13</w:t>
      </w:r>
      <w:r w:rsidRPr="0089003F">
        <w:rPr>
          <w:lang w:val="en-GB"/>
        </w:rPr>
        <w:fldChar w:fldCharType="end"/>
      </w:r>
      <w:r w:rsidR="00CE39FA" w:rsidRPr="0089003F">
        <w:rPr>
          <w:lang w:val="en-GB"/>
        </w:rPr>
        <w:t xml:space="preserve"> in space and time. </w:t>
      </w:r>
      <w:r w:rsidR="008E2A02" w:rsidRPr="0089003F">
        <w:rPr>
          <w:lang w:val="en-GB"/>
        </w:rPr>
        <w:t xml:space="preserve">The </w:t>
      </w:r>
      <w:r w:rsidR="00F85B2C" w:rsidRPr="0089003F">
        <w:rPr>
          <w:lang w:val="en-GB"/>
        </w:rPr>
        <w:t xml:space="preserve">control volume </w:t>
      </w:r>
      <w:r w:rsidR="008E2A02" w:rsidRPr="0089003F">
        <w:rPr>
          <w:lang w:val="en-GB"/>
        </w:rPr>
        <w:t xml:space="preserve">used to discretize the problem is specified in </w:t>
      </w:r>
      <w:r w:rsidR="006A7DD0" w:rsidRPr="0089003F">
        <w:rPr>
          <w:lang w:val="en-GB"/>
        </w:rPr>
        <w:fldChar w:fldCharType="begin"/>
      </w:r>
      <w:r w:rsidR="006A7DD0" w:rsidRPr="0089003F">
        <w:rPr>
          <w:lang w:val="en-GB"/>
        </w:rPr>
        <w:instrText xml:space="preserve"> REF _Ref479073962 \h </w:instrText>
      </w:r>
      <w:r w:rsidR="006A7DD0" w:rsidRPr="0089003F">
        <w:rPr>
          <w:lang w:val="en-GB"/>
        </w:rPr>
      </w:r>
      <w:r w:rsidR="006A7DD0" w:rsidRPr="0089003F">
        <w:rPr>
          <w:lang w:val="en-GB"/>
        </w:rPr>
        <w:fldChar w:fldCharType="separate"/>
      </w:r>
      <w:r w:rsidR="00322E93" w:rsidRPr="0089003F">
        <w:rPr>
          <w:lang w:val="en-GB"/>
        </w:rPr>
        <w:t>Figure 11</w:t>
      </w:r>
      <w:r w:rsidR="006A7DD0" w:rsidRPr="0089003F">
        <w:rPr>
          <w:lang w:val="en-GB"/>
        </w:rPr>
        <w:fldChar w:fldCharType="end"/>
      </w:r>
      <w:r w:rsidR="006A7DD0" w:rsidRPr="0089003F">
        <w:rPr>
          <w:lang w:val="en-GB"/>
        </w:rPr>
        <w:t>. The boundary nodes are in blue and the inner nodes in black.</w:t>
      </w:r>
    </w:p>
    <w:p w:rsidR="006A7DD0" w:rsidRPr="0089003F" w:rsidRDefault="006A7DD0" w:rsidP="006A7DD0">
      <w:pPr>
        <w:keepNext/>
        <w:jc w:val="center"/>
        <w:rPr>
          <w:lang w:val="en-GB"/>
        </w:rPr>
      </w:pPr>
      <w:r w:rsidRPr="0089003F">
        <w:rPr>
          <w:noProof/>
          <w:lang w:eastAsia="es-ES"/>
        </w:rPr>
        <mc:AlternateContent>
          <mc:Choice Requires="wpg">
            <w:drawing>
              <wp:inline distT="0" distB="0" distL="0" distR="0" wp14:anchorId="70BBCF58" wp14:editId="700E46FF">
                <wp:extent cx="3122315" cy="2943225"/>
                <wp:effectExtent l="0" t="0" r="20955" b="28575"/>
                <wp:docPr id="64" name="64 Grupo"/>
                <wp:cNvGraphicFramePr/>
                <a:graphic xmlns:a="http://schemas.openxmlformats.org/drawingml/2006/main">
                  <a:graphicData uri="http://schemas.microsoft.com/office/word/2010/wordprocessingGroup">
                    <wpg:wgp>
                      <wpg:cNvGrpSpPr/>
                      <wpg:grpSpPr>
                        <a:xfrm>
                          <a:off x="0" y="0"/>
                          <a:ext cx="3122315" cy="2943225"/>
                          <a:chOff x="0" y="0"/>
                          <a:chExt cx="4619625" cy="4543425"/>
                        </a:xfrm>
                      </wpg:grpSpPr>
                      <wpg:grpSp>
                        <wpg:cNvPr id="70" name="70 Grupo"/>
                        <wpg:cNvGrpSpPr/>
                        <wpg:grpSpPr>
                          <a:xfrm>
                            <a:off x="47625" y="47625"/>
                            <a:ext cx="4533900" cy="4467225"/>
                            <a:chOff x="0" y="0"/>
                            <a:chExt cx="4533900" cy="4467225"/>
                          </a:xfrm>
                        </wpg:grpSpPr>
                        <wps:wsp>
                          <wps:cNvPr id="71" name="71 Elipse"/>
                          <wps:cNvSpPr/>
                          <wps:spPr>
                            <a:xfrm>
                              <a:off x="3143250" y="217170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2" name="72 Grupo"/>
                          <wpg:cNvGrpSpPr/>
                          <wpg:grpSpPr>
                            <a:xfrm>
                              <a:off x="0" y="0"/>
                              <a:ext cx="4533900" cy="4467225"/>
                              <a:chOff x="0" y="0"/>
                              <a:chExt cx="4533900" cy="4467225"/>
                            </a:xfrm>
                          </wpg:grpSpPr>
                          <wps:wsp>
                            <wps:cNvPr id="73" name="73 Elipse"/>
                            <wps:cNvSpPr/>
                            <wps:spPr>
                              <a:xfrm>
                                <a:off x="1333500" y="217170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4" name="74 Grupo"/>
                            <wpg:cNvGrpSpPr/>
                            <wpg:grpSpPr>
                              <a:xfrm>
                                <a:off x="0" y="0"/>
                                <a:ext cx="4533900" cy="4467225"/>
                                <a:chOff x="0" y="0"/>
                                <a:chExt cx="4533900" cy="4467225"/>
                              </a:xfrm>
                            </wpg:grpSpPr>
                            <wpg:grpSp>
                              <wpg:cNvPr id="75" name="75 Grupo"/>
                              <wpg:cNvGrpSpPr/>
                              <wpg:grpSpPr>
                                <a:xfrm>
                                  <a:off x="0" y="0"/>
                                  <a:ext cx="4533900" cy="4467225"/>
                                  <a:chOff x="0" y="0"/>
                                  <a:chExt cx="4533900" cy="4467225"/>
                                </a:xfrm>
                              </wpg:grpSpPr>
                              <wps:wsp>
                                <wps:cNvPr id="76" name="76 Conector recto"/>
                                <wps:cNvCnPr/>
                                <wps:spPr>
                                  <a:xfrm>
                                    <a:off x="0" y="9525"/>
                                    <a:ext cx="0" cy="44577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86" name="86 Conector recto"/>
                                <wps:cNvCnPr/>
                                <wps:spPr>
                                  <a:xfrm flipH="1">
                                    <a:off x="0" y="0"/>
                                    <a:ext cx="453326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87" name="87 Conector recto"/>
                                <wps:cNvCnPr/>
                                <wps:spPr>
                                  <a:xfrm flipH="1">
                                    <a:off x="0" y="4467225"/>
                                    <a:ext cx="453326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88" name="88 Conector recto"/>
                                <wps:cNvCnPr/>
                                <wps:spPr>
                                  <a:xfrm>
                                    <a:off x="895350" y="0"/>
                                    <a:ext cx="0" cy="4467225"/>
                                  </a:xfrm>
                                  <a:prstGeom prst="line">
                                    <a:avLst/>
                                  </a:prstGeom>
                                </wps:spPr>
                                <wps:style>
                                  <a:lnRef idx="1">
                                    <a:schemeClr val="dk1"/>
                                  </a:lnRef>
                                  <a:fillRef idx="0">
                                    <a:schemeClr val="dk1"/>
                                  </a:fillRef>
                                  <a:effectRef idx="0">
                                    <a:schemeClr val="dk1"/>
                                  </a:effectRef>
                                  <a:fontRef idx="minor">
                                    <a:schemeClr val="tx1"/>
                                  </a:fontRef>
                                </wps:style>
                                <wps:bodyPr/>
                              </wps:wsp>
                              <wps:wsp>
                                <wps:cNvPr id="93" name="93 Conector recto"/>
                                <wps:cNvCnPr/>
                                <wps:spPr>
                                  <a:xfrm>
                                    <a:off x="1819275" y="0"/>
                                    <a:ext cx="0" cy="4467225"/>
                                  </a:xfrm>
                                  <a:prstGeom prst="line">
                                    <a:avLst/>
                                  </a:prstGeom>
                                </wps:spPr>
                                <wps:style>
                                  <a:lnRef idx="1">
                                    <a:schemeClr val="dk1"/>
                                  </a:lnRef>
                                  <a:fillRef idx="0">
                                    <a:schemeClr val="dk1"/>
                                  </a:fillRef>
                                  <a:effectRef idx="0">
                                    <a:schemeClr val="dk1"/>
                                  </a:effectRef>
                                  <a:fontRef idx="minor">
                                    <a:schemeClr val="tx1"/>
                                  </a:fontRef>
                                </wps:style>
                                <wps:bodyPr/>
                              </wps:wsp>
                              <wps:wsp>
                                <wps:cNvPr id="100" name="100 Conector recto"/>
                                <wps:cNvCnPr/>
                                <wps:spPr>
                                  <a:xfrm>
                                    <a:off x="2714625" y="9525"/>
                                    <a:ext cx="0" cy="4457700"/>
                                  </a:xfrm>
                                  <a:prstGeom prst="line">
                                    <a:avLst/>
                                  </a:prstGeom>
                                </wps:spPr>
                                <wps:style>
                                  <a:lnRef idx="1">
                                    <a:schemeClr val="dk1"/>
                                  </a:lnRef>
                                  <a:fillRef idx="0">
                                    <a:schemeClr val="dk1"/>
                                  </a:fillRef>
                                  <a:effectRef idx="0">
                                    <a:schemeClr val="dk1"/>
                                  </a:effectRef>
                                  <a:fontRef idx="minor">
                                    <a:schemeClr val="tx1"/>
                                  </a:fontRef>
                                </wps:style>
                                <wps:bodyPr/>
                              </wps:wsp>
                              <wps:wsp>
                                <wps:cNvPr id="102" name="102 Conector recto"/>
                                <wps:cNvCnPr/>
                                <wps:spPr>
                                  <a:xfrm>
                                    <a:off x="3609975" y="9525"/>
                                    <a:ext cx="0" cy="4457700"/>
                                  </a:xfrm>
                                  <a:prstGeom prst="line">
                                    <a:avLst/>
                                  </a:prstGeom>
                                </wps:spPr>
                                <wps:style>
                                  <a:lnRef idx="1">
                                    <a:schemeClr val="dk1"/>
                                  </a:lnRef>
                                  <a:fillRef idx="0">
                                    <a:schemeClr val="dk1"/>
                                  </a:fillRef>
                                  <a:effectRef idx="0">
                                    <a:schemeClr val="dk1"/>
                                  </a:effectRef>
                                  <a:fontRef idx="minor">
                                    <a:schemeClr val="tx1"/>
                                  </a:fontRef>
                                </wps:style>
                                <wps:bodyPr/>
                              </wps:wsp>
                              <wps:wsp>
                                <wps:cNvPr id="103" name="103 Conector recto"/>
                                <wps:cNvCnPr/>
                                <wps:spPr>
                                  <a:xfrm>
                                    <a:off x="4533900" y="0"/>
                                    <a:ext cx="0" cy="44672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4" name="104 Conector recto"/>
                                <wps:cNvCnPr/>
                                <wps:spPr>
                                  <a:xfrm flipH="1">
                                    <a:off x="0" y="885825"/>
                                    <a:ext cx="4533265" cy="0"/>
                                  </a:xfrm>
                                  <a:prstGeom prst="line">
                                    <a:avLst/>
                                  </a:prstGeom>
                                </wps:spPr>
                                <wps:style>
                                  <a:lnRef idx="1">
                                    <a:schemeClr val="dk1"/>
                                  </a:lnRef>
                                  <a:fillRef idx="0">
                                    <a:schemeClr val="dk1"/>
                                  </a:fillRef>
                                  <a:effectRef idx="0">
                                    <a:schemeClr val="dk1"/>
                                  </a:effectRef>
                                  <a:fontRef idx="minor">
                                    <a:schemeClr val="tx1"/>
                                  </a:fontRef>
                                </wps:style>
                                <wps:bodyPr/>
                              </wps:wsp>
                              <wps:wsp>
                                <wps:cNvPr id="105" name="105 Conector recto"/>
                                <wps:cNvCnPr/>
                                <wps:spPr>
                                  <a:xfrm flipH="1">
                                    <a:off x="0" y="1752600"/>
                                    <a:ext cx="4533265" cy="0"/>
                                  </a:xfrm>
                                  <a:prstGeom prst="line">
                                    <a:avLst/>
                                  </a:prstGeom>
                                </wps:spPr>
                                <wps:style>
                                  <a:lnRef idx="1">
                                    <a:schemeClr val="dk1"/>
                                  </a:lnRef>
                                  <a:fillRef idx="0">
                                    <a:schemeClr val="dk1"/>
                                  </a:fillRef>
                                  <a:effectRef idx="0">
                                    <a:schemeClr val="dk1"/>
                                  </a:effectRef>
                                  <a:fontRef idx="minor">
                                    <a:schemeClr val="tx1"/>
                                  </a:fontRef>
                                </wps:style>
                                <wps:bodyPr/>
                              </wps:wsp>
                              <wps:wsp>
                                <wps:cNvPr id="106" name="106 Conector recto"/>
                                <wps:cNvCnPr/>
                                <wps:spPr>
                                  <a:xfrm flipH="1">
                                    <a:off x="0" y="2676525"/>
                                    <a:ext cx="4533265" cy="0"/>
                                  </a:xfrm>
                                  <a:prstGeom prst="line">
                                    <a:avLst/>
                                  </a:prstGeom>
                                </wps:spPr>
                                <wps:style>
                                  <a:lnRef idx="1">
                                    <a:schemeClr val="dk1"/>
                                  </a:lnRef>
                                  <a:fillRef idx="0">
                                    <a:schemeClr val="dk1"/>
                                  </a:fillRef>
                                  <a:effectRef idx="0">
                                    <a:schemeClr val="dk1"/>
                                  </a:effectRef>
                                  <a:fontRef idx="minor">
                                    <a:schemeClr val="tx1"/>
                                  </a:fontRef>
                                </wps:style>
                                <wps:bodyPr/>
                              </wps:wsp>
                              <wps:wsp>
                                <wps:cNvPr id="107" name="107 Conector recto"/>
                                <wps:cNvCnPr/>
                                <wps:spPr>
                                  <a:xfrm flipH="1">
                                    <a:off x="0" y="3581400"/>
                                    <a:ext cx="4533265"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08" name="108 Elipse"/>
                              <wps:cNvSpPr/>
                              <wps:spPr>
                                <a:xfrm>
                                  <a:off x="1333500" y="12858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110 Elipse"/>
                              <wps:cNvSpPr/>
                              <wps:spPr>
                                <a:xfrm>
                                  <a:off x="2228850" y="12858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111 Elipse"/>
                              <wps:cNvSpPr/>
                              <wps:spPr>
                                <a:xfrm>
                                  <a:off x="419100" y="12858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115 Elipse"/>
                              <wps:cNvSpPr/>
                              <wps:spPr>
                                <a:xfrm>
                                  <a:off x="3143250" y="12858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116 Elipse"/>
                              <wps:cNvSpPr/>
                              <wps:spPr>
                                <a:xfrm>
                                  <a:off x="4057650" y="12858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117 Elipse"/>
                              <wps:cNvSpPr/>
                              <wps:spPr>
                                <a:xfrm>
                                  <a:off x="419100" y="40005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118 Elipse"/>
                              <wps:cNvSpPr/>
                              <wps:spPr>
                                <a:xfrm>
                                  <a:off x="1333500" y="40005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119 Elipse"/>
                              <wps:cNvSpPr/>
                              <wps:spPr>
                                <a:xfrm>
                                  <a:off x="2228850" y="40005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120 Elipse"/>
                              <wps:cNvSpPr/>
                              <wps:spPr>
                                <a:xfrm>
                                  <a:off x="3143250" y="40005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133 Elipse"/>
                              <wps:cNvSpPr/>
                              <wps:spPr>
                                <a:xfrm>
                                  <a:off x="4057650" y="40005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134 Elipse"/>
                              <wps:cNvSpPr/>
                              <wps:spPr>
                                <a:xfrm>
                                  <a:off x="419100" y="217170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135 Elipse"/>
                              <wps:cNvSpPr/>
                              <wps:spPr>
                                <a:xfrm>
                                  <a:off x="2228850" y="217170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136 Elipse"/>
                              <wps:cNvSpPr/>
                              <wps:spPr>
                                <a:xfrm>
                                  <a:off x="4057650" y="217170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137 Elipse"/>
                              <wps:cNvSpPr/>
                              <wps:spPr>
                                <a:xfrm>
                                  <a:off x="419100" y="30765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138 Elipse"/>
                              <wps:cNvSpPr/>
                              <wps:spPr>
                                <a:xfrm>
                                  <a:off x="1333500" y="30765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139 Elipse"/>
                              <wps:cNvSpPr/>
                              <wps:spPr>
                                <a:xfrm>
                                  <a:off x="2228850" y="30765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140 Elipse"/>
                              <wps:cNvSpPr/>
                              <wps:spPr>
                                <a:xfrm>
                                  <a:off x="3143250" y="30765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141 Elipse"/>
                              <wps:cNvSpPr/>
                              <wps:spPr>
                                <a:xfrm>
                                  <a:off x="4038600" y="30765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142 Elipse"/>
                              <wps:cNvSpPr/>
                              <wps:spPr>
                                <a:xfrm>
                                  <a:off x="419100" y="397192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143 Elipse"/>
                              <wps:cNvSpPr/>
                              <wps:spPr>
                                <a:xfrm>
                                  <a:off x="1333500" y="397192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144 Elipse"/>
                              <wps:cNvSpPr/>
                              <wps:spPr>
                                <a:xfrm>
                                  <a:off x="2228850" y="397192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145 Elipse"/>
                              <wps:cNvSpPr/>
                              <wps:spPr>
                                <a:xfrm>
                                  <a:off x="3143250" y="396240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146 Elipse"/>
                              <wps:cNvSpPr/>
                              <wps:spPr>
                                <a:xfrm>
                                  <a:off x="4038600" y="396240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147" name="147 Grupo"/>
                        <wpg:cNvGrpSpPr/>
                        <wpg:grpSpPr>
                          <a:xfrm>
                            <a:off x="0" y="0"/>
                            <a:ext cx="4619625" cy="4543425"/>
                            <a:chOff x="0" y="0"/>
                            <a:chExt cx="4619625" cy="4543425"/>
                          </a:xfrm>
                        </wpg:grpSpPr>
                        <wps:wsp>
                          <wps:cNvPr id="148" name="148 Elipse"/>
                          <wps:cNvSpPr/>
                          <wps:spPr>
                            <a:xfrm>
                              <a:off x="1381125" y="0"/>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149 Elipse"/>
                          <wps:cNvSpPr/>
                          <wps:spPr>
                            <a:xfrm>
                              <a:off x="438150" y="0"/>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150 Elipse"/>
                          <wps:cNvSpPr/>
                          <wps:spPr>
                            <a:xfrm>
                              <a:off x="2276475" y="9525"/>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151 Elipse"/>
                          <wps:cNvSpPr/>
                          <wps:spPr>
                            <a:xfrm>
                              <a:off x="3181350" y="0"/>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152 Elipse"/>
                          <wps:cNvSpPr/>
                          <wps:spPr>
                            <a:xfrm>
                              <a:off x="4086225" y="9525"/>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153 Elipse"/>
                          <wps:cNvSpPr/>
                          <wps:spPr>
                            <a:xfrm>
                              <a:off x="0" y="0"/>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154 Elipse"/>
                          <wps:cNvSpPr/>
                          <wps:spPr>
                            <a:xfrm>
                              <a:off x="0" y="447675"/>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155 Elipse"/>
                          <wps:cNvSpPr/>
                          <wps:spPr>
                            <a:xfrm>
                              <a:off x="0" y="1333500"/>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156 Elipse"/>
                          <wps:cNvSpPr/>
                          <wps:spPr>
                            <a:xfrm>
                              <a:off x="0" y="2219325"/>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157 Elipse"/>
                          <wps:cNvSpPr/>
                          <wps:spPr>
                            <a:xfrm>
                              <a:off x="0" y="3124200"/>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158 Elipse"/>
                          <wps:cNvSpPr/>
                          <wps:spPr>
                            <a:xfrm>
                              <a:off x="0" y="4019550"/>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159 Elipse"/>
                          <wps:cNvSpPr/>
                          <wps:spPr>
                            <a:xfrm>
                              <a:off x="0" y="4457700"/>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160 Elipse"/>
                          <wps:cNvSpPr/>
                          <wps:spPr>
                            <a:xfrm>
                              <a:off x="466725" y="4457700"/>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161 Elipse"/>
                          <wps:cNvSpPr/>
                          <wps:spPr>
                            <a:xfrm>
                              <a:off x="1390650" y="4457700"/>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162 Elipse"/>
                          <wps:cNvSpPr/>
                          <wps:spPr>
                            <a:xfrm>
                              <a:off x="2276475" y="4457700"/>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163 Elipse"/>
                          <wps:cNvSpPr/>
                          <wps:spPr>
                            <a:xfrm>
                              <a:off x="3190875" y="4467225"/>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164 Elipse"/>
                          <wps:cNvSpPr/>
                          <wps:spPr>
                            <a:xfrm>
                              <a:off x="4086225" y="4467225"/>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165 Elipse"/>
                          <wps:cNvSpPr/>
                          <wps:spPr>
                            <a:xfrm>
                              <a:off x="4543425" y="4467225"/>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166 Elipse"/>
                          <wps:cNvSpPr/>
                          <wps:spPr>
                            <a:xfrm>
                              <a:off x="4533900" y="4010025"/>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167 Elipse"/>
                          <wps:cNvSpPr/>
                          <wps:spPr>
                            <a:xfrm>
                              <a:off x="4543425" y="3124200"/>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168 Elipse"/>
                          <wps:cNvSpPr/>
                          <wps:spPr>
                            <a:xfrm>
                              <a:off x="4533900" y="2219325"/>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169 Elipse"/>
                          <wps:cNvSpPr/>
                          <wps:spPr>
                            <a:xfrm>
                              <a:off x="4543425" y="1333500"/>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170 Elipse"/>
                          <wps:cNvSpPr/>
                          <wps:spPr>
                            <a:xfrm>
                              <a:off x="4533900" y="447675"/>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171 Elipse"/>
                          <wps:cNvSpPr/>
                          <wps:spPr>
                            <a:xfrm>
                              <a:off x="4543425" y="9525"/>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64 Grupo" o:spid="_x0000_s1026" style="width:245.85pt;height:231.75pt;mso-position-horizontal-relative:char;mso-position-vertical-relative:line" coordsize="46196,45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">
                <v:group id="70 Grupo" o:spid="_x0000_s1027" style="position:absolute;left:476;top:476;width:45339;height:44672" coordsize="45339,446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oval id="71 Elipse" o:spid="_x0000_s1028" style="position:absolute;left:31432;top:21717;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oYGcMA&#10;AADbAAAADwAAAGRycy9kb3ducmV2LnhtbESPwWrDMBBE74H+g9hCb7HsHprgRgltIWDaU5zkvrY2&#10;lmtrZSzVcf8+KhRyHGbmDbPZzbYXE42+dawgS1IQxLXTLTcKTsf9cg3CB2SNvWNS8EsedtuHxQZz&#10;7a58oKkMjYgQ9jkqMCEMuZS+NmTRJ24gjt7FjRZDlGMj9YjXCLe9fE7TF2mx5bhgcKAPQ3VX/lgF&#10;bv9V6ZU5dsX5u+C2Kt+nz4tR6ulxfnsFEWgO9/B/u9AKVhn8fYk/QG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ooYGcMAAADbAAAADwAAAAAAAAAAAAAAAACYAgAAZHJzL2Rv&#10;d25yZXYueG1sUEsFBgAAAAAEAAQA9QAAAIgDAAAAAA==&#10;" fillcolor="black [3200]" strokecolor="black [1600]" strokeweight="2pt"/>
                  <v:group id="72 Grupo" o:spid="_x0000_s1029" style="position:absolute;width:45339;height:44672" coordsize="45339,446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oval id="73 Elipse" o:spid="_x0000_s1030" style="position:absolute;left:13335;top:21717;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Qj9cMA&#10;AADbAAAADwAAAGRycy9kb3ducmV2LnhtbESPQWvCQBSE70L/w/IKvemmFrSkWaUVhFBPxvb+zL5k&#10;U7NvQ3Yb4793BcHjMDPfMNl6tK0YqPeNYwWvswQEcel0w7WCn8N2+g7CB2SNrWNScCEP69XTJMNU&#10;uzPvaShCLSKEfYoKTAhdKqUvDVn0M9cRR69yvcUQZV9L3eM5wm0r50mykBYbjgsGO9oYKk/Fv1Xg&#10;trujXprDKf/9y7k5Fl/Dd2WUenkePz9ABBrDI3xv51rB8g1uX+IPkK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RQj9cMAAADbAAAADwAAAAAAAAAAAAAAAACYAgAAZHJzL2Rv&#10;d25yZXYueG1sUEsFBgAAAAAEAAQA9QAAAIgDAAAAAA==&#10;" fillcolor="black [3200]" strokecolor="black [1600]" strokeweight="2pt"/>
                    <v:group id="74 Grupo" o:spid="_x0000_s1031" style="position:absolute;width:45339;height:44672" coordsize="45339,446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group id="75 Grupo" o:spid="_x0000_s1032" style="position:absolute;width:45339;height:44672" coordsize="45339,446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line id="76 Conector recto" o:spid="_x0000_s1033" style="position:absolute;visibility:visible;mso-wrap-style:square" from="0,95" to="0,44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VinGcEAAADbAAAADwAAAGRycy9kb3ducmV2LnhtbESPwWrDMBBE74X+g9hCb7XsHhLjRDEl&#10;JbTXOIXkuFhby9RaGWubuH8fBQI9DjPzhlnXsx/UmabYBzZQZDko4jbYnjsDX4fdSwkqCrLFITAZ&#10;+KMI9ebxYY2VDRfe07mRTiUIxwoNOJGx0jq2jjzGLIzEyfsOk0dJcuq0nfCS4H7Qr3m+0B57TgsO&#10;R9o6an+aX2/AH/uhLUgO78Knblc2blt+7I15fprfVqCEZvkP39uf1sByAbcv6QfozR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WKcZwQAAANsAAAAPAAAAAAAAAAAAAAAA&#10;AKECAABkcnMvZG93bnJldi54bWxQSwUGAAAAAAQABAD5AAAAjwMAAAAA&#10;" strokecolor="black [3040]" strokeweight="1.5pt"/>
                        <v:line id="86 Conector recto" o:spid="_x0000_s1034" style="position:absolute;flip:x;visibility:visible;mso-wrap-style:square" from="0,0" to="453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FAOMUAAADbAAAADwAAAGRycy9kb3ducmV2LnhtbESPQWvCQBSE74L/YXlCb2ZjoRJSV6lC&#10;SXuraUB7e80+k2j2bcxuNf77rlDocZiZb5jFajCtuFDvGssKZlEMgri0uuFKQfH5Ok1AOI+ssbVM&#10;Cm7kYLUcjxaYanvlLV1yX4kAYZeigtr7LpXSlTUZdJHtiIN3sL1BH2RfSd3jNcBNKx/jeC4NNhwW&#10;auxoU1N5yn+Mgq9ddlw/HfZZmdn1x/fZFu/nbazUw2R4eQbhafD/4b/2m1aQzOH+JfwAu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tFAOMUAAADbAAAADwAAAAAAAAAA&#10;AAAAAAChAgAAZHJzL2Rvd25yZXYueG1sUEsFBgAAAAAEAAQA+QAAAJMDAAAAAA==&#10;" strokecolor="black [3040]" strokeweight="1.5pt"/>
                        <v:line id="87 Conector recto" o:spid="_x0000_s1035" style="position:absolute;flip:x;visibility:visible;mso-wrap-style:square" from="0,44672" to="45332,44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3lo8QAAADbAAAADwAAAGRycy9kb3ducmV2LnhtbESPT2vCQBTE70K/w/IK3nTTglaiq2hB&#10;ojf/gXp7Zp9JbPZtzK4av71bKPQ4zMxvmNGkMaW4U+0Kywo+uhEI4tTqgjMFu+28MwDhPLLG0jIp&#10;eJKDyfitNcJY2wev6b7xmQgQdjEqyL2vYildmpNB17UVcfDOtjbog6wzqWt8BLgp5WcU9aXBgsNC&#10;jhV955T+bG5GwXGfXGa98yFJEztbna52t7yuI6Xa7810CMJT4//Df+2FVjD4gt8v4QfI8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neWjxAAAANsAAAAPAAAAAAAAAAAA&#10;AAAAAKECAABkcnMvZG93bnJldi54bWxQSwUGAAAAAAQABAD5AAAAkgMAAAAA&#10;" strokecolor="black [3040]" strokeweight="1.5pt"/>
                        <v:line id="88 Conector recto" o:spid="_x0000_s1036" style="position:absolute;visibility:visible;mso-wrap-style:square" from="8953,0" to="8953,44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gU/cIAAADbAAAADwAAAGRycy9kb3ducmV2LnhtbESPwW7CMAyG75P2DpGRuI0UpiHWEdCE&#10;NoHYCTbuVmPaisYpSQbh7ecD0o7W7/+zv/kyu05dKMTWs4HxqABFXHnbcm3g5/vzaQYqJmSLnWcy&#10;cKMIy8XjwxxL66+8o8s+1UogHEs00KTUl1rHqiGHceR7YsmOPjhMMoZa24BXgbtOT4piqh22LBca&#10;7GnVUHXa/zqhjA9np9enVzxsw1f4eJ7ml3w2ZjjI72+gEuX0v3xvb6yBmTwrLuIBe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HgU/cIAAADbAAAADwAAAAAAAAAAAAAA&#10;AAChAgAAZHJzL2Rvd25yZXYueG1sUEsFBgAAAAAEAAQA+QAAAJADAAAAAA==&#10;" strokecolor="black [3040]"/>
                        <v:line id="93 Conector recto" o:spid="_x0000_s1037" style="position:absolute;visibility:visible;mso-wrap-style:square" from="18192,0" to="18192,44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UQUcMAAADbAAAADwAAAGRycy9kb3ducmV2LnhtbESPQWsCMRSE74X+h/AEb5q1i1JXo5RS&#10;qdSTW70/Ns/dxc3LbpJq+u+bQqHHYWa+YdbbaDpxI+dbywpm0wwEcWV1y7WC0+du8gzCB2SNnWVS&#10;8E0etpvHhzUW2t75SLcy1CJB2BeooAmhL6T0VUMG/dT2xMm7WGcwJOlqqR3eE9x08inLFtJgy2mh&#10;wZ5eG6qu5ZdJlNl5MPL9usTzhzu4t3wR53FQajyKLysQgWL4D/+191rBMoffL+kHyM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8FEFHDAAAA2wAAAA8AAAAAAAAAAAAA&#10;AAAAoQIAAGRycy9kb3ducmV2LnhtbFBLBQYAAAAABAAEAPkAAACRAwAAAAA=&#10;" strokecolor="black [3040]"/>
                        <v:line id="100 Conector recto" o:spid="_x0000_s1038" style="position:absolute;visibility:visible;mso-wrap-style:square" from="27146,95" to="27146,44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5ZDzMMAAADcAAAADwAAAGRycy9kb3ducmV2LnhtbESPQW/CMAyF75P2HyJP2m2kgECsI6AJ&#10;DQ2xE2zcrcZrKxqnJBmEf48PSLs9y8+f35svs+vUmUJsPRsYDgpQxJW3LdcGfr7XLzNQMSFb7DyT&#10;gStFWC4eH+ZYWn/hHZ33qVYC4ViigSalvtQ6Vg05jAPfE8vu1weHScZQaxvwInDX6VFRTLXDluVD&#10;gz2tGqqO+z8nlOHh5PTn8RUP2/AVPsbTPMknY56f8vsbqEQ5/Zvv1xsr8QuJL2VEgV7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OWQ8zDAAAA3AAAAA8AAAAAAAAAAAAA&#10;AAAAoQIAAGRycy9kb3ducmV2LnhtbFBLBQYAAAAABAAEAPkAAACRAwAAAAA=&#10;" strokecolor="black [3040]"/>
                        <v:line id="102 Conector recto" o:spid="_x0000_s1039" style="position:absolute;visibility:visible;mso-wrap-style:square" from="36099,95" to="36099,44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h4IMMAAADcAAAADwAAAGRycy9kb3ducmV2LnhtbESPQWsCMRCF74L/IUzBW82qKHU1ipSK&#10;Yk/d1vuwme4ubiZrEjX+e1MoeJvhvffNm+U6mlZcyfnGsoLRMANBXFrdcKXg53v7+gbCB2SNrWVS&#10;cCcP61W/t8Rc2xt/0bUIlUgQ9jkqqEPocil9WZNBP7QdcdJ+rTMY0uoqqR3eEty0cpxlM2mw4XSh&#10;xo7eaypPxcUkyuh4NnJ3muPx4D7dx2QWp/Gs1OAlbhYgAsXwNP+n9zrVz8bw90yaQK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wIeCDDAAAA3AAAAA8AAAAAAAAAAAAA&#10;AAAAoQIAAGRycy9kb3ducmV2LnhtbFBLBQYAAAAABAAEAPkAAACRAwAAAAA=&#10;" strokecolor="black [3040]"/>
                        <v:line id="103 Conector recto" o:spid="_x0000_s1040" style="position:absolute;visibility:visible;mso-wrap-style:square" from="45339,0" to="45339,44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tPXL8AAADcAAAADwAAAGRycy9kb3ducmV2LnhtbERPTWvCQBC9F/wPywje6kaFEqKriCJ6&#10;NRba45Ads8HsbMiOGv99t1DobR7vc1abwbfqQX1sAhuYTTNQxFWwDdcGPi+H9xxUFGSLbWAy8KII&#10;m/XobYWFDU8+06OUWqUQjgUacCJdoXWsHHmM09ARJ+4aeo+SYF9r2+MzhftWz7PsQ3tsODU47Gjn&#10;qLqVd2/AfzVtNSO57IW/60Neul1+PBszGQ/bJSihQf7Ff+6TTfOzBfw+ky7Q6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ptPXL8AAADcAAAADwAAAAAAAAAAAAAAAACh&#10;AgAAZHJzL2Rvd25yZXYueG1sUEsFBgAAAAAEAAQA+QAAAI0DAAAAAA==&#10;" strokecolor="black [3040]" strokeweight="1.5pt"/>
                        <v:line id="104 Conector recto" o:spid="_x0000_s1041" style="position:absolute;flip:x;visibility:visible;mso-wrap-style:square" from="0,8858" to="45332,8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fWcMAAADcAAAADwAAAGRycy9kb3ducmV2LnhtbERPS2vCQBC+C/0Pywi9mY1FaolZpQiF&#10;Yolo2h68DdnJg2ZnQ3ZN0n/vFgre5uN7TrqbTCsG6l1jWcEyikEQF1Y3XCn4+nxbvIBwHllja5kU&#10;/JKD3fZhlmKi7chnGnJfiRDCLkEFtfddIqUrajLoItsRB660vUEfYF9J3eMYwk0rn+L4WRpsODTU&#10;2NG+puInvxoFpbt2+8u39uX6kJ2z8qM64nhS6nE+vW5AeJr8XfzvftdhfryCv2fCBXJ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yvn1nDAAAA3AAAAA8AAAAAAAAAAAAA&#10;AAAAoQIAAGRycy9kb3ducmV2LnhtbFBLBQYAAAAABAAEAPkAAACRAwAAAAA=&#10;" strokecolor="black [3040]"/>
                        <v:line id="105 Conector recto" o:spid="_x0000_s1042" style="position:absolute;flip:x;visibility:visible;mso-wrap-style:square" from="0,17526" to="45332,17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6wsMAAADcAAAADwAAAGRycy9kb3ducmV2LnhtbERPS2vCQBC+C/0Pywi9mY0Fa4lZpQiF&#10;Yolo2h68DdnJg2ZnQ3ZN0n/vFgre5uN7TrqbTCsG6l1jWcEyikEQF1Y3XCn4+nxbvIBwHllja5kU&#10;/JKD3fZhlmKi7chnGnJfiRDCLkEFtfddIqUrajLoItsRB660vUEfYF9J3eMYwk0rn+L4WRpsODTU&#10;2NG+puInvxoFpbt2+8u39uX6kJ2z8qM64nhS6nE+vW5AeJr8XfzvftdhfryCv2fCBXJ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jOsLDAAAA3AAAAA8AAAAAAAAAAAAA&#10;AAAAoQIAAGRycy9kb3ducmV2LnhtbFBLBQYAAAAABAAEAPkAAACRAwAAAAA=&#10;" strokecolor="black [3040]"/>
                        <v:line id="106 Conector recto" o:spid="_x0000_s1043" style="position:absolute;flip:x;visibility:visible;mso-wrap-style:square" from="0,26765" to="45332,26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GktcIAAADcAAAADwAAAGRycy9kb3ducmV2LnhtbERPS4vCMBC+C/6HMMLeNNWDStdYpCDI&#10;LoqP3cPehmb6wGZSmmi7/94Igrf5+J6zSnpTizu1rrKsYDqJQBBnVldcKPi5bMdLEM4ja6wtk4J/&#10;cpCsh4MVxtp2fKL72RcihLCLUUHpfRNL6bKSDLqJbYgDl9vWoA+wLaRusQvhppazKJpLgxWHhhIb&#10;SkvKruebUZC7W5P+/WqfL772p33+XRywOyr1Meo3nyA89f4tfrl3OsyP5vB8Jlwg1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zGktcIAAADcAAAADwAAAAAAAAAAAAAA&#10;AAChAgAAZHJzL2Rvd25yZXYueG1sUEsFBgAAAAAEAAQA+QAAAJADAAAAAA==&#10;" strokecolor="black [3040]"/>
                        <v:line id="107 Conector recto" o:spid="_x0000_s1044" style="position:absolute;flip:x;visibility:visible;mso-wrap-style:square" from="0,35814" to="45332,35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0BLsIAAADcAAAADwAAAGRycy9kb3ducmV2LnhtbERPS2vCQBC+C/0PyxS86aYetKTZiAgF&#10;USw+2kNvQ3bywOxsyG4e/nu3IPQ2H99zkvVoatFT6yrLCt7mEQjizOqKCwXf18/ZOwjnkTXWlknB&#10;nRys05dJgrG2A5+pv/hChBB2MSoovW9iKV1WkkE3tw1x4HLbGvQBtoXULQ4h3NRyEUVLabDi0FBi&#10;Q9uSstulMwpy1zXb3x/t89X+eD7mh+ILh5NS09dx8wHC0+j/xU/3Tof50Qr+ngkXyPQ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H0BLsIAAADcAAAADwAAAAAAAAAAAAAA&#10;AAChAgAAZHJzL2Rvd25yZXYueG1sUEsFBgAAAAAEAAQA+QAAAJADAAAAAA==&#10;" strokecolor="black [3040]"/>
                      </v:group>
                      <v:oval id="108 Elipse" o:spid="_x0000_s1045" style="position:absolute;left:13335;top:12858;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cGMMA&#10;AADcAAAADwAAAGRycy9kb3ducmV2LnhtbESPQW/CMAyF75P2HyJP2m2kcBhTR0CAhFSx0wq7m8Y0&#10;hcapmlC6fz8fkHaz9Z7f+7xYjb5VA/WxCWxgOslAEVfBNlwbOB52bx+gYkK22AYmA78UYbV8flpg&#10;bsOdv2koU60khGOOBlxKXa51rBx5jJPQEYt2Dr3HJGtfa9vjXcJ9q2dZ9q49NiwNDjvaOqqu5c0b&#10;CLuvk527w7X4uRTcnMrNsD87Y15fxvUnqERj+jc/rgsr+JnQyjMygV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cGMMAAADcAAAADwAAAAAAAAAAAAAAAACYAgAAZHJzL2Rv&#10;d25yZXYueG1sUEsFBgAAAAAEAAQA9QAAAIgDAAAAAA==&#10;" fillcolor="black [3200]" strokecolor="black [1600]" strokeweight="2pt"/>
                      <v:oval id="110 Elipse" o:spid="_x0000_s1046" style="position:absolute;left:22288;top:12858;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Gw8QA&#10;AADcAAAADwAAAGRycy9kb3ducmV2LnhtbESPQW/CMAyF75P2HyJP2m2k7LBNHQHBJKRqnChwdxvT&#10;dDRO1WSl/Ht8mLSbrff83ufFavKdGmmIbWAD81kGirgOtuXGwPGwffkAFROyxS4wGbhRhNXy8WGB&#10;uQ1X3tNYpkZJCMccDbiU+lzrWDvyGGehJxbtHAaPSdah0XbAq4T7Tr9m2Zv22LI0OOzpy1F9KX+9&#10;gbDdVfbdHS7F6afgtio34/fZGfP8NK0/QSWa0r/577qwgj8XfHlGJt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fhsPEAAAA3AAAAA8AAAAAAAAAAAAAAAAAmAIAAGRycy9k&#10;b3ducmV2LnhtbFBLBQYAAAAABAAEAPUAAACJAwAAAAA=&#10;" fillcolor="black [3200]" strokecolor="black [1600]" strokeweight="2pt"/>
                      <v:oval id="111 Elipse" o:spid="_x0000_s1047" style="position:absolute;left:4191;top:12858;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MjWMAA&#10;AADcAAAADwAAAGRycy9kb3ducmV2LnhtbERPTYvCMBC9L/gfwgh7W9PuwZVqFBWE4p626n1sxqba&#10;TEqTrd1/vxEEb/N4n7NYDbYRPXW+dqwgnSQgiEuna64UHA+7jxkIH5A1No5JwR95WC1HbwvMtLvz&#10;D/VFqEQMYZ+hAhNCm0npS0MW/cS1xJG7uM5iiLCrpO7wHsNtIz+TZCot1hwbDLa0NVTeil+rwO2+&#10;z/rLHG756ZpzfS42/f5ilHofD+s5iEBDeImf7lzH+WkKj2fiBXL5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VMjWMAAAADcAAAADwAAAAAAAAAAAAAAAACYAgAAZHJzL2Rvd25y&#10;ZXYueG1sUEsFBgAAAAAEAAQA9QAAAIUDAAAAAA==&#10;" fillcolor="black [3200]" strokecolor="black [1600]" strokeweight="2pt"/>
                      <v:oval id="115 Elipse" o:spid="_x0000_s1048" style="position:absolute;left:31432;top:12858;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glW8EA&#10;AADcAAAADwAAAGRycy9kb3ducmV2LnhtbERPS2vCQBC+F/oflil4qxsFH6Su0haEYE8m9j5mx2xq&#10;djZk1xj/fVcQvM3H95zVZrCN6KnztWMFk3ECgrh0uuZKwaHYvi9B+ICssXFMCm7kYbN+fVlhqt2V&#10;99TnoRIxhH2KCkwIbSqlLw1Z9GPXEkfu5DqLIcKukrrDawy3jZwmyVxarDk2GGzp21B5zi9Wgdv+&#10;HPXCFOfs9y/j+ph/9buTUWr0Nnx+gAg0hKf44c50nD+Zwf2ZeIF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ZoJVvBAAAA3AAAAA8AAAAAAAAAAAAAAAAAmAIAAGRycy9kb3du&#10;cmV2LnhtbFBLBQYAAAAABAAEAPUAAACGAwAAAAA=&#10;" fillcolor="black [3200]" strokecolor="black [1600]" strokeweight="2pt"/>
                      <v:oval id="116 Elipse" o:spid="_x0000_s1049" style="position:absolute;left:40576;top:12858;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q7LMAA&#10;AADcAAAADwAAAGRycy9kb3ducmV2LnhtbERPTYvCMBC9C/sfwizsTVP3oFKNogtCcU9WvY/N2FSb&#10;SWli7f77jSB4m8f7nMWqt7XoqPWVYwXjUQKCuHC64lLB8bAdzkD4gKyxdkwK/sjDavkxWGCq3YP3&#10;1OWhFDGEfYoKTAhNKqUvDFn0I9cQR+7iWoshwraUusVHDLe1/E6SibRYcWww2NCPoeKW360Ct/09&#10;66k53LLTNePqnG+63cUo9fXZr+cgAvXhLX65Mx3njyfwfCZe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rq7LMAAAADcAAAADwAAAAAAAAAAAAAAAACYAgAAZHJzL2Rvd25y&#10;ZXYueG1sUEsFBgAAAAAEAAQA9QAAAIUDAAAAAA==&#10;" fillcolor="black [3200]" strokecolor="black [1600]" strokeweight="2pt"/>
                      <v:oval id="117 Elipse" o:spid="_x0000_s1050" style="position:absolute;left:4191;top:4000;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Yet8IA&#10;AADcAAAADwAAAGRycy9kb3ducmV2LnhtbERPPWvDMBDdA/0P4grdYtkdmuBGCW0hYNopTrKfrYvl&#10;2joZS3Xcfx8VCtnu8T5vs5ttLyYafetYQZakIIhrp1tuFJyO++UahA/IGnvHpOCXPOy2D4sN5tpd&#10;+UBTGRoRQ9jnqMCEMORS+tqQRZ+4gThyFzdaDBGOjdQjXmO47eVzmr5Iiy3HBoMDfRiqu/LHKnD7&#10;r0qvzLErzt8Ft1X5Pn1ejFJPj/PbK4hAc7iL/92FjvOzFfw9Ey+Q2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9h63wgAAANwAAAAPAAAAAAAAAAAAAAAAAJgCAABkcnMvZG93&#10;bnJldi54bWxQSwUGAAAAAAQABAD1AAAAhwMAAAAA&#10;" fillcolor="black [3200]" strokecolor="black [1600]" strokeweight="2pt"/>
                      <v:oval id="118 Elipse" o:spid="_x0000_s1051" style="position:absolute;left:13335;top:4000;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mKxcQA&#10;AADcAAAADwAAAGRycy9kb3ducmV2LnhtbESPQW/CMAyF75P2HyJP2m2k7LBNHQHBJKRqnChwdxvT&#10;dDRO1WSl/Ht8mLSbrff83ufFavKdGmmIbWAD81kGirgOtuXGwPGwffkAFROyxS4wGbhRhNXy8WGB&#10;uQ1X3tNYpkZJCMccDbiU+lzrWDvyGGehJxbtHAaPSdah0XbAq4T7Tr9m2Zv22LI0OOzpy1F9KX+9&#10;gbDdVfbdHS7F6afgtio34/fZGfP8NK0/QSWa0r/577qwgj8XWnlGJt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pisXEAAAA3AAAAA8AAAAAAAAAAAAAAAAAmAIAAGRycy9k&#10;b3ducmV2LnhtbFBLBQYAAAAABAAEAPUAAACJAwAAAAA=&#10;" fillcolor="black [3200]" strokecolor="black [1600]" strokeweight="2pt"/>
                      <v:oval id="119 Elipse" o:spid="_x0000_s1052" style="position:absolute;left:22288;top:4000;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UvXsEA&#10;AADcAAAADwAAAGRycy9kb3ducmV2LnhtbERPS2vCQBC+F/oflil4qxs9+EhdpS0IwZ5M7H3MjtnU&#10;7GzIrjH++64geJuP7zmrzWAb0VPna8cKJuMEBHHpdM2VgkOxfV+A8AFZY+OYFNzIw2b9+rLCVLsr&#10;76nPQyViCPsUFZgQ2lRKXxqy6MeuJY7cyXUWQ4RdJXWH1xhuGzlNkpm0WHNsMNjSt6HynF+sArf9&#10;Oeq5Kc7Z71/G9TH/6ncno9Tobfj8ABFoCE/xw53pOH+yhPsz8QK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lL17BAAAA3AAAAA8AAAAAAAAAAAAAAAAAmAIAAGRycy9kb3du&#10;cmV2LnhtbFBLBQYAAAAABAAEAPUAAACGAwAAAAA=&#10;" fillcolor="black [3200]" strokecolor="black [1600]" strokeweight="2pt"/>
                      <v:oval id="120 Elipse" o:spid="_x0000_s1053" style="position:absolute;left:31432;top:4000;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NMfsMA&#10;AADcAAAADwAAAGRycy9kb3ducmV2LnhtbESPQW/CMAyF70j7D5EncYN0HNjUERBMQqrGibLdTWOa&#10;jsapmqyUf48Pk3az9Z7f+7zajL5VA/WxCWzgZZ6BIq6Cbbg28HXaz95AxYRssQ1MBu4UYbN+mqww&#10;t+HGRxrKVCsJ4ZijAZdSl2sdK0ce4zx0xKJdQu8xydrX2vZ4k3Df6kWWLbXHhqXBYUcfjqpr+esN&#10;hP3hbF/d6Vp8/xTcnMvd8Hlxxkyfx+07qERj+jf/XRdW8BeCL8/IBHr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NMfsMAAADcAAAADwAAAAAAAAAAAAAAAACYAgAAZHJzL2Rv&#10;d25yZXYueG1sUEsFBgAAAAAEAAQA9QAAAIgDAAAAAA==&#10;" fillcolor="black [3200]" strokecolor="black [1600]" strokeweight="2pt"/>
                      <v:oval id="133 Elipse" o:spid="_x0000_s1054" style="position:absolute;left:40576;top:4000;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hE1MEA&#10;AADcAAAADwAAAGRycy9kb3ducmV2LnhtbERPTWvCQBC9C/6HZQRvurFCLWlWqQUh2FNjex+zk2xq&#10;djZk1xj/fbdQ8DaP9znZbrStGKj3jWMFq2UCgrh0uuFawdfpsHgB4QOyxtYxKbiTh912Oskw1e7G&#10;nzQUoRYxhH2KCkwIXSqlLw1Z9EvXEUeucr3FEGFfS93jLYbbVj4lybO02HBsMNjRu6HyUlytAnf4&#10;OOuNOV3y75+cm3OxH46VUWo+G99eQQQaw0P87851nL9ew98z8QK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14RNTBAAAA3AAAAA8AAAAAAAAAAAAAAAAAmAIAAGRycy9kb3du&#10;cmV2LnhtbFBLBQYAAAAABAAEAPUAAACGAwAAAAA=&#10;" fillcolor="black [3200]" strokecolor="black [1600]" strokeweight="2pt"/>
                      <v:oval id="134 Elipse" o:spid="_x0000_s1055" style="position:absolute;left:4191;top:21717;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HcoMIA&#10;AADcAAAADwAAAGRycy9kb3ducmV2LnhtbERPTWvCQBC9C/6HZYTedNNWbEmzES0IwZ6Meh+zYzY1&#10;Oxuy25j++26h0Ns83udk69G2YqDeN44VPC4SEMSV0w3XCk7H3fwVhA/IGlvHpOCbPKzz6STDVLs7&#10;H2goQy1iCPsUFZgQulRKXxmy6BeuI47c1fUWQ4R9LXWP9xhuW/mUJCtpseHYYLCjd0PVrfyyCtzu&#10;46JfzPFWnD8Lbi7ldthfjVIPs3HzBiLQGP7Ff+5Cx/nPS/h9Jl4g8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kdygwgAAANwAAAAPAAAAAAAAAAAAAAAAAJgCAABkcnMvZG93&#10;bnJldi54bWxQSwUGAAAAAAQABAD1AAAAhwMAAAAA&#10;" fillcolor="black [3200]" strokecolor="black [1600]" strokeweight="2pt"/>
                      <v:oval id="135 Elipse" o:spid="_x0000_s1056" style="position:absolute;left:22288;top:21717;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15O8IA&#10;AADcAAAADwAAAGRycy9kb3ducmV2LnhtbERPTWvCQBC9C/6HZYTedNMWbUmzES0IwZ6Meh+zYzY1&#10;Oxuy25j++26h0Ns83udk69G2YqDeN44VPC4SEMSV0w3XCk7H3fwVhA/IGlvHpOCbPKzz6STDVLs7&#10;H2goQy1iCPsUFZgQulRKXxmy6BeuI47c1fUWQ4R9LXWP9xhuW/mUJCtpseHYYLCjd0PVrfyyCtzu&#10;46JfzPFWnD8Lbi7ldthfjVIPs3HzBiLQGP7Ff+5Cx/nPS/h9Jl4g8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3Xk7wgAAANwAAAAPAAAAAAAAAAAAAAAAAJgCAABkcnMvZG93&#10;bnJldi54bWxQSwUGAAAAAAQABAD1AAAAhwMAAAAA&#10;" fillcolor="black [3200]" strokecolor="black [1600]" strokeweight="2pt"/>
                      <v:oval id="136 Elipse" o:spid="_x0000_s1057" style="position:absolute;left:40576;top:21717;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nTMEA&#10;AADcAAAADwAAAGRycy9kb3ducmV2LnhtbERPTWvCQBC9C/6HZQRvurGCljSr1IIQ7KmxvY/ZSTY1&#10;Oxuya0z/fbdQ8DaP9znZfrStGKj3jWMFq2UCgrh0uuFawef5uHgG4QOyxtYxKfghD/vddJJhqt2d&#10;P2goQi1iCPsUFZgQulRKXxqy6JeuI45c5XqLIcK+lrrHewy3rXxKko202HBsMNjRm6HyWtysAnd8&#10;v+itOV/zr++cm0txGE6VUWo+G19fQAQaw0P87851nL/ewN8z8QK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0P50zBAAAA3AAAAA8AAAAAAAAAAAAAAAAAmAIAAGRycy9kb3du&#10;cmV2LnhtbFBLBQYAAAAABAAEAPUAAACGAwAAAAA=&#10;" fillcolor="black [3200]" strokecolor="black [1600]" strokeweight="2pt"/>
                      <v:oval id="137 Elipse" o:spid="_x0000_s1058" style="position:absolute;left:4191;top:3076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NC18EA&#10;AADcAAAADwAAAGRycy9kb3ducmV2LnhtbERPTWvCQBC9F/wPywje6sYKVaKraEEI9tRE72N2zEaz&#10;syG7xvTfdwuF3ubxPme9HWwjeup87VjBbJqAIC6drrlScCoOr0sQPiBrbByTgm/ysN2MXtaYavfk&#10;L+rzUIkYwj5FBSaENpXSl4Ys+qlriSN3dZ3FEGFXSd3hM4bbRr4lybu0WHNsMNjSh6Hynj+sAnf4&#10;vOiFKe7Z+ZZxfcn3/fFqlJqMh90KRKAh/Iv/3JmO8+cL+H0mXiA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JDQtfBAAAA3AAAAA8AAAAAAAAAAAAAAAAAmAIAAGRycy9kb3du&#10;cmV2LnhtbFBLBQYAAAAABAAEAPUAAACGAwAAAAA=&#10;" fillcolor="black [3200]" strokecolor="black [1600]" strokeweight="2pt"/>
                      <v:oval id="138 Elipse" o:spid="_x0000_s1059" style="position:absolute;left:13335;top:3076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zWpcQA&#10;AADcAAAADwAAAGRycy9kb3ducmV2LnhtbESPQW/CMAyF75P2HyJP2m2k2ySGOgJik5CqcaKwu2lM&#10;U2icqslK+ff4gLSbrff83uf5cvStGqiPTWADr5MMFHEVbMO1gf1u/TIDFROyxTYwGbhShOXi8WGO&#10;uQ0X3tJQplpJCMccDbiUulzrWDnyGCehIxbtGHqPSda+1rbHi4T7Vr9l2VR7bFgaHHb07ag6l3/e&#10;QFhvDvbD7c7F76ng5lB+DT9HZ8zz07j6BJVoTP/m+3VhBf9daOUZmUA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c1qXEAAAA3AAAAA8AAAAAAAAAAAAAAAAAmAIAAGRycy9k&#10;b3ducmV2LnhtbFBLBQYAAAAABAAEAPUAAACJAwAAAAA=&#10;" fillcolor="black [3200]" strokecolor="black [1600]" strokeweight="2pt"/>
                      <v:oval id="139 Elipse" o:spid="_x0000_s1060" style="position:absolute;left:22288;top:3076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BzPsIA&#10;AADcAAAADwAAAGRycy9kb3ducmV2LnhtbERPTWvCQBC9C/6HZYTedNMWtE2zES0IwZ6Meh+zYzY1&#10;Oxuy25j++26h0Ns83udk69G2YqDeN44VPC4SEMSV0w3XCk7H3fwFhA/IGlvHpOCbPKzz6STDVLs7&#10;H2goQy1iCPsUFZgQulRKXxmy6BeuI47c1fUWQ4R9LXWP9xhuW/mUJEtpseHYYLCjd0PVrfyyCtzu&#10;46JX5ngrzp8FN5dyO+yvRqmH2bh5AxFoDP/iP3eh4/znV/h9Jl4g8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kHM+wgAAANwAAAAPAAAAAAAAAAAAAAAAAJgCAABkcnMvZG93&#10;bnJldi54bWxQSwUGAAAAAAQABAD1AAAAhwMAAAAA&#10;" fillcolor="black [3200]" strokecolor="black [1600]" strokeweight="2pt"/>
                      <v:oval id="140 Elipse" o:spid="_x0000_s1061" style="position:absolute;left:31432;top:3076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yp3sQA&#10;AADcAAAADwAAAGRycy9kb3ducmV2LnhtbESPQW/CMAyF75P2HyJP2m2kmyaGOgJik5CqcaKwu2lM&#10;U2icqslK+ff4gLSbrff83uf5cvStGqiPTWADr5MMFHEVbMO1gf1u/TIDFROyxTYwGbhShOXi8WGO&#10;uQ0X3tJQplpJCMccDbiUulzrWDnyGCehIxbtGHqPSda+1rbHi4T7Vr9l2VR7bFgaHHb07ag6l3/e&#10;QFhvDvbD7c7F76ng5lB+DT9HZ8zz07j6BJVoTP/m+3VhBf9d8OUZmUA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sqd7EAAAA3AAAAA8AAAAAAAAAAAAAAAAAmAIAAGRycy9k&#10;b3ducmV2LnhtbFBLBQYAAAAABAAEAPUAAACJAwAAAAA=&#10;" fillcolor="black [3200]" strokecolor="black [1600]" strokeweight="2pt"/>
                      <v:oval id="141 Elipse" o:spid="_x0000_s1062" style="position:absolute;left:40386;top:3076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MRcEA&#10;AADcAAAADwAAAGRycy9kb3ducmV2LnhtbERPTWvCQBC9F/oflil4qxtFVFJXaQtCsCcTex+zYzY1&#10;Oxuya4z/visI3ubxPme1GWwjeup87VjBZJyAIC6drrlScCi270sQPiBrbByTght52KxfX1aYanfl&#10;PfV5qEQMYZ+iAhNCm0rpS0MW/di1xJE7uc5iiLCrpO7wGsNtI6dJMpcWa44NBlv6NlSe84tV4LY/&#10;R70wxTn7/cu4PuZf/e5klBq9DZ8fIAIN4Sl+uDMd588mcH8mXiD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rgDEXBAAAA3AAAAA8AAAAAAAAAAAAAAAAAmAIAAGRycy9kb3du&#10;cmV2LnhtbFBLBQYAAAAABAAEAPUAAACGAwAAAAA=&#10;" fillcolor="black [3200]" strokecolor="black [1600]" strokeweight="2pt"/>
                      <v:oval id="142 Elipse" o:spid="_x0000_s1063" style="position:absolute;left:4191;top:39719;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KSMsEA&#10;AADcAAAADwAAAGRycy9kb3ducmV2LnhtbERPTWvCQBC9C/6HZQRvulGkSppVakEI7anR3sfsJJua&#10;nQ3ZbUz/fbdQ8DaP9znZYbStGKj3jWMFq2UCgrh0uuFaweV8WuxA+ICssXVMCn7Iw2E/nWSYanfn&#10;DxqKUIsYwj5FBSaELpXSl4Ys+qXriCNXud5iiLCvpe7xHsNtK9dJ8iQtNhwbDHb0aqi8Fd9WgTu9&#10;X/XWnG/551fOzbU4Dm+VUWo+G1+eQQQaw0P87851nL9Zw98z8QK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oykjLBAAAA3AAAAA8AAAAAAAAAAAAAAAAAmAIAAGRycy9kb3du&#10;cmV2LnhtbFBLBQYAAAAABAAEAPUAAACGAwAAAAA=&#10;" fillcolor="black [3200]" strokecolor="black [1600]" strokeweight="2pt"/>
                      <v:oval id="143 Elipse" o:spid="_x0000_s1064" style="position:absolute;left:13335;top:39719;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43qcIA&#10;AADcAAAADwAAAGRycy9kb3ducmV2LnhtbERPTWvCQBC9C/6HZYTedNNWbEmzES0IwZ6Meh+zYzY1&#10;Oxuy25j++26h0Ns83udk69G2YqDeN44VPC4SEMSV0w3XCk7H3fwVhA/IGlvHpOCbPKzz6STDVLs7&#10;H2goQy1iCPsUFZgQulRKXxmy6BeuI47c1fUWQ4R9LXWP9xhuW/mUJCtpseHYYLCjd0PVrfyyCtzu&#10;46JfzPFWnD8Lbi7ldthfjVIPs3HzBiLQGP7Ff+5Cx/nLZ/h9Jl4g8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fjepwgAAANwAAAAPAAAAAAAAAAAAAAAAAJgCAABkcnMvZG93&#10;bnJldi54bWxQSwUGAAAAAAQABAD1AAAAhwMAAAAA&#10;" fillcolor="black [3200]" strokecolor="black [1600]" strokeweight="2pt"/>
                      <v:oval id="144 Elipse" o:spid="_x0000_s1065" style="position:absolute;left:22288;top:39719;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ev3cEA&#10;AADcAAAADwAAAGRycy9kb3ducmV2LnhtbERPTWvCQBC9C/6HZQRvurFILWlWqQUh2FNjex+zk2xq&#10;djZk1xj/fbdQ8DaP9znZbrStGKj3jWMFq2UCgrh0uuFawdfpsHgB4QOyxtYxKbiTh912Oskw1e7G&#10;nzQUoRYxhH2KCkwIXSqlLw1Z9EvXEUeucr3FEGFfS93jLYbbVj4lybO02HBsMNjRu6HyUlytAnf4&#10;OOuNOV3y75+cm3OxH46VUWo+G99eQQQaw0P87851nL9ew98z8QK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qXr93BAAAA3AAAAA8AAAAAAAAAAAAAAAAAmAIAAGRycy9kb3du&#10;cmV2LnhtbFBLBQYAAAAABAAEAPUAAACGAwAAAAA=&#10;" fillcolor="black [3200]" strokecolor="black [1600]" strokeweight="2pt"/>
                      <v:oval id="145 Elipse" o:spid="_x0000_s1066" style="position:absolute;left:31432;top:39624;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sKRsIA&#10;AADcAAAADwAAAGRycy9kb3ducmV2LnhtbERPTWvCQBC9C/6HZYTedNNSbUmzES0IwZ6Meh+zYzY1&#10;Oxuy25j++26h0Ns83udk69G2YqDeN44VPC4SEMSV0w3XCk7H3fwVhA/IGlvHpOCbPKzz6STDVLs7&#10;H2goQy1iCPsUFZgQulRKXxmy6BeuI47c1fUWQ4R9LXWP9xhuW/mUJCtpseHYYLCjd0PVrfyyCtzu&#10;46JfzPFWnD8Lbi7ldthfjVIPs3HzBiLQGP7Ff+5Cx/nPS/h9Jl4g8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2wpGwgAAANwAAAAPAAAAAAAAAAAAAAAAAJgCAABkcnMvZG93&#10;bnJldi54bWxQSwUGAAAAAAQABAD1AAAAhwMAAAAA&#10;" fillcolor="black [3200]" strokecolor="black [1600]" strokeweight="2pt"/>
                      <v:oval id="146 Elipse" o:spid="_x0000_s1067" style="position:absolute;left:40386;top:39624;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mUMcEA&#10;AADcAAAADwAAAGRycy9kb3ducmV2LnhtbERPTWvCQBC9C/6HZQRvurGIljSr1IIQ7KmxvY/ZSTY1&#10;Oxuya0z/fbdQ8DaP9znZfrStGKj3jWMFq2UCgrh0uuFawef5uHgG4QOyxtYxKfghD/vddJJhqt2d&#10;P2goQi1iCPsUFZgQulRKXxqy6JeuI45c5XqLIcK+lrrHewy3rXxKko202HBsMNjRm6HyWtysAnd8&#10;v+itOV/zr++cm0txGE6VUWo+G19fQAQaw0P87851nL/ewN8z8QK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JlDHBAAAA3AAAAA8AAAAAAAAAAAAAAAAAmAIAAGRycy9kb3du&#10;cmV2LnhtbFBLBQYAAAAABAAEAPUAAACGAwAAAAA=&#10;" fillcolor="black [3200]" strokecolor="black [1600]" strokeweight="2pt"/>
                    </v:group>
                  </v:group>
                </v:group>
                <v:group id="147 Grupo" o:spid="_x0000_s1068" style="position:absolute;width:46196;height:45434" coordsize="46196,454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ke76MQAAADcAAAADwAAAGRycy9kb3ducmV2LnhtbERPS2vCQBC+F/wPywi9&#10;1U1sqxKziogtPYjgA8TbkJ08MDsbstsk/vtuodDbfHzPSdeDqUVHrassK4gnEQjizOqKCwWX88fL&#10;AoTzyBpry6TgQQ7Wq9FTiom2PR+pO/lChBB2CSoovW8SKV1WkkE3sQ1x4HLbGvQBtoXULfYh3NRy&#10;GkUzabDi0FBiQ9uSsvvp2yj47LHfvMa7bn/Pt4/b+f1w3cek1PN42CxBeBr8v/jP/aXD/Lc5/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ke76MQAAADcAAAA&#10;DwAAAAAAAAAAAAAAAACqAgAAZHJzL2Rvd25yZXYueG1sUEsFBgAAAAAEAAQA+gAAAJsDAAAAAA==&#10;">
                  <v:oval id="148 Elipse" o:spid="_x0000_s1069" style="position:absolute;left:13811;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v95cQA&#10;AADcAAAADwAAAGRycy9kb3ducmV2LnhtbESPT2vCQBDF74V+h2UKvdVNpFRJXUUFi5ce/AN6HLLT&#10;JJidDbtrTL+9cxC8zfDevPeb2WJwreopxMazgXyUgSIuvW24MnA8bD6moGJCtth6JgP/FGExf32Z&#10;YWH9jXfU71OlJIRjgQbqlLpC61jW5DCOfEcs2p8PDpOsodI24E3CXavHWfalHTYsDTV2tK6pvOyv&#10;zsBwOqcuCweXu2ayynX/e1z/WGPe34blN6hEQ3qaH9dbK/ifQivPyAR6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b/eXEAAAA3AAAAA8AAAAAAAAAAAAAAAAAmAIAAGRycy9k&#10;b3ducmV2LnhtbFBLBQYAAAAABAAEAPUAAACJAwAAAAA=&#10;" fillcolor="#4f81bd [3204]" strokecolor="#4f81bd [3204]" strokeweight="2pt"/>
                  <v:oval id="149 Elipse" o:spid="_x0000_s1070" style="position:absolute;left:4381;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dYfsEA&#10;AADcAAAADwAAAGRycy9kb3ducmV2LnhtbERPS4vCMBC+C/6HMMLeNK3IqtUoKrjsZQ8+QI9DM7bF&#10;ZlKSWOu/NwsLe5uP7znLdWdq0ZLzlWUF6SgBQZxbXXGh4HzaD2cgfEDWWFsmBS/ysF71e0vMtH3y&#10;gdpjKEQMYZ+hgjKEJpPS5yUZ9CPbEEfuZp3BEKErpHb4jOGmluMk+ZQGK44NJTa0Kym/Hx9GQXe5&#10;hiZxJ5OaarpNZftz3n1ppT4G3WYBIlAX/sV/7m8d50/m8PtMvEC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XWH7BAAAA3AAAAA8AAAAAAAAAAAAAAAAAmAIAAGRycy9kb3du&#10;cmV2LnhtbFBLBQYAAAAABAAEAPUAAACGAwAAAAA=&#10;" fillcolor="#4f81bd [3204]" strokecolor="#4f81bd [3204]" strokeweight="2pt"/>
                  <v:oval id="150 Elipse" o:spid="_x0000_s1071" style="position:absolute;left:22764;top:9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RnPsQA&#10;AADcAAAADwAAAGRycy9kb3ducmV2LnhtbESPT2vCQBDF74V+h2UKvdVNhFZJXUUFi5ce/AN6HLLT&#10;JJidDbtrTL+9cxC8zfDevPeb2WJwreopxMazgXyUgSIuvW24MnA8bD6moGJCtth6JgP/FGExf32Z&#10;YWH9jXfU71OlJIRjgQbqlLpC61jW5DCOfEcs2p8PDpOsodI24E3CXavHWfalHTYsDTV2tK6pvOyv&#10;zsBwOqcuCweXu2ayynX/e1z/WGPe34blN6hEQ3qaH9dbK/ifgi/PyAR6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80Zz7EAAAA3AAAAA8AAAAAAAAAAAAAAAAAmAIAAGRycy9k&#10;b3ducmV2LnhtbFBLBQYAAAAABAAEAPUAAACJAwAAAAA=&#10;" fillcolor="#4f81bd [3204]" strokecolor="#4f81bd [3204]" strokeweight="2pt"/>
                  <v:oval id="151 Elipse" o:spid="_x0000_s1072" style="position:absolute;left:31813;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jCpcIA&#10;AADcAAAADwAAAGRycy9kb3ducmV2LnhtbERPTWvCQBC9C/0Pywi9mU0KbSV1FSsoXnowBuxxyI5J&#10;MDsbdrdJ/PfdgtDbPN7nrDaT6cRAzreWFWRJCoK4srrlWkF53i+WIHxA1thZJgV38rBZP81WmGs7&#10;8omGItQihrDPUUETQp9L6auGDPrE9sSRu1pnMEToaqkdjjHcdPIlTd+kwZZjQ4M97RqqbsWPUTBd&#10;vkOfurPJTPv+mcnhq9wdtFLP82n7ASLQFP7FD/dRx/mvGfw9Ey+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eMKlwgAAANwAAAAPAAAAAAAAAAAAAAAAAJgCAABkcnMvZG93&#10;bnJldi54bWxQSwUGAAAAAAQABAD1AAAAhwMAAAAA&#10;" fillcolor="#4f81bd [3204]" strokecolor="#4f81bd [3204]" strokeweight="2pt"/>
                  <v:oval id="152 Elipse" o:spid="_x0000_s1073" style="position:absolute;left:40862;top:9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pc0sIA&#10;AADcAAAADwAAAGRycy9kb3ducmV2LnhtbERPPWvDMBDdC/kP4gLdatmBtsGJElJDS5cMjQ3JeFgX&#10;28Q6GUm13X8fFQrd7vE+b7ufTS9Gcr6zrCBLUhDEtdUdNwqq8v1pDcIHZI29ZVLwQx72u8XDFnNt&#10;J/6i8RQaEUPY56igDWHIpfR1SwZ9YgfiyF2tMxgidI3UDqcYbnq5StMXabDj2NDiQEVL9e30bRTM&#10;50sYUleazHSvb5kcj1XxoZV6XM6HDYhAc/gX/7k/dZz/vILfZ+IFcnc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qlzSwgAAANwAAAAPAAAAAAAAAAAAAAAAAJgCAABkcnMvZG93&#10;bnJldi54bWxQSwUGAAAAAAQABAD1AAAAhwMAAAAA&#10;" fillcolor="#4f81bd [3204]" strokecolor="#4f81bd [3204]" strokeweight="2pt"/>
                  <v:oval id="153 Elipse" o:spid="_x0000_s1074" style="position:absolute;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5ScEA&#10;AADcAAAADwAAAGRycy9kb3ducmV2LnhtbERPS4vCMBC+C/6HMMLeNK2yKtUoKrjsZQ8+QI9DM7bF&#10;ZlKSWOu/NwsLe5uP7znLdWdq0ZLzlWUF6SgBQZxbXXGh4HzaD+cgfEDWWFsmBS/ysF71e0vMtH3y&#10;gdpjKEQMYZ+hgjKEJpPS5yUZ9CPbEEfuZp3BEKErpHb4jOGmluMkmUqDFceGEhvalZTfjw+joLtc&#10;Q5O4k0lNNdumsv057760Uh+DbrMAEagL/+I/97eO8z8n8PtMvEC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UnBAAAA3AAAAA8AAAAAAAAAAAAAAAAAmAIAAGRycy9kb3du&#10;cmV2LnhtbFBLBQYAAAAABAAEAPUAAACGAwAAAAA=&#10;" fillcolor="#4f81bd [3204]" strokecolor="#4f81bd [3204]" strokeweight="2pt"/>
                  <v:oval id="154 Elipse" o:spid="_x0000_s1075" style="position:absolute;top:4476;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9hPcEA&#10;AADcAAAADwAAAGRycy9kb3ducmV2LnhtbERPS4vCMBC+C/6HMMLeNK24KtUoKrjsZQ8+QI9DM7bF&#10;ZlKSWOu/NwsLe5uP7znLdWdq0ZLzlWUF6SgBQZxbXXGh4HzaD+cgfEDWWFsmBS/ysF71e0vMtH3y&#10;gdpjKEQMYZ+hgjKEJpPS5yUZ9CPbEEfuZp3BEKErpHb4jOGmluMkmUqDFceGEhvalZTfjw+joLtc&#10;Q5O4k0lNNdumsv057760Uh+DbrMAEagL/+I/97eO8z8n8PtMvEC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APYT3BAAAA3AAAAA8AAAAAAAAAAAAAAAAAmAIAAGRycy9kb3du&#10;cmV2LnhtbFBLBQYAAAAABAAEAPUAAACGAwAAAAA=&#10;" fillcolor="#4f81bd [3204]" strokecolor="#4f81bd [3204]" strokeweight="2pt"/>
                  <v:oval id="155 Elipse" o:spid="_x0000_s1076" style="position:absolute;top:1333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PEpsIA&#10;AADcAAAADwAAAGRycy9kb3ducmV2LnhtbERPTWvCQBC9F/wPywjemk2EWEldpQqVXnpQA3ocstMk&#10;NDsbdrdJ+u+7gtDbPN7nbHaT6cRAzreWFWRJCoK4srrlWkF5eX9eg/ABWWNnmRT8kofddva0wULb&#10;kU80nEMtYgj7AhU0IfSFlL5qyKBPbE8cuS/rDIYIXS21wzGGm04u03QlDbYcGxrs6dBQ9X3+MQqm&#10;6y30qbuYzLQv+0wOn+XhqJVazKe3VxCBpvAvfrg/dJyf53B/Jl4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Q8SmwgAAANwAAAAPAAAAAAAAAAAAAAAAAJgCAABkcnMvZG93&#10;bnJldi54bWxQSwUGAAAAAAQABAD1AAAAhwMAAAAA&#10;" fillcolor="#4f81bd [3204]" strokecolor="#4f81bd [3204]" strokeweight="2pt"/>
                  <v:oval id="156 Elipse" o:spid="_x0000_s1077" style="position:absolute;top:22193;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Fa0cEA&#10;AADcAAAADwAAAGRycy9kb3ducmV2LnhtbERPS4vCMBC+L/gfwgje1rSCD7pGWQXFyx60gh6HZrYt&#10;20xKEmv992ZB8DYf33OW6940oiPna8sK0nECgriwuuZSwTnffS5A+ICssbFMCh7kYb0afCwx0/bO&#10;R+pOoRQxhH2GCqoQ2kxKX1Rk0I9tSxy5X+sMhghdKbXDeww3jZwkyUwarDk2VNjStqLi73QzCvrL&#10;NbSJy01q6vkmld3PebvXSo2G/fcXiEB9eItf7oOO86cz+H8mXiB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RWtHBAAAA3AAAAA8AAAAAAAAAAAAAAAAAmAIAAGRycy9kb3du&#10;cmV2LnhtbFBLBQYAAAAABAAEAPUAAACGAwAAAAA=&#10;" fillcolor="#4f81bd [3204]" strokecolor="#4f81bd [3204]" strokeweight="2pt"/>
                  <v:oval id="157 Elipse" o:spid="_x0000_s1078" style="position:absolute;top:31242;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3/SsAA&#10;AADcAAAADwAAAGRycy9kb3ducmV2LnhtbERPTYvCMBC9L/gfwgje1rSCq3SNsgqKlz1oBT0OzWxb&#10;tpmUJNb6740geJvH+5zFqjeN6Mj52rKCdJyAIC6srrlUcMq3n3MQPiBrbCyTgjt5WC0HHwvMtL3x&#10;gbpjKEUMYZ+hgiqENpPSFxUZ9GPbEkfuzzqDIUJXSu3wFsNNIydJ8iUN1hwbKmxpU1Hxf7waBf35&#10;EtrE5SY19Wydyu73tNlppUbD/ucbRKA+vMUv917H+dMZPJ+JF8j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N3/SsAAAADcAAAADwAAAAAAAAAAAAAAAACYAgAAZHJzL2Rvd25y&#10;ZXYueG1sUEsFBgAAAAAEAAQA9QAAAIUDAAAAAA==&#10;" fillcolor="#4f81bd [3204]" strokecolor="#4f81bd [3204]" strokeweight="2pt"/>
                  <v:oval id="158 Elipse" o:spid="_x0000_s1079" style="position:absolute;top:4019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JrOMQA&#10;AADcAAAADwAAAGRycy9kb3ducmV2LnhtbESPT2vCQBDF74V+h2UKvdVNhFZJXUUFi5ce/AN6HLLT&#10;JJidDbtrTL+9cxC8zfDevPeb2WJwreopxMazgXyUgSIuvW24MnA8bD6moGJCtth6JgP/FGExf32Z&#10;YWH9jXfU71OlJIRjgQbqlLpC61jW5DCOfEcs2p8PDpOsodI24E3CXavHWfalHTYsDTV2tK6pvOyv&#10;zsBwOqcuCweXu2ayynX/e1z/WGPe34blN6hEQ3qaH9dbK/ifQivPyAR6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CazjEAAAA3AAAAA8AAAAAAAAAAAAAAAAAmAIAAGRycy9k&#10;b3ducmV2LnhtbFBLBQYAAAAABAAEAPUAAACJAwAAAAA=&#10;" fillcolor="#4f81bd [3204]" strokecolor="#4f81bd [3204]" strokeweight="2pt"/>
                  <v:oval id="159 Elipse" o:spid="_x0000_s1080" style="position:absolute;top:44577;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7Oo8EA&#10;AADcAAAADwAAAGRycy9kb3ducmV2LnhtbERPS4vCMBC+C/6HMMLeNK3gqtUoKrjsZQ8+QI9DM7bF&#10;ZlKSWOu/NwsLe5uP7znLdWdq0ZLzlWUF6SgBQZxbXXGh4HzaD2cgfEDWWFsmBS/ysF71e0vMtH3y&#10;gdpjKEQMYZ+hgjKEJpPS5yUZ9CPbEEfuZp3BEKErpHb4jOGmluMk+ZQGK44NJTa0Kym/Hx9GQXe5&#10;hiZxJ5OaarpNZftz3n1ppT4G3WYBIlAX/sV/7m8d50/m8PtMvEC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4OzqPBAAAA3AAAAA8AAAAAAAAAAAAAAAAAmAIAAGRycy9kb3du&#10;cmV2LnhtbFBLBQYAAAAABAAEAPUAAACGAwAAAAA=&#10;" fillcolor="#4f81bd [3204]" strokecolor="#4f81bd [3204]" strokeweight="2pt"/>
                  <v:oval id="160 Elipse" o:spid="_x0000_s1081" style="position:absolute;left:4667;top:44577;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itg8MA&#10;AADcAAAADwAAAGRycy9kb3ducmV2LnhtbESPQW/CMAyF75P4D5GRuI20HNhUCAiQmLjsMECCo9WY&#10;tqJxqiQr5d/jw6TdbL3n9z4v14NrVU8hNp4N5NMMFHHpbcOVgfNp//4JKiZki61nMvCkCOvV6G2J&#10;hfUP/qH+mColIRwLNFCn1BVax7Imh3HqO2LRbj44TLKGStuADwl3rZ5l2Vw7bFgaauxoV1N5P/46&#10;A8PlmrosnFzumo9trvvv8+7LGjMZD5sFqERD+jf/XR+s4M8FX56RCfTq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itg8MAAADcAAAADwAAAAAAAAAAAAAAAACYAgAAZHJzL2Rv&#10;d25yZXYueG1sUEsFBgAAAAAEAAQA9QAAAIgDAAAAAA==&#10;" fillcolor="#4f81bd [3204]" strokecolor="#4f81bd [3204]" strokeweight="2pt"/>
                  <v:oval id="161 Elipse" o:spid="_x0000_s1082" style="position:absolute;left:13906;top:44577;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QIGMEA&#10;AADcAAAADwAAAGRycy9kb3ducmV2LnhtbERPS4vCMBC+C/6HMAveNK0Hd+kai1tQvHjwAXocmtm2&#10;2ExKEmv990ZY2Nt8fM9Z5oNpRU/ON5YVpLMEBHFpdcOVgvNpM/0C4QOyxtYyKXiSh3w1Hi0x0/bB&#10;B+qPoRIxhH2GCuoQukxKX9Zk0M9sRxy5X+sMhghdJbXDRww3rZwnyUIabDg21NhRUVN5O96NguFy&#10;DV3iTiY1zedPKvv9udhqpSYfw/obRKAh/Iv/3Dsd5y9SeD8TL5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4UCBjBAAAA3AAAAA8AAAAAAAAAAAAAAAAAmAIAAGRycy9kb3du&#10;cmV2LnhtbFBLBQYAAAAABAAEAPUAAACGAwAAAAA=&#10;" fillcolor="#4f81bd [3204]" strokecolor="#4f81bd [3204]" strokeweight="2pt"/>
                  <v:oval id="162 Elipse" o:spid="_x0000_s1083" style="position:absolute;left:22764;top:44577;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aWb8IA&#10;AADcAAAADwAAAGRycy9kb3ducmV2LnhtbERPPWvDMBDdA/kP4gLZYtke0uJEMa2hpUuHJoZkPKyr&#10;bWqdjKTazr+vCoVu93ifdywXM4iJnO8tK8iSFARxY3XPrYL68rJ7BOEDssbBMim4k4fytF4dsdB2&#10;5g+azqEVMYR9gQq6EMZCSt90ZNAndiSO3Kd1BkOErpXa4RzDzSDzNN1Lgz3Hhg5Hqjpqvs7fRsFy&#10;vYUxdReTmf7hOZPTe129aqW2m+XpACLQEv7Ff+43Hefvc/h9Jl4gT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xpZvwgAAANwAAAAPAAAAAAAAAAAAAAAAAJgCAABkcnMvZG93&#10;bnJldi54bWxQSwUGAAAAAAQABAD1AAAAhwMAAAAA&#10;" fillcolor="#4f81bd [3204]" strokecolor="#4f81bd [3204]" strokeweight="2pt"/>
                  <v:oval id="163 Elipse" o:spid="_x0000_s1084" style="position:absolute;left:31908;top:44672;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oz9MAA&#10;AADcAAAADwAAAGRycy9kb3ducmV2LnhtbERPTYvCMBC9L/gfwgje1rQKKl2jrILiZQ9aQY9DM9uW&#10;bSYlibX+e7MgeJvH+5zlujeN6Mj52rKCdJyAIC6srrlUcM53nwsQPiBrbCyTggd5WK8GH0vMtL3z&#10;kbpTKEUMYZ+hgiqENpPSFxUZ9GPbEkfu1zqDIUJXSu3wHsNNIydJMpMGa44NFba0raj4O92Mgv5y&#10;DW3icpOaer5JZfdz3u61UqNh//0FIlAf3uKX+6Dj/NkU/p+JF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Yoz9MAAAADcAAAADwAAAAAAAAAAAAAAAACYAgAAZHJzL2Rvd25y&#10;ZXYueG1sUEsFBgAAAAAEAAQA9QAAAIUDAAAAAA==&#10;" fillcolor="#4f81bd [3204]" strokecolor="#4f81bd [3204]" strokeweight="2pt"/>
                  <v:oval id="164 Elipse" o:spid="_x0000_s1085" style="position:absolute;left:40862;top:44672;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rgMAA&#10;AADcAAAADwAAAGRycy9kb3ducmV2LnhtbERPTYvCMBC9L/gfwgje1rQiKl2jrILiZQ9aQY9DM9uW&#10;bSYlibX+e7MgeJvH+5zlujeN6Mj52rKCdJyAIC6srrlUcM53nwsQPiBrbCyTggd5WK8GH0vMtL3z&#10;kbpTKEUMYZ+hgiqENpPSFxUZ9GPbEkfu1zqDIUJXSu3wHsNNIydJMpMGa44NFba0raj4O92Mgv5y&#10;DW3icpOaer5JZfdz3u61UqNh//0FIlAf3uKX+6Dj/NkU/p+JF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OrgMAAAADcAAAADwAAAAAAAAAAAAAAAACYAgAAZHJzL2Rvd25y&#10;ZXYueG1sUEsFBgAAAAAEAAQA9QAAAIUDAAAAAA==&#10;" fillcolor="#4f81bd [3204]" strokecolor="#4f81bd [3204]" strokeweight="2pt"/>
                  <v:oval id="165 Elipse" o:spid="_x0000_s1086" style="position:absolute;left:45434;top:44672;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8OG8EA&#10;AADcAAAADwAAAGRycy9kb3ducmV2LnhtbERPS4vCMBC+L/gfwgje1rSCD7pGWQXFyx60gh6HZrYt&#10;20xKEmv992ZB8DYf33OW6940oiPna8sK0nECgriwuuZSwTnffS5A+ICssbFMCh7kYb0afCwx0/bO&#10;R+pOoRQxhH2GCqoQ2kxKX1Rk0I9tSxy5X+sMhghdKbXDeww3jZwkyUwarDk2VNjStqLi73QzCvrL&#10;NbSJy01q6vkmld3PebvXSo2G/fcXiEB9eItf7oOO82dT+H8mXiB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EvDhvBAAAA3AAAAA8AAAAAAAAAAAAAAAAAmAIAAGRycy9kb3du&#10;cmV2LnhtbFBLBQYAAAAABAAEAPUAAACGAwAAAAA=&#10;" fillcolor="#4f81bd [3204]" strokecolor="#4f81bd [3204]" strokeweight="2pt"/>
                  <v:oval id="166 Elipse" o:spid="_x0000_s1087" style="position:absolute;left:45339;top:40100;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2QbMAA&#10;AADcAAAADwAAAGRycy9kb3ducmV2LnhtbERPTYvCMBC9C/6HMMLeNK2H7lKNooLixcNqQY9DM7bF&#10;ZlKSWLv/3iws7G0e73OW68G0oifnG8sK0lkCgri0uuFKQXHZT79A+ICssbVMCn7Iw3o1Hi0x1/bF&#10;39SfQyViCPscFdQhdLmUvqzJoJ/Zjjhyd+sMhghdJbXDVww3rZwnSSYNNhwbauxoV1P5OD+NguF6&#10;C13iLiY1zec2lf2p2B20Uh+TYbMAEWgI/+I/91HH+VkGv8/EC+Tq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f2QbMAAAADcAAAADwAAAAAAAAAAAAAAAACYAgAAZHJzL2Rvd25y&#10;ZXYueG1sUEsFBgAAAAAEAAQA9QAAAIUDAAAAAA==&#10;" fillcolor="#4f81bd [3204]" strokecolor="#4f81bd [3204]" strokeweight="2pt"/>
                  <v:oval id="167 Elipse" o:spid="_x0000_s1088" style="position:absolute;left:45434;top:31242;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E198EA&#10;AADcAAAADwAAAGRycy9kb3ducmV2LnhtbERPTWvCQBC9C/6HZYTedBMPRmI20gqWXjw0CnocstMk&#10;NDsbdrcx/fddoeBtHu9ziv1kejGS851lBekqAUFcW91xo+ByPi63IHxA1thbJgW/5GFfzmcF5tre&#10;+ZPGKjQihrDPUUEbwpBL6euWDPqVHYgj92WdwRCha6R2eI/hppfrJNlIgx3HhhYHOrRUf1c/RsF0&#10;vYUhcWeTmi57S+V4uhzetVIvi+l1ByLQFJ7if/eHjvM3GTyeiRfI8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6xNffBAAAA3AAAAA8AAAAAAAAAAAAAAAAAmAIAAGRycy9kb3du&#10;cmV2LnhtbFBLBQYAAAAABAAEAPUAAACGAwAAAAA=&#10;" fillcolor="#4f81bd [3204]" strokecolor="#4f81bd [3204]" strokeweight="2pt"/>
                  <v:oval id="168 Elipse" o:spid="_x0000_s1089" style="position:absolute;left:45339;top:22193;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6hhcMA&#10;AADcAAAADwAAAGRycy9kb3ducmV2LnhtbESPQW/CMAyF75P4D5GRuI20HNhUCAiQmLjsMECCo9WY&#10;tqJxqiQr5d/jw6TdbL3n9z4v14NrVU8hNp4N5NMMFHHpbcOVgfNp//4JKiZki61nMvCkCOvV6G2J&#10;hfUP/qH+mColIRwLNFCn1BVax7Imh3HqO2LRbj44TLKGStuADwl3rZ5l2Vw7bFgaauxoV1N5P/46&#10;A8PlmrosnFzumo9trvvv8+7LGjMZD5sFqERD+jf/XR+s4M+FVp6RCfTq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6hhcMAAADcAAAADwAAAAAAAAAAAAAAAACYAgAAZHJzL2Rv&#10;d25yZXYueG1sUEsFBgAAAAAEAAQA9QAAAIgDAAAAAA==&#10;" fillcolor="#4f81bd [3204]" strokecolor="#4f81bd [3204]" strokeweight="2pt"/>
                  <v:oval id="169 Elipse" o:spid="_x0000_s1090" style="position:absolute;left:45434;top:1333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IEHsIA&#10;AADcAAAADwAAAGRycy9kb3ducmV2LnhtbERPTWvCQBC9F/wPywjemk08xJq6ShUqvfSgBvQ4ZKdJ&#10;aHY27G6T9N93BaG3ebzP2ewm04mBnG8tK8iSFARxZXXLtYLy8v78AsIHZI2dZVLwSx5229nTBgtt&#10;Rz7RcA61iCHsC1TQhNAXUvqqIYM+sT1x5L6sMxgidLXUDscYbjq5TNNcGmw5NjTY06Gh6vv8YxRM&#10;11voU3cxmWlX+0wOn+XhqJVazKe3VxCBpvAvfrg/dJyfr+H+TLxAb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YgQewgAAANwAAAAPAAAAAAAAAAAAAAAAAJgCAABkcnMvZG93&#10;bnJldi54bWxQSwUGAAAAAAQABAD1AAAAhwMAAAAA&#10;" fillcolor="#4f81bd [3204]" strokecolor="#4f81bd [3204]" strokeweight="2pt"/>
                  <v:oval id="170 Elipse" o:spid="_x0000_s1091" style="position:absolute;left:45339;top:4476;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E7XsQA&#10;AADcAAAADwAAAGRycy9kb3ducmV2LnhtbESPQW/CMAyF75P2HyJP4jbSchhTIa0AiWkXDgMkOFqN&#10;11ZrnCrJSvn3+DBpN1vv+b3P62pyvRopxM6zgXyegSKuve24MXA+7V/fQcWEbLH3TAbuFKEqn5/W&#10;WFh/4y8aj6lREsKxQANtSkOhdaxbchjnfiAW7dsHh0nW0Ggb8CbhrteLLHvTDjuWhhYH2rVU/xx/&#10;nYHpck1DFk4ud91ym+vxcN59WGNmL9NmBSrRlP7Nf9efVvCXgi/PyAS6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BO17EAAAA3AAAAA8AAAAAAAAAAAAAAAAAmAIAAGRycy9k&#10;b3ducmV2LnhtbFBLBQYAAAAABAAEAPUAAACJAwAAAAA=&#10;" fillcolor="#4f81bd [3204]" strokecolor="#4f81bd [3204]" strokeweight="2pt"/>
                  <v:oval id="171 Elipse" o:spid="_x0000_s1092" style="position:absolute;left:45434;top:9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2excEA&#10;AADcAAAADwAAAGRycy9kb3ducmV2LnhtbERPTWvCQBC9F/wPywi9NZv00Eh0FRUULz2ogfY4ZMck&#10;mJ0Nu9sk/ffdguBtHu9zVpvJdGIg51vLCrIkBUFcWd1yraC8Ht4WIHxA1thZJgW/5GGznr2ssNB2&#10;5DMNl1CLGMK+QAVNCH0hpa8aMugT2xNH7madwRChq6V2OMZw08n3NP2QBluODQ32tG+oul9+jILp&#10;6zv0qbuazLT5LpPDZ7k/aqVe59N2CSLQFJ7ih/uk4/w8g/9n4gV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vNnsXBAAAA3AAAAA8AAAAAAAAAAAAAAAAAmAIAAGRycy9kb3du&#10;cmV2LnhtbFBLBQYAAAAABAAEAPUAAACGAwAAAAA=&#10;" fillcolor="#4f81bd [3204]" strokecolor="#4f81bd [3204]" strokeweight="2pt"/>
                </v:group>
                <w10:anchorlock/>
              </v:group>
            </w:pict>
          </mc:Fallback>
        </mc:AlternateContent>
      </w:r>
    </w:p>
    <w:p w:rsidR="00F85B2C" w:rsidRPr="0089003F" w:rsidRDefault="006A7DD0" w:rsidP="006A7DD0">
      <w:pPr>
        <w:pStyle w:val="Epgrafe"/>
        <w:jc w:val="center"/>
        <w:rPr>
          <w:lang w:val="en-GB"/>
        </w:rPr>
      </w:pPr>
      <w:bookmarkStart w:id="43" w:name="_Ref479073962"/>
      <w:bookmarkStart w:id="44" w:name="_Toc481071852"/>
      <w:r w:rsidRPr="0089003F">
        <w:rPr>
          <w:lang w:val="en-GB"/>
        </w:rPr>
        <w:t xml:space="preserve">Figure </w:t>
      </w:r>
      <w:r w:rsidRPr="0089003F">
        <w:rPr>
          <w:lang w:val="en-GB"/>
        </w:rPr>
        <w:fldChar w:fldCharType="begin"/>
      </w:r>
      <w:r w:rsidRPr="0089003F">
        <w:rPr>
          <w:lang w:val="en-GB"/>
        </w:rPr>
        <w:instrText xml:space="preserve"> SEQ Figure \* ARABIC </w:instrText>
      </w:r>
      <w:r w:rsidRPr="0089003F">
        <w:rPr>
          <w:lang w:val="en-GB"/>
        </w:rPr>
        <w:fldChar w:fldCharType="separate"/>
      </w:r>
      <w:r w:rsidR="008F0D5E">
        <w:rPr>
          <w:noProof/>
          <w:lang w:val="en-GB"/>
        </w:rPr>
        <w:t>11</w:t>
      </w:r>
      <w:r w:rsidRPr="0089003F">
        <w:rPr>
          <w:lang w:val="en-GB"/>
        </w:rPr>
        <w:fldChar w:fldCharType="end"/>
      </w:r>
      <w:bookmarkEnd w:id="43"/>
      <w:r w:rsidRPr="0089003F">
        <w:rPr>
          <w:lang w:val="en-GB"/>
        </w:rPr>
        <w:t>: Mesh of the Smith-Hutton problem</w:t>
      </w:r>
      <w:bookmarkEnd w:id="44"/>
    </w:p>
    <w:p w:rsidR="0059551C" w:rsidRPr="0089003F" w:rsidRDefault="004F4925" w:rsidP="004F4925">
      <w:pPr>
        <w:jc w:val="both"/>
        <w:rPr>
          <w:lang w:val="en-GB"/>
        </w:rPr>
      </w:pPr>
      <w:r w:rsidRPr="0089003F">
        <w:rPr>
          <w:lang w:val="en-GB"/>
        </w:rPr>
        <w:t>To do so, it is easier to start with the discretization of the mass equation:</w:t>
      </w:r>
    </w:p>
    <w:p w:rsidR="004F4925" w:rsidRPr="0089003F" w:rsidRDefault="00E843A7" w:rsidP="004F4925">
      <w:pPr>
        <w:keepNext/>
        <w:rPr>
          <w:rFonts w:eastAsiaTheme="minorEastAsia"/>
          <w:lang w:val="en-GB"/>
        </w:rPr>
      </w:pPr>
      <m:oMathPara>
        <m:oMath>
          <m:f>
            <m:fPr>
              <m:ctrlPr>
                <w:rPr>
                  <w:rFonts w:ascii="Cambria Math" w:hAnsi="Cambria Math"/>
                  <w:i/>
                  <w:lang w:val="en-GB"/>
                </w:rPr>
              </m:ctrlPr>
            </m:fPr>
            <m:num>
              <m:r>
                <w:rPr>
                  <w:rFonts w:ascii="Cambria Math" w:hAnsi="Cambria Math"/>
                  <w:lang w:val="en-GB"/>
                </w:rPr>
                <m:t>∂ρ</m:t>
              </m:r>
            </m:num>
            <m:den>
              <m:r>
                <w:rPr>
                  <w:rFonts w:ascii="Cambria Math" w:hAnsi="Cambria Math"/>
                  <w:lang w:val="en-GB"/>
                </w:rPr>
                <m:t>∂t</m:t>
              </m:r>
            </m:den>
          </m:f>
          <m:r>
            <w:rPr>
              <w:rFonts w:ascii="Cambria Math" w:hAnsi="Cambria Math"/>
              <w:lang w:val="en-GB"/>
            </w:rPr>
            <m:t>+</m:t>
          </m:r>
          <m:r>
            <m:rPr>
              <m:sty m:val="p"/>
            </m:rPr>
            <w:rPr>
              <w:rFonts w:ascii="Cambria Math" w:hAnsi="Cambria Math"/>
              <w:lang w:val="en-GB"/>
            </w:rPr>
            <m:t>∇</m:t>
          </m:r>
          <m:r>
            <w:rPr>
              <w:rFonts w:ascii="Cambria Math" w:hAnsi="Cambria Math"/>
              <w:lang w:val="en-GB"/>
            </w:rPr>
            <m:t>·</m:t>
          </m:r>
          <m:d>
            <m:dPr>
              <m:ctrlPr>
                <w:rPr>
                  <w:rFonts w:ascii="Cambria Math" w:hAnsi="Cambria Math"/>
                  <w:i/>
                  <w:lang w:val="en-GB"/>
                </w:rPr>
              </m:ctrlPr>
            </m:dPr>
            <m:e>
              <m:r>
                <w:rPr>
                  <w:rFonts w:ascii="Cambria Math" w:hAnsi="Cambria Math"/>
                  <w:lang w:val="en-GB"/>
                </w:rPr>
                <m:t>ρ</m:t>
              </m:r>
              <m:acc>
                <m:accPr>
                  <m:chr m:val="⃗"/>
                  <m:ctrlPr>
                    <w:rPr>
                      <w:rFonts w:ascii="Cambria Math" w:hAnsi="Cambria Math"/>
                      <w:i/>
                      <w:lang w:val="en-GB"/>
                    </w:rPr>
                  </m:ctrlPr>
                </m:accPr>
                <m:e>
                  <m:r>
                    <w:rPr>
                      <w:rFonts w:ascii="Cambria Math" w:hAnsi="Cambria Math"/>
                      <w:lang w:val="en-GB"/>
                    </w:rPr>
                    <m:t>v</m:t>
                  </m:r>
                </m:e>
              </m:acc>
            </m:e>
          </m:d>
          <m:r>
            <w:rPr>
              <w:rFonts w:ascii="Cambria Math" w:hAnsi="Cambria Math"/>
              <w:lang w:val="en-GB"/>
            </w:rPr>
            <m:t>=0</m:t>
          </m:r>
        </m:oMath>
      </m:oMathPara>
    </w:p>
    <w:p w:rsidR="004F4925" w:rsidRPr="0089003F" w:rsidRDefault="004F4925" w:rsidP="004F4925">
      <w:pPr>
        <w:pStyle w:val="Epgrafe"/>
        <w:jc w:val="center"/>
        <w:rPr>
          <w:lang w:val="en-GB"/>
        </w:rPr>
      </w:pPr>
      <w:bookmarkStart w:id="45" w:name="_Ref478211147"/>
      <w:r w:rsidRPr="0089003F">
        <w:rPr>
          <w:lang w:val="en-GB"/>
        </w:rPr>
        <w:t xml:space="preserve">Equation </w:t>
      </w:r>
      <w:r w:rsidR="00AC5412" w:rsidRPr="0089003F">
        <w:rPr>
          <w:lang w:val="en-GB"/>
        </w:rPr>
        <w:fldChar w:fldCharType="begin"/>
      </w:r>
      <w:r w:rsidR="00AC5412" w:rsidRPr="0089003F">
        <w:rPr>
          <w:lang w:val="en-GB"/>
        </w:rPr>
        <w:instrText xml:space="preserve"> SEQ Equation \* ARABIC </w:instrText>
      </w:r>
      <w:r w:rsidR="00AC5412" w:rsidRPr="0089003F">
        <w:rPr>
          <w:lang w:val="en-GB"/>
        </w:rPr>
        <w:fldChar w:fldCharType="separate"/>
      </w:r>
      <w:r w:rsidR="00322E93" w:rsidRPr="0089003F">
        <w:rPr>
          <w:lang w:val="en-GB"/>
        </w:rPr>
        <w:t>14</w:t>
      </w:r>
      <w:r w:rsidR="00AC5412" w:rsidRPr="0089003F">
        <w:rPr>
          <w:lang w:val="en-GB"/>
        </w:rPr>
        <w:fldChar w:fldCharType="end"/>
      </w:r>
      <w:bookmarkEnd w:id="45"/>
      <w:r w:rsidRPr="0089003F">
        <w:rPr>
          <w:lang w:val="en-GB"/>
        </w:rPr>
        <w:t>: Mass conservation equation</w:t>
      </w:r>
    </w:p>
    <w:p w:rsidR="004F4925" w:rsidRPr="0089003F" w:rsidRDefault="004F4925" w:rsidP="004F4925">
      <w:pPr>
        <w:jc w:val="both"/>
        <w:rPr>
          <w:lang w:val="en-GB"/>
        </w:rPr>
      </w:pPr>
      <w:r w:rsidRPr="0089003F">
        <w:rPr>
          <w:lang w:val="en-GB"/>
        </w:rPr>
        <w:t xml:space="preserve">The first step is to integrate </w:t>
      </w:r>
      <w:r w:rsidRPr="0089003F">
        <w:rPr>
          <w:lang w:val="en-GB"/>
        </w:rPr>
        <w:fldChar w:fldCharType="begin"/>
      </w:r>
      <w:r w:rsidRPr="0089003F">
        <w:rPr>
          <w:lang w:val="en-GB"/>
        </w:rPr>
        <w:instrText xml:space="preserve"> REF _Ref478211147 \h </w:instrText>
      </w:r>
      <w:r w:rsidRPr="0089003F">
        <w:rPr>
          <w:lang w:val="en-GB"/>
        </w:rPr>
      </w:r>
      <w:r w:rsidRPr="0089003F">
        <w:rPr>
          <w:lang w:val="en-GB"/>
        </w:rPr>
        <w:fldChar w:fldCharType="separate"/>
      </w:r>
      <w:r w:rsidR="00322E93" w:rsidRPr="0089003F">
        <w:rPr>
          <w:lang w:val="en-GB"/>
        </w:rPr>
        <w:t>Equation 14</w:t>
      </w:r>
      <w:r w:rsidRPr="0089003F">
        <w:rPr>
          <w:lang w:val="en-GB"/>
        </w:rPr>
        <w:fldChar w:fldCharType="end"/>
      </w:r>
      <w:r w:rsidR="00FE240E" w:rsidRPr="0089003F">
        <w:rPr>
          <w:lang w:val="en-GB"/>
        </w:rPr>
        <w:t xml:space="preserve"> over time and space. Taking only the first term of the equation:</w:t>
      </w:r>
    </w:p>
    <w:p w:rsidR="004F4925" w:rsidRPr="0089003F" w:rsidRDefault="00E843A7" w:rsidP="004F4925">
      <w:pPr>
        <w:jc w:val="both"/>
        <w:rPr>
          <w:rFonts w:eastAsiaTheme="minorEastAsia"/>
          <w:lang w:val="en-GB"/>
        </w:rPr>
      </w:pPr>
      <m:oMathPara>
        <m:oMath>
          <m:nary>
            <m:naryPr>
              <m:limLoc m:val="undOvr"/>
              <m:ctrlPr>
                <w:rPr>
                  <w:rFonts w:ascii="Cambria Math" w:hAnsi="Cambria Math"/>
                  <w:i/>
                  <w:lang w:val="en-GB"/>
                </w:rPr>
              </m:ctrlPr>
            </m:naryPr>
            <m:sub>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m:t>
                  </m:r>
                </m:sup>
              </m:sSup>
            </m:sub>
            <m:sup>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sup>
            <m:e>
              <m:nary>
                <m:naryPr>
                  <m:limLoc m:val="undOvr"/>
                  <m:ctrlPr>
                    <w:rPr>
                      <w:rFonts w:ascii="Cambria Math" w:hAnsi="Cambria Math"/>
                      <w:i/>
                      <w:lang w:val="en-GB"/>
                    </w:rPr>
                  </m:ctrlPr>
                </m:naryPr>
                <m: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sub>
                <m:sup/>
                <m:e>
                  <m:f>
                    <m:fPr>
                      <m:ctrlPr>
                        <w:rPr>
                          <w:rFonts w:ascii="Cambria Math" w:hAnsi="Cambria Math"/>
                          <w:i/>
                          <w:lang w:val="en-GB"/>
                        </w:rPr>
                      </m:ctrlPr>
                    </m:fPr>
                    <m:num>
                      <m:r>
                        <w:rPr>
                          <w:rFonts w:ascii="Cambria Math" w:hAnsi="Cambria Math"/>
                          <w:lang w:val="en-GB"/>
                        </w:rPr>
                        <m:t>∂ρ</m:t>
                      </m:r>
                    </m:num>
                    <m:den>
                      <m:r>
                        <w:rPr>
                          <w:rFonts w:ascii="Cambria Math" w:hAnsi="Cambria Math"/>
                          <w:lang w:val="en-GB"/>
                        </w:rPr>
                        <m:t>∂t</m:t>
                      </m:r>
                    </m:den>
                  </m:f>
                  <m:r>
                    <w:rPr>
                      <w:rFonts w:ascii="Cambria Math" w:hAnsi="Cambria Math"/>
                      <w:lang w:val="en-GB"/>
                    </w:rPr>
                    <m:t>dV</m:t>
                  </m:r>
                </m:e>
              </m:nary>
              <m:r>
                <w:rPr>
                  <w:rFonts w:ascii="Cambria Math" w:hAnsi="Cambria Math"/>
                  <w:lang w:val="en-GB"/>
                </w:rPr>
                <m:t>dt</m:t>
              </m:r>
            </m:e>
          </m:nary>
          <m:r>
            <w:rPr>
              <w:rFonts w:ascii="Cambria Math" w:eastAsiaTheme="minorEastAsia" w:hAnsi="Cambria Math"/>
              <w:lang w:val="en-GB"/>
            </w:rPr>
            <m:t>=</m:t>
          </m:r>
          <m:nary>
            <m:naryPr>
              <m:limLoc m:val="undOvr"/>
              <m:ctrlPr>
                <w:rPr>
                  <w:rFonts w:ascii="Cambria Math" w:hAnsi="Cambria Math"/>
                  <w:i/>
                  <w:lang w:val="en-GB"/>
                </w:rPr>
              </m:ctrlPr>
            </m:naryPr>
            <m:sub>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m:t>
                  </m:r>
                </m:sup>
              </m:sSup>
            </m:sub>
            <m:sup>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sup>
            <m:e>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f>
                <m:fPr>
                  <m:ctrlPr>
                    <w:rPr>
                      <w:rFonts w:ascii="Cambria Math" w:hAnsi="Cambria Math"/>
                      <w:i/>
                      <w:lang w:val="en-GB"/>
                    </w:rPr>
                  </m:ctrlPr>
                </m:fPr>
                <m:num>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ρ</m:t>
                          </m:r>
                        </m:e>
                      </m:acc>
                    </m:e>
                    <m:sub>
                      <m:r>
                        <w:rPr>
                          <w:rFonts w:ascii="Cambria Math" w:hAnsi="Cambria Math"/>
                          <w:lang w:val="en-GB"/>
                        </w:rPr>
                        <m:t>p</m:t>
                      </m:r>
                    </m:sub>
                  </m:sSub>
                </m:num>
                <m:den>
                  <m:r>
                    <w:rPr>
                      <w:rFonts w:ascii="Cambria Math" w:hAnsi="Cambria Math"/>
                      <w:lang w:val="en-GB"/>
                    </w:rPr>
                    <m:t>∂t</m:t>
                  </m:r>
                </m:den>
              </m:f>
              <m:r>
                <w:rPr>
                  <w:rFonts w:ascii="Cambria Math" w:hAnsi="Cambria Math"/>
                  <w:lang w:val="en-GB"/>
                </w:rPr>
                <m:t>dt</m:t>
              </m:r>
            </m:e>
          </m:nary>
          <m:r>
            <w:rPr>
              <w:rFonts w:ascii="Cambria Math" w:hAnsi="Cambria Math"/>
              <w:lang w:val="en-GB"/>
            </w:rPr>
            <m:t>=</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d>
            <m:dPr>
              <m:ctrlPr>
                <w:rPr>
                  <w:rFonts w:ascii="Cambria Math" w:hAnsi="Cambria Math"/>
                  <w:i/>
                  <w:lang w:val="en-GB"/>
                </w:rPr>
              </m:ctrlPr>
            </m:dPr>
            <m:e>
              <m:sSup>
                <m:sSupPr>
                  <m:ctrlPr>
                    <w:rPr>
                      <w:rFonts w:ascii="Cambria Math" w:hAnsi="Cambria Math"/>
                      <w:i/>
                      <w:lang w:val="en-GB"/>
                    </w:rPr>
                  </m:ctrlPr>
                </m:sSupPr>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ρ</m:t>
                          </m:r>
                        </m:e>
                      </m:acc>
                    </m:e>
                    <m:sub>
                      <m:r>
                        <w:rPr>
                          <w:rFonts w:ascii="Cambria Math" w:hAnsi="Cambria Math"/>
                          <w:lang w:val="en-GB"/>
                        </w:rPr>
                        <m:t>p</m:t>
                      </m:r>
                    </m:sub>
                  </m:sSub>
                </m:e>
                <m:sup>
                  <m:r>
                    <w:rPr>
                      <w:rFonts w:ascii="Cambria Math" w:hAnsi="Cambria Math"/>
                      <w:lang w:val="en-GB"/>
                    </w:rPr>
                    <m:t>n+1</m:t>
                  </m:r>
                </m:sup>
              </m:sSup>
              <m:r>
                <w:rPr>
                  <w:rFonts w:ascii="Cambria Math" w:hAnsi="Cambria Math"/>
                  <w:lang w:val="en-GB"/>
                </w:rPr>
                <m:t>-</m:t>
              </m:r>
              <m:sSup>
                <m:sSupPr>
                  <m:ctrlPr>
                    <w:rPr>
                      <w:rFonts w:ascii="Cambria Math" w:hAnsi="Cambria Math"/>
                      <w:i/>
                      <w:lang w:val="en-GB"/>
                    </w:rPr>
                  </m:ctrlPr>
                </m:sSupPr>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ρ</m:t>
                          </m:r>
                        </m:e>
                      </m:acc>
                    </m:e>
                    <m:sub>
                      <m:r>
                        <w:rPr>
                          <w:rFonts w:ascii="Cambria Math" w:hAnsi="Cambria Math"/>
                          <w:lang w:val="en-GB"/>
                        </w:rPr>
                        <m:t>p</m:t>
                      </m:r>
                    </m:sub>
                  </m:sSub>
                </m:e>
                <m:sup>
                  <m:r>
                    <w:rPr>
                      <w:rFonts w:ascii="Cambria Math" w:hAnsi="Cambria Math"/>
                      <w:lang w:val="en-GB"/>
                    </w:rPr>
                    <m:t>n</m:t>
                  </m:r>
                </m:sup>
              </m:sSup>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d>
            <m:dPr>
              <m:ctrlPr>
                <w:rPr>
                  <w:rFonts w:ascii="Cambria Math" w:hAnsi="Cambria Math"/>
                  <w:i/>
                  <w:lang w:val="en-GB"/>
                </w:rPr>
              </m:ctrlPr>
            </m:dPr>
            <m:e>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e>
                <m:sup>
                  <m:r>
                    <w:rPr>
                      <w:rFonts w:ascii="Cambria Math" w:hAnsi="Cambria Math"/>
                      <w:lang w:val="en-GB"/>
                    </w:rPr>
                    <m:t>n+1</m:t>
                  </m:r>
                </m:sup>
              </m:sSup>
              <m:r>
                <w:rPr>
                  <w:rFonts w:ascii="Cambria Math" w:hAnsi="Cambria Math"/>
                  <w:lang w:val="en-GB"/>
                </w:rPr>
                <m:t>-</m:t>
              </m:r>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e>
                <m:sup>
                  <m:r>
                    <w:rPr>
                      <w:rFonts w:ascii="Cambria Math" w:hAnsi="Cambria Math"/>
                      <w:lang w:val="en-GB"/>
                    </w:rPr>
                    <m:t>n</m:t>
                  </m:r>
                </m:sup>
              </m:sSup>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r>
                <w:rPr>
                  <w:rFonts w:ascii="Cambria Math" w:hAnsi="Cambria Math"/>
                  <w:lang w:val="en-GB"/>
                </w:rPr>
                <m:t>-</m:t>
              </m:r>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e>
                <m:sup>
                  <m:r>
                    <w:rPr>
                      <w:rFonts w:ascii="Cambria Math" w:hAnsi="Cambria Math"/>
                      <w:lang w:val="en-GB"/>
                    </w:rPr>
                    <m:t>0</m:t>
                  </m:r>
                </m:sup>
              </m:sSup>
            </m:e>
          </m:d>
        </m:oMath>
      </m:oMathPara>
    </w:p>
    <w:p w:rsidR="004F4925" w:rsidRPr="0089003F" w:rsidRDefault="004F4925" w:rsidP="004F4925">
      <w:pPr>
        <w:jc w:val="both"/>
        <w:rPr>
          <w:rFonts w:eastAsiaTheme="minorEastAsia"/>
          <w:lang w:val="en-GB"/>
        </w:rPr>
      </w:pPr>
      <w:r w:rsidRPr="0089003F">
        <w:rPr>
          <w:rFonts w:eastAsiaTheme="minorEastAsia"/>
          <w:lang w:val="en-GB"/>
        </w:rPr>
        <w:t>Using the Divergence Theorem, the second term of the equation transforms into a surface integral</w:t>
      </w:r>
      <w:r w:rsidR="00381C5E" w:rsidRPr="0089003F">
        <w:rPr>
          <w:rFonts w:eastAsiaTheme="minorEastAsia"/>
          <w:lang w:val="en-GB"/>
        </w:rPr>
        <w:t>:</w:t>
      </w:r>
    </w:p>
    <w:p w:rsidR="00FE240E" w:rsidRPr="0089003F" w:rsidRDefault="00E843A7" w:rsidP="004F4925">
      <w:pPr>
        <w:jc w:val="both"/>
        <w:rPr>
          <w:rFonts w:eastAsiaTheme="minorEastAsia"/>
          <w:lang w:val="en-GB"/>
        </w:rPr>
      </w:pPr>
      <m:oMathPara>
        <m:oMath>
          <m:nary>
            <m:naryPr>
              <m:limLoc m:val="undOvr"/>
              <m:ctrlPr>
                <w:rPr>
                  <w:rFonts w:ascii="Cambria Math" w:hAnsi="Cambria Math"/>
                  <w:i/>
                  <w:lang w:val="en-GB"/>
                </w:rPr>
              </m:ctrlPr>
            </m:naryPr>
            <m:sub>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m:t>
                  </m:r>
                </m:sup>
              </m:sSup>
            </m:sub>
            <m:sup>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sup>
            <m:e>
              <m:nary>
                <m:naryPr>
                  <m:limLoc m:val="undOvr"/>
                  <m:ctrlPr>
                    <w:rPr>
                      <w:rFonts w:ascii="Cambria Math" w:hAnsi="Cambria Math"/>
                      <w:i/>
                      <w:lang w:val="en-GB"/>
                    </w:rPr>
                  </m:ctrlPr>
                </m:naryPr>
                <m: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sub>
                <m:sup/>
                <m:e>
                  <m:r>
                    <m:rPr>
                      <m:sty m:val="p"/>
                    </m:rPr>
                    <w:rPr>
                      <w:rFonts w:ascii="Cambria Math" w:hAnsi="Cambria Math"/>
                      <w:lang w:val="en-GB"/>
                    </w:rPr>
                    <m:t>∇</m:t>
                  </m:r>
                  <m:r>
                    <w:rPr>
                      <w:rFonts w:ascii="Cambria Math" w:hAnsi="Cambria Math"/>
                      <w:lang w:val="en-GB"/>
                    </w:rPr>
                    <m:t>·</m:t>
                  </m:r>
                  <m:d>
                    <m:dPr>
                      <m:ctrlPr>
                        <w:rPr>
                          <w:rFonts w:ascii="Cambria Math" w:hAnsi="Cambria Math"/>
                          <w:i/>
                          <w:lang w:val="en-GB"/>
                        </w:rPr>
                      </m:ctrlPr>
                    </m:dPr>
                    <m:e>
                      <m:r>
                        <w:rPr>
                          <w:rFonts w:ascii="Cambria Math" w:hAnsi="Cambria Math"/>
                          <w:lang w:val="en-GB"/>
                        </w:rPr>
                        <m:t>ρ</m:t>
                      </m:r>
                      <m:acc>
                        <m:accPr>
                          <m:chr m:val="⃗"/>
                          <m:ctrlPr>
                            <w:rPr>
                              <w:rFonts w:ascii="Cambria Math" w:hAnsi="Cambria Math"/>
                              <w:i/>
                              <w:lang w:val="en-GB"/>
                            </w:rPr>
                          </m:ctrlPr>
                        </m:accPr>
                        <m:e>
                          <m:r>
                            <w:rPr>
                              <w:rFonts w:ascii="Cambria Math" w:hAnsi="Cambria Math"/>
                              <w:lang w:val="en-GB"/>
                            </w:rPr>
                            <m:t>v</m:t>
                          </m:r>
                        </m:e>
                      </m:acc>
                    </m:e>
                  </m:d>
                  <m:r>
                    <w:rPr>
                      <w:rFonts w:ascii="Cambria Math" w:hAnsi="Cambria Math"/>
                      <w:lang w:val="en-GB"/>
                    </w:rPr>
                    <m:t>dV</m:t>
                  </m:r>
                </m:e>
              </m:nary>
              <m:r>
                <w:rPr>
                  <w:rFonts w:ascii="Cambria Math" w:hAnsi="Cambria Math"/>
                  <w:lang w:val="en-GB"/>
                </w:rPr>
                <m:t>dt</m:t>
              </m:r>
            </m:e>
          </m:nary>
          <m:r>
            <w:rPr>
              <w:rFonts w:ascii="Cambria Math" w:hAnsi="Cambria Math"/>
              <w:lang w:val="en-GB"/>
            </w:rPr>
            <m:t>=</m:t>
          </m:r>
          <m:nary>
            <m:naryPr>
              <m:limLoc m:val="undOvr"/>
              <m:ctrlPr>
                <w:rPr>
                  <w:rFonts w:ascii="Cambria Math" w:hAnsi="Cambria Math"/>
                  <w:i/>
                  <w:lang w:val="en-GB"/>
                </w:rPr>
              </m:ctrlPr>
            </m:naryPr>
            <m:sub>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m:t>
                  </m:r>
                </m:sup>
              </m:sSup>
            </m:sub>
            <m:sup>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sup>
            <m:e>
              <m:nary>
                <m:naryPr>
                  <m:limLoc m:val="undOvr"/>
                  <m:ctrlPr>
                    <w:rPr>
                      <w:rFonts w:ascii="Cambria Math" w:hAnsi="Cambria Math"/>
                      <w:i/>
                      <w:lang w:val="en-GB"/>
                    </w:rPr>
                  </m:ctrlPr>
                </m:naryPr>
                <m:sub>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f</m:t>
                      </m:r>
                    </m:sub>
                  </m:sSub>
                </m:sub>
                <m:sup/>
                <m:e>
                  <m:r>
                    <w:rPr>
                      <w:rFonts w:ascii="Cambria Math" w:hAnsi="Cambria Math"/>
                      <w:lang w:val="en-GB"/>
                    </w:rPr>
                    <m:t>ρ</m:t>
                  </m:r>
                  <m:acc>
                    <m:accPr>
                      <m:chr m:val="⃗"/>
                      <m:ctrlPr>
                        <w:rPr>
                          <w:rFonts w:ascii="Cambria Math" w:hAnsi="Cambria Math"/>
                          <w:i/>
                          <w:lang w:val="en-GB"/>
                        </w:rPr>
                      </m:ctrlPr>
                    </m:accPr>
                    <m:e>
                      <m:r>
                        <w:rPr>
                          <w:rFonts w:ascii="Cambria Math" w:hAnsi="Cambria Math"/>
                          <w:lang w:val="en-GB"/>
                        </w:rPr>
                        <m:t>v</m:t>
                      </m:r>
                    </m:e>
                  </m:acc>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n</m:t>
                      </m:r>
                    </m:e>
                  </m:acc>
                  <m:r>
                    <w:rPr>
                      <w:rFonts w:ascii="Cambria Math" w:hAnsi="Cambria Math"/>
                      <w:lang w:val="en-GB"/>
                    </w:rPr>
                    <m:t>dS</m:t>
                  </m:r>
                </m:e>
              </m:nary>
              <m:r>
                <w:rPr>
                  <w:rFonts w:ascii="Cambria Math" w:hAnsi="Cambria Math"/>
                  <w:lang w:val="en-GB"/>
                </w:rPr>
                <m:t>dt</m:t>
              </m:r>
            </m:e>
          </m:nary>
          <m:r>
            <w:rPr>
              <w:rFonts w:ascii="Cambria Math" w:hAnsi="Cambria Math"/>
              <w:lang w:val="en-GB"/>
            </w:rPr>
            <m:t>=</m:t>
          </m:r>
          <m:nary>
            <m:naryPr>
              <m:limLoc m:val="undOvr"/>
              <m:ctrlPr>
                <w:rPr>
                  <w:rFonts w:ascii="Cambria Math" w:hAnsi="Cambria Math"/>
                  <w:i/>
                  <w:lang w:val="en-GB"/>
                </w:rPr>
              </m:ctrlPr>
            </m:naryPr>
            <m:sub>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m:t>
                  </m:r>
                </m:sup>
              </m:sSup>
            </m:sub>
            <m:sup>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sup>
            <m:e>
              <m:d>
                <m:dPr>
                  <m:ctrlPr>
                    <w:rPr>
                      <w:rFonts w:ascii="Cambria Math" w:hAnsi="Cambria Math"/>
                      <w:i/>
                      <w:lang w:val="en-GB"/>
                    </w:rPr>
                  </m:ctrlPr>
                </m:dPr>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s</m:t>
                      </m:r>
                    </m:sub>
                  </m:sSub>
                </m:e>
              </m:d>
              <m:r>
                <w:rPr>
                  <w:rFonts w:ascii="Cambria Math" w:hAnsi="Cambria Math"/>
                  <w:lang w:val="en-GB"/>
                </w:rPr>
                <m:t>dt</m:t>
              </m:r>
            </m:e>
          </m:nary>
          <m:r>
            <w:rPr>
              <w:rFonts w:ascii="Cambria Math" w:eastAsiaTheme="minorEastAsia" w:hAnsi="Cambria Math"/>
              <w:lang w:val="en-GB"/>
            </w:rPr>
            <m:t>≈</m:t>
          </m:r>
          <m:d>
            <m:dPr>
              <m:begChr m:val="["/>
              <m:endChr m:val="]"/>
              <m:ctrlPr>
                <w:rPr>
                  <w:rFonts w:ascii="Cambria Math" w:eastAsiaTheme="minorEastAsia" w:hAnsi="Cambria Math"/>
                  <w:i/>
                  <w:lang w:val="en-GB"/>
                </w:rPr>
              </m:ctrlPr>
            </m:dPr>
            <m:e>
              <m:sSup>
                <m:sSupPr>
                  <m:ctrlPr>
                    <w:rPr>
                      <w:rFonts w:ascii="Cambria Math" w:hAnsi="Cambria Math"/>
                      <w:i/>
                      <w:lang w:val="en-GB"/>
                    </w:rPr>
                  </m:ctrlPr>
                </m:sSupPr>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e</m:t>
                      </m:r>
                    </m:sub>
                  </m:sSub>
                </m:e>
                <m:sup>
                  <m:r>
                    <w:rPr>
                      <w:rFonts w:ascii="Cambria Math" w:hAnsi="Cambria Math"/>
                      <w:lang w:val="en-GB"/>
                    </w:rPr>
                    <m:t>n+1</m:t>
                  </m:r>
                </m:sup>
              </m:sSup>
              <m:r>
                <w:rPr>
                  <w:rFonts w:ascii="Cambria Math" w:hAnsi="Cambria Math"/>
                  <w:lang w:val="en-GB"/>
                </w:rPr>
                <m:t>-</m:t>
              </m:r>
              <m:sSup>
                <m:sSupPr>
                  <m:ctrlPr>
                    <w:rPr>
                      <w:rFonts w:ascii="Cambria Math" w:hAnsi="Cambria Math"/>
                      <w:i/>
                      <w:lang w:val="en-GB"/>
                    </w:rPr>
                  </m:ctrlPr>
                </m:sSupPr>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w</m:t>
                      </m:r>
                    </m:sub>
                  </m:sSub>
                </m:e>
                <m:sup>
                  <m:r>
                    <w:rPr>
                      <w:rFonts w:ascii="Cambria Math" w:hAnsi="Cambria Math"/>
                      <w:lang w:val="en-GB"/>
                    </w:rPr>
                    <m:t>n+1</m:t>
                  </m:r>
                </m:sup>
              </m:sSup>
              <m:r>
                <w:rPr>
                  <w:rFonts w:ascii="Cambria Math" w:hAnsi="Cambria Math"/>
                  <w:lang w:val="en-GB"/>
                </w:rPr>
                <m:t>+</m:t>
              </m:r>
              <m:sSup>
                <m:sSupPr>
                  <m:ctrlPr>
                    <w:rPr>
                      <w:rFonts w:ascii="Cambria Math" w:hAnsi="Cambria Math"/>
                      <w:i/>
                      <w:lang w:val="en-GB"/>
                    </w:rPr>
                  </m:ctrlPr>
                </m:sSupPr>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n</m:t>
                      </m:r>
                    </m:sub>
                  </m:sSub>
                </m:e>
                <m:sup>
                  <m:r>
                    <w:rPr>
                      <w:rFonts w:ascii="Cambria Math" w:hAnsi="Cambria Math"/>
                      <w:lang w:val="en-GB"/>
                    </w:rPr>
                    <m:t>n+1</m:t>
                  </m:r>
                </m:sup>
              </m:sSup>
              <m:r>
                <w:rPr>
                  <w:rFonts w:ascii="Cambria Math" w:hAnsi="Cambria Math"/>
                  <w:lang w:val="en-GB"/>
                </w:rPr>
                <m:t>-</m:t>
              </m:r>
              <m:sSup>
                <m:sSupPr>
                  <m:ctrlPr>
                    <w:rPr>
                      <w:rFonts w:ascii="Cambria Math" w:hAnsi="Cambria Math"/>
                      <w:i/>
                      <w:lang w:val="en-GB"/>
                    </w:rPr>
                  </m:ctrlPr>
                </m:sSupPr>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s</m:t>
                      </m:r>
                    </m:sub>
                  </m:sSub>
                </m:e>
                <m:sup>
                  <m:r>
                    <w:rPr>
                      <w:rFonts w:ascii="Cambria Math" w:hAnsi="Cambria Math"/>
                      <w:lang w:val="en-GB"/>
                    </w:rPr>
                    <m:t>n+1</m:t>
                  </m:r>
                </m:sup>
              </m:sSup>
            </m:e>
          </m:d>
          <m:r>
            <w:rPr>
              <w:rFonts w:ascii="Cambria Math" w:eastAsiaTheme="minorEastAsia" w:hAnsi="Cambria Math"/>
              <w:lang w:val="en-GB"/>
            </w:rPr>
            <m:t>∆t</m:t>
          </m:r>
        </m:oMath>
      </m:oMathPara>
    </w:p>
    <w:p w:rsidR="00381C5E" w:rsidRPr="0089003F" w:rsidRDefault="00381C5E" w:rsidP="004F4925">
      <w:pPr>
        <w:jc w:val="both"/>
        <w:rPr>
          <w:rFonts w:eastAsiaTheme="minorEastAsia"/>
          <w:lang w:val="en-GB"/>
        </w:rPr>
      </w:pPr>
      <w:r w:rsidRPr="0089003F">
        <w:rPr>
          <w:rFonts w:eastAsiaTheme="minorEastAsia"/>
          <w:lang w:val="en-GB"/>
        </w:rPr>
        <w:t>In the second term, to integrate over time an implicit scheme is used. The final discretized mass equation is:</w:t>
      </w:r>
    </w:p>
    <w:p w:rsidR="007039E8" w:rsidRPr="0089003F" w:rsidRDefault="00E843A7" w:rsidP="007039E8">
      <w:pPr>
        <w:keepNext/>
        <w:jc w:val="both"/>
        <w:rPr>
          <w:lang w:val="en-GB"/>
        </w:rPr>
      </w:pPr>
      <m:oMathPara>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r>
                    <w:rPr>
                      <w:rFonts w:ascii="Cambria Math" w:hAnsi="Cambria Math"/>
                      <w:lang w:val="en-GB"/>
                    </w:rPr>
                    <m:t>-</m:t>
                  </m:r>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e>
                    <m:sup>
                      <m:r>
                        <w:rPr>
                          <w:rFonts w:ascii="Cambria Math" w:hAnsi="Cambria Math"/>
                          <w:lang w:val="en-GB"/>
                        </w:rPr>
                        <m:t>0</m:t>
                      </m:r>
                    </m:sup>
                  </m:sSup>
                </m:e>
              </m:d>
            </m:num>
            <m:den>
              <m:r>
                <w:rPr>
                  <w:rFonts w:ascii="Cambria Math" w:hAnsi="Cambria Math"/>
                  <w:lang w:val="en-GB"/>
                </w:rPr>
                <m:t>∆t</m:t>
              </m:r>
            </m:den>
          </m:f>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s</m:t>
              </m:r>
            </m:sub>
          </m:sSub>
          <m:r>
            <w:rPr>
              <w:rFonts w:ascii="Cambria Math" w:hAnsi="Cambria Math"/>
              <w:lang w:val="en-GB"/>
            </w:rPr>
            <m:t>=0</m:t>
          </m:r>
        </m:oMath>
      </m:oMathPara>
    </w:p>
    <w:p w:rsidR="00381C5E" w:rsidRPr="0089003F" w:rsidRDefault="007039E8" w:rsidP="007039E8">
      <w:pPr>
        <w:pStyle w:val="Epgrafe"/>
        <w:jc w:val="center"/>
        <w:rPr>
          <w:lang w:val="en-GB"/>
        </w:rPr>
      </w:pPr>
      <w:bookmarkStart w:id="46" w:name="_Ref478231768"/>
      <w:r w:rsidRPr="0089003F">
        <w:rPr>
          <w:lang w:val="en-GB"/>
        </w:rPr>
        <w:t xml:space="preserve">Equation </w:t>
      </w:r>
      <w:r w:rsidR="00AC5412" w:rsidRPr="0089003F">
        <w:rPr>
          <w:lang w:val="en-GB"/>
        </w:rPr>
        <w:fldChar w:fldCharType="begin"/>
      </w:r>
      <w:r w:rsidR="00AC5412" w:rsidRPr="0089003F">
        <w:rPr>
          <w:lang w:val="en-GB"/>
        </w:rPr>
        <w:instrText xml:space="preserve"> SEQ Equation \* ARABIC </w:instrText>
      </w:r>
      <w:r w:rsidR="00AC5412" w:rsidRPr="0089003F">
        <w:rPr>
          <w:lang w:val="en-GB"/>
        </w:rPr>
        <w:fldChar w:fldCharType="separate"/>
      </w:r>
      <w:r w:rsidR="00322E93" w:rsidRPr="0089003F">
        <w:rPr>
          <w:lang w:val="en-GB"/>
        </w:rPr>
        <w:t>15</w:t>
      </w:r>
      <w:r w:rsidR="00AC5412" w:rsidRPr="0089003F">
        <w:rPr>
          <w:lang w:val="en-GB"/>
        </w:rPr>
        <w:fldChar w:fldCharType="end"/>
      </w:r>
      <w:bookmarkEnd w:id="46"/>
      <w:r w:rsidRPr="0089003F">
        <w:rPr>
          <w:lang w:val="en-GB"/>
        </w:rPr>
        <w:t>: Discretized mass equation (2D)</w:t>
      </w:r>
    </w:p>
    <w:p w:rsidR="007039E8" w:rsidRPr="0089003F" w:rsidRDefault="007039E8" w:rsidP="007039E8">
      <w:pPr>
        <w:jc w:val="both"/>
        <w:rPr>
          <w:lang w:val="en-GB"/>
        </w:rPr>
      </w:pPr>
      <w:r w:rsidRPr="0089003F">
        <w:rPr>
          <w:lang w:val="en-GB"/>
        </w:rPr>
        <w:t xml:space="preserve">The discretization of the convection-diffusion equation is very similar to that of the mass equation. Integrating over the volume the transport term of </w:t>
      </w:r>
      <w:r w:rsidRPr="0089003F">
        <w:rPr>
          <w:lang w:val="en-GB"/>
        </w:rPr>
        <w:fldChar w:fldCharType="begin"/>
      </w:r>
      <w:r w:rsidRPr="0089003F">
        <w:rPr>
          <w:lang w:val="en-GB"/>
        </w:rPr>
        <w:instrText xml:space="preserve"> REF _Ref478210940 \h </w:instrText>
      </w:r>
      <w:r w:rsidRPr="0089003F">
        <w:rPr>
          <w:lang w:val="en-GB"/>
        </w:rPr>
      </w:r>
      <w:r w:rsidRPr="0089003F">
        <w:rPr>
          <w:lang w:val="en-GB"/>
        </w:rPr>
        <w:fldChar w:fldCharType="separate"/>
      </w:r>
      <w:r w:rsidR="00322E93" w:rsidRPr="0089003F">
        <w:rPr>
          <w:lang w:val="en-GB"/>
        </w:rPr>
        <w:t>Equation 13</w:t>
      </w:r>
      <w:r w:rsidRPr="0089003F">
        <w:rPr>
          <w:lang w:val="en-GB"/>
        </w:rPr>
        <w:fldChar w:fldCharType="end"/>
      </w:r>
      <w:r w:rsidRPr="0089003F">
        <w:rPr>
          <w:lang w:val="en-GB"/>
        </w:rPr>
        <w:t xml:space="preserve"> and applying the Divergence Theorem:</w:t>
      </w:r>
    </w:p>
    <w:p w:rsidR="007039E8" w:rsidRPr="0089003F" w:rsidRDefault="00E843A7" w:rsidP="007039E8">
      <w:pPr>
        <w:jc w:val="both"/>
        <w:rPr>
          <w:rFonts w:eastAsiaTheme="minorEastAsia"/>
          <w:lang w:val="en-GB"/>
        </w:rPr>
      </w:pPr>
      <m:oMathPara>
        <m:oMath>
          <m:nary>
            <m:naryPr>
              <m:limLoc m:val="undOvr"/>
              <m:ctrlPr>
                <w:rPr>
                  <w:rFonts w:ascii="Cambria Math" w:hAnsi="Cambria Math"/>
                  <w:i/>
                  <w:lang w:val="en-GB"/>
                </w:rPr>
              </m:ctrlPr>
            </m:naryPr>
            <m: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sub>
            <m:sup/>
            <m:e>
              <m:r>
                <m:rPr>
                  <m:sty m:val="p"/>
                </m:rPr>
                <w:rPr>
                  <w:rFonts w:ascii="Cambria Math" w:hAnsi="Cambria Math"/>
                  <w:lang w:val="en-GB"/>
                </w:rPr>
                <m:t>∇</m:t>
              </m:r>
              <m:r>
                <w:rPr>
                  <w:rFonts w:ascii="Cambria Math" w:hAnsi="Cambria Math"/>
                  <w:lang w:val="en-GB"/>
                </w:rPr>
                <m:t>·</m:t>
              </m:r>
              <m:d>
                <m:dPr>
                  <m:ctrlPr>
                    <w:rPr>
                      <w:rFonts w:ascii="Cambria Math" w:hAnsi="Cambria Math"/>
                      <w:i/>
                      <w:lang w:val="en-GB"/>
                    </w:rPr>
                  </m:ctrlPr>
                </m:dPr>
                <m:e>
                  <m:r>
                    <w:rPr>
                      <w:rFonts w:ascii="Cambria Math" w:hAnsi="Cambria Math"/>
                      <w:lang w:val="en-GB"/>
                    </w:rPr>
                    <m:t>ρ</m:t>
                  </m:r>
                  <m:acc>
                    <m:accPr>
                      <m:chr m:val="⃗"/>
                      <m:ctrlPr>
                        <w:rPr>
                          <w:rFonts w:ascii="Cambria Math" w:hAnsi="Cambria Math"/>
                          <w:i/>
                          <w:lang w:val="en-GB"/>
                        </w:rPr>
                      </m:ctrlPr>
                    </m:accPr>
                    <m:e>
                      <m:r>
                        <w:rPr>
                          <w:rFonts w:ascii="Cambria Math" w:hAnsi="Cambria Math"/>
                          <w:lang w:val="en-GB"/>
                        </w:rPr>
                        <m:t>v</m:t>
                      </m:r>
                    </m:e>
                  </m:acc>
                  <m:r>
                    <w:rPr>
                      <w:rFonts w:ascii="Cambria Math" w:hAnsi="Cambria Math"/>
                      <w:lang w:val="en-GB"/>
                    </w:rPr>
                    <m:t>ϕ</m:t>
                  </m:r>
                </m:e>
              </m:d>
              <m:r>
                <w:rPr>
                  <w:rFonts w:ascii="Cambria Math" w:hAnsi="Cambria Math"/>
                  <w:lang w:val="en-GB"/>
                </w:rPr>
                <m:t>dV</m:t>
              </m:r>
            </m:e>
          </m:nary>
          <m:r>
            <w:rPr>
              <w:rFonts w:ascii="Cambria Math" w:hAnsi="Cambria Math"/>
              <w:lang w:val="en-GB"/>
            </w:rPr>
            <m:t>=</m:t>
          </m:r>
          <m:nary>
            <m:naryPr>
              <m:limLoc m:val="undOvr"/>
              <m:ctrlPr>
                <w:rPr>
                  <w:rFonts w:ascii="Cambria Math" w:hAnsi="Cambria Math"/>
                  <w:i/>
                  <w:lang w:val="en-GB"/>
                </w:rPr>
              </m:ctrlPr>
            </m:naryPr>
            <m:sub>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f</m:t>
                  </m:r>
                </m:sub>
              </m:sSub>
            </m:sub>
            <m:sup/>
            <m:e>
              <m:r>
                <w:rPr>
                  <w:rFonts w:ascii="Cambria Math" w:hAnsi="Cambria Math"/>
                  <w:lang w:val="en-GB"/>
                </w:rPr>
                <m:t>ρϕ</m:t>
              </m:r>
              <m:acc>
                <m:accPr>
                  <m:chr m:val="⃗"/>
                  <m:ctrlPr>
                    <w:rPr>
                      <w:rFonts w:ascii="Cambria Math" w:hAnsi="Cambria Math"/>
                      <w:i/>
                      <w:lang w:val="en-GB"/>
                    </w:rPr>
                  </m:ctrlPr>
                </m:accPr>
                <m:e>
                  <m:r>
                    <w:rPr>
                      <w:rFonts w:ascii="Cambria Math" w:hAnsi="Cambria Math"/>
                      <w:lang w:val="en-GB"/>
                    </w:rPr>
                    <m:t>v</m:t>
                  </m:r>
                </m:e>
              </m:acc>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n</m:t>
                  </m:r>
                </m:e>
              </m:acc>
              <m:r>
                <w:rPr>
                  <w:rFonts w:ascii="Cambria Math" w:hAnsi="Cambria Math"/>
                  <w:lang w:val="en-GB"/>
                </w:rPr>
                <m:t>dS</m:t>
              </m:r>
            </m:e>
          </m:nary>
          <m:r>
            <w:rPr>
              <w:rFonts w:ascii="Cambria Math" w:eastAsiaTheme="minorEastAsia"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e</m:t>
              </m:r>
            </m:sub>
          </m:sSub>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w</m:t>
              </m:r>
            </m:sub>
          </m:sSub>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n</m:t>
              </m:r>
            </m:sub>
          </m:sSub>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s</m:t>
              </m:r>
            </m:sub>
          </m:sSub>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s</m:t>
              </m:r>
            </m:sub>
          </m:sSub>
        </m:oMath>
      </m:oMathPara>
    </w:p>
    <w:p w:rsidR="007039E8" w:rsidRPr="0089003F" w:rsidRDefault="007039E8" w:rsidP="007039E8">
      <w:pPr>
        <w:jc w:val="both"/>
        <w:rPr>
          <w:rFonts w:eastAsiaTheme="minorEastAsia"/>
          <w:lang w:val="en-GB"/>
        </w:rPr>
      </w:pPr>
      <w:r w:rsidRPr="0089003F">
        <w:rPr>
          <w:rFonts w:eastAsiaTheme="minorEastAsia"/>
          <w:lang w:val="en-GB"/>
        </w:rPr>
        <w:t>The same procedure is used for the diffusion term:</w:t>
      </w:r>
    </w:p>
    <w:p w:rsidR="007039E8" w:rsidRPr="0089003F" w:rsidRDefault="00E843A7" w:rsidP="007039E8">
      <w:pPr>
        <w:jc w:val="both"/>
        <w:rPr>
          <w:rFonts w:eastAsiaTheme="minorEastAsia"/>
          <w:lang w:val="en-GB"/>
        </w:rPr>
      </w:pPr>
      <m:oMathPara>
        <m:oMath>
          <m:nary>
            <m:naryPr>
              <m:limLoc m:val="undOvr"/>
              <m:ctrlPr>
                <w:rPr>
                  <w:rFonts w:ascii="Cambria Math" w:hAnsi="Cambria Math"/>
                  <w:i/>
                  <w:lang w:val="en-GB"/>
                </w:rPr>
              </m:ctrlPr>
            </m:naryPr>
            <m: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sub>
            <m:sup/>
            <m:e>
              <m:r>
                <m:rPr>
                  <m:sty m:val="p"/>
                </m:rPr>
                <w:rPr>
                  <w:rFonts w:ascii="Cambria Math" w:hAnsi="Cambria Math"/>
                  <w:lang w:val="en-GB"/>
                </w:rPr>
                <m:t>∇</m:t>
              </m:r>
              <m:r>
                <w:rPr>
                  <w:rFonts w:ascii="Cambria Math" w:hAnsi="Cambria Math"/>
                  <w:lang w:val="en-GB"/>
                </w:rPr>
                <m:t>·</m:t>
              </m:r>
              <m:d>
                <m:dPr>
                  <m:ctrlPr>
                    <w:rPr>
                      <w:rFonts w:ascii="Cambria Math" w:hAnsi="Cambria Math"/>
                      <w:i/>
                      <w:lang w:val="en-GB"/>
                    </w:rPr>
                  </m:ctrlPr>
                </m:dPr>
                <m:e>
                  <m:r>
                    <m:rPr>
                      <m:sty m:val="p"/>
                    </m:rPr>
                    <w:rPr>
                      <w:rFonts w:ascii="Cambria Math" w:hAnsi="Cambria Math"/>
                      <w:lang w:val="en-GB"/>
                    </w:rPr>
                    <m:t>Γ∇</m:t>
                  </m:r>
                  <m:r>
                    <w:rPr>
                      <w:rFonts w:ascii="Cambria Math" w:hAnsi="Cambria Math"/>
                      <w:lang w:val="en-GB"/>
                    </w:rPr>
                    <m:t>ϕ</m:t>
                  </m:r>
                </m:e>
              </m:d>
              <m:r>
                <w:rPr>
                  <w:rFonts w:ascii="Cambria Math" w:hAnsi="Cambria Math"/>
                  <w:lang w:val="en-GB"/>
                </w:rPr>
                <m:t>dV</m:t>
              </m:r>
            </m:e>
          </m:nary>
          <m:r>
            <w:rPr>
              <w:rFonts w:ascii="Cambria Math" w:hAnsi="Cambria Math"/>
              <w:lang w:val="en-GB"/>
            </w:rPr>
            <m:t>=</m:t>
          </m:r>
          <m:nary>
            <m:naryPr>
              <m:limLoc m:val="undOvr"/>
              <m:ctrlPr>
                <w:rPr>
                  <w:rFonts w:ascii="Cambria Math" w:hAnsi="Cambria Math"/>
                  <w:i/>
                  <w:lang w:val="en-GB"/>
                </w:rPr>
              </m:ctrlPr>
            </m:naryPr>
            <m:sub>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f</m:t>
                  </m:r>
                </m:sub>
              </m:sSub>
            </m:sub>
            <m:sup/>
            <m:e>
              <m:r>
                <m:rPr>
                  <m:sty m:val="p"/>
                </m:rPr>
                <w:rPr>
                  <w:rFonts w:ascii="Cambria Math" w:hAnsi="Cambria Math"/>
                  <w:lang w:val="en-GB"/>
                </w:rPr>
                <m:t>Γ·∇</m:t>
              </m:r>
              <m:r>
                <w:rPr>
                  <w:rFonts w:ascii="Cambria Math" w:hAnsi="Cambria Math"/>
                  <w:lang w:val="en-GB"/>
                </w:rPr>
                <m:t>ϕ·</m:t>
              </m:r>
              <m:acc>
                <m:accPr>
                  <m:chr m:val="⃗"/>
                  <m:ctrlPr>
                    <w:rPr>
                      <w:rFonts w:ascii="Cambria Math" w:hAnsi="Cambria Math"/>
                      <w:i/>
                      <w:lang w:val="en-GB"/>
                    </w:rPr>
                  </m:ctrlPr>
                </m:accPr>
                <m:e>
                  <m:r>
                    <w:rPr>
                      <w:rFonts w:ascii="Cambria Math" w:hAnsi="Cambria Math"/>
                      <w:lang w:val="en-GB"/>
                    </w:rPr>
                    <m:t>n</m:t>
                  </m:r>
                </m:e>
              </m:acc>
              <m:r>
                <w:rPr>
                  <w:rFonts w:ascii="Cambria Math" w:hAnsi="Cambria Math"/>
                  <w:lang w:val="en-GB"/>
                </w:rPr>
                <m:t>dS</m:t>
              </m:r>
            </m:e>
          </m:nary>
          <m:r>
            <w:rPr>
              <w:rFonts w:ascii="Cambria Math" w:hAnsi="Cambria Math"/>
              <w:lang w:val="en-GB"/>
            </w:rPr>
            <m:t>=-</m:t>
          </m:r>
          <m:sSub>
            <m:sSubPr>
              <m:ctrlPr>
                <w:rPr>
                  <w:rFonts w:ascii="Cambria Math" w:hAnsi="Cambria Math"/>
                  <w:i/>
                  <w:lang w:val="en-GB"/>
                </w:rPr>
              </m:ctrlPr>
            </m:sSubPr>
            <m:e>
              <m:r>
                <m:rPr>
                  <m:sty m:val="p"/>
                </m:rPr>
                <w:rPr>
                  <w:rFonts w:ascii="Cambria Math" w:hAnsi="Cambria Math"/>
                  <w:lang w:val="en-GB"/>
                </w:rPr>
                <m:t>Γ</m:t>
              </m:r>
            </m:e>
            <m:sub>
              <m:r>
                <w:rPr>
                  <w:rFonts w:ascii="Cambria Math" w:hAnsi="Cambria Math"/>
                  <w:lang w:val="en-GB"/>
                </w:rPr>
                <m:t>w</m:t>
              </m:r>
            </m:sub>
          </m:sSub>
          <m:sSub>
            <m:sSubPr>
              <m:ctrlPr>
                <w:rPr>
                  <w:rFonts w:ascii="Cambria Math" w:eastAsiaTheme="minorEastAsia" w:hAnsi="Cambria Math"/>
                  <w:i/>
                  <w:lang w:val="en-GB"/>
                </w:rPr>
              </m:ctrlPr>
            </m:sSubPr>
            <m:e>
              <m:d>
                <m:dPr>
                  <m:begChr m:val=""/>
                  <m:endChr m:val="|"/>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∂ϕ</m:t>
                      </m:r>
                    </m:num>
                    <m:den>
                      <m:r>
                        <w:rPr>
                          <w:rFonts w:ascii="Cambria Math" w:hAnsi="Cambria Math"/>
                          <w:lang w:val="en-GB"/>
                        </w:rPr>
                        <m:t>∂x</m:t>
                      </m:r>
                    </m:den>
                  </m:f>
                </m:e>
              </m:d>
            </m:e>
            <m:sub>
              <m:r>
                <w:rPr>
                  <w:rFonts w:ascii="Cambria Math" w:eastAsiaTheme="minorEastAsia" w:hAnsi="Cambria Math"/>
                  <w:lang w:val="en-GB"/>
                </w:rPr>
                <m:t>w</m:t>
              </m:r>
            </m:sub>
          </m:sSub>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w</m:t>
              </m:r>
            </m:sub>
          </m:sSub>
          <m:r>
            <w:rPr>
              <w:rFonts w:ascii="Cambria Math" w:eastAsiaTheme="minorEastAsia" w:hAnsi="Cambria Math"/>
              <w:lang w:val="en-GB"/>
            </w:rPr>
            <m:t>+</m:t>
          </m:r>
          <m:sSub>
            <m:sSubPr>
              <m:ctrlPr>
                <w:rPr>
                  <w:rFonts w:ascii="Cambria Math" w:hAnsi="Cambria Math"/>
                  <w:i/>
                  <w:lang w:val="en-GB"/>
                </w:rPr>
              </m:ctrlPr>
            </m:sSubPr>
            <m:e>
              <m:r>
                <m:rPr>
                  <m:sty m:val="p"/>
                </m:rPr>
                <w:rPr>
                  <w:rFonts w:ascii="Cambria Math" w:hAnsi="Cambria Math"/>
                  <w:lang w:val="en-GB"/>
                </w:rPr>
                <m:t>Γ</m:t>
              </m:r>
            </m:e>
            <m:sub>
              <m:r>
                <w:rPr>
                  <w:rFonts w:ascii="Cambria Math" w:hAnsi="Cambria Math"/>
                  <w:lang w:val="en-GB"/>
                </w:rPr>
                <m:t>e</m:t>
              </m:r>
            </m:sub>
          </m:sSub>
          <m:sSub>
            <m:sSubPr>
              <m:ctrlPr>
                <w:rPr>
                  <w:rFonts w:ascii="Cambria Math" w:eastAsiaTheme="minorEastAsia" w:hAnsi="Cambria Math"/>
                  <w:i/>
                  <w:lang w:val="en-GB"/>
                </w:rPr>
              </m:ctrlPr>
            </m:sSubPr>
            <m:e>
              <m:d>
                <m:dPr>
                  <m:begChr m:val=""/>
                  <m:endChr m:val="|"/>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∂ϕ</m:t>
                      </m:r>
                    </m:num>
                    <m:den>
                      <m:r>
                        <w:rPr>
                          <w:rFonts w:ascii="Cambria Math" w:hAnsi="Cambria Math"/>
                          <w:lang w:val="en-GB"/>
                        </w:rPr>
                        <m:t>∂x</m:t>
                      </m:r>
                    </m:den>
                  </m:f>
                </m:e>
              </m:d>
            </m:e>
            <m:sub>
              <m:r>
                <w:rPr>
                  <w:rFonts w:ascii="Cambria Math" w:eastAsiaTheme="minorEastAsia" w:hAnsi="Cambria Math"/>
                  <w:lang w:val="en-GB"/>
                </w:rPr>
                <m:t>e</m:t>
              </m:r>
            </m:sub>
          </m:sSub>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e</m:t>
              </m:r>
            </m:sub>
          </m:sSub>
          <m:r>
            <w:rPr>
              <w:rFonts w:ascii="Cambria Math" w:eastAsiaTheme="minorEastAsia" w:hAnsi="Cambria Math"/>
              <w:lang w:val="en-GB"/>
            </w:rPr>
            <m:t>-</m:t>
          </m:r>
          <m:sSub>
            <m:sSubPr>
              <m:ctrlPr>
                <w:rPr>
                  <w:rFonts w:ascii="Cambria Math" w:hAnsi="Cambria Math"/>
                  <w:i/>
                  <w:lang w:val="en-GB"/>
                </w:rPr>
              </m:ctrlPr>
            </m:sSubPr>
            <m:e>
              <m:r>
                <m:rPr>
                  <m:sty m:val="p"/>
                </m:rPr>
                <w:rPr>
                  <w:rFonts w:ascii="Cambria Math" w:hAnsi="Cambria Math"/>
                  <w:lang w:val="en-GB"/>
                </w:rPr>
                <m:t>Γ</m:t>
              </m:r>
            </m:e>
            <m:sub>
              <m:r>
                <w:rPr>
                  <w:rFonts w:ascii="Cambria Math" w:hAnsi="Cambria Math"/>
                  <w:lang w:val="en-GB"/>
                </w:rPr>
                <m:t>s</m:t>
              </m:r>
            </m:sub>
          </m:sSub>
          <m:sSub>
            <m:sSubPr>
              <m:ctrlPr>
                <w:rPr>
                  <w:rFonts w:ascii="Cambria Math" w:eastAsiaTheme="minorEastAsia" w:hAnsi="Cambria Math"/>
                  <w:i/>
                  <w:lang w:val="en-GB"/>
                </w:rPr>
              </m:ctrlPr>
            </m:sSubPr>
            <m:e>
              <m:d>
                <m:dPr>
                  <m:begChr m:val=""/>
                  <m:endChr m:val="|"/>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∂ϕ</m:t>
                      </m:r>
                    </m:num>
                    <m:den>
                      <m:r>
                        <w:rPr>
                          <w:rFonts w:ascii="Cambria Math" w:hAnsi="Cambria Math"/>
                          <w:lang w:val="en-GB"/>
                        </w:rPr>
                        <m:t>∂y</m:t>
                      </m:r>
                    </m:den>
                  </m:f>
                </m:e>
              </m:d>
            </m:e>
            <m:sub>
              <m:r>
                <w:rPr>
                  <w:rFonts w:ascii="Cambria Math" w:eastAsiaTheme="minorEastAsia" w:hAnsi="Cambria Math"/>
                  <w:lang w:val="en-GB"/>
                </w:rPr>
                <m:t>s</m:t>
              </m:r>
            </m:sub>
          </m:sSub>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s</m:t>
              </m:r>
            </m:sub>
          </m:sSub>
          <m:r>
            <w:rPr>
              <w:rFonts w:ascii="Cambria Math" w:eastAsiaTheme="minorEastAsia" w:hAnsi="Cambria Math"/>
              <w:lang w:val="en-GB"/>
            </w:rPr>
            <m:t>+</m:t>
          </m:r>
          <m:sSub>
            <m:sSubPr>
              <m:ctrlPr>
                <w:rPr>
                  <w:rFonts w:ascii="Cambria Math" w:hAnsi="Cambria Math"/>
                  <w:i/>
                  <w:lang w:val="en-GB"/>
                </w:rPr>
              </m:ctrlPr>
            </m:sSubPr>
            <m:e>
              <m:r>
                <m:rPr>
                  <m:sty m:val="p"/>
                </m:rPr>
                <w:rPr>
                  <w:rFonts w:ascii="Cambria Math" w:hAnsi="Cambria Math"/>
                  <w:lang w:val="en-GB"/>
                </w:rPr>
                <m:t>Γ</m:t>
              </m:r>
            </m:e>
            <m:sub>
              <m:r>
                <w:rPr>
                  <w:rFonts w:ascii="Cambria Math" w:hAnsi="Cambria Math"/>
                  <w:lang w:val="en-GB"/>
                </w:rPr>
                <m:t>n</m:t>
              </m:r>
            </m:sub>
          </m:sSub>
          <m:sSub>
            <m:sSubPr>
              <m:ctrlPr>
                <w:rPr>
                  <w:rFonts w:ascii="Cambria Math" w:eastAsiaTheme="minorEastAsia" w:hAnsi="Cambria Math"/>
                  <w:i/>
                  <w:lang w:val="en-GB"/>
                </w:rPr>
              </m:ctrlPr>
            </m:sSubPr>
            <m:e>
              <m:d>
                <m:dPr>
                  <m:begChr m:val=""/>
                  <m:endChr m:val="|"/>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∂ϕ</m:t>
                      </m:r>
                    </m:num>
                    <m:den>
                      <m:r>
                        <w:rPr>
                          <w:rFonts w:ascii="Cambria Math" w:hAnsi="Cambria Math"/>
                          <w:lang w:val="en-GB"/>
                        </w:rPr>
                        <m:t>∂y</m:t>
                      </m:r>
                    </m:den>
                  </m:f>
                </m:e>
              </m:d>
            </m:e>
            <m:sub>
              <m:r>
                <w:rPr>
                  <w:rFonts w:ascii="Cambria Math" w:eastAsiaTheme="minorEastAsia" w:hAnsi="Cambria Math"/>
                  <w:lang w:val="en-GB"/>
                </w:rPr>
                <m:t>n</m:t>
              </m:r>
            </m:sub>
          </m:sSub>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n</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e</m:t>
              </m:r>
            </m:sub>
          </m:sSub>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E</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e>
          </m:d>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w</m:t>
              </m:r>
            </m:sub>
          </m:sSub>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W</m:t>
                  </m:r>
                </m:sub>
              </m:sSub>
            </m:e>
          </m:d>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n</m:t>
              </m:r>
            </m:sub>
          </m:sSub>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S</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e>
          </m:d>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s</m:t>
              </m:r>
            </m:sub>
          </m:sSub>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S</m:t>
                  </m:r>
                </m:sub>
              </m:sSub>
            </m:e>
          </m:d>
        </m:oMath>
      </m:oMathPara>
    </w:p>
    <w:p w:rsidR="002B1318" w:rsidRPr="0089003F" w:rsidRDefault="00962FA8" w:rsidP="007039E8">
      <w:pPr>
        <w:jc w:val="both"/>
        <w:rPr>
          <w:rFonts w:eastAsiaTheme="minorEastAsia"/>
          <w:lang w:val="en-GB"/>
        </w:rPr>
      </w:pPr>
      <w:r w:rsidRPr="0089003F">
        <w:rPr>
          <w:rFonts w:eastAsiaTheme="minorEastAsia"/>
          <w:lang w:val="en-GB"/>
        </w:rPr>
        <w:t>Where</w:t>
      </w:r>
      <w:r w:rsidR="002B1318" w:rsidRPr="0089003F">
        <w:rPr>
          <w:rFonts w:eastAsiaTheme="minorEastAsia"/>
          <w:lang w:val="en-GB"/>
        </w:rPr>
        <w:t>:</w:t>
      </w:r>
    </w:p>
    <w:p w:rsidR="002B1318" w:rsidRPr="0089003F" w:rsidRDefault="00E843A7" w:rsidP="007039E8">
      <w:pPr>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e</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m:rPr>
                      <m:sty m:val="p"/>
                    </m:rPr>
                    <w:rPr>
                      <w:rFonts w:ascii="Cambria Math" w:eastAsiaTheme="minorEastAsia" w:hAnsi="Cambria Math"/>
                      <w:lang w:val="en-GB"/>
                    </w:rPr>
                    <m:t>Γ</m:t>
                  </m:r>
                  <m:ctrlPr>
                    <w:rPr>
                      <w:rFonts w:ascii="Cambria Math" w:eastAsiaTheme="minorEastAsia" w:hAnsi="Cambria Math"/>
                      <w:lang w:val="en-GB"/>
                    </w:rPr>
                  </m:ctrlPr>
                </m:e>
                <m:sub>
                  <m:r>
                    <w:rPr>
                      <w:rFonts w:ascii="Cambria Math" w:eastAsiaTheme="minorEastAsia" w:hAnsi="Cambria Math"/>
                      <w:lang w:val="en-GB"/>
                    </w:rPr>
                    <m:t>e</m:t>
                  </m:r>
                </m:sub>
              </m:sSub>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e</m:t>
                  </m:r>
                </m:sub>
              </m:sSub>
              <m:ctrlPr>
                <w:rPr>
                  <w:rFonts w:ascii="Cambria Math" w:hAnsi="Cambria Math"/>
                  <w:i/>
                  <w:lang w:val="en-GB"/>
                </w:rPr>
              </m:ctrlPr>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oMath>
      </m:oMathPara>
    </w:p>
    <w:p w:rsidR="00962FA8" w:rsidRPr="0089003F" w:rsidRDefault="00E843A7" w:rsidP="007039E8">
      <w:pPr>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w</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m:rPr>
                      <m:sty m:val="p"/>
                    </m:rPr>
                    <w:rPr>
                      <w:rFonts w:ascii="Cambria Math" w:eastAsiaTheme="minorEastAsia" w:hAnsi="Cambria Math"/>
                      <w:lang w:val="en-GB"/>
                    </w:rPr>
                    <m:t>Γ</m:t>
                  </m:r>
                  <m:ctrlPr>
                    <w:rPr>
                      <w:rFonts w:ascii="Cambria Math" w:eastAsiaTheme="minorEastAsia" w:hAnsi="Cambria Math"/>
                      <w:lang w:val="en-GB"/>
                    </w:rPr>
                  </m:ctrlPr>
                </m:e>
                <m:sub>
                  <m:r>
                    <w:rPr>
                      <w:rFonts w:ascii="Cambria Math" w:eastAsiaTheme="minorEastAsia" w:hAnsi="Cambria Math"/>
                      <w:lang w:val="en-GB"/>
                    </w:rPr>
                    <m:t>w</m:t>
                  </m:r>
                </m:sub>
              </m:sSub>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w</m:t>
                  </m:r>
                </m:sub>
              </m:sSub>
              <m:ctrlPr>
                <w:rPr>
                  <w:rFonts w:ascii="Cambria Math" w:hAnsi="Cambria Math"/>
                  <w:i/>
                  <w:lang w:val="en-GB"/>
                </w:rPr>
              </m:ctrlPr>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PW</m:t>
                  </m:r>
                </m:sub>
              </m:sSub>
            </m:den>
          </m:f>
        </m:oMath>
      </m:oMathPara>
    </w:p>
    <w:p w:rsidR="002B1318" w:rsidRPr="0089003F" w:rsidRDefault="00E843A7" w:rsidP="002B1318">
      <w:pPr>
        <w:jc w:val="both"/>
        <w:rPr>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n</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m:rPr>
                      <m:sty m:val="p"/>
                    </m:rPr>
                    <w:rPr>
                      <w:rFonts w:ascii="Cambria Math" w:eastAsiaTheme="minorEastAsia" w:hAnsi="Cambria Math"/>
                      <w:lang w:val="en-GB"/>
                    </w:rPr>
                    <m:t>Γ</m:t>
                  </m:r>
                  <m:ctrlPr>
                    <w:rPr>
                      <w:rFonts w:ascii="Cambria Math" w:eastAsiaTheme="minorEastAsia" w:hAnsi="Cambria Math"/>
                      <w:lang w:val="en-GB"/>
                    </w:rPr>
                  </m:ctrlPr>
                </m:e>
                <m:sub>
                  <m:r>
                    <w:rPr>
                      <w:rFonts w:ascii="Cambria Math" w:eastAsiaTheme="minorEastAsia" w:hAnsi="Cambria Math"/>
                      <w:lang w:val="en-GB"/>
                    </w:rPr>
                    <m:t>n</m:t>
                  </m:r>
                </m:sub>
              </m:sSub>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n</m:t>
                  </m:r>
                </m:sub>
              </m:sSub>
              <m:ctrlPr>
                <w:rPr>
                  <w:rFonts w:ascii="Cambria Math" w:hAnsi="Cambria Math"/>
                  <w:i/>
                  <w:lang w:val="en-GB"/>
                </w:rPr>
              </m:ctrlPr>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PN</m:t>
                  </m:r>
                </m:sub>
              </m:sSub>
            </m:den>
          </m:f>
        </m:oMath>
      </m:oMathPara>
    </w:p>
    <w:p w:rsidR="002B1318" w:rsidRPr="0089003F" w:rsidRDefault="00E843A7" w:rsidP="007039E8">
      <w:pPr>
        <w:jc w:val="both"/>
        <w:rPr>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s</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m:rPr>
                      <m:sty m:val="p"/>
                    </m:rPr>
                    <w:rPr>
                      <w:rFonts w:ascii="Cambria Math" w:eastAsiaTheme="minorEastAsia" w:hAnsi="Cambria Math"/>
                      <w:lang w:val="en-GB"/>
                    </w:rPr>
                    <m:t>Γ</m:t>
                  </m:r>
                  <m:ctrlPr>
                    <w:rPr>
                      <w:rFonts w:ascii="Cambria Math" w:eastAsiaTheme="minorEastAsia" w:hAnsi="Cambria Math"/>
                      <w:lang w:val="en-GB"/>
                    </w:rPr>
                  </m:ctrlPr>
                </m:e>
                <m:sub>
                  <m:r>
                    <w:rPr>
                      <w:rFonts w:ascii="Cambria Math" w:eastAsiaTheme="minorEastAsia" w:hAnsi="Cambria Math"/>
                      <w:lang w:val="en-GB"/>
                    </w:rPr>
                    <m:t>s</m:t>
                  </m:r>
                </m:sub>
              </m:sSub>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s</m:t>
                  </m:r>
                </m:sub>
              </m:sSub>
              <m:ctrlPr>
                <w:rPr>
                  <w:rFonts w:ascii="Cambria Math" w:hAnsi="Cambria Math"/>
                  <w:i/>
                  <w:lang w:val="en-GB"/>
                </w:rPr>
              </m:ctrlPr>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PS</m:t>
                  </m:r>
                </m:sub>
              </m:sSub>
            </m:den>
          </m:f>
        </m:oMath>
      </m:oMathPara>
    </w:p>
    <w:p w:rsidR="007039E8" w:rsidRPr="0089003F" w:rsidRDefault="00962FA8" w:rsidP="007039E8">
      <w:pPr>
        <w:jc w:val="both"/>
        <w:rPr>
          <w:lang w:val="en-GB"/>
        </w:rPr>
      </w:pPr>
      <w:r w:rsidRPr="0089003F">
        <w:rPr>
          <w:lang w:val="en-GB"/>
        </w:rPr>
        <w:t>To simplify the source term, it is linearized:</w:t>
      </w:r>
    </w:p>
    <w:p w:rsidR="00962FA8" w:rsidRPr="0089003F" w:rsidRDefault="00E843A7" w:rsidP="007039E8">
      <w:pPr>
        <w:jc w:val="both"/>
        <w:rPr>
          <w:rFonts w:eastAsiaTheme="minorEastAsia"/>
          <w:lang w:val="en-GB"/>
        </w:rPr>
      </w:pPr>
      <m:oMathPara>
        <m:oMath>
          <m:nary>
            <m:naryPr>
              <m:limLoc m:val="undOvr"/>
              <m:ctrlPr>
                <w:rPr>
                  <w:rFonts w:ascii="Cambria Math" w:hAnsi="Cambria Math"/>
                  <w:i/>
                  <w:lang w:val="en-GB"/>
                </w:rPr>
              </m:ctrlPr>
            </m:naryPr>
            <m: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sub>
            <m:sup/>
            <m:e>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ϕ</m:t>
                  </m:r>
                </m:sub>
              </m:sSub>
              <m:r>
                <w:rPr>
                  <w:rFonts w:ascii="Cambria Math" w:hAnsi="Cambria Math"/>
                  <w:lang w:val="en-GB"/>
                </w:rPr>
                <m:t>dV</m:t>
              </m:r>
            </m:e>
          </m:nary>
          <m:r>
            <w:rPr>
              <w:rFonts w:ascii="Cambria Math" w:hAnsi="Cambria Math"/>
              <w:lang w:val="en-GB"/>
            </w:rPr>
            <m:t>≈</m:t>
          </m:r>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ϕ,P</m:t>
              </m:r>
            </m:sub>
          </m:sSub>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r>
            <w:rPr>
              <w:rFonts w:ascii="Cambria Math" w:eastAsiaTheme="minorEastAsia" w:hAnsi="Cambria Math"/>
              <w:lang w:val="en-GB"/>
            </w:rPr>
            <m:t>=</m:t>
          </m:r>
          <m:d>
            <m:dPr>
              <m:ctrlPr>
                <w:rPr>
                  <w:rFonts w:ascii="Cambria Math" w:eastAsiaTheme="minorEastAsia" w:hAnsi="Cambria Math"/>
                  <w:i/>
                  <w:lang w:val="en-GB"/>
                </w:rPr>
              </m:ctrlPr>
            </m:dPr>
            <m:e>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c</m:t>
                      </m:r>
                    </m:sub>
                  </m:sSub>
                </m:e>
                <m:sup>
                  <m:r>
                    <w:rPr>
                      <w:rFonts w:ascii="Cambria Math" w:eastAsiaTheme="minorEastAsia" w:hAnsi="Cambria Math"/>
                      <w:lang w:val="en-GB"/>
                    </w:rPr>
                    <m:t>ϕ</m:t>
                  </m:r>
                </m:sup>
              </m:sSup>
              <m:r>
                <w:rPr>
                  <w:rFonts w:ascii="Cambria Math" w:eastAsiaTheme="minorEastAsia" w:hAnsi="Cambria Math"/>
                  <w:lang w:val="en-GB"/>
                </w:rPr>
                <m:t>+</m:t>
              </m:r>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p</m:t>
                      </m:r>
                    </m:sub>
                  </m:sSub>
                </m:e>
                <m:sup>
                  <m:r>
                    <w:rPr>
                      <w:rFonts w:ascii="Cambria Math" w:eastAsiaTheme="minorEastAsia" w:hAnsi="Cambria Math"/>
                      <w:lang w:val="en-GB"/>
                    </w:rPr>
                    <m:t>ϕ</m:t>
                  </m:r>
                </m:sup>
              </m:sSup>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e>
          </m:d>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oMath>
      </m:oMathPara>
    </w:p>
    <w:p w:rsidR="00AF0D5D" w:rsidRPr="0089003F" w:rsidRDefault="00AF0D5D" w:rsidP="007039E8">
      <w:pPr>
        <w:jc w:val="both"/>
        <w:rPr>
          <w:rFonts w:eastAsiaTheme="minorEastAsia"/>
          <w:lang w:val="en-GB"/>
        </w:rPr>
      </w:pPr>
      <w:r w:rsidRPr="0089003F">
        <w:rPr>
          <w:rFonts w:eastAsiaTheme="minorEastAsia"/>
          <w:lang w:val="en-GB"/>
        </w:rPr>
        <w:t>So that the resulting equation is:</w:t>
      </w:r>
    </w:p>
    <w:p w:rsidR="00AF0D5D" w:rsidRPr="0089003F" w:rsidRDefault="00E843A7" w:rsidP="007039E8">
      <w:pPr>
        <w:jc w:val="both"/>
        <w:rPr>
          <w:rFonts w:eastAsiaTheme="minorEastAsia"/>
          <w:lang w:val="en-GB"/>
        </w:rPr>
      </w:pPr>
      <m:oMathPara>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P</m:t>
                  </m:r>
                </m:sub>
              </m:sSub>
              <m:r>
                <w:rPr>
                  <w:rFonts w:ascii="Cambria Math" w:hAnsi="Cambria Math"/>
                  <w:lang w:val="en-GB"/>
                </w:rPr>
                <m:t>-</m:t>
              </m:r>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e>
                <m:sup>
                  <m:r>
                    <w:rPr>
                      <w:rFonts w:ascii="Cambria Math" w:hAnsi="Cambria Math"/>
                      <w:lang w:val="en-GB"/>
                    </w:rPr>
                    <m:t>0</m:t>
                  </m:r>
                </m:sup>
              </m:sSup>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P</m:t>
                      </m:r>
                    </m:sub>
                  </m:sSub>
                </m:e>
                <m:sup>
                  <m:r>
                    <w:rPr>
                      <w:rFonts w:ascii="Cambria Math" w:hAnsi="Cambria Math"/>
                      <w:lang w:val="en-GB"/>
                    </w:rPr>
                    <m:t>0</m:t>
                  </m:r>
                </m:sup>
              </m:sSup>
            </m:num>
            <m:den>
              <m:r>
                <w:rPr>
                  <w:rFonts w:ascii="Cambria Math" w:hAnsi="Cambria Math"/>
                  <w:lang w:val="en-GB"/>
                </w:rPr>
                <m:t>∆t</m:t>
              </m:r>
            </m:den>
          </m:f>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e</m:t>
              </m:r>
            </m:sub>
          </m:sSub>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w</m:t>
              </m:r>
            </m:sub>
          </m:sSub>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n</m:t>
              </m:r>
            </m:sub>
          </m:sSub>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s</m:t>
              </m:r>
            </m:sub>
          </m:sSub>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s</m:t>
              </m:r>
            </m:sub>
          </m:sSub>
          <m:r>
            <w:rPr>
              <w:rFonts w:ascii="Cambria Math"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e</m:t>
              </m:r>
            </m:sub>
          </m:sSub>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E</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e>
          </m:d>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w</m:t>
              </m:r>
            </m:sub>
          </m:sSub>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W</m:t>
                  </m:r>
                </m:sub>
              </m:sSub>
            </m:e>
          </m:d>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n</m:t>
              </m:r>
            </m:sub>
          </m:sSub>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S</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e>
          </m:d>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s</m:t>
              </m:r>
            </m:sub>
          </m:sSub>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S</m:t>
                  </m:r>
                </m:sub>
              </m:sSub>
            </m:e>
          </m:d>
          <m:r>
            <w:rPr>
              <w:rFonts w:ascii="Cambria Math" w:eastAsiaTheme="minorEastAsia" w:hAnsi="Cambria Math"/>
              <w:lang w:val="en-GB"/>
            </w:rPr>
            <m:t>+</m:t>
          </m:r>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ϕ,P</m:t>
              </m:r>
            </m:sub>
          </m:sSub>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oMath>
      </m:oMathPara>
    </w:p>
    <w:p w:rsidR="00AF0D5D" w:rsidRPr="0089003F" w:rsidRDefault="00CE39FA" w:rsidP="007039E8">
      <w:pPr>
        <w:jc w:val="both"/>
        <w:rPr>
          <w:rFonts w:eastAsiaTheme="minorEastAsia"/>
          <w:lang w:val="en-GB"/>
        </w:rPr>
      </w:pPr>
      <w:r w:rsidRPr="0089003F">
        <w:rPr>
          <w:rFonts w:eastAsiaTheme="minorEastAsia"/>
          <w:lang w:val="en-GB"/>
        </w:rPr>
        <w:t xml:space="preserve">Multiplying by </w:t>
      </w:r>
      <m:oMath>
        <m:r>
          <w:rPr>
            <w:rFonts w:ascii="Cambria Math" w:eastAsiaTheme="minorEastAsia" w:hAnsi="Cambria Math"/>
            <w:lang w:val="en-GB"/>
          </w:rPr>
          <m:t>ϕ</m:t>
        </m:r>
      </m:oMath>
      <w:r w:rsidRPr="0089003F">
        <w:rPr>
          <w:rFonts w:eastAsiaTheme="minorEastAsia"/>
          <w:lang w:val="en-GB"/>
        </w:rPr>
        <w:t xml:space="preserve"> the</w:t>
      </w:r>
      <w:r w:rsidR="00AF0D5D" w:rsidRPr="0089003F">
        <w:rPr>
          <w:rFonts w:eastAsiaTheme="minorEastAsia"/>
          <w:lang w:val="en-GB"/>
        </w:rPr>
        <w:t xml:space="preserve"> discretized</w:t>
      </w:r>
      <w:r w:rsidRPr="0089003F">
        <w:rPr>
          <w:rFonts w:eastAsiaTheme="minorEastAsia"/>
          <w:lang w:val="en-GB"/>
        </w:rPr>
        <w:t xml:space="preserve"> mass</w:t>
      </w:r>
      <w:r w:rsidR="00AF0D5D" w:rsidRPr="0089003F">
        <w:rPr>
          <w:rFonts w:eastAsiaTheme="minorEastAsia"/>
          <w:lang w:val="en-GB"/>
        </w:rPr>
        <w:t xml:space="preserve"> equation (</w:t>
      </w:r>
      <w:r w:rsidR="00AF0D5D" w:rsidRPr="0089003F">
        <w:rPr>
          <w:rFonts w:eastAsiaTheme="minorEastAsia"/>
          <w:lang w:val="en-GB"/>
        </w:rPr>
        <w:fldChar w:fldCharType="begin"/>
      </w:r>
      <w:r w:rsidR="00AF0D5D" w:rsidRPr="0089003F">
        <w:rPr>
          <w:rFonts w:eastAsiaTheme="minorEastAsia"/>
          <w:lang w:val="en-GB"/>
        </w:rPr>
        <w:instrText xml:space="preserve"> REF _Ref478231768 \h </w:instrText>
      </w:r>
      <w:r w:rsidR="00AF0D5D" w:rsidRPr="0089003F">
        <w:rPr>
          <w:rFonts w:eastAsiaTheme="minorEastAsia"/>
          <w:lang w:val="en-GB"/>
        </w:rPr>
      </w:r>
      <w:r w:rsidR="00AF0D5D" w:rsidRPr="0089003F">
        <w:rPr>
          <w:rFonts w:eastAsiaTheme="minorEastAsia"/>
          <w:lang w:val="en-GB"/>
        </w:rPr>
        <w:fldChar w:fldCharType="separate"/>
      </w:r>
      <w:r w:rsidR="005622E0" w:rsidRPr="0089003F">
        <w:rPr>
          <w:lang w:val="en-GB"/>
        </w:rPr>
        <w:t>Equation 15</w:t>
      </w:r>
      <w:r w:rsidR="00AF0D5D" w:rsidRPr="0089003F">
        <w:rPr>
          <w:rFonts w:eastAsiaTheme="minorEastAsia"/>
          <w:lang w:val="en-GB"/>
        </w:rPr>
        <w:fldChar w:fldCharType="end"/>
      </w:r>
      <w:r w:rsidR="00AF0D5D" w:rsidRPr="0089003F">
        <w:rPr>
          <w:rFonts w:eastAsiaTheme="minorEastAsia"/>
          <w:lang w:val="en-GB"/>
        </w:rPr>
        <w:t>)</w:t>
      </w:r>
      <w:r w:rsidRPr="0089003F">
        <w:rPr>
          <w:rFonts w:eastAsiaTheme="minorEastAsia"/>
          <w:lang w:val="en-GB"/>
        </w:rPr>
        <w:t xml:space="preserve"> and subtracting the result</w:t>
      </w:r>
      <w:r w:rsidR="00AF0D5D" w:rsidRPr="0089003F">
        <w:rPr>
          <w:rFonts w:eastAsiaTheme="minorEastAsia"/>
          <w:lang w:val="en-GB"/>
        </w:rPr>
        <w:t xml:space="preserve"> in this equation, the discretized convection-diffusion equation</w:t>
      </w:r>
      <w:r w:rsidRPr="0089003F">
        <w:rPr>
          <w:rFonts w:eastAsiaTheme="minorEastAsia"/>
          <w:lang w:val="en-GB"/>
        </w:rPr>
        <w:t xml:space="preserve"> is obtained</w:t>
      </w:r>
      <w:r w:rsidR="00AF0D5D" w:rsidRPr="0089003F">
        <w:rPr>
          <w:rFonts w:eastAsiaTheme="minorEastAsia"/>
          <w:lang w:val="en-GB"/>
        </w:rPr>
        <w:t>:</w:t>
      </w:r>
    </w:p>
    <w:p w:rsidR="00AF0D5D" w:rsidRPr="0089003F" w:rsidRDefault="00E843A7" w:rsidP="007039E8">
      <w:pPr>
        <w:jc w:val="both"/>
        <w:rPr>
          <w:rFonts w:eastAsiaTheme="minorEastAsia"/>
          <w:lang w:val="en-GB"/>
        </w:rPr>
      </w:pPr>
      <m:oMathPara>
        <m:oMath>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ρ</m:t>
                  </m:r>
                </m:e>
                <m:sub>
                  <m:r>
                    <w:rPr>
                      <w:rFonts w:ascii="Cambria Math" w:eastAsiaTheme="minorEastAsia" w:hAnsi="Cambria Math"/>
                      <w:lang w:val="en-GB"/>
                    </w:rPr>
                    <m:t>P</m:t>
                  </m:r>
                </m:sub>
              </m:sSub>
            </m:e>
            <m:sup>
              <m:r>
                <w:rPr>
                  <w:rFonts w:ascii="Cambria Math" w:eastAsiaTheme="minorEastAsia" w:hAnsi="Cambria Math"/>
                  <w:lang w:val="en-GB"/>
                </w:rPr>
                <m:t>0</m:t>
              </m:r>
            </m:sup>
          </m:sSup>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r>
                <w:rPr>
                  <w:rFonts w:ascii="Cambria Math" w:eastAsiaTheme="minorEastAsia" w:hAnsi="Cambria Math"/>
                  <w:lang w:val="en-GB"/>
                </w:rPr>
                <m:t>-</m:t>
              </m:r>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e>
                <m:sup>
                  <m:r>
                    <w:rPr>
                      <w:rFonts w:ascii="Cambria Math" w:eastAsiaTheme="minorEastAsia" w:hAnsi="Cambria Math"/>
                      <w:lang w:val="en-GB"/>
                    </w:rPr>
                    <m:t>0</m:t>
                  </m:r>
                </m:sup>
              </m:sSup>
            </m:num>
            <m:den>
              <m:r>
                <m:rPr>
                  <m:sty m:val="p"/>
                </m:rPr>
                <w:rPr>
                  <w:rFonts w:ascii="Cambria Math" w:eastAsiaTheme="minorEastAsia" w:hAnsi="Cambria Math"/>
                  <w:lang w:val="en-GB"/>
                </w:rPr>
                <m:t>Δ</m:t>
              </m:r>
              <m:r>
                <w:rPr>
                  <w:rFonts w:ascii="Cambria Math" w:eastAsiaTheme="minorEastAsia" w:hAnsi="Cambria Math"/>
                  <w:lang w:val="en-GB"/>
                </w:rPr>
                <m:t>t</m:t>
              </m:r>
            </m:den>
          </m:f>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r>
            <w:rPr>
              <w:rFonts w:ascii="Cambria Math" w:eastAsiaTheme="minorEastAsia"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e</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P</m:t>
                  </m:r>
                </m:sub>
              </m:sSub>
            </m:e>
          </m:d>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w</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P</m:t>
                  </m:r>
                </m:sub>
              </m:sSub>
            </m:e>
          </m:d>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n</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P</m:t>
                  </m:r>
                </m:sub>
              </m:sSub>
            </m:e>
          </m:d>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s</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s</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P</m:t>
                  </m:r>
                </m:sub>
              </m:sSub>
            </m:e>
          </m:d>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e</m:t>
              </m:r>
            </m:sub>
          </m:sSub>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E</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e>
          </m:d>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w</m:t>
              </m:r>
            </m:sub>
          </m:sSub>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W</m:t>
                  </m:r>
                </m:sub>
              </m:sSub>
            </m:e>
          </m:d>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n</m:t>
              </m:r>
            </m:sub>
          </m:sSub>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S</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e>
          </m:d>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s</m:t>
              </m:r>
            </m:sub>
          </m:sSub>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S</m:t>
                  </m:r>
                </m:sub>
              </m:sSub>
            </m:e>
          </m:d>
          <m:r>
            <w:rPr>
              <w:rFonts w:ascii="Cambria Math" w:eastAsiaTheme="minorEastAsia" w:hAnsi="Cambria Math"/>
              <w:lang w:val="en-GB"/>
            </w:rPr>
            <m:t>+</m:t>
          </m:r>
          <m:d>
            <m:dPr>
              <m:ctrlPr>
                <w:rPr>
                  <w:rFonts w:ascii="Cambria Math" w:eastAsiaTheme="minorEastAsia" w:hAnsi="Cambria Math"/>
                  <w:i/>
                  <w:lang w:val="en-GB"/>
                </w:rPr>
              </m:ctrlPr>
            </m:dPr>
            <m:e>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c</m:t>
                      </m:r>
                    </m:sub>
                  </m:sSub>
                </m:e>
                <m:sup>
                  <m:r>
                    <w:rPr>
                      <w:rFonts w:ascii="Cambria Math" w:eastAsiaTheme="minorEastAsia" w:hAnsi="Cambria Math"/>
                      <w:lang w:val="en-GB"/>
                    </w:rPr>
                    <m:t>ϕ</m:t>
                  </m:r>
                </m:sup>
              </m:sSup>
              <m:r>
                <w:rPr>
                  <w:rFonts w:ascii="Cambria Math" w:eastAsiaTheme="minorEastAsia" w:hAnsi="Cambria Math"/>
                  <w:lang w:val="en-GB"/>
                </w:rPr>
                <m:t>+</m:t>
              </m:r>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p</m:t>
                      </m:r>
                    </m:sub>
                  </m:sSub>
                </m:e>
                <m:sup>
                  <m:r>
                    <w:rPr>
                      <w:rFonts w:ascii="Cambria Math" w:eastAsiaTheme="minorEastAsia" w:hAnsi="Cambria Math"/>
                      <w:lang w:val="en-GB"/>
                    </w:rPr>
                    <m:t>ϕ</m:t>
                  </m:r>
                </m:sup>
              </m:sSup>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e>
          </m:d>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oMath>
      </m:oMathPara>
    </w:p>
    <w:p w:rsidR="002B1318" w:rsidRPr="0089003F" w:rsidRDefault="002B1318" w:rsidP="002B1318">
      <w:pPr>
        <w:jc w:val="both"/>
        <w:rPr>
          <w:lang w:val="en-GB"/>
        </w:rPr>
      </w:pPr>
      <w:r w:rsidRPr="0089003F">
        <w:rPr>
          <w:lang w:val="en-GB"/>
        </w:rPr>
        <w:t>To simplify the problem, a new variable is introduced to the problem: the total flux. But this variable is split in the two dimensions of the problem, the flux in the x-direction and the flux in the y-direction.</w:t>
      </w:r>
    </w:p>
    <w:p w:rsidR="002B1318" w:rsidRPr="0089003F" w:rsidRDefault="00E843A7" w:rsidP="002B1318">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x</m:t>
              </m:r>
            </m:sub>
          </m:sSub>
          <m:r>
            <w:rPr>
              <w:rFonts w:ascii="Cambria Math" w:hAnsi="Cambria Math"/>
              <w:lang w:val="en-GB"/>
            </w:rPr>
            <m:t>≡ρuϕ-</m:t>
          </m:r>
          <m:r>
            <m:rPr>
              <m:sty m:val="p"/>
            </m:rPr>
            <w:rPr>
              <w:rFonts w:ascii="Cambria Math" w:hAnsi="Cambria Math"/>
              <w:lang w:val="en-GB"/>
            </w:rPr>
            <m:t>Γ</m:t>
          </m:r>
          <m:f>
            <m:fPr>
              <m:ctrlPr>
                <w:rPr>
                  <w:rFonts w:ascii="Cambria Math" w:eastAsiaTheme="minorEastAsia" w:hAnsi="Cambria Math"/>
                  <w:i/>
                  <w:lang w:val="en-GB"/>
                </w:rPr>
              </m:ctrlPr>
            </m:fPr>
            <m:num>
              <m:r>
                <w:rPr>
                  <w:rFonts w:ascii="Cambria Math" w:hAnsi="Cambria Math"/>
                  <w:lang w:val="en-GB"/>
                </w:rPr>
                <m:t>∂ϕ</m:t>
              </m:r>
            </m:num>
            <m:den>
              <m:r>
                <w:rPr>
                  <w:rFonts w:ascii="Cambria Math" w:hAnsi="Cambria Math"/>
                  <w:lang w:val="en-GB"/>
                </w:rPr>
                <m:t>∂x</m:t>
              </m:r>
            </m:den>
          </m:f>
        </m:oMath>
      </m:oMathPara>
    </w:p>
    <w:p w:rsidR="002B1318" w:rsidRPr="0089003F" w:rsidRDefault="00E843A7" w:rsidP="002B1318">
      <w:pPr>
        <w:keepNext/>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J</m:t>
              </m:r>
            </m:e>
            <m:sub>
              <m:r>
                <w:rPr>
                  <w:rFonts w:ascii="Cambria Math" w:eastAsiaTheme="minorEastAsia" w:hAnsi="Cambria Math"/>
                  <w:lang w:val="en-GB"/>
                </w:rPr>
                <m:t>y</m:t>
              </m:r>
            </m:sub>
          </m:sSub>
          <m:r>
            <w:rPr>
              <w:rFonts w:ascii="Cambria Math" w:eastAsiaTheme="minorEastAsia" w:hAnsi="Cambria Math"/>
              <w:lang w:val="en-GB"/>
            </w:rPr>
            <m:t>≡ρvϕ-</m:t>
          </m:r>
          <m:r>
            <m:rPr>
              <m:sty m:val="p"/>
            </m:rPr>
            <w:rPr>
              <w:rFonts w:ascii="Cambria Math" w:eastAsiaTheme="minorEastAsia" w:hAnsi="Cambria Math"/>
              <w:lang w:val="en-GB"/>
            </w:rPr>
            <m:t>Γ</m:t>
          </m:r>
          <m:f>
            <m:fPr>
              <m:ctrlPr>
                <w:rPr>
                  <w:rFonts w:ascii="Cambria Math" w:eastAsiaTheme="minorEastAsia" w:hAnsi="Cambria Math"/>
                  <w:i/>
                  <w:lang w:val="en-GB"/>
                </w:rPr>
              </m:ctrlPr>
            </m:fPr>
            <m:num>
              <m:r>
                <w:rPr>
                  <w:rFonts w:ascii="Cambria Math" w:hAnsi="Cambria Math"/>
                  <w:lang w:val="en-GB"/>
                </w:rPr>
                <m:t>∂ϕ</m:t>
              </m:r>
            </m:num>
            <m:den>
              <m:r>
                <w:rPr>
                  <w:rFonts w:ascii="Cambria Math" w:hAnsi="Cambria Math"/>
                  <w:lang w:val="en-GB"/>
                </w:rPr>
                <m:t>∂y</m:t>
              </m:r>
            </m:den>
          </m:f>
        </m:oMath>
      </m:oMathPara>
    </w:p>
    <w:p w:rsidR="002B1318" w:rsidRPr="0089003F" w:rsidRDefault="002B1318" w:rsidP="002B1318">
      <w:pPr>
        <w:pStyle w:val="Epgrafe"/>
        <w:jc w:val="center"/>
        <w:rPr>
          <w:lang w:val="en-GB"/>
        </w:rPr>
      </w:pPr>
      <w:r w:rsidRPr="0089003F">
        <w:rPr>
          <w:lang w:val="en-GB"/>
        </w:rPr>
        <w:t xml:space="preserve">Equation </w:t>
      </w:r>
      <w:r w:rsidR="00AC5412" w:rsidRPr="0089003F">
        <w:rPr>
          <w:lang w:val="en-GB"/>
        </w:rPr>
        <w:fldChar w:fldCharType="begin"/>
      </w:r>
      <w:r w:rsidR="00AC5412" w:rsidRPr="0089003F">
        <w:rPr>
          <w:lang w:val="en-GB"/>
        </w:rPr>
        <w:instrText xml:space="preserve"> SEQ Equation \* ARABIC </w:instrText>
      </w:r>
      <w:r w:rsidR="00AC5412" w:rsidRPr="0089003F">
        <w:rPr>
          <w:lang w:val="en-GB"/>
        </w:rPr>
        <w:fldChar w:fldCharType="separate"/>
      </w:r>
      <w:r w:rsidR="00322E93" w:rsidRPr="0089003F">
        <w:rPr>
          <w:lang w:val="en-GB"/>
        </w:rPr>
        <w:t>16</w:t>
      </w:r>
      <w:r w:rsidR="00AC5412" w:rsidRPr="0089003F">
        <w:rPr>
          <w:lang w:val="en-GB"/>
        </w:rPr>
        <w:fldChar w:fldCharType="end"/>
      </w:r>
      <w:r w:rsidRPr="0089003F">
        <w:rPr>
          <w:lang w:val="en-GB"/>
        </w:rPr>
        <w:t>: Total (convection plus diffusion) fluxes</w:t>
      </w:r>
    </w:p>
    <w:p w:rsidR="002B1318" w:rsidRPr="0089003F" w:rsidRDefault="002B1318" w:rsidP="002B1318">
      <w:pPr>
        <w:jc w:val="both"/>
        <w:rPr>
          <w:lang w:val="en-GB"/>
        </w:rPr>
      </w:pPr>
      <w:r w:rsidRPr="0089003F">
        <w:rPr>
          <w:lang w:val="en-GB"/>
        </w:rPr>
        <w:t>Introducing the expressions of the total flux, the discretized convection diffusion equation becomes:</w:t>
      </w:r>
    </w:p>
    <w:p w:rsidR="002B1318" w:rsidRPr="0089003F" w:rsidRDefault="00E843A7" w:rsidP="002B1318">
      <w:pPr>
        <w:keepNext/>
        <w:jc w:val="both"/>
        <w:rPr>
          <w:lang w:val="en-GB"/>
        </w:rPr>
      </w:pPr>
      <m:oMathPara>
        <m:oMath>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ρ</m:t>
                  </m:r>
                </m:e>
                <m:sub>
                  <m:r>
                    <w:rPr>
                      <w:rFonts w:ascii="Cambria Math" w:eastAsiaTheme="minorEastAsia" w:hAnsi="Cambria Math"/>
                      <w:lang w:val="en-GB"/>
                    </w:rPr>
                    <m:t>P</m:t>
                  </m:r>
                </m:sub>
              </m:sSub>
            </m:e>
            <m:sup>
              <m:r>
                <w:rPr>
                  <w:rFonts w:ascii="Cambria Math" w:eastAsiaTheme="minorEastAsia" w:hAnsi="Cambria Math"/>
                  <w:lang w:val="en-GB"/>
                </w:rPr>
                <m:t>0</m:t>
              </m:r>
            </m:sup>
          </m:sSup>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r>
                <w:rPr>
                  <w:rFonts w:ascii="Cambria Math" w:eastAsiaTheme="minorEastAsia" w:hAnsi="Cambria Math"/>
                  <w:lang w:val="en-GB"/>
                </w:rPr>
                <m:t>-</m:t>
              </m:r>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e>
                <m:sup>
                  <m:r>
                    <w:rPr>
                      <w:rFonts w:ascii="Cambria Math" w:eastAsiaTheme="minorEastAsia" w:hAnsi="Cambria Math"/>
                      <w:lang w:val="en-GB"/>
                    </w:rPr>
                    <m:t>0</m:t>
                  </m:r>
                </m:sup>
              </m:sSup>
            </m:num>
            <m:den>
              <m:r>
                <m:rPr>
                  <m:sty m:val="p"/>
                </m:rPr>
                <w:rPr>
                  <w:rFonts w:ascii="Cambria Math" w:eastAsiaTheme="minorEastAsia" w:hAnsi="Cambria Math"/>
                  <w:lang w:val="en-GB"/>
                </w:rPr>
                <m:t>Δ</m:t>
              </m:r>
              <m:r>
                <w:rPr>
                  <w:rFonts w:ascii="Cambria Math" w:eastAsiaTheme="minorEastAsia" w:hAnsi="Cambria Math"/>
                  <w:lang w:val="en-GB"/>
                </w:rPr>
                <m:t>t</m:t>
              </m:r>
            </m:den>
          </m:f>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r>
            <w:rPr>
              <w:rFonts w:ascii="Cambria Math" w:eastAsiaTheme="minorEastAsia"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e</m:t>
                      </m:r>
                    </m:sub>
                  </m:sSub>
                  <m:r>
                    <w:rPr>
                      <w:rFonts w:ascii="Cambria Math" w:hAnsi="Cambria Math"/>
                      <w:lang w:val="en-GB"/>
                    </w:rPr>
                    <m:t>ϕ</m:t>
                  </m:r>
                </m:e>
                <m:sub>
                  <m:r>
                    <w:rPr>
                      <w:rFonts w:ascii="Cambria Math" w:hAnsi="Cambria Math"/>
                      <w:lang w:val="en-GB"/>
                    </w:rPr>
                    <m:t>P</m:t>
                  </m:r>
                </m:sub>
              </m:sSub>
            </m:e>
          </m:d>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w</m:t>
                      </m:r>
                    </m:sub>
                  </m:sSub>
                  <m:r>
                    <w:rPr>
                      <w:rFonts w:ascii="Cambria Math" w:hAnsi="Cambria Math"/>
                      <w:lang w:val="en-GB"/>
                    </w:rPr>
                    <m:t>ϕ</m:t>
                  </m:r>
                </m:e>
                <m:sub>
                  <m:r>
                    <w:rPr>
                      <w:rFonts w:ascii="Cambria Math" w:hAnsi="Cambria Math"/>
                      <w:lang w:val="en-GB"/>
                    </w:rPr>
                    <m:t>P</m:t>
                  </m:r>
                </m:sub>
              </m:sSub>
            </m:e>
          </m:d>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n</m:t>
                      </m:r>
                    </m:sub>
                  </m:sSub>
                  <m:r>
                    <w:rPr>
                      <w:rFonts w:ascii="Cambria Math" w:hAnsi="Cambria Math"/>
                      <w:lang w:val="en-GB"/>
                    </w:rPr>
                    <m:t>ϕ</m:t>
                  </m:r>
                </m:e>
                <m:sub>
                  <m:r>
                    <w:rPr>
                      <w:rFonts w:ascii="Cambria Math" w:hAnsi="Cambria Math"/>
                      <w:lang w:val="en-GB"/>
                    </w:rPr>
                    <m:t>P</m:t>
                  </m:r>
                </m:sub>
              </m:sSub>
            </m:e>
          </m:d>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s</m:t>
                  </m:r>
                </m:sub>
              </m:sSub>
              <m:r>
                <w:rPr>
                  <w:rFonts w:ascii="Cambria Math" w:hAnsi="Cambria Math"/>
                  <w:lang w:val="en-GB"/>
                </w:rPr>
                <m:t>-</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s</m:t>
                      </m:r>
                    </m:sub>
                  </m:sSub>
                  <m:r>
                    <w:rPr>
                      <w:rFonts w:ascii="Cambria Math" w:hAnsi="Cambria Math"/>
                      <w:lang w:val="en-GB"/>
                    </w:rPr>
                    <m:t>ϕ</m:t>
                  </m:r>
                </m:e>
                <m:sub>
                  <m:r>
                    <w:rPr>
                      <w:rFonts w:ascii="Cambria Math" w:hAnsi="Cambria Math"/>
                      <w:lang w:val="en-GB"/>
                    </w:rPr>
                    <m:t>P</m:t>
                  </m:r>
                </m:sub>
              </m:sSub>
            </m:e>
          </m:d>
          <m:r>
            <w:rPr>
              <w:rFonts w:ascii="Cambria Math" w:eastAsiaTheme="minorEastAsia" w:hAnsi="Cambria Math"/>
              <w:lang w:val="en-GB"/>
            </w:rPr>
            <m:t>=</m:t>
          </m:r>
          <m:d>
            <m:dPr>
              <m:ctrlPr>
                <w:rPr>
                  <w:rFonts w:ascii="Cambria Math" w:eastAsiaTheme="minorEastAsia" w:hAnsi="Cambria Math"/>
                  <w:i/>
                  <w:lang w:val="en-GB"/>
                </w:rPr>
              </m:ctrlPr>
            </m:dPr>
            <m:e>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c</m:t>
                      </m:r>
                    </m:sub>
                  </m:sSub>
                </m:e>
                <m:sup>
                  <m:r>
                    <w:rPr>
                      <w:rFonts w:ascii="Cambria Math" w:eastAsiaTheme="minorEastAsia" w:hAnsi="Cambria Math"/>
                      <w:lang w:val="en-GB"/>
                    </w:rPr>
                    <m:t>ϕ</m:t>
                  </m:r>
                </m:sup>
              </m:sSup>
              <m:r>
                <w:rPr>
                  <w:rFonts w:ascii="Cambria Math" w:eastAsiaTheme="minorEastAsia" w:hAnsi="Cambria Math"/>
                  <w:lang w:val="en-GB"/>
                </w:rPr>
                <m:t>+</m:t>
              </m:r>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p</m:t>
                      </m:r>
                    </m:sub>
                  </m:sSub>
                </m:e>
                <m:sup>
                  <m:r>
                    <w:rPr>
                      <w:rFonts w:ascii="Cambria Math" w:eastAsiaTheme="minorEastAsia" w:hAnsi="Cambria Math"/>
                      <w:lang w:val="en-GB"/>
                    </w:rPr>
                    <m:t>ϕ</m:t>
                  </m:r>
                </m:sup>
              </m:sSup>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e>
          </m:d>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oMath>
      </m:oMathPara>
    </w:p>
    <w:p w:rsidR="002B1318" w:rsidRPr="0089003F" w:rsidRDefault="002B1318" w:rsidP="002B1318">
      <w:pPr>
        <w:pStyle w:val="Epgrafe"/>
        <w:jc w:val="center"/>
        <w:rPr>
          <w:lang w:val="en-GB"/>
        </w:rPr>
      </w:pPr>
      <w:bookmarkStart w:id="47" w:name="_Ref478294948"/>
      <w:r w:rsidRPr="0089003F">
        <w:rPr>
          <w:lang w:val="en-GB"/>
        </w:rPr>
        <w:t xml:space="preserve">Equation </w:t>
      </w:r>
      <w:r w:rsidR="00AC5412" w:rsidRPr="0089003F">
        <w:rPr>
          <w:lang w:val="en-GB"/>
        </w:rPr>
        <w:fldChar w:fldCharType="begin"/>
      </w:r>
      <w:r w:rsidR="00AC5412" w:rsidRPr="0089003F">
        <w:rPr>
          <w:lang w:val="en-GB"/>
        </w:rPr>
        <w:instrText xml:space="preserve"> SEQ Equation \* ARABIC </w:instrText>
      </w:r>
      <w:r w:rsidR="00AC5412" w:rsidRPr="0089003F">
        <w:rPr>
          <w:lang w:val="en-GB"/>
        </w:rPr>
        <w:fldChar w:fldCharType="separate"/>
      </w:r>
      <w:r w:rsidR="00322E93" w:rsidRPr="0089003F">
        <w:rPr>
          <w:lang w:val="en-GB"/>
        </w:rPr>
        <w:t>17</w:t>
      </w:r>
      <w:r w:rsidR="00AC5412" w:rsidRPr="0089003F">
        <w:rPr>
          <w:lang w:val="en-GB"/>
        </w:rPr>
        <w:fldChar w:fldCharType="end"/>
      </w:r>
      <w:bookmarkEnd w:id="47"/>
      <w:r w:rsidRPr="0089003F">
        <w:rPr>
          <w:lang w:val="en-GB"/>
        </w:rPr>
        <w:t>: Final discretization of the convection diffusion equation</w:t>
      </w:r>
    </w:p>
    <w:p w:rsidR="002B1318" w:rsidRPr="0089003F" w:rsidRDefault="002B1318" w:rsidP="002B1318">
      <w:pPr>
        <w:jc w:val="both"/>
        <w:rPr>
          <w:lang w:val="en-GB"/>
        </w:rPr>
      </w:pPr>
      <w:r w:rsidRPr="0089003F">
        <w:rPr>
          <w:lang w:val="en-GB"/>
        </w:rPr>
        <w:t>Where</w:t>
      </w:r>
      <w:r w:rsidR="00D7507D" w:rsidRPr="0089003F">
        <w:rPr>
          <w:lang w:val="en-GB"/>
        </w:rPr>
        <w:t xml:space="preserve"> the flow rates are</w:t>
      </w:r>
      <w:r w:rsidRPr="0089003F">
        <w:rPr>
          <w:lang w:val="en-GB"/>
        </w:rPr>
        <w:t>:</w:t>
      </w:r>
    </w:p>
    <w:p w:rsidR="002B1318" w:rsidRPr="0089003F" w:rsidRDefault="00E843A7" w:rsidP="002B1318">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d>
                <m:dPr>
                  <m:ctrlPr>
                    <w:rPr>
                      <w:rFonts w:ascii="Cambria Math" w:hAnsi="Cambria Math"/>
                      <w:i/>
                      <w:lang w:val="en-GB"/>
                    </w:rPr>
                  </m:ctrlPr>
                </m:dPr>
                <m:e>
                  <m:r>
                    <w:rPr>
                      <w:rFonts w:ascii="Cambria Math" w:hAnsi="Cambria Math"/>
                      <w:lang w:val="en-GB"/>
                    </w:rPr>
                    <m:t>ρu</m:t>
                  </m:r>
                </m:e>
              </m:d>
            </m:e>
            <m:sub>
              <m:r>
                <w:rPr>
                  <w:rFonts w:ascii="Cambria Math" w:hAnsi="Cambria Math"/>
                  <w:lang w:val="en-GB"/>
                </w:rPr>
                <m:t>e</m:t>
              </m:r>
            </m:sub>
          </m:sSub>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e</m:t>
              </m:r>
            </m:sub>
          </m:sSub>
        </m:oMath>
      </m:oMathPara>
    </w:p>
    <w:p w:rsidR="00DC4514" w:rsidRPr="0089003F" w:rsidRDefault="00E843A7" w:rsidP="00DC4514">
      <w:pPr>
        <w:jc w:val="both"/>
        <w:rPr>
          <w:lang w:val="en-GB"/>
        </w:rPr>
      </w:pPr>
      <m:oMathPara>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d>
                <m:dPr>
                  <m:ctrlPr>
                    <w:rPr>
                      <w:rFonts w:ascii="Cambria Math" w:hAnsi="Cambria Math"/>
                      <w:i/>
                      <w:lang w:val="en-GB"/>
                    </w:rPr>
                  </m:ctrlPr>
                </m:dPr>
                <m:e>
                  <m:r>
                    <w:rPr>
                      <w:rFonts w:ascii="Cambria Math" w:hAnsi="Cambria Math"/>
                      <w:lang w:val="en-GB"/>
                    </w:rPr>
                    <m:t>ρu</m:t>
                  </m:r>
                </m:e>
              </m:d>
            </m:e>
            <m:sub>
              <m:r>
                <w:rPr>
                  <w:rFonts w:ascii="Cambria Math" w:hAnsi="Cambria Math"/>
                  <w:lang w:val="en-GB"/>
                </w:rPr>
                <m:t>w</m:t>
              </m:r>
            </m:sub>
          </m:sSub>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w</m:t>
              </m:r>
            </m:sub>
          </m:sSub>
        </m:oMath>
      </m:oMathPara>
    </w:p>
    <w:p w:rsidR="00DC4514" w:rsidRPr="0089003F" w:rsidRDefault="00E843A7" w:rsidP="00DC4514">
      <w:pPr>
        <w:jc w:val="both"/>
        <w:rPr>
          <w:lang w:val="en-GB"/>
        </w:rPr>
      </w:pPr>
      <m:oMathPara>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d>
                <m:dPr>
                  <m:ctrlPr>
                    <w:rPr>
                      <w:rFonts w:ascii="Cambria Math" w:hAnsi="Cambria Math"/>
                      <w:i/>
                      <w:lang w:val="en-GB"/>
                    </w:rPr>
                  </m:ctrlPr>
                </m:dPr>
                <m:e>
                  <m:r>
                    <w:rPr>
                      <w:rFonts w:ascii="Cambria Math" w:hAnsi="Cambria Math"/>
                      <w:lang w:val="en-GB"/>
                    </w:rPr>
                    <m:t>ρv</m:t>
                  </m:r>
                </m:e>
              </m:d>
            </m:e>
            <m:sub>
              <m:r>
                <w:rPr>
                  <w:rFonts w:ascii="Cambria Math" w:hAnsi="Cambria Math"/>
                  <w:lang w:val="en-GB"/>
                </w:rPr>
                <m:t>n</m:t>
              </m:r>
            </m:sub>
          </m:sSub>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n</m:t>
              </m:r>
            </m:sub>
          </m:sSub>
        </m:oMath>
      </m:oMathPara>
    </w:p>
    <w:p w:rsidR="00DC4514" w:rsidRPr="0089003F" w:rsidRDefault="00E843A7" w:rsidP="002B1318">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s</m:t>
              </m:r>
            </m:sub>
          </m:sSub>
          <m:r>
            <w:rPr>
              <w:rFonts w:ascii="Cambria Math" w:hAnsi="Cambria Math"/>
              <w:lang w:val="en-GB"/>
            </w:rPr>
            <m:t>=</m:t>
          </m:r>
          <m:sSub>
            <m:sSubPr>
              <m:ctrlPr>
                <w:rPr>
                  <w:rFonts w:ascii="Cambria Math" w:hAnsi="Cambria Math"/>
                  <w:i/>
                  <w:lang w:val="en-GB"/>
                </w:rPr>
              </m:ctrlPr>
            </m:sSubPr>
            <m:e>
              <m:d>
                <m:dPr>
                  <m:ctrlPr>
                    <w:rPr>
                      <w:rFonts w:ascii="Cambria Math" w:hAnsi="Cambria Math"/>
                      <w:i/>
                      <w:lang w:val="en-GB"/>
                    </w:rPr>
                  </m:ctrlPr>
                </m:dPr>
                <m:e>
                  <m:r>
                    <w:rPr>
                      <w:rFonts w:ascii="Cambria Math" w:hAnsi="Cambria Math"/>
                      <w:lang w:val="en-GB"/>
                    </w:rPr>
                    <m:t>ρv</m:t>
                  </m:r>
                </m:e>
              </m:d>
            </m:e>
            <m:sub>
              <m:r>
                <w:rPr>
                  <w:rFonts w:ascii="Cambria Math" w:hAnsi="Cambria Math"/>
                  <w:lang w:val="en-GB"/>
                </w:rPr>
                <m:t>s</m:t>
              </m:r>
            </m:sub>
          </m:sSub>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s</m:t>
              </m:r>
            </m:sub>
          </m:sSub>
        </m:oMath>
      </m:oMathPara>
    </w:p>
    <w:p w:rsidR="00760F7B" w:rsidRPr="0089003F" w:rsidRDefault="00760F7B" w:rsidP="002B1318">
      <w:pPr>
        <w:jc w:val="both"/>
        <w:rPr>
          <w:rFonts w:eastAsiaTheme="minorEastAsia"/>
          <w:lang w:val="en-GB"/>
        </w:rPr>
      </w:pPr>
      <w:r w:rsidRPr="0089003F">
        <w:rPr>
          <w:rFonts w:eastAsiaTheme="minorEastAsia"/>
          <w:lang w:val="en-GB"/>
        </w:rPr>
        <w:t>However, it is necessary to know how the fluxes are going to</w:t>
      </w:r>
      <w:r w:rsidR="005622E0" w:rsidRPr="0089003F">
        <w:rPr>
          <w:rFonts w:eastAsiaTheme="minorEastAsia"/>
          <w:lang w:val="en-GB"/>
        </w:rPr>
        <w:t xml:space="preserve"> be evaluated. In order to use non-</w:t>
      </w:r>
      <w:r w:rsidRPr="0089003F">
        <w:rPr>
          <w:rFonts w:eastAsiaTheme="minorEastAsia"/>
          <w:lang w:val="en-GB"/>
        </w:rPr>
        <w:t>dimensional numbers, a new variable is defined:</w:t>
      </w:r>
    </w:p>
    <w:p w:rsidR="00760F7B" w:rsidRPr="0089003F" w:rsidRDefault="00E843A7" w:rsidP="002B1318">
      <w:pPr>
        <w:jc w:val="both"/>
        <w:rPr>
          <w:rFonts w:eastAsiaTheme="minorEastAsia"/>
          <w:lang w:val="en-GB"/>
        </w:rPr>
      </w:pPr>
      <m:oMathPara>
        <m:oMath>
          <m:sSup>
            <m:sSupPr>
              <m:ctrlPr>
                <w:rPr>
                  <w:rFonts w:ascii="Cambria Math" w:hAnsi="Cambria Math"/>
                  <w:i/>
                  <w:lang w:val="en-GB"/>
                </w:rPr>
              </m:ctrlPr>
            </m:sSupPr>
            <m:e>
              <m:r>
                <w:rPr>
                  <w:rFonts w:ascii="Cambria Math" w:hAnsi="Cambria Math"/>
                  <w:lang w:val="en-GB"/>
                </w:rPr>
                <m:t>J</m:t>
              </m:r>
            </m:e>
            <m:sup>
              <m:r>
                <w:rPr>
                  <w:rFonts w:ascii="Cambria Math" w:hAnsi="Cambria Math"/>
                  <w:lang w:val="en-GB"/>
                </w:rPr>
                <m:t>*</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Jδ</m:t>
              </m:r>
            </m:num>
            <m:den>
              <m:r>
                <m:rPr>
                  <m:sty m:val="p"/>
                </m:rPr>
                <w:rPr>
                  <w:rFonts w:ascii="Cambria Math" w:hAnsi="Cambria Math"/>
                  <w:lang w:val="en-GB"/>
                </w:rPr>
                <m:t>Γ</m:t>
              </m:r>
            </m:den>
          </m:f>
          <m:r>
            <w:rPr>
              <w:rFonts w:ascii="Cambria Math" w:hAnsi="Cambria Math"/>
              <w:lang w:val="en-GB"/>
            </w:rPr>
            <m:t>=Pϕ-</m:t>
          </m:r>
          <m:f>
            <m:fPr>
              <m:ctrlPr>
                <w:rPr>
                  <w:rFonts w:ascii="Cambria Math" w:hAnsi="Cambria Math"/>
                  <w:i/>
                  <w:lang w:val="en-GB"/>
                </w:rPr>
              </m:ctrlPr>
            </m:fPr>
            <m:num>
              <m:r>
                <w:rPr>
                  <w:rFonts w:ascii="Cambria Math" w:hAnsi="Cambria Math"/>
                  <w:lang w:val="en-GB"/>
                </w:rPr>
                <m:t>dϕ</m:t>
              </m:r>
            </m:num>
            <m:den>
              <m:r>
                <w:rPr>
                  <w:rFonts w:ascii="Cambria Math" w:hAnsi="Cambria Math"/>
                  <w:lang w:val="en-GB"/>
                </w:rPr>
                <m:t>d</m:t>
              </m:r>
              <m:d>
                <m:dPr>
                  <m:ctrlPr>
                    <w:rPr>
                      <w:rFonts w:ascii="Cambria Math" w:hAnsi="Cambria Math"/>
                      <w:i/>
                      <w:lang w:val="en-GB"/>
                    </w:rPr>
                  </m:ctrlPr>
                </m:dPr>
                <m:e>
                  <m:r>
                    <w:rPr>
                      <w:rFonts w:ascii="Cambria Math" w:hAnsi="Cambria Math"/>
                      <w:lang w:val="en-GB"/>
                    </w:rPr>
                    <m:t>x/δ</m:t>
                  </m:r>
                </m:e>
              </m:d>
            </m:den>
          </m:f>
        </m:oMath>
      </m:oMathPara>
    </w:p>
    <w:p w:rsidR="00760F7B" w:rsidRPr="0089003F" w:rsidRDefault="00760F7B" w:rsidP="002B1318">
      <w:pPr>
        <w:jc w:val="both"/>
        <w:rPr>
          <w:rFonts w:eastAsiaTheme="minorEastAsia" w:cstheme="minorHAnsi"/>
          <w:lang w:val="en-GB"/>
        </w:rPr>
      </w:pPr>
      <w:r w:rsidRPr="0089003F">
        <w:rPr>
          <w:rFonts w:eastAsiaTheme="minorEastAsia"/>
          <w:lang w:val="en-GB"/>
        </w:rPr>
        <w:t xml:space="preserve">Where </w:t>
      </w:r>
      <m:oMath>
        <m:r>
          <w:rPr>
            <w:rFonts w:ascii="Cambria Math" w:eastAsiaTheme="minorEastAsia" w:hAnsi="Cambria Math" w:cstheme="minorHAnsi"/>
            <w:lang w:val="en-GB"/>
          </w:rPr>
          <m:t>P</m:t>
        </m:r>
      </m:oMath>
      <w:r w:rsidRPr="0089003F">
        <w:rPr>
          <w:rFonts w:eastAsiaTheme="minorEastAsia" w:cstheme="minorHAnsi"/>
          <w:lang w:val="en-GB"/>
        </w:rPr>
        <w:t xml:space="preserve"> is the </w:t>
      </w:r>
      <w:proofErr w:type="spellStart"/>
      <w:r w:rsidRPr="0089003F">
        <w:rPr>
          <w:rFonts w:eastAsiaTheme="minorEastAsia" w:cstheme="minorHAnsi"/>
          <w:lang w:val="en-GB"/>
        </w:rPr>
        <w:t>P</w:t>
      </w:r>
      <w:r w:rsidR="005622E0" w:rsidRPr="0089003F">
        <w:rPr>
          <w:rFonts w:eastAsiaTheme="minorEastAsia" w:cstheme="minorHAnsi"/>
          <w:lang w:val="en-GB"/>
        </w:rPr>
        <w:t>é</w:t>
      </w:r>
      <w:r w:rsidRPr="0089003F">
        <w:rPr>
          <w:rFonts w:eastAsiaTheme="minorEastAsia" w:cstheme="minorHAnsi"/>
          <w:lang w:val="en-GB"/>
        </w:rPr>
        <w:t>clet</w:t>
      </w:r>
      <w:proofErr w:type="spellEnd"/>
      <w:r w:rsidRPr="0089003F">
        <w:rPr>
          <w:rFonts w:eastAsiaTheme="minorEastAsia" w:cstheme="minorHAnsi"/>
          <w:lang w:val="en-GB"/>
        </w:rPr>
        <w:t xml:space="preserve"> number</w:t>
      </w:r>
      <w:r w:rsidR="00787CEC" w:rsidRPr="0089003F">
        <w:rPr>
          <w:rFonts w:eastAsiaTheme="minorEastAsia" w:cstheme="minorHAnsi"/>
          <w:lang w:val="en-GB"/>
        </w:rPr>
        <w:t xml:space="preserve"> and </w:t>
      </w:r>
      <m:oMath>
        <m:r>
          <w:rPr>
            <w:rFonts w:ascii="Cambria Math" w:eastAsiaTheme="minorEastAsia" w:hAnsi="Cambria Math" w:cstheme="minorHAnsi"/>
            <w:lang w:val="en-GB"/>
          </w:rPr>
          <m:t>δ</m:t>
        </m:r>
      </m:oMath>
      <w:r w:rsidR="00787CEC" w:rsidRPr="0089003F">
        <w:rPr>
          <w:rFonts w:eastAsiaTheme="minorEastAsia" w:cstheme="minorHAnsi"/>
          <w:lang w:val="en-GB"/>
        </w:rPr>
        <w:t xml:space="preserve"> is the distance between the </w:t>
      </w:r>
      <w:proofErr w:type="gramStart"/>
      <w:r w:rsidR="00787CEC" w:rsidRPr="0089003F">
        <w:rPr>
          <w:rFonts w:eastAsiaTheme="minorEastAsia" w:cstheme="minorHAnsi"/>
          <w:lang w:val="en-GB"/>
        </w:rPr>
        <w:t>point</w:t>
      </w:r>
      <w:proofErr w:type="gramEnd"/>
      <w:r w:rsidR="00787CEC" w:rsidRPr="0089003F">
        <w:rPr>
          <w:rFonts w:eastAsiaTheme="minorEastAsia" w:cstheme="minorHAnsi"/>
          <w:lang w:val="en-GB"/>
        </w:rPr>
        <w:t xml:space="preserve"> that is going to be studied </w:t>
      </w:r>
      <w:r w:rsidR="00787CEC" w:rsidRPr="0089003F">
        <w:rPr>
          <w:rFonts w:eastAsiaTheme="minorEastAsia" w:cstheme="minorHAnsi"/>
          <w:i/>
          <w:lang w:val="en-GB"/>
        </w:rPr>
        <w:t>i</w:t>
      </w:r>
      <w:r w:rsidR="00787CEC" w:rsidRPr="0089003F">
        <w:rPr>
          <w:rFonts w:eastAsiaTheme="minorEastAsia" w:cstheme="minorHAnsi"/>
          <w:lang w:val="en-GB"/>
        </w:rPr>
        <w:t xml:space="preserve">, and the point next to it, </w:t>
      </w:r>
      <w:r w:rsidR="00787CEC" w:rsidRPr="0089003F">
        <w:rPr>
          <w:rFonts w:eastAsiaTheme="minorEastAsia" w:cstheme="minorHAnsi"/>
          <w:i/>
          <w:lang w:val="en-GB"/>
        </w:rPr>
        <w:t>i+1</w:t>
      </w:r>
      <w:r w:rsidR="00787CEC" w:rsidRPr="0089003F">
        <w:rPr>
          <w:rFonts w:eastAsiaTheme="minorEastAsia" w:cstheme="minorHAnsi"/>
          <w:lang w:val="en-GB"/>
        </w:rPr>
        <w:t xml:space="preserve">. The value of φ and the value of the gradient </w:t>
      </w:r>
      <m:oMath>
        <m:r>
          <w:rPr>
            <w:rFonts w:ascii="Cambria Math" w:eastAsiaTheme="minorEastAsia" w:hAnsi="Cambria Math" w:cstheme="minorHAnsi"/>
            <w:lang w:val="en-GB"/>
          </w:rPr>
          <m:t>dϕ/d(x/δ)</m:t>
        </m:r>
      </m:oMath>
      <w:r w:rsidR="00787CEC" w:rsidRPr="0089003F">
        <w:rPr>
          <w:rFonts w:eastAsiaTheme="minorEastAsia" w:cstheme="minorHAnsi"/>
          <w:lang w:val="en-GB"/>
        </w:rPr>
        <w:t xml:space="preserve"> are a combination of the </w:t>
      </w:r>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ϕ</m:t>
            </m:r>
          </m:e>
          <m:sub>
            <m:r>
              <w:rPr>
                <w:rFonts w:ascii="Cambria Math" w:eastAsiaTheme="minorEastAsia" w:hAnsi="Cambria Math" w:cstheme="minorHAnsi"/>
                <w:lang w:val="en-GB"/>
              </w:rPr>
              <m:t>i</m:t>
            </m:r>
          </m:sub>
        </m:sSub>
      </m:oMath>
      <w:r w:rsidR="00787CEC" w:rsidRPr="0089003F">
        <w:rPr>
          <w:rFonts w:eastAsiaTheme="minorEastAsia" w:cstheme="minorHAnsi"/>
          <w:lang w:val="en-GB"/>
        </w:rPr>
        <w:t xml:space="preserve"> </w:t>
      </w:r>
      <w:proofErr w:type="gramStart"/>
      <w:r w:rsidR="00787CEC" w:rsidRPr="0089003F">
        <w:rPr>
          <w:rFonts w:eastAsiaTheme="minorEastAsia" w:cstheme="minorHAnsi"/>
          <w:lang w:val="en-GB"/>
        </w:rPr>
        <w:t xml:space="preserve">and </w:t>
      </w:r>
      <w:proofErr w:type="gramEnd"/>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ϕ</m:t>
            </m:r>
          </m:e>
          <m:sub>
            <m:r>
              <w:rPr>
                <w:rFonts w:ascii="Cambria Math" w:eastAsiaTheme="minorEastAsia" w:hAnsi="Cambria Math" w:cstheme="minorHAnsi"/>
                <w:lang w:val="en-GB"/>
              </w:rPr>
              <m:t>i+1</m:t>
            </m:r>
          </m:sub>
        </m:sSub>
      </m:oMath>
      <w:r w:rsidR="00113442" w:rsidRPr="0089003F">
        <w:rPr>
          <w:rFonts w:eastAsiaTheme="minorEastAsia" w:cstheme="minorHAnsi"/>
          <w:lang w:val="en-GB"/>
        </w:rPr>
        <w:t>,</w:t>
      </w:r>
      <w:r w:rsidR="00787CEC" w:rsidRPr="0089003F">
        <w:rPr>
          <w:rFonts w:eastAsiaTheme="minorEastAsia" w:cstheme="minorHAnsi"/>
          <w:lang w:val="en-GB"/>
        </w:rPr>
        <w:t xml:space="preserve"> so that </w:t>
      </w:r>
      <m:oMath>
        <m:sSup>
          <m:sSupPr>
            <m:ctrlPr>
              <w:rPr>
                <w:rFonts w:ascii="Cambria Math" w:eastAsiaTheme="minorEastAsia" w:hAnsi="Cambria Math" w:cstheme="minorHAnsi"/>
                <w:i/>
                <w:lang w:val="en-GB"/>
              </w:rPr>
            </m:ctrlPr>
          </m:sSupPr>
          <m:e>
            <m:r>
              <w:rPr>
                <w:rFonts w:ascii="Cambria Math" w:eastAsiaTheme="minorEastAsia" w:hAnsi="Cambria Math" w:cstheme="minorHAnsi"/>
                <w:lang w:val="en-GB"/>
              </w:rPr>
              <m:t>J</m:t>
            </m:r>
          </m:e>
          <m:sup>
            <m:r>
              <w:rPr>
                <w:rFonts w:ascii="Cambria Math" w:eastAsiaTheme="minorEastAsia" w:hAnsi="Cambria Math" w:cstheme="minorHAnsi"/>
                <w:lang w:val="en-GB"/>
              </w:rPr>
              <m:t>*</m:t>
            </m:r>
          </m:sup>
        </m:sSup>
      </m:oMath>
      <w:r w:rsidR="00113442" w:rsidRPr="0089003F">
        <w:rPr>
          <w:rFonts w:eastAsiaTheme="minorEastAsia" w:cstheme="minorHAnsi"/>
          <w:lang w:val="en-GB"/>
        </w:rPr>
        <w:t xml:space="preserve"> </w:t>
      </w:r>
      <w:r w:rsidR="00787CEC" w:rsidRPr="0089003F">
        <w:rPr>
          <w:rFonts w:eastAsiaTheme="minorEastAsia" w:cstheme="minorHAnsi"/>
          <w:lang w:val="en-GB"/>
        </w:rPr>
        <w:t>can be expressed as:</w:t>
      </w:r>
    </w:p>
    <w:p w:rsidR="00787CEC" w:rsidRPr="0089003F" w:rsidRDefault="00E843A7" w:rsidP="002B1318">
      <w:pPr>
        <w:jc w:val="both"/>
        <w:rPr>
          <w:rFonts w:eastAsiaTheme="minorEastAsia" w:cstheme="minorHAnsi"/>
          <w:lang w:val="en-GB"/>
        </w:rPr>
      </w:pPr>
      <m:oMathPara>
        <m:oMath>
          <m:sSup>
            <m:sSupPr>
              <m:ctrlPr>
                <w:rPr>
                  <w:rFonts w:ascii="Cambria Math" w:eastAsiaTheme="minorEastAsia" w:hAnsi="Cambria Math" w:cstheme="minorHAnsi"/>
                  <w:i/>
                  <w:lang w:val="en-GB"/>
                </w:rPr>
              </m:ctrlPr>
            </m:sSupPr>
            <m:e>
              <m:r>
                <w:rPr>
                  <w:rFonts w:ascii="Cambria Math" w:eastAsiaTheme="minorEastAsia" w:hAnsi="Cambria Math" w:cstheme="minorHAnsi"/>
                  <w:lang w:val="en-GB"/>
                </w:rPr>
                <m:t>J</m:t>
              </m:r>
            </m:e>
            <m:sup>
              <m:r>
                <w:rPr>
                  <w:rFonts w:ascii="Cambria Math" w:eastAsiaTheme="minorEastAsia" w:hAnsi="Cambria Math" w:cstheme="minorHAnsi"/>
                  <w:lang w:val="en-GB"/>
                </w:rPr>
                <m:t>*</m:t>
              </m:r>
            </m:sup>
          </m:sSup>
          <m:r>
            <w:rPr>
              <w:rFonts w:ascii="Cambria Math" w:eastAsiaTheme="minorEastAsia" w:hAnsi="Cambria Math" w:cstheme="minorHAnsi"/>
              <w:lang w:val="en-GB"/>
            </w:rPr>
            <m:t>=B</m:t>
          </m:r>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ϕ</m:t>
              </m:r>
            </m:e>
            <m:sub>
              <m:r>
                <w:rPr>
                  <w:rFonts w:ascii="Cambria Math" w:eastAsiaTheme="minorEastAsia" w:hAnsi="Cambria Math" w:cstheme="minorHAnsi"/>
                  <w:lang w:val="en-GB"/>
                </w:rPr>
                <m:t>i</m:t>
              </m:r>
            </m:sub>
          </m:sSub>
          <m:r>
            <w:rPr>
              <w:rFonts w:ascii="Cambria Math" w:eastAsiaTheme="minorEastAsia" w:hAnsi="Cambria Math" w:cstheme="minorHAnsi"/>
              <w:lang w:val="en-GB"/>
            </w:rPr>
            <m:t>-A</m:t>
          </m:r>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ϕ</m:t>
              </m:r>
            </m:e>
            <m:sub>
              <m:r>
                <w:rPr>
                  <w:rFonts w:ascii="Cambria Math" w:eastAsiaTheme="minorEastAsia" w:hAnsi="Cambria Math" w:cstheme="minorHAnsi"/>
                  <w:lang w:val="en-GB"/>
                </w:rPr>
                <m:t>i+1</m:t>
              </m:r>
            </m:sub>
          </m:sSub>
        </m:oMath>
      </m:oMathPara>
    </w:p>
    <w:p w:rsidR="00787CEC" w:rsidRPr="0089003F" w:rsidRDefault="00787CEC" w:rsidP="002B1318">
      <w:pPr>
        <w:jc w:val="both"/>
        <w:rPr>
          <w:rFonts w:eastAsiaTheme="minorEastAsia" w:cstheme="minorHAnsi"/>
          <w:lang w:val="en-GB"/>
        </w:rPr>
      </w:pPr>
      <w:r w:rsidRPr="0089003F">
        <w:rPr>
          <w:rFonts w:eastAsiaTheme="minorEastAsia" w:cstheme="minorHAnsi"/>
          <w:lang w:val="en-GB"/>
        </w:rPr>
        <w:t xml:space="preserve">The coefficients </w:t>
      </w:r>
      <m:oMath>
        <m:r>
          <w:rPr>
            <w:rFonts w:ascii="Cambria Math" w:eastAsiaTheme="minorEastAsia" w:hAnsi="Cambria Math" w:cstheme="minorHAnsi"/>
            <w:lang w:val="en-GB"/>
          </w:rPr>
          <m:t>A</m:t>
        </m:r>
      </m:oMath>
      <w:r w:rsidRPr="0089003F">
        <w:rPr>
          <w:rFonts w:eastAsiaTheme="minorEastAsia" w:cstheme="minorHAnsi"/>
          <w:lang w:val="en-GB"/>
        </w:rPr>
        <w:t xml:space="preserve"> and </w:t>
      </w:r>
      <m:oMath>
        <m:r>
          <w:rPr>
            <w:rFonts w:ascii="Cambria Math" w:eastAsiaTheme="minorEastAsia" w:hAnsi="Cambria Math" w:cstheme="minorHAnsi"/>
            <w:lang w:val="en-GB"/>
          </w:rPr>
          <m:t>B</m:t>
        </m:r>
      </m:oMath>
      <w:r w:rsidRPr="0089003F">
        <w:rPr>
          <w:rFonts w:eastAsiaTheme="minorEastAsia" w:cstheme="minorHAnsi"/>
          <w:lang w:val="en-GB"/>
        </w:rPr>
        <w:t xml:space="preserve"> are di</w:t>
      </w:r>
      <w:r w:rsidR="00F54ACC" w:rsidRPr="0089003F">
        <w:rPr>
          <w:rFonts w:eastAsiaTheme="minorEastAsia" w:cstheme="minorHAnsi"/>
          <w:lang w:val="en-GB"/>
        </w:rPr>
        <w:t xml:space="preserve">mensionless and depend on the </w:t>
      </w:r>
      <w:proofErr w:type="spellStart"/>
      <w:r w:rsidR="00F54ACC" w:rsidRPr="0089003F">
        <w:rPr>
          <w:rFonts w:eastAsiaTheme="minorEastAsia" w:cstheme="minorHAnsi"/>
          <w:lang w:val="en-GB"/>
        </w:rPr>
        <w:t>Pé</w:t>
      </w:r>
      <w:r w:rsidRPr="0089003F">
        <w:rPr>
          <w:rFonts w:eastAsiaTheme="minorEastAsia" w:cstheme="minorHAnsi"/>
          <w:lang w:val="en-GB"/>
        </w:rPr>
        <w:t>clet</w:t>
      </w:r>
      <w:proofErr w:type="spellEnd"/>
      <w:r w:rsidRPr="0089003F">
        <w:rPr>
          <w:rFonts w:eastAsiaTheme="minorEastAsia" w:cstheme="minorHAnsi"/>
          <w:lang w:val="en-GB"/>
        </w:rPr>
        <w:t xml:space="preserve"> number. However, since B is a combination of </w:t>
      </w:r>
      <w:proofErr w:type="gramStart"/>
      <w:r w:rsidRPr="0089003F">
        <w:rPr>
          <w:rFonts w:eastAsiaTheme="minorEastAsia" w:cstheme="minorHAnsi"/>
          <w:lang w:val="en-GB"/>
        </w:rPr>
        <w:t>A and</w:t>
      </w:r>
      <w:proofErr w:type="gramEnd"/>
      <w:r w:rsidRPr="0089003F">
        <w:rPr>
          <w:rFonts w:eastAsiaTheme="minorEastAsia" w:cstheme="minorHAnsi"/>
          <w:lang w:val="en-GB"/>
        </w:rPr>
        <w:t xml:space="preserve"> the </w:t>
      </w:r>
      <w:proofErr w:type="spellStart"/>
      <w:r w:rsidRPr="0089003F">
        <w:rPr>
          <w:rFonts w:eastAsiaTheme="minorEastAsia" w:cstheme="minorHAnsi"/>
          <w:lang w:val="en-GB"/>
        </w:rPr>
        <w:t>P</w:t>
      </w:r>
      <w:r w:rsidR="00F54ACC" w:rsidRPr="0089003F">
        <w:rPr>
          <w:rFonts w:eastAsiaTheme="minorEastAsia" w:cstheme="minorHAnsi"/>
          <w:lang w:val="en-GB"/>
        </w:rPr>
        <w:t>é</w:t>
      </w:r>
      <w:r w:rsidRPr="0089003F">
        <w:rPr>
          <w:rFonts w:eastAsiaTheme="minorEastAsia" w:cstheme="minorHAnsi"/>
          <w:lang w:val="en-GB"/>
        </w:rPr>
        <w:t>clet</w:t>
      </w:r>
      <w:proofErr w:type="spellEnd"/>
      <w:r w:rsidRPr="0089003F">
        <w:rPr>
          <w:rFonts w:eastAsiaTheme="minorEastAsia" w:cstheme="minorHAnsi"/>
          <w:lang w:val="en-GB"/>
        </w:rPr>
        <w:t xml:space="preserve"> number, and both coefficients are symmetric, it can be deduced that:</w:t>
      </w:r>
    </w:p>
    <w:p w:rsidR="00787CEC" w:rsidRPr="0089003F" w:rsidRDefault="00787CEC" w:rsidP="002B1318">
      <w:pPr>
        <w:jc w:val="both"/>
        <w:rPr>
          <w:rFonts w:eastAsiaTheme="minorEastAsia" w:cstheme="minorHAnsi"/>
          <w:lang w:val="en-GB"/>
        </w:rPr>
      </w:pPr>
      <m:oMathPara>
        <m:oMath>
          <m:r>
            <w:rPr>
              <w:rFonts w:ascii="Cambria Math" w:eastAsiaTheme="minorEastAsia" w:hAnsi="Cambria Math" w:cstheme="minorHAnsi"/>
              <w:lang w:val="en-GB"/>
            </w:rPr>
            <m:t>A</m:t>
          </m:r>
          <m:d>
            <m:dPr>
              <m:ctrlPr>
                <w:rPr>
                  <w:rFonts w:ascii="Cambria Math" w:eastAsiaTheme="minorEastAsia" w:hAnsi="Cambria Math" w:cstheme="minorHAnsi"/>
                  <w:i/>
                  <w:lang w:val="en-GB"/>
                </w:rPr>
              </m:ctrlPr>
            </m:dPr>
            <m:e>
              <m:r>
                <w:rPr>
                  <w:rFonts w:ascii="Cambria Math" w:eastAsiaTheme="minorEastAsia" w:hAnsi="Cambria Math" w:cstheme="minorHAnsi"/>
                  <w:lang w:val="en-GB"/>
                </w:rPr>
                <m:t>P</m:t>
              </m:r>
            </m:e>
          </m:d>
          <m:r>
            <w:rPr>
              <w:rFonts w:ascii="Cambria Math" w:eastAsiaTheme="minorEastAsia" w:hAnsi="Cambria Math" w:cstheme="minorHAnsi"/>
              <w:lang w:val="en-GB"/>
            </w:rPr>
            <m:t>=A</m:t>
          </m:r>
          <m:d>
            <m:dPr>
              <m:ctrlPr>
                <w:rPr>
                  <w:rFonts w:ascii="Cambria Math" w:eastAsiaTheme="minorEastAsia" w:hAnsi="Cambria Math" w:cstheme="minorHAnsi"/>
                  <w:i/>
                  <w:lang w:val="en-GB"/>
                </w:rPr>
              </m:ctrlPr>
            </m:dPr>
            <m:e>
              <m:d>
                <m:dPr>
                  <m:begChr m:val="|"/>
                  <m:endChr m:val="|"/>
                  <m:ctrlPr>
                    <w:rPr>
                      <w:rFonts w:ascii="Cambria Math" w:eastAsiaTheme="minorEastAsia" w:hAnsi="Cambria Math" w:cstheme="minorHAnsi"/>
                      <w:i/>
                      <w:lang w:val="en-GB"/>
                    </w:rPr>
                  </m:ctrlPr>
                </m:dPr>
                <m:e>
                  <m:r>
                    <w:rPr>
                      <w:rFonts w:ascii="Cambria Math" w:eastAsiaTheme="minorEastAsia" w:hAnsi="Cambria Math" w:cstheme="minorHAnsi"/>
                      <w:lang w:val="en-GB"/>
                    </w:rPr>
                    <m:t>P</m:t>
                  </m:r>
                </m:e>
              </m:d>
            </m:e>
          </m:d>
          <m:r>
            <w:rPr>
              <w:rFonts w:ascii="Cambria Math" w:eastAsiaTheme="minorEastAsia" w:hAnsi="Cambria Math" w:cstheme="minorHAnsi"/>
              <w:lang w:val="en-GB"/>
            </w:rPr>
            <m:t>+</m:t>
          </m:r>
          <m:d>
            <m:dPr>
              <m:begChr m:val="⟦"/>
              <m:endChr m:val="⟧"/>
              <m:ctrlPr>
                <w:rPr>
                  <w:rFonts w:ascii="Cambria Math" w:eastAsiaTheme="minorEastAsia" w:hAnsi="Cambria Math" w:cstheme="minorHAnsi"/>
                  <w:i/>
                  <w:lang w:val="en-GB"/>
                </w:rPr>
              </m:ctrlPr>
            </m:dPr>
            <m:e>
              <m:r>
                <w:rPr>
                  <w:rFonts w:ascii="Cambria Math" w:eastAsiaTheme="minorEastAsia" w:hAnsi="Cambria Math" w:cstheme="minorHAnsi"/>
                  <w:lang w:val="en-GB"/>
                </w:rPr>
                <m:t>-P,0</m:t>
              </m:r>
            </m:e>
          </m:d>
        </m:oMath>
      </m:oMathPara>
    </w:p>
    <w:p w:rsidR="00787CEC" w:rsidRPr="0089003F" w:rsidRDefault="00787CEC" w:rsidP="00787CEC">
      <w:pPr>
        <w:keepNext/>
        <w:jc w:val="both"/>
        <w:rPr>
          <w:rFonts w:eastAsiaTheme="minorEastAsia" w:cstheme="minorHAnsi"/>
          <w:lang w:val="en-GB"/>
        </w:rPr>
      </w:pPr>
      <m:oMathPara>
        <m:oMath>
          <m:r>
            <w:rPr>
              <w:rFonts w:ascii="Cambria Math" w:eastAsiaTheme="minorEastAsia" w:hAnsi="Cambria Math" w:cstheme="minorHAnsi"/>
              <w:lang w:val="en-GB"/>
            </w:rPr>
            <w:lastRenderedPageBreak/>
            <m:t>B</m:t>
          </m:r>
          <m:d>
            <m:dPr>
              <m:ctrlPr>
                <w:rPr>
                  <w:rFonts w:ascii="Cambria Math" w:eastAsiaTheme="minorEastAsia" w:hAnsi="Cambria Math" w:cstheme="minorHAnsi"/>
                  <w:i/>
                  <w:lang w:val="en-GB"/>
                </w:rPr>
              </m:ctrlPr>
            </m:dPr>
            <m:e>
              <m:r>
                <w:rPr>
                  <w:rFonts w:ascii="Cambria Math" w:eastAsiaTheme="minorEastAsia" w:hAnsi="Cambria Math" w:cstheme="minorHAnsi"/>
                  <w:lang w:val="en-GB"/>
                </w:rPr>
                <m:t>P</m:t>
              </m:r>
            </m:e>
          </m:d>
          <m:r>
            <w:rPr>
              <w:rFonts w:ascii="Cambria Math" w:eastAsiaTheme="minorEastAsia" w:hAnsi="Cambria Math" w:cstheme="minorHAnsi"/>
              <w:lang w:val="en-GB"/>
            </w:rPr>
            <m:t>=A</m:t>
          </m:r>
          <m:d>
            <m:dPr>
              <m:ctrlPr>
                <w:rPr>
                  <w:rFonts w:ascii="Cambria Math" w:eastAsiaTheme="minorEastAsia" w:hAnsi="Cambria Math" w:cstheme="minorHAnsi"/>
                  <w:i/>
                  <w:lang w:val="en-GB"/>
                </w:rPr>
              </m:ctrlPr>
            </m:dPr>
            <m:e>
              <m:d>
                <m:dPr>
                  <m:begChr m:val="|"/>
                  <m:endChr m:val="|"/>
                  <m:ctrlPr>
                    <w:rPr>
                      <w:rFonts w:ascii="Cambria Math" w:eastAsiaTheme="minorEastAsia" w:hAnsi="Cambria Math" w:cstheme="minorHAnsi"/>
                      <w:i/>
                      <w:lang w:val="en-GB"/>
                    </w:rPr>
                  </m:ctrlPr>
                </m:dPr>
                <m:e>
                  <m:r>
                    <w:rPr>
                      <w:rFonts w:ascii="Cambria Math" w:eastAsiaTheme="minorEastAsia" w:hAnsi="Cambria Math" w:cstheme="minorHAnsi"/>
                      <w:lang w:val="en-GB"/>
                    </w:rPr>
                    <m:t>P</m:t>
                  </m:r>
                </m:e>
              </m:d>
            </m:e>
          </m:d>
          <m:r>
            <w:rPr>
              <w:rFonts w:ascii="Cambria Math" w:eastAsiaTheme="minorEastAsia" w:hAnsi="Cambria Math" w:cstheme="minorHAnsi"/>
              <w:lang w:val="en-GB"/>
            </w:rPr>
            <m:t>+</m:t>
          </m:r>
          <m:d>
            <m:dPr>
              <m:begChr m:val="⟦"/>
              <m:endChr m:val="⟧"/>
              <m:ctrlPr>
                <w:rPr>
                  <w:rFonts w:ascii="Cambria Math" w:eastAsiaTheme="minorEastAsia" w:hAnsi="Cambria Math" w:cstheme="minorHAnsi"/>
                  <w:i/>
                  <w:lang w:val="en-GB"/>
                </w:rPr>
              </m:ctrlPr>
            </m:dPr>
            <m:e>
              <m:r>
                <w:rPr>
                  <w:rFonts w:ascii="Cambria Math" w:eastAsiaTheme="minorEastAsia" w:hAnsi="Cambria Math" w:cstheme="minorHAnsi"/>
                  <w:lang w:val="en-GB"/>
                </w:rPr>
                <m:t>P,0</m:t>
              </m:r>
            </m:e>
          </m:d>
        </m:oMath>
      </m:oMathPara>
    </w:p>
    <w:p w:rsidR="00787CEC" w:rsidRPr="0089003F" w:rsidRDefault="00787CEC" w:rsidP="00787CEC">
      <w:pPr>
        <w:pStyle w:val="Epgrafe"/>
        <w:jc w:val="center"/>
        <w:rPr>
          <w:lang w:val="en-GB"/>
        </w:rPr>
      </w:pPr>
      <w:bookmarkStart w:id="48" w:name="_Ref478294959"/>
      <w:r w:rsidRPr="0089003F">
        <w:rPr>
          <w:lang w:val="en-GB"/>
        </w:rPr>
        <w:t xml:space="preserve">Equation </w:t>
      </w:r>
      <w:r w:rsidR="00AC5412" w:rsidRPr="0089003F">
        <w:rPr>
          <w:lang w:val="en-GB"/>
        </w:rPr>
        <w:fldChar w:fldCharType="begin"/>
      </w:r>
      <w:r w:rsidR="00AC5412" w:rsidRPr="0089003F">
        <w:rPr>
          <w:lang w:val="en-GB"/>
        </w:rPr>
        <w:instrText xml:space="preserve"> SEQ Equation \* ARABIC </w:instrText>
      </w:r>
      <w:r w:rsidR="00AC5412" w:rsidRPr="0089003F">
        <w:rPr>
          <w:lang w:val="en-GB"/>
        </w:rPr>
        <w:fldChar w:fldCharType="separate"/>
      </w:r>
      <w:r w:rsidR="00322E93" w:rsidRPr="0089003F">
        <w:rPr>
          <w:lang w:val="en-GB"/>
        </w:rPr>
        <w:t>18</w:t>
      </w:r>
      <w:r w:rsidR="00AC5412" w:rsidRPr="0089003F">
        <w:rPr>
          <w:lang w:val="en-GB"/>
        </w:rPr>
        <w:fldChar w:fldCharType="end"/>
      </w:r>
      <w:bookmarkEnd w:id="48"/>
      <w:r w:rsidRPr="0089003F">
        <w:rPr>
          <w:lang w:val="en-GB"/>
        </w:rPr>
        <w:t>: Dimensionless coefficients A and B</w:t>
      </w:r>
    </w:p>
    <w:p w:rsidR="00D7507D" w:rsidRPr="0089003F" w:rsidRDefault="00D7507D" w:rsidP="00D7507D">
      <w:pPr>
        <w:rPr>
          <w:lang w:val="en-GB"/>
        </w:rPr>
      </w:pPr>
      <w:proofErr w:type="gramStart"/>
      <w:r w:rsidRPr="0089003F">
        <w:rPr>
          <w:lang w:val="en-GB"/>
        </w:rPr>
        <w:t xml:space="preserve">Where </w:t>
      </w:r>
      <m:oMath>
        <m:d>
          <m:dPr>
            <m:begChr m:val="⟦"/>
            <m:endChr m:val="⟧"/>
            <m:ctrlPr>
              <w:rPr>
                <w:rFonts w:ascii="Cambria Math" w:hAnsi="Cambria Math"/>
                <w:i/>
                <w:lang w:val="en-GB"/>
              </w:rPr>
            </m:ctrlPr>
          </m:dPr>
          <m:e>
            <m:r>
              <w:rPr>
                <w:rFonts w:ascii="Cambria Math" w:hAnsi="Cambria Math"/>
                <w:lang w:val="en-GB"/>
              </w:rPr>
              <m:t>A,B</m:t>
            </m:r>
          </m:e>
        </m:d>
      </m:oMath>
      <w:r w:rsidRPr="0089003F">
        <w:rPr>
          <w:rFonts w:eastAsiaTheme="minorEastAsia"/>
          <w:lang w:val="en-GB"/>
        </w:rPr>
        <w:t xml:space="preserve"> is an operator that denotes the greater of A and </w:t>
      </w:r>
      <w:r w:rsidR="00E30DC0" w:rsidRPr="0089003F">
        <w:rPr>
          <w:rFonts w:eastAsiaTheme="minorEastAsia"/>
          <w:lang w:val="en-GB"/>
        </w:rPr>
        <w:t>B.</w:t>
      </w:r>
      <w:proofErr w:type="gramEnd"/>
    </w:p>
    <w:p w:rsidR="00787CEC" w:rsidRPr="0089003F" w:rsidRDefault="00D7507D" w:rsidP="002B1318">
      <w:pPr>
        <w:jc w:val="both"/>
        <w:rPr>
          <w:lang w:val="en-GB"/>
        </w:rPr>
      </w:pPr>
      <w:r w:rsidRPr="0089003F">
        <w:rPr>
          <w:lang w:val="en-GB"/>
        </w:rPr>
        <w:t xml:space="preserve">Combining </w:t>
      </w:r>
      <w:r w:rsidRPr="0089003F">
        <w:rPr>
          <w:lang w:val="en-GB"/>
        </w:rPr>
        <w:fldChar w:fldCharType="begin"/>
      </w:r>
      <w:r w:rsidRPr="0089003F">
        <w:rPr>
          <w:lang w:val="en-GB"/>
        </w:rPr>
        <w:instrText xml:space="preserve"> REF _Ref478294948 \h </w:instrText>
      </w:r>
      <w:r w:rsidRPr="0089003F">
        <w:rPr>
          <w:lang w:val="en-GB"/>
        </w:rPr>
      </w:r>
      <w:r w:rsidRPr="0089003F">
        <w:rPr>
          <w:lang w:val="en-GB"/>
        </w:rPr>
        <w:fldChar w:fldCharType="separate"/>
      </w:r>
      <w:r w:rsidR="00322E93" w:rsidRPr="0089003F">
        <w:rPr>
          <w:lang w:val="en-GB"/>
        </w:rPr>
        <w:t>Equation 17</w:t>
      </w:r>
      <w:r w:rsidRPr="0089003F">
        <w:rPr>
          <w:lang w:val="en-GB"/>
        </w:rPr>
        <w:fldChar w:fldCharType="end"/>
      </w:r>
      <w:r w:rsidRPr="0089003F">
        <w:rPr>
          <w:lang w:val="en-GB"/>
        </w:rPr>
        <w:t xml:space="preserve"> and </w:t>
      </w:r>
      <w:r w:rsidRPr="0089003F">
        <w:rPr>
          <w:lang w:val="en-GB"/>
        </w:rPr>
        <w:fldChar w:fldCharType="begin"/>
      </w:r>
      <w:r w:rsidRPr="0089003F">
        <w:rPr>
          <w:lang w:val="en-GB"/>
        </w:rPr>
        <w:instrText xml:space="preserve"> REF _Ref478294959 \h </w:instrText>
      </w:r>
      <w:r w:rsidRPr="0089003F">
        <w:rPr>
          <w:lang w:val="en-GB"/>
        </w:rPr>
      </w:r>
      <w:r w:rsidRPr="0089003F">
        <w:rPr>
          <w:lang w:val="en-GB"/>
        </w:rPr>
        <w:fldChar w:fldCharType="separate"/>
      </w:r>
      <w:r w:rsidR="00322E93" w:rsidRPr="0089003F">
        <w:rPr>
          <w:lang w:val="en-GB"/>
        </w:rPr>
        <w:t>Equation 18</w:t>
      </w:r>
      <w:r w:rsidRPr="0089003F">
        <w:rPr>
          <w:lang w:val="en-GB"/>
        </w:rPr>
        <w:fldChar w:fldCharType="end"/>
      </w:r>
      <w:r w:rsidRPr="0089003F">
        <w:rPr>
          <w:lang w:val="en-GB"/>
        </w:rPr>
        <w:t>, the following formulation is obtained:</w:t>
      </w:r>
    </w:p>
    <w:p w:rsidR="00D7507D" w:rsidRPr="0089003F" w:rsidRDefault="00E843A7" w:rsidP="002B1318">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P</m:t>
              </m:r>
            </m:sub>
          </m:sSub>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E</m:t>
              </m:r>
            </m:sub>
          </m:sSub>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W</m:t>
              </m:r>
            </m:sub>
          </m:sSub>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N</m:t>
              </m:r>
            </m:sub>
          </m:sSub>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S</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P</m:t>
              </m:r>
            </m:sub>
          </m:sSub>
        </m:oMath>
      </m:oMathPara>
    </w:p>
    <w:p w:rsidR="00D7507D" w:rsidRPr="0089003F" w:rsidRDefault="00D7507D" w:rsidP="002B1318">
      <w:pPr>
        <w:jc w:val="both"/>
        <w:rPr>
          <w:rFonts w:eastAsiaTheme="minorEastAsia"/>
          <w:lang w:val="en-GB"/>
        </w:rPr>
      </w:pPr>
      <w:r w:rsidRPr="0089003F">
        <w:rPr>
          <w:rFonts w:eastAsiaTheme="minorEastAsia"/>
          <w:lang w:val="en-GB"/>
        </w:rPr>
        <w:t>Where</w:t>
      </w:r>
    </w:p>
    <w:p w:rsidR="00D7507D" w:rsidRPr="0089003F" w:rsidRDefault="00E843A7" w:rsidP="002B1318">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e</m:t>
              </m:r>
            </m:sub>
          </m:sSub>
          <m:r>
            <w:rPr>
              <w:rFonts w:ascii="Cambria Math" w:hAnsi="Cambria Math"/>
              <w:lang w:val="en-GB"/>
            </w:rPr>
            <m:t>A</m:t>
          </m:r>
          <m:d>
            <m:dPr>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e</m:t>
                      </m:r>
                    </m:sub>
                  </m:sSub>
                </m:e>
              </m:d>
            </m:e>
          </m:d>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e</m:t>
                  </m:r>
                </m:sub>
              </m:sSub>
              <m:r>
                <w:rPr>
                  <w:rFonts w:ascii="Cambria Math" w:hAnsi="Cambria Math"/>
                  <w:lang w:val="en-GB"/>
                </w:rPr>
                <m:t>,0</m:t>
              </m:r>
            </m:e>
          </m:d>
        </m:oMath>
      </m:oMathPara>
    </w:p>
    <w:p w:rsidR="00D7507D" w:rsidRPr="0089003F" w:rsidRDefault="00E843A7" w:rsidP="00D7507D">
      <w:pPr>
        <w:jc w:val="both"/>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w</m:t>
              </m:r>
            </m:sub>
          </m:sSub>
          <m:r>
            <w:rPr>
              <w:rFonts w:ascii="Cambria Math" w:hAnsi="Cambria Math"/>
              <w:lang w:val="en-GB"/>
            </w:rPr>
            <m:t>A</m:t>
          </m:r>
          <m:d>
            <m:dPr>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w</m:t>
                      </m:r>
                    </m:sub>
                  </m:sSub>
                </m:e>
              </m:d>
            </m:e>
          </m:d>
          <m:r>
            <w:rPr>
              <w:rFonts w:ascii="Cambria Math" w:hAnsi="Cambria Math"/>
              <w:lang w:val="en-GB"/>
            </w:rPr>
            <m:t>+</m:t>
          </m:r>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w</m:t>
                  </m:r>
                </m:sub>
              </m:sSub>
              <m:r>
                <w:rPr>
                  <w:rFonts w:ascii="Cambria Math" w:hAnsi="Cambria Math"/>
                  <w:lang w:val="en-GB"/>
                </w:rPr>
                <m:t>,0</m:t>
              </m:r>
            </m:e>
          </m:d>
        </m:oMath>
      </m:oMathPara>
    </w:p>
    <w:p w:rsidR="00D7507D" w:rsidRPr="0089003F" w:rsidRDefault="00E843A7" w:rsidP="00D7507D">
      <w:pPr>
        <w:jc w:val="both"/>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n</m:t>
              </m:r>
            </m:sub>
          </m:sSub>
          <m:r>
            <w:rPr>
              <w:rFonts w:ascii="Cambria Math" w:hAnsi="Cambria Math"/>
              <w:lang w:val="en-GB"/>
            </w:rPr>
            <m:t>A</m:t>
          </m:r>
          <m:d>
            <m:dPr>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n</m:t>
                      </m:r>
                    </m:sub>
                  </m:sSub>
                </m:e>
              </m:d>
            </m:e>
          </m:d>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n</m:t>
                  </m:r>
                </m:sub>
              </m:sSub>
              <m:r>
                <w:rPr>
                  <w:rFonts w:ascii="Cambria Math" w:hAnsi="Cambria Math"/>
                  <w:lang w:val="en-GB"/>
                </w:rPr>
                <m:t>,0</m:t>
              </m:r>
            </m:e>
          </m:d>
        </m:oMath>
      </m:oMathPara>
    </w:p>
    <w:p w:rsidR="00D7507D" w:rsidRPr="0089003F" w:rsidRDefault="00E843A7" w:rsidP="00D7507D">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s</m:t>
              </m:r>
            </m:sub>
          </m:sSub>
          <m:r>
            <w:rPr>
              <w:rFonts w:ascii="Cambria Math" w:hAnsi="Cambria Math"/>
              <w:lang w:val="en-GB"/>
            </w:rPr>
            <m:t>A</m:t>
          </m:r>
          <m:d>
            <m:dPr>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s</m:t>
                      </m:r>
                    </m:sub>
                  </m:sSub>
                </m:e>
              </m:d>
            </m:e>
          </m:d>
          <m:r>
            <w:rPr>
              <w:rFonts w:ascii="Cambria Math" w:hAnsi="Cambria Math"/>
              <w:lang w:val="en-GB"/>
            </w:rPr>
            <m:t>+</m:t>
          </m:r>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s</m:t>
                  </m:r>
                </m:sub>
              </m:sSub>
              <m:r>
                <w:rPr>
                  <w:rFonts w:ascii="Cambria Math" w:hAnsi="Cambria Math"/>
                  <w:lang w:val="en-GB"/>
                </w:rPr>
                <m:t>,0</m:t>
              </m:r>
            </m:e>
          </m:d>
        </m:oMath>
      </m:oMathPara>
    </w:p>
    <w:p w:rsidR="00D7507D" w:rsidRPr="0089003F" w:rsidRDefault="00E843A7" w:rsidP="00D7507D">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e>
                <m:sup>
                  <m:r>
                    <w:rPr>
                      <w:rFonts w:ascii="Cambria Math" w:hAnsi="Cambria Math"/>
                      <w:lang w:val="en-GB"/>
                    </w:rPr>
                    <m:t>0</m:t>
                  </m:r>
                </m:sup>
              </m:sSup>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ctrlPr>
                <w:rPr>
                  <w:rFonts w:ascii="Cambria Math" w:hAnsi="Cambria Math"/>
                  <w:lang w:val="en-GB"/>
                </w:rPr>
              </m:ctrlPr>
            </m:num>
            <m:den>
              <m:r>
                <m:rPr>
                  <m:sty m:val="p"/>
                </m:rPr>
                <w:rPr>
                  <w:rFonts w:ascii="Cambria Math" w:hAnsi="Cambria Math"/>
                  <w:lang w:val="en-GB"/>
                </w:rPr>
                <m:t>Δ</m:t>
              </m:r>
              <m:r>
                <w:rPr>
                  <w:rFonts w:ascii="Cambria Math" w:hAnsi="Cambria Math"/>
                  <w:lang w:val="en-GB"/>
                </w:rPr>
                <m:t>t</m:t>
              </m:r>
            </m:den>
          </m:f>
          <m:r>
            <w:rPr>
              <w:rFonts w:ascii="Cambria Math" w:hAnsi="Cambria Math"/>
              <w:lang w:val="en-GB"/>
            </w:rPr>
            <m:t>-</m:t>
          </m:r>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P</m:t>
              </m:r>
            </m:sub>
          </m:s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oMath>
      </m:oMathPara>
    </w:p>
    <w:p w:rsidR="00D7507D" w:rsidRPr="0089003F" w:rsidRDefault="00E843A7" w:rsidP="008024D0">
      <w:pPr>
        <w:keepNext/>
        <w:jc w:val="both"/>
        <w:rPr>
          <w:lang w:val="en-GB"/>
        </w:rPr>
      </w:pPr>
      <m:oMathPara>
        <m:oMath>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C</m:t>
              </m:r>
            </m:sub>
          </m:s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e>
                <m:sup>
                  <m:r>
                    <w:rPr>
                      <w:rFonts w:ascii="Cambria Math" w:hAnsi="Cambria Math"/>
                      <w:lang w:val="en-GB"/>
                    </w:rPr>
                    <m:t>0</m:t>
                  </m:r>
                </m:sup>
              </m:sSup>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ctrlPr>
                <w:rPr>
                  <w:rFonts w:ascii="Cambria Math" w:hAnsi="Cambria Math"/>
                  <w:lang w:val="en-GB"/>
                </w:rPr>
              </m:ctrlPr>
            </m:num>
            <m:den>
              <m:r>
                <m:rPr>
                  <m:sty m:val="p"/>
                </m:rPr>
                <w:rPr>
                  <w:rFonts w:ascii="Cambria Math" w:hAnsi="Cambria Math"/>
                  <w:lang w:val="en-GB"/>
                </w:rPr>
                <m:t>Δ</m:t>
              </m:r>
              <m:r>
                <w:rPr>
                  <w:rFonts w:ascii="Cambria Math" w:hAnsi="Cambria Math"/>
                  <w:lang w:val="en-GB"/>
                </w:rPr>
                <m:t>t</m:t>
              </m:r>
            </m:den>
          </m:f>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P</m:t>
                  </m:r>
                </m:sub>
              </m:sSub>
            </m:e>
            <m:sup>
              <m:r>
                <w:rPr>
                  <w:rFonts w:ascii="Cambria Math" w:hAnsi="Cambria Math"/>
                  <w:lang w:val="en-GB"/>
                </w:rPr>
                <m:t>0</m:t>
              </m:r>
            </m:sup>
          </m:sSup>
        </m:oMath>
      </m:oMathPara>
    </w:p>
    <w:p w:rsidR="008024D0" w:rsidRPr="0089003F" w:rsidRDefault="008024D0" w:rsidP="008024D0">
      <w:pPr>
        <w:pStyle w:val="Epgrafe"/>
        <w:jc w:val="center"/>
        <w:rPr>
          <w:lang w:val="en-GB"/>
        </w:rPr>
      </w:pPr>
      <w:bookmarkStart w:id="49" w:name="_Ref478301099"/>
      <w:r w:rsidRPr="0089003F">
        <w:rPr>
          <w:lang w:val="en-GB"/>
        </w:rPr>
        <w:t xml:space="preserve">Equation </w:t>
      </w:r>
      <w:r w:rsidR="00AC5412" w:rsidRPr="0089003F">
        <w:rPr>
          <w:lang w:val="en-GB"/>
        </w:rPr>
        <w:fldChar w:fldCharType="begin"/>
      </w:r>
      <w:r w:rsidR="00AC5412" w:rsidRPr="0089003F">
        <w:rPr>
          <w:lang w:val="en-GB"/>
        </w:rPr>
        <w:instrText xml:space="preserve"> SEQ Equation \* ARABIC </w:instrText>
      </w:r>
      <w:r w:rsidR="00AC5412" w:rsidRPr="0089003F">
        <w:rPr>
          <w:lang w:val="en-GB"/>
        </w:rPr>
        <w:fldChar w:fldCharType="separate"/>
      </w:r>
      <w:r w:rsidR="00322E93" w:rsidRPr="0089003F">
        <w:rPr>
          <w:lang w:val="en-GB"/>
        </w:rPr>
        <w:t>19</w:t>
      </w:r>
      <w:r w:rsidR="00AC5412" w:rsidRPr="0089003F">
        <w:rPr>
          <w:lang w:val="en-GB"/>
        </w:rPr>
        <w:fldChar w:fldCharType="end"/>
      </w:r>
      <w:bookmarkEnd w:id="49"/>
      <w:r w:rsidR="009818FE" w:rsidRPr="0089003F">
        <w:rPr>
          <w:lang w:val="en-GB"/>
        </w:rPr>
        <w:t>: Discretization</w:t>
      </w:r>
      <w:r w:rsidRPr="0089003F">
        <w:rPr>
          <w:lang w:val="en-GB"/>
        </w:rPr>
        <w:t xml:space="preserve"> coefficients of the Smith-Hutton problem</w:t>
      </w:r>
    </w:p>
    <w:p w:rsidR="00D7507D" w:rsidRPr="0089003F" w:rsidRDefault="00D7507D" w:rsidP="002B1318">
      <w:pPr>
        <w:jc w:val="both"/>
        <w:rPr>
          <w:lang w:val="en-GB"/>
        </w:rPr>
      </w:pPr>
      <w:r w:rsidRPr="0089003F">
        <w:rPr>
          <w:lang w:val="en-GB"/>
        </w:rPr>
        <w:t xml:space="preserve">And the </w:t>
      </w:r>
      <w:proofErr w:type="spellStart"/>
      <w:r w:rsidRPr="0089003F">
        <w:rPr>
          <w:lang w:val="en-GB"/>
        </w:rPr>
        <w:t>P</w:t>
      </w:r>
      <w:r w:rsidR="00F54ACC" w:rsidRPr="0089003F">
        <w:rPr>
          <w:lang w:val="en-GB"/>
        </w:rPr>
        <w:t>é</w:t>
      </w:r>
      <w:r w:rsidRPr="0089003F">
        <w:rPr>
          <w:lang w:val="en-GB"/>
        </w:rPr>
        <w:t>clet</w:t>
      </w:r>
      <w:proofErr w:type="spellEnd"/>
      <w:r w:rsidRPr="0089003F">
        <w:rPr>
          <w:lang w:val="en-GB"/>
        </w:rPr>
        <w:t xml:space="preserve"> numbers are:</w:t>
      </w:r>
    </w:p>
    <w:p w:rsidR="00D7507D" w:rsidRPr="0089003F" w:rsidRDefault="00E843A7" w:rsidP="002B1318">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e</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e</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e</m:t>
                  </m:r>
                </m:sub>
              </m:sSub>
            </m:den>
          </m:f>
        </m:oMath>
      </m:oMathPara>
    </w:p>
    <w:p w:rsidR="00D7507D" w:rsidRPr="0089003F" w:rsidRDefault="00E843A7" w:rsidP="002B1318">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w</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w</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w</m:t>
                  </m:r>
                </m:sub>
              </m:sSub>
            </m:den>
          </m:f>
        </m:oMath>
      </m:oMathPara>
    </w:p>
    <w:p w:rsidR="00D7507D" w:rsidRPr="0089003F" w:rsidRDefault="00E843A7" w:rsidP="002B1318">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n</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n</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n</m:t>
                  </m:r>
                </m:sub>
              </m:sSub>
            </m:den>
          </m:f>
        </m:oMath>
      </m:oMathPara>
    </w:p>
    <w:p w:rsidR="00D7507D" w:rsidRPr="0089003F" w:rsidRDefault="00E843A7" w:rsidP="002B1318">
      <w:pPr>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P</m:t>
              </m:r>
            </m:e>
            <m:sub>
              <m:r>
                <w:rPr>
                  <w:rFonts w:ascii="Cambria Math" w:eastAsiaTheme="minorEastAsia" w:hAnsi="Cambria Math"/>
                  <w:lang w:val="en-GB"/>
                </w:rPr>
                <m:t>s</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F</m:t>
                  </m:r>
                </m:e>
                <m:sub>
                  <m:r>
                    <w:rPr>
                      <w:rFonts w:ascii="Cambria Math" w:eastAsiaTheme="minorEastAsia" w:hAnsi="Cambria Math"/>
                      <w:lang w:val="en-GB"/>
                    </w:rPr>
                    <m:t>s</m:t>
                  </m:r>
                </m:sub>
              </m:sSub>
            </m:num>
            <m:den>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s</m:t>
                  </m:r>
                </m:sub>
              </m:sSub>
            </m:den>
          </m:f>
        </m:oMath>
      </m:oMathPara>
    </w:p>
    <w:p w:rsidR="00E30DC0" w:rsidRPr="0089003F" w:rsidRDefault="00E30DC0" w:rsidP="002B1318">
      <w:pPr>
        <w:jc w:val="both"/>
        <w:rPr>
          <w:rFonts w:eastAsiaTheme="minorEastAsia"/>
          <w:lang w:val="en-GB"/>
        </w:rPr>
      </w:pPr>
      <w:r w:rsidRPr="0089003F">
        <w:rPr>
          <w:rFonts w:eastAsiaTheme="minorEastAsia"/>
          <w:lang w:val="en-GB"/>
        </w:rPr>
        <w:t xml:space="preserve">The only operation that should be defined is the value of the </w:t>
      </w:r>
      <w:proofErr w:type="gramStart"/>
      <w:r w:rsidRPr="0089003F">
        <w:rPr>
          <w:rFonts w:eastAsiaTheme="minorEastAsia"/>
          <w:lang w:val="en-GB"/>
        </w:rPr>
        <w:t xml:space="preserve">coefficient </w:t>
      </w:r>
      <w:proofErr w:type="gramEnd"/>
      <m:oMath>
        <m:r>
          <w:rPr>
            <w:rFonts w:ascii="Cambria Math" w:eastAsiaTheme="minorEastAsia" w:hAnsi="Cambria Math"/>
            <w:lang w:val="en-GB"/>
          </w:rPr>
          <m:t>A</m:t>
        </m:r>
      </m:oMath>
      <w:r w:rsidRPr="0089003F">
        <w:rPr>
          <w:rFonts w:eastAsiaTheme="minorEastAsia"/>
          <w:lang w:val="en-GB"/>
        </w:rPr>
        <w:t>. This value depends on the integration scheme that is going to be used. Some of its values are</w:t>
      </w:r>
      <w:r w:rsidR="00D27F95" w:rsidRPr="0089003F">
        <w:rPr>
          <w:rFonts w:eastAsiaTheme="minorEastAsia"/>
          <w:lang w:val="en-GB"/>
        </w:rPr>
        <w:t xml:space="preserve"> listed</w:t>
      </w:r>
      <w:r w:rsidRPr="0089003F">
        <w:rPr>
          <w:rFonts w:eastAsiaTheme="minorEastAsia"/>
          <w:lang w:val="en-GB"/>
        </w:rPr>
        <w:t xml:space="preserve"> in </w:t>
      </w:r>
      <w:r w:rsidRPr="0089003F">
        <w:rPr>
          <w:rFonts w:eastAsiaTheme="minorEastAsia"/>
          <w:lang w:val="en-GB"/>
        </w:rPr>
        <w:fldChar w:fldCharType="begin"/>
      </w:r>
      <w:r w:rsidRPr="0089003F">
        <w:rPr>
          <w:rFonts w:eastAsiaTheme="minorEastAsia"/>
          <w:lang w:val="en-GB"/>
        </w:rPr>
        <w:instrText xml:space="preserve"> REF _Ref478295970 \h </w:instrText>
      </w:r>
      <w:r w:rsidRPr="0089003F">
        <w:rPr>
          <w:rFonts w:eastAsiaTheme="minorEastAsia"/>
          <w:lang w:val="en-GB"/>
        </w:rPr>
      </w:r>
      <w:r w:rsidRPr="0089003F">
        <w:rPr>
          <w:rFonts w:eastAsiaTheme="minorEastAsia"/>
          <w:lang w:val="en-GB"/>
        </w:rPr>
        <w:fldChar w:fldCharType="separate"/>
      </w:r>
      <w:r w:rsidR="00322E93" w:rsidRPr="0089003F">
        <w:rPr>
          <w:lang w:val="en-GB"/>
        </w:rPr>
        <w:t>Table 5</w:t>
      </w:r>
      <w:r w:rsidRPr="0089003F">
        <w:rPr>
          <w:rFonts w:eastAsiaTheme="minorEastAsia"/>
          <w:lang w:val="en-GB"/>
        </w:rPr>
        <w:fldChar w:fldCharType="end"/>
      </w:r>
      <w:r w:rsidRPr="0089003F">
        <w:rPr>
          <w:rFonts w:eastAsiaTheme="minorEastAsia"/>
          <w:lang w:val="en-GB"/>
        </w:rPr>
        <w:t>:</w:t>
      </w:r>
    </w:p>
    <w:tbl>
      <w:tblPr>
        <w:tblStyle w:val="Tablaconcuadrcula"/>
        <w:tblW w:w="0" w:type="auto"/>
        <w:jc w:val="center"/>
        <w:tblLook w:val="04A0" w:firstRow="1" w:lastRow="0" w:firstColumn="1" w:lastColumn="0" w:noHBand="0" w:noVBand="1"/>
      </w:tblPr>
      <w:tblGrid>
        <w:gridCol w:w="4322"/>
        <w:gridCol w:w="4322"/>
      </w:tblGrid>
      <w:tr w:rsidR="00E30DC0" w:rsidRPr="0089003F" w:rsidTr="00E30DC0">
        <w:trPr>
          <w:jc w:val="center"/>
        </w:trPr>
        <w:tc>
          <w:tcPr>
            <w:tcW w:w="4322" w:type="dxa"/>
            <w:vAlign w:val="center"/>
          </w:tcPr>
          <w:p w:rsidR="00E30DC0" w:rsidRPr="0089003F" w:rsidRDefault="00E30DC0" w:rsidP="00E30DC0">
            <w:pPr>
              <w:jc w:val="center"/>
              <w:rPr>
                <w:rFonts w:eastAsiaTheme="minorEastAsia"/>
                <w:lang w:val="en-GB"/>
              </w:rPr>
            </w:pPr>
            <w:r w:rsidRPr="0089003F">
              <w:rPr>
                <w:rFonts w:eastAsiaTheme="minorEastAsia"/>
                <w:lang w:val="en-GB"/>
              </w:rPr>
              <w:t>Scheme</w:t>
            </w:r>
          </w:p>
        </w:tc>
        <w:tc>
          <w:tcPr>
            <w:tcW w:w="4322" w:type="dxa"/>
            <w:vAlign w:val="center"/>
          </w:tcPr>
          <w:p w:rsidR="00E30DC0" w:rsidRPr="0089003F" w:rsidRDefault="00E30DC0" w:rsidP="00E30DC0">
            <w:pPr>
              <w:jc w:val="center"/>
              <w:rPr>
                <w:rFonts w:eastAsiaTheme="minorEastAsia"/>
                <w:lang w:val="en-GB"/>
              </w:rPr>
            </w:pPr>
            <w:r w:rsidRPr="0089003F">
              <w:rPr>
                <w:rFonts w:eastAsiaTheme="minorEastAsia"/>
                <w:lang w:val="en-GB"/>
              </w:rPr>
              <w:t xml:space="preserve">Formula for </w:t>
            </w:r>
            <m:oMath>
              <m:r>
                <w:rPr>
                  <w:rFonts w:ascii="Cambria Math" w:eastAsiaTheme="minorEastAsia" w:hAnsi="Cambria Math"/>
                  <w:lang w:val="en-GB"/>
                </w:rPr>
                <m:t>A</m:t>
              </m:r>
              <m:d>
                <m:dPr>
                  <m:ctrlPr>
                    <w:rPr>
                      <w:rFonts w:ascii="Cambria Math" w:eastAsiaTheme="minorEastAsia" w:hAnsi="Cambria Math"/>
                      <w:i/>
                      <w:lang w:val="en-GB"/>
                    </w:rPr>
                  </m:ctrlPr>
                </m:dPr>
                <m:e>
                  <m:d>
                    <m:dPr>
                      <m:begChr m:val="|"/>
                      <m:endChr m:val="|"/>
                      <m:ctrlPr>
                        <w:rPr>
                          <w:rFonts w:ascii="Cambria Math" w:eastAsiaTheme="minorEastAsia" w:hAnsi="Cambria Math"/>
                          <w:i/>
                          <w:lang w:val="en-GB"/>
                        </w:rPr>
                      </m:ctrlPr>
                    </m:dPr>
                    <m:e>
                      <m:r>
                        <w:rPr>
                          <w:rFonts w:ascii="Cambria Math" w:eastAsiaTheme="minorEastAsia" w:hAnsi="Cambria Math"/>
                          <w:lang w:val="en-GB"/>
                        </w:rPr>
                        <m:t>P</m:t>
                      </m:r>
                    </m:e>
                  </m:d>
                </m:e>
              </m:d>
            </m:oMath>
          </w:p>
        </w:tc>
      </w:tr>
      <w:tr w:rsidR="00E30DC0" w:rsidRPr="0089003F" w:rsidTr="00E30DC0">
        <w:trPr>
          <w:jc w:val="center"/>
        </w:trPr>
        <w:tc>
          <w:tcPr>
            <w:tcW w:w="4322" w:type="dxa"/>
            <w:vAlign w:val="center"/>
          </w:tcPr>
          <w:p w:rsidR="00E30DC0" w:rsidRPr="0089003F" w:rsidRDefault="00E30DC0" w:rsidP="00E30DC0">
            <w:pPr>
              <w:jc w:val="center"/>
              <w:rPr>
                <w:rFonts w:eastAsiaTheme="minorEastAsia"/>
                <w:lang w:val="en-GB"/>
              </w:rPr>
            </w:pPr>
            <w:r w:rsidRPr="0089003F">
              <w:rPr>
                <w:rFonts w:eastAsiaTheme="minorEastAsia"/>
                <w:lang w:val="en-GB"/>
              </w:rPr>
              <w:t>Central difference (CDS)</w:t>
            </w:r>
          </w:p>
        </w:tc>
        <w:tc>
          <w:tcPr>
            <w:tcW w:w="4322" w:type="dxa"/>
            <w:vAlign w:val="center"/>
          </w:tcPr>
          <w:p w:rsidR="00E30DC0" w:rsidRPr="0089003F" w:rsidRDefault="00E30DC0" w:rsidP="00E30DC0">
            <w:pPr>
              <w:jc w:val="center"/>
              <w:rPr>
                <w:rFonts w:eastAsiaTheme="minorEastAsia"/>
                <w:lang w:val="en-GB"/>
              </w:rPr>
            </w:pPr>
            <m:oMathPara>
              <m:oMath>
                <m:r>
                  <w:rPr>
                    <w:rFonts w:ascii="Cambria Math" w:eastAsiaTheme="minorEastAsia" w:hAnsi="Cambria Math"/>
                    <w:lang w:val="en-GB"/>
                  </w:rPr>
                  <m:t>1-0.5</m:t>
                </m:r>
                <m:d>
                  <m:dPr>
                    <m:begChr m:val="|"/>
                    <m:endChr m:val="|"/>
                    <m:ctrlPr>
                      <w:rPr>
                        <w:rFonts w:ascii="Cambria Math" w:eastAsiaTheme="minorEastAsia" w:hAnsi="Cambria Math"/>
                        <w:i/>
                        <w:lang w:val="en-GB"/>
                      </w:rPr>
                    </m:ctrlPr>
                  </m:dPr>
                  <m:e>
                    <m:r>
                      <w:rPr>
                        <w:rFonts w:ascii="Cambria Math" w:eastAsiaTheme="minorEastAsia" w:hAnsi="Cambria Math"/>
                        <w:lang w:val="en-GB"/>
                      </w:rPr>
                      <m:t>P</m:t>
                    </m:r>
                  </m:e>
                </m:d>
              </m:oMath>
            </m:oMathPara>
          </w:p>
        </w:tc>
      </w:tr>
      <w:tr w:rsidR="00E30DC0" w:rsidRPr="0089003F" w:rsidTr="00E30DC0">
        <w:trPr>
          <w:jc w:val="center"/>
        </w:trPr>
        <w:tc>
          <w:tcPr>
            <w:tcW w:w="4322" w:type="dxa"/>
            <w:vAlign w:val="center"/>
          </w:tcPr>
          <w:p w:rsidR="00E30DC0" w:rsidRPr="0089003F" w:rsidRDefault="00E30DC0" w:rsidP="00E30DC0">
            <w:pPr>
              <w:jc w:val="center"/>
              <w:rPr>
                <w:rFonts w:eastAsiaTheme="minorEastAsia"/>
                <w:lang w:val="en-GB"/>
              </w:rPr>
            </w:pPr>
            <w:r w:rsidRPr="0089003F">
              <w:rPr>
                <w:rFonts w:eastAsiaTheme="minorEastAsia"/>
                <w:lang w:val="en-GB"/>
              </w:rPr>
              <w:t>Upwind (UDS)</w:t>
            </w:r>
          </w:p>
        </w:tc>
        <w:tc>
          <w:tcPr>
            <w:tcW w:w="4322" w:type="dxa"/>
            <w:vAlign w:val="center"/>
          </w:tcPr>
          <w:p w:rsidR="00E30DC0" w:rsidRPr="0089003F" w:rsidRDefault="00E30DC0" w:rsidP="00E30DC0">
            <w:pPr>
              <w:jc w:val="center"/>
              <w:rPr>
                <w:rFonts w:eastAsiaTheme="minorEastAsia"/>
                <w:lang w:val="en-GB"/>
              </w:rPr>
            </w:pPr>
            <m:oMathPara>
              <m:oMath>
                <m:r>
                  <w:rPr>
                    <w:rFonts w:ascii="Cambria Math" w:eastAsiaTheme="minorEastAsia" w:hAnsi="Cambria Math"/>
                    <w:lang w:val="en-GB"/>
                  </w:rPr>
                  <m:t>1</m:t>
                </m:r>
              </m:oMath>
            </m:oMathPara>
          </w:p>
        </w:tc>
      </w:tr>
      <w:tr w:rsidR="00E30DC0" w:rsidRPr="0089003F" w:rsidTr="00E30DC0">
        <w:trPr>
          <w:jc w:val="center"/>
        </w:trPr>
        <w:tc>
          <w:tcPr>
            <w:tcW w:w="4322" w:type="dxa"/>
            <w:vAlign w:val="center"/>
          </w:tcPr>
          <w:p w:rsidR="00E30DC0" w:rsidRPr="0089003F" w:rsidRDefault="00E30DC0" w:rsidP="00E30DC0">
            <w:pPr>
              <w:jc w:val="center"/>
              <w:rPr>
                <w:rFonts w:eastAsiaTheme="minorEastAsia"/>
                <w:lang w:val="en-GB"/>
              </w:rPr>
            </w:pPr>
            <w:r w:rsidRPr="0089003F">
              <w:rPr>
                <w:rFonts w:eastAsiaTheme="minorEastAsia"/>
                <w:lang w:val="en-GB"/>
              </w:rPr>
              <w:t>Hybrid (HDS)</w:t>
            </w:r>
          </w:p>
        </w:tc>
        <w:tc>
          <w:tcPr>
            <w:tcW w:w="4322" w:type="dxa"/>
            <w:vAlign w:val="center"/>
          </w:tcPr>
          <w:p w:rsidR="00E30DC0" w:rsidRPr="0089003F" w:rsidRDefault="00E843A7" w:rsidP="00E30DC0">
            <w:pPr>
              <w:jc w:val="center"/>
              <w:rPr>
                <w:rFonts w:eastAsiaTheme="minorEastAsia"/>
                <w:lang w:val="en-GB"/>
              </w:rPr>
            </w:pPr>
            <m:oMathPara>
              <m:oMath>
                <m:d>
                  <m:dPr>
                    <m:begChr m:val="⟦"/>
                    <m:endChr m:val="⟧"/>
                    <m:ctrlPr>
                      <w:rPr>
                        <w:rFonts w:ascii="Cambria Math" w:eastAsiaTheme="minorEastAsia" w:hAnsi="Cambria Math"/>
                        <w:i/>
                        <w:lang w:val="en-GB"/>
                      </w:rPr>
                    </m:ctrlPr>
                  </m:dPr>
                  <m:e>
                    <m:r>
                      <w:rPr>
                        <w:rFonts w:ascii="Cambria Math" w:eastAsiaTheme="minorEastAsia" w:hAnsi="Cambria Math"/>
                        <w:lang w:val="en-GB"/>
                      </w:rPr>
                      <m:t>0,1-0.5</m:t>
                    </m:r>
                    <m:d>
                      <m:dPr>
                        <m:begChr m:val="|"/>
                        <m:endChr m:val="|"/>
                        <m:ctrlPr>
                          <w:rPr>
                            <w:rFonts w:ascii="Cambria Math" w:eastAsiaTheme="minorEastAsia" w:hAnsi="Cambria Math"/>
                            <w:i/>
                            <w:lang w:val="en-GB"/>
                          </w:rPr>
                        </m:ctrlPr>
                      </m:dPr>
                      <m:e>
                        <m:r>
                          <w:rPr>
                            <w:rFonts w:ascii="Cambria Math" w:eastAsiaTheme="minorEastAsia" w:hAnsi="Cambria Math"/>
                            <w:lang w:val="en-GB"/>
                          </w:rPr>
                          <m:t>P</m:t>
                        </m:r>
                      </m:e>
                    </m:d>
                  </m:e>
                </m:d>
              </m:oMath>
            </m:oMathPara>
          </w:p>
        </w:tc>
      </w:tr>
      <w:tr w:rsidR="00E30DC0" w:rsidRPr="0089003F" w:rsidTr="00E30DC0">
        <w:trPr>
          <w:jc w:val="center"/>
        </w:trPr>
        <w:tc>
          <w:tcPr>
            <w:tcW w:w="4322" w:type="dxa"/>
            <w:vAlign w:val="center"/>
          </w:tcPr>
          <w:p w:rsidR="00E30DC0" w:rsidRPr="0089003F" w:rsidRDefault="00E30DC0" w:rsidP="00E30DC0">
            <w:pPr>
              <w:jc w:val="center"/>
              <w:rPr>
                <w:rFonts w:eastAsiaTheme="minorEastAsia"/>
                <w:lang w:val="en-GB"/>
              </w:rPr>
            </w:pPr>
            <w:r w:rsidRPr="0089003F">
              <w:rPr>
                <w:rFonts w:eastAsiaTheme="minorEastAsia"/>
                <w:lang w:val="en-GB"/>
              </w:rPr>
              <w:t>Power law (PLDS)</w:t>
            </w:r>
          </w:p>
        </w:tc>
        <w:tc>
          <w:tcPr>
            <w:tcW w:w="4322" w:type="dxa"/>
            <w:vAlign w:val="center"/>
          </w:tcPr>
          <w:p w:rsidR="00E30DC0" w:rsidRPr="0089003F" w:rsidRDefault="00E843A7" w:rsidP="00E30DC0">
            <w:pPr>
              <w:jc w:val="center"/>
              <w:rPr>
                <w:rFonts w:eastAsiaTheme="minorEastAsia"/>
                <w:lang w:val="en-GB"/>
              </w:rPr>
            </w:pPr>
            <m:oMathPara>
              <m:oMath>
                <m:d>
                  <m:dPr>
                    <m:begChr m:val="⟦"/>
                    <m:endChr m:val="⟧"/>
                    <m:ctrlPr>
                      <w:rPr>
                        <w:rFonts w:ascii="Cambria Math" w:eastAsiaTheme="minorEastAsia" w:hAnsi="Cambria Math"/>
                        <w:i/>
                        <w:lang w:val="en-GB"/>
                      </w:rPr>
                    </m:ctrlPr>
                  </m:dPr>
                  <m:e>
                    <m:r>
                      <w:rPr>
                        <w:rFonts w:ascii="Cambria Math" w:eastAsiaTheme="minorEastAsia" w:hAnsi="Cambria Math"/>
                        <w:lang w:val="en-GB"/>
                      </w:rPr>
                      <m:t>0,</m:t>
                    </m:r>
                    <m:sSup>
                      <m:sSupPr>
                        <m:ctrlPr>
                          <w:rPr>
                            <w:rFonts w:ascii="Cambria Math" w:eastAsiaTheme="minorEastAsia" w:hAnsi="Cambria Math"/>
                            <w:i/>
                            <w:lang w:val="en-GB"/>
                          </w:rPr>
                        </m:ctrlPr>
                      </m:sSupPr>
                      <m:e>
                        <m:d>
                          <m:dPr>
                            <m:ctrlPr>
                              <w:rPr>
                                <w:rFonts w:ascii="Cambria Math" w:eastAsiaTheme="minorEastAsia" w:hAnsi="Cambria Math"/>
                                <w:i/>
                                <w:lang w:val="en-GB"/>
                              </w:rPr>
                            </m:ctrlPr>
                          </m:dPr>
                          <m:e>
                            <m:r>
                              <w:rPr>
                                <w:rFonts w:ascii="Cambria Math" w:eastAsiaTheme="minorEastAsia" w:hAnsi="Cambria Math"/>
                                <w:lang w:val="en-GB"/>
                              </w:rPr>
                              <m:t>1-0.1</m:t>
                            </m:r>
                            <m:d>
                              <m:dPr>
                                <m:begChr m:val="|"/>
                                <m:endChr m:val="|"/>
                                <m:ctrlPr>
                                  <w:rPr>
                                    <w:rFonts w:ascii="Cambria Math" w:eastAsiaTheme="minorEastAsia" w:hAnsi="Cambria Math"/>
                                    <w:i/>
                                    <w:lang w:val="en-GB"/>
                                  </w:rPr>
                                </m:ctrlPr>
                              </m:dPr>
                              <m:e>
                                <m:r>
                                  <w:rPr>
                                    <w:rFonts w:ascii="Cambria Math" w:eastAsiaTheme="minorEastAsia" w:hAnsi="Cambria Math"/>
                                    <w:lang w:val="en-GB"/>
                                  </w:rPr>
                                  <m:t>P</m:t>
                                </m:r>
                              </m:e>
                            </m:d>
                          </m:e>
                        </m:d>
                      </m:e>
                      <m:sup>
                        <m:r>
                          <w:rPr>
                            <w:rFonts w:ascii="Cambria Math" w:eastAsiaTheme="minorEastAsia" w:hAnsi="Cambria Math"/>
                            <w:lang w:val="en-GB"/>
                          </w:rPr>
                          <m:t>5</m:t>
                        </m:r>
                      </m:sup>
                    </m:sSup>
                  </m:e>
                </m:d>
              </m:oMath>
            </m:oMathPara>
          </w:p>
        </w:tc>
      </w:tr>
      <w:tr w:rsidR="00E30DC0" w:rsidRPr="0089003F" w:rsidTr="00E30DC0">
        <w:trPr>
          <w:jc w:val="center"/>
        </w:trPr>
        <w:tc>
          <w:tcPr>
            <w:tcW w:w="4322" w:type="dxa"/>
            <w:vAlign w:val="center"/>
          </w:tcPr>
          <w:p w:rsidR="00E30DC0" w:rsidRPr="0089003F" w:rsidRDefault="00E30DC0" w:rsidP="00E30DC0">
            <w:pPr>
              <w:jc w:val="center"/>
              <w:rPr>
                <w:rFonts w:eastAsiaTheme="minorEastAsia"/>
                <w:lang w:val="en-GB"/>
              </w:rPr>
            </w:pPr>
            <w:r w:rsidRPr="0089003F">
              <w:rPr>
                <w:rFonts w:eastAsiaTheme="minorEastAsia"/>
                <w:lang w:val="en-GB"/>
              </w:rPr>
              <w:t>Exponential (EDS)</w:t>
            </w:r>
          </w:p>
        </w:tc>
        <w:tc>
          <w:tcPr>
            <w:tcW w:w="4322" w:type="dxa"/>
            <w:vAlign w:val="center"/>
          </w:tcPr>
          <w:p w:rsidR="00E30DC0" w:rsidRPr="0089003F" w:rsidRDefault="00E843A7" w:rsidP="00E30DC0">
            <w:pPr>
              <w:keepNext/>
              <w:jc w:val="center"/>
              <w:rPr>
                <w:rFonts w:eastAsiaTheme="minorEastAsia"/>
                <w:lang w:val="en-GB"/>
              </w:rPr>
            </w:pPr>
            <m:oMathPara>
              <m:oMath>
                <m:d>
                  <m:dPr>
                    <m:begChr m:val="|"/>
                    <m:endChr m:val="|"/>
                    <m:ctrlPr>
                      <w:rPr>
                        <w:rFonts w:ascii="Cambria Math" w:eastAsiaTheme="minorEastAsia" w:hAnsi="Cambria Math"/>
                        <w:i/>
                        <w:lang w:val="en-GB"/>
                      </w:rPr>
                    </m:ctrlPr>
                  </m:dPr>
                  <m:e>
                    <m:r>
                      <w:rPr>
                        <w:rFonts w:ascii="Cambria Math" w:eastAsiaTheme="minorEastAsia" w:hAnsi="Cambria Math"/>
                        <w:lang w:val="en-GB"/>
                      </w:rPr>
                      <m:t>P</m:t>
                    </m:r>
                  </m:e>
                </m:d>
                <m:r>
                  <w:rPr>
                    <w:rFonts w:ascii="Cambria Math" w:eastAsiaTheme="minorEastAsia" w:hAnsi="Cambria Math"/>
                    <w:lang w:val="en-GB"/>
                  </w:rPr>
                  <m:t>/</m:t>
                </m:r>
                <m:d>
                  <m:dPr>
                    <m:begChr m:val="["/>
                    <m:endChr m:val="]"/>
                    <m:ctrlPr>
                      <w:rPr>
                        <w:rFonts w:ascii="Cambria Math" w:eastAsiaTheme="minorEastAsia" w:hAnsi="Cambria Math"/>
                        <w:i/>
                        <w:lang w:val="en-GB"/>
                      </w:rPr>
                    </m:ctrlPr>
                  </m:dPr>
                  <m:e>
                    <m:r>
                      <w:rPr>
                        <w:rFonts w:ascii="Cambria Math" w:eastAsiaTheme="minorEastAsia" w:hAnsi="Cambria Math"/>
                        <w:lang w:val="en-GB"/>
                      </w:rPr>
                      <m:t>exp</m:t>
                    </m:r>
                    <m:d>
                      <m:dPr>
                        <m:ctrlPr>
                          <w:rPr>
                            <w:rFonts w:ascii="Cambria Math" w:eastAsiaTheme="minorEastAsia" w:hAnsi="Cambria Math"/>
                            <w:i/>
                            <w:lang w:val="en-GB"/>
                          </w:rPr>
                        </m:ctrlPr>
                      </m:dPr>
                      <m:e>
                        <m:d>
                          <m:dPr>
                            <m:begChr m:val="|"/>
                            <m:endChr m:val="|"/>
                            <m:ctrlPr>
                              <w:rPr>
                                <w:rFonts w:ascii="Cambria Math" w:eastAsiaTheme="minorEastAsia" w:hAnsi="Cambria Math"/>
                                <w:i/>
                                <w:lang w:val="en-GB"/>
                              </w:rPr>
                            </m:ctrlPr>
                          </m:dPr>
                          <m:e>
                            <m:r>
                              <w:rPr>
                                <w:rFonts w:ascii="Cambria Math" w:eastAsiaTheme="minorEastAsia" w:hAnsi="Cambria Math"/>
                                <w:lang w:val="en-GB"/>
                              </w:rPr>
                              <m:t>P</m:t>
                            </m:r>
                          </m:e>
                        </m:d>
                      </m:e>
                    </m:d>
                    <m:r>
                      <w:rPr>
                        <w:rFonts w:ascii="Cambria Math" w:eastAsiaTheme="minorEastAsia" w:hAnsi="Cambria Math"/>
                        <w:lang w:val="en-GB"/>
                      </w:rPr>
                      <m:t>-1</m:t>
                    </m:r>
                  </m:e>
                </m:d>
              </m:oMath>
            </m:oMathPara>
          </w:p>
        </w:tc>
      </w:tr>
    </w:tbl>
    <w:p w:rsidR="00E30DC0" w:rsidRPr="0089003F" w:rsidRDefault="00E30DC0" w:rsidP="00E30DC0">
      <w:pPr>
        <w:pStyle w:val="Epgrafe"/>
        <w:jc w:val="center"/>
        <w:rPr>
          <w:rFonts w:eastAsiaTheme="minorEastAsia"/>
          <w:lang w:val="en-GB"/>
        </w:rPr>
      </w:pPr>
      <w:bookmarkStart w:id="50" w:name="_Ref478295970"/>
      <w:bookmarkStart w:id="51" w:name="_Toc481071866"/>
      <w:r w:rsidRPr="0089003F">
        <w:rPr>
          <w:lang w:val="en-GB"/>
        </w:rPr>
        <w:t xml:space="preserve">Table </w:t>
      </w:r>
      <w:r w:rsidR="00CF15B5" w:rsidRPr="0089003F">
        <w:rPr>
          <w:lang w:val="en-GB"/>
        </w:rPr>
        <w:fldChar w:fldCharType="begin"/>
      </w:r>
      <w:r w:rsidR="00CF15B5" w:rsidRPr="0089003F">
        <w:rPr>
          <w:lang w:val="en-GB"/>
        </w:rPr>
        <w:instrText xml:space="preserve"> SEQ Table \* ARABIC </w:instrText>
      </w:r>
      <w:r w:rsidR="00CF15B5" w:rsidRPr="0089003F">
        <w:rPr>
          <w:lang w:val="en-GB"/>
        </w:rPr>
        <w:fldChar w:fldCharType="separate"/>
      </w:r>
      <w:r w:rsidR="00CF15B5" w:rsidRPr="0089003F">
        <w:rPr>
          <w:lang w:val="en-GB"/>
        </w:rPr>
        <w:t>5</w:t>
      </w:r>
      <w:r w:rsidR="00CF15B5" w:rsidRPr="0089003F">
        <w:rPr>
          <w:lang w:val="en-GB"/>
        </w:rPr>
        <w:fldChar w:fldCharType="end"/>
      </w:r>
      <w:bookmarkEnd w:id="50"/>
      <w:r w:rsidRPr="0089003F">
        <w:rPr>
          <w:lang w:val="en-GB"/>
        </w:rPr>
        <w:t xml:space="preserve">: Function </w:t>
      </w:r>
      <m:oMath>
        <m:r>
          <m:rPr>
            <m:sty m:val="bi"/>
          </m:rPr>
          <w:rPr>
            <w:rFonts w:ascii="Cambria Math" w:hAnsi="Cambria Math"/>
            <w:lang w:val="en-GB"/>
          </w:rPr>
          <m:t>A</m:t>
        </m:r>
        <m:d>
          <m:dPr>
            <m:ctrlPr>
              <w:rPr>
                <w:rFonts w:ascii="Cambria Math" w:hAnsi="Cambria Math"/>
                <w:i/>
                <w:lang w:val="en-GB"/>
              </w:rPr>
            </m:ctrlPr>
          </m:dPr>
          <m:e>
            <m:d>
              <m:dPr>
                <m:begChr m:val="|"/>
                <m:endChr m:val="|"/>
                <m:ctrlPr>
                  <w:rPr>
                    <w:rFonts w:ascii="Cambria Math" w:hAnsi="Cambria Math"/>
                    <w:i/>
                    <w:lang w:val="en-GB"/>
                  </w:rPr>
                </m:ctrlPr>
              </m:dPr>
              <m:e>
                <m:r>
                  <m:rPr>
                    <m:sty m:val="bi"/>
                  </m:rPr>
                  <w:rPr>
                    <w:rFonts w:ascii="Cambria Math" w:hAnsi="Cambria Math"/>
                    <w:lang w:val="en-GB"/>
                  </w:rPr>
                  <m:t>P</m:t>
                </m:r>
              </m:e>
            </m:d>
          </m:e>
        </m:d>
      </m:oMath>
      <w:r w:rsidRPr="0089003F">
        <w:rPr>
          <w:rFonts w:eastAsiaTheme="minorEastAsia"/>
          <w:lang w:val="en-GB"/>
        </w:rPr>
        <w:t xml:space="preserve"> for different schemes</w:t>
      </w:r>
      <w:r w:rsidR="00473FDB" w:rsidRPr="0089003F">
        <w:rPr>
          <w:rFonts w:eastAsiaTheme="minorEastAsia"/>
          <w:lang w:val="en-GB"/>
        </w:rPr>
        <w:fldChar w:fldCharType="begin" w:fldLock="1"/>
      </w:r>
      <w:r w:rsidR="00AB69D9" w:rsidRPr="0089003F">
        <w:rPr>
          <w:rFonts w:eastAsiaTheme="minorEastAsia"/>
          <w:lang w:val="en-GB"/>
        </w:rPr>
        <w:instrText>ADDIN CSL_CITATION { "citationItems" : [ { "id" : "ITEM-1", "itemData" : { "ISBN" : "0-07-048740-5", "author" : [ { "dropping-particle" : "V.", "family" : "Patankar", "given" : "Suhas", "non-dropping-particle" : "", "parse-names" : false, "suffix" : "" } ], "id" : "ITEM-1", "issued" : { "date-parts" : [ [ "1980" ] ] }, "publisher" : "McGraw-Hill", "publisher-place" : "New York", "title" : "Numerical Heat Transfer and Fluid Flow", "type" : "book" }, "uris" : [ "http://www.mendeley.com/documents/?uuid=9fc4b70b-1b45-3c84-b2f2-3a62492dc31e" ] } ], "mendeley" : { "formattedCitation" : "&lt;sup&gt;1&lt;/sup&gt;", "plainTextFormattedCitation" : "1", "previouslyFormattedCitation" : "&lt;sup&gt;1&lt;/sup&gt;" }, "properties" : { "noteIndex" : 0 }, "schema" : "https://github.com/citation-style-language/schema/raw/master/csl-citation.json" }</w:instrText>
      </w:r>
      <w:r w:rsidR="00473FDB" w:rsidRPr="0089003F">
        <w:rPr>
          <w:rFonts w:eastAsiaTheme="minorEastAsia"/>
          <w:lang w:val="en-GB"/>
        </w:rPr>
        <w:fldChar w:fldCharType="separate"/>
      </w:r>
      <w:r w:rsidR="00473FDB" w:rsidRPr="0089003F">
        <w:rPr>
          <w:rFonts w:eastAsiaTheme="minorEastAsia"/>
          <w:b w:val="0"/>
          <w:noProof/>
          <w:vertAlign w:val="superscript"/>
          <w:lang w:val="en-GB"/>
        </w:rPr>
        <w:t>1</w:t>
      </w:r>
      <w:bookmarkEnd w:id="51"/>
      <w:r w:rsidR="00473FDB" w:rsidRPr="0089003F">
        <w:rPr>
          <w:rFonts w:eastAsiaTheme="minorEastAsia"/>
          <w:lang w:val="en-GB"/>
        </w:rPr>
        <w:fldChar w:fldCharType="end"/>
      </w:r>
    </w:p>
    <w:p w:rsidR="005438DF" w:rsidRPr="0089003F" w:rsidRDefault="005438DF" w:rsidP="008024D0">
      <w:pPr>
        <w:jc w:val="both"/>
        <w:rPr>
          <w:lang w:val="en-GB"/>
        </w:rPr>
      </w:pPr>
    </w:p>
    <w:p w:rsidR="005438DF" w:rsidRPr="0089003F" w:rsidRDefault="005438DF" w:rsidP="008024D0">
      <w:pPr>
        <w:pStyle w:val="Ttulo2"/>
        <w:jc w:val="both"/>
        <w:rPr>
          <w:lang w:val="en-GB"/>
        </w:rPr>
      </w:pPr>
      <w:bookmarkStart w:id="52" w:name="_Toc481108971"/>
      <w:r w:rsidRPr="0089003F">
        <w:rPr>
          <w:lang w:val="en-GB"/>
        </w:rPr>
        <w:lastRenderedPageBreak/>
        <w:t>Boundary conditions</w:t>
      </w:r>
      <w:bookmarkEnd w:id="52"/>
    </w:p>
    <w:p w:rsidR="008024D0" w:rsidRPr="0089003F" w:rsidRDefault="00A13412" w:rsidP="008024D0">
      <w:pPr>
        <w:jc w:val="both"/>
        <w:rPr>
          <w:rFonts w:eastAsiaTheme="minorEastAsia"/>
          <w:lang w:val="en-GB"/>
        </w:rPr>
      </w:pPr>
      <w:r w:rsidRPr="0089003F">
        <w:rPr>
          <w:lang w:val="en-GB"/>
        </w:rPr>
        <w:t xml:space="preserve">To </w:t>
      </w:r>
      <w:r w:rsidR="008024D0" w:rsidRPr="0089003F">
        <w:rPr>
          <w:lang w:val="en-GB"/>
        </w:rPr>
        <w:t xml:space="preserve">apply the boundary conditions to the problem, some modifications on the coefficients defined by </w:t>
      </w:r>
      <w:r w:rsidR="008024D0" w:rsidRPr="0089003F">
        <w:rPr>
          <w:lang w:val="en-GB"/>
        </w:rPr>
        <w:fldChar w:fldCharType="begin"/>
      </w:r>
      <w:r w:rsidR="008024D0" w:rsidRPr="0089003F">
        <w:rPr>
          <w:lang w:val="en-GB"/>
        </w:rPr>
        <w:instrText xml:space="preserve"> REF _Ref478301099 \h </w:instrText>
      </w:r>
      <w:r w:rsidR="008024D0" w:rsidRPr="0089003F">
        <w:rPr>
          <w:lang w:val="en-GB"/>
        </w:rPr>
      </w:r>
      <w:r w:rsidR="008024D0" w:rsidRPr="0089003F">
        <w:rPr>
          <w:lang w:val="en-GB"/>
        </w:rPr>
        <w:fldChar w:fldCharType="separate"/>
      </w:r>
      <w:r w:rsidR="00322E93" w:rsidRPr="0089003F">
        <w:rPr>
          <w:lang w:val="en-GB"/>
        </w:rPr>
        <w:t>Equation 19</w:t>
      </w:r>
      <w:r w:rsidR="008024D0" w:rsidRPr="0089003F">
        <w:rPr>
          <w:lang w:val="en-GB"/>
        </w:rPr>
        <w:fldChar w:fldCharType="end"/>
      </w:r>
      <w:r w:rsidR="008024D0" w:rsidRPr="0089003F">
        <w:rPr>
          <w:lang w:val="en-GB"/>
        </w:rPr>
        <w:t xml:space="preserve"> have to be done. The easiest one is for the points in the left, top and right sides of the domain, in which the value of </w:t>
      </w:r>
      <m:oMath>
        <m:r>
          <w:rPr>
            <w:rFonts w:ascii="Cambria Math" w:hAnsi="Cambria Math"/>
            <w:lang w:val="en-GB"/>
          </w:rPr>
          <m:t>ϕ</m:t>
        </m:r>
      </m:oMath>
      <w:r w:rsidR="008024D0" w:rsidRPr="0089003F">
        <w:rPr>
          <w:rFonts w:eastAsiaTheme="minorEastAsia"/>
          <w:lang w:val="en-GB"/>
        </w:rPr>
        <w:t xml:space="preserve"> is defined.</w:t>
      </w:r>
    </w:p>
    <w:p w:rsidR="000867E9" w:rsidRPr="0089003F" w:rsidRDefault="00C21007" w:rsidP="000867E9">
      <w:pPr>
        <w:jc w:val="both"/>
        <w:rPr>
          <w:rFonts w:eastAsiaTheme="minorEastAsia"/>
          <w:lang w:val="en-GB"/>
        </w:rPr>
      </w:pPr>
      <w:r w:rsidRPr="0089003F">
        <w:rPr>
          <w:lang w:val="en-GB"/>
        </w:rPr>
        <w:t>In the bottom it is necessary to distinguish between the inlet and the outlet. A similar approach to that of the left, top and right side is used to determine the coefficients of the points in the inlet.</w:t>
      </w:r>
      <w:r w:rsidR="000867E9" w:rsidRPr="0089003F">
        <w:rPr>
          <w:lang w:val="en-GB"/>
        </w:rPr>
        <w:t xml:space="preserve"> However, in the outlet the only condition is that the derivative of </w:t>
      </w:r>
      <m:oMath>
        <m:r>
          <w:rPr>
            <w:rFonts w:ascii="Cambria Math" w:hAnsi="Cambria Math"/>
            <w:lang w:val="en-GB"/>
          </w:rPr>
          <m:t>ϕ</m:t>
        </m:r>
      </m:oMath>
      <w:r w:rsidR="000867E9" w:rsidRPr="0089003F">
        <w:rPr>
          <w:rFonts w:eastAsiaTheme="minorEastAsia"/>
          <w:lang w:val="en-GB"/>
        </w:rPr>
        <w:t xml:space="preserve"> in the vertical direction is equal to zero. The following reasoning leads to:</w:t>
      </w:r>
    </w:p>
    <w:p w:rsidR="00C21007" w:rsidRPr="0089003F" w:rsidRDefault="00E843A7" w:rsidP="008024D0">
      <w:pPr>
        <w:jc w:val="both"/>
        <w:rPr>
          <w:rFonts w:eastAsiaTheme="minorEastAsia"/>
          <w:lang w:val="en-GB"/>
        </w:rPr>
      </w:pPr>
      <m:oMathPara>
        <m:oMath>
          <m:f>
            <m:fPr>
              <m:ctrlPr>
                <w:rPr>
                  <w:rFonts w:ascii="Cambria Math" w:eastAsiaTheme="minorEastAsia" w:hAnsi="Cambria Math"/>
                  <w:i/>
                  <w:lang w:val="en-GB"/>
                </w:rPr>
              </m:ctrlPr>
            </m:fPr>
            <m:num>
              <m:r>
                <w:rPr>
                  <w:rFonts w:ascii="Cambria Math" w:hAnsi="Cambria Math"/>
                  <w:lang w:val="en-GB"/>
                </w:rPr>
                <m:t>∂ϕ</m:t>
              </m:r>
            </m:num>
            <m:den>
              <m:r>
                <w:rPr>
                  <w:rFonts w:ascii="Cambria Math" w:hAnsi="Cambria Math"/>
                  <w:lang w:val="en-GB"/>
                </w:rPr>
                <m:t>∂y</m:t>
              </m:r>
            </m:den>
          </m:f>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N</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num>
            <m:den>
              <m:r>
                <m:rPr>
                  <m:sty m:val="p"/>
                </m:rPr>
                <w:rPr>
                  <w:rFonts w:ascii="Cambria Math" w:eastAsiaTheme="minorEastAsia" w:hAnsi="Cambria Math"/>
                  <w:lang w:val="en-GB"/>
                </w:rPr>
                <m:t>Δ</m:t>
              </m:r>
              <m:r>
                <w:rPr>
                  <w:rFonts w:ascii="Cambria Math" w:eastAsiaTheme="minorEastAsia" w:hAnsi="Cambria Math"/>
                  <w:lang w:val="en-GB"/>
                </w:rPr>
                <m:t>y</m:t>
              </m:r>
            </m:den>
          </m:f>
          <m:r>
            <w:rPr>
              <w:rFonts w:ascii="Cambria Math" w:eastAsiaTheme="minorEastAsia" w:hAnsi="Cambria Math"/>
              <w:lang w:val="en-GB"/>
            </w:rPr>
            <m:t>=0</m:t>
          </m:r>
        </m:oMath>
      </m:oMathPara>
    </w:p>
    <w:p w:rsidR="000867E9" w:rsidRPr="0089003F" w:rsidRDefault="00E843A7" w:rsidP="008024D0">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N</m:t>
              </m:r>
            </m:sub>
          </m:sSub>
        </m:oMath>
      </m:oMathPara>
    </w:p>
    <w:p w:rsidR="000867E9" w:rsidRPr="0089003F" w:rsidRDefault="000867E9" w:rsidP="008024D0">
      <w:pPr>
        <w:jc w:val="both"/>
        <w:rPr>
          <w:lang w:val="en-GB"/>
        </w:rPr>
      </w:pPr>
      <w:r w:rsidRPr="0089003F">
        <w:rPr>
          <w:rFonts w:eastAsiaTheme="minorEastAsia"/>
          <w:lang w:val="en-GB"/>
        </w:rPr>
        <w:t xml:space="preserve">The implementation of the boundary conditions in the problem is done with the discretization coefficients listed in </w:t>
      </w:r>
      <w:r w:rsidRPr="0089003F">
        <w:rPr>
          <w:rFonts w:eastAsiaTheme="minorEastAsia"/>
          <w:lang w:val="en-GB"/>
        </w:rPr>
        <w:fldChar w:fldCharType="begin"/>
      </w:r>
      <w:r w:rsidRPr="0089003F">
        <w:rPr>
          <w:rFonts w:eastAsiaTheme="minorEastAsia"/>
          <w:lang w:val="en-GB"/>
        </w:rPr>
        <w:instrText xml:space="preserve"> REF _Ref479073413 \h </w:instrText>
      </w:r>
      <w:r w:rsidRPr="0089003F">
        <w:rPr>
          <w:rFonts w:eastAsiaTheme="minorEastAsia"/>
          <w:lang w:val="en-GB"/>
        </w:rPr>
      </w:r>
      <w:r w:rsidRPr="0089003F">
        <w:rPr>
          <w:rFonts w:eastAsiaTheme="minorEastAsia"/>
          <w:lang w:val="en-GB"/>
        </w:rPr>
        <w:fldChar w:fldCharType="separate"/>
      </w:r>
      <w:r w:rsidR="00322E93" w:rsidRPr="0089003F">
        <w:rPr>
          <w:lang w:val="en-GB"/>
        </w:rPr>
        <w:t>Table 6</w:t>
      </w:r>
      <w:r w:rsidRPr="0089003F">
        <w:rPr>
          <w:rFonts w:eastAsiaTheme="minorEastAsia"/>
          <w:lang w:val="en-GB"/>
        </w:rPr>
        <w:fldChar w:fldCharType="end"/>
      </w:r>
      <w:r w:rsidRPr="0089003F">
        <w:rPr>
          <w:rFonts w:eastAsiaTheme="minorEastAsia"/>
          <w:lang w:val="en-GB"/>
        </w:rPr>
        <w:t>.</w:t>
      </w:r>
    </w:p>
    <w:tbl>
      <w:tblPr>
        <w:tblStyle w:val="Tablaconcuadrcula"/>
        <w:tblW w:w="0" w:type="auto"/>
        <w:jc w:val="center"/>
        <w:tblLook w:val="04A0" w:firstRow="1" w:lastRow="0" w:firstColumn="1" w:lastColumn="0" w:noHBand="0" w:noVBand="1"/>
      </w:tblPr>
      <w:tblGrid>
        <w:gridCol w:w="1668"/>
        <w:gridCol w:w="2268"/>
        <w:gridCol w:w="2409"/>
        <w:gridCol w:w="2299"/>
      </w:tblGrid>
      <w:tr w:rsidR="00C21007" w:rsidRPr="0089003F" w:rsidTr="000867E9">
        <w:trPr>
          <w:jc w:val="center"/>
        </w:trPr>
        <w:tc>
          <w:tcPr>
            <w:tcW w:w="1668" w:type="dxa"/>
            <w:vAlign w:val="center"/>
          </w:tcPr>
          <w:p w:rsidR="00C21007" w:rsidRPr="0089003F" w:rsidRDefault="00C21007" w:rsidP="00C21007">
            <w:pPr>
              <w:jc w:val="center"/>
              <w:rPr>
                <w:rFonts w:eastAsiaTheme="minorEastAsia"/>
                <w:lang w:val="en-GB"/>
              </w:rPr>
            </w:pPr>
            <w:r w:rsidRPr="0089003F">
              <w:rPr>
                <w:rFonts w:eastAsiaTheme="minorEastAsia"/>
                <w:lang w:val="en-GB"/>
              </w:rPr>
              <w:t>Coefficients</w:t>
            </w:r>
          </w:p>
        </w:tc>
        <w:tc>
          <w:tcPr>
            <w:tcW w:w="2268" w:type="dxa"/>
            <w:vAlign w:val="center"/>
          </w:tcPr>
          <w:p w:rsidR="00C21007" w:rsidRPr="0089003F" w:rsidRDefault="00C21007" w:rsidP="00C21007">
            <w:pPr>
              <w:jc w:val="center"/>
              <w:rPr>
                <w:rFonts w:eastAsiaTheme="minorEastAsia"/>
                <w:lang w:val="en-GB"/>
              </w:rPr>
            </w:pPr>
            <w:r w:rsidRPr="0089003F">
              <w:rPr>
                <w:rFonts w:eastAsiaTheme="minorEastAsia"/>
                <w:lang w:val="en-GB"/>
              </w:rPr>
              <w:t>Left, top and right</w:t>
            </w:r>
          </w:p>
        </w:tc>
        <w:tc>
          <w:tcPr>
            <w:tcW w:w="2409" w:type="dxa"/>
            <w:vAlign w:val="center"/>
          </w:tcPr>
          <w:p w:rsidR="00C21007" w:rsidRPr="0089003F" w:rsidRDefault="00C21007" w:rsidP="00C21007">
            <w:pPr>
              <w:jc w:val="center"/>
              <w:rPr>
                <w:rFonts w:eastAsiaTheme="minorEastAsia"/>
                <w:lang w:val="en-GB"/>
              </w:rPr>
            </w:pPr>
            <w:r w:rsidRPr="0089003F">
              <w:rPr>
                <w:rFonts w:eastAsiaTheme="minorEastAsia"/>
                <w:lang w:val="en-GB"/>
              </w:rPr>
              <w:t>Inlet (bottom)</w:t>
            </w:r>
          </w:p>
        </w:tc>
        <w:tc>
          <w:tcPr>
            <w:tcW w:w="2299" w:type="dxa"/>
            <w:vAlign w:val="center"/>
          </w:tcPr>
          <w:p w:rsidR="00C21007" w:rsidRPr="0089003F" w:rsidRDefault="00C21007" w:rsidP="00C21007">
            <w:pPr>
              <w:jc w:val="center"/>
              <w:rPr>
                <w:rFonts w:eastAsiaTheme="minorEastAsia"/>
                <w:lang w:val="en-GB"/>
              </w:rPr>
            </w:pPr>
            <w:r w:rsidRPr="0089003F">
              <w:rPr>
                <w:rFonts w:eastAsiaTheme="minorEastAsia"/>
                <w:lang w:val="en-GB"/>
              </w:rPr>
              <w:t>Outlet (bottom)</w:t>
            </w:r>
          </w:p>
        </w:tc>
      </w:tr>
      <w:tr w:rsidR="00C21007" w:rsidRPr="0089003F" w:rsidTr="000867E9">
        <w:trPr>
          <w:jc w:val="center"/>
        </w:trPr>
        <w:tc>
          <w:tcPr>
            <w:tcW w:w="1668" w:type="dxa"/>
            <w:vAlign w:val="center"/>
          </w:tcPr>
          <w:p w:rsidR="00C21007" w:rsidRPr="0089003F" w:rsidRDefault="00E843A7" w:rsidP="00C21007">
            <w:pPr>
              <w:jc w:val="cente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E</m:t>
                    </m:r>
                  </m:sub>
                </m:sSub>
              </m:oMath>
            </m:oMathPara>
          </w:p>
        </w:tc>
        <w:tc>
          <w:tcPr>
            <w:tcW w:w="2268" w:type="dxa"/>
            <w:vAlign w:val="center"/>
          </w:tcPr>
          <w:p w:rsidR="00C21007" w:rsidRPr="0089003F" w:rsidRDefault="00C21007" w:rsidP="00C21007">
            <w:pPr>
              <w:jc w:val="center"/>
              <w:rPr>
                <w:rFonts w:eastAsiaTheme="minorEastAsia"/>
                <w:lang w:val="en-GB"/>
              </w:rPr>
            </w:pPr>
            <m:oMathPara>
              <m:oMath>
                <m:r>
                  <w:rPr>
                    <w:rFonts w:ascii="Cambria Math" w:eastAsiaTheme="minorEastAsia" w:hAnsi="Cambria Math"/>
                    <w:lang w:val="en-GB"/>
                  </w:rPr>
                  <m:t>0</m:t>
                </m:r>
              </m:oMath>
            </m:oMathPara>
          </w:p>
        </w:tc>
        <w:tc>
          <w:tcPr>
            <w:tcW w:w="2409" w:type="dxa"/>
            <w:vAlign w:val="center"/>
          </w:tcPr>
          <w:p w:rsidR="00C21007" w:rsidRPr="0089003F" w:rsidRDefault="00C21007" w:rsidP="00C21007">
            <w:pPr>
              <w:jc w:val="center"/>
              <w:rPr>
                <w:rFonts w:eastAsiaTheme="minorEastAsia"/>
                <w:lang w:val="en-GB"/>
              </w:rPr>
            </w:pPr>
            <m:oMathPara>
              <m:oMath>
                <m:r>
                  <w:rPr>
                    <w:rFonts w:ascii="Cambria Math" w:eastAsiaTheme="minorEastAsia" w:hAnsi="Cambria Math"/>
                    <w:lang w:val="en-GB"/>
                  </w:rPr>
                  <m:t>0</m:t>
                </m:r>
              </m:oMath>
            </m:oMathPara>
          </w:p>
        </w:tc>
        <w:tc>
          <w:tcPr>
            <w:tcW w:w="2299" w:type="dxa"/>
            <w:vAlign w:val="center"/>
          </w:tcPr>
          <w:p w:rsidR="00C21007" w:rsidRPr="0089003F" w:rsidRDefault="00C21007" w:rsidP="00C21007">
            <w:pPr>
              <w:jc w:val="center"/>
              <w:rPr>
                <w:rFonts w:eastAsiaTheme="minorEastAsia"/>
                <w:lang w:val="en-GB"/>
              </w:rPr>
            </w:pPr>
            <m:oMathPara>
              <m:oMath>
                <m:r>
                  <w:rPr>
                    <w:rFonts w:ascii="Cambria Math" w:eastAsiaTheme="minorEastAsia" w:hAnsi="Cambria Math"/>
                    <w:lang w:val="en-GB"/>
                  </w:rPr>
                  <m:t>0</m:t>
                </m:r>
              </m:oMath>
            </m:oMathPara>
          </w:p>
        </w:tc>
      </w:tr>
      <w:tr w:rsidR="00C21007" w:rsidRPr="0089003F" w:rsidTr="000867E9">
        <w:trPr>
          <w:jc w:val="center"/>
        </w:trPr>
        <w:tc>
          <w:tcPr>
            <w:tcW w:w="1668" w:type="dxa"/>
            <w:vAlign w:val="center"/>
          </w:tcPr>
          <w:p w:rsidR="00C21007" w:rsidRPr="0089003F" w:rsidRDefault="00E843A7" w:rsidP="00C21007">
            <w:pPr>
              <w:jc w:val="cente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W</m:t>
                    </m:r>
                  </m:sub>
                </m:sSub>
              </m:oMath>
            </m:oMathPara>
          </w:p>
        </w:tc>
        <w:tc>
          <w:tcPr>
            <w:tcW w:w="2268" w:type="dxa"/>
            <w:vAlign w:val="center"/>
          </w:tcPr>
          <w:p w:rsidR="00C21007" w:rsidRPr="0089003F" w:rsidRDefault="00C21007" w:rsidP="00C21007">
            <w:pPr>
              <w:jc w:val="center"/>
              <w:rPr>
                <w:rFonts w:eastAsiaTheme="minorEastAsia"/>
                <w:lang w:val="en-GB"/>
              </w:rPr>
            </w:pPr>
            <m:oMathPara>
              <m:oMath>
                <m:r>
                  <w:rPr>
                    <w:rFonts w:ascii="Cambria Math" w:eastAsiaTheme="minorEastAsia" w:hAnsi="Cambria Math"/>
                    <w:lang w:val="en-GB"/>
                  </w:rPr>
                  <m:t>0</m:t>
                </m:r>
              </m:oMath>
            </m:oMathPara>
          </w:p>
        </w:tc>
        <w:tc>
          <w:tcPr>
            <w:tcW w:w="2409" w:type="dxa"/>
            <w:vAlign w:val="center"/>
          </w:tcPr>
          <w:p w:rsidR="00C21007" w:rsidRPr="0089003F" w:rsidRDefault="00C21007" w:rsidP="00C21007">
            <w:pPr>
              <w:jc w:val="center"/>
              <w:rPr>
                <w:rFonts w:eastAsiaTheme="minorEastAsia"/>
                <w:lang w:val="en-GB"/>
              </w:rPr>
            </w:pPr>
            <m:oMathPara>
              <m:oMath>
                <m:r>
                  <w:rPr>
                    <w:rFonts w:ascii="Cambria Math" w:eastAsiaTheme="minorEastAsia" w:hAnsi="Cambria Math"/>
                    <w:lang w:val="en-GB"/>
                  </w:rPr>
                  <m:t>0</m:t>
                </m:r>
              </m:oMath>
            </m:oMathPara>
          </w:p>
        </w:tc>
        <w:tc>
          <w:tcPr>
            <w:tcW w:w="2299" w:type="dxa"/>
            <w:vAlign w:val="center"/>
          </w:tcPr>
          <w:p w:rsidR="00C21007" w:rsidRPr="0089003F" w:rsidRDefault="00C21007" w:rsidP="00C21007">
            <w:pPr>
              <w:jc w:val="center"/>
              <w:rPr>
                <w:rFonts w:eastAsiaTheme="minorEastAsia"/>
                <w:lang w:val="en-GB"/>
              </w:rPr>
            </w:pPr>
            <m:oMathPara>
              <m:oMath>
                <m:r>
                  <w:rPr>
                    <w:rFonts w:ascii="Cambria Math" w:eastAsiaTheme="minorEastAsia" w:hAnsi="Cambria Math"/>
                    <w:lang w:val="en-GB"/>
                  </w:rPr>
                  <m:t>0</m:t>
                </m:r>
              </m:oMath>
            </m:oMathPara>
          </w:p>
        </w:tc>
      </w:tr>
      <w:tr w:rsidR="00C21007" w:rsidRPr="0089003F" w:rsidTr="000867E9">
        <w:trPr>
          <w:jc w:val="center"/>
        </w:trPr>
        <w:tc>
          <w:tcPr>
            <w:tcW w:w="1668" w:type="dxa"/>
            <w:vAlign w:val="center"/>
          </w:tcPr>
          <w:p w:rsidR="00C21007" w:rsidRPr="0089003F" w:rsidRDefault="00E843A7" w:rsidP="00C21007">
            <w:pPr>
              <w:jc w:val="cente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N</m:t>
                    </m:r>
                  </m:sub>
                </m:sSub>
              </m:oMath>
            </m:oMathPara>
          </w:p>
        </w:tc>
        <w:tc>
          <w:tcPr>
            <w:tcW w:w="2268" w:type="dxa"/>
            <w:vAlign w:val="center"/>
          </w:tcPr>
          <w:p w:rsidR="00C21007" w:rsidRPr="0089003F" w:rsidRDefault="00C21007" w:rsidP="00C21007">
            <w:pPr>
              <w:jc w:val="center"/>
              <w:rPr>
                <w:rFonts w:eastAsiaTheme="minorEastAsia"/>
                <w:lang w:val="en-GB"/>
              </w:rPr>
            </w:pPr>
            <m:oMathPara>
              <m:oMath>
                <m:r>
                  <w:rPr>
                    <w:rFonts w:ascii="Cambria Math" w:eastAsiaTheme="minorEastAsia" w:hAnsi="Cambria Math"/>
                    <w:lang w:val="en-GB"/>
                  </w:rPr>
                  <m:t>0</m:t>
                </m:r>
              </m:oMath>
            </m:oMathPara>
          </w:p>
        </w:tc>
        <w:tc>
          <w:tcPr>
            <w:tcW w:w="2409" w:type="dxa"/>
            <w:vAlign w:val="center"/>
          </w:tcPr>
          <w:p w:rsidR="00C21007" w:rsidRPr="0089003F" w:rsidRDefault="00C21007" w:rsidP="00C21007">
            <w:pPr>
              <w:jc w:val="center"/>
              <w:rPr>
                <w:rFonts w:eastAsiaTheme="minorEastAsia"/>
                <w:lang w:val="en-GB"/>
              </w:rPr>
            </w:pPr>
            <m:oMathPara>
              <m:oMath>
                <m:r>
                  <w:rPr>
                    <w:rFonts w:ascii="Cambria Math" w:eastAsiaTheme="minorEastAsia" w:hAnsi="Cambria Math"/>
                    <w:lang w:val="en-GB"/>
                  </w:rPr>
                  <m:t>0</m:t>
                </m:r>
              </m:oMath>
            </m:oMathPara>
          </w:p>
        </w:tc>
        <w:tc>
          <w:tcPr>
            <w:tcW w:w="2299" w:type="dxa"/>
            <w:vAlign w:val="center"/>
          </w:tcPr>
          <w:p w:rsidR="00C21007" w:rsidRPr="0089003F" w:rsidRDefault="00C21007" w:rsidP="00C21007">
            <w:pPr>
              <w:jc w:val="center"/>
              <w:rPr>
                <w:rFonts w:eastAsiaTheme="minorEastAsia"/>
                <w:lang w:val="en-GB"/>
              </w:rPr>
            </w:pPr>
            <m:oMathPara>
              <m:oMath>
                <m:r>
                  <w:rPr>
                    <w:rFonts w:ascii="Cambria Math" w:eastAsiaTheme="minorEastAsia" w:hAnsi="Cambria Math"/>
                    <w:lang w:val="en-GB"/>
                  </w:rPr>
                  <m:t>1</m:t>
                </m:r>
              </m:oMath>
            </m:oMathPara>
          </w:p>
        </w:tc>
      </w:tr>
      <w:tr w:rsidR="00C21007" w:rsidRPr="0089003F" w:rsidTr="000867E9">
        <w:trPr>
          <w:jc w:val="center"/>
        </w:trPr>
        <w:tc>
          <w:tcPr>
            <w:tcW w:w="1668" w:type="dxa"/>
            <w:vAlign w:val="center"/>
          </w:tcPr>
          <w:p w:rsidR="00C21007" w:rsidRPr="0089003F" w:rsidRDefault="00E843A7" w:rsidP="00C21007">
            <w:pPr>
              <w:jc w:val="cente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S</m:t>
                    </m:r>
                  </m:sub>
                </m:sSub>
              </m:oMath>
            </m:oMathPara>
          </w:p>
        </w:tc>
        <w:tc>
          <w:tcPr>
            <w:tcW w:w="2268" w:type="dxa"/>
            <w:vAlign w:val="center"/>
          </w:tcPr>
          <w:p w:rsidR="00C21007" w:rsidRPr="0089003F" w:rsidRDefault="00C21007" w:rsidP="00C21007">
            <w:pPr>
              <w:jc w:val="center"/>
              <w:rPr>
                <w:rFonts w:eastAsiaTheme="minorEastAsia"/>
                <w:lang w:val="en-GB"/>
              </w:rPr>
            </w:pPr>
            <m:oMathPara>
              <m:oMath>
                <m:r>
                  <w:rPr>
                    <w:rFonts w:ascii="Cambria Math" w:eastAsiaTheme="minorEastAsia" w:hAnsi="Cambria Math"/>
                    <w:lang w:val="en-GB"/>
                  </w:rPr>
                  <m:t>0</m:t>
                </m:r>
              </m:oMath>
            </m:oMathPara>
          </w:p>
        </w:tc>
        <w:tc>
          <w:tcPr>
            <w:tcW w:w="2409" w:type="dxa"/>
            <w:vAlign w:val="center"/>
          </w:tcPr>
          <w:p w:rsidR="00C21007" w:rsidRPr="0089003F" w:rsidRDefault="00C21007" w:rsidP="00C21007">
            <w:pPr>
              <w:jc w:val="center"/>
              <w:rPr>
                <w:rFonts w:eastAsiaTheme="minorEastAsia"/>
                <w:lang w:val="en-GB"/>
              </w:rPr>
            </w:pPr>
            <m:oMathPara>
              <m:oMath>
                <m:r>
                  <w:rPr>
                    <w:rFonts w:ascii="Cambria Math" w:eastAsiaTheme="minorEastAsia" w:hAnsi="Cambria Math"/>
                    <w:lang w:val="en-GB"/>
                  </w:rPr>
                  <m:t>0</m:t>
                </m:r>
              </m:oMath>
            </m:oMathPara>
          </w:p>
        </w:tc>
        <w:tc>
          <w:tcPr>
            <w:tcW w:w="2299" w:type="dxa"/>
            <w:vAlign w:val="center"/>
          </w:tcPr>
          <w:p w:rsidR="00C21007" w:rsidRPr="0089003F" w:rsidRDefault="00C21007" w:rsidP="00C21007">
            <w:pPr>
              <w:jc w:val="center"/>
              <w:rPr>
                <w:rFonts w:eastAsiaTheme="minorEastAsia"/>
                <w:lang w:val="en-GB"/>
              </w:rPr>
            </w:pPr>
            <m:oMathPara>
              <m:oMath>
                <m:r>
                  <w:rPr>
                    <w:rFonts w:ascii="Cambria Math" w:eastAsiaTheme="minorEastAsia" w:hAnsi="Cambria Math"/>
                    <w:lang w:val="en-GB"/>
                  </w:rPr>
                  <m:t>0</m:t>
                </m:r>
              </m:oMath>
            </m:oMathPara>
          </w:p>
        </w:tc>
      </w:tr>
      <w:tr w:rsidR="00C21007" w:rsidRPr="0089003F" w:rsidTr="000867E9">
        <w:trPr>
          <w:jc w:val="center"/>
        </w:trPr>
        <w:tc>
          <w:tcPr>
            <w:tcW w:w="1668" w:type="dxa"/>
            <w:vAlign w:val="center"/>
          </w:tcPr>
          <w:p w:rsidR="00C21007" w:rsidRPr="0089003F" w:rsidRDefault="00E843A7" w:rsidP="00C21007">
            <w:pPr>
              <w:jc w:val="cente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P</m:t>
                    </m:r>
                  </m:sub>
                </m:sSub>
              </m:oMath>
            </m:oMathPara>
          </w:p>
        </w:tc>
        <w:tc>
          <w:tcPr>
            <w:tcW w:w="2268" w:type="dxa"/>
            <w:vAlign w:val="center"/>
          </w:tcPr>
          <w:p w:rsidR="00C21007" w:rsidRPr="0089003F" w:rsidRDefault="00C21007" w:rsidP="00C21007">
            <w:pPr>
              <w:jc w:val="center"/>
              <w:rPr>
                <w:rFonts w:eastAsiaTheme="minorEastAsia"/>
                <w:lang w:val="en-GB"/>
              </w:rPr>
            </w:pPr>
            <m:oMathPara>
              <m:oMath>
                <m:r>
                  <w:rPr>
                    <w:rFonts w:ascii="Cambria Math" w:eastAsiaTheme="minorEastAsia" w:hAnsi="Cambria Math"/>
                    <w:lang w:val="en-GB"/>
                  </w:rPr>
                  <m:t>1</m:t>
                </m:r>
              </m:oMath>
            </m:oMathPara>
          </w:p>
        </w:tc>
        <w:tc>
          <w:tcPr>
            <w:tcW w:w="2409" w:type="dxa"/>
            <w:vAlign w:val="center"/>
          </w:tcPr>
          <w:p w:rsidR="00C21007" w:rsidRPr="0089003F" w:rsidRDefault="00C21007" w:rsidP="00C21007">
            <w:pPr>
              <w:jc w:val="center"/>
              <w:rPr>
                <w:rFonts w:eastAsiaTheme="minorEastAsia"/>
                <w:lang w:val="en-GB"/>
              </w:rPr>
            </w:pPr>
            <m:oMathPara>
              <m:oMath>
                <m:r>
                  <w:rPr>
                    <w:rFonts w:ascii="Cambria Math" w:eastAsiaTheme="minorEastAsia" w:hAnsi="Cambria Math"/>
                    <w:lang w:val="en-GB"/>
                  </w:rPr>
                  <m:t>1</m:t>
                </m:r>
              </m:oMath>
            </m:oMathPara>
          </w:p>
        </w:tc>
        <w:tc>
          <w:tcPr>
            <w:tcW w:w="2299" w:type="dxa"/>
            <w:vAlign w:val="center"/>
          </w:tcPr>
          <w:p w:rsidR="00C21007" w:rsidRPr="0089003F" w:rsidRDefault="00C21007" w:rsidP="00C21007">
            <w:pPr>
              <w:jc w:val="center"/>
              <w:rPr>
                <w:rFonts w:eastAsiaTheme="minorEastAsia"/>
                <w:lang w:val="en-GB"/>
              </w:rPr>
            </w:pPr>
            <m:oMathPara>
              <m:oMath>
                <m:r>
                  <w:rPr>
                    <w:rFonts w:ascii="Cambria Math" w:eastAsiaTheme="minorEastAsia" w:hAnsi="Cambria Math"/>
                    <w:lang w:val="en-GB"/>
                  </w:rPr>
                  <m:t>1</m:t>
                </m:r>
              </m:oMath>
            </m:oMathPara>
          </w:p>
        </w:tc>
      </w:tr>
      <w:tr w:rsidR="00C21007" w:rsidRPr="0089003F" w:rsidTr="000867E9">
        <w:trPr>
          <w:jc w:val="center"/>
        </w:trPr>
        <w:tc>
          <w:tcPr>
            <w:tcW w:w="1668" w:type="dxa"/>
            <w:vAlign w:val="center"/>
          </w:tcPr>
          <w:p w:rsidR="00C21007" w:rsidRPr="0089003F" w:rsidRDefault="00E843A7" w:rsidP="00C21007">
            <w:pPr>
              <w:jc w:val="cente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b</m:t>
                    </m:r>
                  </m:e>
                  <m:sub>
                    <m:r>
                      <w:rPr>
                        <w:rFonts w:ascii="Cambria Math" w:eastAsiaTheme="minorEastAsia" w:hAnsi="Cambria Math"/>
                        <w:lang w:val="en-GB"/>
                      </w:rPr>
                      <m:t>P</m:t>
                    </m:r>
                  </m:sub>
                </m:sSub>
              </m:oMath>
            </m:oMathPara>
          </w:p>
        </w:tc>
        <w:tc>
          <w:tcPr>
            <w:tcW w:w="2268" w:type="dxa"/>
            <w:vAlign w:val="center"/>
          </w:tcPr>
          <w:p w:rsidR="00C21007" w:rsidRPr="0089003F" w:rsidRDefault="00C21007" w:rsidP="00C21007">
            <w:pPr>
              <w:jc w:val="center"/>
              <w:rPr>
                <w:rFonts w:eastAsiaTheme="minorEastAsia"/>
                <w:lang w:val="en-GB"/>
              </w:rPr>
            </w:pPr>
            <m:oMathPara>
              <m:oMath>
                <m:r>
                  <w:rPr>
                    <w:rFonts w:ascii="Cambria Math" w:eastAsiaTheme="minorEastAsia" w:hAnsi="Cambria Math"/>
                    <w:lang w:val="en-GB"/>
                  </w:rPr>
                  <m:t>1-</m:t>
                </m:r>
                <m:func>
                  <m:funcPr>
                    <m:ctrlPr>
                      <w:rPr>
                        <w:rFonts w:ascii="Cambria Math" w:eastAsiaTheme="minorEastAsia" w:hAnsi="Cambria Math"/>
                        <w:i/>
                        <w:lang w:val="en-GB"/>
                      </w:rPr>
                    </m:ctrlPr>
                  </m:funcPr>
                  <m:fName>
                    <m:r>
                      <m:rPr>
                        <m:sty m:val="p"/>
                      </m:rPr>
                      <w:rPr>
                        <w:rFonts w:ascii="Cambria Math" w:hAnsi="Cambria Math"/>
                        <w:lang w:val="en-GB"/>
                      </w:rPr>
                      <m:t>tanh</m:t>
                    </m:r>
                  </m:fName>
                  <m:e>
                    <m:d>
                      <m:dPr>
                        <m:ctrlPr>
                          <w:rPr>
                            <w:rFonts w:ascii="Cambria Math" w:eastAsiaTheme="minorEastAsia" w:hAnsi="Cambria Math"/>
                            <w:i/>
                            <w:lang w:val="en-GB"/>
                          </w:rPr>
                        </m:ctrlPr>
                      </m:dPr>
                      <m:e>
                        <m:r>
                          <w:rPr>
                            <w:rFonts w:ascii="Cambria Math" w:eastAsiaTheme="minorEastAsia" w:hAnsi="Cambria Math"/>
                            <w:lang w:val="en-GB"/>
                          </w:rPr>
                          <m:t>α</m:t>
                        </m:r>
                      </m:e>
                    </m:d>
                  </m:e>
                </m:func>
              </m:oMath>
            </m:oMathPara>
          </w:p>
        </w:tc>
        <w:tc>
          <w:tcPr>
            <w:tcW w:w="2409" w:type="dxa"/>
            <w:vAlign w:val="center"/>
          </w:tcPr>
          <w:p w:rsidR="00C21007" w:rsidRPr="0089003F" w:rsidRDefault="00C21007" w:rsidP="00C21007">
            <w:pPr>
              <w:jc w:val="center"/>
              <w:rPr>
                <w:rFonts w:eastAsiaTheme="minorEastAsia"/>
                <w:lang w:val="en-GB"/>
              </w:rPr>
            </w:pPr>
            <m:oMathPara>
              <m:oMath>
                <m:r>
                  <w:rPr>
                    <w:rFonts w:ascii="Cambria Math" w:eastAsiaTheme="minorEastAsia" w:hAnsi="Cambria Math"/>
                    <w:lang w:val="en-GB"/>
                  </w:rPr>
                  <m:t>1+</m:t>
                </m:r>
                <m:func>
                  <m:funcPr>
                    <m:ctrlPr>
                      <w:rPr>
                        <w:rFonts w:ascii="Cambria Math" w:eastAsiaTheme="minorEastAsia" w:hAnsi="Cambria Math"/>
                        <w:i/>
                        <w:lang w:val="en-GB"/>
                      </w:rPr>
                    </m:ctrlPr>
                  </m:funcPr>
                  <m:fName>
                    <m:r>
                      <m:rPr>
                        <m:sty m:val="p"/>
                      </m:rPr>
                      <w:rPr>
                        <w:rFonts w:ascii="Cambria Math" w:hAnsi="Cambria Math"/>
                        <w:lang w:val="en-GB"/>
                      </w:rPr>
                      <m:t>tanh</m:t>
                    </m:r>
                  </m:fName>
                  <m:e>
                    <m:d>
                      <m:dPr>
                        <m:ctrlPr>
                          <w:rPr>
                            <w:rFonts w:ascii="Cambria Math" w:eastAsiaTheme="minorEastAsia" w:hAnsi="Cambria Math"/>
                            <w:i/>
                            <w:lang w:val="en-GB"/>
                          </w:rPr>
                        </m:ctrlPr>
                      </m:dPr>
                      <m:e>
                        <m:r>
                          <w:rPr>
                            <w:rFonts w:ascii="Cambria Math" w:eastAsiaTheme="minorEastAsia" w:hAnsi="Cambria Math"/>
                            <w:lang w:val="en-GB"/>
                          </w:rPr>
                          <m:t>α</m:t>
                        </m:r>
                        <m:d>
                          <m:dPr>
                            <m:ctrlPr>
                              <w:rPr>
                                <w:rFonts w:ascii="Cambria Math" w:eastAsiaTheme="minorEastAsia" w:hAnsi="Cambria Math"/>
                                <w:i/>
                                <w:lang w:val="en-GB"/>
                              </w:rPr>
                            </m:ctrlPr>
                          </m:dPr>
                          <m:e>
                            <m:r>
                              <w:rPr>
                                <w:rFonts w:ascii="Cambria Math" w:eastAsiaTheme="minorEastAsia" w:hAnsi="Cambria Math"/>
                                <w:lang w:val="en-GB"/>
                              </w:rPr>
                              <m:t>2x+1</m:t>
                            </m:r>
                          </m:e>
                        </m:d>
                      </m:e>
                    </m:d>
                  </m:e>
                </m:func>
              </m:oMath>
            </m:oMathPara>
          </w:p>
        </w:tc>
        <w:tc>
          <w:tcPr>
            <w:tcW w:w="2299" w:type="dxa"/>
            <w:vAlign w:val="center"/>
          </w:tcPr>
          <w:p w:rsidR="00C21007" w:rsidRPr="0089003F" w:rsidRDefault="00C21007" w:rsidP="000867E9">
            <w:pPr>
              <w:keepNext/>
              <w:jc w:val="center"/>
              <w:rPr>
                <w:rFonts w:eastAsiaTheme="minorEastAsia"/>
                <w:lang w:val="en-GB"/>
              </w:rPr>
            </w:pPr>
            <m:oMathPara>
              <m:oMath>
                <m:r>
                  <w:rPr>
                    <w:rFonts w:ascii="Cambria Math" w:eastAsiaTheme="minorEastAsia" w:hAnsi="Cambria Math"/>
                    <w:lang w:val="en-GB"/>
                  </w:rPr>
                  <m:t>0</m:t>
                </m:r>
              </m:oMath>
            </m:oMathPara>
          </w:p>
        </w:tc>
      </w:tr>
    </w:tbl>
    <w:p w:rsidR="00F0738A" w:rsidRPr="0089003F" w:rsidRDefault="000867E9" w:rsidP="000867E9">
      <w:pPr>
        <w:pStyle w:val="Epgrafe"/>
        <w:jc w:val="center"/>
        <w:rPr>
          <w:lang w:val="en-GB"/>
        </w:rPr>
      </w:pPr>
      <w:bookmarkStart w:id="53" w:name="_Ref479073413"/>
      <w:bookmarkStart w:id="54" w:name="_Toc481071867"/>
      <w:r w:rsidRPr="0089003F">
        <w:rPr>
          <w:lang w:val="en-GB"/>
        </w:rPr>
        <w:t xml:space="preserve">Table </w:t>
      </w:r>
      <w:r w:rsidR="00CF15B5" w:rsidRPr="0089003F">
        <w:rPr>
          <w:lang w:val="en-GB"/>
        </w:rPr>
        <w:fldChar w:fldCharType="begin"/>
      </w:r>
      <w:r w:rsidR="00CF15B5" w:rsidRPr="0089003F">
        <w:rPr>
          <w:lang w:val="en-GB"/>
        </w:rPr>
        <w:instrText xml:space="preserve"> SEQ Table \* ARABIC </w:instrText>
      </w:r>
      <w:r w:rsidR="00CF15B5" w:rsidRPr="0089003F">
        <w:rPr>
          <w:lang w:val="en-GB"/>
        </w:rPr>
        <w:fldChar w:fldCharType="separate"/>
      </w:r>
      <w:r w:rsidR="00CF15B5" w:rsidRPr="0089003F">
        <w:rPr>
          <w:lang w:val="en-GB"/>
        </w:rPr>
        <w:t>6</w:t>
      </w:r>
      <w:r w:rsidR="00CF15B5" w:rsidRPr="0089003F">
        <w:rPr>
          <w:lang w:val="en-GB"/>
        </w:rPr>
        <w:fldChar w:fldCharType="end"/>
      </w:r>
      <w:bookmarkEnd w:id="53"/>
      <w:r w:rsidRPr="0089003F">
        <w:rPr>
          <w:lang w:val="en-GB"/>
        </w:rPr>
        <w:t>: Discretization coefficients of the boundary points</w:t>
      </w:r>
      <w:bookmarkEnd w:id="54"/>
    </w:p>
    <w:p w:rsidR="000867E9" w:rsidRPr="0089003F" w:rsidRDefault="000867E9" w:rsidP="000867E9">
      <w:pPr>
        <w:rPr>
          <w:lang w:val="en-GB"/>
        </w:rPr>
      </w:pPr>
    </w:p>
    <w:p w:rsidR="006A7DD0" w:rsidRPr="0089003F" w:rsidRDefault="006A7DD0" w:rsidP="006A7DD0">
      <w:pPr>
        <w:pStyle w:val="Ttulo2"/>
        <w:rPr>
          <w:lang w:val="en-GB"/>
        </w:rPr>
      </w:pPr>
      <w:bookmarkStart w:id="55" w:name="_Toc481108972"/>
      <w:r w:rsidRPr="0089003F">
        <w:rPr>
          <w:lang w:val="en-GB"/>
        </w:rPr>
        <w:t>Algorithm</w:t>
      </w:r>
      <w:bookmarkEnd w:id="55"/>
    </w:p>
    <w:p w:rsidR="006A7DD0" w:rsidRPr="0089003F" w:rsidRDefault="006A7DD0" w:rsidP="006A7DD0">
      <w:pPr>
        <w:tabs>
          <w:tab w:val="left" w:pos="7260"/>
        </w:tabs>
        <w:rPr>
          <w:lang w:val="en-GB"/>
        </w:rPr>
      </w:pPr>
    </w:p>
    <w:p w:rsidR="006A7DD0" w:rsidRPr="0089003F" w:rsidRDefault="006A7DD0" w:rsidP="000867E9">
      <w:pPr>
        <w:rPr>
          <w:lang w:val="en-GB"/>
        </w:rPr>
      </w:pPr>
    </w:p>
    <w:p w:rsidR="00F0738A" w:rsidRPr="0089003F" w:rsidRDefault="00F0738A" w:rsidP="00C21007">
      <w:pPr>
        <w:pStyle w:val="Ttulo2"/>
        <w:jc w:val="both"/>
        <w:rPr>
          <w:lang w:val="en-GB"/>
        </w:rPr>
      </w:pPr>
      <w:bookmarkStart w:id="56" w:name="_Toc481108973"/>
      <w:r w:rsidRPr="0089003F">
        <w:rPr>
          <w:lang w:val="en-GB"/>
        </w:rPr>
        <w:t>Results</w:t>
      </w:r>
      <w:bookmarkEnd w:id="56"/>
    </w:p>
    <w:p w:rsidR="00C21007" w:rsidRPr="0089003F" w:rsidRDefault="00C21007" w:rsidP="00C21007">
      <w:pPr>
        <w:jc w:val="both"/>
        <w:rPr>
          <w:lang w:val="en-GB"/>
        </w:rPr>
      </w:pPr>
      <w:r w:rsidRPr="0089003F">
        <w:rPr>
          <w:lang w:val="en-GB"/>
        </w:rPr>
        <w:t>The computation of the results has been done using different schemes. In order to compare them with the reference solutions, some plots have been done</w:t>
      </w:r>
      <w:r w:rsidR="00064EEF" w:rsidRPr="0089003F">
        <w:rPr>
          <w:lang w:val="en-GB"/>
        </w:rPr>
        <w:t xml:space="preserve"> using a mesh of 200x100</w:t>
      </w:r>
      <w:r w:rsidRPr="0089003F">
        <w:rPr>
          <w:lang w:val="en-GB"/>
        </w:rPr>
        <w:t>.</w:t>
      </w:r>
    </w:p>
    <w:p w:rsidR="00B34DD7" w:rsidRPr="0089003F" w:rsidRDefault="00B34DD7" w:rsidP="00C21007">
      <w:pPr>
        <w:jc w:val="both"/>
        <w:rPr>
          <w:rFonts w:eastAsiaTheme="minorEastAsia"/>
          <w:lang w:val="en-GB"/>
        </w:rPr>
      </w:pPr>
      <w:r w:rsidRPr="0089003F">
        <w:rPr>
          <w:lang w:val="en-GB"/>
        </w:rPr>
        <w:t xml:space="preserve">Since the velocity and the dimensions are constant in this problem, the parameter </w:t>
      </w:r>
      <m:oMath>
        <m:r>
          <w:rPr>
            <w:rFonts w:ascii="Cambria Math" w:hAnsi="Cambria Math"/>
            <w:lang w:val="en-GB"/>
          </w:rPr>
          <m:t>ρ</m:t>
        </m:r>
        <m:r>
          <w:rPr>
            <w:rFonts w:ascii="Cambria Math" w:eastAsiaTheme="minorEastAsia" w:hAnsi="Cambria Math"/>
            <w:lang w:val="en-GB"/>
          </w:rPr>
          <m:t>/</m:t>
        </m:r>
        <m:r>
          <m:rPr>
            <m:sty m:val="p"/>
          </m:rPr>
          <w:rPr>
            <w:rFonts w:ascii="Cambria Math" w:eastAsiaTheme="minorEastAsia" w:hAnsi="Cambria Math"/>
            <w:lang w:val="en-GB"/>
          </w:rPr>
          <m:t>Γ</m:t>
        </m:r>
      </m:oMath>
      <w:r w:rsidRPr="0089003F">
        <w:rPr>
          <w:rFonts w:eastAsiaTheme="minorEastAsia"/>
          <w:lang w:val="en-GB"/>
        </w:rPr>
        <w:t xml:space="preserve"> is somehow equivalent to the Péclet number. In </w:t>
      </w:r>
      <w:r w:rsidRPr="0089003F">
        <w:rPr>
          <w:rFonts w:eastAsiaTheme="minorEastAsia"/>
          <w:lang w:val="en-GB"/>
        </w:rPr>
        <w:fldChar w:fldCharType="begin"/>
      </w:r>
      <w:r w:rsidRPr="0089003F">
        <w:rPr>
          <w:rFonts w:eastAsiaTheme="minorEastAsia"/>
          <w:lang w:val="en-GB"/>
        </w:rPr>
        <w:instrText xml:space="preserve"> REF _Ref479236663 \h </w:instrText>
      </w:r>
      <w:r w:rsidRPr="0089003F">
        <w:rPr>
          <w:rFonts w:eastAsiaTheme="minorEastAsia"/>
          <w:lang w:val="en-GB"/>
        </w:rPr>
      </w:r>
      <w:r w:rsidRPr="0089003F">
        <w:rPr>
          <w:rFonts w:eastAsiaTheme="minorEastAsia"/>
          <w:lang w:val="en-GB"/>
        </w:rPr>
        <w:fldChar w:fldCharType="separate"/>
      </w:r>
      <w:r w:rsidRPr="0089003F">
        <w:rPr>
          <w:lang w:val="en-GB"/>
        </w:rPr>
        <w:t>Figure 12</w:t>
      </w:r>
      <w:r w:rsidRPr="0089003F">
        <w:rPr>
          <w:rFonts w:eastAsiaTheme="minorEastAsia"/>
          <w:lang w:val="en-GB"/>
        </w:rPr>
        <w:fldChar w:fldCharType="end"/>
      </w:r>
      <w:r w:rsidR="00064EEF" w:rsidRPr="0089003F">
        <w:rPr>
          <w:rFonts w:eastAsiaTheme="minorEastAsia"/>
          <w:lang w:val="en-GB"/>
        </w:rPr>
        <w:t xml:space="preserve">, when the </w:t>
      </w:r>
      <w:proofErr w:type="spellStart"/>
      <w:r w:rsidR="00064EEF" w:rsidRPr="0089003F">
        <w:rPr>
          <w:rFonts w:eastAsiaTheme="minorEastAsia"/>
          <w:lang w:val="en-GB"/>
        </w:rPr>
        <w:t>Péclet</w:t>
      </w:r>
      <w:proofErr w:type="spellEnd"/>
      <w:r w:rsidR="00064EEF" w:rsidRPr="0089003F">
        <w:rPr>
          <w:rFonts w:eastAsiaTheme="minorEastAsia"/>
          <w:lang w:val="en-GB"/>
        </w:rPr>
        <w:t xml:space="preserve"> number is low, all the methods have similar results, and there is almost no error compared to the reference values. However, as the </w:t>
      </w:r>
      <w:proofErr w:type="spellStart"/>
      <w:r w:rsidR="00064EEF" w:rsidRPr="0089003F">
        <w:rPr>
          <w:rFonts w:eastAsiaTheme="minorEastAsia"/>
          <w:lang w:val="en-GB"/>
        </w:rPr>
        <w:t>Péclet</w:t>
      </w:r>
      <w:proofErr w:type="spellEnd"/>
      <w:r w:rsidR="00064EEF" w:rsidRPr="0089003F">
        <w:rPr>
          <w:rFonts w:eastAsiaTheme="minorEastAsia"/>
          <w:lang w:val="en-GB"/>
        </w:rPr>
        <w:t xml:space="preserve"> number increases, the error increases, as it can be seen in </w:t>
      </w:r>
      <w:r w:rsidR="00064EEF" w:rsidRPr="0089003F">
        <w:rPr>
          <w:rFonts w:eastAsiaTheme="minorEastAsia"/>
          <w:lang w:val="en-GB"/>
        </w:rPr>
        <w:fldChar w:fldCharType="begin"/>
      </w:r>
      <w:r w:rsidR="00064EEF" w:rsidRPr="0089003F">
        <w:rPr>
          <w:rFonts w:eastAsiaTheme="minorEastAsia"/>
          <w:lang w:val="en-GB"/>
        </w:rPr>
        <w:instrText xml:space="preserve"> REF _Ref479236994 \h </w:instrText>
      </w:r>
      <w:r w:rsidR="00064EEF" w:rsidRPr="0089003F">
        <w:rPr>
          <w:rFonts w:eastAsiaTheme="minorEastAsia"/>
          <w:lang w:val="en-GB"/>
        </w:rPr>
      </w:r>
      <w:r w:rsidR="00064EEF" w:rsidRPr="0089003F">
        <w:rPr>
          <w:rFonts w:eastAsiaTheme="minorEastAsia"/>
          <w:lang w:val="en-GB"/>
        </w:rPr>
        <w:fldChar w:fldCharType="separate"/>
      </w:r>
      <w:r w:rsidR="00064EEF" w:rsidRPr="0089003F">
        <w:rPr>
          <w:lang w:val="en-GB"/>
        </w:rPr>
        <w:t>Figure 13</w:t>
      </w:r>
      <w:r w:rsidR="00064EEF" w:rsidRPr="0089003F">
        <w:rPr>
          <w:rFonts w:eastAsiaTheme="minorEastAsia"/>
          <w:lang w:val="en-GB"/>
        </w:rPr>
        <w:fldChar w:fldCharType="end"/>
      </w:r>
      <w:r w:rsidR="00064EEF" w:rsidRPr="0089003F">
        <w:rPr>
          <w:rFonts w:eastAsiaTheme="minorEastAsia"/>
          <w:lang w:val="en-GB"/>
        </w:rPr>
        <w:t xml:space="preserve"> and </w:t>
      </w:r>
      <w:r w:rsidR="00064EEF" w:rsidRPr="0089003F">
        <w:rPr>
          <w:rFonts w:eastAsiaTheme="minorEastAsia"/>
          <w:lang w:val="en-GB"/>
        </w:rPr>
        <w:fldChar w:fldCharType="begin"/>
      </w:r>
      <w:r w:rsidR="00064EEF" w:rsidRPr="0089003F">
        <w:rPr>
          <w:rFonts w:eastAsiaTheme="minorEastAsia"/>
          <w:lang w:val="en-GB"/>
        </w:rPr>
        <w:instrText xml:space="preserve"> REF _Ref479236998 \h </w:instrText>
      </w:r>
      <w:r w:rsidR="00064EEF" w:rsidRPr="0089003F">
        <w:rPr>
          <w:rFonts w:eastAsiaTheme="minorEastAsia"/>
          <w:lang w:val="en-GB"/>
        </w:rPr>
      </w:r>
      <w:r w:rsidR="00064EEF" w:rsidRPr="0089003F">
        <w:rPr>
          <w:rFonts w:eastAsiaTheme="minorEastAsia"/>
          <w:lang w:val="en-GB"/>
        </w:rPr>
        <w:fldChar w:fldCharType="separate"/>
      </w:r>
      <w:r w:rsidR="00064EEF" w:rsidRPr="0089003F">
        <w:rPr>
          <w:lang w:val="en-GB"/>
        </w:rPr>
        <w:t>Figure 14</w:t>
      </w:r>
      <w:r w:rsidR="00064EEF" w:rsidRPr="0089003F">
        <w:rPr>
          <w:rFonts w:eastAsiaTheme="minorEastAsia"/>
          <w:lang w:val="en-GB"/>
        </w:rPr>
        <w:fldChar w:fldCharType="end"/>
      </w:r>
      <w:r w:rsidR="00064EEF" w:rsidRPr="0089003F">
        <w:rPr>
          <w:rFonts w:eastAsiaTheme="minorEastAsia"/>
          <w:lang w:val="en-GB"/>
        </w:rPr>
        <w:t>.</w:t>
      </w:r>
    </w:p>
    <w:p w:rsidR="00064EEF" w:rsidRPr="0089003F" w:rsidRDefault="00064EEF" w:rsidP="00C21007">
      <w:pPr>
        <w:jc w:val="both"/>
        <w:rPr>
          <w:lang w:val="en-GB"/>
        </w:rPr>
      </w:pPr>
      <w:r w:rsidRPr="0089003F">
        <w:rPr>
          <w:rFonts w:eastAsiaTheme="minorEastAsia"/>
          <w:lang w:val="en-GB"/>
        </w:rPr>
        <w:t xml:space="preserve">In the case </w:t>
      </w:r>
      <m:oMath>
        <m:r>
          <w:rPr>
            <w:rFonts w:ascii="Cambria Math" w:eastAsiaTheme="minorEastAsia" w:hAnsi="Cambria Math"/>
            <w:lang w:val="en-GB"/>
          </w:rPr>
          <m:t>ρ/</m:t>
        </m:r>
        <m:r>
          <m:rPr>
            <m:sty m:val="p"/>
          </m:rPr>
          <w:rPr>
            <w:rFonts w:ascii="Cambria Math" w:eastAsiaTheme="minorEastAsia" w:hAnsi="Cambria Math"/>
            <w:lang w:val="en-GB"/>
          </w:rPr>
          <m:t>Γ</m:t>
        </m:r>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10</m:t>
            </m:r>
          </m:e>
          <m:sup>
            <m:r>
              <w:rPr>
                <w:rFonts w:ascii="Cambria Math" w:eastAsiaTheme="minorEastAsia" w:hAnsi="Cambria Math"/>
                <w:lang w:val="en-GB"/>
              </w:rPr>
              <m:t>3</m:t>
            </m:r>
          </m:sup>
        </m:sSup>
      </m:oMath>
      <w:r w:rsidRPr="0089003F">
        <w:rPr>
          <w:rFonts w:eastAsiaTheme="minorEastAsia"/>
          <w:lang w:val="en-GB"/>
        </w:rPr>
        <w:t xml:space="preserve"> is where the different methods give different results, but in </w:t>
      </w:r>
      <m:oMath>
        <m:r>
          <w:rPr>
            <w:rFonts w:ascii="Cambria Math" w:eastAsiaTheme="minorEastAsia" w:hAnsi="Cambria Math"/>
            <w:lang w:val="en-GB"/>
          </w:rPr>
          <m:t>ρ/</m:t>
        </m:r>
        <m:r>
          <m:rPr>
            <m:sty m:val="p"/>
          </m:rPr>
          <w:rPr>
            <w:rFonts w:ascii="Cambria Math" w:eastAsiaTheme="minorEastAsia" w:hAnsi="Cambria Math"/>
            <w:lang w:val="en-GB"/>
          </w:rPr>
          <m:t>Γ</m:t>
        </m:r>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10</m:t>
            </m:r>
          </m:e>
          <m:sup>
            <m:r>
              <w:rPr>
                <w:rFonts w:ascii="Cambria Math" w:eastAsiaTheme="minorEastAsia" w:hAnsi="Cambria Math"/>
                <w:lang w:val="en-GB"/>
              </w:rPr>
              <m:t>6</m:t>
            </m:r>
          </m:sup>
        </m:sSup>
      </m:oMath>
      <w:r w:rsidRPr="0089003F">
        <w:rPr>
          <w:rFonts w:eastAsiaTheme="minorEastAsia"/>
          <w:lang w:val="en-GB"/>
        </w:rPr>
        <w:t xml:space="preserve"> they are similar again. It is important to notice that in both cases CDS diverges, and no results can be obtained with this method.</w:t>
      </w:r>
    </w:p>
    <w:p w:rsidR="00B34DD7" w:rsidRPr="0089003F" w:rsidRDefault="00B34DD7" w:rsidP="00B34DD7">
      <w:pPr>
        <w:keepNext/>
        <w:jc w:val="center"/>
        <w:rPr>
          <w:lang w:val="en-GB"/>
        </w:rPr>
      </w:pPr>
      <w:r w:rsidRPr="0089003F">
        <w:rPr>
          <w:noProof/>
          <w:lang w:eastAsia="es-ES"/>
        </w:rPr>
        <w:lastRenderedPageBreak/>
        <w:drawing>
          <wp:inline distT="0" distB="0" distL="0" distR="0" wp14:anchorId="6EC6915B" wp14:editId="52C33F7A">
            <wp:extent cx="5400040" cy="3240146"/>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00040" cy="3240146"/>
                    </a:xfrm>
                    <a:prstGeom prst="rect">
                      <a:avLst/>
                    </a:prstGeom>
                  </pic:spPr>
                </pic:pic>
              </a:graphicData>
            </a:graphic>
          </wp:inline>
        </w:drawing>
      </w:r>
    </w:p>
    <w:p w:rsidR="005622E0" w:rsidRPr="0089003F" w:rsidRDefault="00B34DD7" w:rsidP="00B34DD7">
      <w:pPr>
        <w:pStyle w:val="Epgrafe"/>
        <w:jc w:val="center"/>
        <w:rPr>
          <w:rFonts w:eastAsiaTheme="minorEastAsia"/>
          <w:lang w:val="en-GB"/>
        </w:rPr>
      </w:pPr>
      <w:bookmarkStart w:id="57" w:name="_Ref479236663"/>
      <w:bookmarkStart w:id="58" w:name="_Toc481071853"/>
      <w:r w:rsidRPr="0089003F">
        <w:rPr>
          <w:lang w:val="en-GB"/>
        </w:rPr>
        <w:t xml:space="preserve">Figure </w:t>
      </w:r>
      <w:r w:rsidRPr="0089003F">
        <w:rPr>
          <w:lang w:val="en-GB"/>
        </w:rPr>
        <w:fldChar w:fldCharType="begin"/>
      </w:r>
      <w:r w:rsidRPr="0089003F">
        <w:rPr>
          <w:lang w:val="en-GB"/>
        </w:rPr>
        <w:instrText xml:space="preserve"> SEQ Figure \* ARABIC </w:instrText>
      </w:r>
      <w:r w:rsidRPr="0089003F">
        <w:rPr>
          <w:lang w:val="en-GB"/>
        </w:rPr>
        <w:fldChar w:fldCharType="separate"/>
      </w:r>
      <w:r w:rsidR="008F0D5E">
        <w:rPr>
          <w:noProof/>
          <w:lang w:val="en-GB"/>
        </w:rPr>
        <w:t>12</w:t>
      </w:r>
      <w:r w:rsidRPr="0089003F">
        <w:rPr>
          <w:lang w:val="en-GB"/>
        </w:rPr>
        <w:fldChar w:fldCharType="end"/>
      </w:r>
      <w:bookmarkEnd w:id="57"/>
      <w:r w:rsidRPr="0089003F">
        <w:rPr>
          <w:lang w:val="en-GB"/>
        </w:rPr>
        <w:t xml:space="preserve">: Comparative of the different methods </w:t>
      </w:r>
      <m:oMath>
        <m:r>
          <m:rPr>
            <m:sty m:val="bi"/>
          </m:rPr>
          <w:rPr>
            <w:rFonts w:ascii="Cambria Math" w:hAnsi="Cambria Math"/>
            <w:lang w:val="en-GB"/>
          </w:rPr>
          <m:t>ρ/</m:t>
        </m:r>
        <m:r>
          <m:rPr>
            <m:sty m:val="b"/>
          </m:rPr>
          <w:rPr>
            <w:rFonts w:ascii="Cambria Math" w:hAnsi="Cambria Math"/>
            <w:lang w:val="en-GB"/>
          </w:rPr>
          <m:t>Γ</m:t>
        </m:r>
        <m:r>
          <m:rPr>
            <m:sty m:val="bi"/>
          </m:rPr>
          <w:rPr>
            <w:rFonts w:ascii="Cambria Math" w:hAnsi="Cambria Math"/>
            <w:lang w:val="en-GB"/>
          </w:rPr>
          <m:t>=10</m:t>
        </m:r>
      </m:oMath>
      <w:bookmarkEnd w:id="58"/>
    </w:p>
    <w:p w:rsidR="00B34DD7" w:rsidRPr="0089003F" w:rsidRDefault="00B34DD7" w:rsidP="00B34DD7">
      <w:pPr>
        <w:rPr>
          <w:lang w:val="en-GB"/>
        </w:rPr>
      </w:pPr>
    </w:p>
    <w:p w:rsidR="00B34DD7" w:rsidRPr="0089003F" w:rsidRDefault="00B34DD7" w:rsidP="00B34DD7">
      <w:pPr>
        <w:keepNext/>
        <w:jc w:val="center"/>
        <w:rPr>
          <w:lang w:val="en-GB"/>
        </w:rPr>
      </w:pPr>
      <w:r w:rsidRPr="0089003F">
        <w:rPr>
          <w:noProof/>
          <w:lang w:eastAsia="es-ES"/>
        </w:rPr>
        <w:drawing>
          <wp:inline distT="0" distB="0" distL="0" distR="0" wp14:anchorId="2767090F" wp14:editId="36D340D8">
            <wp:extent cx="5400040" cy="3240146"/>
            <wp:effectExtent l="0" t="0" r="0" b="0"/>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3240146"/>
                    </a:xfrm>
                    <a:prstGeom prst="rect">
                      <a:avLst/>
                    </a:prstGeom>
                  </pic:spPr>
                </pic:pic>
              </a:graphicData>
            </a:graphic>
          </wp:inline>
        </w:drawing>
      </w:r>
    </w:p>
    <w:p w:rsidR="00B34DD7" w:rsidRPr="0089003F" w:rsidRDefault="00B34DD7" w:rsidP="00B34DD7">
      <w:pPr>
        <w:pStyle w:val="Epgrafe"/>
        <w:jc w:val="center"/>
        <w:rPr>
          <w:rFonts w:eastAsiaTheme="minorEastAsia"/>
          <w:lang w:val="en-GB"/>
        </w:rPr>
      </w:pPr>
      <w:bookmarkStart w:id="59" w:name="_Ref479236994"/>
      <w:bookmarkStart w:id="60" w:name="_Toc481071854"/>
      <w:r w:rsidRPr="0089003F">
        <w:rPr>
          <w:lang w:val="en-GB"/>
        </w:rPr>
        <w:t xml:space="preserve">Figure </w:t>
      </w:r>
      <w:r w:rsidRPr="0089003F">
        <w:rPr>
          <w:lang w:val="en-GB"/>
        </w:rPr>
        <w:fldChar w:fldCharType="begin"/>
      </w:r>
      <w:r w:rsidRPr="0089003F">
        <w:rPr>
          <w:lang w:val="en-GB"/>
        </w:rPr>
        <w:instrText xml:space="preserve"> SEQ Figure \* ARABIC </w:instrText>
      </w:r>
      <w:r w:rsidRPr="0089003F">
        <w:rPr>
          <w:lang w:val="en-GB"/>
        </w:rPr>
        <w:fldChar w:fldCharType="separate"/>
      </w:r>
      <w:r w:rsidR="008F0D5E">
        <w:rPr>
          <w:noProof/>
          <w:lang w:val="en-GB"/>
        </w:rPr>
        <w:t>13</w:t>
      </w:r>
      <w:r w:rsidRPr="0089003F">
        <w:rPr>
          <w:lang w:val="en-GB"/>
        </w:rPr>
        <w:fldChar w:fldCharType="end"/>
      </w:r>
      <w:bookmarkEnd w:id="59"/>
      <w:r w:rsidRPr="0089003F">
        <w:rPr>
          <w:lang w:val="en-GB"/>
        </w:rPr>
        <w:t xml:space="preserve">: Comparative of the different methods </w:t>
      </w:r>
      <m:oMath>
        <m:r>
          <m:rPr>
            <m:sty m:val="bi"/>
          </m:rPr>
          <w:rPr>
            <w:rFonts w:ascii="Cambria Math" w:hAnsi="Cambria Math"/>
            <w:lang w:val="en-GB"/>
          </w:rPr>
          <m:t>ρ/</m:t>
        </m:r>
        <m:r>
          <m:rPr>
            <m:sty m:val="b"/>
          </m:rPr>
          <w:rPr>
            <w:rFonts w:ascii="Cambria Math" w:hAnsi="Cambria Math"/>
            <w:lang w:val="en-GB"/>
          </w:rPr>
          <m:t>Γ</m:t>
        </m:r>
        <m:r>
          <m:rPr>
            <m:sty m:val="bi"/>
          </m:rPr>
          <w:rPr>
            <w:rFonts w:ascii="Cambria Math" w:hAnsi="Cambria Math"/>
            <w:lang w:val="en-GB"/>
          </w:rPr>
          <m:t>=1</m:t>
        </m:r>
        <m:sSup>
          <m:sSupPr>
            <m:ctrlPr>
              <w:rPr>
                <w:rFonts w:ascii="Cambria Math" w:hAnsi="Cambria Math"/>
                <w:i/>
                <w:lang w:val="en-GB"/>
              </w:rPr>
            </m:ctrlPr>
          </m:sSupPr>
          <m:e>
            <m:r>
              <m:rPr>
                <m:sty m:val="bi"/>
              </m:rPr>
              <w:rPr>
                <w:rFonts w:ascii="Cambria Math" w:hAnsi="Cambria Math"/>
                <w:lang w:val="en-GB"/>
              </w:rPr>
              <m:t>0</m:t>
            </m:r>
          </m:e>
          <m:sup>
            <m:r>
              <m:rPr>
                <m:sty m:val="bi"/>
              </m:rPr>
              <w:rPr>
                <w:rFonts w:ascii="Cambria Math" w:hAnsi="Cambria Math"/>
                <w:lang w:val="en-GB"/>
              </w:rPr>
              <m:t>3</m:t>
            </m:r>
          </m:sup>
        </m:sSup>
      </m:oMath>
      <w:bookmarkEnd w:id="60"/>
    </w:p>
    <w:p w:rsidR="00B34DD7" w:rsidRPr="0089003F" w:rsidRDefault="00B34DD7" w:rsidP="00B34DD7">
      <w:pPr>
        <w:rPr>
          <w:lang w:val="en-GB"/>
        </w:rPr>
      </w:pPr>
    </w:p>
    <w:p w:rsidR="00B34DD7" w:rsidRPr="0089003F" w:rsidRDefault="00B34DD7" w:rsidP="00B34DD7">
      <w:pPr>
        <w:keepNext/>
        <w:jc w:val="center"/>
        <w:rPr>
          <w:lang w:val="en-GB"/>
        </w:rPr>
      </w:pPr>
      <w:r w:rsidRPr="0089003F">
        <w:rPr>
          <w:noProof/>
          <w:lang w:eastAsia="es-ES"/>
        </w:rPr>
        <w:lastRenderedPageBreak/>
        <w:drawing>
          <wp:inline distT="0" distB="0" distL="0" distR="0" wp14:anchorId="616B6161" wp14:editId="6F83A7F1">
            <wp:extent cx="5400040" cy="3240146"/>
            <wp:effectExtent l="0" t="0" r="0" b="0"/>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040" cy="3240146"/>
                    </a:xfrm>
                    <a:prstGeom prst="rect">
                      <a:avLst/>
                    </a:prstGeom>
                  </pic:spPr>
                </pic:pic>
              </a:graphicData>
            </a:graphic>
          </wp:inline>
        </w:drawing>
      </w:r>
    </w:p>
    <w:p w:rsidR="00B34DD7" w:rsidRPr="0089003F" w:rsidRDefault="00B34DD7" w:rsidP="00B34DD7">
      <w:pPr>
        <w:pStyle w:val="Epgrafe"/>
        <w:jc w:val="center"/>
        <w:rPr>
          <w:lang w:val="en-GB"/>
        </w:rPr>
      </w:pPr>
      <w:bookmarkStart w:id="61" w:name="_Ref479236998"/>
      <w:bookmarkStart w:id="62" w:name="_Toc481071855"/>
      <w:r w:rsidRPr="0089003F">
        <w:rPr>
          <w:lang w:val="en-GB"/>
        </w:rPr>
        <w:t xml:space="preserve">Figure </w:t>
      </w:r>
      <w:r w:rsidRPr="0089003F">
        <w:rPr>
          <w:lang w:val="en-GB"/>
        </w:rPr>
        <w:fldChar w:fldCharType="begin"/>
      </w:r>
      <w:r w:rsidRPr="0089003F">
        <w:rPr>
          <w:lang w:val="en-GB"/>
        </w:rPr>
        <w:instrText xml:space="preserve"> SEQ Figure \* ARABIC </w:instrText>
      </w:r>
      <w:r w:rsidRPr="0089003F">
        <w:rPr>
          <w:lang w:val="en-GB"/>
        </w:rPr>
        <w:fldChar w:fldCharType="separate"/>
      </w:r>
      <w:r w:rsidR="008F0D5E">
        <w:rPr>
          <w:noProof/>
          <w:lang w:val="en-GB"/>
        </w:rPr>
        <w:t>14</w:t>
      </w:r>
      <w:r w:rsidRPr="0089003F">
        <w:rPr>
          <w:lang w:val="en-GB"/>
        </w:rPr>
        <w:fldChar w:fldCharType="end"/>
      </w:r>
      <w:bookmarkEnd w:id="61"/>
      <w:r w:rsidRPr="0089003F">
        <w:rPr>
          <w:lang w:val="en-GB"/>
        </w:rPr>
        <w:t xml:space="preserve">: Comparative of the different methods </w:t>
      </w:r>
      <m:oMath>
        <m:r>
          <m:rPr>
            <m:sty m:val="bi"/>
          </m:rPr>
          <w:rPr>
            <w:rFonts w:ascii="Cambria Math" w:hAnsi="Cambria Math"/>
            <w:lang w:val="en-GB"/>
          </w:rPr>
          <m:t>ρ/</m:t>
        </m:r>
        <m:r>
          <m:rPr>
            <m:sty m:val="b"/>
          </m:rPr>
          <w:rPr>
            <w:rFonts w:ascii="Cambria Math" w:hAnsi="Cambria Math"/>
            <w:lang w:val="en-GB"/>
          </w:rPr>
          <m:t>Γ</m:t>
        </m:r>
        <m:r>
          <m:rPr>
            <m:sty m:val="bi"/>
          </m:rPr>
          <w:rPr>
            <w:rFonts w:ascii="Cambria Math" w:hAnsi="Cambria Math"/>
            <w:lang w:val="en-GB"/>
          </w:rPr>
          <m:t>=1</m:t>
        </m:r>
        <m:sSup>
          <m:sSupPr>
            <m:ctrlPr>
              <w:rPr>
                <w:rFonts w:ascii="Cambria Math" w:hAnsi="Cambria Math"/>
                <w:i/>
                <w:lang w:val="en-GB"/>
              </w:rPr>
            </m:ctrlPr>
          </m:sSupPr>
          <m:e>
            <m:r>
              <m:rPr>
                <m:sty m:val="bi"/>
              </m:rPr>
              <w:rPr>
                <w:rFonts w:ascii="Cambria Math" w:hAnsi="Cambria Math"/>
                <w:lang w:val="en-GB"/>
              </w:rPr>
              <m:t>0</m:t>
            </m:r>
          </m:e>
          <m:sup>
            <m:r>
              <m:rPr>
                <m:sty m:val="bi"/>
              </m:rPr>
              <w:rPr>
                <w:rFonts w:ascii="Cambria Math" w:hAnsi="Cambria Math"/>
                <w:lang w:val="en-GB"/>
              </w:rPr>
              <m:t>6</m:t>
            </m:r>
          </m:sup>
        </m:sSup>
      </m:oMath>
      <w:bookmarkEnd w:id="62"/>
    </w:p>
    <w:p w:rsidR="00C21007" w:rsidRPr="0089003F" w:rsidRDefault="00C21007" w:rsidP="00064EEF">
      <w:pPr>
        <w:jc w:val="both"/>
        <w:rPr>
          <w:lang w:val="en-GB"/>
        </w:rPr>
      </w:pPr>
    </w:p>
    <w:p w:rsidR="00064EEF" w:rsidRPr="0089003F" w:rsidRDefault="00064EEF" w:rsidP="00064EEF">
      <w:pPr>
        <w:jc w:val="both"/>
        <w:rPr>
          <w:lang w:val="en-GB"/>
        </w:rPr>
      </w:pPr>
      <w:r w:rsidRPr="0089003F">
        <w:rPr>
          <w:lang w:val="en-GB"/>
        </w:rPr>
        <w:t xml:space="preserve">It is also important to understand the variation of the variable </w:t>
      </w:r>
      <m:oMath>
        <m:r>
          <w:rPr>
            <w:rFonts w:ascii="Cambria Math" w:hAnsi="Cambria Math"/>
            <w:lang w:val="en-GB"/>
          </w:rPr>
          <m:t>ϕ</m:t>
        </m:r>
      </m:oMath>
      <w:r w:rsidRPr="0089003F">
        <w:rPr>
          <w:rFonts w:eastAsiaTheme="minorEastAsia"/>
          <w:lang w:val="en-GB"/>
        </w:rPr>
        <w:t xml:space="preserve"> in the whole domain. For a low </w:t>
      </w:r>
      <w:proofErr w:type="spellStart"/>
      <w:r w:rsidRPr="0089003F">
        <w:rPr>
          <w:rFonts w:eastAsiaTheme="minorEastAsia"/>
          <w:lang w:val="en-GB"/>
        </w:rPr>
        <w:t>Péclet</w:t>
      </w:r>
      <w:proofErr w:type="spellEnd"/>
      <w:r w:rsidRPr="0089003F">
        <w:rPr>
          <w:rFonts w:eastAsiaTheme="minorEastAsia"/>
          <w:lang w:val="en-GB"/>
        </w:rPr>
        <w:t xml:space="preserve"> number (</w:t>
      </w:r>
      <w:r w:rsidRPr="0089003F">
        <w:rPr>
          <w:rFonts w:eastAsiaTheme="minorEastAsia"/>
          <w:lang w:val="en-GB"/>
        </w:rPr>
        <w:fldChar w:fldCharType="begin"/>
      </w:r>
      <w:r w:rsidRPr="0089003F">
        <w:rPr>
          <w:rFonts w:eastAsiaTheme="minorEastAsia"/>
          <w:lang w:val="en-GB"/>
        </w:rPr>
        <w:instrText xml:space="preserve"> REF _Ref479237241 \h </w:instrText>
      </w:r>
      <w:r w:rsidRPr="0089003F">
        <w:rPr>
          <w:rFonts w:eastAsiaTheme="minorEastAsia"/>
          <w:lang w:val="en-GB"/>
        </w:rPr>
      </w:r>
      <w:r w:rsidRPr="0089003F">
        <w:rPr>
          <w:rFonts w:eastAsiaTheme="minorEastAsia"/>
          <w:lang w:val="en-GB"/>
        </w:rPr>
        <w:fldChar w:fldCharType="separate"/>
      </w:r>
      <w:r w:rsidRPr="0089003F">
        <w:rPr>
          <w:lang w:val="en-GB"/>
        </w:rPr>
        <w:t>Figure 15</w:t>
      </w:r>
      <w:r w:rsidRPr="0089003F">
        <w:rPr>
          <w:rFonts w:eastAsiaTheme="minorEastAsia"/>
          <w:lang w:val="en-GB"/>
        </w:rPr>
        <w:fldChar w:fldCharType="end"/>
      </w:r>
      <w:r w:rsidRPr="0089003F">
        <w:rPr>
          <w:rFonts w:eastAsiaTheme="minorEastAsia"/>
          <w:lang w:val="en-GB"/>
        </w:rPr>
        <w:t>), the variation is very gradual. But as it increases (</w:t>
      </w:r>
      <w:r w:rsidRPr="0089003F">
        <w:rPr>
          <w:rFonts w:eastAsiaTheme="minorEastAsia"/>
          <w:lang w:val="en-GB"/>
        </w:rPr>
        <w:fldChar w:fldCharType="begin"/>
      </w:r>
      <w:r w:rsidRPr="0089003F">
        <w:rPr>
          <w:rFonts w:eastAsiaTheme="minorEastAsia"/>
          <w:lang w:val="en-GB"/>
        </w:rPr>
        <w:instrText xml:space="preserve"> REF _Ref479237269 \h </w:instrText>
      </w:r>
      <w:r w:rsidRPr="0089003F">
        <w:rPr>
          <w:rFonts w:eastAsiaTheme="minorEastAsia"/>
          <w:lang w:val="en-GB"/>
        </w:rPr>
      </w:r>
      <w:r w:rsidRPr="0089003F">
        <w:rPr>
          <w:rFonts w:eastAsiaTheme="minorEastAsia"/>
          <w:lang w:val="en-GB"/>
        </w:rPr>
        <w:fldChar w:fldCharType="separate"/>
      </w:r>
      <w:r w:rsidRPr="0089003F">
        <w:rPr>
          <w:lang w:val="en-GB"/>
        </w:rPr>
        <w:t>Figure 16</w:t>
      </w:r>
      <w:r w:rsidRPr="0089003F">
        <w:rPr>
          <w:rFonts w:eastAsiaTheme="minorEastAsia"/>
          <w:lang w:val="en-GB"/>
        </w:rPr>
        <w:fldChar w:fldCharType="end"/>
      </w:r>
      <w:r w:rsidRPr="0089003F">
        <w:rPr>
          <w:rFonts w:eastAsiaTheme="minorEastAsia"/>
          <w:lang w:val="en-GB"/>
        </w:rPr>
        <w:t xml:space="preserve"> and </w:t>
      </w:r>
      <w:r w:rsidRPr="0089003F">
        <w:rPr>
          <w:rFonts w:eastAsiaTheme="minorEastAsia"/>
          <w:lang w:val="en-GB"/>
        </w:rPr>
        <w:fldChar w:fldCharType="begin"/>
      </w:r>
      <w:r w:rsidRPr="0089003F">
        <w:rPr>
          <w:rFonts w:eastAsiaTheme="minorEastAsia"/>
          <w:lang w:val="en-GB"/>
        </w:rPr>
        <w:instrText xml:space="preserve"> REF _Ref479237271 \h </w:instrText>
      </w:r>
      <w:r w:rsidRPr="0089003F">
        <w:rPr>
          <w:rFonts w:eastAsiaTheme="minorEastAsia"/>
          <w:lang w:val="en-GB"/>
        </w:rPr>
      </w:r>
      <w:r w:rsidRPr="0089003F">
        <w:rPr>
          <w:rFonts w:eastAsiaTheme="minorEastAsia"/>
          <w:lang w:val="en-GB"/>
        </w:rPr>
        <w:fldChar w:fldCharType="separate"/>
      </w:r>
      <w:r w:rsidRPr="0089003F">
        <w:rPr>
          <w:lang w:val="en-GB"/>
        </w:rPr>
        <w:t>Figure 17</w:t>
      </w:r>
      <w:r w:rsidRPr="0089003F">
        <w:rPr>
          <w:rFonts w:eastAsiaTheme="minorEastAsia"/>
          <w:lang w:val="en-GB"/>
        </w:rPr>
        <w:fldChar w:fldCharType="end"/>
      </w:r>
      <w:r w:rsidRPr="0089003F">
        <w:rPr>
          <w:rFonts w:eastAsiaTheme="minorEastAsia"/>
          <w:lang w:val="en-GB"/>
        </w:rPr>
        <w:t xml:space="preserve">), </w:t>
      </w:r>
      <w:r w:rsidR="00B14FC6" w:rsidRPr="0089003F">
        <w:rPr>
          <w:rFonts w:eastAsiaTheme="minorEastAsia"/>
          <w:lang w:val="en-GB"/>
        </w:rPr>
        <w:t xml:space="preserve">the change is more abrupt, and there is almost no variation except for the centre bottom zone. The shape of the variation becomes more symmetrical as the </w:t>
      </w:r>
      <w:proofErr w:type="spellStart"/>
      <w:r w:rsidR="00B14FC6" w:rsidRPr="0089003F">
        <w:rPr>
          <w:rFonts w:eastAsiaTheme="minorEastAsia"/>
          <w:lang w:val="en-GB"/>
        </w:rPr>
        <w:t>Péclet</w:t>
      </w:r>
      <w:proofErr w:type="spellEnd"/>
      <w:r w:rsidR="00B14FC6" w:rsidRPr="0089003F">
        <w:rPr>
          <w:rFonts w:eastAsiaTheme="minorEastAsia"/>
          <w:lang w:val="en-GB"/>
        </w:rPr>
        <w:t xml:space="preserve"> number increases.</w:t>
      </w:r>
    </w:p>
    <w:p w:rsidR="00B56147" w:rsidRPr="0089003F" w:rsidRDefault="00B56147" w:rsidP="00B34DD7">
      <w:pPr>
        <w:keepNext/>
        <w:jc w:val="center"/>
        <w:rPr>
          <w:lang w:val="en-GB"/>
        </w:rPr>
      </w:pPr>
      <w:r w:rsidRPr="0089003F">
        <w:rPr>
          <w:noProof/>
          <w:lang w:eastAsia="es-ES"/>
        </w:rPr>
        <w:drawing>
          <wp:inline distT="0" distB="0" distL="0" distR="0" wp14:anchorId="28CEC35C" wp14:editId="1F296F2D">
            <wp:extent cx="5400040" cy="3422225"/>
            <wp:effectExtent l="0" t="0" r="0" b="698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00040" cy="3422225"/>
                    </a:xfrm>
                    <a:prstGeom prst="rect">
                      <a:avLst/>
                    </a:prstGeom>
                  </pic:spPr>
                </pic:pic>
              </a:graphicData>
            </a:graphic>
          </wp:inline>
        </w:drawing>
      </w:r>
    </w:p>
    <w:p w:rsidR="00DE5587" w:rsidRPr="0089003F" w:rsidRDefault="00B56147" w:rsidP="00B34DD7">
      <w:pPr>
        <w:pStyle w:val="Epgrafe"/>
        <w:jc w:val="center"/>
        <w:rPr>
          <w:rFonts w:eastAsiaTheme="minorEastAsia"/>
          <w:lang w:val="en-GB"/>
        </w:rPr>
      </w:pPr>
      <w:bookmarkStart w:id="63" w:name="_Ref479237241"/>
      <w:bookmarkStart w:id="64" w:name="_Toc481071856"/>
      <w:r w:rsidRPr="0089003F">
        <w:rPr>
          <w:lang w:val="en-GB"/>
        </w:rPr>
        <w:t xml:space="preserve">Figure </w:t>
      </w:r>
      <w:r w:rsidR="00B34DD7" w:rsidRPr="0089003F">
        <w:rPr>
          <w:lang w:val="en-GB"/>
        </w:rPr>
        <w:fldChar w:fldCharType="begin"/>
      </w:r>
      <w:r w:rsidR="00B34DD7" w:rsidRPr="0089003F">
        <w:rPr>
          <w:lang w:val="en-GB"/>
        </w:rPr>
        <w:instrText xml:space="preserve"> SEQ Figure \* ARABIC </w:instrText>
      </w:r>
      <w:r w:rsidR="00B34DD7" w:rsidRPr="0089003F">
        <w:rPr>
          <w:lang w:val="en-GB"/>
        </w:rPr>
        <w:fldChar w:fldCharType="separate"/>
      </w:r>
      <w:r w:rsidR="008F0D5E">
        <w:rPr>
          <w:noProof/>
          <w:lang w:val="en-GB"/>
        </w:rPr>
        <w:t>15</w:t>
      </w:r>
      <w:r w:rsidR="00B34DD7" w:rsidRPr="0089003F">
        <w:rPr>
          <w:lang w:val="en-GB"/>
        </w:rPr>
        <w:fldChar w:fldCharType="end"/>
      </w:r>
      <w:bookmarkEnd w:id="63"/>
      <w:r w:rsidRPr="0089003F">
        <w:rPr>
          <w:lang w:val="en-GB"/>
        </w:rPr>
        <w:t>:</w:t>
      </w:r>
      <w:r w:rsidR="00B14FC6" w:rsidRPr="0089003F">
        <w:rPr>
          <w:lang w:val="en-GB"/>
        </w:rPr>
        <w:t xml:space="preserve"> Representation of the whole domain</w:t>
      </w:r>
      <w:r w:rsidRPr="0089003F">
        <w:rPr>
          <w:lang w:val="en-GB"/>
        </w:rPr>
        <w:t xml:space="preserve"> </w:t>
      </w:r>
      <w:r w:rsidR="00B14FC6" w:rsidRPr="0089003F">
        <w:rPr>
          <w:lang w:val="en-GB"/>
        </w:rPr>
        <w:t xml:space="preserve">for </w:t>
      </w:r>
      <m:oMath>
        <m:r>
          <m:rPr>
            <m:sty m:val="bi"/>
          </m:rPr>
          <w:rPr>
            <w:rFonts w:ascii="Cambria Math" w:hAnsi="Cambria Math"/>
            <w:lang w:val="en-GB"/>
          </w:rPr>
          <m:t>ρ/</m:t>
        </m:r>
        <m:r>
          <m:rPr>
            <m:sty m:val="b"/>
          </m:rPr>
          <w:rPr>
            <w:rFonts w:ascii="Cambria Math" w:hAnsi="Cambria Math"/>
            <w:lang w:val="en-GB"/>
          </w:rPr>
          <m:t>Γ</m:t>
        </m:r>
        <m:r>
          <m:rPr>
            <m:sty m:val="bi"/>
          </m:rPr>
          <w:rPr>
            <w:rFonts w:ascii="Cambria Math" w:hAnsi="Cambria Math"/>
            <w:lang w:val="en-GB"/>
          </w:rPr>
          <m:t>=10</m:t>
        </m:r>
      </m:oMath>
      <w:bookmarkEnd w:id="64"/>
    </w:p>
    <w:p w:rsidR="00B56147" w:rsidRPr="0089003F" w:rsidRDefault="00B56147" w:rsidP="00B34DD7">
      <w:pPr>
        <w:keepNext/>
        <w:jc w:val="center"/>
        <w:rPr>
          <w:lang w:val="en-GB"/>
        </w:rPr>
      </w:pPr>
      <w:r w:rsidRPr="0089003F">
        <w:rPr>
          <w:noProof/>
          <w:lang w:eastAsia="es-ES"/>
        </w:rPr>
        <w:lastRenderedPageBreak/>
        <w:drawing>
          <wp:inline distT="0" distB="0" distL="0" distR="0" wp14:anchorId="139AC128" wp14:editId="32F0CAAA">
            <wp:extent cx="5400040" cy="3422225"/>
            <wp:effectExtent l="0" t="0" r="0" b="698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0040" cy="3422225"/>
                    </a:xfrm>
                    <a:prstGeom prst="rect">
                      <a:avLst/>
                    </a:prstGeom>
                  </pic:spPr>
                </pic:pic>
              </a:graphicData>
            </a:graphic>
          </wp:inline>
        </w:drawing>
      </w:r>
    </w:p>
    <w:p w:rsidR="00B56147" w:rsidRPr="0089003F" w:rsidRDefault="00B56147" w:rsidP="00B34DD7">
      <w:pPr>
        <w:pStyle w:val="Epgrafe"/>
        <w:jc w:val="center"/>
        <w:rPr>
          <w:rFonts w:eastAsiaTheme="minorEastAsia"/>
          <w:lang w:val="en-GB"/>
        </w:rPr>
      </w:pPr>
      <w:bookmarkStart w:id="65" w:name="_Ref479237269"/>
      <w:bookmarkStart w:id="66" w:name="_Toc481071857"/>
      <w:r w:rsidRPr="0089003F">
        <w:rPr>
          <w:lang w:val="en-GB"/>
        </w:rPr>
        <w:t xml:space="preserve">Figure </w:t>
      </w:r>
      <w:r w:rsidRPr="0089003F">
        <w:rPr>
          <w:lang w:val="en-GB"/>
        </w:rPr>
        <w:fldChar w:fldCharType="begin"/>
      </w:r>
      <w:r w:rsidRPr="0089003F">
        <w:rPr>
          <w:lang w:val="en-GB"/>
        </w:rPr>
        <w:instrText xml:space="preserve"> SEQ Figure \* ARABIC </w:instrText>
      </w:r>
      <w:r w:rsidRPr="0089003F">
        <w:rPr>
          <w:lang w:val="en-GB"/>
        </w:rPr>
        <w:fldChar w:fldCharType="separate"/>
      </w:r>
      <w:r w:rsidR="008F0D5E">
        <w:rPr>
          <w:noProof/>
          <w:lang w:val="en-GB"/>
        </w:rPr>
        <w:t>16</w:t>
      </w:r>
      <w:r w:rsidRPr="0089003F">
        <w:rPr>
          <w:lang w:val="en-GB"/>
        </w:rPr>
        <w:fldChar w:fldCharType="end"/>
      </w:r>
      <w:bookmarkEnd w:id="65"/>
      <w:r w:rsidRPr="0089003F">
        <w:rPr>
          <w:lang w:val="en-GB"/>
        </w:rPr>
        <w:t>:</w:t>
      </w:r>
      <w:r w:rsidR="00B14FC6" w:rsidRPr="0089003F">
        <w:rPr>
          <w:lang w:val="en-GB"/>
        </w:rPr>
        <w:t xml:space="preserve"> Representation of the whole domain for</w:t>
      </w:r>
      <w:r w:rsidRPr="0089003F">
        <w:rPr>
          <w:lang w:val="en-GB"/>
        </w:rPr>
        <w:t xml:space="preserve"> </w:t>
      </w:r>
      <m:oMath>
        <m:r>
          <m:rPr>
            <m:sty m:val="bi"/>
          </m:rPr>
          <w:rPr>
            <w:rFonts w:ascii="Cambria Math" w:hAnsi="Cambria Math"/>
            <w:lang w:val="en-GB"/>
          </w:rPr>
          <m:t>ρ/</m:t>
        </m:r>
        <m:r>
          <m:rPr>
            <m:sty m:val="b"/>
          </m:rPr>
          <w:rPr>
            <w:rFonts w:ascii="Cambria Math" w:hAnsi="Cambria Math"/>
            <w:lang w:val="en-GB"/>
          </w:rPr>
          <m:t>Γ</m:t>
        </m:r>
        <m:r>
          <m:rPr>
            <m:sty m:val="bi"/>
          </m:rPr>
          <w:rPr>
            <w:rFonts w:ascii="Cambria Math" w:hAnsi="Cambria Math"/>
            <w:lang w:val="en-GB"/>
          </w:rPr>
          <m:t>=1</m:t>
        </m:r>
        <m:sSup>
          <m:sSupPr>
            <m:ctrlPr>
              <w:rPr>
                <w:rFonts w:ascii="Cambria Math" w:hAnsi="Cambria Math"/>
                <w:i/>
                <w:lang w:val="en-GB"/>
              </w:rPr>
            </m:ctrlPr>
          </m:sSupPr>
          <m:e>
            <m:r>
              <m:rPr>
                <m:sty m:val="bi"/>
              </m:rPr>
              <w:rPr>
                <w:rFonts w:ascii="Cambria Math" w:hAnsi="Cambria Math"/>
                <w:lang w:val="en-GB"/>
              </w:rPr>
              <m:t>0</m:t>
            </m:r>
          </m:e>
          <m:sup>
            <m:r>
              <m:rPr>
                <m:sty m:val="bi"/>
              </m:rPr>
              <w:rPr>
                <w:rFonts w:ascii="Cambria Math" w:hAnsi="Cambria Math"/>
                <w:lang w:val="en-GB"/>
              </w:rPr>
              <m:t>3</m:t>
            </m:r>
          </m:sup>
        </m:sSup>
      </m:oMath>
      <w:bookmarkEnd w:id="66"/>
    </w:p>
    <w:p w:rsidR="00B56147" w:rsidRPr="0089003F" w:rsidRDefault="00B56147" w:rsidP="00B34DD7">
      <w:pPr>
        <w:keepNext/>
        <w:jc w:val="center"/>
        <w:rPr>
          <w:lang w:val="en-GB"/>
        </w:rPr>
      </w:pPr>
      <w:r w:rsidRPr="0089003F">
        <w:rPr>
          <w:noProof/>
          <w:lang w:eastAsia="es-ES"/>
        </w:rPr>
        <w:drawing>
          <wp:inline distT="0" distB="0" distL="0" distR="0" wp14:anchorId="5A9B98E6" wp14:editId="1E4591CA">
            <wp:extent cx="5400040" cy="3422225"/>
            <wp:effectExtent l="0" t="0" r="0" b="698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00040" cy="3422225"/>
                    </a:xfrm>
                    <a:prstGeom prst="rect">
                      <a:avLst/>
                    </a:prstGeom>
                  </pic:spPr>
                </pic:pic>
              </a:graphicData>
            </a:graphic>
          </wp:inline>
        </w:drawing>
      </w:r>
    </w:p>
    <w:p w:rsidR="00B56147" w:rsidRPr="0089003F" w:rsidRDefault="00B56147" w:rsidP="00B34DD7">
      <w:pPr>
        <w:pStyle w:val="Epgrafe"/>
        <w:jc w:val="center"/>
        <w:rPr>
          <w:rFonts w:eastAsiaTheme="minorEastAsia"/>
          <w:lang w:val="en-GB"/>
        </w:rPr>
      </w:pPr>
      <w:bookmarkStart w:id="67" w:name="_Ref479237271"/>
      <w:bookmarkStart w:id="68" w:name="_Toc481071858"/>
      <w:r w:rsidRPr="0089003F">
        <w:rPr>
          <w:lang w:val="en-GB"/>
        </w:rPr>
        <w:t xml:space="preserve">Figure </w:t>
      </w:r>
      <w:r w:rsidRPr="0089003F">
        <w:rPr>
          <w:lang w:val="en-GB"/>
        </w:rPr>
        <w:fldChar w:fldCharType="begin"/>
      </w:r>
      <w:r w:rsidRPr="0089003F">
        <w:rPr>
          <w:lang w:val="en-GB"/>
        </w:rPr>
        <w:instrText xml:space="preserve"> SEQ Figure \* ARABIC </w:instrText>
      </w:r>
      <w:r w:rsidRPr="0089003F">
        <w:rPr>
          <w:lang w:val="en-GB"/>
        </w:rPr>
        <w:fldChar w:fldCharType="separate"/>
      </w:r>
      <w:r w:rsidR="008F0D5E">
        <w:rPr>
          <w:noProof/>
          <w:lang w:val="en-GB"/>
        </w:rPr>
        <w:t>17</w:t>
      </w:r>
      <w:r w:rsidRPr="0089003F">
        <w:rPr>
          <w:lang w:val="en-GB"/>
        </w:rPr>
        <w:fldChar w:fldCharType="end"/>
      </w:r>
      <w:bookmarkEnd w:id="67"/>
      <w:r w:rsidRPr="0089003F">
        <w:rPr>
          <w:lang w:val="en-GB"/>
        </w:rPr>
        <w:t>:</w:t>
      </w:r>
      <w:r w:rsidR="00B14FC6" w:rsidRPr="0089003F">
        <w:rPr>
          <w:lang w:val="en-GB"/>
        </w:rPr>
        <w:t xml:space="preserve"> Representation of the whole domain for</w:t>
      </w:r>
      <w:r w:rsidRPr="0089003F">
        <w:rPr>
          <w:lang w:val="en-GB"/>
        </w:rPr>
        <w:t xml:space="preserve"> </w:t>
      </w:r>
      <m:oMath>
        <m:r>
          <m:rPr>
            <m:sty m:val="bi"/>
          </m:rPr>
          <w:rPr>
            <w:rFonts w:ascii="Cambria Math" w:hAnsi="Cambria Math"/>
            <w:lang w:val="en-GB"/>
          </w:rPr>
          <m:t>ρ/</m:t>
        </m:r>
        <m:r>
          <m:rPr>
            <m:sty m:val="b"/>
          </m:rPr>
          <w:rPr>
            <w:rFonts w:ascii="Cambria Math" w:hAnsi="Cambria Math"/>
            <w:lang w:val="en-GB"/>
          </w:rPr>
          <m:t>Γ</m:t>
        </m:r>
        <m:r>
          <m:rPr>
            <m:sty m:val="bi"/>
          </m:rPr>
          <w:rPr>
            <w:rFonts w:ascii="Cambria Math" w:hAnsi="Cambria Math"/>
            <w:lang w:val="en-GB"/>
          </w:rPr>
          <m:t>=1</m:t>
        </m:r>
        <m:sSup>
          <m:sSupPr>
            <m:ctrlPr>
              <w:rPr>
                <w:rFonts w:ascii="Cambria Math" w:hAnsi="Cambria Math"/>
                <w:i/>
                <w:lang w:val="en-GB"/>
              </w:rPr>
            </m:ctrlPr>
          </m:sSupPr>
          <m:e>
            <m:r>
              <m:rPr>
                <m:sty m:val="bi"/>
              </m:rPr>
              <w:rPr>
                <w:rFonts w:ascii="Cambria Math" w:hAnsi="Cambria Math"/>
                <w:lang w:val="en-GB"/>
              </w:rPr>
              <m:t>0</m:t>
            </m:r>
          </m:e>
          <m:sup>
            <m:r>
              <m:rPr>
                <m:sty m:val="bi"/>
              </m:rPr>
              <w:rPr>
                <w:rFonts w:ascii="Cambria Math" w:hAnsi="Cambria Math"/>
                <w:lang w:val="en-GB"/>
              </w:rPr>
              <m:t>6</m:t>
            </m:r>
          </m:sup>
        </m:sSup>
      </m:oMath>
      <w:bookmarkEnd w:id="68"/>
    </w:p>
    <w:p w:rsidR="008E48AA" w:rsidRPr="0089003F" w:rsidRDefault="008E48AA" w:rsidP="008E48AA">
      <w:pPr>
        <w:jc w:val="both"/>
        <w:rPr>
          <w:lang w:val="en-GB"/>
        </w:rPr>
      </w:pPr>
      <w:r w:rsidRPr="0089003F">
        <w:rPr>
          <w:lang w:val="en-GB"/>
        </w:rPr>
        <w:t xml:space="preserve">As a conclusion, it can be stated that when convergence dominates over diffusion (low </w:t>
      </w:r>
      <w:proofErr w:type="spellStart"/>
      <w:r w:rsidRPr="0089003F">
        <w:rPr>
          <w:lang w:val="en-GB"/>
        </w:rPr>
        <w:t>Péclet</w:t>
      </w:r>
      <w:proofErr w:type="spellEnd"/>
      <w:r w:rsidRPr="0089003F">
        <w:rPr>
          <w:lang w:val="en-GB"/>
        </w:rPr>
        <w:t xml:space="preserve"> numbers), velocity distributes the</w:t>
      </w:r>
      <w:r w:rsidR="00BF0EBA" w:rsidRPr="0089003F">
        <w:rPr>
          <w:lang w:val="en-GB"/>
        </w:rPr>
        <w:t xml:space="preserve"> properties of the inlet to a great part of the domain. However, as diffusion becomes more important (the </w:t>
      </w:r>
      <w:proofErr w:type="spellStart"/>
      <w:r w:rsidR="00BF0EBA" w:rsidRPr="0089003F">
        <w:rPr>
          <w:lang w:val="en-GB"/>
        </w:rPr>
        <w:t>Péclet</w:t>
      </w:r>
      <w:proofErr w:type="spellEnd"/>
      <w:r w:rsidR="00BF0EBA" w:rsidRPr="0089003F">
        <w:rPr>
          <w:lang w:val="en-GB"/>
        </w:rPr>
        <w:t xml:space="preserve"> number increases), the influence of the inlet becomes less important.</w:t>
      </w:r>
    </w:p>
    <w:p w:rsidR="00B14FC6" w:rsidRPr="0089003F" w:rsidRDefault="00B14FC6">
      <w:pPr>
        <w:rPr>
          <w:lang w:val="en-GB"/>
        </w:rPr>
      </w:pPr>
      <w:r w:rsidRPr="0089003F">
        <w:rPr>
          <w:lang w:val="en-GB"/>
        </w:rPr>
        <w:br w:type="page"/>
      </w:r>
    </w:p>
    <w:p w:rsidR="00470310" w:rsidRPr="0089003F" w:rsidRDefault="00B14FC6" w:rsidP="00470310">
      <w:pPr>
        <w:pStyle w:val="Ttulo1"/>
        <w:jc w:val="both"/>
        <w:rPr>
          <w:lang w:val="en-GB"/>
        </w:rPr>
      </w:pPr>
      <w:bookmarkStart w:id="69" w:name="_Toc481108974"/>
      <w:r w:rsidRPr="0089003F">
        <w:rPr>
          <w:lang w:val="en-GB"/>
        </w:rPr>
        <w:lastRenderedPageBreak/>
        <w:t>Driven cavity problem</w:t>
      </w:r>
      <w:bookmarkEnd w:id="69"/>
    </w:p>
    <w:p w:rsidR="007656FC" w:rsidRPr="0089003F" w:rsidRDefault="007656FC" w:rsidP="007656FC">
      <w:pPr>
        <w:jc w:val="both"/>
        <w:rPr>
          <w:lang w:val="en-GB"/>
        </w:rPr>
      </w:pPr>
      <w:r w:rsidRPr="0089003F">
        <w:rPr>
          <w:lang w:val="en-GB"/>
        </w:rPr>
        <w:t>The driven cavity problem consists in a</w:t>
      </w:r>
      <w:r w:rsidR="00C96C36" w:rsidRPr="0089003F">
        <w:rPr>
          <w:lang w:val="en-GB"/>
        </w:rPr>
        <w:t xml:space="preserve"> two-dimensional</w:t>
      </w:r>
      <w:r w:rsidRPr="0089003F">
        <w:rPr>
          <w:lang w:val="en-GB"/>
        </w:rPr>
        <w:t xml:space="preserve"> cavity with an incompressible fluid</w:t>
      </w:r>
      <w:r w:rsidR="00BF0EBA" w:rsidRPr="0089003F">
        <w:rPr>
          <w:lang w:val="en-GB"/>
        </w:rPr>
        <w:t xml:space="preserve">. The </w:t>
      </w:r>
      <w:r w:rsidRPr="0089003F">
        <w:rPr>
          <w:lang w:val="en-GB"/>
        </w:rPr>
        <w:t>upper wall</w:t>
      </w:r>
      <w:r w:rsidR="00BF0EBA" w:rsidRPr="0089003F">
        <w:rPr>
          <w:lang w:val="en-GB"/>
        </w:rPr>
        <w:t xml:space="preserve"> of the cavity</w:t>
      </w:r>
      <w:r w:rsidRPr="0089003F">
        <w:rPr>
          <w:lang w:val="en-GB"/>
        </w:rPr>
        <w:t xml:space="preserve"> moves at a given velocity, as shown in </w:t>
      </w:r>
      <w:r w:rsidRPr="0089003F">
        <w:rPr>
          <w:lang w:val="en-GB"/>
        </w:rPr>
        <w:fldChar w:fldCharType="begin"/>
      </w:r>
      <w:r w:rsidRPr="0089003F">
        <w:rPr>
          <w:lang w:val="en-GB"/>
        </w:rPr>
        <w:instrText xml:space="preserve"> REF _Ref479667440 \h </w:instrText>
      </w:r>
      <w:r w:rsidRPr="0089003F">
        <w:rPr>
          <w:lang w:val="en-GB"/>
        </w:rPr>
      </w:r>
      <w:r w:rsidRPr="0089003F">
        <w:rPr>
          <w:lang w:val="en-GB"/>
        </w:rPr>
        <w:fldChar w:fldCharType="separate"/>
      </w:r>
      <w:r w:rsidRPr="0089003F">
        <w:rPr>
          <w:lang w:val="en-GB"/>
        </w:rPr>
        <w:t>Figure 18</w:t>
      </w:r>
      <w:r w:rsidRPr="0089003F">
        <w:rPr>
          <w:lang w:val="en-GB"/>
        </w:rPr>
        <w:fldChar w:fldCharType="end"/>
      </w:r>
      <w:r w:rsidR="00BF0EBA" w:rsidRPr="0089003F">
        <w:rPr>
          <w:lang w:val="en-GB"/>
        </w:rPr>
        <w:t>. The aim of the</w:t>
      </w:r>
      <w:r w:rsidRPr="0089003F">
        <w:rPr>
          <w:lang w:val="en-GB"/>
        </w:rPr>
        <w:t xml:space="preserve"> problem is to obtain the distribution of velocities inside the cavity.</w:t>
      </w:r>
    </w:p>
    <w:p w:rsidR="007656FC" w:rsidRPr="0089003F" w:rsidRDefault="007656FC" w:rsidP="007656FC">
      <w:pPr>
        <w:keepNext/>
        <w:jc w:val="center"/>
        <w:rPr>
          <w:lang w:val="en-GB"/>
        </w:rPr>
      </w:pPr>
      <w:r w:rsidRPr="0089003F">
        <w:rPr>
          <w:noProof/>
          <w:lang w:eastAsia="es-ES"/>
        </w:rPr>
        <w:drawing>
          <wp:inline distT="0" distB="0" distL="0" distR="0" wp14:anchorId="6DF6AAE0" wp14:editId="2B0651EE">
            <wp:extent cx="5400040" cy="3257550"/>
            <wp:effectExtent l="0" t="0" r="0" b="0"/>
            <wp:docPr id="17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n cavity.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3257550"/>
                    </a:xfrm>
                    <a:prstGeom prst="rect">
                      <a:avLst/>
                    </a:prstGeom>
                  </pic:spPr>
                </pic:pic>
              </a:graphicData>
            </a:graphic>
          </wp:inline>
        </w:drawing>
      </w:r>
    </w:p>
    <w:p w:rsidR="007656FC" w:rsidRPr="0089003F" w:rsidRDefault="007656FC" w:rsidP="007656FC">
      <w:pPr>
        <w:pStyle w:val="Epgrafe"/>
        <w:jc w:val="center"/>
        <w:rPr>
          <w:lang w:val="en-GB"/>
        </w:rPr>
      </w:pPr>
      <w:bookmarkStart w:id="70" w:name="_Ref479667440"/>
      <w:bookmarkStart w:id="71" w:name="_Toc481071859"/>
      <w:r w:rsidRPr="0089003F">
        <w:rPr>
          <w:lang w:val="en-GB"/>
        </w:rPr>
        <w:t xml:space="preserve">Figure </w:t>
      </w:r>
      <w:r w:rsidRPr="0089003F">
        <w:rPr>
          <w:lang w:val="en-GB"/>
        </w:rPr>
        <w:fldChar w:fldCharType="begin"/>
      </w:r>
      <w:r w:rsidRPr="0089003F">
        <w:rPr>
          <w:lang w:val="en-GB"/>
        </w:rPr>
        <w:instrText xml:space="preserve"> SEQ Figure \* ARABIC </w:instrText>
      </w:r>
      <w:r w:rsidRPr="0089003F">
        <w:rPr>
          <w:lang w:val="en-GB"/>
        </w:rPr>
        <w:fldChar w:fldCharType="separate"/>
      </w:r>
      <w:r w:rsidR="008F0D5E">
        <w:rPr>
          <w:noProof/>
          <w:lang w:val="en-GB"/>
        </w:rPr>
        <w:t>18</w:t>
      </w:r>
      <w:r w:rsidRPr="0089003F">
        <w:rPr>
          <w:lang w:val="en-GB"/>
        </w:rPr>
        <w:fldChar w:fldCharType="end"/>
      </w:r>
      <w:bookmarkEnd w:id="70"/>
      <w:r w:rsidRPr="0089003F">
        <w:rPr>
          <w:lang w:val="en-GB"/>
        </w:rPr>
        <w:t>: General scheme of the driven cavity problem</w:t>
      </w:r>
      <w:bookmarkEnd w:id="71"/>
    </w:p>
    <w:p w:rsidR="008129E7" w:rsidRPr="0089003F" w:rsidRDefault="008129E7" w:rsidP="008129E7">
      <w:pPr>
        <w:jc w:val="both"/>
        <w:rPr>
          <w:lang w:val="en-GB"/>
        </w:rPr>
      </w:pPr>
    </w:p>
    <w:p w:rsidR="007656FC" w:rsidRPr="0089003F" w:rsidRDefault="007656FC" w:rsidP="008129E7">
      <w:pPr>
        <w:pStyle w:val="Ttulo2"/>
        <w:jc w:val="both"/>
        <w:rPr>
          <w:lang w:val="en-GB"/>
        </w:rPr>
      </w:pPr>
      <w:bookmarkStart w:id="72" w:name="_Toc481108975"/>
      <w:proofErr w:type="spellStart"/>
      <w:r w:rsidRPr="0089003F">
        <w:rPr>
          <w:lang w:val="en-GB"/>
        </w:rPr>
        <w:t>Navier</w:t>
      </w:r>
      <w:proofErr w:type="spellEnd"/>
      <w:r w:rsidRPr="0089003F">
        <w:rPr>
          <w:lang w:val="en-GB"/>
        </w:rPr>
        <w:t>-Stokes equation</w:t>
      </w:r>
      <w:bookmarkEnd w:id="72"/>
    </w:p>
    <w:p w:rsidR="007656FC" w:rsidRPr="0089003F" w:rsidRDefault="007656FC" w:rsidP="008129E7">
      <w:pPr>
        <w:jc w:val="both"/>
        <w:rPr>
          <w:lang w:val="en-GB"/>
        </w:rPr>
      </w:pPr>
      <w:r w:rsidRPr="0089003F">
        <w:rPr>
          <w:lang w:val="en-GB"/>
        </w:rPr>
        <w:t>The equations to be solved are:</w:t>
      </w:r>
    </w:p>
    <w:p w:rsidR="007656FC" w:rsidRPr="0089003F" w:rsidRDefault="00E843A7" w:rsidP="008129E7">
      <w:pPr>
        <w:jc w:val="both"/>
        <w:rPr>
          <w:rFonts w:eastAsiaTheme="minorEastAsia"/>
          <w:lang w:val="en-GB"/>
        </w:rPr>
      </w:pPr>
      <m:oMathPara>
        <m:oMath>
          <m:d>
            <m:dPr>
              <m:begChr m:val="{"/>
              <m:endChr m:val=""/>
              <m:ctrlPr>
                <w:rPr>
                  <w:rFonts w:ascii="Cambria Math" w:hAnsi="Cambria Math"/>
                  <w:i/>
                  <w:lang w:val="en-GB"/>
                </w:rPr>
              </m:ctrlPr>
            </m:dPr>
            <m:e>
              <m:eqArr>
                <m:eqArrPr>
                  <m:ctrlPr>
                    <w:rPr>
                      <w:rFonts w:ascii="Cambria Math" w:hAnsi="Cambria Math"/>
                      <w:i/>
                      <w:lang w:val="en-GB"/>
                    </w:rPr>
                  </m:ctrlPr>
                </m:eqArrPr>
                <m:e>
                  <m:r>
                    <m:rPr>
                      <m:sty m:val="p"/>
                    </m:rPr>
                    <w:rPr>
                      <w:rFonts w:ascii="Cambria Math" w:hAnsi="Cambria Math"/>
                      <w:lang w:val="en-GB"/>
                    </w:rPr>
                    <m:t>∇</m:t>
                  </m:r>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v</m:t>
                      </m:r>
                    </m:e>
                  </m:acc>
                  <m:r>
                    <w:rPr>
                      <w:rFonts w:ascii="Cambria Math" w:hAnsi="Cambria Math"/>
                      <w:lang w:val="en-GB"/>
                    </w:rPr>
                    <m:t>=0</m:t>
                  </m:r>
                </m:e>
                <m:e>
                  <m:r>
                    <w:rPr>
                      <w:rFonts w:ascii="Cambria Math" w:hAnsi="Cambria Math"/>
                      <w:lang w:val="en-GB"/>
                    </w:rPr>
                    <m:t>ρ</m:t>
                  </m:r>
                  <m:f>
                    <m:fPr>
                      <m:ctrlPr>
                        <w:rPr>
                          <w:rFonts w:ascii="Cambria Math" w:hAnsi="Cambria Math"/>
                          <w:i/>
                          <w:lang w:val="en-GB"/>
                        </w:rPr>
                      </m:ctrlPr>
                    </m:fPr>
                    <m:num>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v</m:t>
                          </m:r>
                        </m:e>
                      </m:acc>
                    </m:num>
                    <m:den>
                      <m:r>
                        <w:rPr>
                          <w:rFonts w:ascii="Cambria Math" w:hAnsi="Cambria Math"/>
                          <w:lang w:val="en-GB"/>
                        </w:rPr>
                        <m:t>∂t</m:t>
                      </m:r>
                    </m:den>
                  </m:f>
                  <m:r>
                    <w:rPr>
                      <w:rFonts w:ascii="Cambria Math" w:hAnsi="Cambria Math"/>
                      <w:lang w:val="en-GB"/>
                    </w:rPr>
                    <m:t>+ρ</m:t>
                  </m:r>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v</m:t>
                          </m:r>
                        </m:e>
                      </m:acc>
                      <m:r>
                        <w:rPr>
                          <w:rFonts w:ascii="Cambria Math" w:hAnsi="Cambria Math"/>
                          <w:lang w:val="en-GB"/>
                        </w:rPr>
                        <m:t>·</m:t>
                      </m:r>
                      <m:r>
                        <m:rPr>
                          <m:sty m:val="p"/>
                        </m:rPr>
                        <w:rPr>
                          <w:rFonts w:ascii="Cambria Math" w:hAnsi="Cambria Math"/>
                          <w:lang w:val="en-GB"/>
                        </w:rPr>
                        <m:t>∇</m:t>
                      </m:r>
                    </m:e>
                  </m:d>
                  <m:acc>
                    <m:accPr>
                      <m:chr m:val="⃗"/>
                      <m:ctrlPr>
                        <w:rPr>
                          <w:rFonts w:ascii="Cambria Math" w:hAnsi="Cambria Math"/>
                          <w:i/>
                          <w:lang w:val="en-GB"/>
                        </w:rPr>
                      </m:ctrlPr>
                    </m:accPr>
                    <m:e>
                      <m:r>
                        <w:rPr>
                          <w:rFonts w:ascii="Cambria Math" w:hAnsi="Cambria Math"/>
                          <w:lang w:val="en-GB"/>
                        </w:rPr>
                        <m:t>v</m:t>
                      </m:r>
                    </m:e>
                  </m:acc>
                  <m:r>
                    <w:rPr>
                      <w:rFonts w:ascii="Cambria Math" w:hAnsi="Cambria Math"/>
                      <w:lang w:val="en-GB"/>
                    </w:rPr>
                    <m:t>=-</m:t>
                  </m:r>
                  <m:r>
                    <m:rPr>
                      <m:sty m:val="p"/>
                    </m:rPr>
                    <w:rPr>
                      <w:rFonts w:ascii="Cambria Math" w:hAnsi="Cambria Math"/>
                      <w:lang w:val="en-GB"/>
                    </w:rPr>
                    <m:t>∇</m:t>
                  </m:r>
                  <m:r>
                    <w:rPr>
                      <w:rFonts w:ascii="Cambria Math" w:hAnsi="Cambria Math"/>
                      <w:lang w:val="en-GB"/>
                    </w:rPr>
                    <m:t>p+μ</m:t>
                  </m:r>
                  <m:sSup>
                    <m:sSupPr>
                      <m:ctrlPr>
                        <w:rPr>
                          <w:rFonts w:ascii="Cambria Math" w:hAnsi="Cambria Math"/>
                          <w:i/>
                          <w:lang w:val="en-GB"/>
                        </w:rPr>
                      </m:ctrlPr>
                    </m:sSupPr>
                    <m:e>
                      <m:r>
                        <m:rPr>
                          <m:sty m:val="p"/>
                        </m:rPr>
                        <w:rPr>
                          <w:rFonts w:ascii="Cambria Math" w:hAnsi="Cambria Math"/>
                          <w:lang w:val="en-GB"/>
                        </w:rPr>
                        <m:t>∇</m:t>
                      </m:r>
                      <m:ctrlPr>
                        <w:rPr>
                          <w:rFonts w:ascii="Cambria Math" w:hAnsi="Cambria Math"/>
                          <w:lang w:val="en-GB"/>
                        </w:rPr>
                      </m:ctrlPr>
                    </m:e>
                    <m:sup>
                      <m:r>
                        <w:rPr>
                          <w:rFonts w:ascii="Cambria Math" w:hAnsi="Cambria Math"/>
                          <w:lang w:val="en-GB"/>
                        </w:rPr>
                        <m:t>2</m:t>
                      </m:r>
                    </m:sup>
                  </m:sSup>
                  <m:acc>
                    <m:accPr>
                      <m:chr m:val="⃗"/>
                      <m:ctrlPr>
                        <w:rPr>
                          <w:rFonts w:ascii="Cambria Math" w:hAnsi="Cambria Math"/>
                          <w:i/>
                          <w:lang w:val="en-GB"/>
                        </w:rPr>
                      </m:ctrlPr>
                    </m:accPr>
                    <m:e>
                      <m:r>
                        <w:rPr>
                          <w:rFonts w:ascii="Cambria Math" w:hAnsi="Cambria Math"/>
                          <w:lang w:val="en-GB"/>
                        </w:rPr>
                        <m:t>v</m:t>
                      </m:r>
                    </m:e>
                  </m:acc>
                </m:e>
              </m:eqArr>
            </m:e>
          </m:d>
        </m:oMath>
      </m:oMathPara>
    </w:p>
    <w:p w:rsidR="008129E7" w:rsidRPr="0089003F" w:rsidRDefault="008129E7" w:rsidP="008129E7">
      <w:pPr>
        <w:jc w:val="both"/>
        <w:rPr>
          <w:rFonts w:eastAsiaTheme="minorEastAsia"/>
          <w:lang w:val="en-GB"/>
        </w:rPr>
      </w:pPr>
    </w:p>
    <w:p w:rsidR="008129E7" w:rsidRPr="0089003F" w:rsidRDefault="008129E7" w:rsidP="008129E7">
      <w:pPr>
        <w:pStyle w:val="Ttulo2"/>
        <w:jc w:val="both"/>
        <w:rPr>
          <w:rFonts w:eastAsiaTheme="minorEastAsia"/>
          <w:lang w:val="en-GB"/>
        </w:rPr>
      </w:pPr>
      <w:bookmarkStart w:id="73" w:name="_Toc481108976"/>
      <w:r w:rsidRPr="0089003F">
        <w:rPr>
          <w:rFonts w:eastAsiaTheme="minorEastAsia"/>
          <w:lang w:val="en-GB"/>
        </w:rPr>
        <w:t>Fractional step method</w:t>
      </w:r>
      <w:bookmarkEnd w:id="73"/>
    </w:p>
    <w:p w:rsidR="008129E7" w:rsidRPr="0089003F" w:rsidRDefault="008129E7" w:rsidP="008129E7">
      <w:pPr>
        <w:jc w:val="both"/>
        <w:rPr>
          <w:lang w:val="en-GB"/>
        </w:rPr>
      </w:pPr>
      <w:r w:rsidRPr="0089003F">
        <w:rPr>
          <w:lang w:val="en-GB"/>
        </w:rPr>
        <w:t>According to the Helmholtz-Hodge theorem, it is possible to decompose any vector in a</w:t>
      </w:r>
      <w:r w:rsidR="004D254B" w:rsidRPr="0089003F">
        <w:rPr>
          <w:lang w:val="en-GB"/>
        </w:rPr>
        <w:t xml:space="preserve"> divergence-free</w:t>
      </w:r>
      <w:r w:rsidRPr="0089003F">
        <w:rPr>
          <w:lang w:val="en-GB"/>
        </w:rPr>
        <w:t xml:space="preserve"> vector parallel</w:t>
      </w:r>
      <w:r w:rsidR="001833AC" w:rsidRPr="0089003F">
        <w:rPr>
          <w:lang w:val="en-GB"/>
        </w:rPr>
        <w:t xml:space="preserve"> to the boundary and a gradient</w:t>
      </w:r>
      <w:r w:rsidR="004D254B" w:rsidRPr="0089003F">
        <w:rPr>
          <w:lang w:val="en-GB"/>
        </w:rPr>
        <w:t xml:space="preserve"> field</w:t>
      </w:r>
      <w:r w:rsidR="001833AC" w:rsidRPr="0089003F">
        <w:rPr>
          <w:lang w:val="en-GB"/>
        </w:rPr>
        <w:t>, a</w:t>
      </w:r>
      <w:r w:rsidR="004D254B" w:rsidRPr="0089003F">
        <w:rPr>
          <w:lang w:val="en-GB"/>
        </w:rPr>
        <w:t>n</w:t>
      </w:r>
      <w:r w:rsidR="001833AC" w:rsidRPr="0089003F">
        <w:rPr>
          <w:lang w:val="en-GB"/>
        </w:rPr>
        <w:t>d this decomposition is unique</w:t>
      </w:r>
      <w:r w:rsidR="004D254B" w:rsidRPr="0089003F">
        <w:rPr>
          <w:lang w:val="en-GB"/>
        </w:rPr>
        <w:fldChar w:fldCharType="begin" w:fldLock="1"/>
      </w:r>
      <w:r w:rsidR="008F0D5E">
        <w:rPr>
          <w:lang w:val="en-GB"/>
        </w:rPr>
        <w:instrText>ADDIN CSL_CITATION { "citationItems" : [ { "id" : "ITEM-1", "itemData" : { "author" : [ { "dropping-particle" : "", "family" : "CTTC", "given" : "", "non-dropping-particle" : "", "parse-names" : false, "suffix" : "" } ], "id" : "ITEM-1", "issued" : { "date-parts" : [ [ "0" ] ] }, "page" : "1-10", "title" : "Introduction to the Fractional Step Method", "type" : "article-journal" }, "uris" : [ "http://www.mendeley.com/documents/?uuid=01ef56f9-8e3b-434e-b1f2-b8857e9dde0d" ] } ], "mendeley" : { "formattedCitation" : "&lt;sup&gt;3&lt;/sup&gt;", "plainTextFormattedCitation" : "3", "previouslyFormattedCitation" : "&lt;sup&gt;3&lt;/sup&gt;" }, "properties" : { "noteIndex" : 0 }, "schema" : "https://github.com/citation-style-language/schema/raw/master/csl-citation.json" }</w:instrText>
      </w:r>
      <w:r w:rsidR="004D254B" w:rsidRPr="0089003F">
        <w:rPr>
          <w:lang w:val="en-GB"/>
        </w:rPr>
        <w:fldChar w:fldCharType="separate"/>
      </w:r>
      <w:r w:rsidR="004D254B" w:rsidRPr="0089003F">
        <w:rPr>
          <w:noProof/>
          <w:vertAlign w:val="superscript"/>
          <w:lang w:val="en-GB"/>
        </w:rPr>
        <w:t>3</w:t>
      </w:r>
      <w:r w:rsidR="004D254B" w:rsidRPr="0089003F">
        <w:rPr>
          <w:lang w:val="en-GB"/>
        </w:rPr>
        <w:fldChar w:fldCharType="end"/>
      </w:r>
      <w:r w:rsidR="001833AC" w:rsidRPr="0089003F">
        <w:rPr>
          <w:lang w:val="en-GB"/>
        </w:rPr>
        <w:t>.</w:t>
      </w:r>
    </w:p>
    <w:p w:rsidR="004D254B" w:rsidRPr="0089003F" w:rsidRDefault="004D254B" w:rsidP="008129E7">
      <w:pPr>
        <w:jc w:val="both"/>
        <w:rPr>
          <w:lang w:val="en-GB"/>
        </w:rPr>
      </w:pPr>
      <w:r w:rsidRPr="0089003F">
        <w:rPr>
          <w:lang w:val="en-GB"/>
        </w:rPr>
        <w:t xml:space="preserve">Assuming constant density and viscosity, the </w:t>
      </w:r>
      <w:proofErr w:type="spellStart"/>
      <w:r w:rsidRPr="0089003F">
        <w:rPr>
          <w:lang w:val="en-GB"/>
        </w:rPr>
        <w:t>Navier</w:t>
      </w:r>
      <w:proofErr w:type="spellEnd"/>
      <w:r w:rsidRPr="0089003F">
        <w:rPr>
          <w:lang w:val="en-GB"/>
        </w:rPr>
        <w:t>-Stokes equation can be rewritten as:</w:t>
      </w:r>
    </w:p>
    <w:p w:rsidR="004D254B" w:rsidRPr="0089003F" w:rsidRDefault="004D254B" w:rsidP="008129E7">
      <w:pPr>
        <w:jc w:val="both"/>
        <w:rPr>
          <w:rFonts w:eastAsiaTheme="minorEastAsia"/>
          <w:lang w:val="en-GB"/>
        </w:rPr>
      </w:pPr>
      <m:oMathPara>
        <m:oMath>
          <m:r>
            <w:rPr>
              <w:rFonts w:ascii="Cambria Math" w:hAnsi="Cambria Math"/>
              <w:lang w:val="en-GB"/>
            </w:rPr>
            <m:t>ρ</m:t>
          </m:r>
          <m:f>
            <m:fPr>
              <m:ctrlPr>
                <w:rPr>
                  <w:rFonts w:ascii="Cambria Math" w:hAnsi="Cambria Math"/>
                  <w:i/>
                  <w:lang w:val="en-GB"/>
                </w:rPr>
              </m:ctrlPr>
            </m:fPr>
            <m:num>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v</m:t>
                  </m:r>
                </m:e>
              </m:acc>
            </m:num>
            <m:den>
              <m:r>
                <w:rPr>
                  <w:rFonts w:ascii="Cambria Math" w:hAnsi="Cambria Math"/>
                  <w:lang w:val="en-GB"/>
                </w:rPr>
                <m:t>∂t</m:t>
              </m:r>
            </m:den>
          </m:f>
          <m:r>
            <w:rPr>
              <w:rFonts w:ascii="Cambria Math" w:hAnsi="Cambria Math"/>
              <w:lang w:val="en-GB"/>
            </w:rPr>
            <m:t>=R</m:t>
          </m:r>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v</m:t>
                  </m:r>
                </m:e>
              </m:acc>
            </m:e>
          </m:d>
          <m:r>
            <w:rPr>
              <w:rFonts w:ascii="Cambria Math" w:eastAsiaTheme="minorEastAsia" w:hAnsi="Cambria Math"/>
              <w:lang w:val="en-GB"/>
            </w:rPr>
            <m:t>-</m:t>
          </m:r>
          <m:r>
            <m:rPr>
              <m:sty m:val="p"/>
            </m:rPr>
            <w:rPr>
              <w:rFonts w:ascii="Cambria Math" w:eastAsiaTheme="minorEastAsia" w:hAnsi="Cambria Math"/>
              <w:lang w:val="en-GB"/>
            </w:rPr>
            <m:t>∇</m:t>
          </m:r>
          <m:r>
            <w:rPr>
              <w:rFonts w:ascii="Cambria Math" w:eastAsiaTheme="minorEastAsia" w:hAnsi="Cambria Math"/>
              <w:lang w:val="en-GB"/>
            </w:rPr>
            <m:t>p</m:t>
          </m:r>
        </m:oMath>
      </m:oMathPara>
    </w:p>
    <w:p w:rsidR="004D254B" w:rsidRPr="0089003F" w:rsidRDefault="004D254B" w:rsidP="008129E7">
      <w:pPr>
        <w:jc w:val="both"/>
        <w:rPr>
          <w:rFonts w:eastAsiaTheme="minorEastAsia"/>
          <w:lang w:val="en-GB"/>
        </w:rPr>
      </w:pPr>
      <w:proofErr w:type="gramStart"/>
      <w:r w:rsidRPr="0089003F">
        <w:rPr>
          <w:rFonts w:eastAsiaTheme="minorEastAsia"/>
          <w:lang w:val="en-GB"/>
        </w:rPr>
        <w:t xml:space="preserve">Where </w:t>
      </w:r>
      <w:proofErr w:type="gramEnd"/>
      <m:oMath>
        <m:r>
          <w:rPr>
            <w:rFonts w:ascii="Cambria Math" w:eastAsiaTheme="minorEastAsia" w:hAnsi="Cambria Math"/>
            <w:lang w:val="en-GB"/>
          </w:rPr>
          <m:t>R</m:t>
        </m:r>
        <m:d>
          <m:dPr>
            <m:ctrlPr>
              <w:rPr>
                <w:rFonts w:ascii="Cambria Math" w:eastAsiaTheme="minorEastAsia" w:hAnsi="Cambria Math"/>
                <w:i/>
                <w:lang w:val="en-GB"/>
              </w:rPr>
            </m:ctrlPr>
          </m:dPr>
          <m:e>
            <m:acc>
              <m:accPr>
                <m:chr m:val="⃗"/>
                <m:ctrlPr>
                  <w:rPr>
                    <w:rFonts w:ascii="Cambria Math" w:eastAsiaTheme="minorEastAsia" w:hAnsi="Cambria Math"/>
                    <w:i/>
                    <w:lang w:val="en-GB"/>
                  </w:rPr>
                </m:ctrlPr>
              </m:accPr>
              <m:e>
                <m:r>
                  <w:rPr>
                    <w:rFonts w:ascii="Cambria Math" w:eastAsiaTheme="minorEastAsia" w:hAnsi="Cambria Math"/>
                    <w:lang w:val="en-GB"/>
                  </w:rPr>
                  <m:t>v</m:t>
                </m:r>
              </m:e>
            </m:acc>
          </m:e>
        </m:d>
        <m:r>
          <w:rPr>
            <w:rFonts w:ascii="Cambria Math" w:eastAsiaTheme="minorEastAsia" w:hAnsi="Cambria Math"/>
            <w:lang w:val="en-GB"/>
          </w:rPr>
          <m:t>=-</m:t>
        </m:r>
        <m:d>
          <m:dPr>
            <m:ctrlPr>
              <w:rPr>
                <w:rFonts w:ascii="Cambria Math" w:eastAsiaTheme="minorEastAsia" w:hAnsi="Cambria Math"/>
                <w:i/>
                <w:lang w:val="en-GB"/>
              </w:rPr>
            </m:ctrlPr>
          </m:dPr>
          <m:e>
            <m:r>
              <w:rPr>
                <w:rFonts w:ascii="Cambria Math" w:eastAsiaTheme="minorEastAsia" w:hAnsi="Cambria Math"/>
                <w:lang w:val="en-GB"/>
              </w:rPr>
              <m:t>ρ</m:t>
            </m:r>
            <m:acc>
              <m:accPr>
                <m:chr m:val="⃗"/>
                <m:ctrlPr>
                  <w:rPr>
                    <w:rFonts w:ascii="Cambria Math" w:eastAsiaTheme="minorEastAsia" w:hAnsi="Cambria Math"/>
                    <w:i/>
                    <w:lang w:val="en-GB"/>
                  </w:rPr>
                </m:ctrlPr>
              </m:accPr>
              <m:e>
                <m:r>
                  <w:rPr>
                    <w:rFonts w:ascii="Cambria Math" w:eastAsiaTheme="minorEastAsia" w:hAnsi="Cambria Math"/>
                    <w:lang w:val="en-GB"/>
                  </w:rPr>
                  <m:t>v</m:t>
                </m:r>
              </m:e>
            </m:acc>
            <m:r>
              <w:rPr>
                <w:rFonts w:ascii="Cambria Math" w:eastAsiaTheme="minorEastAsia" w:hAnsi="Cambria Math"/>
                <w:lang w:val="en-GB"/>
              </w:rPr>
              <m:t>·</m:t>
            </m:r>
            <m:r>
              <m:rPr>
                <m:sty m:val="p"/>
              </m:rPr>
              <w:rPr>
                <w:rFonts w:ascii="Cambria Math" w:eastAsiaTheme="minorEastAsia" w:hAnsi="Cambria Math"/>
                <w:lang w:val="en-GB"/>
              </w:rPr>
              <m:t>∇</m:t>
            </m:r>
          </m:e>
        </m:d>
        <m:acc>
          <m:accPr>
            <m:chr m:val="⃗"/>
            <m:ctrlPr>
              <w:rPr>
                <w:rFonts w:ascii="Cambria Math" w:eastAsiaTheme="minorEastAsia" w:hAnsi="Cambria Math"/>
                <w:i/>
                <w:lang w:val="en-GB"/>
              </w:rPr>
            </m:ctrlPr>
          </m:accPr>
          <m:e>
            <m:r>
              <w:rPr>
                <w:rFonts w:ascii="Cambria Math" w:eastAsiaTheme="minorEastAsia" w:hAnsi="Cambria Math"/>
                <w:lang w:val="en-GB"/>
              </w:rPr>
              <m:t>v</m:t>
            </m:r>
          </m:e>
        </m:acc>
        <m:r>
          <w:rPr>
            <w:rFonts w:ascii="Cambria Math" w:eastAsiaTheme="minorEastAsia" w:hAnsi="Cambria Math"/>
            <w:lang w:val="en-GB"/>
          </w:rPr>
          <m:t>+μ</m:t>
        </m:r>
        <m:sSup>
          <m:sSupPr>
            <m:ctrlPr>
              <w:rPr>
                <w:rFonts w:ascii="Cambria Math" w:eastAsiaTheme="minorEastAsia" w:hAnsi="Cambria Math"/>
                <w:lang w:val="en-GB"/>
              </w:rPr>
            </m:ctrlPr>
          </m:sSupPr>
          <m:e>
            <m:r>
              <m:rPr>
                <m:sty m:val="p"/>
              </m:rPr>
              <w:rPr>
                <w:rFonts w:ascii="Cambria Math" w:eastAsiaTheme="minorEastAsia" w:hAnsi="Cambria Math"/>
                <w:lang w:val="en-GB"/>
              </w:rPr>
              <m:t>∇</m:t>
            </m:r>
          </m:e>
          <m:sup>
            <m:r>
              <m:rPr>
                <m:sty m:val="p"/>
              </m:rPr>
              <w:rPr>
                <w:rFonts w:ascii="Cambria Math" w:eastAsiaTheme="minorEastAsia" w:hAnsi="Cambria Math"/>
                <w:lang w:val="en-GB"/>
              </w:rPr>
              <m:t>2</m:t>
            </m:r>
          </m:sup>
        </m:sSup>
        <m:acc>
          <m:accPr>
            <m:chr m:val="⃗"/>
            <m:ctrlPr>
              <w:rPr>
                <w:rFonts w:ascii="Cambria Math" w:eastAsiaTheme="minorEastAsia" w:hAnsi="Cambria Math"/>
                <w:i/>
                <w:lang w:val="en-GB"/>
              </w:rPr>
            </m:ctrlPr>
          </m:accPr>
          <m:e>
            <m:r>
              <w:rPr>
                <w:rFonts w:ascii="Cambria Math" w:eastAsiaTheme="minorEastAsia" w:hAnsi="Cambria Math"/>
                <w:lang w:val="en-GB"/>
              </w:rPr>
              <m:t>v</m:t>
            </m:r>
          </m:e>
        </m:acc>
      </m:oMath>
      <w:r w:rsidRPr="0089003F">
        <w:rPr>
          <w:rFonts w:eastAsiaTheme="minorEastAsia"/>
          <w:lang w:val="en-GB"/>
        </w:rPr>
        <w:t>.</w:t>
      </w:r>
    </w:p>
    <w:p w:rsidR="004D254B" w:rsidRPr="0089003F" w:rsidRDefault="004D254B" w:rsidP="00C96C36">
      <w:pPr>
        <w:tabs>
          <w:tab w:val="left" w:pos="5666"/>
        </w:tabs>
        <w:jc w:val="both"/>
        <w:rPr>
          <w:rFonts w:eastAsiaTheme="minorEastAsia"/>
          <w:lang w:val="en-GB"/>
        </w:rPr>
      </w:pPr>
      <w:r w:rsidRPr="0089003F">
        <w:rPr>
          <w:rFonts w:eastAsiaTheme="minorEastAsia"/>
          <w:lang w:val="en-GB"/>
        </w:rPr>
        <w:t>Integrating the equation over time:</w:t>
      </w:r>
    </w:p>
    <w:p w:rsidR="004D254B" w:rsidRPr="0089003F" w:rsidRDefault="004D254B" w:rsidP="008129E7">
      <w:pPr>
        <w:jc w:val="both"/>
        <w:rPr>
          <w:rFonts w:eastAsiaTheme="minorEastAsia"/>
          <w:lang w:val="en-GB"/>
        </w:rPr>
      </w:pPr>
      <m:oMathPara>
        <m:oMath>
          <m:r>
            <w:rPr>
              <w:rFonts w:ascii="Cambria Math" w:eastAsiaTheme="minorEastAsia" w:hAnsi="Cambria Math"/>
              <w:lang w:val="en-GB"/>
            </w:rPr>
            <w:lastRenderedPageBreak/>
            <m:t>ρ</m:t>
          </m:r>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acc>
                    <m:accPr>
                      <m:chr m:val="⃗"/>
                      <m:ctrlPr>
                        <w:rPr>
                          <w:rFonts w:ascii="Cambria Math" w:eastAsiaTheme="minorEastAsia" w:hAnsi="Cambria Math"/>
                          <w:i/>
                          <w:lang w:val="en-GB"/>
                        </w:rPr>
                      </m:ctrlPr>
                    </m:accPr>
                    <m:e>
                      <m:r>
                        <w:rPr>
                          <w:rFonts w:ascii="Cambria Math" w:eastAsiaTheme="minorEastAsia" w:hAnsi="Cambria Math"/>
                          <w:lang w:val="en-GB"/>
                        </w:rPr>
                        <m:t>v</m:t>
                      </m:r>
                    </m:e>
                  </m:acc>
                </m:e>
                <m:sup>
                  <m:r>
                    <w:rPr>
                      <w:rFonts w:ascii="Cambria Math" w:eastAsiaTheme="minorEastAsia" w:hAnsi="Cambria Math"/>
                      <w:lang w:val="en-GB"/>
                    </w:rPr>
                    <m:t>n+1</m:t>
                  </m:r>
                </m:sup>
              </m:sSup>
              <m:r>
                <w:rPr>
                  <w:rFonts w:ascii="Cambria Math" w:eastAsiaTheme="minorEastAsia" w:hAnsi="Cambria Math"/>
                  <w:lang w:val="en-GB"/>
                </w:rPr>
                <m:t>-</m:t>
              </m:r>
              <m:sSup>
                <m:sSupPr>
                  <m:ctrlPr>
                    <w:rPr>
                      <w:rFonts w:ascii="Cambria Math" w:eastAsiaTheme="minorEastAsia" w:hAnsi="Cambria Math"/>
                      <w:i/>
                      <w:lang w:val="en-GB"/>
                    </w:rPr>
                  </m:ctrlPr>
                </m:sSupPr>
                <m:e>
                  <m:acc>
                    <m:accPr>
                      <m:chr m:val="⃗"/>
                      <m:ctrlPr>
                        <w:rPr>
                          <w:rFonts w:ascii="Cambria Math" w:eastAsiaTheme="minorEastAsia" w:hAnsi="Cambria Math"/>
                          <w:i/>
                          <w:lang w:val="en-GB"/>
                        </w:rPr>
                      </m:ctrlPr>
                    </m:accPr>
                    <m:e>
                      <m:r>
                        <w:rPr>
                          <w:rFonts w:ascii="Cambria Math" w:eastAsiaTheme="minorEastAsia" w:hAnsi="Cambria Math"/>
                          <w:lang w:val="en-GB"/>
                        </w:rPr>
                        <m:t>v</m:t>
                      </m:r>
                    </m:e>
                  </m:acc>
                </m:e>
                <m:sup>
                  <m:r>
                    <w:rPr>
                      <w:rFonts w:ascii="Cambria Math" w:eastAsiaTheme="minorEastAsia" w:hAnsi="Cambria Math"/>
                      <w:lang w:val="en-GB"/>
                    </w:rPr>
                    <m:t>n</m:t>
                  </m:r>
                </m:sup>
              </m:sSup>
              <m:ctrlPr>
                <w:rPr>
                  <w:rFonts w:ascii="Cambria Math" w:hAnsi="Cambria Math"/>
                  <w:i/>
                  <w:lang w:val="en-GB"/>
                </w:rPr>
              </m:ctrlPr>
            </m:num>
            <m:den>
              <m:r>
                <m:rPr>
                  <m:sty m:val="p"/>
                </m:rPr>
                <w:rPr>
                  <w:rFonts w:ascii="Cambria Math" w:hAnsi="Cambria Math"/>
                  <w:lang w:val="en-GB"/>
                </w:rPr>
                <m:t>Δ</m:t>
              </m:r>
              <m:r>
                <w:rPr>
                  <w:rFonts w:ascii="Cambria Math" w:hAnsi="Cambria Math"/>
                  <w:lang w:val="en-GB"/>
                </w:rPr>
                <m:t>t</m:t>
              </m:r>
            </m:den>
          </m:f>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R</m:t>
              </m:r>
            </m:e>
            <m:sup>
              <m:r>
                <w:rPr>
                  <w:rFonts w:ascii="Cambria Math" w:eastAsiaTheme="minorEastAsia" w:hAnsi="Cambria Math"/>
                  <w:lang w:val="en-GB"/>
                </w:rPr>
                <m:t>n+</m:t>
              </m:r>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sup>
          </m:sSup>
          <m:d>
            <m:dPr>
              <m:ctrlPr>
                <w:rPr>
                  <w:rFonts w:ascii="Cambria Math" w:eastAsiaTheme="minorEastAsia" w:hAnsi="Cambria Math"/>
                  <w:i/>
                  <w:lang w:val="en-GB"/>
                </w:rPr>
              </m:ctrlPr>
            </m:dPr>
            <m:e>
              <m:acc>
                <m:accPr>
                  <m:chr m:val="⃗"/>
                  <m:ctrlPr>
                    <w:rPr>
                      <w:rFonts w:ascii="Cambria Math" w:eastAsiaTheme="minorEastAsia" w:hAnsi="Cambria Math"/>
                      <w:i/>
                      <w:lang w:val="en-GB"/>
                    </w:rPr>
                  </m:ctrlPr>
                </m:accPr>
                <m:e>
                  <m:r>
                    <w:rPr>
                      <w:rFonts w:ascii="Cambria Math" w:eastAsiaTheme="minorEastAsia" w:hAnsi="Cambria Math"/>
                      <w:lang w:val="en-GB"/>
                    </w:rPr>
                    <m:t>v</m:t>
                  </m:r>
                </m:e>
              </m:acc>
            </m:e>
          </m:d>
          <m:r>
            <w:rPr>
              <w:rFonts w:ascii="Cambria Math" w:eastAsiaTheme="minorEastAsia" w:hAnsi="Cambria Math"/>
              <w:lang w:val="en-GB"/>
            </w:rPr>
            <m:t>-</m:t>
          </m:r>
          <m:r>
            <m:rPr>
              <m:sty m:val="p"/>
            </m:rP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p</m:t>
              </m:r>
            </m:e>
            <m:sup>
              <m:r>
                <w:rPr>
                  <w:rFonts w:ascii="Cambria Math" w:eastAsiaTheme="minorEastAsia" w:hAnsi="Cambria Math"/>
                  <w:lang w:val="en-GB"/>
                </w:rPr>
                <m:t>n+1</m:t>
              </m:r>
            </m:sup>
          </m:sSup>
        </m:oMath>
      </m:oMathPara>
    </w:p>
    <w:p w:rsidR="00247F0F" w:rsidRPr="0089003F" w:rsidRDefault="00247F0F" w:rsidP="008129E7">
      <w:pPr>
        <w:jc w:val="both"/>
        <w:rPr>
          <w:rFonts w:eastAsiaTheme="minorEastAsia"/>
          <w:lang w:val="en-GB"/>
        </w:rPr>
      </w:pPr>
      <w:r w:rsidRPr="0089003F">
        <w:rPr>
          <w:rFonts w:eastAsiaTheme="minorEastAsia"/>
          <w:lang w:val="en-GB"/>
        </w:rPr>
        <w:t xml:space="preserve">However, the term </w:t>
      </w:r>
      <m:oMath>
        <m:sSup>
          <m:sSupPr>
            <m:ctrlPr>
              <w:rPr>
                <w:rFonts w:ascii="Cambria Math" w:eastAsiaTheme="minorEastAsia" w:hAnsi="Cambria Math"/>
                <w:i/>
                <w:lang w:val="en-GB"/>
              </w:rPr>
            </m:ctrlPr>
          </m:sSupPr>
          <m:e>
            <m:r>
              <w:rPr>
                <w:rFonts w:ascii="Cambria Math" w:eastAsiaTheme="minorEastAsia" w:hAnsi="Cambria Math"/>
                <w:lang w:val="en-GB"/>
              </w:rPr>
              <m:t>R</m:t>
            </m:r>
          </m:e>
          <m:sup>
            <m:r>
              <w:rPr>
                <w:rFonts w:ascii="Cambria Math" w:eastAsiaTheme="minorEastAsia" w:hAnsi="Cambria Math"/>
                <w:lang w:val="en-GB"/>
              </w:rPr>
              <m:t>n+</m:t>
            </m:r>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sup>
        </m:sSup>
        <m:d>
          <m:dPr>
            <m:ctrlPr>
              <w:rPr>
                <w:rFonts w:ascii="Cambria Math" w:eastAsiaTheme="minorEastAsia" w:hAnsi="Cambria Math"/>
                <w:i/>
                <w:lang w:val="en-GB"/>
              </w:rPr>
            </m:ctrlPr>
          </m:dPr>
          <m:e>
            <m:acc>
              <m:accPr>
                <m:chr m:val="⃗"/>
                <m:ctrlPr>
                  <w:rPr>
                    <w:rFonts w:ascii="Cambria Math" w:eastAsiaTheme="minorEastAsia" w:hAnsi="Cambria Math"/>
                    <w:i/>
                    <w:lang w:val="en-GB"/>
                  </w:rPr>
                </m:ctrlPr>
              </m:accPr>
              <m:e>
                <m:r>
                  <w:rPr>
                    <w:rFonts w:ascii="Cambria Math" w:eastAsiaTheme="minorEastAsia" w:hAnsi="Cambria Math"/>
                    <w:lang w:val="en-GB"/>
                  </w:rPr>
                  <m:t>v</m:t>
                </m:r>
              </m:e>
            </m:acc>
          </m:e>
        </m:d>
      </m:oMath>
      <w:r w:rsidRPr="0089003F">
        <w:rPr>
          <w:rFonts w:eastAsiaTheme="minorEastAsia"/>
          <w:lang w:val="en-GB"/>
        </w:rPr>
        <w:t xml:space="preserve"> is not easy to evaluate. To do so, the Adams-Bashforth second-order scheme is used:</w:t>
      </w:r>
    </w:p>
    <w:p w:rsidR="00247F0F" w:rsidRPr="0089003F" w:rsidRDefault="00E843A7" w:rsidP="008129E7">
      <w:pPr>
        <w:jc w:val="both"/>
        <w:rPr>
          <w:rFonts w:eastAsiaTheme="minorEastAsia"/>
          <w:lang w:val="en-GB"/>
        </w:rPr>
      </w:pPr>
      <m:oMathPara>
        <m:oMath>
          <m:sSup>
            <m:sSupPr>
              <m:ctrlPr>
                <w:rPr>
                  <w:rFonts w:ascii="Cambria Math" w:eastAsiaTheme="minorEastAsia" w:hAnsi="Cambria Math"/>
                  <w:i/>
                  <w:lang w:val="en-GB"/>
                </w:rPr>
              </m:ctrlPr>
            </m:sSupPr>
            <m:e>
              <m:r>
                <w:rPr>
                  <w:rFonts w:ascii="Cambria Math" w:eastAsiaTheme="minorEastAsia" w:hAnsi="Cambria Math"/>
                  <w:lang w:val="en-GB"/>
                </w:rPr>
                <m:t>R</m:t>
              </m:r>
            </m:e>
            <m:sup>
              <m:r>
                <w:rPr>
                  <w:rFonts w:ascii="Cambria Math" w:eastAsiaTheme="minorEastAsia" w:hAnsi="Cambria Math"/>
                  <w:lang w:val="en-GB"/>
                </w:rPr>
                <m:t>n+</m:t>
              </m:r>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sup>
          </m:sSup>
          <m:d>
            <m:dPr>
              <m:ctrlPr>
                <w:rPr>
                  <w:rFonts w:ascii="Cambria Math" w:eastAsiaTheme="minorEastAsia" w:hAnsi="Cambria Math"/>
                  <w:i/>
                  <w:lang w:val="en-GB"/>
                </w:rPr>
              </m:ctrlPr>
            </m:dPr>
            <m:e>
              <m:acc>
                <m:accPr>
                  <m:chr m:val="⃗"/>
                  <m:ctrlPr>
                    <w:rPr>
                      <w:rFonts w:ascii="Cambria Math" w:eastAsiaTheme="minorEastAsia" w:hAnsi="Cambria Math"/>
                      <w:i/>
                      <w:lang w:val="en-GB"/>
                    </w:rPr>
                  </m:ctrlPr>
                </m:accPr>
                <m:e>
                  <m:r>
                    <w:rPr>
                      <w:rFonts w:ascii="Cambria Math" w:eastAsiaTheme="minorEastAsia" w:hAnsi="Cambria Math"/>
                      <w:lang w:val="en-GB"/>
                    </w:rPr>
                    <m:t>v</m:t>
                  </m:r>
                </m:e>
              </m:acc>
            </m:e>
          </m:d>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3</m:t>
              </m:r>
            </m:num>
            <m:den>
              <m:r>
                <w:rPr>
                  <w:rFonts w:ascii="Cambria Math" w:eastAsiaTheme="minorEastAsia" w:hAnsi="Cambria Math"/>
                  <w:lang w:val="en-GB"/>
                </w:rPr>
                <m:t>2</m:t>
              </m:r>
            </m:den>
          </m:f>
          <m:r>
            <w:rPr>
              <w:rFonts w:ascii="Cambria Math" w:eastAsiaTheme="minorEastAsia" w:hAnsi="Cambria Math"/>
              <w:lang w:val="en-GB"/>
            </w:rPr>
            <m:t>R</m:t>
          </m:r>
          <m:d>
            <m:dPr>
              <m:ctrlPr>
                <w:rPr>
                  <w:rFonts w:ascii="Cambria Math" w:eastAsiaTheme="minorEastAsia" w:hAnsi="Cambria Math"/>
                  <w:i/>
                  <w:lang w:val="en-GB"/>
                </w:rPr>
              </m:ctrlPr>
            </m:dPr>
            <m:e>
              <m:sSup>
                <m:sSupPr>
                  <m:ctrlPr>
                    <w:rPr>
                      <w:rFonts w:ascii="Cambria Math" w:eastAsiaTheme="minorEastAsia" w:hAnsi="Cambria Math"/>
                      <w:i/>
                      <w:lang w:val="en-GB"/>
                    </w:rPr>
                  </m:ctrlPr>
                </m:sSupPr>
                <m:e>
                  <m:acc>
                    <m:accPr>
                      <m:chr m:val="⃗"/>
                      <m:ctrlPr>
                        <w:rPr>
                          <w:rFonts w:ascii="Cambria Math" w:eastAsiaTheme="minorEastAsia" w:hAnsi="Cambria Math"/>
                          <w:i/>
                          <w:lang w:val="en-GB"/>
                        </w:rPr>
                      </m:ctrlPr>
                    </m:accPr>
                    <m:e>
                      <m:r>
                        <w:rPr>
                          <w:rFonts w:ascii="Cambria Math" w:eastAsiaTheme="minorEastAsia" w:hAnsi="Cambria Math"/>
                          <w:lang w:val="en-GB"/>
                        </w:rPr>
                        <m:t>v</m:t>
                      </m:r>
                    </m:e>
                  </m:acc>
                </m:e>
                <m:sup>
                  <m:r>
                    <w:rPr>
                      <w:rFonts w:ascii="Cambria Math" w:eastAsiaTheme="minorEastAsia" w:hAnsi="Cambria Math"/>
                      <w:lang w:val="en-GB"/>
                    </w:rPr>
                    <m:t>n</m:t>
                  </m:r>
                </m:sup>
              </m:sSup>
            </m:e>
          </m:d>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r>
            <w:rPr>
              <w:rFonts w:ascii="Cambria Math" w:eastAsiaTheme="minorEastAsia" w:hAnsi="Cambria Math"/>
              <w:lang w:val="en-GB"/>
            </w:rPr>
            <m:t>R</m:t>
          </m:r>
          <m:d>
            <m:dPr>
              <m:ctrlPr>
                <w:rPr>
                  <w:rFonts w:ascii="Cambria Math" w:eastAsiaTheme="minorEastAsia" w:hAnsi="Cambria Math"/>
                  <w:i/>
                  <w:lang w:val="en-GB"/>
                </w:rPr>
              </m:ctrlPr>
            </m:dPr>
            <m:e>
              <m:sSup>
                <m:sSupPr>
                  <m:ctrlPr>
                    <w:rPr>
                      <w:rFonts w:ascii="Cambria Math" w:eastAsiaTheme="minorEastAsia" w:hAnsi="Cambria Math"/>
                      <w:i/>
                      <w:lang w:val="en-GB"/>
                    </w:rPr>
                  </m:ctrlPr>
                </m:sSupPr>
                <m:e>
                  <m:acc>
                    <m:accPr>
                      <m:chr m:val="⃗"/>
                      <m:ctrlPr>
                        <w:rPr>
                          <w:rFonts w:ascii="Cambria Math" w:eastAsiaTheme="minorEastAsia" w:hAnsi="Cambria Math"/>
                          <w:i/>
                          <w:lang w:val="en-GB"/>
                        </w:rPr>
                      </m:ctrlPr>
                    </m:accPr>
                    <m:e>
                      <m:r>
                        <w:rPr>
                          <w:rFonts w:ascii="Cambria Math" w:eastAsiaTheme="minorEastAsia" w:hAnsi="Cambria Math"/>
                          <w:lang w:val="en-GB"/>
                        </w:rPr>
                        <m:t>v</m:t>
                      </m:r>
                    </m:e>
                  </m:acc>
                </m:e>
                <m:sup>
                  <m:r>
                    <w:rPr>
                      <w:rFonts w:ascii="Cambria Math" w:eastAsiaTheme="minorEastAsia" w:hAnsi="Cambria Math"/>
                      <w:lang w:val="en-GB"/>
                    </w:rPr>
                    <m:t>n-1</m:t>
                  </m:r>
                </m:sup>
              </m:sSup>
            </m:e>
          </m:d>
        </m:oMath>
      </m:oMathPara>
    </w:p>
    <w:p w:rsidR="004D254B" w:rsidRPr="0089003F" w:rsidRDefault="004D254B" w:rsidP="008129E7">
      <w:pPr>
        <w:jc w:val="both"/>
        <w:rPr>
          <w:rFonts w:eastAsiaTheme="minorEastAsia"/>
          <w:lang w:val="en-GB"/>
        </w:rPr>
      </w:pPr>
      <w:r w:rsidRPr="0089003F">
        <w:rPr>
          <w:rFonts w:eastAsiaTheme="minorEastAsia"/>
          <w:lang w:val="en-GB"/>
        </w:rPr>
        <w:t>Applying the Helmholtz-Hodge Theorem, the intermediate velocity is easily obtained:</w:t>
      </w:r>
    </w:p>
    <w:p w:rsidR="004D254B" w:rsidRPr="0089003F" w:rsidRDefault="00E843A7" w:rsidP="008129E7">
      <w:pPr>
        <w:jc w:val="both"/>
        <w:rPr>
          <w:rFonts w:eastAsiaTheme="minorEastAsia"/>
          <w:lang w:val="en-GB"/>
        </w:rPr>
      </w:pPr>
      <m:oMathPara>
        <m:oMath>
          <m:sSup>
            <m:sSupPr>
              <m:ctrlPr>
                <w:rPr>
                  <w:rFonts w:ascii="Cambria Math" w:eastAsiaTheme="minorEastAsia" w:hAnsi="Cambria Math"/>
                  <w:i/>
                  <w:lang w:val="en-GB"/>
                </w:rPr>
              </m:ctrlPr>
            </m:sSupPr>
            <m:e>
              <m:acc>
                <m:accPr>
                  <m:chr m:val="⃗"/>
                  <m:ctrlPr>
                    <w:rPr>
                      <w:rFonts w:ascii="Cambria Math" w:eastAsiaTheme="minorEastAsia" w:hAnsi="Cambria Math"/>
                      <w:i/>
                      <w:lang w:val="en-GB"/>
                    </w:rPr>
                  </m:ctrlPr>
                </m:accPr>
                <m:e>
                  <m:r>
                    <w:rPr>
                      <w:rFonts w:ascii="Cambria Math" w:eastAsiaTheme="minorEastAsia" w:hAnsi="Cambria Math"/>
                      <w:lang w:val="en-GB"/>
                    </w:rPr>
                    <m:t>v</m:t>
                  </m:r>
                </m:e>
              </m:acc>
            </m:e>
            <m:sup>
              <m:r>
                <w:rPr>
                  <w:rFonts w:ascii="Cambria Math" w:eastAsiaTheme="minorEastAsia" w:hAnsi="Cambria Math"/>
                  <w:lang w:val="en-GB"/>
                </w:rPr>
                <m:t>P</m:t>
              </m:r>
            </m:sup>
          </m:sSup>
          <m:r>
            <w:rPr>
              <w:rFonts w:ascii="Cambria Math" w:eastAsiaTheme="minorEastAsia" w:hAnsi="Cambria Math"/>
              <w:lang w:val="en-GB"/>
            </w:rPr>
            <m:t>=</m:t>
          </m:r>
          <m:sSup>
            <m:sSupPr>
              <m:ctrlPr>
                <w:rPr>
                  <w:rFonts w:ascii="Cambria Math" w:eastAsiaTheme="minorEastAsia" w:hAnsi="Cambria Math"/>
                  <w:i/>
                  <w:lang w:val="en-GB"/>
                </w:rPr>
              </m:ctrlPr>
            </m:sSupPr>
            <m:e>
              <m:acc>
                <m:accPr>
                  <m:chr m:val="⃗"/>
                  <m:ctrlPr>
                    <w:rPr>
                      <w:rFonts w:ascii="Cambria Math" w:eastAsiaTheme="minorEastAsia" w:hAnsi="Cambria Math"/>
                      <w:i/>
                      <w:lang w:val="en-GB"/>
                    </w:rPr>
                  </m:ctrlPr>
                </m:accPr>
                <m:e>
                  <m:r>
                    <w:rPr>
                      <w:rFonts w:ascii="Cambria Math" w:eastAsiaTheme="minorEastAsia" w:hAnsi="Cambria Math"/>
                      <w:lang w:val="en-GB"/>
                    </w:rPr>
                    <m:t>v</m:t>
                  </m:r>
                </m:e>
              </m:acc>
            </m:e>
            <m:sup>
              <m:r>
                <w:rPr>
                  <w:rFonts w:ascii="Cambria Math" w:eastAsiaTheme="minorEastAsia" w:hAnsi="Cambria Math"/>
                  <w:lang w:val="en-GB"/>
                </w:rPr>
                <m:t>n+1</m:t>
              </m:r>
            </m:sup>
          </m:sSup>
          <m:r>
            <w:rPr>
              <w:rFonts w:ascii="Cambria Math" w:eastAsiaTheme="minorEastAsia" w:hAnsi="Cambria Math"/>
              <w:lang w:val="en-GB"/>
            </w:rPr>
            <m:t>+</m:t>
          </m:r>
          <m:f>
            <m:fPr>
              <m:ctrlPr>
                <w:rPr>
                  <w:rFonts w:ascii="Cambria Math" w:eastAsiaTheme="minorEastAsia" w:hAnsi="Cambria Math"/>
                  <w:i/>
                  <w:lang w:val="en-GB"/>
                </w:rPr>
              </m:ctrlPr>
            </m:fPr>
            <m:num>
              <m:r>
                <m:rPr>
                  <m:sty m:val="p"/>
                </m:rPr>
                <w:rPr>
                  <w:rFonts w:ascii="Cambria Math" w:eastAsiaTheme="minorEastAsia" w:hAnsi="Cambria Math"/>
                  <w:lang w:val="en-GB"/>
                </w:rPr>
                <m:t>Δ</m:t>
              </m:r>
              <m:r>
                <w:rPr>
                  <w:rFonts w:ascii="Cambria Math" w:eastAsiaTheme="minorEastAsia" w:hAnsi="Cambria Math"/>
                  <w:lang w:val="en-GB"/>
                </w:rPr>
                <m:t>t</m:t>
              </m:r>
            </m:num>
            <m:den>
              <m:r>
                <w:rPr>
                  <w:rFonts w:ascii="Cambria Math" w:eastAsiaTheme="minorEastAsia" w:hAnsi="Cambria Math"/>
                  <w:lang w:val="en-GB"/>
                </w:rPr>
                <m:t>ρ</m:t>
              </m:r>
            </m:den>
          </m:f>
          <m:r>
            <m:rPr>
              <m:sty m:val="p"/>
            </m:rP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p</m:t>
              </m:r>
            </m:e>
            <m:sup>
              <m:r>
                <w:rPr>
                  <w:rFonts w:ascii="Cambria Math" w:eastAsiaTheme="minorEastAsia" w:hAnsi="Cambria Math"/>
                  <w:lang w:val="en-GB"/>
                </w:rPr>
                <m:t>n+1</m:t>
              </m:r>
            </m:sup>
          </m:sSup>
        </m:oMath>
      </m:oMathPara>
    </w:p>
    <w:p w:rsidR="00247F0F" w:rsidRPr="0089003F" w:rsidRDefault="00247F0F" w:rsidP="008129E7">
      <w:pPr>
        <w:jc w:val="both"/>
        <w:rPr>
          <w:rFonts w:eastAsiaTheme="minorEastAsia"/>
          <w:lang w:val="en-GB"/>
        </w:rPr>
      </w:pPr>
      <w:r w:rsidRPr="0089003F">
        <w:rPr>
          <w:rFonts w:eastAsiaTheme="minorEastAsia"/>
          <w:lang w:val="en-GB"/>
        </w:rPr>
        <w:t>Introducing this expression to the integrated equation:</w:t>
      </w:r>
    </w:p>
    <w:p w:rsidR="00247F0F" w:rsidRPr="0089003F" w:rsidRDefault="00247F0F" w:rsidP="008129E7">
      <w:pPr>
        <w:jc w:val="both"/>
        <w:rPr>
          <w:rFonts w:eastAsiaTheme="minorEastAsia"/>
          <w:lang w:val="en-GB"/>
        </w:rPr>
      </w:pPr>
      <m:oMathPara>
        <m:oMath>
          <m:r>
            <w:rPr>
              <w:rFonts w:ascii="Cambria Math" w:eastAsiaTheme="minorEastAsia" w:hAnsi="Cambria Math"/>
              <w:lang w:val="en-GB"/>
            </w:rPr>
            <m:t>ρ</m:t>
          </m:r>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acc>
                    <m:accPr>
                      <m:chr m:val="⃗"/>
                      <m:ctrlPr>
                        <w:rPr>
                          <w:rFonts w:ascii="Cambria Math" w:eastAsiaTheme="minorEastAsia" w:hAnsi="Cambria Math"/>
                          <w:i/>
                          <w:lang w:val="en-GB"/>
                        </w:rPr>
                      </m:ctrlPr>
                    </m:accPr>
                    <m:e>
                      <m:r>
                        <w:rPr>
                          <w:rFonts w:ascii="Cambria Math" w:eastAsiaTheme="minorEastAsia" w:hAnsi="Cambria Math"/>
                          <w:lang w:val="en-GB"/>
                        </w:rPr>
                        <m:t>v</m:t>
                      </m:r>
                    </m:e>
                  </m:acc>
                </m:e>
                <m:sup>
                  <m:r>
                    <w:rPr>
                      <w:rFonts w:ascii="Cambria Math" w:eastAsiaTheme="minorEastAsia" w:hAnsi="Cambria Math"/>
                      <w:lang w:val="en-GB"/>
                    </w:rPr>
                    <m:t>P</m:t>
                  </m:r>
                </m:sup>
              </m:sSup>
              <m:r>
                <w:rPr>
                  <w:rFonts w:ascii="Cambria Math" w:eastAsiaTheme="minorEastAsia" w:hAnsi="Cambria Math"/>
                  <w:lang w:val="en-GB"/>
                </w:rPr>
                <m:t>-</m:t>
              </m:r>
              <m:sSup>
                <m:sSupPr>
                  <m:ctrlPr>
                    <w:rPr>
                      <w:rFonts w:ascii="Cambria Math" w:eastAsiaTheme="minorEastAsia" w:hAnsi="Cambria Math"/>
                      <w:i/>
                      <w:lang w:val="en-GB"/>
                    </w:rPr>
                  </m:ctrlPr>
                </m:sSupPr>
                <m:e>
                  <m:acc>
                    <m:accPr>
                      <m:chr m:val="⃗"/>
                      <m:ctrlPr>
                        <w:rPr>
                          <w:rFonts w:ascii="Cambria Math" w:eastAsiaTheme="minorEastAsia" w:hAnsi="Cambria Math"/>
                          <w:i/>
                          <w:lang w:val="en-GB"/>
                        </w:rPr>
                      </m:ctrlPr>
                    </m:accPr>
                    <m:e>
                      <m:r>
                        <w:rPr>
                          <w:rFonts w:ascii="Cambria Math" w:eastAsiaTheme="minorEastAsia" w:hAnsi="Cambria Math"/>
                          <w:lang w:val="en-GB"/>
                        </w:rPr>
                        <m:t>v</m:t>
                      </m:r>
                    </m:e>
                  </m:acc>
                </m:e>
                <m:sup>
                  <m:r>
                    <w:rPr>
                      <w:rFonts w:ascii="Cambria Math" w:eastAsiaTheme="minorEastAsia" w:hAnsi="Cambria Math"/>
                      <w:lang w:val="en-GB"/>
                    </w:rPr>
                    <m:t>n</m:t>
                  </m:r>
                </m:sup>
              </m:sSup>
            </m:num>
            <m:den>
              <m:r>
                <m:rPr>
                  <m:sty m:val="p"/>
                </m:rPr>
                <w:rPr>
                  <w:rFonts w:ascii="Cambria Math" w:eastAsiaTheme="minorEastAsia" w:hAnsi="Cambria Math"/>
                  <w:lang w:val="en-GB"/>
                </w:rPr>
                <m:t>Δ</m:t>
              </m:r>
              <m:r>
                <w:rPr>
                  <w:rFonts w:ascii="Cambria Math" w:eastAsiaTheme="minorEastAsia" w:hAnsi="Cambria Math"/>
                  <w:lang w:val="en-GB"/>
                </w:rPr>
                <m:t>t</m:t>
              </m:r>
            </m:den>
          </m:f>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R</m:t>
              </m:r>
            </m:e>
            <m:sup>
              <m:r>
                <w:rPr>
                  <w:rFonts w:ascii="Cambria Math" w:eastAsiaTheme="minorEastAsia" w:hAnsi="Cambria Math"/>
                  <w:lang w:val="en-GB"/>
                </w:rPr>
                <m:t>n+</m:t>
              </m:r>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sup>
          </m:sSup>
          <m:d>
            <m:dPr>
              <m:ctrlPr>
                <w:rPr>
                  <w:rFonts w:ascii="Cambria Math" w:eastAsiaTheme="minorEastAsia" w:hAnsi="Cambria Math"/>
                  <w:i/>
                  <w:lang w:val="en-GB"/>
                </w:rPr>
              </m:ctrlPr>
            </m:dPr>
            <m:e>
              <m:acc>
                <m:accPr>
                  <m:chr m:val="⃗"/>
                  <m:ctrlPr>
                    <w:rPr>
                      <w:rFonts w:ascii="Cambria Math" w:eastAsiaTheme="minorEastAsia" w:hAnsi="Cambria Math"/>
                      <w:i/>
                      <w:lang w:val="en-GB"/>
                    </w:rPr>
                  </m:ctrlPr>
                </m:accPr>
                <m:e>
                  <m:r>
                    <w:rPr>
                      <w:rFonts w:ascii="Cambria Math" w:eastAsiaTheme="minorEastAsia" w:hAnsi="Cambria Math"/>
                      <w:lang w:val="en-GB"/>
                    </w:rPr>
                    <m:t>v</m:t>
                  </m:r>
                </m:e>
              </m:acc>
            </m:e>
          </m:d>
        </m:oMath>
      </m:oMathPara>
    </w:p>
    <w:p w:rsidR="00247F0F" w:rsidRPr="0089003F" w:rsidRDefault="00247F0F" w:rsidP="008129E7">
      <w:pPr>
        <w:jc w:val="both"/>
        <w:rPr>
          <w:rFonts w:eastAsiaTheme="minorEastAsia"/>
          <w:lang w:val="en-GB"/>
        </w:rPr>
      </w:pPr>
      <w:r w:rsidRPr="0089003F">
        <w:rPr>
          <w:rFonts w:eastAsiaTheme="minorEastAsia"/>
          <w:lang w:val="en-GB"/>
        </w:rPr>
        <w:t xml:space="preserve">And finally, applying the divergence to the expression of the intermediate </w:t>
      </w:r>
      <w:proofErr w:type="gramStart"/>
      <w:r w:rsidRPr="0089003F">
        <w:rPr>
          <w:rFonts w:eastAsiaTheme="minorEastAsia"/>
          <w:lang w:val="en-GB"/>
        </w:rPr>
        <w:t xml:space="preserve">velocity </w:t>
      </w:r>
      <w:proofErr w:type="gramEnd"/>
      <m:oMath>
        <m:sSup>
          <m:sSupPr>
            <m:ctrlPr>
              <w:rPr>
                <w:rFonts w:ascii="Cambria Math" w:eastAsiaTheme="minorEastAsia" w:hAnsi="Cambria Math"/>
                <w:i/>
                <w:lang w:val="en-GB"/>
              </w:rPr>
            </m:ctrlPr>
          </m:sSupPr>
          <m:e>
            <m:acc>
              <m:accPr>
                <m:chr m:val="⃗"/>
                <m:ctrlPr>
                  <w:rPr>
                    <w:rFonts w:ascii="Cambria Math" w:eastAsiaTheme="minorEastAsia" w:hAnsi="Cambria Math"/>
                    <w:i/>
                    <w:lang w:val="en-GB"/>
                  </w:rPr>
                </m:ctrlPr>
              </m:accPr>
              <m:e>
                <m:r>
                  <w:rPr>
                    <w:rFonts w:ascii="Cambria Math" w:eastAsiaTheme="minorEastAsia" w:hAnsi="Cambria Math"/>
                    <w:lang w:val="en-GB"/>
                  </w:rPr>
                  <m:t>v</m:t>
                </m:r>
              </m:e>
            </m:acc>
          </m:e>
          <m:sup>
            <m:r>
              <w:rPr>
                <w:rFonts w:ascii="Cambria Math" w:eastAsiaTheme="minorEastAsia" w:hAnsi="Cambria Math"/>
                <w:lang w:val="en-GB"/>
              </w:rPr>
              <m:t>P</m:t>
            </m:r>
          </m:sup>
        </m:sSup>
      </m:oMath>
      <w:r w:rsidRPr="0089003F">
        <w:rPr>
          <w:rFonts w:eastAsiaTheme="minorEastAsia"/>
          <w:lang w:val="en-GB"/>
        </w:rPr>
        <w:t>, the Poisson equation is obtained:</w:t>
      </w:r>
    </w:p>
    <w:p w:rsidR="00D07F87" w:rsidRPr="0089003F" w:rsidRDefault="00247F0F" w:rsidP="00C96C36">
      <w:pPr>
        <w:jc w:val="both"/>
        <w:rPr>
          <w:rFonts w:eastAsiaTheme="minorEastAsia"/>
          <w:lang w:val="en-GB"/>
        </w:rPr>
      </w:pPr>
      <m:oMathPara>
        <m:oMath>
          <m:r>
            <m:rPr>
              <m:sty m:val="p"/>
            </m:rPr>
            <w:rPr>
              <w:rFonts w:ascii="Cambria Math" w:eastAsiaTheme="minorEastAsia" w:hAnsi="Cambria Math"/>
              <w:lang w:val="en-GB"/>
            </w:rPr>
            <m:t>∇</m:t>
          </m:r>
          <m:r>
            <w:rPr>
              <w:rFonts w:ascii="Cambria Math" w:eastAsiaTheme="minorEastAsia" w:hAnsi="Cambria Math"/>
              <w:lang w:val="en-GB"/>
            </w:rPr>
            <m:t>·</m:t>
          </m:r>
          <m:acc>
            <m:accPr>
              <m:chr m:val="⃗"/>
              <m:ctrlPr>
                <w:rPr>
                  <w:rFonts w:ascii="Cambria Math" w:eastAsiaTheme="minorEastAsia" w:hAnsi="Cambria Math"/>
                  <w:i/>
                  <w:lang w:val="en-GB"/>
                </w:rPr>
              </m:ctrlPr>
            </m:accPr>
            <m:e>
              <m:r>
                <w:rPr>
                  <w:rFonts w:ascii="Cambria Math" w:eastAsiaTheme="minorEastAsia" w:hAnsi="Cambria Math"/>
                  <w:lang w:val="en-GB"/>
                </w:rPr>
                <m:t>v</m:t>
              </m:r>
            </m:e>
          </m:acc>
          <m:r>
            <w:rPr>
              <w:rFonts w:ascii="Cambria Math" w:eastAsiaTheme="minorEastAsia" w:hAnsi="Cambria Math"/>
              <w:lang w:val="en-GB"/>
            </w:rPr>
            <m:t>=</m:t>
          </m:r>
          <m:f>
            <m:fPr>
              <m:ctrlPr>
                <w:rPr>
                  <w:rFonts w:ascii="Cambria Math" w:eastAsiaTheme="minorEastAsia" w:hAnsi="Cambria Math"/>
                  <w:i/>
                  <w:lang w:val="en-GB"/>
                </w:rPr>
              </m:ctrlPr>
            </m:fPr>
            <m:num>
              <m:r>
                <m:rPr>
                  <m:sty m:val="p"/>
                </m:rPr>
                <w:rPr>
                  <w:rFonts w:ascii="Cambria Math" w:eastAsiaTheme="minorEastAsia" w:hAnsi="Cambria Math"/>
                  <w:lang w:val="en-GB"/>
                </w:rPr>
                <m:t>Δ</m:t>
              </m:r>
              <m:r>
                <w:rPr>
                  <w:rFonts w:ascii="Cambria Math" w:eastAsiaTheme="minorEastAsia" w:hAnsi="Cambria Math"/>
                  <w:lang w:val="en-GB"/>
                </w:rPr>
                <m:t>t</m:t>
              </m:r>
            </m:num>
            <m:den>
              <m:r>
                <w:rPr>
                  <w:rFonts w:ascii="Cambria Math" w:eastAsiaTheme="minorEastAsia" w:hAnsi="Cambria Math"/>
                  <w:lang w:val="en-GB"/>
                </w:rPr>
                <m:t>ρ</m:t>
              </m:r>
            </m:den>
          </m:f>
          <m:sSup>
            <m:sSupPr>
              <m:ctrlPr>
                <w:rPr>
                  <w:rFonts w:ascii="Cambria Math" w:eastAsiaTheme="minorEastAsia" w:hAnsi="Cambria Math"/>
                  <w:i/>
                  <w:lang w:val="en-GB"/>
                </w:rPr>
              </m:ctrlPr>
            </m:sSupPr>
            <m:e>
              <m:r>
                <m:rPr>
                  <m:sty m:val="p"/>
                </m:rPr>
                <w:rPr>
                  <w:rFonts w:ascii="Cambria Math" w:eastAsiaTheme="minorEastAsia" w:hAnsi="Cambria Math"/>
                  <w:lang w:val="en-GB"/>
                </w:rPr>
                <m:t>∇</m:t>
              </m:r>
              <m:ctrlPr>
                <w:rPr>
                  <w:rFonts w:ascii="Cambria Math" w:eastAsiaTheme="minorEastAsia" w:hAnsi="Cambria Math"/>
                  <w:lang w:val="en-GB"/>
                </w:rPr>
              </m:ctrlPr>
            </m:e>
            <m:sup>
              <m:r>
                <w:rPr>
                  <w:rFonts w:ascii="Cambria Math" w:eastAsiaTheme="minorEastAsia" w:hAnsi="Cambria Math"/>
                  <w:lang w:val="en-GB"/>
                </w:rPr>
                <m:t>2</m:t>
              </m:r>
            </m:sup>
          </m:sSup>
          <m:r>
            <w:rPr>
              <w:rFonts w:ascii="Cambria Math" w:eastAsiaTheme="minorEastAsia" w:hAnsi="Cambria Math"/>
              <w:lang w:val="en-GB"/>
            </w:rPr>
            <m:t>p</m:t>
          </m:r>
        </m:oMath>
      </m:oMathPara>
    </w:p>
    <w:p w:rsidR="00BF0EBA" w:rsidRPr="0089003F" w:rsidRDefault="00C96C36" w:rsidP="00C96C36">
      <w:pPr>
        <w:jc w:val="both"/>
        <w:rPr>
          <w:rFonts w:eastAsiaTheme="minorEastAsia"/>
          <w:lang w:val="en-GB"/>
        </w:rPr>
      </w:pPr>
      <w:r w:rsidRPr="0089003F">
        <w:rPr>
          <w:rFonts w:eastAsiaTheme="minorEastAsia"/>
          <w:lang w:val="en-GB"/>
        </w:rPr>
        <w:t xml:space="preserve">With all these expressions the fractional step method (FSM) can be </w:t>
      </w:r>
      <w:r w:rsidR="00BF0EBA" w:rsidRPr="0089003F">
        <w:rPr>
          <w:rFonts w:eastAsiaTheme="minorEastAsia"/>
          <w:lang w:val="en-GB"/>
        </w:rPr>
        <w:t>finally implemented, following the next scheme:</w:t>
      </w:r>
    </w:p>
    <w:p w:rsidR="00BF0EBA" w:rsidRPr="0089003F" w:rsidRDefault="00BF0EBA" w:rsidP="00BF0EBA">
      <w:pPr>
        <w:pStyle w:val="Prrafodelista"/>
        <w:numPr>
          <w:ilvl w:val="0"/>
          <w:numId w:val="3"/>
        </w:numPr>
        <w:jc w:val="both"/>
        <w:rPr>
          <w:rFonts w:eastAsiaTheme="minorEastAsia"/>
          <w:lang w:val="en-GB"/>
        </w:rPr>
      </w:pPr>
      <w:proofErr w:type="gramStart"/>
      <w:r w:rsidRPr="0089003F">
        <w:rPr>
          <w:rFonts w:eastAsiaTheme="minorEastAsia"/>
          <w:lang w:val="en-GB"/>
        </w:rPr>
        <w:t xml:space="preserve">Evaluate </w:t>
      </w:r>
      <w:proofErr w:type="gramEnd"/>
      <m:oMath>
        <m:sSup>
          <m:sSupPr>
            <m:ctrlPr>
              <w:rPr>
                <w:rFonts w:ascii="Cambria Math" w:eastAsiaTheme="minorEastAsia" w:hAnsi="Cambria Math"/>
                <w:i/>
                <w:lang w:val="en-GB"/>
              </w:rPr>
            </m:ctrlPr>
          </m:sSupPr>
          <m:e>
            <m:acc>
              <m:accPr>
                <m:chr m:val="⃗"/>
                <m:ctrlPr>
                  <w:rPr>
                    <w:rFonts w:ascii="Cambria Math" w:eastAsiaTheme="minorEastAsia" w:hAnsi="Cambria Math"/>
                    <w:i/>
                    <w:lang w:val="en-GB"/>
                  </w:rPr>
                </m:ctrlPr>
              </m:accPr>
              <m:e>
                <m:r>
                  <w:rPr>
                    <w:rFonts w:ascii="Cambria Math" w:eastAsiaTheme="minorEastAsia" w:hAnsi="Cambria Math"/>
                    <w:lang w:val="en-GB"/>
                  </w:rPr>
                  <m:t>R</m:t>
                </m:r>
              </m:e>
            </m:acc>
          </m:e>
          <m:sup>
            <m:r>
              <w:rPr>
                <w:rFonts w:ascii="Cambria Math" w:eastAsiaTheme="minorEastAsia" w:hAnsi="Cambria Math"/>
                <w:lang w:val="en-GB"/>
              </w:rPr>
              <m:t>n+</m:t>
            </m:r>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sup>
        </m:sSup>
        <m:d>
          <m:dPr>
            <m:ctrlPr>
              <w:rPr>
                <w:rFonts w:ascii="Cambria Math" w:eastAsiaTheme="minorEastAsia" w:hAnsi="Cambria Math"/>
                <w:i/>
                <w:lang w:val="en-GB"/>
              </w:rPr>
            </m:ctrlPr>
          </m:dPr>
          <m:e>
            <m:acc>
              <m:accPr>
                <m:chr m:val="⃗"/>
                <m:ctrlPr>
                  <w:rPr>
                    <w:rFonts w:ascii="Cambria Math" w:eastAsiaTheme="minorEastAsia" w:hAnsi="Cambria Math"/>
                    <w:i/>
                    <w:lang w:val="en-GB"/>
                  </w:rPr>
                </m:ctrlPr>
              </m:accPr>
              <m:e>
                <m:r>
                  <w:rPr>
                    <w:rFonts w:ascii="Cambria Math" w:eastAsiaTheme="minorEastAsia" w:hAnsi="Cambria Math"/>
                    <w:lang w:val="en-GB"/>
                  </w:rPr>
                  <m:t>v</m:t>
                </m:r>
              </m:e>
            </m:acc>
          </m:e>
        </m:d>
      </m:oMath>
      <w:r w:rsidRPr="0089003F">
        <w:rPr>
          <w:rFonts w:eastAsiaTheme="minorEastAsia"/>
          <w:lang w:val="en-GB"/>
        </w:rPr>
        <w:t>.</w:t>
      </w:r>
    </w:p>
    <w:p w:rsidR="00BF0EBA" w:rsidRPr="0089003F" w:rsidRDefault="00BF0EBA" w:rsidP="00BF0EBA">
      <w:pPr>
        <w:pStyle w:val="Prrafodelista"/>
        <w:numPr>
          <w:ilvl w:val="0"/>
          <w:numId w:val="3"/>
        </w:numPr>
        <w:jc w:val="both"/>
        <w:rPr>
          <w:rFonts w:eastAsiaTheme="minorEastAsia"/>
          <w:lang w:val="en-GB"/>
        </w:rPr>
      </w:pPr>
      <w:r w:rsidRPr="0089003F">
        <w:rPr>
          <w:rFonts w:eastAsiaTheme="minorEastAsia"/>
          <w:lang w:val="en-GB"/>
        </w:rPr>
        <w:t>Calculate the intermediate velocity</w:t>
      </w:r>
      <w:proofErr w:type="gramStart"/>
      <w:r w:rsidRPr="0089003F">
        <w:rPr>
          <w:rFonts w:eastAsiaTheme="minorEastAsia"/>
          <w:lang w:val="en-GB"/>
        </w:rPr>
        <w:t xml:space="preserve">: </w:t>
      </w:r>
      <w:proofErr w:type="gramEnd"/>
      <m:oMath>
        <m:sSup>
          <m:sSupPr>
            <m:ctrlPr>
              <w:rPr>
                <w:rFonts w:ascii="Cambria Math" w:eastAsiaTheme="minorEastAsia" w:hAnsi="Cambria Math"/>
                <w:i/>
                <w:lang w:val="en-GB"/>
              </w:rPr>
            </m:ctrlPr>
          </m:sSupPr>
          <m:e>
            <m:acc>
              <m:accPr>
                <m:chr m:val="⃗"/>
                <m:ctrlPr>
                  <w:rPr>
                    <w:rFonts w:ascii="Cambria Math" w:eastAsiaTheme="minorEastAsia" w:hAnsi="Cambria Math"/>
                    <w:i/>
                    <w:lang w:val="en-GB"/>
                  </w:rPr>
                </m:ctrlPr>
              </m:accPr>
              <m:e>
                <m:r>
                  <w:rPr>
                    <w:rFonts w:ascii="Cambria Math" w:eastAsiaTheme="minorEastAsia" w:hAnsi="Cambria Math"/>
                    <w:lang w:val="en-GB"/>
                  </w:rPr>
                  <m:t>v</m:t>
                </m:r>
              </m:e>
            </m:acc>
          </m:e>
          <m:sup>
            <m:r>
              <w:rPr>
                <w:rFonts w:ascii="Cambria Math" w:eastAsiaTheme="minorEastAsia" w:hAnsi="Cambria Math"/>
                <w:lang w:val="en-GB"/>
              </w:rPr>
              <m:t>P</m:t>
            </m:r>
          </m:sup>
        </m:sSup>
        <m:r>
          <w:rPr>
            <w:rFonts w:ascii="Cambria Math" w:eastAsiaTheme="minorEastAsia" w:hAnsi="Cambria Math"/>
            <w:lang w:val="en-GB"/>
          </w:rPr>
          <m:t>=</m:t>
        </m:r>
        <m:sSup>
          <m:sSupPr>
            <m:ctrlPr>
              <w:rPr>
                <w:rFonts w:ascii="Cambria Math" w:eastAsiaTheme="minorEastAsia" w:hAnsi="Cambria Math"/>
                <w:i/>
                <w:lang w:val="en-GB"/>
              </w:rPr>
            </m:ctrlPr>
          </m:sSupPr>
          <m:e>
            <m:acc>
              <m:accPr>
                <m:chr m:val="⃗"/>
                <m:ctrlPr>
                  <w:rPr>
                    <w:rFonts w:ascii="Cambria Math" w:eastAsiaTheme="minorEastAsia" w:hAnsi="Cambria Math"/>
                    <w:i/>
                    <w:lang w:val="en-GB"/>
                  </w:rPr>
                </m:ctrlPr>
              </m:accPr>
              <m:e>
                <m:r>
                  <w:rPr>
                    <w:rFonts w:ascii="Cambria Math" w:eastAsiaTheme="minorEastAsia" w:hAnsi="Cambria Math"/>
                    <w:lang w:val="en-GB"/>
                  </w:rPr>
                  <m:t>v</m:t>
                </m:r>
              </m:e>
            </m:acc>
          </m:e>
          <m:sup>
            <m:r>
              <w:rPr>
                <w:rFonts w:ascii="Cambria Math" w:eastAsiaTheme="minorEastAsia" w:hAnsi="Cambria Math"/>
                <w:lang w:val="en-GB"/>
              </w:rPr>
              <m:t>n</m:t>
            </m:r>
          </m:sup>
        </m:sSup>
        <m:r>
          <w:rPr>
            <w:rFonts w:ascii="Cambria Math" w:eastAsiaTheme="minorEastAsia" w:hAnsi="Cambria Math"/>
            <w:lang w:val="en-GB"/>
          </w:rPr>
          <m:t>+</m:t>
        </m:r>
        <m:f>
          <m:fPr>
            <m:ctrlPr>
              <w:rPr>
                <w:rFonts w:ascii="Cambria Math" w:eastAsiaTheme="minorEastAsia" w:hAnsi="Cambria Math"/>
                <w:i/>
                <w:lang w:val="en-GB"/>
              </w:rPr>
            </m:ctrlPr>
          </m:fPr>
          <m:num>
            <m:r>
              <m:rPr>
                <m:sty m:val="p"/>
              </m:rPr>
              <w:rPr>
                <w:rFonts w:ascii="Cambria Math" w:eastAsiaTheme="minorEastAsia" w:hAnsi="Cambria Math"/>
                <w:lang w:val="en-GB"/>
              </w:rPr>
              <m:t>Δ</m:t>
            </m:r>
            <m:r>
              <w:rPr>
                <w:rFonts w:ascii="Cambria Math" w:eastAsiaTheme="minorEastAsia" w:hAnsi="Cambria Math"/>
                <w:lang w:val="en-GB"/>
              </w:rPr>
              <m:t>t</m:t>
            </m:r>
          </m:num>
          <m:den>
            <m:r>
              <w:rPr>
                <w:rFonts w:ascii="Cambria Math" w:eastAsiaTheme="minorEastAsia" w:hAnsi="Cambria Math"/>
                <w:lang w:val="en-GB"/>
              </w:rPr>
              <m:t>ρ</m:t>
            </m:r>
          </m:den>
        </m:f>
        <m:sSup>
          <m:sSupPr>
            <m:ctrlPr>
              <w:rPr>
                <w:rFonts w:ascii="Cambria Math" w:eastAsiaTheme="minorEastAsia" w:hAnsi="Cambria Math"/>
                <w:i/>
                <w:lang w:val="en-GB"/>
              </w:rPr>
            </m:ctrlPr>
          </m:sSupPr>
          <m:e>
            <m:acc>
              <m:accPr>
                <m:chr m:val="⃗"/>
                <m:ctrlPr>
                  <w:rPr>
                    <w:rFonts w:ascii="Cambria Math" w:eastAsiaTheme="minorEastAsia" w:hAnsi="Cambria Math"/>
                    <w:i/>
                    <w:lang w:val="en-GB"/>
                  </w:rPr>
                </m:ctrlPr>
              </m:accPr>
              <m:e>
                <m:r>
                  <w:rPr>
                    <w:rFonts w:ascii="Cambria Math" w:eastAsiaTheme="minorEastAsia" w:hAnsi="Cambria Math"/>
                    <w:lang w:val="en-GB"/>
                  </w:rPr>
                  <m:t>R</m:t>
                </m:r>
              </m:e>
            </m:acc>
          </m:e>
          <m:sup>
            <m:r>
              <w:rPr>
                <w:rFonts w:ascii="Cambria Math" w:eastAsiaTheme="minorEastAsia" w:hAnsi="Cambria Math"/>
                <w:lang w:val="en-GB"/>
              </w:rPr>
              <m:t>n+</m:t>
            </m:r>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sup>
        </m:sSup>
        <m:d>
          <m:dPr>
            <m:ctrlPr>
              <w:rPr>
                <w:rFonts w:ascii="Cambria Math" w:eastAsiaTheme="minorEastAsia" w:hAnsi="Cambria Math"/>
                <w:i/>
                <w:lang w:val="en-GB"/>
              </w:rPr>
            </m:ctrlPr>
          </m:dPr>
          <m:e>
            <m:acc>
              <m:accPr>
                <m:chr m:val="⃗"/>
                <m:ctrlPr>
                  <w:rPr>
                    <w:rFonts w:ascii="Cambria Math" w:eastAsiaTheme="minorEastAsia" w:hAnsi="Cambria Math"/>
                    <w:i/>
                    <w:lang w:val="en-GB"/>
                  </w:rPr>
                </m:ctrlPr>
              </m:accPr>
              <m:e>
                <m:r>
                  <w:rPr>
                    <w:rFonts w:ascii="Cambria Math" w:eastAsiaTheme="minorEastAsia" w:hAnsi="Cambria Math"/>
                    <w:lang w:val="en-GB"/>
                  </w:rPr>
                  <m:t>v</m:t>
                </m:r>
              </m:e>
            </m:acc>
          </m:e>
        </m:d>
      </m:oMath>
      <w:r w:rsidRPr="0089003F">
        <w:rPr>
          <w:rFonts w:eastAsiaTheme="minorEastAsia"/>
          <w:lang w:val="en-GB"/>
        </w:rPr>
        <w:t>.</w:t>
      </w:r>
    </w:p>
    <w:p w:rsidR="00BF0EBA" w:rsidRPr="0089003F" w:rsidRDefault="00BF0EBA" w:rsidP="00BF0EBA">
      <w:pPr>
        <w:pStyle w:val="Prrafodelista"/>
        <w:numPr>
          <w:ilvl w:val="0"/>
          <w:numId w:val="3"/>
        </w:numPr>
        <w:jc w:val="both"/>
        <w:rPr>
          <w:rFonts w:eastAsiaTheme="minorEastAsia"/>
          <w:lang w:val="en-GB"/>
        </w:rPr>
      </w:pPr>
      <w:r w:rsidRPr="0089003F">
        <w:rPr>
          <w:rFonts w:eastAsiaTheme="minorEastAsia"/>
          <w:lang w:val="en-GB"/>
        </w:rPr>
        <w:t xml:space="preserve">Calculate the pressure </w:t>
      </w:r>
      <m:oMath>
        <m:sSup>
          <m:sSupPr>
            <m:ctrlPr>
              <w:rPr>
                <w:rFonts w:ascii="Cambria Math" w:eastAsiaTheme="minorEastAsia" w:hAnsi="Cambria Math"/>
                <w:i/>
                <w:lang w:val="en-GB"/>
              </w:rPr>
            </m:ctrlPr>
          </m:sSupPr>
          <m:e>
            <m:r>
              <w:rPr>
                <w:rFonts w:ascii="Cambria Math" w:eastAsiaTheme="minorEastAsia" w:hAnsi="Cambria Math"/>
                <w:lang w:val="en-GB"/>
              </w:rPr>
              <m:t>p</m:t>
            </m:r>
          </m:e>
          <m:sup>
            <m:r>
              <w:rPr>
                <w:rFonts w:ascii="Cambria Math" w:eastAsiaTheme="minorEastAsia" w:hAnsi="Cambria Math"/>
                <w:lang w:val="en-GB"/>
              </w:rPr>
              <m:t>n+1</m:t>
            </m:r>
          </m:sup>
        </m:sSup>
      </m:oMath>
      <w:r w:rsidRPr="0089003F">
        <w:rPr>
          <w:rFonts w:eastAsiaTheme="minorEastAsia"/>
          <w:lang w:val="en-GB"/>
        </w:rPr>
        <w:t xml:space="preserve"> from the Poisson equation using a linear solver.</w:t>
      </w:r>
    </w:p>
    <w:p w:rsidR="00BF0EBA" w:rsidRPr="0089003F" w:rsidRDefault="00BF0EBA" w:rsidP="00BF0EBA">
      <w:pPr>
        <w:pStyle w:val="Prrafodelista"/>
        <w:numPr>
          <w:ilvl w:val="0"/>
          <w:numId w:val="3"/>
        </w:numPr>
        <w:jc w:val="both"/>
        <w:rPr>
          <w:rFonts w:eastAsiaTheme="minorEastAsia"/>
          <w:lang w:val="en-GB"/>
        </w:rPr>
      </w:pPr>
      <w:r w:rsidRPr="0089003F">
        <w:rPr>
          <w:rFonts w:eastAsiaTheme="minorEastAsia"/>
          <w:lang w:val="en-GB"/>
        </w:rPr>
        <w:t>Calculate the velocity at the next time step</w:t>
      </w:r>
      <w:proofErr w:type="gramStart"/>
      <w:r w:rsidRPr="0089003F">
        <w:rPr>
          <w:rFonts w:eastAsiaTheme="minorEastAsia"/>
          <w:lang w:val="en-GB"/>
        </w:rPr>
        <w:t xml:space="preserve">: </w:t>
      </w:r>
      <w:proofErr w:type="gramEnd"/>
      <m:oMath>
        <m:sSup>
          <m:sSupPr>
            <m:ctrlPr>
              <w:rPr>
                <w:rFonts w:ascii="Cambria Math" w:eastAsiaTheme="minorEastAsia" w:hAnsi="Cambria Math"/>
                <w:i/>
                <w:lang w:val="en-GB"/>
              </w:rPr>
            </m:ctrlPr>
          </m:sSupPr>
          <m:e>
            <m:acc>
              <m:accPr>
                <m:chr m:val="⃗"/>
                <m:ctrlPr>
                  <w:rPr>
                    <w:rFonts w:ascii="Cambria Math" w:eastAsiaTheme="minorEastAsia" w:hAnsi="Cambria Math"/>
                    <w:i/>
                    <w:lang w:val="en-GB"/>
                  </w:rPr>
                </m:ctrlPr>
              </m:accPr>
              <m:e>
                <m:r>
                  <w:rPr>
                    <w:rFonts w:ascii="Cambria Math" w:eastAsiaTheme="minorEastAsia" w:hAnsi="Cambria Math"/>
                    <w:lang w:val="en-GB"/>
                  </w:rPr>
                  <m:t>v</m:t>
                </m:r>
              </m:e>
            </m:acc>
          </m:e>
          <m:sup>
            <m:r>
              <w:rPr>
                <w:rFonts w:ascii="Cambria Math" w:eastAsiaTheme="minorEastAsia" w:hAnsi="Cambria Math"/>
                <w:lang w:val="en-GB"/>
              </w:rPr>
              <m:t>n+1</m:t>
            </m:r>
          </m:sup>
        </m:sSup>
        <m:r>
          <w:rPr>
            <w:rFonts w:ascii="Cambria Math" w:eastAsiaTheme="minorEastAsia" w:hAnsi="Cambria Math"/>
            <w:lang w:val="en-GB"/>
          </w:rPr>
          <m:t>=</m:t>
        </m:r>
        <m:sSup>
          <m:sSupPr>
            <m:ctrlPr>
              <w:rPr>
                <w:rFonts w:ascii="Cambria Math" w:eastAsiaTheme="minorEastAsia" w:hAnsi="Cambria Math"/>
                <w:i/>
                <w:lang w:val="en-GB"/>
              </w:rPr>
            </m:ctrlPr>
          </m:sSupPr>
          <m:e>
            <m:acc>
              <m:accPr>
                <m:chr m:val="⃗"/>
                <m:ctrlPr>
                  <w:rPr>
                    <w:rFonts w:ascii="Cambria Math" w:eastAsiaTheme="minorEastAsia" w:hAnsi="Cambria Math"/>
                    <w:i/>
                    <w:lang w:val="en-GB"/>
                  </w:rPr>
                </m:ctrlPr>
              </m:accPr>
              <m:e>
                <m:r>
                  <w:rPr>
                    <w:rFonts w:ascii="Cambria Math" w:eastAsiaTheme="minorEastAsia" w:hAnsi="Cambria Math"/>
                    <w:lang w:val="en-GB"/>
                  </w:rPr>
                  <m:t>v</m:t>
                </m:r>
              </m:e>
            </m:acc>
          </m:e>
          <m:sup>
            <m:r>
              <w:rPr>
                <w:rFonts w:ascii="Cambria Math" w:eastAsiaTheme="minorEastAsia" w:hAnsi="Cambria Math"/>
                <w:lang w:val="en-GB"/>
              </w:rPr>
              <m:t>P</m:t>
            </m:r>
          </m:sup>
        </m:sSup>
        <m:r>
          <w:rPr>
            <w:rFonts w:ascii="Cambria Math" w:eastAsiaTheme="minorEastAsia" w:hAnsi="Cambria Math"/>
            <w:lang w:val="en-GB"/>
          </w:rPr>
          <m:t>-</m:t>
        </m:r>
        <m:f>
          <m:fPr>
            <m:ctrlPr>
              <w:rPr>
                <w:rFonts w:ascii="Cambria Math" w:eastAsiaTheme="minorEastAsia" w:hAnsi="Cambria Math"/>
                <w:i/>
                <w:lang w:val="en-GB"/>
              </w:rPr>
            </m:ctrlPr>
          </m:fPr>
          <m:num>
            <m:r>
              <m:rPr>
                <m:sty m:val="p"/>
              </m:rPr>
              <w:rPr>
                <w:rFonts w:ascii="Cambria Math" w:eastAsiaTheme="minorEastAsia" w:hAnsi="Cambria Math"/>
                <w:lang w:val="en-GB"/>
              </w:rPr>
              <m:t>Δ</m:t>
            </m:r>
            <m:r>
              <w:rPr>
                <w:rFonts w:ascii="Cambria Math" w:eastAsiaTheme="minorEastAsia" w:hAnsi="Cambria Math"/>
                <w:lang w:val="en-GB"/>
              </w:rPr>
              <m:t>t</m:t>
            </m:r>
          </m:num>
          <m:den>
            <m:r>
              <w:rPr>
                <w:rFonts w:ascii="Cambria Math" w:eastAsiaTheme="minorEastAsia" w:hAnsi="Cambria Math"/>
                <w:lang w:val="en-GB"/>
              </w:rPr>
              <m:t>ρ</m:t>
            </m:r>
          </m:den>
        </m:f>
        <m:r>
          <m:rPr>
            <m:sty m:val="p"/>
          </m:rP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p</m:t>
            </m:r>
          </m:e>
          <m:sup>
            <m:r>
              <w:rPr>
                <w:rFonts w:ascii="Cambria Math" w:eastAsiaTheme="minorEastAsia" w:hAnsi="Cambria Math"/>
                <w:lang w:val="en-GB"/>
              </w:rPr>
              <m:t>n+1</m:t>
            </m:r>
          </m:sup>
        </m:sSup>
      </m:oMath>
      <w:r w:rsidRPr="0089003F">
        <w:rPr>
          <w:rFonts w:eastAsiaTheme="minorEastAsia"/>
          <w:lang w:val="en-GB"/>
        </w:rPr>
        <w:t>.</w:t>
      </w:r>
    </w:p>
    <w:p w:rsidR="00C96C36" w:rsidRPr="0089003F" w:rsidRDefault="00C96C36" w:rsidP="00C96C36">
      <w:pPr>
        <w:jc w:val="both"/>
        <w:rPr>
          <w:rFonts w:eastAsiaTheme="minorEastAsia"/>
          <w:lang w:val="en-GB"/>
        </w:rPr>
      </w:pPr>
      <w:r w:rsidRPr="0089003F">
        <w:rPr>
          <w:rFonts w:eastAsiaTheme="minorEastAsia"/>
          <w:lang w:val="en-GB"/>
        </w:rPr>
        <w:t>However, this method can be problematic if the mesh of the problem is not correctly implemented. To avoid having solutions with no physical sense, it is important to use staggered meshes or collocated meshes.</w:t>
      </w:r>
    </w:p>
    <w:p w:rsidR="00C96C36" w:rsidRPr="0089003F" w:rsidRDefault="00C96C36" w:rsidP="00C96C36">
      <w:pPr>
        <w:jc w:val="both"/>
        <w:rPr>
          <w:rFonts w:eastAsiaTheme="minorEastAsia"/>
          <w:lang w:val="en-GB"/>
        </w:rPr>
      </w:pPr>
    </w:p>
    <w:p w:rsidR="00C96C36" w:rsidRPr="0089003F" w:rsidRDefault="00C96C36" w:rsidP="00C96C36">
      <w:pPr>
        <w:pStyle w:val="Ttulo2"/>
        <w:rPr>
          <w:rFonts w:eastAsiaTheme="minorEastAsia"/>
          <w:lang w:val="en-GB"/>
        </w:rPr>
      </w:pPr>
      <w:bookmarkStart w:id="74" w:name="_Toc481108977"/>
      <w:r w:rsidRPr="0089003F">
        <w:rPr>
          <w:rFonts w:eastAsiaTheme="minorEastAsia"/>
          <w:lang w:val="en-GB"/>
        </w:rPr>
        <w:t>Discretization</w:t>
      </w:r>
      <w:bookmarkEnd w:id="74"/>
    </w:p>
    <w:p w:rsidR="00C96C36" w:rsidRPr="0089003F" w:rsidRDefault="00C96C36" w:rsidP="00C96C36">
      <w:pPr>
        <w:tabs>
          <w:tab w:val="right" w:pos="8504"/>
        </w:tabs>
        <w:rPr>
          <w:rFonts w:eastAsiaTheme="minorEastAsia"/>
          <w:lang w:val="en-GB"/>
        </w:rPr>
      </w:pPr>
      <w:r w:rsidRPr="0089003F">
        <w:rPr>
          <w:lang w:val="en-GB"/>
        </w:rPr>
        <w:t xml:space="preserve">To avoid convergence problems or incorrect solutions, the staggered meshes are used. As shown in </w:t>
      </w:r>
      <w:r w:rsidR="00A44379" w:rsidRPr="0089003F">
        <w:rPr>
          <w:lang w:val="en-GB"/>
        </w:rPr>
        <w:fldChar w:fldCharType="begin"/>
      </w:r>
      <w:r w:rsidR="00A44379" w:rsidRPr="0089003F">
        <w:rPr>
          <w:lang w:val="en-GB"/>
        </w:rPr>
        <w:instrText xml:space="preserve"> REF _Ref479677107 \h </w:instrText>
      </w:r>
      <w:r w:rsidR="00A44379" w:rsidRPr="0089003F">
        <w:rPr>
          <w:lang w:val="en-GB"/>
        </w:rPr>
      </w:r>
      <w:r w:rsidR="00A44379" w:rsidRPr="0089003F">
        <w:rPr>
          <w:lang w:val="en-GB"/>
        </w:rPr>
        <w:fldChar w:fldCharType="separate"/>
      </w:r>
      <w:r w:rsidR="00A44379" w:rsidRPr="0089003F">
        <w:rPr>
          <w:lang w:val="en-GB"/>
        </w:rPr>
        <w:t>Figure 19</w:t>
      </w:r>
      <w:r w:rsidR="00A44379" w:rsidRPr="0089003F">
        <w:rPr>
          <w:lang w:val="en-GB"/>
        </w:rPr>
        <w:fldChar w:fldCharType="end"/>
      </w:r>
      <w:r w:rsidRPr="0089003F">
        <w:rPr>
          <w:lang w:val="en-GB"/>
        </w:rPr>
        <w:t>, in a two-dimensional case there are 3 control volumes, one for each variable</w:t>
      </w:r>
      <w:proofErr w:type="gramStart"/>
      <w:r w:rsidRPr="0089003F">
        <w:rPr>
          <w:lang w:val="en-GB"/>
        </w:rPr>
        <w:t xml:space="preserve">: </w:t>
      </w:r>
      <w:proofErr w:type="gramEnd"/>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P</m:t>
            </m:r>
          </m:sub>
        </m:sSub>
      </m:oMath>
      <w:r w:rsidRPr="0089003F">
        <w:rPr>
          <w:rFonts w:eastAsiaTheme="minorEastAsia"/>
          <w:lang w:val="en-GB"/>
        </w:rPr>
        <w:t xml:space="preserve">, </w:t>
      </w:r>
      <m:oMath>
        <m:sSub>
          <m:sSubPr>
            <m:ctrlPr>
              <w:rPr>
                <w:rFonts w:ascii="Cambria Math" w:eastAsiaTheme="minorEastAsia" w:hAnsi="Cambria Math"/>
                <w:i/>
                <w:lang w:val="en-GB"/>
              </w:rPr>
            </m:ctrlPr>
          </m:sSubPr>
          <m:e>
            <m:r>
              <w:rPr>
                <w:rFonts w:ascii="Cambria Math" w:eastAsiaTheme="minorEastAsia" w:hAnsi="Cambria Math"/>
                <w:lang w:val="en-GB"/>
              </w:rPr>
              <m:t>u</m:t>
            </m:r>
          </m:e>
          <m:sub>
            <m:r>
              <w:rPr>
                <w:rFonts w:ascii="Cambria Math" w:eastAsiaTheme="minorEastAsia" w:hAnsi="Cambria Math"/>
                <w:lang w:val="en-GB"/>
              </w:rPr>
              <m:t>P</m:t>
            </m:r>
          </m:sub>
        </m:sSub>
      </m:oMath>
      <w:r w:rsidRPr="0089003F">
        <w:rPr>
          <w:rFonts w:eastAsiaTheme="minorEastAsia"/>
          <w:lang w:val="en-GB"/>
        </w:rPr>
        <w:t xml:space="preserve"> and </w:t>
      </w:r>
      <m:oMath>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oMath>
      <w:r w:rsidRPr="0089003F">
        <w:rPr>
          <w:rFonts w:eastAsiaTheme="minorEastAsia"/>
          <w:lang w:val="en-GB"/>
        </w:rPr>
        <w:t>.</w:t>
      </w:r>
      <w:r w:rsidR="00A44379" w:rsidRPr="0089003F">
        <w:rPr>
          <w:rFonts w:eastAsiaTheme="minorEastAsia"/>
          <w:lang w:val="en-GB"/>
        </w:rPr>
        <w:t xml:space="preserve"> They are coloured in black, red and green respectively.</w:t>
      </w:r>
    </w:p>
    <w:p w:rsidR="00A44379" w:rsidRPr="008F0D5E" w:rsidRDefault="00A44379" w:rsidP="00A44379">
      <w:pPr>
        <w:keepNext/>
        <w:tabs>
          <w:tab w:val="right" w:pos="8504"/>
        </w:tabs>
        <w:jc w:val="center"/>
        <w:rPr>
          <w:lang w:val="en-GB"/>
        </w:rPr>
      </w:pPr>
      <w:r w:rsidRPr="0089003F">
        <w:rPr>
          <w:noProof/>
          <w:lang w:eastAsia="es-ES"/>
        </w:rPr>
        <w:lastRenderedPageBreak/>
        <mc:AlternateContent>
          <mc:Choice Requires="wpg">
            <w:drawing>
              <wp:inline distT="0" distB="0" distL="0" distR="0" wp14:anchorId="2C81E95C" wp14:editId="0EE2365B">
                <wp:extent cx="2914650" cy="2828925"/>
                <wp:effectExtent l="0" t="0" r="19050" b="28575"/>
                <wp:docPr id="172" name="172 Grupo"/>
                <wp:cNvGraphicFramePr/>
                <a:graphic xmlns:a="http://schemas.openxmlformats.org/drawingml/2006/main">
                  <a:graphicData uri="http://schemas.microsoft.com/office/word/2010/wordprocessingGroup">
                    <wpg:wgp>
                      <wpg:cNvGrpSpPr/>
                      <wpg:grpSpPr>
                        <a:xfrm>
                          <a:off x="0" y="0"/>
                          <a:ext cx="2914650" cy="2828925"/>
                          <a:chOff x="0" y="0"/>
                          <a:chExt cx="4533900" cy="4467225"/>
                        </a:xfrm>
                      </wpg:grpSpPr>
                      <wps:wsp>
                        <wps:cNvPr id="176" name="176 Rectángulo"/>
                        <wps:cNvSpPr/>
                        <wps:spPr>
                          <a:xfrm>
                            <a:off x="892454" y="3123590"/>
                            <a:ext cx="926821" cy="915010"/>
                          </a:xfrm>
                          <a:prstGeom prst="rect">
                            <a:avLst/>
                          </a:prstGeom>
                          <a:solidFill>
                            <a:schemeClr val="accent3">
                              <a:lumMod val="40000"/>
                              <a:lumOff val="60000"/>
                              <a:alpha val="73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177 Rectángulo"/>
                        <wps:cNvSpPr/>
                        <wps:spPr>
                          <a:xfrm>
                            <a:off x="468173" y="885139"/>
                            <a:ext cx="904723" cy="867461"/>
                          </a:xfrm>
                          <a:prstGeom prst="rect">
                            <a:avLst/>
                          </a:prstGeom>
                          <a:solidFill>
                            <a:schemeClr val="accent2">
                              <a:lumMod val="40000"/>
                              <a:lumOff val="60000"/>
                              <a:alpha val="73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8" name="178 Grupo"/>
                        <wpg:cNvGrpSpPr/>
                        <wpg:grpSpPr>
                          <a:xfrm>
                            <a:off x="0" y="0"/>
                            <a:ext cx="4533900" cy="4467225"/>
                            <a:chOff x="0" y="0"/>
                            <a:chExt cx="4533900" cy="4467225"/>
                          </a:xfrm>
                        </wpg:grpSpPr>
                        <wpg:grpSp>
                          <wpg:cNvPr id="179" name="179 Grupo"/>
                          <wpg:cNvGrpSpPr/>
                          <wpg:grpSpPr>
                            <a:xfrm>
                              <a:off x="0" y="0"/>
                              <a:ext cx="4533900" cy="4467225"/>
                              <a:chOff x="0" y="0"/>
                              <a:chExt cx="4533900" cy="4467225"/>
                            </a:xfrm>
                          </wpg:grpSpPr>
                          <wpg:grpSp>
                            <wpg:cNvPr id="180" name="180 Grupo"/>
                            <wpg:cNvGrpSpPr/>
                            <wpg:grpSpPr>
                              <a:xfrm>
                                <a:off x="0" y="0"/>
                                <a:ext cx="4533900" cy="4467225"/>
                                <a:chOff x="0" y="0"/>
                                <a:chExt cx="4533900" cy="4467225"/>
                              </a:xfrm>
                            </wpg:grpSpPr>
                            <wps:wsp>
                              <wps:cNvPr id="181" name="181 Rectángulo"/>
                              <wps:cNvSpPr/>
                              <wps:spPr>
                                <a:xfrm>
                                  <a:off x="1819275" y="1752600"/>
                                  <a:ext cx="895350" cy="923925"/>
                                </a:xfrm>
                                <a:prstGeom prst="rect">
                                  <a:avLst/>
                                </a:prstGeom>
                                <a:solidFill>
                                  <a:schemeClr val="bg1">
                                    <a:lumMod val="85000"/>
                                    <a:alpha val="73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2" name="182 Grupo"/>
                              <wpg:cNvGrpSpPr/>
                              <wpg:grpSpPr>
                                <a:xfrm>
                                  <a:off x="0" y="0"/>
                                  <a:ext cx="4533900" cy="4467225"/>
                                  <a:chOff x="0" y="0"/>
                                  <a:chExt cx="4533900" cy="4467225"/>
                                </a:xfrm>
                              </wpg:grpSpPr>
                              <wps:wsp>
                                <wps:cNvPr id="183" name="183 Elipse"/>
                                <wps:cNvSpPr/>
                                <wps:spPr>
                                  <a:xfrm>
                                    <a:off x="3143250" y="217170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4" name="184 Grupo"/>
                                <wpg:cNvGrpSpPr/>
                                <wpg:grpSpPr>
                                  <a:xfrm>
                                    <a:off x="0" y="0"/>
                                    <a:ext cx="4533900" cy="4467225"/>
                                    <a:chOff x="0" y="0"/>
                                    <a:chExt cx="4533900" cy="4467225"/>
                                  </a:xfrm>
                                </wpg:grpSpPr>
                                <wps:wsp>
                                  <wps:cNvPr id="185" name="185 Elipse"/>
                                  <wps:cNvSpPr/>
                                  <wps:spPr>
                                    <a:xfrm>
                                      <a:off x="1333500" y="217170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6" name="186 Grupo"/>
                                  <wpg:cNvGrpSpPr/>
                                  <wpg:grpSpPr>
                                    <a:xfrm>
                                      <a:off x="0" y="0"/>
                                      <a:ext cx="4533900" cy="4467225"/>
                                      <a:chOff x="0" y="0"/>
                                      <a:chExt cx="4533900" cy="4467225"/>
                                    </a:xfrm>
                                  </wpg:grpSpPr>
                                  <wpg:grpSp>
                                    <wpg:cNvPr id="187" name="187 Grupo"/>
                                    <wpg:cNvGrpSpPr/>
                                    <wpg:grpSpPr>
                                      <a:xfrm>
                                        <a:off x="0" y="0"/>
                                        <a:ext cx="4533900" cy="4467225"/>
                                        <a:chOff x="0" y="0"/>
                                        <a:chExt cx="4533900" cy="4467225"/>
                                      </a:xfrm>
                                    </wpg:grpSpPr>
                                    <wps:wsp>
                                      <wps:cNvPr id="188" name="188 Conector recto"/>
                                      <wps:cNvCnPr/>
                                      <wps:spPr>
                                        <a:xfrm>
                                          <a:off x="0" y="9525"/>
                                          <a:ext cx="0" cy="44577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89" name="189 Conector recto"/>
                                      <wps:cNvCnPr/>
                                      <wps:spPr>
                                        <a:xfrm flipH="1">
                                          <a:off x="0" y="0"/>
                                          <a:ext cx="453326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90" name="190 Conector recto"/>
                                      <wps:cNvCnPr/>
                                      <wps:spPr>
                                        <a:xfrm flipH="1">
                                          <a:off x="0" y="4467225"/>
                                          <a:ext cx="453326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91" name="191 Conector recto"/>
                                      <wps:cNvCnPr/>
                                      <wps:spPr>
                                        <a:xfrm>
                                          <a:off x="895350" y="0"/>
                                          <a:ext cx="0" cy="4467225"/>
                                        </a:xfrm>
                                        <a:prstGeom prst="line">
                                          <a:avLst/>
                                        </a:prstGeom>
                                      </wps:spPr>
                                      <wps:style>
                                        <a:lnRef idx="1">
                                          <a:schemeClr val="dk1"/>
                                        </a:lnRef>
                                        <a:fillRef idx="0">
                                          <a:schemeClr val="dk1"/>
                                        </a:fillRef>
                                        <a:effectRef idx="0">
                                          <a:schemeClr val="dk1"/>
                                        </a:effectRef>
                                        <a:fontRef idx="minor">
                                          <a:schemeClr val="tx1"/>
                                        </a:fontRef>
                                      </wps:style>
                                      <wps:bodyPr/>
                                    </wps:wsp>
                                    <wps:wsp>
                                      <wps:cNvPr id="260" name="260 Conector recto"/>
                                      <wps:cNvCnPr/>
                                      <wps:spPr>
                                        <a:xfrm>
                                          <a:off x="1819275" y="0"/>
                                          <a:ext cx="0" cy="4467225"/>
                                        </a:xfrm>
                                        <a:prstGeom prst="line">
                                          <a:avLst/>
                                        </a:prstGeom>
                                      </wps:spPr>
                                      <wps:style>
                                        <a:lnRef idx="1">
                                          <a:schemeClr val="dk1"/>
                                        </a:lnRef>
                                        <a:fillRef idx="0">
                                          <a:schemeClr val="dk1"/>
                                        </a:fillRef>
                                        <a:effectRef idx="0">
                                          <a:schemeClr val="dk1"/>
                                        </a:effectRef>
                                        <a:fontRef idx="minor">
                                          <a:schemeClr val="tx1"/>
                                        </a:fontRef>
                                      </wps:style>
                                      <wps:bodyPr/>
                                    </wps:wsp>
                                    <wps:wsp>
                                      <wps:cNvPr id="261" name="261 Conector recto"/>
                                      <wps:cNvCnPr/>
                                      <wps:spPr>
                                        <a:xfrm>
                                          <a:off x="2714625" y="9525"/>
                                          <a:ext cx="0" cy="4457700"/>
                                        </a:xfrm>
                                        <a:prstGeom prst="line">
                                          <a:avLst/>
                                        </a:prstGeom>
                                      </wps:spPr>
                                      <wps:style>
                                        <a:lnRef idx="1">
                                          <a:schemeClr val="dk1"/>
                                        </a:lnRef>
                                        <a:fillRef idx="0">
                                          <a:schemeClr val="dk1"/>
                                        </a:fillRef>
                                        <a:effectRef idx="0">
                                          <a:schemeClr val="dk1"/>
                                        </a:effectRef>
                                        <a:fontRef idx="minor">
                                          <a:schemeClr val="tx1"/>
                                        </a:fontRef>
                                      </wps:style>
                                      <wps:bodyPr/>
                                    </wps:wsp>
                                    <wps:wsp>
                                      <wps:cNvPr id="262" name="262 Conector recto"/>
                                      <wps:cNvCnPr/>
                                      <wps:spPr>
                                        <a:xfrm>
                                          <a:off x="3609975" y="9525"/>
                                          <a:ext cx="0" cy="4457700"/>
                                        </a:xfrm>
                                        <a:prstGeom prst="line">
                                          <a:avLst/>
                                        </a:prstGeom>
                                      </wps:spPr>
                                      <wps:style>
                                        <a:lnRef idx="1">
                                          <a:schemeClr val="dk1"/>
                                        </a:lnRef>
                                        <a:fillRef idx="0">
                                          <a:schemeClr val="dk1"/>
                                        </a:fillRef>
                                        <a:effectRef idx="0">
                                          <a:schemeClr val="dk1"/>
                                        </a:effectRef>
                                        <a:fontRef idx="minor">
                                          <a:schemeClr val="tx1"/>
                                        </a:fontRef>
                                      </wps:style>
                                      <wps:bodyPr/>
                                    </wps:wsp>
                                    <wps:wsp>
                                      <wps:cNvPr id="263" name="263 Conector recto"/>
                                      <wps:cNvCnPr/>
                                      <wps:spPr>
                                        <a:xfrm>
                                          <a:off x="4533900" y="0"/>
                                          <a:ext cx="0" cy="44672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64" name="264 Conector recto"/>
                                      <wps:cNvCnPr/>
                                      <wps:spPr>
                                        <a:xfrm flipH="1">
                                          <a:off x="0" y="885825"/>
                                          <a:ext cx="4533265" cy="0"/>
                                        </a:xfrm>
                                        <a:prstGeom prst="line">
                                          <a:avLst/>
                                        </a:prstGeom>
                                      </wps:spPr>
                                      <wps:style>
                                        <a:lnRef idx="1">
                                          <a:schemeClr val="dk1"/>
                                        </a:lnRef>
                                        <a:fillRef idx="0">
                                          <a:schemeClr val="dk1"/>
                                        </a:fillRef>
                                        <a:effectRef idx="0">
                                          <a:schemeClr val="dk1"/>
                                        </a:effectRef>
                                        <a:fontRef idx="minor">
                                          <a:schemeClr val="tx1"/>
                                        </a:fontRef>
                                      </wps:style>
                                      <wps:bodyPr/>
                                    </wps:wsp>
                                    <wps:wsp>
                                      <wps:cNvPr id="265" name="265 Conector recto"/>
                                      <wps:cNvCnPr/>
                                      <wps:spPr>
                                        <a:xfrm flipH="1">
                                          <a:off x="0" y="1752600"/>
                                          <a:ext cx="4533265" cy="0"/>
                                        </a:xfrm>
                                        <a:prstGeom prst="line">
                                          <a:avLst/>
                                        </a:prstGeom>
                                      </wps:spPr>
                                      <wps:style>
                                        <a:lnRef idx="1">
                                          <a:schemeClr val="dk1"/>
                                        </a:lnRef>
                                        <a:fillRef idx="0">
                                          <a:schemeClr val="dk1"/>
                                        </a:fillRef>
                                        <a:effectRef idx="0">
                                          <a:schemeClr val="dk1"/>
                                        </a:effectRef>
                                        <a:fontRef idx="minor">
                                          <a:schemeClr val="tx1"/>
                                        </a:fontRef>
                                      </wps:style>
                                      <wps:bodyPr/>
                                    </wps:wsp>
                                    <wps:wsp>
                                      <wps:cNvPr id="266" name="266 Conector recto"/>
                                      <wps:cNvCnPr/>
                                      <wps:spPr>
                                        <a:xfrm flipH="1">
                                          <a:off x="0" y="2676525"/>
                                          <a:ext cx="4533265" cy="0"/>
                                        </a:xfrm>
                                        <a:prstGeom prst="line">
                                          <a:avLst/>
                                        </a:prstGeom>
                                      </wps:spPr>
                                      <wps:style>
                                        <a:lnRef idx="1">
                                          <a:schemeClr val="dk1"/>
                                        </a:lnRef>
                                        <a:fillRef idx="0">
                                          <a:schemeClr val="dk1"/>
                                        </a:fillRef>
                                        <a:effectRef idx="0">
                                          <a:schemeClr val="dk1"/>
                                        </a:effectRef>
                                        <a:fontRef idx="minor">
                                          <a:schemeClr val="tx1"/>
                                        </a:fontRef>
                                      </wps:style>
                                      <wps:bodyPr/>
                                    </wps:wsp>
                                    <wps:wsp>
                                      <wps:cNvPr id="267" name="267 Conector recto"/>
                                      <wps:cNvCnPr/>
                                      <wps:spPr>
                                        <a:xfrm flipH="1">
                                          <a:off x="0" y="3581400"/>
                                          <a:ext cx="4533265"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68" name="268 Elipse"/>
                                    <wps:cNvSpPr/>
                                    <wps:spPr>
                                      <a:xfrm>
                                        <a:off x="1333500" y="12858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269 Elipse"/>
                                    <wps:cNvSpPr/>
                                    <wps:spPr>
                                      <a:xfrm>
                                        <a:off x="2228850" y="12858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270 Elipse"/>
                                    <wps:cNvSpPr/>
                                    <wps:spPr>
                                      <a:xfrm>
                                        <a:off x="419100" y="12858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1" name="271 Elipse"/>
                                    <wps:cNvSpPr/>
                                    <wps:spPr>
                                      <a:xfrm>
                                        <a:off x="3143250" y="12858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2" name="272 Elipse"/>
                                    <wps:cNvSpPr/>
                                    <wps:spPr>
                                      <a:xfrm>
                                        <a:off x="4057650" y="12858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 name="273 Elipse"/>
                                    <wps:cNvSpPr/>
                                    <wps:spPr>
                                      <a:xfrm>
                                        <a:off x="419100" y="40005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274 Elipse"/>
                                    <wps:cNvSpPr/>
                                    <wps:spPr>
                                      <a:xfrm>
                                        <a:off x="1333500" y="40005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275 Elipse"/>
                                    <wps:cNvSpPr/>
                                    <wps:spPr>
                                      <a:xfrm>
                                        <a:off x="2228850" y="40005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6" name="276 Elipse"/>
                                    <wps:cNvSpPr/>
                                    <wps:spPr>
                                      <a:xfrm>
                                        <a:off x="3143250" y="40005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277 Elipse"/>
                                    <wps:cNvSpPr/>
                                    <wps:spPr>
                                      <a:xfrm>
                                        <a:off x="4057650" y="40005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278 Elipse"/>
                                    <wps:cNvSpPr/>
                                    <wps:spPr>
                                      <a:xfrm>
                                        <a:off x="419100" y="217170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279 Elipse"/>
                                    <wps:cNvSpPr/>
                                    <wps:spPr>
                                      <a:xfrm>
                                        <a:off x="2228850" y="217170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0" name="280 Elipse"/>
                                    <wps:cNvSpPr/>
                                    <wps:spPr>
                                      <a:xfrm>
                                        <a:off x="4057650" y="217170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281 Elipse"/>
                                    <wps:cNvSpPr/>
                                    <wps:spPr>
                                      <a:xfrm>
                                        <a:off x="419100" y="30765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2" name="282 Elipse"/>
                                    <wps:cNvSpPr/>
                                    <wps:spPr>
                                      <a:xfrm>
                                        <a:off x="1333500" y="30765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283 Elipse"/>
                                    <wps:cNvSpPr/>
                                    <wps:spPr>
                                      <a:xfrm>
                                        <a:off x="2228850" y="30765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284 Elipse"/>
                                    <wps:cNvSpPr/>
                                    <wps:spPr>
                                      <a:xfrm>
                                        <a:off x="3143250" y="30765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285 Elipse"/>
                                    <wps:cNvSpPr/>
                                    <wps:spPr>
                                      <a:xfrm>
                                        <a:off x="4038600" y="30765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 name="286 Elipse"/>
                                    <wps:cNvSpPr/>
                                    <wps:spPr>
                                      <a:xfrm>
                                        <a:off x="419100" y="397192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7" name="287 Elipse"/>
                                    <wps:cNvSpPr/>
                                    <wps:spPr>
                                      <a:xfrm>
                                        <a:off x="1333500" y="397192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288 Elipse"/>
                                    <wps:cNvSpPr/>
                                    <wps:spPr>
                                      <a:xfrm>
                                        <a:off x="2228850" y="397192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 name="289 Elipse"/>
                                    <wps:cNvSpPr/>
                                    <wps:spPr>
                                      <a:xfrm>
                                        <a:off x="3143250" y="396240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290 Elipse"/>
                                    <wps:cNvSpPr/>
                                    <wps:spPr>
                                      <a:xfrm>
                                        <a:off x="4038600" y="396240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grpSp>
                            <wpg:cNvPr id="291" name="291 Grupo"/>
                            <wpg:cNvGrpSpPr/>
                            <wpg:grpSpPr>
                              <a:xfrm>
                                <a:off x="695325" y="447675"/>
                                <a:ext cx="3145155" cy="3581400"/>
                                <a:chOff x="0" y="0"/>
                                <a:chExt cx="3145155" cy="3581400"/>
                              </a:xfrm>
                            </wpg:grpSpPr>
                            <wps:wsp>
                              <wps:cNvPr id="292" name="292 Conector recto de flecha"/>
                              <wps:cNvCnPr/>
                              <wps:spPr>
                                <a:xfrm>
                                  <a:off x="0" y="0"/>
                                  <a:ext cx="421005"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293" name="293 Conector recto de flecha"/>
                              <wps:cNvCnPr/>
                              <wps:spPr>
                                <a:xfrm>
                                  <a:off x="0" y="1781175"/>
                                  <a:ext cx="421005"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294" name="294 Conector recto de flecha"/>
                              <wps:cNvCnPr/>
                              <wps:spPr>
                                <a:xfrm>
                                  <a:off x="0" y="876300"/>
                                  <a:ext cx="421005"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295" name="295 Conector recto de flecha"/>
                              <wps:cNvCnPr/>
                              <wps:spPr>
                                <a:xfrm>
                                  <a:off x="0" y="2667000"/>
                                  <a:ext cx="421005"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296" name="296 Conector recto de flecha"/>
                              <wps:cNvCnPr/>
                              <wps:spPr>
                                <a:xfrm>
                                  <a:off x="0" y="3581400"/>
                                  <a:ext cx="421005"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297" name="297 Conector recto de flecha"/>
                              <wps:cNvCnPr/>
                              <wps:spPr>
                                <a:xfrm>
                                  <a:off x="933450" y="3581400"/>
                                  <a:ext cx="421005"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298" name="298 Conector recto de flecha"/>
                              <wps:cNvCnPr/>
                              <wps:spPr>
                                <a:xfrm>
                                  <a:off x="933450" y="2676525"/>
                                  <a:ext cx="421005"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299" name="299 Conector recto de flecha"/>
                              <wps:cNvCnPr/>
                              <wps:spPr>
                                <a:xfrm>
                                  <a:off x="933450" y="1781175"/>
                                  <a:ext cx="421005"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300" name="300 Conector recto de flecha"/>
                              <wps:cNvCnPr/>
                              <wps:spPr>
                                <a:xfrm>
                                  <a:off x="933450" y="876300"/>
                                  <a:ext cx="421005"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301" name="301 Conector recto de flecha"/>
                              <wps:cNvCnPr/>
                              <wps:spPr>
                                <a:xfrm>
                                  <a:off x="933450" y="0"/>
                                  <a:ext cx="421005"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302" name="302 Conector recto de flecha"/>
                              <wps:cNvCnPr/>
                              <wps:spPr>
                                <a:xfrm>
                                  <a:off x="1809750" y="0"/>
                                  <a:ext cx="421005"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303" name="303 Conector recto de flecha"/>
                              <wps:cNvCnPr/>
                              <wps:spPr>
                                <a:xfrm>
                                  <a:off x="1809750" y="876300"/>
                                  <a:ext cx="421005"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304" name="304 Conector recto de flecha"/>
                              <wps:cNvCnPr/>
                              <wps:spPr>
                                <a:xfrm>
                                  <a:off x="1809750" y="1781175"/>
                                  <a:ext cx="421005"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305" name="305 Conector recto de flecha"/>
                              <wps:cNvCnPr/>
                              <wps:spPr>
                                <a:xfrm>
                                  <a:off x="1809750" y="2676525"/>
                                  <a:ext cx="421005"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306" name="306 Conector recto de flecha"/>
                              <wps:cNvCnPr/>
                              <wps:spPr>
                                <a:xfrm>
                                  <a:off x="1809750" y="3571875"/>
                                  <a:ext cx="421005"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308" name="308 Conector recto de flecha"/>
                              <wps:cNvCnPr/>
                              <wps:spPr>
                                <a:xfrm>
                                  <a:off x="2724150" y="3571875"/>
                                  <a:ext cx="421005"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309" name="309 Conector recto de flecha"/>
                              <wps:cNvCnPr/>
                              <wps:spPr>
                                <a:xfrm>
                                  <a:off x="2724150" y="2676525"/>
                                  <a:ext cx="421005"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310" name="310 Conector recto de flecha"/>
                              <wps:cNvCnPr/>
                              <wps:spPr>
                                <a:xfrm>
                                  <a:off x="2724150" y="1781175"/>
                                  <a:ext cx="421005"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311" name="311 Conector recto de flecha"/>
                              <wps:cNvCnPr/>
                              <wps:spPr>
                                <a:xfrm>
                                  <a:off x="2724150" y="876300"/>
                                  <a:ext cx="421005"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312" name="312 Conector recto de flecha"/>
                              <wps:cNvCnPr/>
                              <wps:spPr>
                                <a:xfrm>
                                  <a:off x="2724150" y="0"/>
                                  <a:ext cx="421005"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g:grpSp>
                        </wpg:grpSp>
                        <wpg:grpSp>
                          <wpg:cNvPr id="313" name="313 Grupo"/>
                          <wpg:cNvGrpSpPr/>
                          <wpg:grpSpPr>
                            <a:xfrm>
                              <a:off x="466725" y="638175"/>
                              <a:ext cx="3648075" cy="3116580"/>
                              <a:chOff x="0" y="0"/>
                              <a:chExt cx="3648075" cy="3116580"/>
                            </a:xfrm>
                          </wpg:grpSpPr>
                          <wps:wsp>
                            <wps:cNvPr id="314" name="314 Conector recto de flecha"/>
                            <wps:cNvCnPr/>
                            <wps:spPr>
                              <a:xfrm rot="16200000">
                                <a:off x="-210503" y="220028"/>
                                <a:ext cx="421005" cy="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315" name="315 Conector recto de flecha"/>
                            <wps:cNvCnPr/>
                            <wps:spPr>
                              <a:xfrm rot="16200000">
                                <a:off x="-210503" y="1086803"/>
                                <a:ext cx="421005" cy="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316" name="316 Conector recto de flecha"/>
                            <wps:cNvCnPr/>
                            <wps:spPr>
                              <a:xfrm rot="16200000">
                                <a:off x="-210503" y="2010728"/>
                                <a:ext cx="421005" cy="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317" name="317 Conector recto de flecha"/>
                            <wps:cNvCnPr/>
                            <wps:spPr>
                              <a:xfrm rot="16200000">
                                <a:off x="-210503" y="2906078"/>
                                <a:ext cx="421005" cy="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318" name="318 Conector recto de flecha"/>
                            <wps:cNvCnPr/>
                            <wps:spPr>
                              <a:xfrm rot="16200000">
                                <a:off x="694372" y="220028"/>
                                <a:ext cx="421005" cy="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319" name="319 Conector recto de flecha"/>
                            <wps:cNvCnPr/>
                            <wps:spPr>
                              <a:xfrm rot="16200000">
                                <a:off x="694372" y="1086803"/>
                                <a:ext cx="421005" cy="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320" name="320 Conector recto de flecha"/>
                            <wps:cNvCnPr/>
                            <wps:spPr>
                              <a:xfrm rot="16200000">
                                <a:off x="694372" y="2010728"/>
                                <a:ext cx="421005" cy="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321" name="321 Conector recto de flecha"/>
                            <wps:cNvCnPr/>
                            <wps:spPr>
                              <a:xfrm rot="16200000">
                                <a:off x="694372" y="2906078"/>
                                <a:ext cx="421005" cy="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431" name="431 Conector recto de flecha"/>
                            <wps:cNvCnPr/>
                            <wps:spPr>
                              <a:xfrm rot="16200000">
                                <a:off x="1589722" y="2906078"/>
                                <a:ext cx="421005" cy="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432" name="432 Conector recto de flecha"/>
                            <wps:cNvCnPr/>
                            <wps:spPr>
                              <a:xfrm rot="16200000">
                                <a:off x="1589722" y="2010728"/>
                                <a:ext cx="421005" cy="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433" name="433 Conector recto de flecha"/>
                            <wps:cNvCnPr/>
                            <wps:spPr>
                              <a:xfrm rot="16200000">
                                <a:off x="1589722" y="1086803"/>
                                <a:ext cx="421005" cy="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434" name="434 Conector recto de flecha"/>
                            <wps:cNvCnPr/>
                            <wps:spPr>
                              <a:xfrm rot="16200000">
                                <a:off x="1589722" y="210503"/>
                                <a:ext cx="421005" cy="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435" name="435 Conector recto de flecha"/>
                            <wps:cNvCnPr/>
                            <wps:spPr>
                              <a:xfrm rot="16200000">
                                <a:off x="2504122" y="220028"/>
                                <a:ext cx="421005" cy="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436" name="436 Conector recto de flecha"/>
                            <wps:cNvCnPr/>
                            <wps:spPr>
                              <a:xfrm rot="16200000">
                                <a:off x="2513647" y="1086803"/>
                                <a:ext cx="421005" cy="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437" name="437 Conector recto de flecha"/>
                            <wps:cNvCnPr/>
                            <wps:spPr>
                              <a:xfrm rot="16200000">
                                <a:off x="2504122" y="2010728"/>
                                <a:ext cx="421005" cy="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438" name="438 Conector recto de flecha"/>
                            <wps:cNvCnPr/>
                            <wps:spPr>
                              <a:xfrm rot="16200000">
                                <a:off x="2504122" y="2906078"/>
                                <a:ext cx="421005" cy="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439" name="439 Conector recto de flecha"/>
                            <wps:cNvCnPr/>
                            <wps:spPr>
                              <a:xfrm rot="16200000">
                                <a:off x="3389947" y="2906078"/>
                                <a:ext cx="421005" cy="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440" name="440 Conector recto de flecha"/>
                            <wps:cNvCnPr/>
                            <wps:spPr>
                              <a:xfrm rot="16200000">
                                <a:off x="3399472" y="2010728"/>
                                <a:ext cx="421005" cy="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441" name="441 Conector recto de flecha"/>
                            <wps:cNvCnPr/>
                            <wps:spPr>
                              <a:xfrm rot="16200000">
                                <a:off x="3437572" y="1086803"/>
                                <a:ext cx="421005" cy="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442" name="442 Conector recto de flecha"/>
                            <wps:cNvCnPr/>
                            <wps:spPr>
                              <a:xfrm rot="16200000">
                                <a:off x="3437572" y="220028"/>
                                <a:ext cx="421005" cy="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g:grpSp>
                      </wpg:grpSp>
                    </wpg:wgp>
                  </a:graphicData>
                </a:graphic>
              </wp:inline>
            </w:drawing>
          </mc:Choice>
          <mc:Fallback>
            <w:pict>
              <v:group id="172 Grupo" o:spid="_x0000_s1026" style="width:229.5pt;height:222.75pt;mso-position-horizontal-relative:char;mso-position-vertical-relative:line" coordsize="45339,44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">
                <v:rect id="176 Rectángulo" o:spid="_x0000_s1027" style="position:absolute;left:8924;top:31235;width:9268;height:91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a46MMA&#10;AADcAAAADwAAAGRycy9kb3ducmV2LnhtbERPS4vCMBC+C/6HMMLeNFUWH12jiLCwlwWtj70Ozdh2&#10;t5mUJFvrvzeC4G0+vucs152pRUvOV5YVjEcJCOLc6ooLBcfD53AOwgdkjbVlUnAjD+tVv7fEVNsr&#10;76nNQiFiCPsUFZQhNKmUPi/JoB/ZhjhyF+sMhghdIbXDaww3tZwkyVQarDg2lNjQtqT8L/s3Chbv&#10;Rzf53Z1Pl+xnsf2+tbvZ4VQo9TboNh8gAnXhJX66v3ScP5vC45l4gV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a46MMAAADcAAAADwAAAAAAAAAAAAAAAACYAgAAZHJzL2Rv&#10;d25yZXYueG1sUEsFBgAAAAAEAAQA9QAAAIgDAAAAAA==&#10;" fillcolor="#d6e3bc [1302]" stroked="f" strokeweight="2pt">
                  <v:fill opacity="47802f"/>
                </v:rect>
                <v:rect id="177 Rectángulo" o:spid="_x0000_s1028" style="position:absolute;left:4681;top:8851;width:9047;height:86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hmrsEA&#10;AADcAAAADwAAAGRycy9kb3ducmV2LnhtbERPTYvCMBC9C/sfwizsTdP1oEs1isgWPKyHdj14HJqx&#10;qTaT0kRb/70RBG/zeJ+zXA+2ETfqfO1YwfckAUFcOl1zpeDwn41/QPiArLFxTAru5GG9+hgtMdWu&#10;55xuRahEDGGfogITQptK6UtDFv3EtcSRO7nOYoiwq6TusI/htpHTJJlJizXHBoMtbQ2Vl+JqFfxm&#10;lc+O57PZFZSHfT9L/nJ/UOrrc9gsQAQawlv8cu90nD+fw/OZeIFcP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rYZq7BAAAA3AAAAA8AAAAAAAAAAAAAAAAAmAIAAGRycy9kb3du&#10;cmV2LnhtbFBLBQYAAAAABAAEAPUAAACGAwAAAAA=&#10;" fillcolor="#e5b8b7 [1301]" stroked="f" strokeweight="2pt">
                  <v:fill opacity="47802f"/>
                </v:rect>
                <v:group id="178 Grupo" o:spid="_x0000_s1029" style="position:absolute;width:45339;height:44672" coordsize="45339,446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TlJ8YAAADcAAAADwAAAGRycy9kb3ducmV2LnhtbESPT2vCQBDF74V+h2UK&#10;vdVNLK0luoqIigcp+AeKtyE7JsHsbMiuSfz2nUOhtxnem/d+M1sMrlYdtaHybCAdJaCIc28rLgyc&#10;T5u3L1AhIlusPZOBBwVYzJ+fZphZ3/OBumMslIRwyNBAGWOTaR3ykhyGkW+IRbv61mGUtS20bbGX&#10;cFfrcZJ8aocVS0OJDa1Kym/HuzOw7bFfvqfrbn+7rh6X08f3zz4lY15fhuUUVKQh/pv/rndW8Cd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tOUnxgAAANwA&#10;AAAPAAAAAAAAAAAAAAAAAKoCAABkcnMvZG93bnJldi54bWxQSwUGAAAAAAQABAD6AAAAnQMAAAAA&#10;">
                  <v:group id="179 Grupo" o:spid="_x0000_s1030" style="position:absolute;width:45339;height:44672" coordsize="45339,446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hAvMQAAADcAAAADwAAAGRycy9kb3ducmV2LnhtbERPS2vCQBC+F/wPywi9&#10;1U0srRqziogtPYjgA8TbkJ08MDsbstsk/vtuodDbfHzPSdeDqUVHrassK4gnEQjizOqKCwWX88fL&#10;HITzyBpry6TgQQ7Wq9FTiom2PR+pO/lChBB2CSoovW8SKV1WkkE3sQ1x4HLbGvQBtoXULfYh3NRy&#10;GkXv0mDFoaHEhrYlZffTt1Hw2WO/eY133f6ebx+389vhuo9JqefxsFmC8DT4f/Gf+0uH+bMF/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vhAvMQAAADcAAAA&#10;DwAAAAAAAAAAAAAAAACqAgAAZHJzL2Rvd25yZXYueG1sUEsFBgAAAAAEAAQA+gAAAJsDAAAAAA==&#10;">
                    <v:group id="180 Grupo" o:spid="_x0000_s1031" style="position:absolute;width:45339;height:44672" coordsize="45339,446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YXmQbFAAAA3AAA&#10;AA8AAAAAAAAAAAAAAAAAqgIAAGRycy9kb3ducmV2LnhtbFBLBQYAAAAABAAEAPoAAACcAwAAAAA=&#10;">
                      <v:rect id="181 Rectángulo" o:spid="_x0000_s1032" style="position:absolute;left:18192;top:17526;width:8954;height:9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MS7cMA&#10;AADcAAAADwAAAGRycy9kb3ducmV2LnhtbERPS2vCQBC+C/6HZYReim70UGJ0FQna9lAEX/chOybR&#10;7GzIbk3017uFgrf5+J4zX3amEjdqXGlZwXgUgSDOrC45V3A8bIYxCOeRNVaWScGdHCwX/d4cE21b&#10;3tFt73MRQtglqKDwvk6kdFlBBt3I1sSBO9vGoA+wyaVusA3hppKTKPqQBksODQXWlBaUXfe/RsHk&#10;885pfYoux+nX46eNN9t0/b5V6m3QrWYgPHX+Jf53f+swPx7D3zPhAr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kMS7cMAAADcAAAADwAAAAAAAAAAAAAAAACYAgAAZHJzL2Rv&#10;d25yZXYueG1sUEsFBgAAAAAEAAQA9QAAAIgDAAAAAA==&#10;" fillcolor="#d8d8d8 [2732]" stroked="f" strokeweight="2pt">
                        <v:fill opacity="47802f"/>
                      </v:rect>
                      <v:group id="182 Grupo" o:spid="_x0000_s1033" style="position:absolute;width:45339;height:44672" coordsize="45339,446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mJourCAAAA3AAAAA8A&#10;AAAAAAAAAAAAAAAAqgIAAGRycy9kb3ducmV2LnhtbFBLBQYAAAAABAAEAPoAAACZAwAAAAA=&#10;">
                        <v:oval id="183 Elipse" o:spid="_x0000_s1034" style="position:absolute;left:31432;top:21717;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eNM8EA&#10;AADcAAAADwAAAGRycy9kb3ducmV2LnhtbERPTWvCQBC9C/0PyxR6000tqKSu0haEUE8meh+zYzY1&#10;Oxuya0z/vSsI3ubxPme5Hmwjeup87VjB+yQBQVw6XXOlYF9sxgsQPiBrbByTgn/ysF69jJaYanfl&#10;HfV5qEQMYZ+iAhNCm0rpS0MW/cS1xJE7uc5iiLCrpO7wGsNtI6dJMpMWa44NBlv6MVSe84tV4Dbb&#10;o56b4pwd/jKuj/l3/3sySr29Dl+fIAIN4Sl+uDMd5y8+4P5MvECub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7HjTPBAAAA3AAAAA8AAAAAAAAAAAAAAAAAmAIAAGRycy9kb3du&#10;cmV2LnhtbFBLBQYAAAAABAAEAPUAAACGAwAAAAA=&#10;" fillcolor="black [3200]" strokecolor="black [1600]" strokeweight="2pt"/>
                        <v:group id="184 Grupo" o:spid="_x0000_s1035" style="position:absolute;width:45339;height:44672" coordsize="45339,446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SyfBcQAAADcAAAADwAAAGRycy9kb3ducmV2LnhtbERPS2uDQBC+F/Iflink&#10;1qwmbQg2q0hoQg+hkAeU3gZ3oqI7K+5Wzb/vFgq9zcf3nG02mVYM1LvasoJ4EYEgLqyuuVRwveyf&#10;NiCcR9bYWiYFd3KQpbOHLSbajnyi4exLEULYJaig8r5LpHRFRQbdwnbEgbvZ3qAPsC+l7nEM4aaV&#10;yyhaS4M1h4YKO9pVVDTnb6PgMOKYr+K34djcdvevy8vH5zEmpeaPU/4KwtPk/8V/7ncd5m+e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SyfBcQAAADcAAAA&#10;DwAAAAAAAAAAAAAAAACqAgAAZHJzL2Rvd25yZXYueG1sUEsFBgAAAAAEAAQA+gAAAJsDAAAAAA==&#10;">
                          <v:oval id="185 Elipse" o:spid="_x0000_s1036" style="position:absolute;left:13335;top:21717;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Kw3MEA&#10;AADcAAAADwAAAGRycy9kb3ducmV2LnhtbERPTWvCQBC9C/0PyxR6002FqqSu0haEUE8meh+zYzY1&#10;Oxuya0z/vSsI3ubxPme5Hmwjeup87VjB+yQBQVw6XXOlYF9sxgsQPiBrbByTgn/ysF69jJaYanfl&#10;HfV5qEQMYZ+iAhNCm0rpS0MW/cS1xJE7uc5iiLCrpO7wGsNtI6dJMpMWa44NBlv6MVSe84tV4Dbb&#10;o56b4pwd/jKuj/l3/3sySr29Dl+fIAIN4Sl+uDMd5y8+4P5MvECub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5isNzBAAAA3AAAAA8AAAAAAAAAAAAAAAAAmAIAAGRycy9kb3du&#10;cmV2LnhtbFBLBQYAAAAABAAEAPUAAACGAwAAAAA=&#10;" fillcolor="black [3200]" strokecolor="black [1600]" strokeweight="2pt"/>
                          <v:group id="186 Grupo" o:spid="_x0000_s1037" style="position:absolute;width:45339;height:44672" coordsize="45339,446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GsqTpwwAAANwAAAAP&#10;AAAAAAAAAAAAAAAAAKoCAABkcnMvZG93bnJldi54bWxQSwUGAAAAAAQABAD6AAAAmgMAAAAA&#10;">
                            <v:group id="187 Grupo" o:spid="_x0000_s1038" style="position:absolute;width:45339;height:44672" coordsize="45339,446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4BcsQAAADcAAAADwAAAGRycy9kb3ducmV2LnhtbERPS2uDQBC+F/Iflink&#10;1qwmtAk2q0hoQg+hkAeU3gZ3oqI7K+5Wzb/vFgq9zcf3nG02mVYM1LvasoJ4EYEgLqyuuVRwveyf&#10;NiCcR9bYWiYFd3KQpbOHLSbajnyi4exLEULYJaig8r5LpHRFRQbdwnbEgbvZ3qAPsC+l7nEM4aaV&#10;yyh6kQZrDg0VdrSrqGjO30bBYcQxX8Vvw7G57e5fl+ePz2NMSs0fp/wVhKfJ/4v/3O86zN+s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4BcsQAAADcAAAA&#10;DwAAAAAAAAAAAAAAAACqAgAAZHJzL2Rvd25yZXYueG1sUEsFBgAAAAAEAAQA+gAAAJsDAAAAAA==&#10;">
                              <v:line id="188 Conector recto" o:spid="_x0000_s1039" style="position:absolute;visibility:visible;mso-wrap-style:square" from="0,95" to="0,44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zed8IAAADcAAAADwAAAGRycy9kb3ducmV2LnhtbESPQWvCQBCF70L/wzIFb7qxBwnRVYpF&#10;2qtR0OOQnWZDs7MhO9X033cOhd5meG/e+2a7n2Jv7jTmLrGD1bIAQ9wk33Hr4HI+LkowWZA99onJ&#10;wQ9l2O+eZlusfHrwie61tEZDOFfoIIgMlbW5CRQxL9NArNpnGiOKrmNr/YgPDY+9fSmKtY3YsTYE&#10;HOgQqPmqv6ODeO36ZkVyfhO+tceyDofy/eTc/Hl63YARmuTf/Hf94RW/VFp9Riewu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ezed8IAAADcAAAADwAAAAAAAAAAAAAA&#10;AAChAgAAZHJzL2Rvd25yZXYueG1sUEsFBgAAAAAEAAQA+QAAAJADAAAAAA==&#10;" strokecolor="black [3040]" strokeweight="1.5pt"/>
                              <v:line id="189 Conector recto" o:spid="_x0000_s1040" style="position:absolute;flip:x;visibility:visible;mso-wrap-style:square" from="0,0" to="453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XmcQAAADcAAAADwAAAGRycy9kb3ducmV2LnhtbERPS2vCQBC+C/0PyxR6q5sWKja6kVoo&#10;qTcfgeptzE4ebXY2ZleN/94VCt7m43vOdNabRpyoc7VlBS/DCARxbnXNpYJs8/U8BuE8ssbGMim4&#10;kINZ8jCYYqztmVd0WvtShBB2MSqovG9jKV1ekUE3tC1x4ArbGfQBdqXUHZ5DuGnkaxSNpMGaQ0OF&#10;LX1WlP+tj0bB7if9nb8V2zRP7Xy5P9hscVhFSj099h8TEJ56fxf/u791mD9+h9sz4QKZX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BeZxAAAANwAAAAPAAAAAAAAAAAA&#10;AAAAAKECAABkcnMvZG93bnJldi54bWxQSwUGAAAAAAQABAD5AAAAkgMAAAAA&#10;" strokecolor="black [3040]" strokeweight="1.5pt"/>
                              <v:line id="190 Conector recto" o:spid="_x0000_s1041" style="position:absolute;flip:x;visibility:visible;mso-wrap-style:square" from="0,44672" to="45332,44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co2cYAAADcAAAADwAAAGRycy9kb3ducmV2LnhtbESPQW/CMAyF70j8h8iTdhvpkIZGIaCB&#10;NHW7AUNiu5nGtB2NU5oMyr/Hh0ncbL3n9z5P552r1ZnaUHk28DxIQBHn3lZcGNh+vT+9ggoR2WLt&#10;mQxcKcB81u9NMbX+wms6b2KhJIRDigbKGJtU65CX5DAMfEMs2sG3DqOsbaFtixcJd7UeJslIO6xY&#10;GkpsaFlSftz8OQM/u+x38XL4zvLML1b7k99+ntaJMY8P3dsEVKQu3s3/1x9W8MeCL8/IBHp2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3KNnGAAAA3AAAAA8AAAAAAAAA&#10;AAAAAAAAoQIAAGRycy9kb3ducmV2LnhtbFBLBQYAAAAABAAEAPkAAACUAwAAAAA=&#10;" strokecolor="black [3040]" strokeweight="1.5pt"/>
                              <v:line id="191 Conector recto" o:spid="_x0000_s1042" style="position:absolute;visibility:visible;mso-wrap-style:square" from="8953,0" to="8953,44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Bz0MQAAADcAAAADwAAAGRycy9kb3ducmV2LnhtbESPzWrDMBCE74W+g9hCb4nsloTGtRJC&#10;aGhITs3PfbG2trG1ciQlUd8+KhR622Vmvp0tF9H04krOt5YV5OMMBHFldcu1guNhPXoD4QOyxt4y&#10;KfghD4v540OJhbY3/qLrPtQiQdgXqKAJYSik9FVDBv3YDsRJ+7bOYEirq6V2eEtw08uXLJtKgy2n&#10;Cw0OtGqo6vYXkyj56WzkZzfD09bt3MfrNE7iWannp7h8BxEohn/zX3qjU/1ZDr/PpAn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0HPQxAAAANwAAAAPAAAAAAAAAAAA&#10;AAAAAKECAABkcnMvZG93bnJldi54bWxQSwUGAAAAAAQABAD5AAAAkgMAAAAA&#10;" strokecolor="black [3040]"/>
                              <v:line id="260 Conector recto" o:spid="_x0000_s1043" style="position:absolute;visibility:visible;mso-wrap-style:square" from="18192,0" to="18192,44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zHEMMAAADcAAAADwAAAGRycy9kb3ducmV2LnhtbESPwW7CMAyG70h7h8iTdoMUJqqtI6Bp&#10;2jTETrBxtxqvrWickmQQ3h4fkHa0fv+f/S1W2fXqRCF2ng1MJwUo4trbjhsDP98f4ydQMSFb7D2T&#10;gQtFWC3vRgusrD/zlk671CiBcKzQQJvSUGkd65YcxokfiCX79cFhkjE02gY8C9z1elYUpXbYsVxo&#10;caC3lurD7s8JZbo/Ov15eMb9JnyF98cyz/PRmIf7/PoCKlFO/8u39toamJXyvsiICOjl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VsxxDDAAAA3AAAAA8AAAAAAAAAAAAA&#10;AAAAoQIAAGRycy9kb3ducmV2LnhtbFBLBQYAAAAABAAEAPkAAACRAwAAAAA=&#10;" strokecolor="black [3040]"/>
                              <v:line id="261 Conector recto" o:spid="_x0000_s1044" style="position:absolute;visibility:visible;mso-wrap-style:square" from="27146,95" to="27146,44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Bii8MAAADcAAAADwAAAGRycy9kb3ducmV2LnhtbESPT2sCMRTE7wW/Q3iCt5pdxaWuRpHS&#10;UrGn+uf+2Dx3Fzcva5Jq+u1NodDjMDO/YZbraDpxI+dbywrycQaCuLK65VrB8fD+/ALCB2SNnWVS&#10;8EMe1qvB0xJLbe/8Rbd9qEWCsC9RQRNCX0rpq4YM+rHtiZN3ts5gSNLVUju8J7jp5CTLCmmw5bTQ&#10;YE+vDVWX/bdJlPx0NfLjMsfTzn26t2kRZ/Gq1GgYNwsQgWL4D/+1t1rBpMjh90w6AnL1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ogYovDAAAA3AAAAA8AAAAAAAAAAAAA&#10;AAAAoQIAAGRycy9kb3ducmV2LnhtbFBLBQYAAAAABAAEAPkAAACRAwAAAAA=&#10;" strokecolor="black [3040]"/>
                              <v:line id="262 Conector recto" o:spid="_x0000_s1045" style="position:absolute;visibility:visible;mso-wrap-style:square" from="36099,95" to="36099,44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L8/MMAAADcAAAADwAAAGRycy9kb3ducmV2LnhtbESPT2sCMRTE7wW/Q3iCt5p1xaWuRpHS&#10;UrGn+uf+2Dx3Fzcva5Jq+u1NodDjMDO/YZbraDpxI+dbywom4wwEcWV1y7WC4+H9+QWED8gaO8uk&#10;4Ic8rFeDpyWW2t75i277UIsEYV+igiaEvpTSVw0Z9GPbEyfvbJ3BkKSrpXZ4T3DTyTzLCmmw5bTQ&#10;YE+vDVWX/bdJlMnpauTHZY6nnft0b9MizuJVqdEwbhYgAsXwH/5rb7WCvMjh90w6AnL1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ry/PzDAAAA3AAAAA8AAAAAAAAAAAAA&#10;AAAAoQIAAGRycy9kb3ducmV2LnhtbFBLBQYAAAAABAAEAPkAAACRAwAAAAA=&#10;" strokecolor="black [3040]"/>
                              <v:line id="263 Conector recto" o:spid="_x0000_s1046" style="position:absolute;visibility:visible;mso-wrap-style:square" from="45339,0" to="45339,44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HLgMEAAADcAAAADwAAAGRycy9kb3ducmV2LnhtbESPQWvCQBSE7wX/w/IEb3WjgoTUVYoi&#10;9WoU9PjIvmZDs29D9qnpv3cLBY/DzHzDrDaDb9Wd+tgENjCbZqCIq2Abrg2cT/v3HFQUZIttYDLw&#10;SxE269HbCgsbHnykeym1ShCOBRpwIl2hdawceYzT0BEn7zv0HiXJvta2x0eC+1bPs2ypPTacFhx2&#10;tHVU/ZQ3b8BfmraakZx2wtd6n5dum38djZmMh88PUEKDvML/7YM1MF8u4O9MOgJ6/Q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0YcuAwQAAANwAAAAPAAAAAAAAAAAAAAAA&#10;AKECAABkcnMvZG93bnJldi54bWxQSwUGAAAAAAQABAD5AAAAjwMAAAAA&#10;" strokecolor="black [3040]" strokeweight="1.5pt"/>
                              <v:line id="264 Conector recto" o:spid="_x0000_s1047" style="position:absolute;flip:x;visibility:visible;mso-wrap-style:square" from="0,8858" to="45332,8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UbhcQAAADcAAAADwAAAGRycy9kb3ducmV2LnhtbESPS4sCMRCE74L/IbTgTTOKqMwaRQRB&#10;FBcfu4e9NZOeB046wyQ647/fCILHoqq+ohar1pTiQbUrLCsYDSMQxInVBWcKfq7bwRyE88gaS8uk&#10;4EkOVstuZ4Gxtg2f6XHxmQgQdjEqyL2vYildkpNBN7QVcfBSWxv0QdaZ1DU2AW5KOY6iqTRYcFjI&#10;saJNTsntcjcKUnevNn+/2qez/fF8TA/ZNzYnpfq9dv0FwlPrP+F3e6cVjKcTeJ0JR0A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VRuFxAAAANwAAAAPAAAAAAAAAAAA&#10;AAAAAKECAABkcnMvZG93bnJldi54bWxQSwUGAAAAAAQABAD5AAAAkgMAAAAA&#10;" strokecolor="black [3040]"/>
                              <v:line id="265 Conector recto" o:spid="_x0000_s1048" style="position:absolute;flip:x;visibility:visible;mso-wrap-style:square" from="0,17526" to="45332,17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m+HsQAAADcAAAADwAAAGRycy9kb3ducmV2LnhtbESPS4sCMRCE74L/IbTgTTMKPpg1igiC&#10;KC4+dg97ayY9D5x0hkl0xn+/EQSPRVV9RS1WrSnFg2pXWFYwGkYgiBOrC84U/Fy3gzkI55E1lpZJ&#10;wZMcrJbdzgJjbRs+0+PiMxEg7GJUkHtfxVK6JCeDbmgr4uCltjbog6wzqWtsAtyUchxFU2mw4LCQ&#10;Y0WbnJLb5W4UpO5ebf5+tU9n++P5mB6yb2xOSvV77foLhKfWf8Lv9k4rGE8n8DoTjoB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Gb4exAAAANwAAAAPAAAAAAAAAAAA&#10;AAAAAKECAABkcnMvZG93bnJldi54bWxQSwUGAAAAAAQABAD5AAAAkgMAAAAA&#10;" strokecolor="black [3040]"/>
                              <v:line id="266 Conector recto" o:spid="_x0000_s1049" style="position:absolute;flip:x;visibility:visible;mso-wrap-style:square" from="0,26765" to="45332,26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sgacQAAADcAAAADwAAAGRycy9kb3ducmV2LnhtbESPT4vCMBTE74LfITzBm6broUo1yiII&#10;souLVj3s7dG8/mGbl9JEW7/9RhA8DjPzG2a16U0t7tS6yrKCj2kEgjizuuJCweW8myxAOI+ssbZM&#10;Ch7kYLMeDlaYaNvxie6pL0SAsEtQQel9k0jpspIMuqltiIOX29agD7ItpG6xC3BTy1kUxdJgxWGh&#10;xIa2JWV/6c0oyN2t2f5etc/nX4fTIf8ufrA7KjUe9Z9LEJ56/w6/2nutYBbH8DwTjoBc/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yyBpxAAAANwAAAAPAAAAAAAAAAAA&#10;AAAAAKECAABkcnMvZG93bnJldi54bWxQSwUGAAAAAAQABAD5AAAAkgMAAAAA&#10;" strokecolor="black [3040]"/>
                              <v:line id="267 Conector recto" o:spid="_x0000_s1050" style="position:absolute;flip:x;visibility:visible;mso-wrap-style:square" from="0,35814" to="45332,35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eF8sUAAADcAAAADwAAAGRycy9kb3ducmV2LnhtbESPS2vDMBCE74X8B7GF3hq5OdjFiWKC&#10;IVBaXJrXIbfFWj+ItTKWYrv/vioUehxm5htmk82mEyMNrrWs4GUZgSAurW65VnA+7Z9fQTiPrLGz&#10;TAq+yUG2XTxsMNV24gONR1+LAGGXooLG+z6V0pUNGXRL2xMHr7KDQR/kUEs94BTgppOrKIqlwZbD&#10;QoM95Q2Vt+PdKKjcvc+vF+2r5L04FNVH/YnTl1JPj/NuDcLT7P/Df+03rWAVJ/B7JhwBuf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oeF8sUAAADcAAAADwAAAAAAAAAA&#10;AAAAAAChAgAAZHJzL2Rvd25yZXYueG1sUEsFBgAAAAAEAAQA+QAAAJMDAAAAAA==&#10;" strokecolor="black [3040]"/>
                            </v:group>
                            <v:oval id="268 Elipse" o:spid="_x0000_s1051" style="position:absolute;left:13335;top:12858;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YxMAA&#10;AADcAAAADwAAAGRycy9kb3ducmV2LnhtbERPPW/CMBDdK/EfrENiaxwYaJXGoIKEFNGpge5HfMQp&#10;8TmyTUj/fT1U6vj0vsvtZHsxkg+dYwXLLAdB3DjdcavgfDo8v4IIEVlj75gU/FCA7Wb2VGKh3YM/&#10;aaxjK1IIhwIVmBiHQsrQGLIYMjcQJ+7qvMWYoG+l9vhI4baXqzxfS4sdpwaDA+0NNbf6bhW4w8dF&#10;v5jTrfr6rri71LvxeDVKLebT+xuISFP8F/+5K61gtU5r05l0BO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qYxMAAAADcAAAADwAAAAAAAAAAAAAAAACYAgAAZHJzL2Rvd25y&#10;ZXYueG1sUEsFBgAAAAAEAAQA9QAAAIUDAAAAAA==&#10;" fillcolor="black [3200]" strokecolor="black [1600]" strokeweight="2pt"/>
                            <v:oval id="269 Elipse" o:spid="_x0000_s1052" style="position:absolute;left:22288;top:12858;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Y9X8QA&#10;AADcAAAADwAAAGRycy9kb3ducmV2LnhtbESPzW7CMBCE75X6DtZW6q04cOAnxSBAQoraEwncl3iJ&#10;U+J1FLshffsaCYnjaGa+0SzXg21ET52vHSsYjxIQxKXTNVcKjsX+Yw7CB2SNjWNS8Ece1qvXlyWm&#10;2t34QH0eKhEh7FNUYEJoUyl9aciiH7mWOHoX11kMUXaV1B3eItw2cpIkU2mx5rhgsKWdofKa/1oF&#10;bv991jNTXLPTT8b1Od/2Xxej1PvbsPkEEWgIz/CjnWkFk+kC7mfiEZ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GPV/EAAAA3AAAAA8AAAAAAAAAAAAAAAAAmAIAAGRycy9k&#10;b3ducmV2LnhtbFBLBQYAAAAABAAEAPUAAACJAwAAAAA=&#10;" fillcolor="black [3200]" strokecolor="black [1600]" strokeweight="2pt"/>
                            <v:oval id="270 Elipse" o:spid="_x0000_s1053" style="position:absolute;left:4191;top:12858;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UCH8EA&#10;AADcAAAADwAAAGRycy9kb3ducmV2LnhtbERPPW+DMBDdI/U/WFepW2LKECIaJ2orIaF0Kkn3A18w&#10;DT4j7AL99/VQKePT+94fF9uLiUbfOVbwvElAEDdOd9wquJyL9Q6ED8gae8ek4Jc8HA8Pqz3m2s38&#10;SVMVWhFD2OeowIQw5FL6xpBFv3EDceSubrQYIhxbqUecY7jtZZokW2mx49hgcKB3Q82t+rEKXPFR&#10;68ycb+XXd8ldXb1Np6tR6ulxeX0BEWgJd/G/u9QK0izOj2fiEZCH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lAh/BAAAA3AAAAA8AAAAAAAAAAAAAAAAAmAIAAGRycy9kb3du&#10;cmV2LnhtbFBLBQYAAAAABAAEAPUAAACGAwAAAAA=&#10;" fillcolor="black [3200]" strokecolor="black [1600]" strokeweight="2pt"/>
                            <v:oval id="271 Elipse" o:spid="_x0000_s1054" style="position:absolute;left:31432;top:12858;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mnhMIA&#10;AADcAAAADwAAAGRycy9kb3ducmV2LnhtbESPQYvCMBSE7wv+h/AEb2uqB5VqFBWE4p626v3ZPJtq&#10;81KaWLv/frOw4HGYmW+Y1aa3teio9ZVjBZNxAoK4cLriUsH5dPhcgPABWWPtmBT8kIfNevCxwlS7&#10;F39Tl4dSRAj7FBWYEJpUSl8YsujHriGO3s21FkOUbSl1i68It7WcJslMWqw4LhhsaG+oeORPq8Ad&#10;vq56bk6P7HLPuLrmu+54M0qNhv12CSJQH97h/3amFUznE/g7E4+A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qaeEwgAAANwAAAAPAAAAAAAAAAAAAAAAAJgCAABkcnMvZG93&#10;bnJldi54bWxQSwUGAAAAAAQABAD1AAAAhwMAAAAA&#10;" fillcolor="black [3200]" strokecolor="black [1600]" strokeweight="2pt"/>
                            <v:oval id="272 Elipse" o:spid="_x0000_s1055" style="position:absolute;left:40576;top:12858;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s588MA&#10;AADcAAAADwAAAGRycy9kb3ducmV2LnhtbESPQWvCQBSE7wX/w/IK3uqmOWhJ3YgKQqinxvb+zL5k&#10;U7NvQ3Yb47/vCkKPw8x8w6w3k+3ESINvHSt4XSQgiCunW24UfJ0OL28gfEDW2DkmBTfysMlnT2vM&#10;tLvyJ41laESEsM9QgQmhz6T0lSGLfuF64ujVbrAYohwaqQe8RrjtZJokS2mx5bhgsKe9oepS/loF&#10;7nA865U5XYrvn4Lbc7kbP2qj1Px52r6DCDSF//CjXWgF6SqF+5l4BGT+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3s588MAAADcAAAADwAAAAAAAAAAAAAAAACYAgAAZHJzL2Rv&#10;d25yZXYueG1sUEsFBgAAAAAEAAQA9QAAAIgDAAAAAA==&#10;" fillcolor="black [3200]" strokecolor="black [1600]" strokeweight="2pt"/>
                            <v:oval id="273 Elipse" o:spid="_x0000_s1056" style="position:absolute;left:4191;top:4000;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ecaMMA&#10;AADcAAAADwAAAGRycy9kb3ducmV2LnhtbESPQWvCQBSE70L/w/IKvelGBZXUVVQQQj0Z9f7MPrOp&#10;2bchu8b033eFQo/DzHzDLNe9rUVHra8cKxiPEhDEhdMVlwrOp/1wAcIHZI21Y1LwQx7Wq7fBElPt&#10;nnykLg+liBD2KSowITSplL4wZNGPXEMcvZtrLYYo21LqFp8Rbms5SZKZtFhxXDDY0M5Qcc8fVoHb&#10;H656bk737PKdcXXNt93XzSj18d5vPkEE6sN/+K+daQWT+RReZ+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DecaMMAAADcAAAADwAAAAAAAAAAAAAAAACYAgAAZHJzL2Rv&#10;d25yZXYueG1sUEsFBgAAAAAEAAQA9QAAAIgDAAAAAA==&#10;" fillcolor="black [3200]" strokecolor="black [1600]" strokeweight="2pt"/>
                            <v:oval id="274 Elipse" o:spid="_x0000_s1057" style="position:absolute;left:13335;top:4000;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EHMMA&#10;AADcAAAADwAAAGRycy9kb3ducmV2LnhtbESPQWvCQBSE70L/w/IKvelGEZXUVVQQQj0Z9f7MPrOp&#10;2bchu8b033eFQo/DzHzDLNe9rUVHra8cKxiPEhDEhdMVlwrOp/1wAcIHZI21Y1LwQx7Wq7fBElPt&#10;nnykLg+liBD2KSowITSplL4wZNGPXEMcvZtrLYYo21LqFp8Rbms5SZKZtFhxXDDY0M5Qcc8fVoHb&#10;H656bk737PKdcXXNt93XzSj18d5vPkEE6sN/+K+daQWT+RReZ+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4EHMMAAADcAAAADwAAAAAAAAAAAAAAAACYAgAAZHJzL2Rv&#10;d25yZXYueG1sUEsFBgAAAAAEAAQA9QAAAIgDAAAAAA==&#10;" fillcolor="black [3200]" strokecolor="black [1600]" strokeweight="2pt"/>
                            <v:oval id="275 Elipse" o:spid="_x0000_s1058" style="position:absolute;left:22288;top:4000;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Khh8MA&#10;AADcAAAADwAAAGRycy9kb3ducmV2LnhtbESPT4vCMBTE78J+h/AW9qapgn/oGkUFoawnq96fzbPp&#10;2ryUJtbut98IC3scZuY3zHLd21p01PrKsYLxKAFBXDhdcangfNoPFyB8QNZYOyYFP+RhvXobLDHV&#10;7slH6vJQighhn6ICE0KTSukLQxb9yDXE0bu51mKIsi2lbvEZ4baWkySZSYsVxwWDDe0MFff8YRW4&#10;/eGq5+Z0zy7fGVfXfNt93YxSH+/95hNEoD78h//amVYwmU/hdSYeAb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JKhh8MAAADcAAAADwAAAAAAAAAAAAAAAACYAgAAZHJzL2Rv&#10;d25yZXYueG1sUEsFBgAAAAAEAAQA9QAAAIgDAAAAAA==&#10;" fillcolor="black [3200]" strokecolor="black [1600]" strokeweight="2pt"/>
                            <v:oval id="276 Elipse" o:spid="_x0000_s1059" style="position:absolute;left:31432;top:4000;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A/8MIA&#10;AADcAAAADwAAAGRycy9kb3ducmV2LnhtbESPQYvCMBSE74L/ITxhb5quB5WuUVxBKLsnq3t/Ns+m&#10;2ryUJtbuvzeC4HGYmW+Y5bq3teio9ZVjBZ+TBARx4XTFpYLjYTdegPABWWPtmBT8k4f1ajhYYqrd&#10;nffU5aEUEcI+RQUmhCaV0heGLPqJa4ijd3atxRBlW0rd4j3CbS2nSTKTFiuOCwYb2hoqrvnNKnC7&#10;35Oem8M1+7tkXJ3y7+7nbJT6GPWbLxCB+vAOv9qZVjCdz+B5Jh4B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QD/wwgAAANwAAAAPAAAAAAAAAAAAAAAAAJgCAABkcnMvZG93&#10;bnJldi54bWxQSwUGAAAAAAQABAD1AAAAhwMAAAAA&#10;" fillcolor="black [3200]" strokecolor="black [1600]" strokeweight="2pt"/>
                            <v:oval id="277 Elipse" o:spid="_x0000_s1060" style="position:absolute;left:40576;top:4000;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yaa8MA&#10;AADcAAAADwAAAGRycy9kb3ducmV2LnhtbESPQWvCQBSE7wX/w/IK3uqmHkxJ3YgKQqinRr0/sy/Z&#10;1OzbkN3G+O+7hUKPw8x8w6w3k+3ESINvHSt4XSQgiCunW24UnE+HlzcQPiBr7ByTggd52OSzpzVm&#10;2t35k8YyNCJC2GeowITQZ1L6ypBFv3A9cfRqN1gMUQ6N1APeI9x2cpkkK2mx5bhgsKe9oepWflsF&#10;7nC86tScbsXlq+D2Wu7Gj9ooNX+etu8gAk3hP/zXLrSCZZrC75l4BG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wyaa8MAAADcAAAADwAAAAAAAAAAAAAAAACYAgAAZHJzL2Rv&#10;d25yZXYueG1sUEsFBgAAAAAEAAQA9QAAAIgDAAAAAA==&#10;" fillcolor="black [3200]" strokecolor="black [1600]" strokeweight="2pt"/>
                            <v:oval id="278 Elipse" o:spid="_x0000_s1061" style="position:absolute;left:4191;top:21717;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MOGcEA&#10;AADcAAAADwAAAGRycy9kb3ducmV2LnhtbERPPW+DMBDdI/U/WFepW2LKECIaJ2orIaF0Kkn3A18w&#10;DT4j7AL99/VQKePT+94fF9uLiUbfOVbwvElAEDdOd9wquJyL9Q6ED8gae8ek4Jc8HA8Pqz3m2s38&#10;SVMVWhFD2OeowIQw5FL6xpBFv3EDceSubrQYIhxbqUecY7jtZZokW2mx49hgcKB3Q82t+rEKXPFR&#10;68ycb+XXd8ldXb1Np6tR6ulxeX0BEWgJd/G/u9QK0iyujWfiEZCH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6TDhnBAAAA3AAAAA8AAAAAAAAAAAAAAAAAmAIAAGRycy9kb3du&#10;cmV2LnhtbFBLBQYAAAAABAAEAPUAAACGAwAAAAA=&#10;" fillcolor="black [3200]" strokecolor="black [1600]" strokeweight="2pt"/>
                            <v:oval id="279 Elipse" o:spid="_x0000_s1062" style="position:absolute;left:22288;top:21717;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rgsQA&#10;AADcAAAADwAAAGRycy9kb3ducmV2LnhtbESPQWvCQBSE74X+h+UVeqsbPVRNs4oKQmhPTfT+zL5k&#10;U7NvQ3Yb03/fLRQ8DjPzDZNtJ9uJkQbfOlYwnyUgiCunW24UnMrjywqED8gaO8ek4Ic8bDePDxmm&#10;2t34k8YiNCJC2KeowITQp1L6ypBFP3M9cfRqN1gMUQ6N1APeItx2cpEkr9Jiy3HBYE8HQ9W1+LYK&#10;3PHjopemvObnr5zbS7Ef32uj1PPTtHsDEWgK9/B/O9cKFss1/J2JR0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fq4LEAAAA3AAAAA8AAAAAAAAAAAAAAAAAmAIAAGRycy9k&#10;b3ducmV2LnhtbFBLBQYAAAAABAAEAPUAAACJAwAAAAA=&#10;" fillcolor="black [3200]" strokecolor="black [1600]" strokeweight="2pt"/>
                            <v:oval id="280 Elipse" o:spid="_x0000_s1063" style="position:absolute;left:40576;top:21717;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ByOMEA&#10;AADcAAAADwAAAGRycy9kb3ducmV2LnhtbERPPW+DMBDdK/U/WFepW2PKkCIaJ2orIaFkKkn3A18w&#10;DT4j7AL99/EQKePT+97sFtuLiUbfOVbwukpAEDdOd9wqOB2LlwyED8gae8ek4J887LaPDxvMtZv5&#10;m6YqtCKGsM9RgQlhyKX0jSGLfuUG4sid3WgxRDi2Uo84x3DbyzRJ1tJix7HB4EBfhppL9WcVuOJQ&#10;6zdzvJQ/vyV3dfU57c9Gqeen5eMdRKAl3MU3d6kVpFmcH8/EIyC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UwcjjBAAAA3AAAAA8AAAAAAAAAAAAAAAAAmAIAAGRycy9kb3du&#10;cmV2LnhtbFBLBQYAAAAABAAEAPUAAACGAwAAAAA=&#10;" fillcolor="black [3200]" strokecolor="black [1600]" strokeweight="2pt"/>
                            <v:oval id="281 Elipse" o:spid="_x0000_s1064" style="position:absolute;left:4191;top:3076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zXo8IA&#10;AADcAAAADwAAAGRycy9kb3ducmV2LnhtbESPQYvCMBSE7wv+h/AEb2uqB1eqUVQQyu7Jqvdn82yq&#10;zUtpsrX7782C4HGYmW+Y5bq3teio9ZVjBZNxAoK4cLriUsHpuP+cg/ABWWPtmBT8kYf1avCxxFS7&#10;Bx+oy0MpIoR9igpMCE0qpS8MWfRj1xBH7+paiyHKtpS6xUeE21pOk2QmLVYcFww2tDNU3PNfq8Dt&#10;fy76yxzv2fmWcXXJt9331Sg1GvabBYhAfXiHX+1MK5jOJ/B/Jh4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fNejwgAAANwAAAAPAAAAAAAAAAAAAAAAAJgCAABkcnMvZG93&#10;bnJldi54bWxQSwUGAAAAAAQABAD1AAAAhwMAAAAA&#10;" fillcolor="black [3200]" strokecolor="black [1600]" strokeweight="2pt"/>
                            <v:oval id="282 Elipse" o:spid="_x0000_s1065" style="position:absolute;left:13335;top:3076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5J1MQA&#10;AADcAAAADwAAAGRycy9kb3ducmV2LnhtbESPwWrDMBBE74X8g9hCbo1cH9LgRg5JIGDaU53kvrbW&#10;lhtrZSzVcf++KhR6HGbmDbPdzbYXE42+c6zgeZWAIK6d7rhVcDmfnjYgfEDW2DsmBd/kYZcvHraY&#10;aXfnD5rK0IoIYZ+hAhPCkEnpa0MW/coNxNFr3GgxRDm2Uo94j3DbyzRJ1tJix3HB4EBHQ/Wt/LIK&#10;3Om90i/mfCuunwV3VXmY3hqj1PJx3r+CCDSH//Bfu9AK0k0Kv2fiEZD5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uSdTEAAAA3AAAAA8AAAAAAAAAAAAAAAAAmAIAAGRycy9k&#10;b3ducmV2LnhtbFBLBQYAAAAABAAEAPUAAACJAwAAAAA=&#10;" fillcolor="black [3200]" strokecolor="black [1600]" strokeweight="2pt"/>
                            <v:oval id="283 Elipse" o:spid="_x0000_s1066" style="position:absolute;left:22288;top:3076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LsT8MA&#10;AADcAAAADwAAAGRycy9kb3ducmV2LnhtbESPQWvCQBSE7wX/w/IEb3WjQivRVbQghHoy6v2ZfWaj&#10;2bchu43pv3cLQo/DzHzDLNe9rUVHra8cK5iMExDEhdMVlwpOx937HIQPyBprx6TglzysV4O3Jaba&#10;PfhAXR5KESHsU1RgQmhSKX1hyKIfu4Y4elfXWgxRtqXULT4i3NZymiQf0mLFccFgQ1+Ginv+YxW4&#10;3f6iP83xnp1vGVeXfNt9X41So2G/WYAI1If/8KudaQXT+Qz+zsQj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eLsT8MAAADcAAAADwAAAAAAAAAAAAAAAACYAgAAZHJzL2Rv&#10;d25yZXYueG1sUEsFBgAAAAAEAAQA9QAAAIgDAAAAAA==&#10;" fillcolor="black [3200]" strokecolor="black [1600]" strokeweight="2pt"/>
                            <v:oval id="284 Elipse" o:spid="_x0000_s1067" style="position:absolute;left:31432;top:3076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t0O8MA&#10;AADcAAAADwAAAGRycy9kb3ducmV2LnhtbESPQWvCQBSE7wX/w/IEb3WjSCvRVbQghHoy6v2ZfWaj&#10;2bchu43pv3cLQo/DzHzDLNe9rUVHra8cK5iMExDEhdMVlwpOx937HIQPyBprx6TglzysV4O3Jaba&#10;PfhAXR5KESHsU1RgQmhSKX1hyKIfu4Y4elfXWgxRtqXULT4i3NZymiQf0mLFccFgQ1+Ginv+YxW4&#10;3f6iP83xnp1vGVeXfNt9X41So2G/WYAI1If/8KudaQXT+Qz+zsQj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gt0O8MAAADcAAAADwAAAAAAAAAAAAAAAACYAgAAZHJzL2Rv&#10;d25yZXYueG1sUEsFBgAAAAAEAAQA9QAAAIgDAAAAAA==&#10;" fillcolor="black [3200]" strokecolor="black [1600]" strokeweight="2pt"/>
                            <v:oval id="285 Elipse" o:spid="_x0000_s1068" style="position:absolute;left:40386;top:3076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fRoMMA&#10;AADcAAAADwAAAGRycy9kb3ducmV2LnhtbESPQWvCQBSE7wX/w/IEb3WjYCvRVbQghHoy6v2ZfWaj&#10;2bchu43pv3cLQo/DzHzDLNe9rUVHra8cK5iMExDEhdMVlwpOx937HIQPyBprx6TglzysV4O3Jaba&#10;PfhAXR5KESHsU1RgQmhSKX1hyKIfu4Y4elfXWgxRtqXULT4i3NZymiQf0mLFccFgQ1+Ginv+YxW4&#10;3f6iP83xnp1vGVeXfNt9X41So2G/WYAI1If/8KudaQXT+Qz+zsQj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fRoMMAAADcAAAADwAAAAAAAAAAAAAAAACYAgAAZHJzL2Rv&#10;d25yZXYueG1sUEsFBgAAAAAEAAQA9QAAAIgDAAAAAA==&#10;" fillcolor="black [3200]" strokecolor="black [1600]" strokeweight="2pt"/>
                            <v:oval id="286 Elipse" o:spid="_x0000_s1069" style="position:absolute;left:4191;top:39719;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VP18IA&#10;AADcAAAADwAAAGRycy9kb3ducmV2LnhtbESPQYvCMBSE74L/ITxhb5quB5WuUVxBKLsnq3t/Ns+m&#10;2ryUJtbuvzeC4HGYmW+Y5bq3teio9ZVjBZ+TBARx4XTFpYLjYTdegPABWWPtmBT8k4f1ajhYYqrd&#10;nffU5aEUEcI+RQUmhCaV0heGLPqJa4ijd3atxRBlW0rd4j3CbS2nSTKTFiuOCwYb2hoqrvnNKnC7&#10;35Oem8M1+7tkXJ3y7+7nbJT6GPWbLxCB+vAOv9qZVjBdzOB5Jh4B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wgAAANwAAAAPAAAAAAAAAAAAAAAAAJgCAABkcnMvZG93&#10;bnJldi54bWxQSwUGAAAAAAQABAD1AAAAhwMAAAAA&#10;" fillcolor="black [3200]" strokecolor="black [1600]" strokeweight="2pt"/>
                            <v:oval id="287 Elipse" o:spid="_x0000_s1070" style="position:absolute;left:13335;top:39719;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nqTMIA&#10;AADcAAAADwAAAGRycy9kb3ducmV2LnhtbESPQYvCMBSE74L/ITxhb5quB5WuUVxBKO7J6t6fzbOp&#10;Ni+libX77zeC4HGYmW+Y5bq3teio9ZVjBZ+TBARx4XTFpYLTcTdegPABWWPtmBT8kYf1ajhYYqrd&#10;gw/U5aEUEcI+RQUmhCaV0heGLPqJa4ijd3GtxRBlW0rd4iPCbS2nSTKTFiuOCwYb2hoqbvndKnC7&#10;n7Oem+Mt+71mXJ3z725/MUp9jPrNF4hAfXiHX+1MK5gu5vA8E4+A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2epMwgAAANwAAAAPAAAAAAAAAAAAAAAAAJgCAABkcnMvZG93&#10;bnJldi54bWxQSwUGAAAAAAQABAD1AAAAhwMAAAAA&#10;" fillcolor="black [3200]" strokecolor="black [1600]" strokeweight="2pt"/>
                            <v:oval id="288 Elipse" o:spid="_x0000_s1071" style="position:absolute;left:22288;top:39719;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Z+PsEA&#10;AADcAAAADwAAAGRycy9kb3ducmV2LnhtbERPPW+DMBDdK/U/WFepW2PKkCIaJ2orIaFkKkn3A18w&#10;DT4j7AL99/EQKePT+97sFtuLiUbfOVbwukpAEDdOd9wqOB2LlwyED8gae8ek4J887LaPDxvMtZv5&#10;m6YqtCKGsM9RgQlhyKX0jSGLfuUG4sid3WgxRDi2Uo84x3DbyzRJ1tJix7HB4EBfhppL9WcVuOJQ&#10;6zdzvJQ/vyV3dfU57c9Gqeen5eMdRKAl3MU3d6kVpFlcG8/EIyC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tGfj7BAAAA3AAAAA8AAAAAAAAAAAAAAAAAmAIAAGRycy9kb3du&#10;cmV2LnhtbFBLBQYAAAAABAAEAPUAAACGAwAAAAA=&#10;" fillcolor="black [3200]" strokecolor="black [1600]" strokeweight="2pt"/>
                            <v:oval id="289 Elipse" o:spid="_x0000_s1072" style="position:absolute;left:31432;top:39624;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rbpcMA&#10;AADcAAAADwAAAGRycy9kb3ducmV2LnhtbESPzW7CMBCE70h9B2sr9QYOHPhJMQiQkKJyIsB9iZc4&#10;JV5HsQnp29dIlXoczcw3muW6t7XoqPWVYwXjUQKCuHC64lLB+bQfzkH4gKyxdkwKfsjDevU2WGKq&#10;3ZOP1OWhFBHCPkUFJoQmldIXhiz6kWuIo3dzrcUQZVtK3eIzwm0tJ0kylRYrjgsGG9oZKu75wypw&#10;+8NVz8zpnl2+M66u+bb7uhmlPt77zSeIQH34D/+1M61gMl/A60w8An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rbpcMAAADcAAAADwAAAAAAAAAAAAAAAACYAgAAZHJzL2Rv&#10;d25yZXYueG1sUEsFBgAAAAAEAAQA9QAAAIgDAAAAAA==&#10;" fillcolor="black [3200]" strokecolor="black [1600]" strokeweight="2pt"/>
                            <v:oval id="290 Elipse" o:spid="_x0000_s1073" style="position:absolute;left:40386;top:39624;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nk5cAA&#10;AADcAAAADwAAAGRycy9kb3ducmV2LnhtbERPPW/CMBDdkfofrKvUDRwYgAYMopWQojIR6H7ERxyI&#10;z1FsQvj3eEBifHrfy3Vva9FR6yvHCsajBARx4XTFpYLjYTucg/ABWWPtmBQ8yMN69TFYYqrdnffU&#10;5aEUMYR9igpMCE0qpS8MWfQj1xBH7uxaiyHCtpS6xXsMt7WcJMlUWqw4Nhhs6NdQcc1vVoHb7k56&#10;Zg7X7P+ScXXKf7q/s1Hq67PfLEAE6sNb/HJnWsHkO86PZ+IRkK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Onk5cAAAADcAAAADwAAAAAAAAAAAAAAAACYAgAAZHJzL2Rvd25y&#10;ZXYueG1sUEsFBgAAAAAEAAQA9QAAAIUDAAAAAA==&#10;" fillcolor="black [3200]" strokecolor="black [1600]" strokeweight="2pt"/>
                          </v:group>
                        </v:group>
                      </v:group>
                    </v:group>
                    <v:group id="291 Grupo" o:spid="_x0000_s1074" style="position:absolute;left:6953;top:4476;width:31451;height:35814" coordsize="31451,358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6fLPMQAAADcAAAADwAAAGRycy9kb3ducmV2LnhtbESPQYvCMBSE78L+h/AW&#10;vGlaF2WtRhHZFQ8iqAvi7dE822LzUppsW/+9EQSPw8x8w8yXnSlFQ7UrLCuIhxEI4tTqgjMFf6ff&#10;wTcI55E1lpZJwZ0cLBcfvTkm2rZ8oOboMxEg7BJUkHtfJVK6NCeDbmgr4uBdbW3QB1lnUtfYBrgp&#10;5SiKJtJgwWEhx4rWOaW3479RsGmxXX3FP83udl3fL6fx/ryLSan+Z7eagfDU+Xf41d5qBaNp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6fLPMQAAADcAAAA&#10;DwAAAAAAAAAAAAAAAACqAgAAZHJzL2Rvd25yZXYueG1sUEsFBgAAAAAEAAQA+gAAAJsDAAAAAA==&#10;">
                      <v:shapetype id="_x0000_t32" coordsize="21600,21600" o:spt="32" o:oned="t" path="m,l21600,21600e" filled="f">
                        <v:path arrowok="t" fillok="f" o:connecttype="none"/>
                        <o:lock v:ext="edit" shapetype="t"/>
                      </v:shapetype>
                      <v:shape id="292 Conector recto de flecha" o:spid="_x0000_s1075" type="#_x0000_t32" style="position:absolute;width:42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WIoS8YAAADcAAAADwAAAGRycy9kb3ducmV2LnhtbESPQWvCQBSE74X+h+UJvdWNgbYaXaWa&#10;FrwIVkU8PrLPZDH7NmS3Gv31XUHocZiZb5jJrLO1OFPrjWMFg34Cgrhw2nCpYLf9fh2C8AFZY+2Y&#10;FFzJw2z6/DTBTLsL/9B5E0oRIewzVFCF0GRS+qIii77vGuLoHV1rMUTZllK3eIlwW8s0Sd6lRcNx&#10;ocKGFhUVp82vVWD2H/Oh2a1zeVi/2VX+tbrlxUipl173OQYRqAv/4Ud7qRWkoxTuZ+IRkN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FiKEvGAAAA3AAAAA8AAAAAAAAA&#10;AAAAAAAAoQIAAGRycy9kb3ducmV2LnhtbFBLBQYAAAAABAAEAPkAAACUAwAAAAA=&#10;" strokecolor="#bc4542 [3045]">
                        <v:stroke endarrow="open"/>
                      </v:shape>
                      <v:shape id="293 Conector recto de flecha" o:spid="_x0000_s1076" type="#_x0000_t32" style="position:absolute;top:17811;width:42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6N0MYAAADcAAAADwAAAGRycy9kb3ducmV2LnhtbESPQWsCMRSE74L/ITyhN81qserWKLZr&#10;oRdBrZQeH5vnbnDzsmyirv31jVDwOMzMN8x82dpKXKjxxrGC4SABQZw7bbhQcPj66E9B+ICssXJM&#10;Cm7kYbnoduaYanflHV32oRARwj5FBWUIdSqlz0uy6AeuJo7e0TUWQ5RNIXWD1wi3lRwlyYu0aDgu&#10;lFjTe0n5aX+2Csz35G1qDttM/mzHdpOtN79ZPlPqqdeuXkEEasMj/N/+1ApGs2e4n4lH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4ujdDGAAAA3AAAAA8AAAAAAAAA&#10;AAAAAAAAoQIAAGRycy9kb3ducmV2LnhtbFBLBQYAAAAABAAEAPkAAACUAwAAAAA=&#10;" strokecolor="#bc4542 [3045]">
                        <v:stroke endarrow="open"/>
                      </v:shape>
                      <v:shape id="294 Conector recto de flecha" o:spid="_x0000_s1077" type="#_x0000_t32" style="position:absolute;top:8763;width:42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cVpMYAAADcAAAADwAAAGRycy9kb3ducmV2LnhtbESPQWsCMRSE74L/ITyhN80qterWKLZr&#10;oRdBrZQeH5vnbnDzsmyirv31jVDwOMzMN8x82dpKXKjxxrGC4SABQZw7bbhQcPj66E9B+ICssXJM&#10;Cm7kYbnoduaYanflHV32oRARwj5FBWUIdSqlz0uy6AeuJo7e0TUWQ5RNIXWD1wi3lRwlyYu0aDgu&#10;lFjTe0n5aX+2Csz35G1qDttM/mzHdpOtN79ZPlPqqdeuXkEEasMj/N/+1ApGs2e4n4lH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HFaTGAAAA3AAAAA8AAAAAAAAA&#10;AAAAAAAAoQIAAGRycy9kb3ducmV2LnhtbFBLBQYAAAAABAAEAPkAAACUAwAAAAA=&#10;" strokecolor="#bc4542 [3045]">
                        <v:stroke endarrow="open"/>
                      </v:shape>
                      <v:shape id="295 Conector recto de flecha" o:spid="_x0000_s1078" type="#_x0000_t32" style="position:absolute;top:26670;width:42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uwP8YAAADcAAAADwAAAGRycy9kb3ducmV2LnhtbESPT2sCMRTE70K/Q3gFb5qt4L+tUdRV&#10;8CJYK6XHx+Z1N3TzsmyibvvpjSB4HGbmN8xs0dpKXKjxxrGCt34Cgjh32nCh4PS57U1A+ICssXJM&#10;Cv7Iw2L+0plhqt2VP+hyDIWIEPYpKihDqFMpfV6SRd93NXH0flxjMUTZFFI3eI1wW8lBkoykRcNx&#10;ocSa1iXlv8ezVWC+xquJOR0y+X0Y2n222f9n+VSp7mu7fAcRqA3P8KO90woG0yHcz8QjIO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6LsD/GAAAA3AAAAA8AAAAAAAAA&#10;AAAAAAAAoQIAAGRycy9kb3ducmV2LnhtbFBLBQYAAAAABAAEAPkAAACUAwAAAAA=&#10;" strokecolor="#bc4542 [3045]">
                        <v:stroke endarrow="open"/>
                      </v:shape>
                      <v:shape id="296 Conector recto de flecha" o:spid="_x0000_s1079" type="#_x0000_t32" style="position:absolute;top:35814;width:42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kuSMYAAADcAAAADwAAAGRycy9kb3ducmV2LnhtbESPQWvCQBSE70L/w/IK3nTTQK1G16BN&#10;C70I1op4fGSfydLs25BdNfrru4VCj8PMfMMs8t424kKdN44VPI0TEMSl04YrBfuv99EUhA/IGhvH&#10;pOBGHvLlw2CBmXZX/qTLLlQiQthnqKAOoc2k9GVNFv3YtcTRO7nOYoiyq6Tu8BrhtpFpkkykRcNx&#10;ocaWXmsqv3dnq8AcXtZTs98W8rh9tpvibXMvyplSw8d+NQcRqA//4b/2h1aQzibweyYeAbn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5ZLkjGAAAA3AAAAA8AAAAAAAAA&#10;AAAAAAAAoQIAAGRycy9kb3ducmV2LnhtbFBLBQYAAAAABAAEAPkAAACUAwAAAAA=&#10;" strokecolor="#bc4542 [3045]">
                        <v:stroke endarrow="open"/>
                      </v:shape>
                      <v:shape id="297 Conector recto de flecha" o:spid="_x0000_s1080" type="#_x0000_t32" style="position:absolute;left:9334;top:35814;width:42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WL08YAAADcAAAADwAAAGRycy9kb3ducmV2LnhtbESPQWvCQBSE70L/w/IK3nTTQKtG16BN&#10;C14Ea0U8PrLPZGn2bciumvbXu4VCj8PMfMMs8t424kqdN44VPI0TEMSl04YrBYfP99EUhA/IGhvH&#10;pOCbPOTLh8ECM+1u/EHXfahEhLDPUEEdQptJ6cuaLPqxa4mjd3adxRBlV0nd4S3CbSPTJHmRFg3H&#10;hRpbeq2p/NpfrAJznKyn5rAr5Gn3bLfF2/anKGdKDR/71RxEoD78h//aG60gnU3g90w8AnJ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EVi9PGAAAA3AAAAA8AAAAAAAAA&#10;AAAAAAAAoQIAAGRycy9kb3ducmV2LnhtbFBLBQYAAAAABAAEAPkAAACUAwAAAAA=&#10;" strokecolor="#bc4542 [3045]">
                        <v:stroke endarrow="open"/>
                      </v:shape>
                      <v:shape id="298 Conector recto de flecha" o:spid="_x0000_s1081" type="#_x0000_t32" style="position:absolute;left:9334;top:26765;width:42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ofocIAAADcAAAADwAAAGRycy9kb3ducmV2LnhtbERPy4rCMBTdD/gP4QruxlTBGa1GcaYO&#10;zEbwhbi8NNc22NyUJmr16yeLAZeH854tWluJGzXeOFYw6CcgiHOnDRcKDvuf9zEIH5A1Vo5JwYM8&#10;LOadtxmm2t15S7ddKEQMYZ+igjKEOpXS5yVZ9H1XE0fu7BqLIcKmkLrBewy3lRwmyYe0aDg2lFjT&#10;d0n5ZXe1Cszx82tsDptMnjYju85W62eWT5TqddvlFESgNrzE/+5frWA4iWvjmXgE5Pw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IofocIAAADcAAAADwAAAAAAAAAAAAAA&#10;AAChAgAAZHJzL2Rvd25yZXYueG1sUEsFBgAAAAAEAAQA+QAAAJADAAAAAA==&#10;" strokecolor="#bc4542 [3045]">
                        <v:stroke endarrow="open"/>
                      </v:shape>
                      <v:shape id="299 Conector recto de flecha" o:spid="_x0000_s1082" type="#_x0000_t32" style="position:absolute;left:9334;top:17811;width:42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8a6OsYAAADcAAAADwAAAGRycy9kb3ducmV2LnhtbESPQWvCQBSE70L/w/IEb7pRsDXRVdqm&#10;hV4EqyIeH9lnsph9G7Jbjf76bkHocZiZb5jFqrO1uFDrjWMF41ECgrhw2nCpYL/7HM5A+ICssXZM&#10;Cm7kYbV86i0w0+7K33TZhlJECPsMFVQhNJmUvqjIoh+5hjh6J9daDFG2pdQtXiPc1nKSJM/SouG4&#10;UGFD7xUV5+2PVWAOL28zs9/k8riZ2nX+sb7nRarUoN+9zkEE6sJ/+NH+0gomaQp/Z+IRkM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GujrGAAAA3AAAAA8AAAAAAAAA&#10;AAAAAAAAoQIAAGRycy9kb3ducmV2LnhtbFBLBQYAAAAABAAEAPkAAACUAwAAAAA=&#10;" strokecolor="#bc4542 [3045]">
                        <v:stroke endarrow="open"/>
                      </v:shape>
                      <v:shape id="300 Conector recto de flecha" o:spid="_x0000_s1083" type="#_x0000_t32" style="position:absolute;left:9334;top:8763;width:42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eJvcMAAADcAAAADwAAAGRycy9kb3ducmV2LnhtbERPy2oCMRTdF/yHcIXuasZKq45GsU4L&#10;3Qi+EJeXyXUmOLkZJqlO/XqzEFwezns6b20lLtR441hBv5eAIM6dNlwo2O9+3kYgfEDWWDkmBf/k&#10;YT7rvEwx1e7KG7psQyFiCPsUFZQh1KmUPi/Jou+5mjhyJ9dYDBE2hdQNXmO4reR7knxKi4ZjQ4k1&#10;LUvKz9s/q8Achl8js19n8rj+sKvse3XL8rFSr912MQERqA1P8cP9qxUMkjg/nolHQM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AXib3DAAAA3AAAAA8AAAAAAAAAAAAA&#10;AAAAoQIAAGRycy9kb3ducmV2LnhtbFBLBQYAAAAABAAEAPkAAACRAwAAAAA=&#10;" strokecolor="#bc4542 [3045]">
                        <v:stroke endarrow="open"/>
                      </v:shape>
                      <v:shape id="301 Conector recto de flecha" o:spid="_x0000_s1084" type="#_x0000_t32" style="position:absolute;left:9334;width:42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1ssJsYAAADcAAAADwAAAGRycy9kb3ducmV2LnhtbESPQWsCMRSE70L/Q3gFb5q1orVbo1RX&#10;wYtgrZQeH5vX3dDNy7KJuvrrjSD0OMzMN8x03tpKnKjxxrGCQT8BQZw7bbhQcPha9yYgfEDWWDkm&#10;BRfyMJ89daaYanfmTzrtQyEihH2KCsoQ6lRKn5dk0fddTRy9X9dYDFE2hdQNniPcVvIlScbSouG4&#10;UGJNy5Lyv/3RKjDfr4uJOewy+bMb2W222l6z/E2p7nP78Q4iUBv+w4/2RisYJgO4n4lHQM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9bLCbGAAAA3AAAAA8AAAAAAAAA&#10;AAAAAAAAoQIAAGRycy9kb3ducmV2LnhtbFBLBQYAAAAABAAEAPkAAACUAwAAAAA=&#10;" strokecolor="#bc4542 [3045]">
                        <v:stroke endarrow="open"/>
                      </v:shape>
                      <v:shape id="302 Conector recto de flecha" o:spid="_x0000_s1085" type="#_x0000_t32" style="position:absolute;left:18097;width:42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myUcYAAADcAAAADwAAAGRycy9kb3ducmV2LnhtbESPQWsCMRSE7wX/Q3hCbzWrxWpXo1RX&#10;oRfBWikeH5vnbujmZdlEXf31jVDwOMzMN8x03tpKnKnxxrGCfi8BQZw7bbhQsP9ev4xB+ICssXJM&#10;Cq7kYT7rPE0x1e7CX3TehUJECPsUFZQh1KmUPi/Jou+5mjh6R9dYDFE2hdQNXiLcVnKQJG/SouG4&#10;UGJNy5Ly393JKjA/o8XY7LeZPGyHdpOtNrcsf1fqudt+TEAEasMj/N/+1ApekwHcz8QjIG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JslHGAAAA3AAAAA8AAAAAAAAA&#10;AAAAAAAAoQIAAGRycy9kb3ducmV2LnhtbFBLBQYAAAAABAAEAPkAAACUAwAAAAA=&#10;" strokecolor="#bc4542 [3045]">
                        <v:stroke endarrow="open"/>
                      </v:shape>
                      <v:shape id="303 Conector recto de flecha" o:spid="_x0000_s1086" type="#_x0000_t32" style="position:absolute;left:18097;top:8763;width:42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UXysYAAADcAAAADwAAAGRycy9kb3ducmV2LnhtbESPT2sCMRTE74LfITyhN81a8U9Xo7Td&#10;Cr0I1krx+Ng8d0M3L8sm1dVP3wiCx2FmfsMsVq2txIkabxwrGA4SEMS504YLBfvvdX8GwgdkjZVj&#10;UnAhD6tlt7PAVLszf9FpFwoRIexTVFCGUKdS+rwki37gauLoHV1jMUTZFFI3eI5wW8nnJJlIi4bj&#10;Qok1vZeU/+7+rALzM32bmf02k4ft2G6yj801y1+Ueuq1r3MQgdrwCN/bn1rBKBnB7Uw8AnL5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DFF8rGAAAA3AAAAA8AAAAAAAAA&#10;AAAAAAAAoQIAAGRycy9kb3ducmV2LnhtbFBLBQYAAAAABAAEAPkAAACUAwAAAAA=&#10;" strokecolor="#bc4542 [3045]">
                        <v:stroke endarrow="open"/>
                      </v:shape>
                      <v:shape id="304 Conector recto de flecha" o:spid="_x0000_s1087" type="#_x0000_t32" style="position:absolute;left:18097;top:17811;width:42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yPvsYAAADcAAAADwAAAGRycy9kb3ducmV2LnhtbESPQWsCMRSE70L/Q3iF3jTbVqtujaKu&#10;ghfBqkiPj83rbujmZdlEXfvrTaHQ4zAz3zCTWWsrcaHGG8cKnnsJCOLcacOFguNh3R2B8AFZY+WY&#10;FNzIw2z60Jlgqt2VP+iyD4WIEPYpKihDqFMpfV6SRd9zNXH0vlxjMUTZFFI3eI1wW8mXJHmTFg3H&#10;hRJrWpaUf+/PVoE5DRcjc9xl8nM3sNtstf3J8rFST4/t/B1EoDb8h//aG63gNenD75l4BOT0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8sj77GAAAA3AAAAA8AAAAAAAAA&#10;AAAAAAAAoQIAAGRycy9kb3ducmV2LnhtbFBLBQYAAAAABAAEAPkAAACUAwAAAAA=&#10;" strokecolor="#bc4542 [3045]">
                        <v:stroke endarrow="open"/>
                      </v:shape>
                      <v:shape id="305 Conector recto de flecha" o:spid="_x0000_s1088" type="#_x0000_t32" style="position:absolute;left:18097;top:26765;width:42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AqJcYAAADcAAAADwAAAGRycy9kb3ducmV2LnhtbESPT2sCMRTE74LfITyhN81qsdXVKNpt&#10;oRfBf4jHx+a5G9y8LJtUt/30jVDocZiZ3zDzZWsrcaPGG8cKhoMEBHHutOFCwfHw0Z+A8AFZY+WY&#10;FHyTh+Wi25ljqt2dd3Tbh0JECPsUFZQh1KmUPi/Joh+4mjh6F9dYDFE2hdQN3iPcVnKUJC/SouG4&#10;UGJNbyXl1/2XVWBOr+uJOW4zed6O7SZ73/xk+VSpp167moEI1Ib/8F/7Uyt4TsbwOBOP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BgKiXGAAAA3AAAAA8AAAAAAAAA&#10;AAAAAAAAoQIAAGRycy9kb3ducmV2LnhtbFBLBQYAAAAABAAEAPkAAACUAwAAAAA=&#10;" strokecolor="#bc4542 [3045]">
                        <v:stroke endarrow="open"/>
                      </v:shape>
                      <v:shape id="306 Conector recto de flecha" o:spid="_x0000_s1089" type="#_x0000_t32" style="position:absolute;left:18097;top:35718;width:42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K0UsYAAADcAAAADwAAAGRycy9kb3ducmV2LnhtbESPT2vCQBTE74V+h+UVvNVNLdqYukpt&#10;LHgR/If0+Mi+Jkuzb0N21dRP7wpCj8PM/IaZzDpbixO13jhW8NJPQBAXThsuFex3X88pCB+QNdaO&#10;ScEfeZhNHx8mmGl35g2dtqEUEcI+QwVVCE0mpS8qsuj7riGO3o9rLYYo21LqFs8Rbms5SJKRtGg4&#10;LlTY0GdFxe/2aBWYw9s8Nft1Lr/XQ7vKF6tLXoyV6j11H+8gAnXhP3xvL7WC12QEtzPxCMjp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CytFLGAAAA3AAAAA8AAAAAAAAA&#10;AAAAAAAAoQIAAGRycy9kb3ducmV2LnhtbFBLBQYAAAAABAAEAPkAAACUAwAAAAA=&#10;" strokecolor="#bc4542 [3045]">
                        <v:stroke endarrow="open"/>
                      </v:shape>
                      <v:shape id="308 Conector recto de flecha" o:spid="_x0000_s1090" type="#_x0000_t32" style="position:absolute;left:27241;top:35718;width:42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GFu8MAAADcAAAADwAAAGRycy9kb3ducmV2LnhtbERPy2oCMRTdF/yHcIXuasZKq45GsU4L&#10;3Qi+EJeXyXUmOLkZJqlO/XqzEFwezns6b20lLtR441hBv5eAIM6dNlwo2O9+3kYgfEDWWDkmBf/k&#10;YT7rvEwx1e7KG7psQyFiCPsUFZQh1KmUPi/Jou+5mjhyJ9dYDBE2hdQNXmO4reR7knxKi4ZjQ4k1&#10;LUvKz9s/q8Achl8js19n8rj+sKvse3XL8rFSr912MQERqA1P8cP9qxUMkrg2nolHQM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5hhbvDAAAA3AAAAA8AAAAAAAAAAAAA&#10;AAAAoQIAAGRycy9kb3ducmV2LnhtbFBLBQYAAAAABAAEAPkAAACRAwAAAAA=&#10;" strokecolor="#bc4542 [3045]">
                        <v:stroke endarrow="open"/>
                      </v:shape>
                      <v:shape id="309 Conector recto de flecha" o:spid="_x0000_s1091" type="#_x0000_t32" style="position:absolute;left:27241;top:26765;width:42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0gIMYAAADcAAAADwAAAGRycy9kb3ducmV2LnhtbESPQWvCQBSE74L/YXlCb7rR0hqjq9jG&#10;Qi+CtVJ6fGSfyWL2bciumvbXd4WCx2FmvmEWq87W4kKtN44VjEcJCOLCacOlgsPn2zAF4QOyxtox&#10;KfghD6tlv7fATLsrf9BlH0oRIewzVFCF0GRS+qIii37kGuLoHV1rMUTZllK3eI1wW8tJkjxLi4bj&#10;QoUNvVZUnPZnq8B8TV9Sc9jl8nv3ZLf5ZvubFzOlHgbdeg4iUBfu4f/2u1bwmMzgdiYeAbn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EtICDGAAAA3AAAAA8AAAAAAAAA&#10;AAAAAAAAoQIAAGRycy9kb3ducmV2LnhtbFBLBQYAAAAABAAEAPkAAACUAwAAAAA=&#10;" strokecolor="#bc4542 [3045]">
                        <v:stroke endarrow="open"/>
                      </v:shape>
                      <v:shape id="310 Conector recto de flecha" o:spid="_x0000_s1092" type="#_x0000_t32" style="position:absolute;left:27241;top:17811;width:42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4fYMQAAADcAAAADwAAAGRycy9kb3ducmV2LnhtbERPz2vCMBS+C/4P4QneNO2Gm+saxa0K&#10;uwjOiXh8NG9tsHkpTdS6v345DHb8+H7ny9424kqdN44VpNMEBHHptOFKweFrM5mD8AFZY+OYFNzJ&#10;w3IxHOSYaXfjT7ruQyViCPsMFdQhtJmUvqzJop+6ljhy366zGCLsKqk7vMVw28iHJHmSFg3Hhhpb&#10;eq+pPO8vVoE5Pr/NzWFXyNNuZrfFevtTlC9KjUf96hVEoD78i//cH1rBYxrnxzPxCMjF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zh9gxAAAANwAAAAPAAAAAAAAAAAA&#10;AAAAAKECAABkcnMvZG93bnJldi54bWxQSwUGAAAAAAQABAD5AAAAkgMAAAAA&#10;" strokecolor="#bc4542 [3045]">
                        <v:stroke endarrow="open"/>
                      </v:shape>
                      <v:shape id="311 Conector recto de flecha" o:spid="_x0000_s1093" type="#_x0000_t32" style="position:absolute;left:27241;top:8763;width:42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K6+8YAAADcAAAADwAAAGRycy9kb3ducmV2LnhtbESPQWvCQBSE74L/YXmF3nSTFq1GV2mb&#10;Cr0I1op4fGRfk8Xs25DdavTXdwWhx2FmvmHmy87W4kStN44VpMMEBHHhtOFSwe57NZiA8AFZY+2Y&#10;FFzIw3LR780x0+7MX3TahlJECPsMFVQhNJmUvqjIoh+6hjh6P661GKJsS6lbPEe4reVTkoylRcNx&#10;ocKG3isqjttfq8DsX94mZrfJ5WEzsuv8Y33Ni6lSjw/d6wxEoC78h+/tT63gOU3hdiYeAbn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qCuvvGAAAA3AAAAA8AAAAAAAAA&#10;AAAAAAAAoQIAAGRycy9kb3ducmV2LnhtbFBLBQYAAAAABAAEAPkAAACUAwAAAAA=&#10;" strokecolor="#bc4542 [3045]">
                        <v:stroke endarrow="open"/>
                      </v:shape>
                      <v:shape id="312 Conector recto de flecha" o:spid="_x0000_s1094" type="#_x0000_t32" style="position:absolute;left:27241;width:42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AkjMYAAADcAAAADwAAAGRycy9kb3ducmV2LnhtbESPQWvCQBSE74X+h+UVvNWNSm1MXaWa&#10;Cl4EqyIeH9nXZGn2bchuNfXXuwWhx2FmvmGm887W4kytN44VDPoJCOLCacOlgsN+9ZyC8AFZY+2Y&#10;FPySh/ns8WGKmXYX/qTzLpQiQthnqKAKocmk9EVFFn3fNcTR+3KtxRBlW0rd4iXCbS2HSTKWFg3H&#10;hQobWlZUfO9+rAJzfF2k5rDN5Wn7Yjf5x+aaFxOlek/d+xuIQF34D9/ba61gNBjC35l4BOTs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pQJIzGAAAA3AAAAA8AAAAAAAAA&#10;AAAAAAAAoQIAAGRycy9kb3ducmV2LnhtbFBLBQYAAAAABAAEAPkAAACUAwAAAAA=&#10;" strokecolor="#bc4542 [3045]">
                        <v:stroke endarrow="open"/>
                      </v:shape>
                    </v:group>
                  </v:group>
                  <v:group id="313 Grupo" o:spid="_x0000_s1095" style="position:absolute;left:4667;top:6381;width:36481;height:31166" coordsize="36480,311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v8F8QAAADcAAAA&#10;DwAAAAAAAAAAAAAAAACqAgAAZHJzL2Rvd25yZXYueG1sUEsFBgAAAAAEAAQA+gAAAJsDAAAAAA==&#10;">
                    <v:shape id="314 Conector recto de flecha" o:spid="_x0000_s1096" type="#_x0000_t32" style="position:absolute;left:-2105;top:2200;width:4210;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o2sMAAADcAAAADwAAAGRycy9kb3ducmV2LnhtbESPQWvCQBSE7wX/w/IEb3VjLaFEV4mC&#10;EHpr0oPeHtnnJph9G7Jbk/77bkHwOMzMN8x2P9lO3GnwrWMFq2UCgrh2umWj4Ls6vX6A8AFZY+eY&#10;FPySh/1u9rLFTLuRv+heBiMihH2GCpoQ+kxKXzdk0S9dTxy9qxsshigHI/WAY4TbTr4lSSotthwX&#10;Guzp2FB9K39spJzPl0+f9Ca9llVhKD/U+fqg1GI+5RsQgabwDD/ahVawXr3D/5l4BOTu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iP6NrDAAAA3AAAAA8AAAAAAAAAAAAA&#10;AAAAoQIAAGRycy9kb3ducmV2LnhtbFBLBQYAAAAABAAEAPkAAACRAwAAAAA=&#10;" strokecolor="#94b64e [3046]">
                      <v:stroke endarrow="open"/>
                    </v:shape>
                    <v:shape id="315 Conector recto de flecha" o:spid="_x0000_s1097" type="#_x0000_t32" style="position:absolute;left:-2105;top:10868;width:4210;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8NNQcMAAADcAAAADwAAAGRycy9kb3ducmV2LnhtbESPQWvCQBSE7wX/w/IEb3VjpaFEV4mC&#10;EHpr0oPeHtnnJph9G7Jbk/77bkHwOMzMN8x2P9lO3GnwrWMFq2UCgrh2umWj4Ls6vX6A8AFZY+eY&#10;FPySh/1u9rLFTLuRv+heBiMihH2GCpoQ+kxKXzdk0S9dTxy9qxsshigHI/WAY4TbTr4lSSotthwX&#10;Guzp2FB9K39spJzPl0+f9Ca9llVhKD/U+fqg1GI+5RsQgabwDD/ahVawXr3D/5l4BOTu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fDTUHDAAAA3AAAAA8AAAAAAAAAAAAA&#10;AAAAoQIAAGRycy9kb3ducmV2LnhtbFBLBQYAAAAABAAEAPkAAACRAwAAAAA=&#10;" strokecolor="#94b64e [3046]">
                      <v:stroke endarrow="open"/>
                    </v:shape>
                    <v:shape id="316 Conector recto de flecha" o:spid="_x0000_s1098" type="#_x0000_t32" style="position:absolute;left:-2105;top:20107;width:4210;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HTNsMAAADcAAAADwAAAGRycy9kb3ducmV2LnhtbESPQWuDQBSE74X+h+UVcqtrGpBis4op&#10;FEJvMT2Y28N9WaXuW3G3av99NlDocZiZb5h9udpBzDT53rGCbZKCIG6d7tko+Dp/PL+C8AFZ4+CY&#10;FPySh7J4fNhjrt3CJ5rrYESEsM9RQRfCmEvp244s+sSNxNG7usliiHIyUk+4RLgd5EuaZtJiz3Gh&#10;w5HeO2q/6x8bKU1z+fTpaLJrfT4aqg5ttTsotXlaqzcQgdbwH/5rH7WC3TaD+5l4BGR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cR0zbDAAAA3AAAAA8AAAAAAAAAAAAA&#10;AAAAoQIAAGRycy9kb3ducmV2LnhtbFBLBQYAAAAABAAEAPkAAACRAwAAAAA=&#10;" strokecolor="#94b64e [3046]">
                      <v:stroke endarrow="open"/>
                    </v:shape>
                    <v:shape id="317 Conector recto de flecha" o:spid="_x0000_s1099" type="#_x0000_t32" style="position:absolute;left:-2105;top:29060;width:4210;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12rcMAAADcAAAADwAAAGRycy9kb3ducmV2LnhtbESPQWvCQBSE7wX/w/IEb3VjhViiq0RB&#10;CL016UFvj+xzE8y+DdmtSf99t1DwOMzMN8zuMNlOPGjwrWMFq2UCgrh2umWj4Ks6v76D8AFZY+eY&#10;FPyQh8N+9rLDTLuRP+lRBiMihH2GCpoQ+kxKXzdk0S9dTxy9mxsshigHI/WAY4TbTr4lSSotthwX&#10;Guzp1FB9L79tpFwu1w+f9Ca9lVVhKD/W+fqo1GI+5VsQgabwDP+3C61gvdrA35l4BOT+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hddq3DAAAA3AAAAA8AAAAAAAAAAAAA&#10;AAAAoQIAAGRycy9kb3ducmV2LnhtbFBLBQYAAAAABAAEAPkAAACRAwAAAAA=&#10;" strokecolor="#94b64e [3046]">
                      <v:stroke endarrow="open"/>
                    </v:shape>
                    <v:shape id="318 Conector recto de flecha" o:spid="_x0000_s1100" type="#_x0000_t32" style="position:absolute;left:6943;top:2200;width:4210;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Li38IAAADcAAAADwAAAGRycy9kb3ducmV2LnhtbESPwYrCQAyG74LvMETwplNXEOk6ShUE&#10;8bbVg3sLnTgtdjKlM2r37TeHhT2GP/+XfJvd4Fv1oj42gQ0s5hko4irYhp2B6+U4W4OKCdliG5gM&#10;/FCE3XY82mBuw5u/6FUmpwTCMUcDdUpdrnWsavIY56Ejluweeo9Jxt5p2+Nb4L7VH1m20h4blgs1&#10;dnSoqXqUTy+U2+37HLPOre7l5eSo2FfFcm/MdDIUn6ASDel/+a99sgaWC/lWZEQE9PY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cLi38IAAADcAAAADwAAAAAAAAAAAAAA&#10;AAChAgAAZHJzL2Rvd25yZXYueG1sUEsFBgAAAAAEAAQA+QAAAJADAAAAAA==&#10;" strokecolor="#94b64e [3046]">
                      <v:stroke endarrow="open"/>
                    </v:shape>
                    <v:shape id="319 Conector recto de flecha" o:spid="_x0000_s1101" type="#_x0000_t32" style="position:absolute;left:6943;top:10868;width:4210;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5HRMMAAADcAAAADwAAAGRycy9kb3ducmV2LnhtbESPQWvCQBSE7wX/w/IEb3VjhWCjq0RB&#10;CL016UFvj+xzE8y+DdmtSf99t1DwOMzMN8zuMNlOPGjwrWMFq2UCgrh2umWj4Ks6v25A+ICssXNM&#10;Cn7Iw2E/e9lhpt3In/QogxERwj5DBU0IfSalrxuy6JeuJ47ezQ0WQ5SDkXrAMcJtJ9+SJJUWW44L&#10;DfZ0aqi+l982Ui6X64dPepPeyqowlB/rfH1UajGf8i2IQFN4hv/bhVawXr3D35l4BOT+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aOR0TDAAAA3AAAAA8AAAAAAAAAAAAA&#10;AAAAoQIAAGRycy9kb3ducmV2LnhtbFBLBQYAAAAABAAEAPkAAACRAwAAAAA=&#10;" strokecolor="#94b64e [3046]">
                      <v:stroke endarrow="open"/>
                    </v:shape>
                    <v:shape id="320 Conector recto de flecha" o:spid="_x0000_s1102" type="#_x0000_t32" style="position:absolute;left:6943;top:20107;width:4210;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gkZMIAAADcAAAADwAAAGRycy9kb3ducmV2LnhtbESPwYrCQAyG74LvMETwptNVkKU6Sl1Y&#10;EG/WPegtdOK0bCdTOrPafXtzEDyGP/+XfJvd4Ft1pz42gQ18zDNQxFWwDTsDP+fv2SeomJAttoHJ&#10;wD9F2G3How3mNjz4RPcyOSUQjjkaqFPqcq1jVZPHOA8dsWS30HtMMvZO2x4fAvetXmTZSntsWC7U&#10;2NFXTdVv+eeFcrlcjzHr3OpWng+Oin1VLPfGTCdDsQaVaEjv5Vf7YA0sF/K+yIgI6O0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dgkZMIAAADcAAAADwAAAAAAAAAAAAAA&#10;AAChAgAAZHJzL2Rvd25yZXYueG1sUEsFBgAAAAAEAAQA+QAAAJADAAAAAA==&#10;" strokecolor="#94b64e [3046]">
                      <v:stroke endarrow="open"/>
                    </v:shape>
                    <v:shape id="321 Conector recto de flecha" o:spid="_x0000_s1103" type="#_x0000_t32" style="position:absolute;left:6943;top:29060;width:4210;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SB/8IAAADcAAAADwAAAGRycy9kb3ducmV2LnhtbESPQYvCMBSE78L+h/CEvWmqgkhtlLog&#10;yN62eqi3R/OaFpuX0kTt/vvNguBxmJlvmGw/2k48aPCtYwWLeQKCuHK6ZaPgcj7ONiB8QNbYOSYF&#10;v+Rhv/uYZJhq9+QfehTBiAhhn6KCJoQ+ldJXDVn0c9cTR692g8UQ5WCkHvAZ4baTyyRZS4stx4UG&#10;e/pqqLoVdxspZXn99klv1nVxPhnKD1W+Oij1OR3zLYhAY3iHX+2TVrBaLuD/TDwCcvc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pSB/8IAAADcAAAADwAAAAAAAAAAAAAA&#10;AAChAgAAZHJzL2Rvd25yZXYueG1sUEsFBgAAAAAEAAQA+QAAAJADAAAAAA==&#10;" strokecolor="#94b64e [3046]">
                      <v:stroke endarrow="open"/>
                    </v:shape>
                    <v:shape id="431 Conector recto de flecha" o:spid="_x0000_s1104" type="#_x0000_t32" style="position:absolute;left:15897;top:29060;width:4210;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aR8MAAADcAAAADwAAAGRycy9kb3ducmV2LnhtbESPQWvCQBSE7wX/w/IEb3VjLaFEV4mC&#10;EHpr0oPeHtnnJph9G7Jbk/77bkHwOMzMN8x2P9lO3GnwrWMFq2UCgrh2umWj4Ls6vX6A8AFZY+eY&#10;FPySh/1u9rLFTLuRv+heBiMihH2GCpoQ+kxKXzdk0S9dTxy9qxsshigHI/WAY4TbTr4lSSotthwX&#10;Guzp2FB9K39spJzPl0+f9Ca9llVhKD/U+fqg1GI+5RsQgabwDD/ahVbwvl7B/5l4BOTu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Pn2kfDAAAA3AAAAA8AAAAAAAAAAAAA&#10;AAAAoQIAAGRycy9kb3ducmV2LnhtbFBLBQYAAAAABAAEAPkAAACRAwAAAAA=&#10;" strokecolor="#94b64e [3046]">
                      <v:stroke endarrow="open"/>
                    </v:shape>
                    <v:shape id="432 Conector recto de flecha" o:spid="_x0000_s1105" type="#_x0000_t32" style="position:absolute;left:15897;top:20107;width:4210;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VEMMMAAADcAAAADwAAAGRycy9kb3ducmV2LnhtbESPQWvCQBSE7wX/w/IEb3VTLaGkrhIF&#10;IfTWpAd7e2Sfm9Ds25BdTfz3bkHwOMzMN8xmN9lOXGnwrWMFb8sEBHHtdMtGwU91fP0A4QOyxs4x&#10;KbiRh9129rLBTLuRv+laBiMihH2GCpoQ+kxKXzdk0S9dTxy9sxsshigHI/WAY4TbTq6SJJUWW44L&#10;DfZ0aKj+Ky82Uk6n3y+f9CY9l1VhKN/X+Xqv1GI+5Z8gAk3hGX60C63gfb2C/zPxCMjt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1RDDDAAAA3AAAAA8AAAAAAAAAAAAA&#10;AAAAoQIAAGRycy9kb3ducmV2LnhtbFBLBQYAAAAABAAEAPkAAACRAwAAAAA=&#10;" strokecolor="#94b64e [3046]">
                      <v:stroke endarrow="open"/>
                    </v:shape>
                    <v:shape id="433 Conector recto de flecha" o:spid="_x0000_s1106" type="#_x0000_t32" style="position:absolute;left:15897;top:10868;width:4210;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nhq8QAAADcAAAADwAAAGRycy9kb3ducmV2LnhtbESPwWrDMBBE74X+g9hAb7WcOpjiRAlO&#10;oWB6i5NDelustWxirYylJs7fR4VCj8PMvGE2u9kO4kqT7x0rWCYpCOLG6Z6NgtPx8/UdhA/IGgfH&#10;pOBOHnbb56cNFtrd+EDXOhgRIewLVNCFMBZS+qYjiz5xI3H0WjdZDFFORuoJbxFuB/mWprm02HNc&#10;6HCkj46aS/1jI+V8/v7y6Wjytj5Whsp9U2Z7pV4Wc7kGEWgO/+G/dqUVrLIMfs/EIyC3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eeGrxAAAANwAAAAPAAAAAAAAAAAA&#10;AAAAAKECAABkcnMvZG93bnJldi54bWxQSwUGAAAAAAQABAD5AAAAkgMAAAAA&#10;" strokecolor="#94b64e [3046]">
                      <v:stroke endarrow="open"/>
                    </v:shape>
                    <v:shape id="434 Conector recto de flecha" o:spid="_x0000_s1107" type="#_x0000_t32" style="position:absolute;left:15897;top:2105;width:4210;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5B538IAAADcAAAADwAAAGRycy9kb3ducmV2LnhtbESPzarCMBSE9xd8h3AEd9fUH0SqUapw&#10;QdxZXeju0BzTYnNSmlytb28EweUwM98wy3Vna3Gn1leOFYyGCQjiwumKjYLT8e93DsIHZI21Y1Lw&#10;JA/rVe9nial2Dz7QPQ9GRAj7FBWUITSplL4oyaIfuoY4elfXWgxRtkbqFh8Rbms5TpKZtFhxXCix&#10;oW1JxS3/t5FyPl/2PmnM7Jofd4ayTZFNNkoN+l22ABGoC9/wp73TCqaTKbzPxCMgV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5B538IAAADcAAAADwAAAAAAAAAAAAAA&#10;AAChAgAAZHJzL2Rvd25yZXYueG1sUEsFBgAAAAAEAAQA+QAAAJADAAAAAA==&#10;" strokecolor="#94b64e [3046]">
                      <v:stroke endarrow="open"/>
                    </v:shape>
                    <v:shape id="435 Conector recto de flecha" o:spid="_x0000_s1108" type="#_x0000_t32" style="position:absolute;left:25041;top:2200;width:4210;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zcRMMAAADcAAAADwAAAGRycy9kb3ducmV2LnhtbESPT4vCMBTE78J+h/AWvGnq+oela5S6&#10;sCDebD3o7dE802LzUpqs1m9vBMHjMDO/YZbr3jbiSp2vHSuYjBMQxKXTNRsFh+Jv9A3CB2SNjWNS&#10;cCcP69XHYImpdjfe0zUPRkQI+xQVVCG0qZS+rMiiH7uWOHpn11kMUXZG6g5vEW4b+ZUkC2mx5rhQ&#10;YUu/FZWX/N9GyvF42vmkNYtzXmwNZZsym26UGn722Q+IQH14h1/trVYwm87heSYeAb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zc3ETDAAAA3AAAAA8AAAAAAAAAAAAA&#10;AAAAoQIAAGRycy9kb3ducmV2LnhtbFBLBQYAAAAABAAEAPkAAACRAwAAAAA=&#10;" strokecolor="#94b64e [3046]">
                      <v:stroke endarrow="open"/>
                    </v:shape>
                    <v:shape id="436 Conector recto de flecha" o:spid="_x0000_s1109" type="#_x0000_t32" style="position:absolute;left:25136;top:10868;width:4210;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5CM8QAAADcAAAADwAAAGRycy9kb3ducmV2LnhtbESPwWrDMBBE74X+g9hAb7WcOpjiRAl2&#10;oRB6i5NDelusjWxirYylOs7fR4VCj8PMvGE2u9n2YqLRd44VLJMUBHHjdMdGwen4+foOwgdkjb1j&#10;UnAnD7vt89MGC+1ufKCpDkZECPsCFbQhDIWUvmnJok/cQBy9ixsthihHI/WItwi3vXxL01xa7Dgu&#10;tDjQR0vNtf6xkXI+f3/5dDD5pT7uDZVVU2aVUi+LuVyDCDSH//Bfe68VrLIcfs/EIyC3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DkIzxAAAANwAAAAPAAAAAAAAAAAA&#10;AAAAAKECAABkcnMvZG93bnJldi54bWxQSwUGAAAAAAQABAD5AAAAkgMAAAAA&#10;" strokecolor="#94b64e [3046]">
                      <v:stroke endarrow="open"/>
                    </v:shape>
                    <v:shape id="437 Conector recto de flecha" o:spid="_x0000_s1110" type="#_x0000_t32" style="position:absolute;left:25041;top:20107;width:4210;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0LnqMMAAADcAAAADwAAAGRycy9kb3ducmV2LnhtbESPQYvCMBSE78L+h/AW9qbprqJLNUoV&#10;FsSbrQf39mieabF5KU3U+u+NIHgcZuYbZrHqbSOu1PnasYLvUQKCuHS6ZqPgUPwNf0H4gKyxcUwK&#10;7uRhtfwYLDDV7sZ7uubBiAhhn6KCKoQ2ldKXFVn0I9cSR+/kOoshys5I3eEtwm0jf5JkKi3WHBcq&#10;bGlTUXnOLzZSjsf/nU9aMz3lxdZQti6z8Vqpr88+m4MI1Id3+NXeagWT8QyeZ+IRkM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C56jDAAAA3AAAAA8AAAAAAAAAAAAA&#10;AAAAoQIAAGRycy9kb3ducmV2LnhtbFBLBQYAAAAABAAEAPkAAACRAwAAAAA=&#10;" strokecolor="#94b64e [3046]">
                      <v:stroke endarrow="open"/>
                    </v:shape>
                    <v:shape id="438 Conector recto de flecha" o:spid="_x0000_s1111" type="#_x0000_t32" style="position:absolute;left:25041;top:29060;width:4210;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1z2sMAAADcAAAADwAAAGRycy9kb3ducmV2LnhtbESPwWrCQBCG7wXfYRnBW93UFJHUVaJQ&#10;EG+NHuxtyI6b0OxsyG41vr1zKPQ4/PN/M996O/pO3WiIbWADb/MMFHEdbMvOwPn0+boCFROyxS4w&#10;GXhQhO1m8rLGwoY7f9GtSk4JhGOBBpqU+kLrWDfkMc5DTyzZNQwek4yD03bAu8B9pxdZttQeW5YL&#10;Dfa0b6j+qX69UC6X72PMere8VqeDo3JXl/nOmNl0LD9AJRrT//Jf+2ANvOfyrciICOjN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Ldc9rDAAAA3AAAAA8AAAAAAAAAAAAA&#10;AAAAoQIAAGRycy9kb3ducmV2LnhtbFBLBQYAAAAABAAEAPkAAACRAwAAAAA=&#10;" strokecolor="#94b64e [3046]">
                      <v:stroke endarrow="open"/>
                    </v:shape>
                    <v:shape id="439 Conector recto de flecha" o:spid="_x0000_s1112" type="#_x0000_t32" style="position:absolute;left:33899;top:29060;width:4210;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HWQcMAAADcAAAADwAAAGRycy9kb3ducmV2LnhtbESPQYvCMBSE78L+h/AW9qbpriJuNUoV&#10;FsSbrQf39mieabF5KU3U+u+NIHgcZuYbZrHqbSOu1PnasYLvUQKCuHS6ZqPgUPwNZyB8QNbYOCYF&#10;d/KwWn4MFphqd+M9XfNgRISwT1FBFUKbSunLiiz6kWuJo3dyncUQZWek7vAW4baRP0kylRZrjgsV&#10;trSpqDznFxspx+P/zietmZ7yYmsoW5fZeK3U12efzUEE6sM7/GpvtYLJ+BeeZ+IRkM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2R1kHDAAAA3AAAAA8AAAAAAAAAAAAA&#10;AAAAoQIAAGRycy9kb3ducmV2LnhtbFBLBQYAAAAABAAEAPkAAACRAwAAAAA=&#10;" strokecolor="#94b64e [3046]">
                      <v:stroke endarrow="open"/>
                    </v:shape>
                    <v:shape id="440 Conector recto de flecha" o:spid="_x0000_s1113" type="#_x0000_t32" style="position:absolute;left:33994;top:20107;width:4210;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0MocMAAADcAAAADwAAAGRycy9kb3ducmV2LnhtbESPwWrCQBCG74W+wzIFb3XTKiLRVWJB&#10;kN6MHvQ2ZMdNaHY2ZFeNb+8cCh6Hf/5v5luuB9+qG/WxCWzga5yBIq6CbdgZOB62n3NQMSFbbAOT&#10;gQdFWK/e35aY23DnPd3K5JRAOOZooE6py7WOVU0e4zh0xJJdQu8xydg7bXu8C9y3+jvLZtpjw3Kh&#10;xo5+aqr+yqsXyul0/o1Z52aX8rBzVGyqYrIxZvQxFAtQiYb0Wv5v76yB6VTeFxkRAb16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tDKHDAAAA3AAAAA8AAAAAAAAAAAAA&#10;AAAAoQIAAGRycy9kb3ducmV2LnhtbFBLBQYAAAAABAAEAPkAAACRAwAAAAA=&#10;" strokecolor="#94b64e [3046]">
                      <v:stroke endarrow="open"/>
                    </v:shape>
                    <v:shape id="441 Conector recto de flecha" o:spid="_x0000_s1114" type="#_x0000_t32" style="position:absolute;left:34375;top:10868;width:4210;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pOsIAAADcAAAADwAAAGRycy9kb3ducmV2LnhtbESPQYvCMBSE78L+h/AEb5rqikjXtNSF&#10;Bdmb1YN7ezTPtNi8lCZq/fcbQfA4zMw3zCYfbCtu1PvGsYL5LAFBXDndsFFwPPxM1yB8QNbYOiYF&#10;D/KQZx+jDaba3XlPtzIYESHsU1RQh9ClUvqqJot+5jri6J1dbzFE2Rupe7xHuG3lIklW0mLDcaHG&#10;jr5rqi7l1UbK6fT365POrM7lYWeo2FbF51apyXgovkAEGsI7/GrvtILlcg7PM/EIyO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GpOsIAAADcAAAADwAAAAAAAAAAAAAA&#10;AAChAgAAZHJzL2Rvd25yZXYueG1sUEsFBgAAAAAEAAQA+QAAAJADAAAAAA==&#10;" strokecolor="#94b64e [3046]">
                      <v:stroke endarrow="open"/>
                    </v:shape>
                    <v:shape id="442 Conector recto de flecha" o:spid="_x0000_s1115" type="#_x0000_t32" style="position:absolute;left:34375;top:2200;width:4210;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M3TcMAAADcAAAADwAAAGRycy9kb3ducmV2LnhtbESPQWvCQBSE7wX/w/IEb3WjDaGkrhKF&#10;QuitSQ/29sg+N8Hs25BdNf77bkHwOMzMN8xmN9leXGn0nWMFq2UCgrhxumOj4Kf+fH0H4QOyxt4x&#10;KbiTh9129rLBXLsbf9O1CkZECPscFbQhDLmUvmnJol+6gTh6JzdaDFGORuoRbxFue7lOkkxa7Dgu&#10;tDjQoaXmXF1spByPv18+GUx2qurSULFvire9Uov5VHyACDSFZ/jRLrWCNF3D/5l4BOT2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szN03DAAAA3AAAAA8AAAAAAAAAAAAA&#10;AAAAoQIAAGRycy9kb3ducmV2LnhtbFBLBQYAAAAABAAEAPkAAACRAwAAAAA=&#10;" strokecolor="#94b64e [3046]">
                      <v:stroke endarrow="open"/>
                    </v:shape>
                  </v:group>
                </v:group>
                <w10:anchorlock/>
              </v:group>
            </w:pict>
          </mc:Fallback>
        </mc:AlternateContent>
      </w:r>
    </w:p>
    <w:p w:rsidR="00C96C36" w:rsidRPr="008F0D5E" w:rsidRDefault="00A44379" w:rsidP="00A44379">
      <w:pPr>
        <w:pStyle w:val="Epgrafe"/>
        <w:jc w:val="center"/>
        <w:rPr>
          <w:lang w:val="en-GB"/>
        </w:rPr>
      </w:pPr>
      <w:bookmarkStart w:id="75" w:name="_Ref479677107"/>
      <w:bookmarkStart w:id="76" w:name="_Toc481071860"/>
      <w:r w:rsidRPr="008F0D5E">
        <w:rPr>
          <w:lang w:val="en-GB"/>
        </w:rPr>
        <w:t xml:space="preserve">Figure </w:t>
      </w:r>
      <w:r w:rsidRPr="008F0D5E">
        <w:rPr>
          <w:lang w:val="en-GB"/>
        </w:rPr>
        <w:fldChar w:fldCharType="begin"/>
      </w:r>
      <w:r w:rsidRPr="008F0D5E">
        <w:rPr>
          <w:lang w:val="en-GB"/>
        </w:rPr>
        <w:instrText xml:space="preserve"> SEQ Figure \* ARABIC </w:instrText>
      </w:r>
      <w:r w:rsidRPr="008F0D5E">
        <w:rPr>
          <w:lang w:val="en-GB"/>
        </w:rPr>
        <w:fldChar w:fldCharType="separate"/>
      </w:r>
      <w:r w:rsidR="008F0D5E">
        <w:rPr>
          <w:noProof/>
          <w:lang w:val="en-GB"/>
        </w:rPr>
        <w:t>19</w:t>
      </w:r>
      <w:r w:rsidRPr="008F0D5E">
        <w:rPr>
          <w:lang w:val="en-GB"/>
        </w:rPr>
        <w:fldChar w:fldCharType="end"/>
      </w:r>
      <w:bookmarkEnd w:id="75"/>
      <w:r w:rsidRPr="008F0D5E">
        <w:rPr>
          <w:lang w:val="en-GB"/>
        </w:rPr>
        <w:t>: Staggered mes</w:t>
      </w:r>
      <w:r w:rsidR="00D07F87" w:rsidRPr="008F0D5E">
        <w:rPr>
          <w:lang w:val="en-GB"/>
        </w:rPr>
        <w:t>h</w:t>
      </w:r>
      <w:r w:rsidRPr="008F0D5E">
        <w:rPr>
          <w:lang w:val="en-GB"/>
        </w:rPr>
        <w:t>es (2D)</w:t>
      </w:r>
      <w:bookmarkEnd w:id="76"/>
    </w:p>
    <w:p w:rsidR="00D07F87" w:rsidRPr="008F0D5E" w:rsidRDefault="00D07F87" w:rsidP="00D07F87">
      <w:pPr>
        <w:jc w:val="both"/>
        <w:rPr>
          <w:rFonts w:eastAsiaTheme="minorEastAsia"/>
          <w:lang w:val="en-GB"/>
        </w:rPr>
      </w:pPr>
      <w:r w:rsidRPr="008F0D5E">
        <w:rPr>
          <w:rFonts w:eastAsiaTheme="minorEastAsia"/>
          <w:lang w:val="en-GB"/>
        </w:rPr>
        <w:t>Knowing the space discretization of the domain, the discretized Poisson equation can be calculated. Integrating the expression over the domain and applying the divergence theorem, the following expression can be easily obtained:</w:t>
      </w:r>
    </w:p>
    <w:p w:rsidR="00D07F87" w:rsidRPr="008F0D5E" w:rsidRDefault="00E843A7" w:rsidP="00D07F87">
      <w:pPr>
        <w:jc w:val="both"/>
        <w:rPr>
          <w:rFonts w:eastAsiaTheme="minorEastAsia"/>
          <w:lang w:val="en-GB"/>
        </w:rPr>
      </w:pPr>
      <m:oMathPara>
        <m:oMath>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p</m:t>
                      </m:r>
                    </m:e>
                    <m:sub>
                      <m:r>
                        <w:rPr>
                          <w:rFonts w:ascii="Cambria Math" w:eastAsiaTheme="minorEastAsia" w:hAnsi="Cambria Math"/>
                          <w:lang w:val="en-GB"/>
                        </w:rPr>
                        <m:t>E</m:t>
                      </m:r>
                    </m:sub>
                  </m:sSub>
                </m:e>
                <m:sup>
                  <m:r>
                    <w:rPr>
                      <w:rFonts w:ascii="Cambria Math" w:eastAsiaTheme="minorEastAsia" w:hAnsi="Cambria Math"/>
                      <w:lang w:val="en-GB"/>
                    </w:rPr>
                    <m:t>n+1</m:t>
                  </m:r>
                </m:sup>
              </m:sSup>
              <m:r>
                <w:rPr>
                  <w:rFonts w:ascii="Cambria Math" w:eastAsiaTheme="minorEastAsia" w:hAnsi="Cambria Math"/>
                  <w:lang w:val="en-GB"/>
                </w:rPr>
                <m:t>-</m:t>
              </m:r>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p</m:t>
                      </m:r>
                    </m:e>
                    <m:sub>
                      <m:r>
                        <w:rPr>
                          <w:rFonts w:ascii="Cambria Math" w:eastAsiaTheme="minorEastAsia" w:hAnsi="Cambria Math"/>
                          <w:lang w:val="en-GB"/>
                        </w:rPr>
                        <m:t>P</m:t>
                      </m:r>
                    </m:sub>
                  </m:sSub>
                </m:e>
                <m:sup>
                  <m:r>
                    <w:rPr>
                      <w:rFonts w:ascii="Cambria Math" w:eastAsiaTheme="minorEastAsia" w:hAnsi="Cambria Math"/>
                      <w:lang w:val="en-GB"/>
                    </w:rPr>
                    <m:t>n+1</m:t>
                  </m:r>
                </m:sup>
              </m:sSup>
            </m:num>
            <m:den>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EP</m:t>
                  </m:r>
                </m:sub>
              </m:sSub>
            </m:den>
          </m:f>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e</m:t>
              </m:r>
            </m:sub>
          </m:sSub>
          <m:r>
            <w:rPr>
              <w:rFonts w:ascii="Cambria Math" w:eastAsiaTheme="minorEastAsia" w:hAnsi="Cambria Math"/>
              <w:lang w:val="en-GB"/>
            </w:rPr>
            <m:t>+</m:t>
          </m:r>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p</m:t>
                      </m:r>
                    </m:e>
                    <m:sub>
                      <m:r>
                        <w:rPr>
                          <w:rFonts w:ascii="Cambria Math" w:eastAsiaTheme="minorEastAsia" w:hAnsi="Cambria Math"/>
                          <w:lang w:val="en-GB"/>
                        </w:rPr>
                        <m:t>N</m:t>
                      </m:r>
                    </m:sub>
                  </m:sSub>
                </m:e>
                <m:sup>
                  <m:r>
                    <w:rPr>
                      <w:rFonts w:ascii="Cambria Math" w:eastAsiaTheme="minorEastAsia" w:hAnsi="Cambria Math"/>
                      <w:lang w:val="en-GB"/>
                    </w:rPr>
                    <m:t>n+1</m:t>
                  </m:r>
                </m:sup>
              </m:sSup>
              <m:r>
                <w:rPr>
                  <w:rFonts w:ascii="Cambria Math" w:eastAsiaTheme="minorEastAsia" w:hAnsi="Cambria Math"/>
                  <w:lang w:val="en-GB"/>
                </w:rPr>
                <m:t>-</m:t>
              </m:r>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p</m:t>
                      </m:r>
                    </m:e>
                    <m:sub>
                      <m:r>
                        <w:rPr>
                          <w:rFonts w:ascii="Cambria Math" w:eastAsiaTheme="minorEastAsia" w:hAnsi="Cambria Math"/>
                          <w:lang w:val="en-GB"/>
                        </w:rPr>
                        <m:t>P</m:t>
                      </m:r>
                    </m:sub>
                  </m:sSub>
                </m:e>
                <m:sup>
                  <m:r>
                    <w:rPr>
                      <w:rFonts w:ascii="Cambria Math" w:eastAsiaTheme="minorEastAsia" w:hAnsi="Cambria Math"/>
                      <w:lang w:val="en-GB"/>
                    </w:rPr>
                    <m:t>n+1</m:t>
                  </m:r>
                </m:sup>
              </m:sSup>
            </m:num>
            <m:den>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NP</m:t>
                  </m:r>
                </m:sub>
              </m:sSub>
            </m:den>
          </m:f>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n</m:t>
              </m:r>
            </m:sub>
          </m:sSub>
          <m:r>
            <w:rPr>
              <w:rFonts w:ascii="Cambria Math" w:eastAsiaTheme="minorEastAsia" w:hAnsi="Cambria Math"/>
              <w:lang w:val="en-GB"/>
            </w:rPr>
            <m:t>-</m:t>
          </m:r>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p</m:t>
                      </m:r>
                    </m:e>
                    <m:sub>
                      <m:r>
                        <w:rPr>
                          <w:rFonts w:ascii="Cambria Math" w:eastAsiaTheme="minorEastAsia" w:hAnsi="Cambria Math"/>
                          <w:lang w:val="en-GB"/>
                        </w:rPr>
                        <m:t>P</m:t>
                      </m:r>
                    </m:sub>
                  </m:sSub>
                </m:e>
                <m:sup>
                  <m:r>
                    <w:rPr>
                      <w:rFonts w:ascii="Cambria Math" w:eastAsiaTheme="minorEastAsia" w:hAnsi="Cambria Math"/>
                      <w:lang w:val="en-GB"/>
                    </w:rPr>
                    <m:t>n+1</m:t>
                  </m:r>
                </m:sup>
              </m:sSup>
              <m:r>
                <w:rPr>
                  <w:rFonts w:ascii="Cambria Math" w:eastAsiaTheme="minorEastAsia" w:hAnsi="Cambria Math"/>
                  <w:lang w:val="en-GB"/>
                </w:rPr>
                <m:t>-</m:t>
              </m:r>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p</m:t>
                      </m:r>
                    </m:e>
                    <m:sub>
                      <m:r>
                        <w:rPr>
                          <w:rFonts w:ascii="Cambria Math" w:eastAsiaTheme="minorEastAsia" w:hAnsi="Cambria Math"/>
                          <w:lang w:val="en-GB"/>
                        </w:rPr>
                        <m:t>W</m:t>
                      </m:r>
                    </m:sub>
                  </m:sSub>
                </m:e>
                <m:sup>
                  <m:r>
                    <w:rPr>
                      <w:rFonts w:ascii="Cambria Math" w:eastAsiaTheme="minorEastAsia" w:hAnsi="Cambria Math"/>
                      <w:lang w:val="en-GB"/>
                    </w:rPr>
                    <m:t>n+1</m:t>
                  </m:r>
                </m:sup>
              </m:sSup>
            </m:num>
            <m:den>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WP</m:t>
                  </m:r>
                </m:sub>
              </m:sSub>
            </m:den>
          </m:f>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w</m:t>
              </m:r>
            </m:sub>
          </m:sSub>
          <m:r>
            <w:rPr>
              <w:rFonts w:ascii="Cambria Math" w:eastAsiaTheme="minorEastAsia" w:hAnsi="Cambria Math"/>
              <w:lang w:val="en-GB"/>
            </w:rPr>
            <m:t>-</m:t>
          </m:r>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p</m:t>
                      </m:r>
                    </m:e>
                    <m:sub>
                      <m:r>
                        <w:rPr>
                          <w:rFonts w:ascii="Cambria Math" w:eastAsiaTheme="minorEastAsia" w:hAnsi="Cambria Math"/>
                          <w:lang w:val="en-GB"/>
                        </w:rPr>
                        <m:t>P</m:t>
                      </m:r>
                    </m:sub>
                  </m:sSub>
                </m:e>
                <m:sup>
                  <m:r>
                    <w:rPr>
                      <w:rFonts w:ascii="Cambria Math" w:eastAsiaTheme="minorEastAsia" w:hAnsi="Cambria Math"/>
                      <w:lang w:val="en-GB"/>
                    </w:rPr>
                    <m:t>n+1</m:t>
                  </m:r>
                </m:sup>
              </m:sSup>
              <m:r>
                <w:rPr>
                  <w:rFonts w:ascii="Cambria Math" w:eastAsiaTheme="minorEastAsia" w:hAnsi="Cambria Math"/>
                  <w:lang w:val="en-GB"/>
                </w:rPr>
                <m:t>-</m:t>
              </m:r>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p</m:t>
                      </m:r>
                    </m:e>
                    <m:sub>
                      <m:r>
                        <w:rPr>
                          <w:rFonts w:ascii="Cambria Math" w:eastAsiaTheme="minorEastAsia" w:hAnsi="Cambria Math"/>
                          <w:lang w:val="en-GB"/>
                        </w:rPr>
                        <m:t>S</m:t>
                      </m:r>
                    </m:sub>
                  </m:sSub>
                </m:e>
                <m:sup>
                  <m:r>
                    <w:rPr>
                      <w:rFonts w:ascii="Cambria Math" w:eastAsiaTheme="minorEastAsia" w:hAnsi="Cambria Math"/>
                      <w:lang w:val="en-GB"/>
                    </w:rPr>
                    <m:t>n+1</m:t>
                  </m:r>
                </m:sup>
              </m:sSup>
            </m:num>
            <m:den>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SP</m:t>
                  </m:r>
                </m:sub>
              </m:sSub>
            </m:den>
          </m:f>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s</m:t>
              </m:r>
            </m:sub>
          </m:sSub>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1</m:t>
              </m:r>
            </m:num>
            <m:den>
              <m:r>
                <m:rPr>
                  <m:sty m:val="p"/>
                </m:rPr>
                <w:rPr>
                  <w:rFonts w:ascii="Cambria Math" w:eastAsiaTheme="minorEastAsia" w:hAnsi="Cambria Math"/>
                  <w:lang w:val="en-GB"/>
                </w:rPr>
                <m:t>Δt</m:t>
              </m:r>
            </m:den>
          </m:f>
          <m:d>
            <m:dPr>
              <m:begChr m:val="["/>
              <m:endChr m:val="]"/>
              <m:ctrlPr>
                <w:rPr>
                  <w:rFonts w:ascii="Cambria Math" w:eastAsiaTheme="minorEastAsia" w:hAnsi="Cambria Math"/>
                  <w:i/>
                  <w:lang w:val="en-GB"/>
                </w:rPr>
              </m:ctrlPr>
            </m:dPr>
            <m:e>
              <m:sSub>
                <m:sSubPr>
                  <m:ctrlPr>
                    <w:rPr>
                      <w:rFonts w:ascii="Cambria Math" w:eastAsiaTheme="minorEastAsia" w:hAnsi="Cambria Math"/>
                      <w:i/>
                      <w:lang w:val="en-GB"/>
                    </w:rPr>
                  </m:ctrlPr>
                </m:sSubPr>
                <m:e>
                  <m:d>
                    <m:dPr>
                      <m:ctrlPr>
                        <w:rPr>
                          <w:rFonts w:ascii="Cambria Math" w:eastAsiaTheme="minorEastAsia" w:hAnsi="Cambria Math"/>
                          <w:i/>
                          <w:lang w:val="en-GB"/>
                        </w:rPr>
                      </m:ctrlPr>
                    </m:dPr>
                    <m:e>
                      <m:r>
                        <w:rPr>
                          <w:rFonts w:ascii="Cambria Math" w:eastAsiaTheme="minorEastAsia" w:hAnsi="Cambria Math"/>
                          <w:lang w:val="en-GB"/>
                        </w:rPr>
                        <m:t>ρ</m:t>
                      </m:r>
                      <m:sSup>
                        <m:sSupPr>
                          <m:ctrlPr>
                            <w:rPr>
                              <w:rFonts w:ascii="Cambria Math" w:eastAsiaTheme="minorEastAsia" w:hAnsi="Cambria Math"/>
                              <w:i/>
                              <w:lang w:val="en-GB"/>
                            </w:rPr>
                          </m:ctrlPr>
                        </m:sSupPr>
                        <m:e>
                          <m:r>
                            <w:rPr>
                              <w:rFonts w:ascii="Cambria Math" w:eastAsiaTheme="minorEastAsia" w:hAnsi="Cambria Math"/>
                              <w:lang w:val="en-GB"/>
                            </w:rPr>
                            <m:t>u</m:t>
                          </m:r>
                        </m:e>
                        <m:sup>
                          <m:r>
                            <w:rPr>
                              <w:rFonts w:ascii="Cambria Math" w:eastAsiaTheme="minorEastAsia" w:hAnsi="Cambria Math"/>
                              <w:lang w:val="en-GB"/>
                            </w:rPr>
                            <m:t>P</m:t>
                          </m:r>
                        </m:sup>
                      </m:sSup>
                    </m:e>
                  </m:d>
                </m:e>
                <m:sub>
                  <m:r>
                    <w:rPr>
                      <w:rFonts w:ascii="Cambria Math" w:eastAsiaTheme="minorEastAsia" w:hAnsi="Cambria Math"/>
                      <w:lang w:val="en-GB"/>
                    </w:rPr>
                    <m:t>e</m:t>
                  </m:r>
                </m:sub>
              </m:sSub>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e</m:t>
                  </m:r>
                </m:sub>
              </m:sSub>
              <m:r>
                <w:rPr>
                  <w:rFonts w:ascii="Cambria Math" w:eastAsiaTheme="minorEastAsia" w:hAnsi="Cambria Math"/>
                  <w:lang w:val="en-GB"/>
                </w:rPr>
                <m:t>+</m:t>
              </m:r>
              <m:sSub>
                <m:sSubPr>
                  <m:ctrlPr>
                    <w:rPr>
                      <w:rFonts w:ascii="Cambria Math" w:eastAsiaTheme="minorEastAsia" w:hAnsi="Cambria Math"/>
                      <w:i/>
                      <w:lang w:val="en-GB"/>
                    </w:rPr>
                  </m:ctrlPr>
                </m:sSubPr>
                <m:e>
                  <m:d>
                    <m:dPr>
                      <m:ctrlPr>
                        <w:rPr>
                          <w:rFonts w:ascii="Cambria Math" w:eastAsiaTheme="minorEastAsia" w:hAnsi="Cambria Math"/>
                          <w:i/>
                          <w:lang w:val="en-GB"/>
                        </w:rPr>
                      </m:ctrlPr>
                    </m:dPr>
                    <m:e>
                      <m:r>
                        <w:rPr>
                          <w:rFonts w:ascii="Cambria Math" w:eastAsiaTheme="minorEastAsia" w:hAnsi="Cambria Math"/>
                          <w:lang w:val="en-GB"/>
                        </w:rPr>
                        <m:t>ρ</m:t>
                      </m:r>
                      <m:sSup>
                        <m:sSupPr>
                          <m:ctrlPr>
                            <w:rPr>
                              <w:rFonts w:ascii="Cambria Math" w:eastAsiaTheme="minorEastAsia" w:hAnsi="Cambria Math"/>
                              <w:i/>
                              <w:lang w:val="en-GB"/>
                            </w:rPr>
                          </m:ctrlPr>
                        </m:sSupPr>
                        <m:e>
                          <m:r>
                            <w:rPr>
                              <w:rFonts w:ascii="Cambria Math" w:eastAsiaTheme="minorEastAsia" w:hAnsi="Cambria Math"/>
                              <w:lang w:val="en-GB"/>
                            </w:rPr>
                            <m:t>v</m:t>
                          </m:r>
                        </m:e>
                        <m:sup>
                          <m:r>
                            <w:rPr>
                              <w:rFonts w:ascii="Cambria Math" w:eastAsiaTheme="minorEastAsia" w:hAnsi="Cambria Math"/>
                              <w:lang w:val="en-GB"/>
                            </w:rPr>
                            <m:t>P</m:t>
                          </m:r>
                        </m:sup>
                      </m:sSup>
                    </m:e>
                  </m:d>
                </m:e>
                <m:sub>
                  <m:r>
                    <w:rPr>
                      <w:rFonts w:ascii="Cambria Math" w:eastAsiaTheme="minorEastAsia" w:hAnsi="Cambria Math"/>
                      <w:lang w:val="en-GB"/>
                    </w:rPr>
                    <m:t>n</m:t>
                  </m:r>
                </m:sub>
              </m:sSub>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n</m:t>
                  </m:r>
                </m:sub>
              </m:sSub>
              <m:r>
                <w:rPr>
                  <w:rFonts w:ascii="Cambria Math" w:eastAsiaTheme="minorEastAsia" w:hAnsi="Cambria Math"/>
                  <w:lang w:val="en-GB"/>
                </w:rPr>
                <m:t>-</m:t>
              </m:r>
              <m:sSub>
                <m:sSubPr>
                  <m:ctrlPr>
                    <w:rPr>
                      <w:rFonts w:ascii="Cambria Math" w:eastAsiaTheme="minorEastAsia" w:hAnsi="Cambria Math"/>
                      <w:i/>
                      <w:lang w:val="en-GB"/>
                    </w:rPr>
                  </m:ctrlPr>
                </m:sSubPr>
                <m:e>
                  <m:d>
                    <m:dPr>
                      <m:ctrlPr>
                        <w:rPr>
                          <w:rFonts w:ascii="Cambria Math" w:eastAsiaTheme="minorEastAsia" w:hAnsi="Cambria Math"/>
                          <w:i/>
                          <w:lang w:val="en-GB"/>
                        </w:rPr>
                      </m:ctrlPr>
                    </m:dPr>
                    <m:e>
                      <m:r>
                        <w:rPr>
                          <w:rFonts w:ascii="Cambria Math" w:eastAsiaTheme="minorEastAsia" w:hAnsi="Cambria Math"/>
                          <w:lang w:val="en-GB"/>
                        </w:rPr>
                        <m:t>ρ</m:t>
                      </m:r>
                      <m:sSup>
                        <m:sSupPr>
                          <m:ctrlPr>
                            <w:rPr>
                              <w:rFonts w:ascii="Cambria Math" w:eastAsiaTheme="minorEastAsia" w:hAnsi="Cambria Math"/>
                              <w:i/>
                              <w:lang w:val="en-GB"/>
                            </w:rPr>
                          </m:ctrlPr>
                        </m:sSupPr>
                        <m:e>
                          <m:r>
                            <w:rPr>
                              <w:rFonts w:ascii="Cambria Math" w:eastAsiaTheme="minorEastAsia" w:hAnsi="Cambria Math"/>
                              <w:lang w:val="en-GB"/>
                            </w:rPr>
                            <m:t>u</m:t>
                          </m:r>
                        </m:e>
                        <m:sup>
                          <m:r>
                            <w:rPr>
                              <w:rFonts w:ascii="Cambria Math" w:eastAsiaTheme="minorEastAsia" w:hAnsi="Cambria Math"/>
                              <w:lang w:val="en-GB"/>
                            </w:rPr>
                            <m:t>P</m:t>
                          </m:r>
                        </m:sup>
                      </m:sSup>
                    </m:e>
                  </m:d>
                </m:e>
                <m:sub>
                  <m:r>
                    <w:rPr>
                      <w:rFonts w:ascii="Cambria Math" w:eastAsiaTheme="minorEastAsia" w:hAnsi="Cambria Math"/>
                      <w:lang w:val="en-GB"/>
                    </w:rPr>
                    <m:t>w</m:t>
                  </m:r>
                </m:sub>
              </m:sSub>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w</m:t>
                  </m:r>
                </m:sub>
              </m:sSub>
              <m:r>
                <w:rPr>
                  <w:rFonts w:ascii="Cambria Math" w:eastAsiaTheme="minorEastAsia" w:hAnsi="Cambria Math"/>
                  <w:lang w:val="en-GB"/>
                </w:rPr>
                <m:t>-</m:t>
              </m:r>
              <m:sSub>
                <m:sSubPr>
                  <m:ctrlPr>
                    <w:rPr>
                      <w:rFonts w:ascii="Cambria Math" w:eastAsiaTheme="minorEastAsia" w:hAnsi="Cambria Math"/>
                      <w:i/>
                      <w:lang w:val="en-GB"/>
                    </w:rPr>
                  </m:ctrlPr>
                </m:sSubPr>
                <m:e>
                  <m:d>
                    <m:dPr>
                      <m:ctrlPr>
                        <w:rPr>
                          <w:rFonts w:ascii="Cambria Math" w:eastAsiaTheme="minorEastAsia" w:hAnsi="Cambria Math"/>
                          <w:i/>
                          <w:lang w:val="en-GB"/>
                        </w:rPr>
                      </m:ctrlPr>
                    </m:dPr>
                    <m:e>
                      <m:r>
                        <w:rPr>
                          <w:rFonts w:ascii="Cambria Math" w:eastAsiaTheme="minorEastAsia" w:hAnsi="Cambria Math"/>
                          <w:lang w:val="en-GB"/>
                        </w:rPr>
                        <m:t>ρ</m:t>
                      </m:r>
                      <m:sSup>
                        <m:sSupPr>
                          <m:ctrlPr>
                            <w:rPr>
                              <w:rFonts w:ascii="Cambria Math" w:eastAsiaTheme="minorEastAsia" w:hAnsi="Cambria Math"/>
                              <w:i/>
                              <w:lang w:val="en-GB"/>
                            </w:rPr>
                          </m:ctrlPr>
                        </m:sSupPr>
                        <m:e>
                          <m:r>
                            <w:rPr>
                              <w:rFonts w:ascii="Cambria Math" w:eastAsiaTheme="minorEastAsia" w:hAnsi="Cambria Math"/>
                              <w:lang w:val="en-GB"/>
                            </w:rPr>
                            <m:t>v</m:t>
                          </m:r>
                        </m:e>
                        <m:sup>
                          <m:r>
                            <w:rPr>
                              <w:rFonts w:ascii="Cambria Math" w:eastAsiaTheme="minorEastAsia" w:hAnsi="Cambria Math"/>
                              <w:lang w:val="en-GB"/>
                            </w:rPr>
                            <m:t>P</m:t>
                          </m:r>
                        </m:sup>
                      </m:sSup>
                    </m:e>
                  </m:d>
                </m:e>
                <m:sub>
                  <m:r>
                    <w:rPr>
                      <w:rFonts w:ascii="Cambria Math" w:eastAsiaTheme="minorEastAsia" w:hAnsi="Cambria Math"/>
                      <w:lang w:val="en-GB"/>
                    </w:rPr>
                    <m:t>s</m:t>
                  </m:r>
                </m:sub>
              </m:sSub>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s</m:t>
                  </m:r>
                </m:sub>
              </m:sSub>
            </m:e>
          </m:d>
        </m:oMath>
      </m:oMathPara>
    </w:p>
    <w:p w:rsidR="00D07F87" w:rsidRPr="008F0D5E" w:rsidRDefault="00D07F87" w:rsidP="00D07F87">
      <w:pPr>
        <w:tabs>
          <w:tab w:val="left" w:pos="1982"/>
        </w:tabs>
        <w:jc w:val="both"/>
        <w:rPr>
          <w:rFonts w:eastAsiaTheme="minorEastAsia"/>
          <w:lang w:val="en-GB"/>
        </w:rPr>
      </w:pPr>
      <w:r w:rsidRPr="008F0D5E">
        <w:rPr>
          <w:rFonts w:eastAsiaTheme="minorEastAsia"/>
          <w:lang w:val="en-GB"/>
        </w:rPr>
        <w:t>Rewriting the equation using discretization coefficients:</w:t>
      </w:r>
    </w:p>
    <w:p w:rsidR="00D07F87" w:rsidRPr="008F0D5E" w:rsidRDefault="00E843A7" w:rsidP="00D07F87">
      <w:pPr>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P</m:t>
              </m:r>
            </m:sub>
          </m:sSub>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p</m:t>
                  </m:r>
                </m:e>
                <m:sub>
                  <m:r>
                    <w:rPr>
                      <w:rFonts w:ascii="Cambria Math" w:eastAsiaTheme="minorEastAsia" w:hAnsi="Cambria Math"/>
                      <w:lang w:val="en-GB"/>
                    </w:rPr>
                    <m:t>P</m:t>
                  </m:r>
                </m:sub>
              </m:sSub>
            </m:e>
            <m:sup>
              <m:r>
                <w:rPr>
                  <w:rFonts w:ascii="Cambria Math" w:eastAsiaTheme="minorEastAsia" w:hAnsi="Cambria Math"/>
                  <w:lang w:val="en-GB"/>
                </w:rPr>
                <m:t>n+1</m:t>
              </m:r>
            </m:sup>
          </m:sSup>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E</m:t>
              </m:r>
            </m:sub>
          </m:sSub>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p</m:t>
                  </m:r>
                </m:e>
                <m:sub>
                  <m:r>
                    <w:rPr>
                      <w:rFonts w:ascii="Cambria Math" w:eastAsiaTheme="minorEastAsia" w:hAnsi="Cambria Math"/>
                      <w:lang w:val="en-GB"/>
                    </w:rPr>
                    <m:t>E</m:t>
                  </m:r>
                </m:sub>
              </m:sSub>
            </m:e>
            <m:sup>
              <m:r>
                <w:rPr>
                  <w:rFonts w:ascii="Cambria Math" w:eastAsiaTheme="minorEastAsia" w:hAnsi="Cambria Math"/>
                  <w:lang w:val="en-GB"/>
                </w:rPr>
                <m:t>n+1</m:t>
              </m:r>
            </m:sup>
          </m:sSup>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W</m:t>
              </m:r>
            </m:sub>
          </m:sSub>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p</m:t>
                  </m:r>
                </m:e>
                <m:sub>
                  <m:r>
                    <w:rPr>
                      <w:rFonts w:ascii="Cambria Math" w:eastAsiaTheme="minorEastAsia" w:hAnsi="Cambria Math"/>
                      <w:lang w:val="en-GB"/>
                    </w:rPr>
                    <m:t>W</m:t>
                  </m:r>
                </m:sub>
              </m:sSub>
            </m:e>
            <m:sup>
              <m:r>
                <w:rPr>
                  <w:rFonts w:ascii="Cambria Math" w:eastAsiaTheme="minorEastAsia" w:hAnsi="Cambria Math"/>
                  <w:lang w:val="en-GB"/>
                </w:rPr>
                <m:t>n+1</m:t>
              </m:r>
            </m:sup>
          </m:sSup>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N</m:t>
              </m:r>
            </m:sub>
          </m:sSub>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p</m:t>
                  </m:r>
                </m:e>
                <m:sub>
                  <m:r>
                    <w:rPr>
                      <w:rFonts w:ascii="Cambria Math" w:eastAsiaTheme="minorEastAsia" w:hAnsi="Cambria Math"/>
                      <w:lang w:val="en-GB"/>
                    </w:rPr>
                    <m:t>N</m:t>
                  </m:r>
                </m:sub>
              </m:sSub>
            </m:e>
            <m:sup>
              <m:r>
                <w:rPr>
                  <w:rFonts w:ascii="Cambria Math" w:eastAsiaTheme="minorEastAsia" w:hAnsi="Cambria Math"/>
                  <w:lang w:val="en-GB"/>
                </w:rPr>
                <m:t>n+1</m:t>
              </m:r>
            </m:sup>
          </m:sSup>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S</m:t>
              </m:r>
            </m:sub>
          </m:sSub>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p</m:t>
                  </m:r>
                </m:e>
                <m:sub>
                  <m:r>
                    <w:rPr>
                      <w:rFonts w:ascii="Cambria Math" w:eastAsiaTheme="minorEastAsia" w:hAnsi="Cambria Math"/>
                      <w:lang w:val="en-GB"/>
                    </w:rPr>
                    <m:t>S</m:t>
                  </m:r>
                </m:sub>
              </m:sSub>
            </m:e>
            <m:sup>
              <m:r>
                <w:rPr>
                  <w:rFonts w:ascii="Cambria Math" w:eastAsiaTheme="minorEastAsia" w:hAnsi="Cambria Math"/>
                  <w:lang w:val="en-GB"/>
                </w:rPr>
                <m:t>n+1</m:t>
              </m:r>
            </m:sup>
          </m:sSup>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b</m:t>
              </m:r>
            </m:e>
            <m:sub>
              <m:r>
                <w:rPr>
                  <w:rFonts w:ascii="Cambria Math" w:eastAsiaTheme="minorEastAsia" w:hAnsi="Cambria Math"/>
                  <w:lang w:val="en-GB"/>
                </w:rPr>
                <m:t>P</m:t>
              </m:r>
            </m:sub>
          </m:sSub>
        </m:oMath>
      </m:oMathPara>
    </w:p>
    <w:p w:rsidR="00D07F87" w:rsidRPr="008F0D5E" w:rsidRDefault="00E843A7" w:rsidP="00D07F87">
      <w:pPr>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P</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E</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W</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N</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S</m:t>
              </m:r>
            </m:sub>
          </m:sSub>
        </m:oMath>
      </m:oMathPara>
    </w:p>
    <w:p w:rsidR="00D07F87" w:rsidRPr="008F0D5E" w:rsidRDefault="00E843A7" w:rsidP="00D07F87">
      <w:pPr>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E</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e</m:t>
                  </m:r>
                </m:sub>
              </m:sSub>
            </m:num>
            <m:den>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EP</m:t>
                  </m:r>
                </m:sub>
              </m:sSub>
            </m:den>
          </m:f>
        </m:oMath>
      </m:oMathPara>
    </w:p>
    <w:p w:rsidR="00D07F87" w:rsidRPr="008F0D5E" w:rsidRDefault="00E843A7" w:rsidP="00D07F87">
      <w:pPr>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W</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w</m:t>
                  </m:r>
                </m:sub>
              </m:sSub>
            </m:num>
            <m:den>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WP</m:t>
                  </m:r>
                </m:sub>
              </m:sSub>
            </m:den>
          </m:f>
        </m:oMath>
      </m:oMathPara>
    </w:p>
    <w:p w:rsidR="00D07F87" w:rsidRPr="008F0D5E" w:rsidRDefault="00E843A7" w:rsidP="00D07F87">
      <w:pPr>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N</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n</m:t>
                  </m:r>
                </m:sub>
              </m:sSub>
            </m:num>
            <m:den>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NP</m:t>
                  </m:r>
                </m:sub>
              </m:sSub>
            </m:den>
          </m:f>
        </m:oMath>
      </m:oMathPara>
    </w:p>
    <w:p w:rsidR="00D07F87" w:rsidRPr="008F0D5E" w:rsidRDefault="00E843A7" w:rsidP="00D07F87">
      <w:pPr>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S</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s</m:t>
                  </m:r>
                </m:sub>
              </m:sSub>
            </m:num>
            <m:den>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SP</m:t>
                  </m:r>
                </m:sub>
              </m:sSub>
            </m:den>
          </m:f>
        </m:oMath>
      </m:oMathPara>
    </w:p>
    <w:p w:rsidR="00D07F87" w:rsidRPr="008F0D5E" w:rsidRDefault="00E843A7" w:rsidP="00D07F87">
      <w:pP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b</m:t>
              </m:r>
            </m:e>
            <m:sub>
              <m:r>
                <w:rPr>
                  <w:rFonts w:ascii="Cambria Math" w:eastAsiaTheme="minorEastAsia" w:hAnsi="Cambria Math"/>
                  <w:lang w:val="en-GB"/>
                </w:rPr>
                <m:t>P</m:t>
              </m:r>
            </m:sub>
          </m:sSub>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1</m:t>
              </m:r>
            </m:num>
            <m:den>
              <m:r>
                <m:rPr>
                  <m:sty m:val="p"/>
                </m:rPr>
                <w:rPr>
                  <w:rFonts w:ascii="Cambria Math" w:eastAsiaTheme="minorEastAsia" w:hAnsi="Cambria Math"/>
                  <w:lang w:val="en-GB"/>
                </w:rPr>
                <m:t>Δt</m:t>
              </m:r>
            </m:den>
          </m:f>
          <m:d>
            <m:dPr>
              <m:begChr m:val="["/>
              <m:endChr m:val="]"/>
              <m:ctrlPr>
                <w:rPr>
                  <w:rFonts w:ascii="Cambria Math" w:eastAsiaTheme="minorEastAsia" w:hAnsi="Cambria Math"/>
                  <w:i/>
                  <w:lang w:val="en-GB"/>
                </w:rPr>
              </m:ctrlPr>
            </m:dPr>
            <m:e>
              <m:sSub>
                <m:sSubPr>
                  <m:ctrlPr>
                    <w:rPr>
                      <w:rFonts w:ascii="Cambria Math" w:eastAsiaTheme="minorEastAsia" w:hAnsi="Cambria Math"/>
                      <w:i/>
                      <w:lang w:val="en-GB"/>
                    </w:rPr>
                  </m:ctrlPr>
                </m:sSubPr>
                <m:e>
                  <m:d>
                    <m:dPr>
                      <m:ctrlPr>
                        <w:rPr>
                          <w:rFonts w:ascii="Cambria Math" w:eastAsiaTheme="minorEastAsia" w:hAnsi="Cambria Math"/>
                          <w:i/>
                          <w:lang w:val="en-GB"/>
                        </w:rPr>
                      </m:ctrlPr>
                    </m:dPr>
                    <m:e>
                      <m:r>
                        <w:rPr>
                          <w:rFonts w:ascii="Cambria Math" w:eastAsiaTheme="minorEastAsia" w:hAnsi="Cambria Math"/>
                          <w:lang w:val="en-GB"/>
                        </w:rPr>
                        <m:t>ρ</m:t>
                      </m:r>
                      <m:sSup>
                        <m:sSupPr>
                          <m:ctrlPr>
                            <w:rPr>
                              <w:rFonts w:ascii="Cambria Math" w:eastAsiaTheme="minorEastAsia" w:hAnsi="Cambria Math"/>
                              <w:i/>
                              <w:lang w:val="en-GB"/>
                            </w:rPr>
                          </m:ctrlPr>
                        </m:sSupPr>
                        <m:e>
                          <m:r>
                            <w:rPr>
                              <w:rFonts w:ascii="Cambria Math" w:eastAsiaTheme="minorEastAsia" w:hAnsi="Cambria Math"/>
                              <w:lang w:val="en-GB"/>
                            </w:rPr>
                            <m:t>u</m:t>
                          </m:r>
                        </m:e>
                        <m:sup>
                          <m:r>
                            <w:rPr>
                              <w:rFonts w:ascii="Cambria Math" w:eastAsiaTheme="minorEastAsia" w:hAnsi="Cambria Math"/>
                              <w:lang w:val="en-GB"/>
                            </w:rPr>
                            <m:t>P</m:t>
                          </m:r>
                        </m:sup>
                      </m:sSup>
                    </m:e>
                  </m:d>
                </m:e>
                <m:sub>
                  <m:r>
                    <w:rPr>
                      <w:rFonts w:ascii="Cambria Math" w:eastAsiaTheme="minorEastAsia" w:hAnsi="Cambria Math"/>
                      <w:lang w:val="en-GB"/>
                    </w:rPr>
                    <m:t>e</m:t>
                  </m:r>
                </m:sub>
              </m:sSub>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e</m:t>
                  </m:r>
                </m:sub>
              </m:sSub>
              <m:r>
                <w:rPr>
                  <w:rFonts w:ascii="Cambria Math" w:eastAsiaTheme="minorEastAsia" w:hAnsi="Cambria Math"/>
                  <w:lang w:val="en-GB"/>
                </w:rPr>
                <m:t>+</m:t>
              </m:r>
              <m:sSub>
                <m:sSubPr>
                  <m:ctrlPr>
                    <w:rPr>
                      <w:rFonts w:ascii="Cambria Math" w:eastAsiaTheme="minorEastAsia" w:hAnsi="Cambria Math"/>
                      <w:i/>
                      <w:lang w:val="en-GB"/>
                    </w:rPr>
                  </m:ctrlPr>
                </m:sSubPr>
                <m:e>
                  <m:d>
                    <m:dPr>
                      <m:ctrlPr>
                        <w:rPr>
                          <w:rFonts w:ascii="Cambria Math" w:eastAsiaTheme="minorEastAsia" w:hAnsi="Cambria Math"/>
                          <w:i/>
                          <w:lang w:val="en-GB"/>
                        </w:rPr>
                      </m:ctrlPr>
                    </m:dPr>
                    <m:e>
                      <m:r>
                        <w:rPr>
                          <w:rFonts w:ascii="Cambria Math" w:eastAsiaTheme="minorEastAsia" w:hAnsi="Cambria Math"/>
                          <w:lang w:val="en-GB"/>
                        </w:rPr>
                        <m:t>ρ</m:t>
                      </m:r>
                      <m:sSup>
                        <m:sSupPr>
                          <m:ctrlPr>
                            <w:rPr>
                              <w:rFonts w:ascii="Cambria Math" w:eastAsiaTheme="minorEastAsia" w:hAnsi="Cambria Math"/>
                              <w:i/>
                              <w:lang w:val="en-GB"/>
                            </w:rPr>
                          </m:ctrlPr>
                        </m:sSupPr>
                        <m:e>
                          <m:r>
                            <w:rPr>
                              <w:rFonts w:ascii="Cambria Math" w:eastAsiaTheme="minorEastAsia" w:hAnsi="Cambria Math"/>
                              <w:lang w:val="en-GB"/>
                            </w:rPr>
                            <m:t>v</m:t>
                          </m:r>
                        </m:e>
                        <m:sup>
                          <m:r>
                            <w:rPr>
                              <w:rFonts w:ascii="Cambria Math" w:eastAsiaTheme="minorEastAsia" w:hAnsi="Cambria Math"/>
                              <w:lang w:val="en-GB"/>
                            </w:rPr>
                            <m:t>P</m:t>
                          </m:r>
                        </m:sup>
                      </m:sSup>
                    </m:e>
                  </m:d>
                </m:e>
                <m:sub>
                  <m:r>
                    <w:rPr>
                      <w:rFonts w:ascii="Cambria Math" w:eastAsiaTheme="minorEastAsia" w:hAnsi="Cambria Math"/>
                      <w:lang w:val="en-GB"/>
                    </w:rPr>
                    <m:t>n</m:t>
                  </m:r>
                </m:sub>
              </m:sSub>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n</m:t>
                  </m:r>
                </m:sub>
              </m:sSub>
              <m:r>
                <w:rPr>
                  <w:rFonts w:ascii="Cambria Math" w:eastAsiaTheme="minorEastAsia" w:hAnsi="Cambria Math"/>
                  <w:lang w:val="en-GB"/>
                </w:rPr>
                <m:t>-</m:t>
              </m:r>
              <m:sSub>
                <m:sSubPr>
                  <m:ctrlPr>
                    <w:rPr>
                      <w:rFonts w:ascii="Cambria Math" w:eastAsiaTheme="minorEastAsia" w:hAnsi="Cambria Math"/>
                      <w:i/>
                      <w:lang w:val="en-GB"/>
                    </w:rPr>
                  </m:ctrlPr>
                </m:sSubPr>
                <m:e>
                  <m:d>
                    <m:dPr>
                      <m:ctrlPr>
                        <w:rPr>
                          <w:rFonts w:ascii="Cambria Math" w:eastAsiaTheme="minorEastAsia" w:hAnsi="Cambria Math"/>
                          <w:i/>
                          <w:lang w:val="en-GB"/>
                        </w:rPr>
                      </m:ctrlPr>
                    </m:dPr>
                    <m:e>
                      <m:r>
                        <w:rPr>
                          <w:rFonts w:ascii="Cambria Math" w:eastAsiaTheme="minorEastAsia" w:hAnsi="Cambria Math"/>
                          <w:lang w:val="en-GB"/>
                        </w:rPr>
                        <m:t>ρ</m:t>
                      </m:r>
                      <m:sSup>
                        <m:sSupPr>
                          <m:ctrlPr>
                            <w:rPr>
                              <w:rFonts w:ascii="Cambria Math" w:eastAsiaTheme="minorEastAsia" w:hAnsi="Cambria Math"/>
                              <w:i/>
                              <w:lang w:val="en-GB"/>
                            </w:rPr>
                          </m:ctrlPr>
                        </m:sSupPr>
                        <m:e>
                          <m:r>
                            <w:rPr>
                              <w:rFonts w:ascii="Cambria Math" w:eastAsiaTheme="minorEastAsia" w:hAnsi="Cambria Math"/>
                              <w:lang w:val="en-GB"/>
                            </w:rPr>
                            <m:t>u</m:t>
                          </m:r>
                        </m:e>
                        <m:sup>
                          <m:r>
                            <w:rPr>
                              <w:rFonts w:ascii="Cambria Math" w:eastAsiaTheme="minorEastAsia" w:hAnsi="Cambria Math"/>
                              <w:lang w:val="en-GB"/>
                            </w:rPr>
                            <m:t>P</m:t>
                          </m:r>
                        </m:sup>
                      </m:sSup>
                    </m:e>
                  </m:d>
                </m:e>
                <m:sub>
                  <m:r>
                    <w:rPr>
                      <w:rFonts w:ascii="Cambria Math" w:eastAsiaTheme="minorEastAsia" w:hAnsi="Cambria Math"/>
                      <w:lang w:val="en-GB"/>
                    </w:rPr>
                    <m:t>w</m:t>
                  </m:r>
                </m:sub>
              </m:sSub>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w</m:t>
                  </m:r>
                </m:sub>
              </m:sSub>
              <m:r>
                <w:rPr>
                  <w:rFonts w:ascii="Cambria Math" w:eastAsiaTheme="minorEastAsia" w:hAnsi="Cambria Math"/>
                  <w:lang w:val="en-GB"/>
                </w:rPr>
                <m:t>-</m:t>
              </m:r>
              <m:sSub>
                <m:sSubPr>
                  <m:ctrlPr>
                    <w:rPr>
                      <w:rFonts w:ascii="Cambria Math" w:eastAsiaTheme="minorEastAsia" w:hAnsi="Cambria Math"/>
                      <w:i/>
                      <w:lang w:val="en-GB"/>
                    </w:rPr>
                  </m:ctrlPr>
                </m:sSubPr>
                <m:e>
                  <m:d>
                    <m:dPr>
                      <m:ctrlPr>
                        <w:rPr>
                          <w:rFonts w:ascii="Cambria Math" w:eastAsiaTheme="minorEastAsia" w:hAnsi="Cambria Math"/>
                          <w:i/>
                          <w:lang w:val="en-GB"/>
                        </w:rPr>
                      </m:ctrlPr>
                    </m:dPr>
                    <m:e>
                      <m:r>
                        <w:rPr>
                          <w:rFonts w:ascii="Cambria Math" w:eastAsiaTheme="minorEastAsia" w:hAnsi="Cambria Math"/>
                          <w:lang w:val="en-GB"/>
                        </w:rPr>
                        <m:t>ρ</m:t>
                      </m:r>
                      <m:sSup>
                        <m:sSupPr>
                          <m:ctrlPr>
                            <w:rPr>
                              <w:rFonts w:ascii="Cambria Math" w:eastAsiaTheme="minorEastAsia" w:hAnsi="Cambria Math"/>
                              <w:i/>
                              <w:lang w:val="en-GB"/>
                            </w:rPr>
                          </m:ctrlPr>
                        </m:sSupPr>
                        <m:e>
                          <m:r>
                            <w:rPr>
                              <w:rFonts w:ascii="Cambria Math" w:eastAsiaTheme="minorEastAsia" w:hAnsi="Cambria Math"/>
                              <w:lang w:val="en-GB"/>
                            </w:rPr>
                            <m:t>v</m:t>
                          </m:r>
                        </m:e>
                        <m:sup>
                          <m:r>
                            <w:rPr>
                              <w:rFonts w:ascii="Cambria Math" w:eastAsiaTheme="minorEastAsia" w:hAnsi="Cambria Math"/>
                              <w:lang w:val="en-GB"/>
                            </w:rPr>
                            <m:t>P</m:t>
                          </m:r>
                        </m:sup>
                      </m:sSup>
                    </m:e>
                  </m:d>
                </m:e>
                <m:sub>
                  <m:r>
                    <w:rPr>
                      <w:rFonts w:ascii="Cambria Math" w:eastAsiaTheme="minorEastAsia" w:hAnsi="Cambria Math"/>
                      <w:lang w:val="en-GB"/>
                    </w:rPr>
                    <m:t>s</m:t>
                  </m:r>
                </m:sub>
              </m:sSub>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s</m:t>
                  </m:r>
                </m:sub>
              </m:sSub>
            </m:e>
          </m:d>
        </m:oMath>
      </m:oMathPara>
    </w:p>
    <w:p w:rsidR="00D07F87" w:rsidRPr="008F0D5E" w:rsidRDefault="00D07F87" w:rsidP="00D07F87">
      <w:pPr>
        <w:rPr>
          <w:rFonts w:eastAsiaTheme="minorEastAsia"/>
          <w:lang w:val="en-GB"/>
        </w:rPr>
      </w:pPr>
    </w:p>
    <w:p w:rsidR="00D07F87" w:rsidRPr="008F0D5E" w:rsidRDefault="00D07F87" w:rsidP="00D07F87">
      <w:pPr>
        <w:pStyle w:val="Ttulo2"/>
        <w:jc w:val="both"/>
        <w:rPr>
          <w:rFonts w:eastAsiaTheme="minorEastAsia"/>
          <w:lang w:val="en-GB"/>
        </w:rPr>
      </w:pPr>
      <w:bookmarkStart w:id="77" w:name="_Toc481108978"/>
      <w:r w:rsidRPr="008F0D5E">
        <w:rPr>
          <w:rFonts w:eastAsiaTheme="minorEastAsia"/>
          <w:lang w:val="en-GB"/>
        </w:rPr>
        <w:lastRenderedPageBreak/>
        <w:t>Boundary conditions</w:t>
      </w:r>
      <w:bookmarkEnd w:id="77"/>
    </w:p>
    <w:p w:rsidR="00CF15B5" w:rsidRPr="008F0D5E" w:rsidRDefault="00D07F87" w:rsidP="00D07F87">
      <w:pPr>
        <w:jc w:val="both"/>
        <w:rPr>
          <w:lang w:val="en-GB"/>
        </w:rPr>
      </w:pPr>
      <w:r w:rsidRPr="008F0D5E">
        <w:rPr>
          <w:lang w:val="en-GB"/>
        </w:rPr>
        <w:t xml:space="preserve">It is necessary to impose the conditions defined by </w:t>
      </w:r>
      <w:r w:rsidRPr="008F0D5E">
        <w:rPr>
          <w:lang w:val="en-GB"/>
        </w:rPr>
        <w:fldChar w:fldCharType="begin"/>
      </w:r>
      <w:r w:rsidRPr="008F0D5E">
        <w:rPr>
          <w:lang w:val="en-GB"/>
        </w:rPr>
        <w:instrText xml:space="preserve"> REF _Ref479667440 \h  \* MERGEFORMAT </w:instrText>
      </w:r>
      <w:r w:rsidRPr="008F0D5E">
        <w:rPr>
          <w:lang w:val="en-GB"/>
        </w:rPr>
      </w:r>
      <w:r w:rsidRPr="008F0D5E">
        <w:rPr>
          <w:lang w:val="en-GB"/>
        </w:rPr>
        <w:fldChar w:fldCharType="separate"/>
      </w:r>
      <w:r w:rsidRPr="008F0D5E">
        <w:rPr>
          <w:lang w:val="en-GB"/>
        </w:rPr>
        <w:t>Figure 18</w:t>
      </w:r>
      <w:r w:rsidRPr="008F0D5E">
        <w:rPr>
          <w:lang w:val="en-GB"/>
        </w:rPr>
        <w:fldChar w:fldCharType="end"/>
      </w:r>
      <w:r w:rsidRPr="008F0D5E">
        <w:rPr>
          <w:lang w:val="en-GB"/>
        </w:rPr>
        <w:t>. These boundary conditions modify the discretization coefficients in the boundary nodes.</w:t>
      </w:r>
    </w:p>
    <w:p w:rsidR="00D07F87" w:rsidRPr="008F0D5E" w:rsidRDefault="00CF15B5" w:rsidP="00D07F87">
      <w:pPr>
        <w:jc w:val="both"/>
        <w:rPr>
          <w:lang w:val="en-GB"/>
        </w:rPr>
      </w:pPr>
      <w:r w:rsidRPr="008F0D5E">
        <w:rPr>
          <w:lang w:val="en-GB"/>
        </w:rPr>
        <w:t>There are two types of conditions: the prescribed velocity, and the boundary layer conditions. The last ones are defined by assuming that the pressure gradient normal to the wall is 0. For example, in the left wall:</w:t>
      </w:r>
    </w:p>
    <w:p w:rsidR="00CF15B5" w:rsidRPr="008F0D5E" w:rsidRDefault="00E843A7" w:rsidP="00D07F87">
      <w:pPr>
        <w:jc w:val="both"/>
        <w:rPr>
          <w:rFonts w:eastAsiaTheme="minorEastAsia"/>
          <w:lang w:val="en-GB"/>
        </w:rPr>
      </w:pPr>
      <m:oMathPara>
        <m:oMath>
          <m:f>
            <m:fPr>
              <m:ctrlPr>
                <w:rPr>
                  <w:rFonts w:ascii="Cambria Math" w:hAnsi="Cambria Math"/>
                  <w:i/>
                  <w:lang w:val="en-GB"/>
                </w:rPr>
              </m:ctrlPr>
            </m:fPr>
            <m:num>
              <m:r>
                <w:rPr>
                  <w:rFonts w:ascii="Cambria Math" w:hAnsi="Cambria Math"/>
                  <w:lang w:val="en-GB"/>
                </w:rPr>
                <m:t>∂p</m:t>
              </m:r>
            </m:num>
            <m:den>
              <m:r>
                <w:rPr>
                  <w:rFonts w:ascii="Cambria Math" w:hAnsi="Cambria Math"/>
                  <w:lang w:val="en-GB"/>
                </w:rPr>
                <m:t>∂x</m:t>
              </m:r>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P</m:t>
                  </m:r>
                </m:sub>
              </m:sSub>
            </m:num>
            <m:den>
              <m:r>
                <m:rPr>
                  <m:sty m:val="p"/>
                </m:rPr>
                <w:rPr>
                  <w:rFonts w:ascii="Cambria Math" w:hAnsi="Cambria Math"/>
                  <w:lang w:val="en-GB"/>
                </w:rPr>
                <m:t>Δ</m:t>
              </m:r>
              <m:r>
                <w:rPr>
                  <w:rFonts w:ascii="Cambria Math" w:hAnsi="Cambria Math"/>
                  <w:lang w:val="en-GB"/>
                </w:rPr>
                <m:t>x</m:t>
              </m:r>
            </m:den>
          </m:f>
          <m:r>
            <w:rPr>
              <w:rFonts w:ascii="Cambria Math" w:hAnsi="Cambria Math"/>
              <w:lang w:val="en-GB"/>
            </w:rPr>
            <m:t>=0</m:t>
          </m:r>
        </m:oMath>
      </m:oMathPara>
    </w:p>
    <w:p w:rsidR="0089003F" w:rsidRPr="008F0D5E" w:rsidRDefault="00E843A7" w:rsidP="00D07F87">
      <w:pPr>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p</m:t>
              </m:r>
            </m:e>
            <m:sub>
              <m:r>
                <w:rPr>
                  <w:rFonts w:ascii="Cambria Math" w:eastAsiaTheme="minorEastAsia" w:hAnsi="Cambria Math"/>
                  <w:lang w:val="en-GB"/>
                </w:rPr>
                <m:t>P</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p</m:t>
              </m:r>
            </m:e>
            <m:sub>
              <m:r>
                <w:rPr>
                  <w:rFonts w:ascii="Cambria Math" w:eastAsiaTheme="minorEastAsia" w:hAnsi="Cambria Math"/>
                  <w:lang w:val="en-GB"/>
                </w:rPr>
                <m:t>E</m:t>
              </m:r>
            </m:sub>
          </m:sSub>
        </m:oMath>
      </m:oMathPara>
    </w:p>
    <w:p w:rsidR="00CF15B5" w:rsidRPr="008F0D5E" w:rsidRDefault="0089003F" w:rsidP="00D07F87">
      <w:pPr>
        <w:jc w:val="both"/>
        <w:rPr>
          <w:lang w:val="en-GB"/>
        </w:rPr>
      </w:pPr>
      <w:r w:rsidRPr="008F0D5E">
        <w:rPr>
          <w:rFonts w:eastAsiaTheme="minorEastAsia"/>
          <w:lang w:val="en-GB"/>
        </w:rPr>
        <w:t>T</w:t>
      </w:r>
      <w:r w:rsidR="00CF15B5" w:rsidRPr="008F0D5E">
        <w:rPr>
          <w:rFonts w:eastAsiaTheme="minorEastAsia"/>
          <w:lang w:val="en-GB"/>
        </w:rPr>
        <w:t xml:space="preserve">he prescribed velocity is defined using a similar approach. It is assumed </w:t>
      </w:r>
      <w:proofErr w:type="gramStart"/>
      <w:r w:rsidR="00CF15B5" w:rsidRPr="008F0D5E">
        <w:rPr>
          <w:rFonts w:eastAsiaTheme="minorEastAsia"/>
          <w:lang w:val="en-GB"/>
        </w:rPr>
        <w:t xml:space="preserve">that </w:t>
      </w:r>
      <w:proofErr w:type="gramEnd"/>
      <m:oMath>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u</m:t>
                </m:r>
              </m:e>
              <m:sub>
                <m:r>
                  <w:rPr>
                    <w:rFonts w:ascii="Cambria Math" w:eastAsiaTheme="minorEastAsia" w:hAnsi="Cambria Math"/>
                    <w:lang w:val="en-GB"/>
                  </w:rPr>
                  <m:t>P</m:t>
                </m:r>
              </m:sub>
            </m:sSub>
          </m:e>
          <m:sup>
            <m:r>
              <w:rPr>
                <w:rFonts w:ascii="Cambria Math" w:eastAsiaTheme="minorEastAsia" w:hAnsi="Cambria Math"/>
                <w:lang w:val="en-GB"/>
              </w:rPr>
              <m:t>n+1</m:t>
            </m:r>
          </m:sup>
        </m:sSup>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u</m:t>
            </m:r>
          </m:e>
          <m:sup>
            <m:r>
              <w:rPr>
                <w:rFonts w:ascii="Cambria Math" w:eastAsiaTheme="minorEastAsia" w:hAnsi="Cambria Math"/>
                <w:lang w:val="en-GB"/>
              </w:rPr>
              <m:t>P</m:t>
            </m:r>
          </m:sup>
        </m:sSup>
      </m:oMath>
      <w:r w:rsidR="00CF15B5" w:rsidRPr="008F0D5E">
        <w:rPr>
          <w:rFonts w:eastAsiaTheme="minorEastAsia"/>
          <w:lang w:val="en-GB"/>
        </w:rPr>
        <w:t>. To obtain this solution, the pressure gradient has to be equal to zero, so the same expression as in t</w:t>
      </w:r>
      <w:r w:rsidRPr="008F0D5E">
        <w:rPr>
          <w:rFonts w:eastAsiaTheme="minorEastAsia"/>
          <w:lang w:val="en-GB"/>
        </w:rPr>
        <w:t>he boundary layer conditions is</w:t>
      </w:r>
      <w:r w:rsidR="00CF15B5" w:rsidRPr="008F0D5E">
        <w:rPr>
          <w:rFonts w:eastAsiaTheme="minorEastAsia"/>
          <w:lang w:val="en-GB"/>
        </w:rPr>
        <w:t xml:space="preserve"> obtained.</w:t>
      </w:r>
    </w:p>
    <w:tbl>
      <w:tblPr>
        <w:tblStyle w:val="Tablaconcuadrcula"/>
        <w:tblW w:w="0" w:type="auto"/>
        <w:jc w:val="center"/>
        <w:tblLook w:val="04A0" w:firstRow="1" w:lastRow="0" w:firstColumn="1" w:lastColumn="0" w:noHBand="0" w:noVBand="1"/>
      </w:tblPr>
      <w:tblGrid>
        <w:gridCol w:w="1728"/>
        <w:gridCol w:w="1729"/>
        <w:gridCol w:w="1729"/>
        <w:gridCol w:w="1729"/>
        <w:gridCol w:w="1729"/>
      </w:tblGrid>
      <w:tr w:rsidR="00D07F87" w:rsidRPr="008F0D5E" w:rsidTr="00CF15B5">
        <w:trPr>
          <w:jc w:val="center"/>
        </w:trPr>
        <w:tc>
          <w:tcPr>
            <w:tcW w:w="1728" w:type="dxa"/>
            <w:vAlign w:val="center"/>
          </w:tcPr>
          <w:p w:rsidR="00D07F87" w:rsidRPr="008F0D5E" w:rsidRDefault="00D07F87" w:rsidP="00CF15B5">
            <w:pPr>
              <w:jc w:val="center"/>
              <w:rPr>
                <w:lang w:val="en-GB"/>
              </w:rPr>
            </w:pPr>
            <w:r w:rsidRPr="008F0D5E">
              <w:rPr>
                <w:lang w:val="en-GB"/>
              </w:rPr>
              <w:t>Coefficients</w:t>
            </w:r>
          </w:p>
        </w:tc>
        <w:tc>
          <w:tcPr>
            <w:tcW w:w="1729" w:type="dxa"/>
            <w:vAlign w:val="center"/>
          </w:tcPr>
          <w:p w:rsidR="00D07F87" w:rsidRPr="008F0D5E" w:rsidRDefault="00D07F87" w:rsidP="00CF15B5">
            <w:pPr>
              <w:jc w:val="center"/>
              <w:rPr>
                <w:lang w:val="en-GB"/>
              </w:rPr>
            </w:pPr>
            <w:r w:rsidRPr="008F0D5E">
              <w:rPr>
                <w:lang w:val="en-GB"/>
              </w:rPr>
              <w:t>Top</w:t>
            </w:r>
          </w:p>
        </w:tc>
        <w:tc>
          <w:tcPr>
            <w:tcW w:w="1729" w:type="dxa"/>
            <w:vAlign w:val="center"/>
          </w:tcPr>
          <w:p w:rsidR="00D07F87" w:rsidRPr="008F0D5E" w:rsidRDefault="00D07F87" w:rsidP="00CF15B5">
            <w:pPr>
              <w:jc w:val="center"/>
              <w:rPr>
                <w:lang w:val="en-GB"/>
              </w:rPr>
            </w:pPr>
            <w:r w:rsidRPr="008F0D5E">
              <w:rPr>
                <w:lang w:val="en-GB"/>
              </w:rPr>
              <w:t>Bottom</w:t>
            </w:r>
          </w:p>
        </w:tc>
        <w:tc>
          <w:tcPr>
            <w:tcW w:w="1729" w:type="dxa"/>
            <w:vAlign w:val="center"/>
          </w:tcPr>
          <w:p w:rsidR="00D07F87" w:rsidRPr="008F0D5E" w:rsidRDefault="00D07F87" w:rsidP="00CF15B5">
            <w:pPr>
              <w:jc w:val="center"/>
              <w:rPr>
                <w:lang w:val="en-GB"/>
              </w:rPr>
            </w:pPr>
            <w:r w:rsidRPr="008F0D5E">
              <w:rPr>
                <w:lang w:val="en-GB"/>
              </w:rPr>
              <w:t>Left</w:t>
            </w:r>
          </w:p>
        </w:tc>
        <w:tc>
          <w:tcPr>
            <w:tcW w:w="1729" w:type="dxa"/>
            <w:vAlign w:val="center"/>
          </w:tcPr>
          <w:p w:rsidR="00D07F87" w:rsidRPr="008F0D5E" w:rsidRDefault="00D07F87" w:rsidP="00CF15B5">
            <w:pPr>
              <w:jc w:val="center"/>
              <w:rPr>
                <w:lang w:val="en-GB"/>
              </w:rPr>
            </w:pPr>
            <w:r w:rsidRPr="008F0D5E">
              <w:rPr>
                <w:lang w:val="en-GB"/>
              </w:rPr>
              <w:t>Right</w:t>
            </w:r>
          </w:p>
        </w:tc>
      </w:tr>
      <w:tr w:rsidR="00D07F87" w:rsidRPr="008F0D5E" w:rsidTr="00CF15B5">
        <w:trPr>
          <w:jc w:val="center"/>
        </w:trPr>
        <w:tc>
          <w:tcPr>
            <w:tcW w:w="1728" w:type="dxa"/>
            <w:vAlign w:val="center"/>
          </w:tcPr>
          <w:p w:rsidR="00D07F87" w:rsidRPr="008F0D5E" w:rsidRDefault="00E843A7" w:rsidP="00CF15B5">
            <w:pPr>
              <w:jc w:val="center"/>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E</m:t>
                    </m:r>
                  </m:sub>
                </m:sSub>
              </m:oMath>
            </m:oMathPara>
          </w:p>
        </w:tc>
        <w:tc>
          <w:tcPr>
            <w:tcW w:w="1729" w:type="dxa"/>
            <w:vAlign w:val="center"/>
          </w:tcPr>
          <w:p w:rsidR="00D07F87" w:rsidRPr="008F0D5E" w:rsidRDefault="00D07F87" w:rsidP="00CF15B5">
            <w:pPr>
              <w:jc w:val="center"/>
              <w:rPr>
                <w:lang w:val="en-GB"/>
              </w:rPr>
            </w:pPr>
            <m:oMathPara>
              <m:oMath>
                <m:r>
                  <w:rPr>
                    <w:rFonts w:ascii="Cambria Math" w:hAnsi="Cambria Math"/>
                    <w:lang w:val="en-GB"/>
                  </w:rPr>
                  <m:t>1</m:t>
                </m:r>
              </m:oMath>
            </m:oMathPara>
          </w:p>
        </w:tc>
        <w:tc>
          <w:tcPr>
            <w:tcW w:w="1729" w:type="dxa"/>
            <w:vAlign w:val="center"/>
          </w:tcPr>
          <w:p w:rsidR="00D07F87" w:rsidRPr="008F0D5E" w:rsidRDefault="00D07F87" w:rsidP="00CF15B5">
            <w:pPr>
              <w:jc w:val="center"/>
              <w:rPr>
                <w:lang w:val="en-GB"/>
              </w:rPr>
            </w:pPr>
            <m:oMathPara>
              <m:oMath>
                <m:r>
                  <w:rPr>
                    <w:rFonts w:ascii="Cambria Math" w:hAnsi="Cambria Math"/>
                    <w:lang w:val="en-GB"/>
                  </w:rPr>
                  <m:t>0</m:t>
                </m:r>
              </m:oMath>
            </m:oMathPara>
          </w:p>
        </w:tc>
        <w:tc>
          <w:tcPr>
            <w:tcW w:w="1729" w:type="dxa"/>
            <w:vAlign w:val="center"/>
          </w:tcPr>
          <w:p w:rsidR="00D07F87" w:rsidRPr="008F0D5E" w:rsidRDefault="00D07F87" w:rsidP="00CF15B5">
            <w:pPr>
              <w:jc w:val="center"/>
              <w:rPr>
                <w:lang w:val="en-GB"/>
              </w:rPr>
            </w:pPr>
            <m:oMathPara>
              <m:oMath>
                <m:r>
                  <w:rPr>
                    <w:rFonts w:ascii="Cambria Math" w:hAnsi="Cambria Math"/>
                    <w:lang w:val="en-GB"/>
                  </w:rPr>
                  <m:t>1</m:t>
                </m:r>
              </m:oMath>
            </m:oMathPara>
          </w:p>
        </w:tc>
        <w:tc>
          <w:tcPr>
            <w:tcW w:w="1729" w:type="dxa"/>
            <w:vAlign w:val="center"/>
          </w:tcPr>
          <w:p w:rsidR="00D07F87" w:rsidRPr="008F0D5E" w:rsidRDefault="00D07F87" w:rsidP="00CF15B5">
            <w:pPr>
              <w:jc w:val="center"/>
              <w:rPr>
                <w:lang w:val="en-GB"/>
              </w:rPr>
            </w:pPr>
            <m:oMathPara>
              <m:oMath>
                <m:r>
                  <w:rPr>
                    <w:rFonts w:ascii="Cambria Math" w:hAnsi="Cambria Math"/>
                    <w:lang w:val="en-GB"/>
                  </w:rPr>
                  <m:t>0</m:t>
                </m:r>
              </m:oMath>
            </m:oMathPara>
          </w:p>
        </w:tc>
      </w:tr>
      <w:tr w:rsidR="00D07F87" w:rsidRPr="008F0D5E" w:rsidTr="00CF15B5">
        <w:trPr>
          <w:jc w:val="center"/>
        </w:trPr>
        <w:tc>
          <w:tcPr>
            <w:tcW w:w="1728" w:type="dxa"/>
            <w:vAlign w:val="center"/>
          </w:tcPr>
          <w:p w:rsidR="00D07F87" w:rsidRPr="008F0D5E" w:rsidRDefault="00E843A7" w:rsidP="00CF15B5">
            <w:pPr>
              <w:jc w:val="center"/>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W</m:t>
                    </m:r>
                  </m:sub>
                </m:sSub>
              </m:oMath>
            </m:oMathPara>
          </w:p>
        </w:tc>
        <w:tc>
          <w:tcPr>
            <w:tcW w:w="1729" w:type="dxa"/>
            <w:vAlign w:val="center"/>
          </w:tcPr>
          <w:p w:rsidR="00D07F87" w:rsidRPr="008F0D5E" w:rsidRDefault="00D07F87" w:rsidP="00CF15B5">
            <w:pPr>
              <w:jc w:val="center"/>
              <w:rPr>
                <w:lang w:val="en-GB"/>
              </w:rPr>
            </w:pPr>
            <m:oMathPara>
              <m:oMath>
                <m:r>
                  <w:rPr>
                    <w:rFonts w:ascii="Cambria Math" w:hAnsi="Cambria Math"/>
                    <w:lang w:val="en-GB"/>
                  </w:rPr>
                  <m:t>0</m:t>
                </m:r>
              </m:oMath>
            </m:oMathPara>
          </w:p>
        </w:tc>
        <w:tc>
          <w:tcPr>
            <w:tcW w:w="1729" w:type="dxa"/>
            <w:vAlign w:val="center"/>
          </w:tcPr>
          <w:p w:rsidR="00D07F87" w:rsidRPr="008F0D5E" w:rsidRDefault="00D07F87" w:rsidP="00CF15B5">
            <w:pPr>
              <w:jc w:val="center"/>
              <w:rPr>
                <w:lang w:val="en-GB"/>
              </w:rPr>
            </w:pPr>
            <m:oMathPara>
              <m:oMath>
                <m:r>
                  <w:rPr>
                    <w:rFonts w:ascii="Cambria Math" w:hAnsi="Cambria Math"/>
                    <w:lang w:val="en-GB"/>
                  </w:rPr>
                  <m:t>0</m:t>
                </m:r>
              </m:oMath>
            </m:oMathPara>
          </w:p>
        </w:tc>
        <w:tc>
          <w:tcPr>
            <w:tcW w:w="1729" w:type="dxa"/>
            <w:vAlign w:val="center"/>
          </w:tcPr>
          <w:p w:rsidR="00D07F87" w:rsidRPr="008F0D5E" w:rsidRDefault="00D07F87" w:rsidP="00CF15B5">
            <w:pPr>
              <w:jc w:val="center"/>
              <w:rPr>
                <w:lang w:val="en-GB"/>
              </w:rPr>
            </w:pPr>
            <m:oMathPara>
              <m:oMath>
                <m:r>
                  <w:rPr>
                    <w:rFonts w:ascii="Cambria Math" w:hAnsi="Cambria Math"/>
                    <w:lang w:val="en-GB"/>
                  </w:rPr>
                  <m:t>0</m:t>
                </m:r>
              </m:oMath>
            </m:oMathPara>
          </w:p>
        </w:tc>
        <w:tc>
          <w:tcPr>
            <w:tcW w:w="1729" w:type="dxa"/>
            <w:vAlign w:val="center"/>
          </w:tcPr>
          <w:p w:rsidR="00D07F87" w:rsidRPr="008F0D5E" w:rsidRDefault="00D07F87" w:rsidP="00CF15B5">
            <w:pPr>
              <w:jc w:val="center"/>
              <w:rPr>
                <w:lang w:val="en-GB"/>
              </w:rPr>
            </w:pPr>
            <m:oMathPara>
              <m:oMath>
                <m:r>
                  <w:rPr>
                    <w:rFonts w:ascii="Cambria Math" w:hAnsi="Cambria Math"/>
                    <w:lang w:val="en-GB"/>
                  </w:rPr>
                  <m:t>1</m:t>
                </m:r>
              </m:oMath>
            </m:oMathPara>
          </w:p>
        </w:tc>
      </w:tr>
      <w:tr w:rsidR="00D07F87" w:rsidRPr="008F0D5E" w:rsidTr="00CF15B5">
        <w:trPr>
          <w:jc w:val="center"/>
        </w:trPr>
        <w:tc>
          <w:tcPr>
            <w:tcW w:w="1728" w:type="dxa"/>
            <w:vAlign w:val="center"/>
          </w:tcPr>
          <w:p w:rsidR="00D07F87" w:rsidRPr="008F0D5E" w:rsidRDefault="00E843A7" w:rsidP="00CF15B5">
            <w:pPr>
              <w:jc w:val="center"/>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N</m:t>
                    </m:r>
                  </m:sub>
                </m:sSub>
              </m:oMath>
            </m:oMathPara>
          </w:p>
        </w:tc>
        <w:tc>
          <w:tcPr>
            <w:tcW w:w="1729" w:type="dxa"/>
            <w:vAlign w:val="center"/>
          </w:tcPr>
          <w:p w:rsidR="00D07F87" w:rsidRPr="008F0D5E" w:rsidRDefault="00D07F87" w:rsidP="00CF15B5">
            <w:pPr>
              <w:jc w:val="center"/>
              <w:rPr>
                <w:lang w:val="en-GB"/>
              </w:rPr>
            </w:pPr>
            <m:oMathPara>
              <m:oMath>
                <m:r>
                  <w:rPr>
                    <w:rFonts w:ascii="Cambria Math" w:hAnsi="Cambria Math"/>
                    <w:lang w:val="en-GB"/>
                  </w:rPr>
                  <m:t>0</m:t>
                </m:r>
              </m:oMath>
            </m:oMathPara>
          </w:p>
        </w:tc>
        <w:tc>
          <w:tcPr>
            <w:tcW w:w="1729" w:type="dxa"/>
            <w:vAlign w:val="center"/>
          </w:tcPr>
          <w:p w:rsidR="00D07F87" w:rsidRPr="008F0D5E" w:rsidRDefault="00D07F87" w:rsidP="00CF15B5">
            <w:pPr>
              <w:jc w:val="center"/>
              <w:rPr>
                <w:lang w:val="en-GB"/>
              </w:rPr>
            </w:pPr>
            <m:oMathPara>
              <m:oMath>
                <m:r>
                  <w:rPr>
                    <w:rFonts w:ascii="Cambria Math" w:hAnsi="Cambria Math"/>
                    <w:lang w:val="en-GB"/>
                  </w:rPr>
                  <m:t>1</m:t>
                </m:r>
              </m:oMath>
            </m:oMathPara>
          </w:p>
        </w:tc>
        <w:tc>
          <w:tcPr>
            <w:tcW w:w="1729" w:type="dxa"/>
            <w:vAlign w:val="center"/>
          </w:tcPr>
          <w:p w:rsidR="00D07F87" w:rsidRPr="008F0D5E" w:rsidRDefault="00D07F87" w:rsidP="00CF15B5">
            <w:pPr>
              <w:jc w:val="center"/>
              <w:rPr>
                <w:lang w:val="en-GB"/>
              </w:rPr>
            </w:pPr>
            <m:oMathPara>
              <m:oMath>
                <m:r>
                  <w:rPr>
                    <w:rFonts w:ascii="Cambria Math" w:hAnsi="Cambria Math"/>
                    <w:lang w:val="en-GB"/>
                  </w:rPr>
                  <m:t>0</m:t>
                </m:r>
              </m:oMath>
            </m:oMathPara>
          </w:p>
        </w:tc>
        <w:tc>
          <w:tcPr>
            <w:tcW w:w="1729" w:type="dxa"/>
            <w:vAlign w:val="center"/>
          </w:tcPr>
          <w:p w:rsidR="00D07F87" w:rsidRPr="008F0D5E" w:rsidRDefault="00D07F87" w:rsidP="00CF15B5">
            <w:pPr>
              <w:jc w:val="center"/>
              <w:rPr>
                <w:lang w:val="en-GB"/>
              </w:rPr>
            </w:pPr>
            <m:oMathPara>
              <m:oMath>
                <m:r>
                  <w:rPr>
                    <w:rFonts w:ascii="Cambria Math" w:hAnsi="Cambria Math"/>
                    <w:lang w:val="en-GB"/>
                  </w:rPr>
                  <m:t>0</m:t>
                </m:r>
              </m:oMath>
            </m:oMathPara>
          </w:p>
        </w:tc>
      </w:tr>
      <w:tr w:rsidR="00D07F87" w:rsidRPr="008F0D5E" w:rsidTr="00CF15B5">
        <w:trPr>
          <w:jc w:val="center"/>
        </w:trPr>
        <w:tc>
          <w:tcPr>
            <w:tcW w:w="1728" w:type="dxa"/>
            <w:vAlign w:val="center"/>
          </w:tcPr>
          <w:p w:rsidR="00D07F87" w:rsidRPr="008F0D5E" w:rsidRDefault="00E843A7" w:rsidP="00CF15B5">
            <w:pPr>
              <w:jc w:val="center"/>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oMath>
            </m:oMathPara>
          </w:p>
        </w:tc>
        <w:tc>
          <w:tcPr>
            <w:tcW w:w="1729" w:type="dxa"/>
            <w:vAlign w:val="center"/>
          </w:tcPr>
          <w:p w:rsidR="00D07F87" w:rsidRPr="008F0D5E" w:rsidRDefault="00D07F87" w:rsidP="00CF15B5">
            <w:pPr>
              <w:jc w:val="center"/>
              <w:rPr>
                <w:lang w:val="en-GB"/>
              </w:rPr>
            </w:pPr>
            <m:oMathPara>
              <m:oMath>
                <m:r>
                  <w:rPr>
                    <w:rFonts w:ascii="Cambria Math" w:hAnsi="Cambria Math"/>
                    <w:lang w:val="en-GB"/>
                  </w:rPr>
                  <m:t>0</m:t>
                </m:r>
              </m:oMath>
            </m:oMathPara>
          </w:p>
        </w:tc>
        <w:tc>
          <w:tcPr>
            <w:tcW w:w="1729" w:type="dxa"/>
            <w:vAlign w:val="center"/>
          </w:tcPr>
          <w:p w:rsidR="00D07F87" w:rsidRPr="008F0D5E" w:rsidRDefault="00D07F87" w:rsidP="00CF15B5">
            <w:pPr>
              <w:jc w:val="center"/>
              <w:rPr>
                <w:lang w:val="en-GB"/>
              </w:rPr>
            </w:pPr>
            <m:oMathPara>
              <m:oMath>
                <m:r>
                  <w:rPr>
                    <w:rFonts w:ascii="Cambria Math" w:hAnsi="Cambria Math"/>
                    <w:lang w:val="en-GB"/>
                  </w:rPr>
                  <m:t>0</m:t>
                </m:r>
              </m:oMath>
            </m:oMathPara>
          </w:p>
        </w:tc>
        <w:tc>
          <w:tcPr>
            <w:tcW w:w="1729" w:type="dxa"/>
            <w:vAlign w:val="center"/>
          </w:tcPr>
          <w:p w:rsidR="00D07F87" w:rsidRPr="008F0D5E" w:rsidRDefault="00D07F87" w:rsidP="00CF15B5">
            <w:pPr>
              <w:jc w:val="center"/>
              <w:rPr>
                <w:lang w:val="en-GB"/>
              </w:rPr>
            </w:pPr>
            <m:oMathPara>
              <m:oMath>
                <m:r>
                  <w:rPr>
                    <w:rFonts w:ascii="Cambria Math" w:hAnsi="Cambria Math"/>
                    <w:lang w:val="en-GB"/>
                  </w:rPr>
                  <m:t>0</m:t>
                </m:r>
              </m:oMath>
            </m:oMathPara>
          </w:p>
        </w:tc>
        <w:tc>
          <w:tcPr>
            <w:tcW w:w="1729" w:type="dxa"/>
            <w:vAlign w:val="center"/>
          </w:tcPr>
          <w:p w:rsidR="00D07F87" w:rsidRPr="008F0D5E" w:rsidRDefault="00D07F87" w:rsidP="00CF15B5">
            <w:pPr>
              <w:jc w:val="center"/>
              <w:rPr>
                <w:lang w:val="en-GB"/>
              </w:rPr>
            </w:pPr>
            <m:oMathPara>
              <m:oMath>
                <m:r>
                  <w:rPr>
                    <w:rFonts w:ascii="Cambria Math" w:hAnsi="Cambria Math"/>
                    <w:lang w:val="en-GB"/>
                  </w:rPr>
                  <m:t>0</m:t>
                </m:r>
              </m:oMath>
            </m:oMathPara>
          </w:p>
        </w:tc>
      </w:tr>
      <w:tr w:rsidR="00D07F87" w:rsidRPr="008F0D5E" w:rsidTr="00CF15B5">
        <w:trPr>
          <w:jc w:val="center"/>
        </w:trPr>
        <w:tc>
          <w:tcPr>
            <w:tcW w:w="1728" w:type="dxa"/>
            <w:vAlign w:val="center"/>
          </w:tcPr>
          <w:p w:rsidR="00D07F87" w:rsidRPr="008F0D5E" w:rsidRDefault="00E843A7" w:rsidP="00CF15B5">
            <w:pPr>
              <w:jc w:val="center"/>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P</m:t>
                    </m:r>
                  </m:sub>
                </m:sSub>
              </m:oMath>
            </m:oMathPara>
          </w:p>
        </w:tc>
        <w:tc>
          <w:tcPr>
            <w:tcW w:w="1729" w:type="dxa"/>
            <w:vAlign w:val="center"/>
          </w:tcPr>
          <w:p w:rsidR="00D07F87" w:rsidRPr="008F0D5E" w:rsidRDefault="00D07F87" w:rsidP="00CF15B5">
            <w:pPr>
              <w:jc w:val="center"/>
              <w:rPr>
                <w:lang w:val="en-GB"/>
              </w:rPr>
            </w:pPr>
            <m:oMathPara>
              <m:oMath>
                <m:r>
                  <w:rPr>
                    <w:rFonts w:ascii="Cambria Math" w:hAnsi="Cambria Math"/>
                    <w:lang w:val="en-GB"/>
                  </w:rPr>
                  <m:t>1</m:t>
                </m:r>
              </m:oMath>
            </m:oMathPara>
          </w:p>
        </w:tc>
        <w:tc>
          <w:tcPr>
            <w:tcW w:w="1729" w:type="dxa"/>
            <w:vAlign w:val="center"/>
          </w:tcPr>
          <w:p w:rsidR="00D07F87" w:rsidRPr="008F0D5E" w:rsidRDefault="00D07F87" w:rsidP="00CF15B5">
            <w:pPr>
              <w:jc w:val="center"/>
              <w:rPr>
                <w:lang w:val="en-GB"/>
              </w:rPr>
            </w:pPr>
            <m:oMathPara>
              <m:oMath>
                <m:r>
                  <w:rPr>
                    <w:rFonts w:ascii="Cambria Math" w:hAnsi="Cambria Math"/>
                    <w:lang w:val="en-GB"/>
                  </w:rPr>
                  <m:t>1</m:t>
                </m:r>
              </m:oMath>
            </m:oMathPara>
          </w:p>
        </w:tc>
        <w:tc>
          <w:tcPr>
            <w:tcW w:w="1729" w:type="dxa"/>
            <w:vAlign w:val="center"/>
          </w:tcPr>
          <w:p w:rsidR="00D07F87" w:rsidRPr="008F0D5E" w:rsidRDefault="00D07F87" w:rsidP="00CF15B5">
            <w:pPr>
              <w:jc w:val="center"/>
              <w:rPr>
                <w:lang w:val="en-GB"/>
              </w:rPr>
            </w:pPr>
            <m:oMathPara>
              <m:oMath>
                <m:r>
                  <w:rPr>
                    <w:rFonts w:ascii="Cambria Math" w:hAnsi="Cambria Math"/>
                    <w:lang w:val="en-GB"/>
                  </w:rPr>
                  <m:t>1</m:t>
                </m:r>
              </m:oMath>
            </m:oMathPara>
          </w:p>
        </w:tc>
        <w:tc>
          <w:tcPr>
            <w:tcW w:w="1729" w:type="dxa"/>
            <w:vAlign w:val="center"/>
          </w:tcPr>
          <w:p w:rsidR="00D07F87" w:rsidRPr="008F0D5E" w:rsidRDefault="00D07F87" w:rsidP="00CF15B5">
            <w:pPr>
              <w:keepNext/>
              <w:jc w:val="center"/>
              <w:rPr>
                <w:lang w:val="en-GB"/>
              </w:rPr>
            </w:pPr>
            <m:oMathPara>
              <m:oMath>
                <m:r>
                  <w:rPr>
                    <w:rFonts w:ascii="Cambria Math" w:hAnsi="Cambria Math"/>
                    <w:lang w:val="en-GB"/>
                  </w:rPr>
                  <m:t>1</m:t>
                </m:r>
              </m:oMath>
            </m:oMathPara>
          </w:p>
        </w:tc>
      </w:tr>
    </w:tbl>
    <w:p w:rsidR="00CF15B5" w:rsidRPr="008F0D5E" w:rsidRDefault="00CF15B5" w:rsidP="00CF15B5">
      <w:pPr>
        <w:pStyle w:val="Epgrafe"/>
        <w:jc w:val="center"/>
        <w:rPr>
          <w:lang w:val="en-GB"/>
        </w:rPr>
      </w:pPr>
      <w:bookmarkStart w:id="78" w:name="_Toc481071868"/>
      <w:r w:rsidRPr="008F0D5E">
        <w:rPr>
          <w:lang w:val="en-GB"/>
        </w:rPr>
        <w:t xml:space="preserve">Table </w:t>
      </w:r>
      <w:r w:rsidRPr="008F0D5E">
        <w:rPr>
          <w:lang w:val="en-GB"/>
        </w:rPr>
        <w:fldChar w:fldCharType="begin"/>
      </w:r>
      <w:r w:rsidRPr="008F0D5E">
        <w:rPr>
          <w:lang w:val="en-GB"/>
        </w:rPr>
        <w:instrText xml:space="preserve"> SEQ Table \* ARABIC </w:instrText>
      </w:r>
      <w:r w:rsidRPr="008F0D5E">
        <w:rPr>
          <w:lang w:val="en-GB"/>
        </w:rPr>
        <w:fldChar w:fldCharType="separate"/>
      </w:r>
      <w:r w:rsidRPr="008F0D5E">
        <w:rPr>
          <w:lang w:val="en-GB"/>
        </w:rPr>
        <w:t>7</w:t>
      </w:r>
      <w:r w:rsidRPr="008F0D5E">
        <w:rPr>
          <w:lang w:val="en-GB"/>
        </w:rPr>
        <w:fldChar w:fldCharType="end"/>
      </w:r>
      <w:r w:rsidRPr="008F0D5E">
        <w:rPr>
          <w:lang w:val="en-GB"/>
        </w:rPr>
        <w:t>: Discretization coefficients in the boundary</w:t>
      </w:r>
      <w:bookmarkEnd w:id="78"/>
    </w:p>
    <w:p w:rsidR="008444D9" w:rsidRPr="008F0D5E" w:rsidRDefault="008444D9">
      <w:pPr>
        <w:rPr>
          <w:lang w:val="en-GB"/>
        </w:rPr>
      </w:pPr>
      <w:r w:rsidRPr="008F0D5E">
        <w:rPr>
          <w:lang w:val="en-GB"/>
        </w:rPr>
        <w:br w:type="page"/>
      </w:r>
    </w:p>
    <w:p w:rsidR="008444D9" w:rsidRPr="008F0D5E" w:rsidRDefault="008444D9" w:rsidP="008444D9">
      <w:pPr>
        <w:pStyle w:val="Ttulo1"/>
        <w:rPr>
          <w:lang w:val="en-GB"/>
        </w:rPr>
      </w:pPr>
      <w:bookmarkStart w:id="79" w:name="_Toc481108979"/>
      <w:r w:rsidRPr="008F0D5E">
        <w:rPr>
          <w:lang w:val="en-GB"/>
        </w:rPr>
        <w:lastRenderedPageBreak/>
        <w:t>Differentially heated cavity</w:t>
      </w:r>
      <w:bookmarkEnd w:id="79"/>
    </w:p>
    <w:p w:rsidR="008444D9" w:rsidRPr="008F0D5E" w:rsidRDefault="008444D9">
      <w:pPr>
        <w:rPr>
          <w:rFonts w:asciiTheme="majorHAnsi" w:eastAsiaTheme="majorEastAsia" w:hAnsiTheme="majorHAnsi" w:cstheme="majorBidi"/>
          <w:b/>
          <w:bCs/>
          <w:color w:val="365F91" w:themeColor="accent1" w:themeShade="BF"/>
          <w:sz w:val="28"/>
          <w:szCs w:val="28"/>
          <w:lang w:val="en-GB"/>
        </w:rPr>
      </w:pPr>
      <w:r w:rsidRPr="008F0D5E">
        <w:rPr>
          <w:lang w:val="en-GB"/>
        </w:rPr>
        <w:br w:type="page"/>
      </w:r>
    </w:p>
    <w:p w:rsidR="00D07F87" w:rsidRPr="008F0D5E" w:rsidRDefault="008444D9" w:rsidP="0020291D">
      <w:pPr>
        <w:pStyle w:val="Ttulo1"/>
        <w:jc w:val="both"/>
        <w:rPr>
          <w:lang w:val="en-GB"/>
        </w:rPr>
      </w:pPr>
      <w:bookmarkStart w:id="80" w:name="_Toc481108980"/>
      <w:r w:rsidRPr="008F0D5E">
        <w:rPr>
          <w:lang w:val="en-GB"/>
        </w:rPr>
        <w:lastRenderedPageBreak/>
        <w:t>Burger’s equation</w:t>
      </w:r>
      <w:bookmarkEnd w:id="80"/>
    </w:p>
    <w:p w:rsidR="008444D9" w:rsidRPr="008F0D5E" w:rsidRDefault="004E61D4" w:rsidP="0020291D">
      <w:pPr>
        <w:jc w:val="both"/>
        <w:rPr>
          <w:lang w:val="en-GB"/>
        </w:rPr>
      </w:pPr>
      <w:r w:rsidRPr="008F0D5E">
        <w:rPr>
          <w:lang w:val="en-GB"/>
        </w:rPr>
        <w:t xml:space="preserve">Burger’s equation, also known as </w:t>
      </w:r>
      <w:proofErr w:type="spellStart"/>
      <w:r w:rsidRPr="008F0D5E">
        <w:rPr>
          <w:lang w:val="en-GB"/>
        </w:rPr>
        <w:t>Burgulence</w:t>
      </w:r>
      <w:proofErr w:type="spellEnd"/>
      <w:r w:rsidRPr="008F0D5E">
        <w:rPr>
          <w:lang w:val="en-GB"/>
        </w:rPr>
        <w:t xml:space="preserve">, is a one dimensional approach to the </w:t>
      </w:r>
      <w:proofErr w:type="spellStart"/>
      <w:r w:rsidRPr="008F0D5E">
        <w:rPr>
          <w:lang w:val="en-GB"/>
        </w:rPr>
        <w:t>Navier</w:t>
      </w:r>
      <w:proofErr w:type="spellEnd"/>
      <w:r w:rsidRPr="008F0D5E">
        <w:rPr>
          <w:lang w:val="en-GB"/>
        </w:rPr>
        <w:t>-Stokes equa</w:t>
      </w:r>
      <w:r w:rsidR="0020291D" w:rsidRPr="008F0D5E">
        <w:rPr>
          <w:lang w:val="en-GB"/>
        </w:rPr>
        <w:t>tions in an incompressible flow</w:t>
      </w:r>
      <w:r w:rsidR="00157B7B" w:rsidRPr="008F0D5E">
        <w:rPr>
          <w:lang w:val="en-GB"/>
        </w:rPr>
        <w:t>. Taking the dimensionless equations:</w:t>
      </w:r>
    </w:p>
    <w:p w:rsidR="004E61D4" w:rsidRPr="008F0D5E" w:rsidRDefault="00E843A7" w:rsidP="0020291D">
      <w:pPr>
        <w:jc w:val="both"/>
        <w:rPr>
          <w:rFonts w:eastAsiaTheme="minorEastAsia"/>
          <w:lang w:val="en-GB"/>
        </w:rPr>
      </w:pPr>
      <m:oMathPara>
        <m:oMath>
          <m:f>
            <m:fPr>
              <m:ctrlPr>
                <w:rPr>
                  <w:rFonts w:ascii="Cambria Math" w:hAnsi="Cambria Math"/>
                  <w:i/>
                  <w:lang w:val="en-GB"/>
                </w:rPr>
              </m:ctrlPr>
            </m:fPr>
            <m:num>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u</m:t>
                  </m:r>
                </m:e>
              </m:acc>
            </m:num>
            <m:den>
              <m:r>
                <w:rPr>
                  <w:rFonts w:ascii="Cambria Math" w:hAnsi="Cambria Math"/>
                  <w:lang w:val="en-GB"/>
                </w:rPr>
                <m:t>∂t</m:t>
              </m:r>
            </m:den>
          </m:f>
          <m:r>
            <w:rPr>
              <w:rFonts w:ascii="Cambria Math" w:eastAsiaTheme="minorEastAsia" w:hAnsi="Cambria Math"/>
              <w:lang w:val="en-GB"/>
            </w:rPr>
            <m:t>+</m:t>
          </m:r>
          <m:d>
            <m:dPr>
              <m:ctrlPr>
                <w:rPr>
                  <w:rFonts w:ascii="Cambria Math" w:eastAsiaTheme="minorEastAsia" w:hAnsi="Cambria Math"/>
                  <w:i/>
                  <w:lang w:val="en-GB"/>
                </w:rPr>
              </m:ctrlPr>
            </m:dPr>
            <m:e>
              <m:acc>
                <m:accPr>
                  <m:chr m:val="⃗"/>
                  <m:ctrlPr>
                    <w:rPr>
                      <w:rFonts w:ascii="Cambria Math" w:hAnsi="Cambria Math"/>
                      <w:i/>
                      <w:lang w:val="en-GB"/>
                    </w:rPr>
                  </m:ctrlPr>
                </m:accPr>
                <m:e>
                  <m:r>
                    <w:rPr>
                      <w:rFonts w:ascii="Cambria Math" w:hAnsi="Cambria Math"/>
                      <w:lang w:val="en-GB"/>
                    </w:rPr>
                    <m:t>u</m:t>
                  </m:r>
                </m:e>
              </m:acc>
              <m:r>
                <w:rPr>
                  <w:rFonts w:ascii="Cambria Math" w:hAnsi="Cambria Math"/>
                  <w:lang w:val="en-GB"/>
                </w:rPr>
                <m:t>·</m:t>
              </m:r>
              <m:r>
                <m:rPr>
                  <m:sty m:val="p"/>
                </m:rPr>
                <w:rPr>
                  <w:rFonts w:ascii="Cambria Math" w:hAnsi="Cambria Math"/>
                  <w:lang w:val="en-GB"/>
                </w:rPr>
                <m:t>∇</m:t>
              </m:r>
            </m:e>
          </m:d>
          <m:acc>
            <m:accPr>
              <m:chr m:val="⃗"/>
              <m:ctrlPr>
                <w:rPr>
                  <w:rFonts w:ascii="Cambria Math" w:hAnsi="Cambria Math"/>
                  <w:i/>
                  <w:lang w:val="en-GB"/>
                </w:rPr>
              </m:ctrlPr>
            </m:accPr>
            <m:e>
              <m:r>
                <w:rPr>
                  <w:rFonts w:ascii="Cambria Math" w:hAnsi="Cambria Math"/>
                  <w:lang w:val="en-GB"/>
                </w:rPr>
                <m:t>u</m:t>
              </m:r>
            </m:e>
          </m:acc>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Re</m:t>
              </m:r>
            </m:den>
          </m:f>
          <m:sSup>
            <m:sSupPr>
              <m:ctrlPr>
                <w:rPr>
                  <w:rFonts w:ascii="Cambria Math" w:hAnsi="Cambria Math"/>
                  <w:i/>
                  <w:lang w:val="en-GB"/>
                </w:rPr>
              </m:ctrlPr>
            </m:sSupPr>
            <m:e>
              <m:r>
                <m:rPr>
                  <m:sty m:val="p"/>
                </m:rPr>
                <w:rPr>
                  <w:rFonts w:ascii="Cambria Math" w:hAnsi="Cambria Math"/>
                  <w:lang w:val="en-GB"/>
                </w:rPr>
                <m:t>∇</m:t>
              </m:r>
              <m:ctrlPr>
                <w:rPr>
                  <w:rFonts w:ascii="Cambria Math" w:hAnsi="Cambria Math"/>
                  <w:lang w:val="en-GB"/>
                </w:rPr>
              </m:ctrlPr>
            </m:e>
            <m:sup>
              <m:r>
                <w:rPr>
                  <w:rFonts w:ascii="Cambria Math" w:hAnsi="Cambria Math"/>
                  <w:lang w:val="en-GB"/>
                </w:rPr>
                <m:t>2</m:t>
              </m:r>
            </m:sup>
          </m:sSup>
          <m:acc>
            <m:accPr>
              <m:chr m:val="⃗"/>
              <m:ctrlPr>
                <w:rPr>
                  <w:rFonts w:ascii="Cambria Math" w:hAnsi="Cambria Math"/>
                  <w:i/>
                  <w:lang w:val="en-GB"/>
                </w:rPr>
              </m:ctrlPr>
            </m:accPr>
            <m:e>
              <m:r>
                <w:rPr>
                  <w:rFonts w:ascii="Cambria Math" w:hAnsi="Cambria Math"/>
                  <w:lang w:val="en-GB"/>
                </w:rPr>
                <m:t>u</m:t>
              </m:r>
            </m:e>
          </m:acc>
          <m:r>
            <w:rPr>
              <w:rFonts w:ascii="Cambria Math" w:hAnsi="Cambria Math"/>
              <w:lang w:val="en-GB"/>
            </w:rPr>
            <m:t>-</m:t>
          </m:r>
          <m:r>
            <m:rPr>
              <m:sty m:val="p"/>
            </m:rPr>
            <w:rPr>
              <w:rFonts w:ascii="Cambria Math" w:hAnsi="Cambria Math"/>
              <w:lang w:val="en-GB"/>
            </w:rPr>
            <m:t>∇</m:t>
          </m:r>
          <m:r>
            <w:rPr>
              <w:rFonts w:ascii="Cambria Math" w:hAnsi="Cambria Math"/>
              <w:lang w:val="en-GB"/>
            </w:rPr>
            <m:t>p</m:t>
          </m:r>
        </m:oMath>
      </m:oMathPara>
    </w:p>
    <w:p w:rsidR="0020291D" w:rsidRPr="008F0D5E" w:rsidRDefault="0020291D" w:rsidP="0020291D">
      <w:pPr>
        <w:jc w:val="both"/>
        <w:rPr>
          <w:rFonts w:eastAsiaTheme="minorEastAsia"/>
          <w:lang w:val="en-GB"/>
        </w:rPr>
      </w:pPr>
      <m:oMathPara>
        <m:oMath>
          <m:r>
            <m:rPr>
              <m:sty m:val="p"/>
            </m:rPr>
            <w:rPr>
              <w:rFonts w:ascii="Cambria Math" w:hAnsi="Cambria Math"/>
              <w:lang w:val="en-GB"/>
            </w:rPr>
            <m:t>∇</m:t>
          </m:r>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u</m:t>
              </m:r>
            </m:e>
          </m:acc>
          <m:r>
            <w:rPr>
              <w:rFonts w:ascii="Cambria Math" w:hAnsi="Cambria Math"/>
              <w:lang w:val="en-GB"/>
            </w:rPr>
            <m:t>=0</m:t>
          </m:r>
        </m:oMath>
      </m:oMathPara>
    </w:p>
    <w:p w:rsidR="0020291D" w:rsidRPr="008F0D5E" w:rsidRDefault="00157B7B" w:rsidP="0020291D">
      <w:pPr>
        <w:jc w:val="both"/>
        <w:rPr>
          <w:rFonts w:eastAsiaTheme="minorEastAsia"/>
          <w:lang w:val="en-GB"/>
        </w:rPr>
      </w:pPr>
      <w:r w:rsidRPr="008F0D5E">
        <w:rPr>
          <w:rFonts w:eastAsiaTheme="minorEastAsia"/>
          <w:lang w:val="en-GB"/>
        </w:rPr>
        <w:t>And writing its one-dimensional form, the Burger’s equation is easily obtained:</w:t>
      </w:r>
    </w:p>
    <w:p w:rsidR="0020291D" w:rsidRPr="008F0D5E" w:rsidRDefault="00E843A7" w:rsidP="0020291D">
      <w:pPr>
        <w:jc w:val="both"/>
        <w:rPr>
          <w:rFonts w:eastAsiaTheme="minorEastAsia"/>
          <w:lang w:val="en-GB"/>
        </w:rPr>
      </w:pPr>
      <m:oMathPara>
        <m:oMath>
          <m:f>
            <m:fPr>
              <m:ctrlPr>
                <w:rPr>
                  <w:rFonts w:ascii="Cambria Math" w:hAnsi="Cambria Math"/>
                  <w:i/>
                  <w:lang w:val="en-GB"/>
                </w:rPr>
              </m:ctrlPr>
            </m:fPr>
            <m:num>
              <m:r>
                <w:rPr>
                  <w:rFonts w:ascii="Cambria Math" w:hAnsi="Cambria Math"/>
                  <w:lang w:val="en-GB"/>
                </w:rPr>
                <m:t>∂u</m:t>
              </m:r>
            </m:num>
            <m:den>
              <m:r>
                <w:rPr>
                  <w:rFonts w:ascii="Cambria Math" w:hAnsi="Cambria Math"/>
                  <w:lang w:val="en-GB"/>
                </w:rPr>
                <m:t>∂t</m:t>
              </m:r>
            </m:den>
          </m:f>
          <m:r>
            <w:rPr>
              <w:rFonts w:ascii="Cambria Math" w:eastAsiaTheme="minorEastAsia" w:hAnsi="Cambria Math"/>
              <w:lang w:val="en-GB"/>
            </w:rPr>
            <m:t>+u</m:t>
          </m:r>
          <m:f>
            <m:fPr>
              <m:ctrlPr>
                <w:rPr>
                  <w:rFonts w:ascii="Cambria Math" w:eastAsiaTheme="minorEastAsia" w:hAnsi="Cambria Math"/>
                  <w:i/>
                  <w:lang w:val="en-GB"/>
                </w:rPr>
              </m:ctrlPr>
            </m:fPr>
            <m:num>
              <m:r>
                <w:rPr>
                  <w:rFonts w:ascii="Cambria Math" w:hAnsi="Cambria Math"/>
                  <w:lang w:val="en-GB"/>
                </w:rPr>
                <m:t>∂u</m:t>
              </m:r>
            </m:num>
            <m:den>
              <m:r>
                <w:rPr>
                  <w:rFonts w:ascii="Cambria Math" w:hAnsi="Cambria Math"/>
                  <w:lang w:val="en-GB"/>
                </w:rPr>
                <m:t>∂x</m:t>
              </m:r>
            </m:den>
          </m:f>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Re</m:t>
              </m:r>
            </m:den>
          </m:f>
          <m:f>
            <m:fPr>
              <m:ctrlPr>
                <w:rPr>
                  <w:rFonts w:ascii="Cambria Math" w:eastAsiaTheme="minorEastAsia" w:hAnsi="Cambria Math"/>
                  <w:i/>
                  <w:lang w:val="en-GB"/>
                </w:rPr>
              </m:ctrlPr>
            </m:fPr>
            <m:num>
              <m:sSup>
                <m:sSupPr>
                  <m:ctrlPr>
                    <w:rPr>
                      <w:rFonts w:ascii="Cambria Math" w:hAnsi="Cambria Math"/>
                      <w:i/>
                      <w:lang w:val="en-GB"/>
                    </w:rPr>
                  </m:ctrlPr>
                </m:sSupPr>
                <m:e>
                  <m:r>
                    <w:rPr>
                      <w:rFonts w:ascii="Cambria Math" w:hAnsi="Cambria Math"/>
                      <w:lang w:val="en-GB"/>
                    </w:rPr>
                    <m:t>∂</m:t>
                  </m:r>
                </m:e>
                <m:sup>
                  <m:r>
                    <w:rPr>
                      <w:rFonts w:ascii="Cambria Math" w:hAnsi="Cambria Math"/>
                      <w:lang w:val="en-GB"/>
                    </w:rPr>
                    <m:t>2</m:t>
                  </m:r>
                </m:sup>
              </m:sSup>
              <m:r>
                <w:rPr>
                  <w:rFonts w:ascii="Cambria Math" w:hAnsi="Cambria Math"/>
                  <w:lang w:val="en-GB"/>
                </w:rPr>
                <m:t>u</m:t>
              </m:r>
            </m:num>
            <m:den>
              <m:r>
                <w:rPr>
                  <w:rFonts w:ascii="Cambria Math" w:hAnsi="Cambria Math"/>
                  <w:lang w:val="en-GB"/>
                </w:rPr>
                <m:t>∂</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den>
          </m:f>
          <m:r>
            <w:rPr>
              <w:rFonts w:ascii="Cambria Math" w:eastAsiaTheme="minorEastAsia" w:hAnsi="Cambria Math"/>
              <w:lang w:val="en-GB"/>
            </w:rPr>
            <m:t>+f</m:t>
          </m:r>
        </m:oMath>
      </m:oMathPara>
    </w:p>
    <w:p w:rsidR="00157B7B" w:rsidRPr="008F0D5E" w:rsidRDefault="0020291D" w:rsidP="0020291D">
      <w:pPr>
        <w:jc w:val="both"/>
        <w:rPr>
          <w:rFonts w:eastAsiaTheme="minorEastAsia"/>
          <w:lang w:val="en-GB"/>
        </w:rPr>
      </w:pPr>
      <w:r w:rsidRPr="008F0D5E">
        <w:rPr>
          <w:rFonts w:eastAsiaTheme="minorEastAsia"/>
          <w:lang w:val="en-GB"/>
        </w:rPr>
        <w:t xml:space="preserve">Where </w:t>
      </w:r>
      <m:oMath>
        <m:r>
          <w:rPr>
            <w:rFonts w:ascii="Cambria Math" w:eastAsiaTheme="minorEastAsia" w:hAnsi="Cambria Math"/>
            <w:lang w:val="en-GB"/>
          </w:rPr>
          <m:t>f</m:t>
        </m:r>
      </m:oMath>
      <w:r w:rsidR="00157B7B" w:rsidRPr="008F0D5E">
        <w:rPr>
          <w:rFonts w:eastAsiaTheme="minorEastAsia"/>
          <w:lang w:val="en-GB"/>
        </w:rPr>
        <w:t xml:space="preserve"> is the source </w:t>
      </w:r>
      <w:proofErr w:type="gramStart"/>
      <w:r w:rsidR="00157B7B" w:rsidRPr="008F0D5E">
        <w:rPr>
          <w:rFonts w:eastAsiaTheme="minorEastAsia"/>
          <w:lang w:val="en-GB"/>
        </w:rPr>
        <w:t>term.</w:t>
      </w:r>
      <w:proofErr w:type="gramEnd"/>
    </w:p>
    <w:p w:rsidR="0020291D" w:rsidRPr="008F0D5E" w:rsidRDefault="0020291D" w:rsidP="0020291D">
      <w:pPr>
        <w:jc w:val="both"/>
        <w:rPr>
          <w:rFonts w:eastAsiaTheme="minorEastAsia"/>
          <w:lang w:val="en-GB"/>
        </w:rPr>
      </w:pPr>
      <w:r w:rsidRPr="008F0D5E">
        <w:rPr>
          <w:rFonts w:eastAsiaTheme="minorEastAsia"/>
          <w:lang w:val="en-GB"/>
        </w:rPr>
        <w:t>Since the equation is one-dimensional, the continuity equation is removed. The pressure gradient is also removed because it depends on the continuity equation.</w:t>
      </w:r>
    </w:p>
    <w:p w:rsidR="0020291D" w:rsidRPr="008F0D5E" w:rsidRDefault="0020291D" w:rsidP="0020291D">
      <w:pPr>
        <w:jc w:val="both"/>
        <w:rPr>
          <w:rFonts w:eastAsiaTheme="minorEastAsia"/>
          <w:lang w:val="en-GB"/>
        </w:rPr>
      </w:pPr>
    </w:p>
    <w:p w:rsidR="0020291D" w:rsidRPr="008F0D5E" w:rsidRDefault="0020291D" w:rsidP="0020291D">
      <w:pPr>
        <w:pStyle w:val="Ttulo2"/>
        <w:rPr>
          <w:rFonts w:eastAsiaTheme="minorEastAsia"/>
          <w:lang w:val="en-GB"/>
        </w:rPr>
      </w:pPr>
      <w:bookmarkStart w:id="81" w:name="_Toc481108981"/>
      <w:r w:rsidRPr="008F0D5E">
        <w:rPr>
          <w:rFonts w:eastAsiaTheme="minorEastAsia"/>
          <w:lang w:val="en-GB"/>
        </w:rPr>
        <w:t>Fourier space</w:t>
      </w:r>
      <w:bookmarkEnd w:id="81"/>
    </w:p>
    <w:p w:rsidR="0020291D" w:rsidRPr="008F0D5E" w:rsidRDefault="0020291D" w:rsidP="0020291D">
      <w:pPr>
        <w:jc w:val="both"/>
        <w:rPr>
          <w:rFonts w:eastAsiaTheme="minorEastAsia"/>
          <w:lang w:val="en-GB"/>
        </w:rPr>
      </w:pPr>
      <w:r w:rsidRPr="008F0D5E">
        <w:rPr>
          <w:rFonts w:eastAsiaTheme="minorEastAsia"/>
          <w:lang w:val="en-GB"/>
        </w:rPr>
        <w:t xml:space="preserve">The easiest way to solve this equation is to solve it in Fourier space. </w:t>
      </w:r>
      <w:r w:rsidR="002855DF" w:rsidRPr="008F0D5E">
        <w:rPr>
          <w:rFonts w:eastAsiaTheme="minorEastAsia"/>
          <w:lang w:val="en-GB"/>
        </w:rPr>
        <w:t>The basic approach of this</w:t>
      </w:r>
      <w:r w:rsidRPr="008F0D5E">
        <w:rPr>
          <w:rFonts w:eastAsiaTheme="minorEastAsia"/>
          <w:lang w:val="en-GB"/>
        </w:rPr>
        <w:t xml:space="preserve"> space</w:t>
      </w:r>
      <w:r w:rsidR="002855DF" w:rsidRPr="008F0D5E">
        <w:rPr>
          <w:rFonts w:eastAsiaTheme="minorEastAsia"/>
          <w:lang w:val="en-GB"/>
        </w:rPr>
        <w:t xml:space="preserve"> is that any function can be</w:t>
      </w:r>
      <w:r w:rsidRPr="008F0D5E">
        <w:rPr>
          <w:rFonts w:eastAsiaTheme="minorEastAsia"/>
          <w:lang w:val="en-GB"/>
        </w:rPr>
        <w:t xml:space="preserve"> represented as a sum of sinus and cosines</w:t>
      </w:r>
      <w:r w:rsidR="007D4140">
        <w:rPr>
          <w:rFonts w:eastAsiaTheme="minorEastAsia"/>
          <w:lang w:val="en-GB"/>
        </w:rPr>
        <w:t xml:space="preserve"> known as Fourier series</w:t>
      </w:r>
      <w:r w:rsidRPr="008F0D5E">
        <w:rPr>
          <w:rFonts w:eastAsiaTheme="minorEastAsia"/>
          <w:lang w:val="en-GB"/>
        </w:rPr>
        <w:t xml:space="preserve"> in the following way:</w:t>
      </w:r>
    </w:p>
    <w:p w:rsidR="0020291D" w:rsidRPr="008F0D5E" w:rsidRDefault="0020291D" w:rsidP="0020291D">
      <w:pPr>
        <w:jc w:val="both"/>
        <w:rPr>
          <w:rFonts w:eastAsiaTheme="minorEastAsia"/>
          <w:lang w:val="en-GB"/>
        </w:rPr>
      </w:pPr>
      <m:oMathPara>
        <m:oMath>
          <m:r>
            <w:rPr>
              <w:rFonts w:ascii="Cambria Math" w:hAnsi="Cambria Math"/>
              <w:lang w:val="en-GB"/>
            </w:rPr>
            <m:t>u</m:t>
          </m:r>
          <m:d>
            <m:dPr>
              <m:ctrlPr>
                <w:rPr>
                  <w:rFonts w:ascii="Cambria Math" w:hAnsi="Cambria Math"/>
                  <w:i/>
                  <w:lang w:val="en-GB"/>
                </w:rPr>
              </m:ctrlPr>
            </m:dPr>
            <m:e>
              <m:r>
                <w:rPr>
                  <w:rFonts w:ascii="Cambria Math" w:hAnsi="Cambria Math"/>
                  <w:lang w:val="en-GB"/>
                </w:rPr>
                <m:t>x</m:t>
              </m:r>
            </m:e>
          </m:d>
          <m:r>
            <w:rPr>
              <w:rFonts w:ascii="Cambria Math" w:hAnsi="Cambria Math"/>
              <w:lang w:val="en-GB"/>
            </w:rPr>
            <m:t>=</m:t>
          </m:r>
          <m:nary>
            <m:naryPr>
              <m:chr m:val="∑"/>
              <m:limLoc m:val="undOvr"/>
              <m:ctrlPr>
                <w:rPr>
                  <w:rFonts w:ascii="Cambria Math" w:hAnsi="Cambria Math"/>
                  <w:i/>
                  <w:lang w:val="en-GB"/>
                </w:rPr>
              </m:ctrlPr>
            </m:naryPr>
            <m:sub>
              <m:r>
                <w:rPr>
                  <w:rFonts w:ascii="Cambria Math" w:hAnsi="Cambria Math"/>
                  <w:lang w:val="en-GB"/>
                </w:rPr>
                <m:t>k=-∞</m:t>
              </m:r>
            </m:sub>
            <m:sup>
              <m:r>
                <w:rPr>
                  <w:rFonts w:ascii="Cambria Math" w:hAnsi="Cambria Math"/>
                  <w:lang w:val="en-GB"/>
                </w:rPr>
                <m:t>k=+∞</m:t>
              </m:r>
            </m:sup>
            <m:e>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u</m:t>
                      </m:r>
                    </m:e>
                  </m:acc>
                </m:e>
                <m:sub>
                  <m:r>
                    <w:rPr>
                      <w:rFonts w:ascii="Cambria Math" w:hAnsi="Cambria Math"/>
                      <w:lang w:val="en-GB"/>
                    </w:rPr>
                    <m:t>k</m:t>
                  </m:r>
                </m:sub>
              </m:sSub>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ikx</m:t>
                  </m:r>
                </m:sup>
              </m:sSup>
            </m:e>
          </m:nary>
        </m:oMath>
      </m:oMathPara>
    </w:p>
    <w:p w:rsidR="005163D6" w:rsidRPr="008F0D5E" w:rsidRDefault="005163D6" w:rsidP="0020291D">
      <w:pPr>
        <w:jc w:val="both"/>
        <w:rPr>
          <w:rFonts w:eastAsiaTheme="minorEastAsia"/>
          <w:lang w:val="en-GB"/>
        </w:rPr>
      </w:pPr>
      <w:proofErr w:type="gramStart"/>
      <w:r w:rsidRPr="008F0D5E">
        <w:rPr>
          <w:rFonts w:eastAsiaTheme="minorEastAsia"/>
          <w:lang w:val="en-GB"/>
        </w:rPr>
        <w:t xml:space="preserve">Where </w:t>
      </w:r>
      <w:proofErr w:type="gramEnd"/>
      <m:oMath>
        <m:sSup>
          <m:sSupPr>
            <m:ctrlPr>
              <w:rPr>
                <w:rFonts w:ascii="Cambria Math" w:eastAsiaTheme="minorEastAsia" w:hAnsi="Cambria Math"/>
                <w:i/>
                <w:lang w:val="en-GB"/>
              </w:rPr>
            </m:ctrlPr>
          </m:sSupPr>
          <m:e>
            <m:r>
              <w:rPr>
                <w:rFonts w:ascii="Cambria Math" w:eastAsiaTheme="minorEastAsia" w:hAnsi="Cambria Math"/>
                <w:lang w:val="en-GB"/>
              </w:rPr>
              <m:t>e</m:t>
            </m:r>
          </m:e>
          <m:sup>
            <m:r>
              <w:rPr>
                <w:rFonts w:ascii="Cambria Math" w:eastAsiaTheme="minorEastAsia" w:hAnsi="Cambria Math"/>
                <w:lang w:val="en-GB"/>
              </w:rPr>
              <m:t>ikx</m:t>
            </m:r>
          </m:sup>
        </m:sSup>
        <m:r>
          <w:rPr>
            <w:rFonts w:ascii="Cambria Math" w:eastAsiaTheme="minorEastAsia" w:hAnsi="Cambria Math"/>
            <w:lang w:val="en-GB"/>
          </w:rPr>
          <m:t>=</m:t>
        </m:r>
        <m:func>
          <m:funcPr>
            <m:ctrlPr>
              <w:rPr>
                <w:rFonts w:ascii="Cambria Math" w:eastAsiaTheme="minorEastAsia" w:hAnsi="Cambria Math"/>
                <w:i/>
                <w:lang w:val="en-GB"/>
              </w:rPr>
            </m:ctrlPr>
          </m:funcPr>
          <m:fName>
            <m:r>
              <m:rPr>
                <m:sty m:val="p"/>
              </m:rPr>
              <w:rPr>
                <w:rFonts w:ascii="Cambria Math" w:hAnsi="Cambria Math"/>
                <w:lang w:val="en-GB"/>
              </w:rPr>
              <m:t>cos</m:t>
            </m:r>
          </m:fName>
          <m:e>
            <m:d>
              <m:dPr>
                <m:ctrlPr>
                  <w:rPr>
                    <w:rFonts w:ascii="Cambria Math" w:eastAsiaTheme="minorEastAsia" w:hAnsi="Cambria Math"/>
                    <w:i/>
                    <w:lang w:val="en-GB"/>
                  </w:rPr>
                </m:ctrlPr>
              </m:dPr>
              <m:e>
                <m:r>
                  <w:rPr>
                    <w:rFonts w:ascii="Cambria Math" w:eastAsiaTheme="minorEastAsia" w:hAnsi="Cambria Math"/>
                    <w:lang w:val="en-GB"/>
                  </w:rPr>
                  <m:t>kx</m:t>
                </m:r>
              </m:e>
            </m:d>
          </m:e>
        </m:func>
        <m:r>
          <w:rPr>
            <w:rFonts w:ascii="Cambria Math" w:eastAsiaTheme="minorEastAsia" w:hAnsi="Cambria Math"/>
            <w:lang w:val="en-GB"/>
          </w:rPr>
          <m:t>+i</m:t>
        </m:r>
        <m:func>
          <m:funcPr>
            <m:ctrlPr>
              <w:rPr>
                <w:rFonts w:ascii="Cambria Math" w:eastAsiaTheme="minorEastAsia" w:hAnsi="Cambria Math"/>
                <w:i/>
                <w:lang w:val="en-GB"/>
              </w:rPr>
            </m:ctrlPr>
          </m:funcPr>
          <m:fName>
            <m:r>
              <m:rPr>
                <m:sty m:val="p"/>
              </m:rPr>
              <w:rPr>
                <w:rFonts w:ascii="Cambria Math" w:hAnsi="Cambria Math"/>
                <w:lang w:val="en-GB"/>
              </w:rPr>
              <m:t>sin</m:t>
            </m:r>
          </m:fName>
          <m:e>
            <m:d>
              <m:dPr>
                <m:ctrlPr>
                  <w:rPr>
                    <w:rFonts w:ascii="Cambria Math" w:eastAsiaTheme="minorEastAsia" w:hAnsi="Cambria Math"/>
                    <w:i/>
                    <w:lang w:val="en-GB"/>
                  </w:rPr>
                </m:ctrlPr>
              </m:dPr>
              <m:e>
                <m:r>
                  <w:rPr>
                    <w:rFonts w:ascii="Cambria Math" w:eastAsiaTheme="minorEastAsia" w:hAnsi="Cambria Math"/>
                    <w:lang w:val="en-GB"/>
                  </w:rPr>
                  <m:t>kx</m:t>
                </m:r>
              </m:e>
            </m:d>
          </m:e>
        </m:func>
      </m:oMath>
      <w:r w:rsidRPr="008F0D5E">
        <w:rPr>
          <w:rFonts w:eastAsiaTheme="minorEastAsia"/>
          <w:lang w:val="en-GB"/>
        </w:rPr>
        <w:t>.</w:t>
      </w:r>
    </w:p>
    <w:p w:rsidR="0045366C" w:rsidRPr="008F0D5E" w:rsidRDefault="0045366C" w:rsidP="0045366C">
      <w:pPr>
        <w:jc w:val="both"/>
        <w:rPr>
          <w:lang w:val="en-GB"/>
        </w:rPr>
      </w:pPr>
      <w:r w:rsidRPr="008F0D5E">
        <w:rPr>
          <w:lang w:val="en-GB"/>
        </w:rPr>
        <w:t>Nonetheless, in a numerical calculation, it is impossible to have</w:t>
      </w:r>
      <w:r w:rsidR="002855DF" w:rsidRPr="008F0D5E">
        <w:rPr>
          <w:lang w:val="en-GB"/>
        </w:rPr>
        <w:t xml:space="preserve"> an infinite number of terms,</w:t>
      </w:r>
      <w:r w:rsidRPr="008F0D5E">
        <w:rPr>
          <w:lang w:val="en-GB"/>
        </w:rPr>
        <w:t xml:space="preserve"> it is necessary to </w:t>
      </w:r>
      <w:r w:rsidR="002855DF" w:rsidRPr="008F0D5E">
        <w:rPr>
          <w:lang w:val="en-GB"/>
        </w:rPr>
        <w:t>have</w:t>
      </w:r>
      <w:r w:rsidRPr="008F0D5E">
        <w:rPr>
          <w:lang w:val="en-GB"/>
        </w:rPr>
        <w:t xml:space="preserve"> a finite number. This is not a problem, because in spectral methods, the biggest amount of information is in the lowest frequencies, which means that it is not necessary to have a huge amount of terms in order to have a proper solution of the equation. Taking this into account, the functions </w:t>
      </w:r>
      <w:r w:rsidR="002855DF" w:rsidRPr="008F0D5E">
        <w:rPr>
          <w:lang w:val="en-GB"/>
        </w:rPr>
        <w:t xml:space="preserve">that are represented </w:t>
      </w:r>
      <w:r w:rsidRPr="008F0D5E">
        <w:rPr>
          <w:lang w:val="en-GB"/>
        </w:rPr>
        <w:t>in the Fourier space become a sum of a finite number of sinus and cosines:</w:t>
      </w:r>
    </w:p>
    <w:p w:rsidR="0045366C" w:rsidRPr="008F0D5E" w:rsidRDefault="0045366C" w:rsidP="0020291D">
      <w:pPr>
        <w:jc w:val="both"/>
        <w:rPr>
          <w:rFonts w:eastAsiaTheme="minorEastAsia"/>
          <w:lang w:val="en-GB"/>
        </w:rPr>
      </w:pPr>
      <m:oMathPara>
        <m:oMath>
          <m:r>
            <w:rPr>
              <w:rFonts w:ascii="Cambria Math" w:hAnsi="Cambria Math"/>
              <w:lang w:val="en-GB"/>
            </w:rPr>
            <m:t>u</m:t>
          </m:r>
          <m:d>
            <m:dPr>
              <m:ctrlPr>
                <w:rPr>
                  <w:rFonts w:ascii="Cambria Math" w:hAnsi="Cambria Math"/>
                  <w:i/>
                  <w:lang w:val="en-GB"/>
                </w:rPr>
              </m:ctrlPr>
            </m:dPr>
            <m:e>
              <m:r>
                <w:rPr>
                  <w:rFonts w:ascii="Cambria Math" w:hAnsi="Cambria Math"/>
                  <w:lang w:val="en-GB"/>
                </w:rPr>
                <m:t>x</m:t>
              </m:r>
            </m:e>
          </m:d>
          <m:r>
            <w:rPr>
              <w:rFonts w:ascii="Cambria Math" w:hAnsi="Cambria Math"/>
              <w:lang w:val="en-GB"/>
            </w:rPr>
            <m:t>=</m:t>
          </m:r>
          <m:nary>
            <m:naryPr>
              <m:chr m:val="∑"/>
              <m:limLoc m:val="undOvr"/>
              <m:ctrlPr>
                <w:rPr>
                  <w:rFonts w:ascii="Cambria Math" w:hAnsi="Cambria Math"/>
                  <w:i/>
                  <w:lang w:val="en-GB"/>
                </w:rPr>
              </m:ctrlPr>
            </m:naryPr>
            <m:sub>
              <m:r>
                <w:rPr>
                  <w:rFonts w:ascii="Cambria Math" w:hAnsi="Cambria Math"/>
                  <w:lang w:val="en-GB"/>
                </w:rPr>
                <m:t>k=-N</m:t>
              </m:r>
            </m:sub>
            <m:sup>
              <m:r>
                <w:rPr>
                  <w:rFonts w:ascii="Cambria Math" w:hAnsi="Cambria Math"/>
                  <w:lang w:val="en-GB"/>
                </w:rPr>
                <m:t>k=+N</m:t>
              </m:r>
            </m:sup>
            <m:e>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u</m:t>
                      </m:r>
                    </m:e>
                  </m:acc>
                </m:e>
                <m:sub>
                  <m:r>
                    <w:rPr>
                      <w:rFonts w:ascii="Cambria Math" w:hAnsi="Cambria Math"/>
                      <w:lang w:val="en-GB"/>
                    </w:rPr>
                    <m:t>k</m:t>
                  </m:r>
                </m:sub>
              </m:sSub>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ikx</m:t>
                  </m:r>
                </m:sup>
              </m:sSup>
            </m:e>
          </m:nary>
        </m:oMath>
      </m:oMathPara>
    </w:p>
    <w:p w:rsidR="005163D6" w:rsidRPr="008F0D5E" w:rsidRDefault="005163D6" w:rsidP="0020291D">
      <w:pPr>
        <w:jc w:val="both"/>
        <w:rPr>
          <w:rFonts w:eastAsiaTheme="minorEastAsia"/>
          <w:lang w:val="en-GB"/>
        </w:rPr>
      </w:pPr>
      <w:r w:rsidRPr="008F0D5E">
        <w:rPr>
          <w:rFonts w:eastAsiaTheme="minorEastAsia"/>
          <w:lang w:val="en-GB"/>
        </w:rPr>
        <w:t>Using this expression, the Burger’s equation can be transformed into the Fourier space. However, the derivatives have to be</w:t>
      </w:r>
      <w:r w:rsidR="002855DF" w:rsidRPr="008F0D5E">
        <w:rPr>
          <w:rFonts w:eastAsiaTheme="minorEastAsia"/>
          <w:lang w:val="en-GB"/>
        </w:rPr>
        <w:t xml:space="preserve"> calculated</w:t>
      </w:r>
      <w:r w:rsidRPr="008F0D5E">
        <w:rPr>
          <w:rFonts w:eastAsiaTheme="minorEastAsia"/>
          <w:lang w:val="en-GB"/>
        </w:rPr>
        <w:t>. Applying the derivative to the Fourier function definition:</w:t>
      </w:r>
    </w:p>
    <w:p w:rsidR="005163D6" w:rsidRPr="008F0D5E" w:rsidRDefault="00E843A7" w:rsidP="0020291D">
      <w:pPr>
        <w:jc w:val="both"/>
        <w:rPr>
          <w:rFonts w:eastAsiaTheme="minorEastAsia"/>
          <w:lang w:val="en-GB"/>
        </w:rPr>
      </w:pPr>
      <m:oMathPara>
        <m:oMath>
          <m:f>
            <m:fPr>
              <m:ctrlPr>
                <w:rPr>
                  <w:rFonts w:ascii="Cambria Math" w:eastAsiaTheme="minorEastAsia" w:hAnsi="Cambria Math"/>
                  <w:i/>
                  <w:lang w:val="en-GB"/>
                </w:rPr>
              </m:ctrlPr>
            </m:fPr>
            <m:num>
              <m:r>
                <w:rPr>
                  <w:rFonts w:ascii="Cambria Math" w:hAnsi="Cambria Math"/>
                  <w:lang w:val="en-GB"/>
                </w:rPr>
                <m:t>∂u</m:t>
              </m:r>
            </m:num>
            <m:den>
              <m:r>
                <w:rPr>
                  <w:rFonts w:ascii="Cambria Math" w:hAnsi="Cambria Math"/>
                  <w:lang w:val="en-GB"/>
                </w:rPr>
                <m:t>∂x</m:t>
              </m:r>
            </m:den>
          </m:f>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hAnsi="Cambria Math"/>
                  <w:lang w:val="en-GB"/>
                </w:rPr>
                <m:t>∂</m:t>
              </m:r>
            </m:num>
            <m:den>
              <m:r>
                <w:rPr>
                  <w:rFonts w:ascii="Cambria Math" w:hAnsi="Cambria Math"/>
                  <w:lang w:val="en-GB"/>
                </w:rPr>
                <m:t>∂x</m:t>
              </m:r>
            </m:den>
          </m:f>
          <m:nary>
            <m:naryPr>
              <m:chr m:val="∑"/>
              <m:limLoc m:val="undOvr"/>
              <m:ctrlPr>
                <w:rPr>
                  <w:rFonts w:ascii="Cambria Math" w:hAnsi="Cambria Math"/>
                  <w:i/>
                  <w:lang w:val="en-GB"/>
                </w:rPr>
              </m:ctrlPr>
            </m:naryPr>
            <m:sub>
              <m:r>
                <w:rPr>
                  <w:rFonts w:ascii="Cambria Math" w:hAnsi="Cambria Math"/>
                  <w:lang w:val="en-GB"/>
                </w:rPr>
                <m:t>k=-∞</m:t>
              </m:r>
            </m:sub>
            <m:sup>
              <m:r>
                <w:rPr>
                  <w:rFonts w:ascii="Cambria Math" w:hAnsi="Cambria Math"/>
                  <w:lang w:val="en-GB"/>
                </w:rPr>
                <m:t>k=+∞</m:t>
              </m:r>
            </m:sup>
            <m:e>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u</m:t>
                      </m:r>
                    </m:e>
                  </m:acc>
                </m:e>
                <m:sub>
                  <m:r>
                    <w:rPr>
                      <w:rFonts w:ascii="Cambria Math" w:hAnsi="Cambria Math"/>
                      <w:lang w:val="en-GB"/>
                    </w:rPr>
                    <m:t>k</m:t>
                  </m:r>
                </m:sub>
              </m:sSub>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ikx</m:t>
                  </m:r>
                </m:sup>
              </m:sSup>
            </m:e>
          </m:nary>
          <m:r>
            <w:rPr>
              <w:rFonts w:ascii="Cambria Math" w:hAnsi="Cambria Math"/>
              <w:lang w:val="en-GB"/>
            </w:rPr>
            <m:t>=</m:t>
          </m:r>
          <m:nary>
            <m:naryPr>
              <m:chr m:val="∑"/>
              <m:limLoc m:val="undOvr"/>
              <m:ctrlPr>
                <w:rPr>
                  <w:rFonts w:ascii="Cambria Math" w:hAnsi="Cambria Math"/>
                  <w:i/>
                  <w:lang w:val="en-GB"/>
                </w:rPr>
              </m:ctrlPr>
            </m:naryPr>
            <m:sub>
              <m:r>
                <w:rPr>
                  <w:rFonts w:ascii="Cambria Math" w:hAnsi="Cambria Math"/>
                  <w:lang w:val="en-GB"/>
                </w:rPr>
                <m:t>k=-∞</m:t>
              </m:r>
            </m:sub>
            <m:sup>
              <m:r>
                <w:rPr>
                  <w:rFonts w:ascii="Cambria Math" w:hAnsi="Cambria Math"/>
                  <w:lang w:val="en-GB"/>
                </w:rPr>
                <m:t>k=+∞</m:t>
              </m:r>
            </m:sup>
            <m:e>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u</m:t>
                      </m:r>
                    </m:e>
                  </m:acc>
                </m:e>
                <m:sub>
                  <m:r>
                    <w:rPr>
                      <w:rFonts w:ascii="Cambria Math" w:hAnsi="Cambria Math"/>
                      <w:lang w:val="en-GB"/>
                    </w:rPr>
                    <m:t>k</m:t>
                  </m:r>
                </m:sub>
              </m:sSub>
              <m:f>
                <m:fPr>
                  <m:ctrlPr>
                    <w:rPr>
                      <w:rFonts w:ascii="Cambria Math" w:eastAsiaTheme="minorEastAsia" w:hAnsi="Cambria Math"/>
                      <w:i/>
                      <w:lang w:val="en-GB"/>
                    </w:rPr>
                  </m:ctrlPr>
                </m:fPr>
                <m:num>
                  <m:r>
                    <w:rPr>
                      <w:rFonts w:ascii="Cambria Math" w:hAnsi="Cambria Math"/>
                      <w:lang w:val="en-GB"/>
                    </w:rPr>
                    <m:t>∂</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ikx</m:t>
                      </m:r>
                    </m:sup>
                  </m:sSup>
                </m:num>
                <m:den>
                  <m:r>
                    <w:rPr>
                      <w:rFonts w:ascii="Cambria Math" w:hAnsi="Cambria Math"/>
                      <w:lang w:val="en-GB"/>
                    </w:rPr>
                    <m:t>∂x</m:t>
                  </m:r>
                </m:den>
              </m:f>
            </m:e>
          </m:nary>
          <m:r>
            <w:rPr>
              <w:rFonts w:ascii="Cambria Math" w:eastAsiaTheme="minorEastAsia" w:hAnsi="Cambria Math"/>
              <w:lang w:val="en-GB"/>
            </w:rPr>
            <m:t>=</m:t>
          </m:r>
          <m:nary>
            <m:naryPr>
              <m:chr m:val="∑"/>
              <m:limLoc m:val="undOvr"/>
              <m:ctrlPr>
                <w:rPr>
                  <w:rFonts w:ascii="Cambria Math" w:hAnsi="Cambria Math"/>
                  <w:i/>
                  <w:lang w:val="en-GB"/>
                </w:rPr>
              </m:ctrlPr>
            </m:naryPr>
            <m:sub>
              <m:r>
                <w:rPr>
                  <w:rFonts w:ascii="Cambria Math" w:hAnsi="Cambria Math"/>
                  <w:lang w:val="en-GB"/>
                </w:rPr>
                <m:t>k=-∞</m:t>
              </m:r>
            </m:sub>
            <m:sup>
              <m:r>
                <w:rPr>
                  <w:rFonts w:ascii="Cambria Math" w:hAnsi="Cambria Math"/>
                  <w:lang w:val="en-GB"/>
                </w:rPr>
                <m:t>k=+∞</m:t>
              </m:r>
            </m:sup>
            <m:e>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u</m:t>
                      </m:r>
                    </m:e>
                  </m:acc>
                </m:e>
                <m:sub>
                  <m:r>
                    <w:rPr>
                      <w:rFonts w:ascii="Cambria Math" w:hAnsi="Cambria Math"/>
                      <w:lang w:val="en-GB"/>
                    </w:rPr>
                    <m:t>k</m:t>
                  </m:r>
                </m:sub>
              </m:sSub>
              <m:d>
                <m:dPr>
                  <m:ctrlPr>
                    <w:rPr>
                      <w:rFonts w:ascii="Cambria Math" w:eastAsiaTheme="minorEastAsia" w:hAnsi="Cambria Math"/>
                      <w:i/>
                      <w:lang w:val="en-GB"/>
                    </w:rPr>
                  </m:ctrlPr>
                </m:dPr>
                <m:e>
                  <m:r>
                    <w:rPr>
                      <w:rFonts w:ascii="Cambria Math" w:eastAsiaTheme="minorEastAsia" w:hAnsi="Cambria Math"/>
                      <w:lang w:val="en-GB"/>
                    </w:rPr>
                    <m:t>ik</m:t>
                  </m:r>
                </m:e>
              </m:d>
              <m:sSup>
                <m:sSupPr>
                  <m:ctrlPr>
                    <w:rPr>
                      <w:rFonts w:ascii="Cambria Math" w:eastAsiaTheme="minorEastAsia" w:hAnsi="Cambria Math"/>
                      <w:i/>
                      <w:lang w:val="en-GB"/>
                    </w:rPr>
                  </m:ctrlPr>
                </m:sSupPr>
                <m:e>
                  <m:r>
                    <w:rPr>
                      <w:rFonts w:ascii="Cambria Math" w:eastAsiaTheme="minorEastAsia" w:hAnsi="Cambria Math"/>
                      <w:lang w:val="en-GB"/>
                    </w:rPr>
                    <m:t>e</m:t>
                  </m:r>
                </m:e>
                <m:sup>
                  <m:r>
                    <w:rPr>
                      <w:rFonts w:ascii="Cambria Math" w:eastAsiaTheme="minorEastAsia" w:hAnsi="Cambria Math"/>
                      <w:lang w:val="en-GB"/>
                    </w:rPr>
                    <m:t>ikx</m:t>
                  </m:r>
                </m:sup>
              </m:sSup>
            </m:e>
          </m:nary>
        </m:oMath>
      </m:oMathPara>
    </w:p>
    <w:p w:rsidR="005163D6" w:rsidRPr="008F0D5E" w:rsidRDefault="005163D6" w:rsidP="0020291D">
      <w:pPr>
        <w:jc w:val="both"/>
        <w:rPr>
          <w:rFonts w:eastAsiaTheme="minorEastAsia"/>
          <w:lang w:val="en-GB"/>
        </w:rPr>
      </w:pPr>
      <w:r w:rsidRPr="008F0D5E">
        <w:rPr>
          <w:rFonts w:eastAsiaTheme="minorEastAsia"/>
          <w:lang w:val="en-GB"/>
        </w:rPr>
        <w:t>The same procedure is applied to the second derivative</w:t>
      </w:r>
      <w:r w:rsidR="00013C83">
        <w:rPr>
          <w:rFonts w:eastAsiaTheme="minorEastAsia"/>
          <w:lang w:val="en-GB"/>
        </w:rPr>
        <w:t xml:space="preserve"> in order to obtain the diffusive term:</w:t>
      </w:r>
    </w:p>
    <w:p w:rsidR="005163D6" w:rsidRPr="00013C83" w:rsidRDefault="00E843A7" w:rsidP="0020291D">
      <w:pPr>
        <w:jc w:val="both"/>
        <w:rPr>
          <w:rFonts w:eastAsiaTheme="minorEastAsia"/>
          <w:lang w:val="en-GB"/>
        </w:rPr>
      </w:pPr>
      <m:oMathPara>
        <m:oMath>
          <m:f>
            <m:fPr>
              <m:ctrlPr>
                <w:rPr>
                  <w:rFonts w:ascii="Cambria Math" w:eastAsiaTheme="minorEastAsia" w:hAnsi="Cambria Math"/>
                  <w:i/>
                  <w:lang w:val="en-GB"/>
                </w:rPr>
              </m:ctrlPr>
            </m:fPr>
            <m:num>
              <m:sSup>
                <m:sSupPr>
                  <m:ctrlPr>
                    <w:rPr>
                      <w:rFonts w:ascii="Cambria Math" w:hAnsi="Cambria Math"/>
                      <w:i/>
                      <w:lang w:val="en-GB"/>
                    </w:rPr>
                  </m:ctrlPr>
                </m:sSupPr>
                <m:e>
                  <m:r>
                    <w:rPr>
                      <w:rFonts w:ascii="Cambria Math" w:hAnsi="Cambria Math"/>
                      <w:lang w:val="en-GB"/>
                    </w:rPr>
                    <m:t>∂</m:t>
                  </m:r>
                </m:e>
                <m:sup>
                  <m:r>
                    <w:rPr>
                      <w:rFonts w:ascii="Cambria Math" w:hAnsi="Cambria Math"/>
                      <w:lang w:val="en-GB"/>
                    </w:rPr>
                    <m:t>2</m:t>
                  </m:r>
                </m:sup>
              </m:sSup>
              <m:r>
                <w:rPr>
                  <w:rFonts w:ascii="Cambria Math" w:hAnsi="Cambria Math"/>
                  <w:lang w:val="en-GB"/>
                </w:rPr>
                <m:t>u</m:t>
              </m:r>
            </m:num>
            <m:den>
              <m:r>
                <w:rPr>
                  <w:rFonts w:ascii="Cambria Math" w:hAnsi="Cambria Math"/>
                  <w:lang w:val="en-GB"/>
                </w:rPr>
                <m:t>∂</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den>
          </m:f>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hAnsi="Cambria Math"/>
                  <w:lang w:val="en-GB"/>
                </w:rPr>
                <m:t>∂</m:t>
              </m:r>
            </m:num>
            <m:den>
              <m:r>
                <w:rPr>
                  <w:rFonts w:ascii="Cambria Math" w:hAnsi="Cambria Math"/>
                  <w:lang w:val="en-GB"/>
                </w:rPr>
                <m:t>∂x</m:t>
              </m:r>
            </m:den>
          </m:f>
          <m:d>
            <m:dPr>
              <m:ctrlPr>
                <w:rPr>
                  <w:rFonts w:ascii="Cambria Math" w:eastAsiaTheme="minorEastAsia" w:hAnsi="Cambria Math"/>
                  <w:i/>
                  <w:lang w:val="en-GB"/>
                </w:rPr>
              </m:ctrlPr>
            </m:dPr>
            <m:e>
              <m:f>
                <m:fPr>
                  <m:ctrlPr>
                    <w:rPr>
                      <w:rFonts w:ascii="Cambria Math" w:eastAsiaTheme="minorEastAsia" w:hAnsi="Cambria Math"/>
                      <w:i/>
                      <w:lang w:val="en-GB"/>
                    </w:rPr>
                  </m:ctrlPr>
                </m:fPr>
                <m:num>
                  <m:r>
                    <w:rPr>
                      <w:rFonts w:ascii="Cambria Math" w:hAnsi="Cambria Math"/>
                      <w:lang w:val="en-GB"/>
                    </w:rPr>
                    <m:t>∂u</m:t>
                  </m:r>
                </m:num>
                <m:den>
                  <m:r>
                    <w:rPr>
                      <w:rFonts w:ascii="Cambria Math" w:hAnsi="Cambria Math"/>
                      <w:lang w:val="en-GB"/>
                    </w:rPr>
                    <m:t>∂x</m:t>
                  </m:r>
                </m:den>
              </m:f>
            </m:e>
          </m:d>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hAnsi="Cambria Math"/>
                  <w:lang w:val="en-GB"/>
                </w:rPr>
                <m:t>∂</m:t>
              </m:r>
            </m:num>
            <m:den>
              <m:r>
                <w:rPr>
                  <w:rFonts w:ascii="Cambria Math" w:hAnsi="Cambria Math"/>
                  <w:lang w:val="en-GB"/>
                </w:rPr>
                <m:t>∂x</m:t>
              </m:r>
            </m:den>
          </m:f>
          <m:nary>
            <m:naryPr>
              <m:chr m:val="∑"/>
              <m:limLoc m:val="undOvr"/>
              <m:ctrlPr>
                <w:rPr>
                  <w:rFonts w:ascii="Cambria Math" w:hAnsi="Cambria Math"/>
                  <w:i/>
                  <w:lang w:val="en-GB"/>
                </w:rPr>
              </m:ctrlPr>
            </m:naryPr>
            <m:sub>
              <m:r>
                <w:rPr>
                  <w:rFonts w:ascii="Cambria Math" w:hAnsi="Cambria Math"/>
                  <w:lang w:val="en-GB"/>
                </w:rPr>
                <m:t>k=-∞</m:t>
              </m:r>
            </m:sub>
            <m:sup>
              <m:r>
                <w:rPr>
                  <w:rFonts w:ascii="Cambria Math" w:hAnsi="Cambria Math"/>
                  <w:lang w:val="en-GB"/>
                </w:rPr>
                <m:t>k=+∞</m:t>
              </m:r>
            </m:sup>
            <m:e>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u</m:t>
                      </m:r>
                    </m:e>
                  </m:acc>
                </m:e>
                <m:sub>
                  <m:r>
                    <w:rPr>
                      <w:rFonts w:ascii="Cambria Math" w:hAnsi="Cambria Math"/>
                      <w:lang w:val="en-GB"/>
                    </w:rPr>
                    <m:t>k</m:t>
                  </m:r>
                </m:sub>
              </m:sSub>
              <m:d>
                <m:dPr>
                  <m:ctrlPr>
                    <w:rPr>
                      <w:rFonts w:ascii="Cambria Math" w:eastAsiaTheme="minorEastAsia" w:hAnsi="Cambria Math"/>
                      <w:i/>
                      <w:lang w:val="en-GB"/>
                    </w:rPr>
                  </m:ctrlPr>
                </m:dPr>
                <m:e>
                  <m:r>
                    <w:rPr>
                      <w:rFonts w:ascii="Cambria Math" w:eastAsiaTheme="minorEastAsia" w:hAnsi="Cambria Math"/>
                      <w:lang w:val="en-GB"/>
                    </w:rPr>
                    <m:t>ik</m:t>
                  </m:r>
                </m:e>
              </m:d>
              <m:sSup>
                <m:sSupPr>
                  <m:ctrlPr>
                    <w:rPr>
                      <w:rFonts w:ascii="Cambria Math" w:eastAsiaTheme="minorEastAsia" w:hAnsi="Cambria Math"/>
                      <w:i/>
                      <w:lang w:val="en-GB"/>
                    </w:rPr>
                  </m:ctrlPr>
                </m:sSupPr>
                <m:e>
                  <m:r>
                    <w:rPr>
                      <w:rFonts w:ascii="Cambria Math" w:eastAsiaTheme="minorEastAsia" w:hAnsi="Cambria Math"/>
                      <w:lang w:val="en-GB"/>
                    </w:rPr>
                    <m:t>e</m:t>
                  </m:r>
                </m:e>
                <m:sup>
                  <m:r>
                    <w:rPr>
                      <w:rFonts w:ascii="Cambria Math" w:eastAsiaTheme="minorEastAsia" w:hAnsi="Cambria Math"/>
                      <w:lang w:val="en-GB"/>
                    </w:rPr>
                    <m:t>ikx</m:t>
                  </m:r>
                </m:sup>
              </m:sSup>
            </m:e>
          </m:nary>
          <m:r>
            <w:rPr>
              <w:rFonts w:ascii="Cambria Math" w:hAnsi="Cambria Math"/>
              <w:lang w:val="en-GB"/>
            </w:rPr>
            <m:t>=</m:t>
          </m:r>
          <m:nary>
            <m:naryPr>
              <m:chr m:val="∑"/>
              <m:limLoc m:val="undOvr"/>
              <m:ctrlPr>
                <w:rPr>
                  <w:rFonts w:ascii="Cambria Math" w:hAnsi="Cambria Math"/>
                  <w:i/>
                  <w:lang w:val="en-GB"/>
                </w:rPr>
              </m:ctrlPr>
            </m:naryPr>
            <m:sub>
              <m:r>
                <w:rPr>
                  <w:rFonts w:ascii="Cambria Math" w:hAnsi="Cambria Math"/>
                  <w:lang w:val="en-GB"/>
                </w:rPr>
                <m:t>k=-∞</m:t>
              </m:r>
            </m:sub>
            <m:sup>
              <m:r>
                <w:rPr>
                  <w:rFonts w:ascii="Cambria Math" w:hAnsi="Cambria Math"/>
                  <w:lang w:val="en-GB"/>
                </w:rPr>
                <m:t>k=+∞</m:t>
              </m:r>
            </m:sup>
            <m:e>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u</m:t>
                      </m:r>
                    </m:e>
                  </m:acc>
                </m:e>
                <m:sub>
                  <m:r>
                    <w:rPr>
                      <w:rFonts w:ascii="Cambria Math" w:hAnsi="Cambria Math"/>
                      <w:lang w:val="en-GB"/>
                    </w:rPr>
                    <m:t>k</m:t>
                  </m:r>
                </m:sub>
              </m:sSub>
              <m:d>
                <m:dPr>
                  <m:ctrlPr>
                    <w:rPr>
                      <w:rFonts w:ascii="Cambria Math" w:eastAsiaTheme="minorEastAsia" w:hAnsi="Cambria Math"/>
                      <w:i/>
                      <w:lang w:val="en-GB"/>
                    </w:rPr>
                  </m:ctrlPr>
                </m:dPr>
                <m:e>
                  <m:r>
                    <w:rPr>
                      <w:rFonts w:ascii="Cambria Math" w:eastAsiaTheme="minorEastAsia" w:hAnsi="Cambria Math"/>
                      <w:lang w:val="en-GB"/>
                    </w:rPr>
                    <m:t>ik</m:t>
                  </m:r>
                </m:e>
              </m:d>
              <m:f>
                <m:fPr>
                  <m:ctrlPr>
                    <w:rPr>
                      <w:rFonts w:ascii="Cambria Math" w:eastAsiaTheme="minorEastAsia" w:hAnsi="Cambria Math"/>
                      <w:i/>
                      <w:lang w:val="en-GB"/>
                    </w:rPr>
                  </m:ctrlPr>
                </m:fPr>
                <m:num>
                  <m: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e</m:t>
                      </m:r>
                    </m:e>
                    <m:sup>
                      <m:r>
                        <w:rPr>
                          <w:rFonts w:ascii="Cambria Math" w:eastAsiaTheme="minorEastAsia" w:hAnsi="Cambria Math"/>
                          <w:lang w:val="en-GB"/>
                        </w:rPr>
                        <m:t>ikx</m:t>
                      </m:r>
                    </m:sup>
                  </m:sSup>
                </m:num>
                <m:den>
                  <m:r>
                    <w:rPr>
                      <w:rFonts w:ascii="Cambria Math" w:hAnsi="Cambria Math"/>
                      <w:lang w:val="en-GB"/>
                    </w:rPr>
                    <m:t>∂x</m:t>
                  </m:r>
                </m:den>
              </m:f>
            </m:e>
          </m:nary>
          <m:r>
            <w:rPr>
              <w:rFonts w:ascii="Cambria Math" w:hAnsi="Cambria Math"/>
              <w:lang w:val="en-GB"/>
            </w:rPr>
            <m:t>=</m:t>
          </m:r>
          <m:nary>
            <m:naryPr>
              <m:chr m:val="∑"/>
              <m:limLoc m:val="undOvr"/>
              <m:ctrlPr>
                <w:rPr>
                  <w:rFonts w:ascii="Cambria Math" w:hAnsi="Cambria Math"/>
                  <w:i/>
                  <w:lang w:val="en-GB"/>
                </w:rPr>
              </m:ctrlPr>
            </m:naryPr>
            <m:sub>
              <m:r>
                <w:rPr>
                  <w:rFonts w:ascii="Cambria Math" w:hAnsi="Cambria Math"/>
                  <w:lang w:val="en-GB"/>
                </w:rPr>
                <m:t>k=-∞</m:t>
              </m:r>
            </m:sub>
            <m:sup>
              <m:r>
                <w:rPr>
                  <w:rFonts w:ascii="Cambria Math" w:hAnsi="Cambria Math"/>
                  <w:lang w:val="en-GB"/>
                </w:rPr>
                <m:t>k=+∞</m:t>
              </m:r>
            </m:sup>
            <m:e>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u</m:t>
                      </m:r>
                    </m:e>
                  </m:acc>
                </m:e>
                <m:sub>
                  <m:r>
                    <w:rPr>
                      <w:rFonts w:ascii="Cambria Math" w:hAnsi="Cambria Math"/>
                      <w:lang w:val="en-GB"/>
                    </w:rPr>
                    <m:t>k</m:t>
                  </m:r>
                </m:sub>
              </m:sSub>
              <m:sSup>
                <m:sSupPr>
                  <m:ctrlPr>
                    <w:rPr>
                      <w:rFonts w:ascii="Cambria Math" w:eastAsiaTheme="minorEastAsia" w:hAnsi="Cambria Math"/>
                      <w:i/>
                      <w:lang w:val="en-GB"/>
                    </w:rPr>
                  </m:ctrlPr>
                </m:sSupPr>
                <m:e>
                  <m:d>
                    <m:dPr>
                      <m:ctrlPr>
                        <w:rPr>
                          <w:rFonts w:ascii="Cambria Math" w:eastAsiaTheme="minorEastAsia" w:hAnsi="Cambria Math"/>
                          <w:i/>
                          <w:lang w:val="en-GB"/>
                        </w:rPr>
                      </m:ctrlPr>
                    </m:dPr>
                    <m:e>
                      <m:r>
                        <w:rPr>
                          <w:rFonts w:ascii="Cambria Math" w:eastAsiaTheme="minorEastAsia" w:hAnsi="Cambria Math"/>
                          <w:lang w:val="en-GB"/>
                        </w:rPr>
                        <m:t>ik</m:t>
                      </m:r>
                    </m:e>
                  </m:d>
                </m:e>
                <m:sup>
                  <m:r>
                    <w:rPr>
                      <w:rFonts w:ascii="Cambria Math" w:eastAsiaTheme="minorEastAsia" w:hAnsi="Cambria Math"/>
                      <w:lang w:val="en-GB"/>
                    </w:rPr>
                    <m:t>2</m:t>
                  </m:r>
                </m:sup>
              </m:sSup>
              <m:sSup>
                <m:sSupPr>
                  <m:ctrlPr>
                    <w:rPr>
                      <w:rFonts w:ascii="Cambria Math" w:eastAsiaTheme="minorEastAsia" w:hAnsi="Cambria Math"/>
                      <w:i/>
                      <w:lang w:val="en-GB"/>
                    </w:rPr>
                  </m:ctrlPr>
                </m:sSupPr>
                <m:e>
                  <m:r>
                    <w:rPr>
                      <w:rFonts w:ascii="Cambria Math" w:eastAsiaTheme="minorEastAsia" w:hAnsi="Cambria Math"/>
                      <w:lang w:val="en-GB"/>
                    </w:rPr>
                    <m:t>e</m:t>
                  </m:r>
                </m:e>
                <m:sup>
                  <m:r>
                    <w:rPr>
                      <w:rFonts w:ascii="Cambria Math" w:eastAsiaTheme="minorEastAsia" w:hAnsi="Cambria Math"/>
                      <w:lang w:val="en-GB"/>
                    </w:rPr>
                    <m:t>ikx</m:t>
                  </m:r>
                </m:sup>
              </m:sSup>
            </m:e>
          </m:nary>
          <m:r>
            <w:rPr>
              <w:rFonts w:ascii="Cambria Math" w:hAnsi="Cambria Math"/>
              <w:lang w:val="en-GB"/>
            </w:rPr>
            <m:t>=</m:t>
          </m:r>
          <m:nary>
            <m:naryPr>
              <m:chr m:val="∑"/>
              <m:limLoc m:val="undOvr"/>
              <m:ctrlPr>
                <w:rPr>
                  <w:rFonts w:ascii="Cambria Math" w:hAnsi="Cambria Math"/>
                  <w:i/>
                  <w:lang w:val="en-GB"/>
                </w:rPr>
              </m:ctrlPr>
            </m:naryPr>
            <m:sub>
              <m:r>
                <w:rPr>
                  <w:rFonts w:ascii="Cambria Math" w:hAnsi="Cambria Math"/>
                  <w:lang w:val="en-GB"/>
                </w:rPr>
                <m:t>k=-∞</m:t>
              </m:r>
            </m:sub>
            <m:sup>
              <m:r>
                <w:rPr>
                  <w:rFonts w:ascii="Cambria Math" w:hAnsi="Cambria Math"/>
                  <w:lang w:val="en-GB"/>
                </w:rPr>
                <m:t>k=+∞</m:t>
              </m:r>
            </m:sup>
            <m:e>
              <m:d>
                <m:dPr>
                  <m:ctrlPr>
                    <w:rPr>
                      <w:rFonts w:ascii="Cambria Math" w:eastAsiaTheme="minorEastAsia" w:hAnsi="Cambria Math"/>
                      <w:i/>
                      <w:lang w:val="en-GB"/>
                    </w:rPr>
                  </m:ctrlPr>
                </m:dPr>
                <m:e>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k</m:t>
                      </m:r>
                    </m:e>
                    <m:sup>
                      <m:r>
                        <w:rPr>
                          <w:rFonts w:ascii="Cambria Math" w:eastAsiaTheme="minorEastAsia" w:hAnsi="Cambria Math"/>
                          <w:lang w:val="en-GB"/>
                        </w:rPr>
                        <m:t>2</m:t>
                      </m:r>
                    </m:sup>
                  </m:sSup>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u</m:t>
                          </m:r>
                        </m:e>
                      </m:acc>
                    </m:e>
                    <m:sub>
                      <m:r>
                        <w:rPr>
                          <w:rFonts w:ascii="Cambria Math" w:hAnsi="Cambria Math"/>
                          <w:lang w:val="en-GB"/>
                        </w:rPr>
                        <m:t>k</m:t>
                      </m:r>
                    </m:sub>
                  </m:sSub>
                </m:e>
              </m:d>
              <m:sSup>
                <m:sSupPr>
                  <m:ctrlPr>
                    <w:rPr>
                      <w:rFonts w:ascii="Cambria Math" w:eastAsiaTheme="minorEastAsia" w:hAnsi="Cambria Math"/>
                      <w:i/>
                      <w:lang w:val="en-GB"/>
                    </w:rPr>
                  </m:ctrlPr>
                </m:sSupPr>
                <m:e>
                  <m:r>
                    <w:rPr>
                      <w:rFonts w:ascii="Cambria Math" w:eastAsiaTheme="minorEastAsia" w:hAnsi="Cambria Math"/>
                      <w:lang w:val="en-GB"/>
                    </w:rPr>
                    <m:t>e</m:t>
                  </m:r>
                </m:e>
                <m:sup>
                  <m:r>
                    <w:rPr>
                      <w:rFonts w:ascii="Cambria Math" w:eastAsiaTheme="minorEastAsia" w:hAnsi="Cambria Math"/>
                      <w:lang w:val="en-GB"/>
                    </w:rPr>
                    <m:t>ikx</m:t>
                  </m:r>
                </m:sup>
              </m:sSup>
            </m:e>
          </m:nary>
        </m:oMath>
      </m:oMathPara>
    </w:p>
    <w:p w:rsidR="00013C83" w:rsidRDefault="00013C83" w:rsidP="0020291D">
      <w:pPr>
        <w:jc w:val="both"/>
        <w:rPr>
          <w:rFonts w:eastAsiaTheme="minorEastAsia"/>
          <w:lang w:val="en-GB"/>
        </w:rPr>
      </w:pPr>
      <w:r>
        <w:rPr>
          <w:rFonts w:eastAsiaTheme="minorEastAsia"/>
          <w:lang w:val="en-GB"/>
        </w:rPr>
        <w:t>The transient and forcing terms are straightforward:</w:t>
      </w:r>
    </w:p>
    <w:p w:rsidR="00013C83" w:rsidRPr="00013C83" w:rsidRDefault="00E843A7" w:rsidP="0020291D">
      <w:pPr>
        <w:jc w:val="both"/>
        <w:rPr>
          <w:rFonts w:eastAsiaTheme="minorEastAsia"/>
          <w:lang w:val="en-GB"/>
        </w:rPr>
      </w:pPr>
      <m:oMathPara>
        <m:oMath>
          <m:f>
            <m:fPr>
              <m:ctrlPr>
                <w:rPr>
                  <w:rFonts w:ascii="Cambria Math" w:eastAsiaTheme="minorEastAsia" w:hAnsi="Cambria Math"/>
                  <w:i/>
                  <w:lang w:val="en-GB"/>
                </w:rPr>
              </m:ctrlPr>
            </m:fPr>
            <m:num>
              <m:r>
                <w:rPr>
                  <w:rFonts w:ascii="Cambria Math" w:hAnsi="Cambria Math"/>
                  <w:lang w:val="en-GB"/>
                </w:rPr>
                <m:t>∂u</m:t>
              </m:r>
            </m:num>
            <m:den>
              <m:r>
                <w:rPr>
                  <w:rFonts w:ascii="Cambria Math" w:hAnsi="Cambria Math"/>
                  <w:lang w:val="en-GB"/>
                </w:rPr>
                <m:t>∂t</m:t>
              </m:r>
            </m:den>
          </m:f>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hAnsi="Cambria Math"/>
                  <w:lang w:val="en-GB"/>
                </w:rPr>
                <m:t>∂</m:t>
              </m:r>
            </m:num>
            <m:den>
              <m:r>
                <w:rPr>
                  <w:rFonts w:ascii="Cambria Math" w:hAnsi="Cambria Math"/>
                  <w:lang w:val="en-GB"/>
                </w:rPr>
                <m:t>∂t</m:t>
              </m:r>
            </m:den>
          </m:f>
          <m:nary>
            <m:naryPr>
              <m:chr m:val="∑"/>
              <m:limLoc m:val="undOvr"/>
              <m:ctrlPr>
                <w:rPr>
                  <w:rFonts w:ascii="Cambria Math" w:eastAsiaTheme="minorEastAsia" w:hAnsi="Cambria Math"/>
                  <w:i/>
                  <w:lang w:val="en-GB"/>
                </w:rPr>
              </m:ctrlPr>
            </m:naryPr>
            <m:sub>
              <m:r>
                <w:rPr>
                  <w:rFonts w:ascii="Cambria Math" w:eastAsiaTheme="minorEastAsia" w:hAnsi="Cambria Math"/>
                  <w:lang w:val="en-GB"/>
                </w:rPr>
                <m:t>k=-∞</m:t>
              </m:r>
            </m:sub>
            <m:sup>
              <m:r>
                <w:rPr>
                  <w:rFonts w:ascii="Cambria Math" w:eastAsiaTheme="minorEastAsia" w:hAnsi="Cambria Math"/>
                  <w:lang w:val="en-GB"/>
                </w:rPr>
                <m:t>k=+∞</m:t>
              </m:r>
            </m:sup>
            <m:e>
              <m:sSub>
                <m:sSubPr>
                  <m:ctrlPr>
                    <w:rPr>
                      <w:rFonts w:ascii="Cambria Math" w:eastAsiaTheme="minorEastAsia" w:hAnsi="Cambria Math"/>
                      <w:i/>
                      <w:lang w:val="en-GB"/>
                    </w:rPr>
                  </m:ctrlPr>
                </m:sSubPr>
                <m:e>
                  <m:acc>
                    <m:accPr>
                      <m:ctrlPr>
                        <w:rPr>
                          <w:rFonts w:ascii="Cambria Math" w:eastAsiaTheme="minorEastAsia" w:hAnsi="Cambria Math"/>
                          <w:i/>
                          <w:lang w:val="en-GB"/>
                        </w:rPr>
                      </m:ctrlPr>
                    </m:accPr>
                    <m:e>
                      <m:r>
                        <w:rPr>
                          <w:rFonts w:ascii="Cambria Math" w:eastAsiaTheme="minorEastAsia" w:hAnsi="Cambria Math"/>
                          <w:lang w:val="en-GB"/>
                        </w:rPr>
                        <m:t>u</m:t>
                      </m:r>
                    </m:e>
                  </m:acc>
                </m:e>
                <m:sub>
                  <m:r>
                    <w:rPr>
                      <w:rFonts w:ascii="Cambria Math" w:eastAsiaTheme="minorEastAsia" w:hAnsi="Cambria Math"/>
                      <w:lang w:val="en-GB"/>
                    </w:rPr>
                    <m:t>k</m:t>
                  </m:r>
                </m:sub>
              </m:sSub>
              <m:sSup>
                <m:sSupPr>
                  <m:ctrlPr>
                    <w:rPr>
                      <w:rFonts w:ascii="Cambria Math" w:eastAsiaTheme="minorEastAsia" w:hAnsi="Cambria Math"/>
                      <w:i/>
                      <w:lang w:val="en-GB"/>
                    </w:rPr>
                  </m:ctrlPr>
                </m:sSupPr>
                <m:e>
                  <m:r>
                    <w:rPr>
                      <w:rFonts w:ascii="Cambria Math" w:eastAsiaTheme="minorEastAsia" w:hAnsi="Cambria Math"/>
                      <w:lang w:val="en-GB"/>
                    </w:rPr>
                    <m:t>e</m:t>
                  </m:r>
                </m:e>
                <m:sup>
                  <m:r>
                    <w:rPr>
                      <w:rFonts w:ascii="Cambria Math" w:eastAsiaTheme="minorEastAsia" w:hAnsi="Cambria Math"/>
                      <w:lang w:val="en-GB"/>
                    </w:rPr>
                    <m:t>ikx</m:t>
                  </m:r>
                </m:sup>
              </m:sSup>
            </m:e>
          </m:nary>
        </m:oMath>
      </m:oMathPara>
    </w:p>
    <w:p w:rsidR="00013C83" w:rsidRPr="008F0D5E" w:rsidRDefault="00013C83" w:rsidP="0020291D">
      <w:pPr>
        <w:jc w:val="both"/>
        <w:rPr>
          <w:rFonts w:eastAsiaTheme="minorEastAsia"/>
          <w:lang w:val="en-GB"/>
        </w:rPr>
      </w:pPr>
      <m:oMathPara>
        <m:oMath>
          <m:r>
            <w:rPr>
              <w:rFonts w:ascii="Cambria Math" w:eastAsiaTheme="minorEastAsia" w:hAnsi="Cambria Math"/>
              <w:lang w:val="en-GB"/>
            </w:rPr>
            <m:t>f=</m:t>
          </m:r>
          <m:nary>
            <m:naryPr>
              <m:chr m:val="∑"/>
              <m:limLoc m:val="undOvr"/>
              <m:ctrlPr>
                <w:rPr>
                  <w:rFonts w:ascii="Cambria Math" w:eastAsiaTheme="minorEastAsia" w:hAnsi="Cambria Math"/>
                  <w:i/>
                  <w:lang w:val="en-GB"/>
                </w:rPr>
              </m:ctrlPr>
            </m:naryPr>
            <m:sub>
              <m:r>
                <w:rPr>
                  <w:rFonts w:ascii="Cambria Math" w:eastAsiaTheme="minorEastAsia" w:hAnsi="Cambria Math"/>
                  <w:lang w:val="en-GB"/>
                </w:rPr>
                <m:t>k=-∞</m:t>
              </m:r>
            </m:sub>
            <m:sup>
              <m:r>
                <w:rPr>
                  <w:rFonts w:ascii="Cambria Math" w:eastAsiaTheme="minorEastAsia" w:hAnsi="Cambria Math"/>
                  <w:lang w:val="en-GB"/>
                </w:rPr>
                <m:t>k=+∞</m:t>
              </m:r>
            </m:sup>
            <m:e>
              <m:sSub>
                <m:sSubPr>
                  <m:ctrlPr>
                    <w:rPr>
                      <w:rFonts w:ascii="Cambria Math" w:eastAsiaTheme="minorEastAsia" w:hAnsi="Cambria Math"/>
                      <w:i/>
                      <w:lang w:val="en-GB"/>
                    </w:rPr>
                  </m:ctrlPr>
                </m:sSubPr>
                <m:e>
                  <m:r>
                    <w:rPr>
                      <w:rFonts w:ascii="Cambria Math" w:eastAsiaTheme="minorEastAsia" w:hAnsi="Cambria Math"/>
                      <w:lang w:val="en-GB"/>
                    </w:rPr>
                    <m:t>F</m:t>
                  </m:r>
                </m:e>
                <m:sub>
                  <m:r>
                    <w:rPr>
                      <w:rFonts w:ascii="Cambria Math" w:eastAsiaTheme="minorEastAsia" w:hAnsi="Cambria Math"/>
                      <w:lang w:val="en-GB"/>
                    </w:rPr>
                    <m:t>k</m:t>
                  </m:r>
                </m:sub>
              </m:sSub>
              <m:sSup>
                <m:sSupPr>
                  <m:ctrlPr>
                    <w:rPr>
                      <w:rFonts w:ascii="Cambria Math" w:eastAsiaTheme="minorEastAsia" w:hAnsi="Cambria Math"/>
                      <w:i/>
                      <w:lang w:val="en-GB"/>
                    </w:rPr>
                  </m:ctrlPr>
                </m:sSupPr>
                <m:e>
                  <m:r>
                    <w:rPr>
                      <w:rFonts w:ascii="Cambria Math" w:eastAsiaTheme="minorEastAsia" w:hAnsi="Cambria Math"/>
                      <w:lang w:val="en-GB"/>
                    </w:rPr>
                    <m:t>e</m:t>
                  </m:r>
                </m:e>
                <m:sup>
                  <m:r>
                    <w:rPr>
                      <w:rFonts w:ascii="Cambria Math" w:eastAsiaTheme="minorEastAsia" w:hAnsi="Cambria Math"/>
                      <w:lang w:val="en-GB"/>
                    </w:rPr>
                    <m:t>ikx</m:t>
                  </m:r>
                </m:sup>
              </m:sSup>
            </m:e>
          </m:nary>
        </m:oMath>
      </m:oMathPara>
    </w:p>
    <w:p w:rsidR="0045366C" w:rsidRPr="008F0D5E" w:rsidRDefault="00D74045" w:rsidP="0020291D">
      <w:pPr>
        <w:jc w:val="both"/>
        <w:rPr>
          <w:rFonts w:eastAsiaTheme="minorEastAsia"/>
          <w:lang w:val="en-GB"/>
        </w:rPr>
      </w:pPr>
      <w:r w:rsidRPr="008F0D5E">
        <w:rPr>
          <w:rFonts w:eastAsiaTheme="minorEastAsia"/>
          <w:lang w:val="en-GB"/>
        </w:rPr>
        <w:t>However, the</w:t>
      </w:r>
      <w:r w:rsidR="00013C83">
        <w:rPr>
          <w:rFonts w:eastAsiaTheme="minorEastAsia"/>
          <w:lang w:val="en-GB"/>
        </w:rPr>
        <w:t xml:space="preserve"> convective term is more complicated. This non-linear</w:t>
      </w:r>
      <w:r w:rsidRPr="008F0D5E">
        <w:rPr>
          <w:rFonts w:eastAsiaTheme="minorEastAsia"/>
          <w:lang w:val="en-GB"/>
        </w:rPr>
        <w:t xml:space="preserve"> term is a multiplication of the function </w:t>
      </w:r>
      <m:oMath>
        <m:r>
          <w:rPr>
            <w:rFonts w:ascii="Cambria Math" w:eastAsiaTheme="minorEastAsia" w:hAnsi="Cambria Math"/>
            <w:lang w:val="en-GB"/>
          </w:rPr>
          <m:t>u</m:t>
        </m:r>
      </m:oMath>
      <w:r w:rsidRPr="008F0D5E">
        <w:rPr>
          <w:rFonts w:eastAsiaTheme="minorEastAsia"/>
          <w:lang w:val="en-GB"/>
        </w:rPr>
        <w:t xml:space="preserve"> and its derivative, and when this term is transformed into Fourier space there are some things that need to be taken into account. The terms in question are:</w:t>
      </w:r>
    </w:p>
    <w:p w:rsidR="00D74045" w:rsidRPr="008F0D5E" w:rsidRDefault="00E843A7" w:rsidP="0020291D">
      <w:pPr>
        <w:jc w:val="both"/>
        <w:rPr>
          <w:rFonts w:eastAsiaTheme="minorEastAsia"/>
          <w:lang w:val="en-GB"/>
        </w:rPr>
      </w:pPr>
      <m:oMathPara>
        <m:oMath>
          <m:f>
            <m:fPr>
              <m:ctrlPr>
                <w:rPr>
                  <w:rFonts w:ascii="Cambria Math" w:eastAsiaTheme="minorEastAsia" w:hAnsi="Cambria Math"/>
                  <w:i/>
                  <w:lang w:val="en-GB"/>
                </w:rPr>
              </m:ctrlPr>
            </m:fPr>
            <m:num>
              <m:r>
                <w:rPr>
                  <w:rFonts w:ascii="Cambria Math" w:hAnsi="Cambria Math"/>
                  <w:lang w:val="en-GB"/>
                </w:rPr>
                <m:t>∂u</m:t>
              </m:r>
            </m:num>
            <m:den>
              <m:r>
                <w:rPr>
                  <w:rFonts w:ascii="Cambria Math" w:hAnsi="Cambria Math"/>
                  <w:lang w:val="en-GB"/>
                </w:rPr>
                <m:t>∂x</m:t>
              </m:r>
            </m:den>
          </m:f>
          <m:r>
            <w:rPr>
              <w:rFonts w:ascii="Cambria Math" w:eastAsiaTheme="minorEastAsia" w:hAnsi="Cambria Math"/>
              <w:lang w:val="en-GB"/>
            </w:rPr>
            <m:t>=</m:t>
          </m:r>
          <m:nary>
            <m:naryPr>
              <m:chr m:val="∑"/>
              <m:limLoc m:val="undOvr"/>
              <m:ctrlPr>
                <w:rPr>
                  <w:rFonts w:ascii="Cambria Math" w:eastAsiaTheme="minorEastAsia" w:hAnsi="Cambria Math"/>
                  <w:i/>
                  <w:lang w:val="en-GB"/>
                </w:rPr>
              </m:ctrlPr>
            </m:naryPr>
            <m:sub>
              <m:r>
                <w:rPr>
                  <w:rFonts w:ascii="Cambria Math" w:eastAsiaTheme="minorEastAsia" w:hAnsi="Cambria Math"/>
                  <w:lang w:val="en-GB"/>
                </w:rPr>
                <m:t>q=-N</m:t>
              </m:r>
            </m:sub>
            <m:sup>
              <m:r>
                <w:rPr>
                  <w:rFonts w:ascii="Cambria Math" w:eastAsiaTheme="minorEastAsia" w:hAnsi="Cambria Math"/>
                  <w:lang w:val="en-GB"/>
                </w:rPr>
                <m:t>q=+N</m:t>
              </m:r>
            </m:sup>
            <m:e>
              <m:r>
                <w:rPr>
                  <w:rFonts w:ascii="Cambria Math" w:eastAsiaTheme="minorEastAsia" w:hAnsi="Cambria Math"/>
                  <w:lang w:val="en-GB"/>
                </w:rPr>
                <m:t>iq</m:t>
              </m:r>
              <m:sSub>
                <m:sSubPr>
                  <m:ctrlPr>
                    <w:rPr>
                      <w:rFonts w:ascii="Cambria Math" w:eastAsiaTheme="minorEastAsia" w:hAnsi="Cambria Math"/>
                      <w:i/>
                      <w:lang w:val="en-GB"/>
                    </w:rPr>
                  </m:ctrlPr>
                </m:sSubPr>
                <m:e>
                  <m:acc>
                    <m:accPr>
                      <m:ctrlPr>
                        <w:rPr>
                          <w:rFonts w:ascii="Cambria Math" w:eastAsiaTheme="minorEastAsia" w:hAnsi="Cambria Math"/>
                          <w:i/>
                          <w:lang w:val="en-GB"/>
                        </w:rPr>
                      </m:ctrlPr>
                    </m:accPr>
                    <m:e>
                      <m:r>
                        <w:rPr>
                          <w:rFonts w:ascii="Cambria Math" w:eastAsiaTheme="minorEastAsia" w:hAnsi="Cambria Math"/>
                          <w:lang w:val="en-GB"/>
                        </w:rPr>
                        <m:t>u</m:t>
                      </m:r>
                    </m:e>
                  </m:acc>
                </m:e>
                <m:sub>
                  <m:r>
                    <w:rPr>
                      <w:rFonts w:ascii="Cambria Math" w:eastAsiaTheme="minorEastAsia" w:hAnsi="Cambria Math"/>
                      <w:lang w:val="en-GB"/>
                    </w:rPr>
                    <m:t>q</m:t>
                  </m:r>
                </m:sub>
              </m:sSub>
              <m:sSup>
                <m:sSupPr>
                  <m:ctrlPr>
                    <w:rPr>
                      <w:rFonts w:ascii="Cambria Math" w:eastAsiaTheme="minorEastAsia" w:hAnsi="Cambria Math"/>
                      <w:i/>
                      <w:lang w:val="en-GB"/>
                    </w:rPr>
                  </m:ctrlPr>
                </m:sSupPr>
                <m:e>
                  <m:r>
                    <w:rPr>
                      <w:rFonts w:ascii="Cambria Math" w:eastAsiaTheme="minorEastAsia" w:hAnsi="Cambria Math"/>
                      <w:lang w:val="en-GB"/>
                    </w:rPr>
                    <m:t>e</m:t>
                  </m:r>
                </m:e>
                <m:sup>
                  <m:r>
                    <w:rPr>
                      <w:rFonts w:ascii="Cambria Math" w:eastAsiaTheme="minorEastAsia" w:hAnsi="Cambria Math"/>
                      <w:lang w:val="en-GB"/>
                    </w:rPr>
                    <m:t>iqx</m:t>
                  </m:r>
                </m:sup>
              </m:sSup>
            </m:e>
          </m:nary>
        </m:oMath>
      </m:oMathPara>
    </w:p>
    <w:p w:rsidR="00D74045" w:rsidRPr="008F0D5E" w:rsidRDefault="00D74045" w:rsidP="0020291D">
      <w:pPr>
        <w:jc w:val="both"/>
        <w:rPr>
          <w:rFonts w:eastAsiaTheme="minorEastAsia"/>
          <w:lang w:val="en-GB"/>
        </w:rPr>
      </w:pPr>
      <m:oMathPara>
        <m:oMath>
          <m:r>
            <w:rPr>
              <w:rFonts w:ascii="Cambria Math" w:eastAsiaTheme="minorEastAsia" w:hAnsi="Cambria Math"/>
              <w:lang w:val="en-GB"/>
            </w:rPr>
            <m:t>u=</m:t>
          </m:r>
          <m:nary>
            <m:naryPr>
              <m:chr m:val="∑"/>
              <m:limLoc m:val="undOvr"/>
              <m:ctrlPr>
                <w:rPr>
                  <w:rFonts w:ascii="Cambria Math" w:eastAsiaTheme="minorEastAsia" w:hAnsi="Cambria Math"/>
                  <w:i/>
                  <w:lang w:val="en-GB"/>
                </w:rPr>
              </m:ctrlPr>
            </m:naryPr>
            <m:sub>
              <m:r>
                <w:rPr>
                  <w:rFonts w:ascii="Cambria Math" w:eastAsiaTheme="minorEastAsia" w:hAnsi="Cambria Math"/>
                  <w:lang w:val="en-GB"/>
                </w:rPr>
                <m:t>p=-N</m:t>
              </m:r>
            </m:sub>
            <m:sup>
              <m:r>
                <w:rPr>
                  <w:rFonts w:ascii="Cambria Math" w:eastAsiaTheme="minorEastAsia" w:hAnsi="Cambria Math"/>
                  <w:lang w:val="en-GB"/>
                </w:rPr>
                <m:t>p=+N</m:t>
              </m:r>
            </m:sup>
            <m:e>
              <m:sSub>
                <m:sSubPr>
                  <m:ctrlPr>
                    <w:rPr>
                      <w:rFonts w:ascii="Cambria Math" w:eastAsiaTheme="minorEastAsia" w:hAnsi="Cambria Math"/>
                      <w:i/>
                      <w:lang w:val="en-GB"/>
                    </w:rPr>
                  </m:ctrlPr>
                </m:sSubPr>
                <m:e>
                  <m:acc>
                    <m:accPr>
                      <m:ctrlPr>
                        <w:rPr>
                          <w:rFonts w:ascii="Cambria Math" w:eastAsiaTheme="minorEastAsia" w:hAnsi="Cambria Math"/>
                          <w:i/>
                          <w:lang w:val="en-GB"/>
                        </w:rPr>
                      </m:ctrlPr>
                    </m:accPr>
                    <m:e>
                      <m:r>
                        <w:rPr>
                          <w:rFonts w:ascii="Cambria Math" w:eastAsiaTheme="minorEastAsia" w:hAnsi="Cambria Math"/>
                          <w:lang w:val="en-GB"/>
                        </w:rPr>
                        <m:t>u</m:t>
                      </m:r>
                    </m:e>
                  </m:acc>
                </m:e>
                <m:sub>
                  <m:r>
                    <w:rPr>
                      <w:rFonts w:ascii="Cambria Math" w:eastAsiaTheme="minorEastAsia" w:hAnsi="Cambria Math"/>
                      <w:lang w:val="en-GB"/>
                    </w:rPr>
                    <m:t>p</m:t>
                  </m:r>
                </m:sub>
              </m:sSub>
              <m:sSup>
                <m:sSupPr>
                  <m:ctrlPr>
                    <w:rPr>
                      <w:rFonts w:ascii="Cambria Math" w:eastAsiaTheme="minorEastAsia" w:hAnsi="Cambria Math"/>
                      <w:i/>
                      <w:lang w:val="en-GB"/>
                    </w:rPr>
                  </m:ctrlPr>
                </m:sSupPr>
                <m:e>
                  <m:r>
                    <w:rPr>
                      <w:rFonts w:ascii="Cambria Math" w:eastAsiaTheme="minorEastAsia" w:hAnsi="Cambria Math"/>
                      <w:lang w:val="en-GB"/>
                    </w:rPr>
                    <m:t>e</m:t>
                  </m:r>
                </m:e>
                <m:sup>
                  <m:r>
                    <w:rPr>
                      <w:rFonts w:ascii="Cambria Math" w:eastAsiaTheme="minorEastAsia" w:hAnsi="Cambria Math"/>
                      <w:lang w:val="en-GB"/>
                    </w:rPr>
                    <m:t>ipx</m:t>
                  </m:r>
                </m:sup>
              </m:sSup>
            </m:e>
          </m:nary>
        </m:oMath>
      </m:oMathPara>
    </w:p>
    <w:p w:rsidR="00D74045" w:rsidRPr="008F0D5E" w:rsidRDefault="00D74045" w:rsidP="0020291D">
      <w:pPr>
        <w:jc w:val="both"/>
        <w:rPr>
          <w:rFonts w:eastAsiaTheme="minorEastAsia"/>
          <w:lang w:val="en-GB"/>
        </w:rPr>
      </w:pPr>
      <w:r w:rsidRPr="008F0D5E">
        <w:rPr>
          <w:rFonts w:eastAsiaTheme="minorEastAsia"/>
          <w:lang w:val="en-GB"/>
        </w:rPr>
        <w:t>As it is noted, the variable k has been renamed in both terms in order to avoid confusions when the expressions are multiplied to obtain the convective term. It is finally calculated as:</w:t>
      </w:r>
    </w:p>
    <w:p w:rsidR="00D74045" w:rsidRPr="008F0D5E" w:rsidRDefault="00D74045" w:rsidP="0020291D">
      <w:pPr>
        <w:jc w:val="both"/>
        <w:rPr>
          <w:rFonts w:eastAsiaTheme="minorEastAsia"/>
          <w:lang w:val="en-GB"/>
        </w:rPr>
      </w:pPr>
      <m:oMathPara>
        <m:oMath>
          <m:r>
            <w:rPr>
              <w:rFonts w:ascii="Cambria Math" w:eastAsiaTheme="minorEastAsia" w:hAnsi="Cambria Math"/>
              <w:lang w:val="en-GB"/>
            </w:rPr>
            <m:t>u</m:t>
          </m:r>
          <m:f>
            <m:fPr>
              <m:ctrlPr>
                <w:rPr>
                  <w:rFonts w:ascii="Cambria Math" w:eastAsiaTheme="minorEastAsia" w:hAnsi="Cambria Math"/>
                  <w:i/>
                  <w:lang w:val="en-GB"/>
                </w:rPr>
              </m:ctrlPr>
            </m:fPr>
            <m:num>
              <m:r>
                <w:rPr>
                  <w:rFonts w:ascii="Cambria Math" w:hAnsi="Cambria Math"/>
                  <w:lang w:val="en-GB"/>
                </w:rPr>
                <m:t>∂u</m:t>
              </m:r>
            </m:num>
            <m:den>
              <m:r>
                <w:rPr>
                  <w:rFonts w:ascii="Cambria Math" w:hAnsi="Cambria Math"/>
                  <w:lang w:val="en-GB"/>
                </w:rPr>
                <m:t>∂x</m:t>
              </m:r>
            </m:den>
          </m:f>
          <m:r>
            <w:rPr>
              <w:rFonts w:ascii="Cambria Math" w:eastAsiaTheme="minorEastAsia" w:hAnsi="Cambria Math"/>
              <w:lang w:val="en-GB"/>
            </w:rPr>
            <m:t>=</m:t>
          </m:r>
          <m:nary>
            <m:naryPr>
              <m:chr m:val="∑"/>
              <m:limLoc m:val="undOvr"/>
              <m:supHide m:val="1"/>
              <m:ctrlPr>
                <w:rPr>
                  <w:rFonts w:ascii="Cambria Math" w:eastAsiaTheme="minorEastAsia" w:hAnsi="Cambria Math"/>
                  <w:i/>
                  <w:lang w:val="en-GB"/>
                </w:rPr>
              </m:ctrlPr>
            </m:naryPr>
            <m:sub>
              <m:r>
                <w:rPr>
                  <w:rFonts w:ascii="Cambria Math" w:eastAsiaTheme="minorEastAsia" w:hAnsi="Cambria Math"/>
                  <w:lang w:val="en-GB"/>
                </w:rPr>
                <m:t>p, q</m:t>
              </m:r>
            </m:sub>
            <m:sup/>
            <m:e>
              <m:sSub>
                <m:sSubPr>
                  <m:ctrlPr>
                    <w:rPr>
                      <w:rFonts w:ascii="Cambria Math" w:eastAsiaTheme="minorEastAsia" w:hAnsi="Cambria Math"/>
                      <w:i/>
                      <w:lang w:val="en-GB"/>
                    </w:rPr>
                  </m:ctrlPr>
                </m:sSubPr>
                <m:e>
                  <m:acc>
                    <m:accPr>
                      <m:ctrlPr>
                        <w:rPr>
                          <w:rFonts w:ascii="Cambria Math" w:eastAsiaTheme="minorEastAsia" w:hAnsi="Cambria Math"/>
                          <w:i/>
                          <w:lang w:val="en-GB"/>
                        </w:rPr>
                      </m:ctrlPr>
                    </m:accPr>
                    <m:e>
                      <m:r>
                        <w:rPr>
                          <w:rFonts w:ascii="Cambria Math" w:eastAsiaTheme="minorEastAsia" w:hAnsi="Cambria Math"/>
                          <w:lang w:val="en-GB"/>
                        </w:rPr>
                        <m:t>u</m:t>
                      </m:r>
                    </m:e>
                  </m:acc>
                </m:e>
                <m:sub>
                  <m:r>
                    <w:rPr>
                      <w:rFonts w:ascii="Cambria Math" w:eastAsiaTheme="minorEastAsia" w:hAnsi="Cambria Math"/>
                      <w:lang w:val="en-GB"/>
                    </w:rPr>
                    <m:t>p</m:t>
                  </m:r>
                </m:sub>
              </m:sSub>
              <m:r>
                <w:rPr>
                  <w:rFonts w:ascii="Cambria Math" w:eastAsiaTheme="minorEastAsia" w:hAnsi="Cambria Math"/>
                  <w:lang w:val="en-GB"/>
                </w:rPr>
                <m:t>iq</m:t>
              </m:r>
              <m:sSub>
                <m:sSubPr>
                  <m:ctrlPr>
                    <w:rPr>
                      <w:rFonts w:ascii="Cambria Math" w:eastAsiaTheme="minorEastAsia" w:hAnsi="Cambria Math"/>
                      <w:i/>
                      <w:lang w:val="en-GB"/>
                    </w:rPr>
                  </m:ctrlPr>
                </m:sSubPr>
                <m:e>
                  <m:acc>
                    <m:accPr>
                      <m:ctrlPr>
                        <w:rPr>
                          <w:rFonts w:ascii="Cambria Math" w:eastAsiaTheme="minorEastAsia" w:hAnsi="Cambria Math"/>
                          <w:i/>
                          <w:lang w:val="en-GB"/>
                        </w:rPr>
                      </m:ctrlPr>
                    </m:accPr>
                    <m:e>
                      <m:r>
                        <w:rPr>
                          <w:rFonts w:ascii="Cambria Math" w:eastAsiaTheme="minorEastAsia" w:hAnsi="Cambria Math"/>
                          <w:lang w:val="en-GB"/>
                        </w:rPr>
                        <m:t>u</m:t>
                      </m:r>
                    </m:e>
                  </m:acc>
                </m:e>
                <m:sub>
                  <m:r>
                    <w:rPr>
                      <w:rFonts w:ascii="Cambria Math" w:eastAsiaTheme="minorEastAsia" w:hAnsi="Cambria Math"/>
                      <w:lang w:val="en-GB"/>
                    </w:rPr>
                    <m:t>q</m:t>
                  </m:r>
                </m:sub>
              </m:sSub>
              <m:sSup>
                <m:sSupPr>
                  <m:ctrlPr>
                    <w:rPr>
                      <w:rFonts w:ascii="Cambria Math" w:eastAsiaTheme="minorEastAsia" w:hAnsi="Cambria Math"/>
                      <w:i/>
                      <w:lang w:val="en-GB"/>
                    </w:rPr>
                  </m:ctrlPr>
                </m:sSupPr>
                <m:e>
                  <m:r>
                    <w:rPr>
                      <w:rFonts w:ascii="Cambria Math" w:eastAsiaTheme="minorEastAsia" w:hAnsi="Cambria Math"/>
                      <w:lang w:val="en-GB"/>
                    </w:rPr>
                    <m:t>e</m:t>
                  </m:r>
                </m:e>
                <m:sup>
                  <m:r>
                    <w:rPr>
                      <w:rFonts w:ascii="Cambria Math" w:eastAsiaTheme="minorEastAsia" w:hAnsi="Cambria Math"/>
                      <w:lang w:val="en-GB"/>
                    </w:rPr>
                    <m:t>i</m:t>
                  </m:r>
                  <m:d>
                    <m:dPr>
                      <m:ctrlPr>
                        <w:rPr>
                          <w:rFonts w:ascii="Cambria Math" w:eastAsiaTheme="minorEastAsia" w:hAnsi="Cambria Math"/>
                          <w:i/>
                          <w:lang w:val="en-GB"/>
                        </w:rPr>
                      </m:ctrlPr>
                    </m:dPr>
                    <m:e>
                      <m:r>
                        <w:rPr>
                          <w:rFonts w:ascii="Cambria Math" w:eastAsiaTheme="minorEastAsia" w:hAnsi="Cambria Math"/>
                          <w:lang w:val="en-GB"/>
                        </w:rPr>
                        <m:t>p+q</m:t>
                      </m:r>
                    </m:e>
                  </m:d>
                  <m:r>
                    <w:rPr>
                      <w:rFonts w:ascii="Cambria Math" w:eastAsiaTheme="minorEastAsia" w:hAnsi="Cambria Math"/>
                      <w:lang w:val="en-GB"/>
                    </w:rPr>
                    <m:t>x</m:t>
                  </m:r>
                </m:sup>
              </m:sSup>
            </m:e>
          </m:nary>
        </m:oMath>
      </m:oMathPara>
    </w:p>
    <w:p w:rsidR="002855DF" w:rsidRPr="008F0D5E" w:rsidRDefault="002855DF" w:rsidP="0020291D">
      <w:pPr>
        <w:jc w:val="both"/>
        <w:rPr>
          <w:rFonts w:eastAsiaTheme="minorEastAsia"/>
          <w:lang w:val="en-GB"/>
        </w:rPr>
      </w:pPr>
      <w:r w:rsidRPr="008F0D5E">
        <w:rPr>
          <w:rFonts w:eastAsiaTheme="minorEastAsia"/>
          <w:lang w:val="en-GB"/>
        </w:rPr>
        <w:t>Taking all these expressions, integrating them into the Burger’s equation and applying the Fourier transform, the final expression is:</w:t>
      </w:r>
    </w:p>
    <w:p w:rsidR="00A3187E" w:rsidRPr="008F0D5E" w:rsidRDefault="00E843A7" w:rsidP="002855DF">
      <w:pPr>
        <w:jc w:val="both"/>
        <w:rPr>
          <w:rFonts w:eastAsiaTheme="minorEastAsia"/>
          <w:lang w:val="en-GB"/>
        </w:rPr>
      </w:pPr>
      <m:oMathPara>
        <m:oMath>
          <m:f>
            <m:fPr>
              <m:ctrlPr>
                <w:rPr>
                  <w:rFonts w:ascii="Cambria Math" w:hAnsi="Cambria Math"/>
                  <w:i/>
                  <w:lang w:val="en-GB"/>
                </w:rPr>
              </m:ctrlPr>
            </m:fPr>
            <m:num>
              <m:r>
                <w:rPr>
                  <w:rFonts w:ascii="Cambria Math" w:hAnsi="Cambria Math"/>
                  <w:lang w:val="en-GB"/>
                </w:rPr>
                <m:t>∂</m:t>
              </m:r>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u</m:t>
                      </m:r>
                    </m:e>
                  </m:acc>
                </m:e>
                <m:sub>
                  <m:r>
                    <w:rPr>
                      <w:rFonts w:ascii="Cambria Math" w:hAnsi="Cambria Math"/>
                      <w:lang w:val="en-GB"/>
                    </w:rPr>
                    <m:t>k</m:t>
                  </m:r>
                </m:sub>
              </m:sSub>
            </m:num>
            <m:den>
              <m:r>
                <w:rPr>
                  <w:rFonts w:ascii="Cambria Math" w:hAnsi="Cambria Math"/>
                  <w:lang w:val="en-GB"/>
                </w:rPr>
                <m:t>∂t</m:t>
              </m:r>
            </m:den>
          </m:f>
          <m:r>
            <w:rPr>
              <w:rFonts w:ascii="Cambria Math" w:hAnsi="Cambria Math"/>
              <w:lang w:val="en-GB"/>
            </w:rPr>
            <m:t>+</m:t>
          </m:r>
          <m:nary>
            <m:naryPr>
              <m:chr m:val="∑"/>
              <m:limLoc m:val="undOvr"/>
              <m:supHide m:val="1"/>
              <m:ctrlPr>
                <w:rPr>
                  <w:rFonts w:ascii="Cambria Math" w:hAnsi="Cambria Math"/>
                  <w:i/>
                  <w:lang w:val="en-GB"/>
                </w:rPr>
              </m:ctrlPr>
            </m:naryPr>
            <m:sub>
              <m:r>
                <w:rPr>
                  <w:rFonts w:ascii="Cambria Math" w:hAnsi="Cambria Math"/>
                  <w:lang w:val="en-GB"/>
                </w:rPr>
                <m:t>p+q=k</m:t>
              </m:r>
            </m:sub>
            <m:sup/>
            <m:e>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u</m:t>
                      </m:r>
                    </m:e>
                  </m:acc>
                </m:e>
                <m:sub>
                  <m:r>
                    <w:rPr>
                      <w:rFonts w:ascii="Cambria Math" w:hAnsi="Cambria Math"/>
                      <w:lang w:val="en-GB"/>
                    </w:rPr>
                    <m:t>p</m:t>
                  </m:r>
                </m:sub>
              </m:sSub>
              <m:r>
                <w:rPr>
                  <w:rFonts w:ascii="Cambria Math" w:hAnsi="Cambria Math"/>
                  <w:lang w:val="en-GB"/>
                </w:rPr>
                <m:t>iq</m:t>
              </m:r>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u</m:t>
                      </m:r>
                    </m:e>
                  </m:acc>
                </m:e>
                <m:sub>
                  <m:r>
                    <w:rPr>
                      <w:rFonts w:ascii="Cambria Math" w:hAnsi="Cambria Math"/>
                      <w:lang w:val="en-GB"/>
                    </w:rPr>
                    <m:t>q</m:t>
                  </m:r>
                </m:sub>
              </m:sSub>
            </m:e>
          </m:nary>
          <m:r>
            <w:rPr>
              <w:rFonts w:ascii="Cambria Math" w:eastAsiaTheme="minorEastAsia" w:hAnsi="Cambria Math"/>
              <w:lang w:val="en-GB"/>
            </w:rPr>
            <m:t>=-</m:t>
          </m:r>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r>
                    <w:rPr>
                      <w:rFonts w:ascii="Cambria Math" w:eastAsiaTheme="minorEastAsia" w:hAnsi="Cambria Math"/>
                      <w:lang w:val="en-GB"/>
                    </w:rPr>
                    <m:t>k</m:t>
                  </m:r>
                </m:e>
                <m:sup>
                  <m:r>
                    <w:rPr>
                      <w:rFonts w:ascii="Cambria Math" w:eastAsiaTheme="minorEastAsia" w:hAnsi="Cambria Math"/>
                      <w:lang w:val="en-GB"/>
                    </w:rPr>
                    <m:t>2</m:t>
                  </m:r>
                </m:sup>
              </m:sSup>
            </m:num>
            <m:den>
              <m:r>
                <w:rPr>
                  <w:rFonts w:ascii="Cambria Math" w:eastAsiaTheme="minorEastAsia" w:hAnsi="Cambria Math"/>
                  <w:lang w:val="en-GB"/>
                </w:rPr>
                <m:t>Re</m:t>
              </m:r>
            </m:den>
          </m:f>
          <m:sSub>
            <m:sSubPr>
              <m:ctrlPr>
                <w:rPr>
                  <w:rFonts w:ascii="Cambria Math" w:eastAsiaTheme="minorEastAsia" w:hAnsi="Cambria Math"/>
                  <w:i/>
                  <w:lang w:val="en-GB"/>
                </w:rPr>
              </m:ctrlPr>
            </m:sSubPr>
            <m:e>
              <m:acc>
                <m:accPr>
                  <m:ctrlPr>
                    <w:rPr>
                      <w:rFonts w:ascii="Cambria Math" w:eastAsiaTheme="minorEastAsia" w:hAnsi="Cambria Math"/>
                      <w:i/>
                      <w:lang w:val="en-GB"/>
                    </w:rPr>
                  </m:ctrlPr>
                </m:accPr>
                <m:e>
                  <m:r>
                    <w:rPr>
                      <w:rFonts w:ascii="Cambria Math" w:eastAsiaTheme="minorEastAsia" w:hAnsi="Cambria Math"/>
                      <w:lang w:val="en-GB"/>
                    </w:rPr>
                    <m:t>u</m:t>
                  </m:r>
                </m:e>
              </m:acc>
            </m:e>
            <m:sub>
              <m:r>
                <w:rPr>
                  <w:rFonts w:ascii="Cambria Math" w:eastAsiaTheme="minorEastAsia" w:hAnsi="Cambria Math"/>
                  <w:lang w:val="en-GB"/>
                </w:rPr>
                <m:t>k</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F</m:t>
              </m:r>
            </m:e>
            <m:sub>
              <m:r>
                <w:rPr>
                  <w:rFonts w:ascii="Cambria Math" w:eastAsiaTheme="minorEastAsia" w:hAnsi="Cambria Math"/>
                  <w:lang w:val="en-GB"/>
                </w:rPr>
                <m:t>k</m:t>
              </m:r>
            </m:sub>
          </m:sSub>
        </m:oMath>
      </m:oMathPara>
    </w:p>
    <w:p w:rsidR="00A3187E" w:rsidRPr="008F0D5E" w:rsidRDefault="00A3187E" w:rsidP="002855DF">
      <w:pPr>
        <w:jc w:val="both"/>
        <w:rPr>
          <w:rFonts w:eastAsiaTheme="minorEastAsia"/>
          <w:lang w:val="en-GB"/>
        </w:rPr>
      </w:pPr>
      <w:proofErr w:type="gramStart"/>
      <w:r w:rsidRPr="008F0D5E">
        <w:rPr>
          <w:rFonts w:eastAsiaTheme="minorEastAsia"/>
          <w:lang w:val="en-GB"/>
        </w:rPr>
        <w:t xml:space="preserve">For </w:t>
      </w:r>
      <w:proofErr w:type="gramEnd"/>
      <m:oMath>
        <m:r>
          <w:rPr>
            <w:rFonts w:ascii="Cambria Math" w:eastAsiaTheme="minorEastAsia" w:hAnsi="Cambria Math"/>
            <w:lang w:val="en-GB"/>
          </w:rPr>
          <m:t>k=1,…,N</m:t>
        </m:r>
      </m:oMath>
      <w:r w:rsidR="00BB1B5C" w:rsidRPr="008F0D5E">
        <w:rPr>
          <w:rFonts w:eastAsiaTheme="minorEastAsia"/>
          <w:lang w:val="en-GB"/>
        </w:rPr>
        <w:t>; a</w:t>
      </w:r>
      <w:r w:rsidRPr="008F0D5E">
        <w:rPr>
          <w:rFonts w:eastAsiaTheme="minorEastAsia"/>
          <w:lang w:val="en-GB"/>
        </w:rPr>
        <w:t xml:space="preserve">nd where </w:t>
      </w:r>
      <m:oMath>
        <m:sSub>
          <m:sSubPr>
            <m:ctrlPr>
              <w:rPr>
                <w:rFonts w:ascii="Cambria Math" w:eastAsiaTheme="minorEastAsia" w:hAnsi="Cambria Math"/>
                <w:i/>
                <w:lang w:val="en-GB"/>
              </w:rPr>
            </m:ctrlPr>
          </m:sSubPr>
          <m:e>
            <m:acc>
              <m:accPr>
                <m:ctrlPr>
                  <w:rPr>
                    <w:rFonts w:ascii="Cambria Math" w:eastAsiaTheme="minorEastAsia" w:hAnsi="Cambria Math"/>
                    <w:i/>
                    <w:lang w:val="en-GB"/>
                  </w:rPr>
                </m:ctrlPr>
              </m:accPr>
              <m:e>
                <m:r>
                  <w:rPr>
                    <w:rFonts w:ascii="Cambria Math" w:eastAsiaTheme="minorEastAsia" w:hAnsi="Cambria Math"/>
                    <w:lang w:val="en-GB"/>
                  </w:rPr>
                  <m:t>u</m:t>
                </m:r>
              </m:e>
            </m:acc>
          </m:e>
          <m:sub>
            <m:r>
              <w:rPr>
                <w:rFonts w:ascii="Cambria Math" w:eastAsiaTheme="minorEastAsia" w:hAnsi="Cambria Math"/>
                <w:lang w:val="en-GB"/>
              </w:rPr>
              <m:t>k</m:t>
            </m:r>
          </m:sub>
        </m:sSub>
        <m:r>
          <m:rPr>
            <m:scr m:val="double-struck"/>
          </m:rPr>
          <w:rPr>
            <w:rFonts w:ascii="Cambria Math" w:eastAsiaTheme="minorEastAsia" w:hAnsi="Cambria Math"/>
            <w:lang w:val="en-GB"/>
          </w:rPr>
          <m:t>∈C</m:t>
        </m:r>
      </m:oMath>
      <w:r w:rsidR="00BB1B5C" w:rsidRPr="008F0D5E">
        <w:rPr>
          <w:rFonts w:eastAsiaTheme="minorEastAsia"/>
          <w:lang w:val="en-GB"/>
        </w:rPr>
        <w:t>.</w:t>
      </w:r>
    </w:p>
    <w:p w:rsidR="002855DF" w:rsidRPr="008F0D5E" w:rsidRDefault="0045366C" w:rsidP="002855DF">
      <w:pPr>
        <w:jc w:val="both"/>
        <w:rPr>
          <w:lang w:val="en-GB"/>
        </w:rPr>
      </w:pPr>
      <w:r w:rsidRPr="008F0D5E">
        <w:rPr>
          <w:lang w:val="en-GB"/>
        </w:rPr>
        <w:t>A</w:t>
      </w:r>
      <w:r w:rsidR="002855DF" w:rsidRPr="008F0D5E">
        <w:rPr>
          <w:lang w:val="en-GB"/>
        </w:rPr>
        <w:t xml:space="preserve">s it can be seen, </w:t>
      </w:r>
      <w:r w:rsidR="00A3187E" w:rsidRPr="008F0D5E">
        <w:rPr>
          <w:lang w:val="en-GB"/>
        </w:rPr>
        <w:t>one of the main</w:t>
      </w:r>
      <w:r w:rsidRPr="008F0D5E">
        <w:rPr>
          <w:lang w:val="en-GB"/>
        </w:rPr>
        <w:t xml:space="preserve"> advantage</w:t>
      </w:r>
      <w:r w:rsidR="00A3187E" w:rsidRPr="008F0D5E">
        <w:rPr>
          <w:lang w:val="en-GB"/>
        </w:rPr>
        <w:t>s</w:t>
      </w:r>
      <w:r w:rsidRPr="008F0D5E">
        <w:rPr>
          <w:lang w:val="en-GB"/>
        </w:rPr>
        <w:t xml:space="preserve"> of</w:t>
      </w:r>
      <w:r w:rsidR="00D74045" w:rsidRPr="008F0D5E">
        <w:rPr>
          <w:lang w:val="en-GB"/>
        </w:rPr>
        <w:t xml:space="preserve"> </w:t>
      </w:r>
      <w:r w:rsidR="002855DF" w:rsidRPr="008F0D5E">
        <w:rPr>
          <w:lang w:val="en-GB"/>
        </w:rPr>
        <w:t>spectral methods</w:t>
      </w:r>
      <w:r w:rsidR="00D74045" w:rsidRPr="008F0D5E">
        <w:rPr>
          <w:lang w:val="en-GB"/>
        </w:rPr>
        <w:t xml:space="preserve"> is that all the m</w:t>
      </w:r>
      <w:r w:rsidRPr="008F0D5E">
        <w:rPr>
          <w:lang w:val="en-GB"/>
        </w:rPr>
        <w:t>odes can be solved separately</w:t>
      </w:r>
      <w:r w:rsidR="00A3187E" w:rsidRPr="008F0D5E">
        <w:rPr>
          <w:lang w:val="en-GB"/>
        </w:rPr>
        <w:t xml:space="preserve">. However, due to the convective term, there is still a sum of terms in the </w:t>
      </w:r>
      <w:r w:rsidR="00013C83" w:rsidRPr="008F0D5E">
        <w:rPr>
          <w:lang w:val="en-GB"/>
        </w:rPr>
        <w:t>equation</w:t>
      </w:r>
      <w:r w:rsidR="00013C83">
        <w:rPr>
          <w:lang w:val="en-GB"/>
        </w:rPr>
        <w:t>, which can be named triadic interactions</w:t>
      </w:r>
      <w:r w:rsidR="00A3187E" w:rsidRPr="008F0D5E">
        <w:rPr>
          <w:lang w:val="en-GB"/>
        </w:rPr>
        <w:t xml:space="preserve">. </w:t>
      </w:r>
      <w:r w:rsidR="008F0D5E" w:rsidRPr="008F0D5E">
        <w:rPr>
          <w:lang w:val="en-GB"/>
        </w:rPr>
        <w:t xml:space="preserve">This summation can be easily interpreted </w:t>
      </w:r>
      <w:r w:rsidR="008F0D5E">
        <w:rPr>
          <w:lang w:val="en-GB"/>
        </w:rPr>
        <w:t xml:space="preserve">with </w:t>
      </w:r>
      <w:r w:rsidR="008F0D5E">
        <w:rPr>
          <w:lang w:val="en-GB"/>
        </w:rPr>
        <w:fldChar w:fldCharType="begin"/>
      </w:r>
      <w:r w:rsidR="008F0D5E">
        <w:rPr>
          <w:lang w:val="en-GB"/>
        </w:rPr>
        <w:instrText xml:space="preserve"> REF _Ref481063760 \h </w:instrText>
      </w:r>
      <w:r w:rsidR="008F0D5E">
        <w:rPr>
          <w:lang w:val="en-GB"/>
        </w:rPr>
      </w:r>
      <w:r w:rsidR="008F0D5E">
        <w:rPr>
          <w:lang w:val="en-GB"/>
        </w:rPr>
        <w:fldChar w:fldCharType="separate"/>
      </w:r>
      <w:r w:rsidR="008F0D5E" w:rsidRPr="008F0D5E">
        <w:rPr>
          <w:lang w:val="en-US"/>
        </w:rPr>
        <w:t xml:space="preserve">Figure </w:t>
      </w:r>
      <w:r w:rsidR="008F0D5E" w:rsidRPr="008F0D5E">
        <w:rPr>
          <w:noProof/>
          <w:lang w:val="en-US"/>
        </w:rPr>
        <w:t>20</w:t>
      </w:r>
      <w:r w:rsidR="008F0D5E">
        <w:rPr>
          <w:lang w:val="en-GB"/>
        </w:rPr>
        <w:fldChar w:fldCharType="end"/>
      </w:r>
      <w:r w:rsidR="008F0D5E">
        <w:rPr>
          <w:lang w:val="en-GB"/>
        </w:rPr>
        <w:t>.</w:t>
      </w:r>
    </w:p>
    <w:p w:rsidR="008F0D5E" w:rsidRDefault="008F0D5E" w:rsidP="008F0D5E">
      <w:pPr>
        <w:keepNext/>
        <w:jc w:val="center"/>
      </w:pPr>
      <w:r w:rsidRPr="008F0D5E">
        <w:rPr>
          <w:rFonts w:eastAsiaTheme="minorEastAsia"/>
          <w:noProof/>
          <w:lang w:eastAsia="es-ES"/>
        </w:rPr>
        <w:lastRenderedPageBreak/>
        <w:drawing>
          <wp:inline distT="0" distB="0" distL="0" distR="0" wp14:anchorId="174C02EC" wp14:editId="5A18E49C">
            <wp:extent cx="5372100" cy="4381500"/>
            <wp:effectExtent l="0" t="0" r="0" b="0"/>
            <wp:docPr id="443" name="Imagen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72100" cy="4381500"/>
                    </a:xfrm>
                    <a:prstGeom prst="rect">
                      <a:avLst/>
                    </a:prstGeom>
                    <a:noFill/>
                    <a:ln>
                      <a:noFill/>
                    </a:ln>
                  </pic:spPr>
                </pic:pic>
              </a:graphicData>
            </a:graphic>
          </wp:inline>
        </w:drawing>
      </w:r>
    </w:p>
    <w:p w:rsidR="008F0D5E" w:rsidRDefault="008F0D5E" w:rsidP="008F0D5E">
      <w:pPr>
        <w:pStyle w:val="Epgrafe"/>
        <w:jc w:val="center"/>
        <w:rPr>
          <w:lang w:val="en-US"/>
        </w:rPr>
      </w:pPr>
      <w:bookmarkStart w:id="82" w:name="_Ref481063760"/>
      <w:bookmarkStart w:id="83" w:name="_Toc481071861"/>
      <w:r w:rsidRPr="008F0D5E">
        <w:rPr>
          <w:lang w:val="en-US"/>
        </w:rPr>
        <w:t xml:space="preserve">Figure </w:t>
      </w:r>
      <w:r>
        <w:fldChar w:fldCharType="begin"/>
      </w:r>
      <w:r w:rsidRPr="008F0D5E">
        <w:rPr>
          <w:lang w:val="en-US"/>
        </w:rPr>
        <w:instrText xml:space="preserve"> SEQ Figure \* ARABIC </w:instrText>
      </w:r>
      <w:r>
        <w:fldChar w:fldCharType="separate"/>
      </w:r>
      <w:r w:rsidRPr="008F0D5E">
        <w:rPr>
          <w:noProof/>
          <w:lang w:val="en-US"/>
        </w:rPr>
        <w:t>20</w:t>
      </w:r>
      <w:r>
        <w:fldChar w:fldCharType="end"/>
      </w:r>
      <w:bookmarkEnd w:id="82"/>
      <w:r w:rsidRPr="008F0D5E">
        <w:rPr>
          <w:lang w:val="en-US"/>
        </w:rPr>
        <w:t>: Representation of all the po</w:t>
      </w:r>
      <w:r>
        <w:rPr>
          <w:lang w:val="en-US"/>
        </w:rPr>
        <w:t>s</w:t>
      </w:r>
      <w:r w:rsidRPr="008F0D5E">
        <w:rPr>
          <w:lang w:val="en-US"/>
        </w:rPr>
        <w:t>sible interaction</w:t>
      </w:r>
      <w:r>
        <w:rPr>
          <w:lang w:val="en-US"/>
        </w:rPr>
        <w:t>s</w:t>
      </w:r>
      <w:r w:rsidRPr="008F0D5E">
        <w:rPr>
          <w:lang w:val="en-US"/>
        </w:rPr>
        <w:t xml:space="preserve"> between the modes in the convective term</w:t>
      </w:r>
      <w:r>
        <w:rPr>
          <w:lang w:val="en-US"/>
        </w:rPr>
        <w:fldChar w:fldCharType="begin" w:fldLock="1"/>
      </w:r>
      <w:r>
        <w:rPr>
          <w:lang w:val="en-US"/>
        </w:rPr>
        <w:instrText>ADDIN CSL_CITATION { "citationItems" : [ { "id" : "ITEM-1", "itemData" : { "author" : [ { "dropping-particle" : "", "family" : "CTTC", "given" : "", "non-dropping-particle" : "", "parse-names" : false, "suffix" : "" } ], "id" : "ITEM-1", "issue" : "4", "issued" : { "date-parts" : [ [ "2014" ] ] }, "page" : "1-8", "title" : "Burgers' equation in Fourier space", "type" : "article-journal", "volume" : "4" }, "uris" : [ "http://www.mendeley.com/documents/?uuid=8d6f2ae8-a5df-4a11-a522-58b9e90ffce9" ] } ], "mendeley" : { "formattedCitation" : "&lt;sup&gt;4&lt;/sup&gt;", "plainTextFormattedCitation" : "4" }, "properties" : { "noteIndex" : 0 }, "schema" : "https://github.com/citation-style-language/schema/raw/master/csl-citation.json" }</w:instrText>
      </w:r>
      <w:r>
        <w:rPr>
          <w:lang w:val="en-US"/>
        </w:rPr>
        <w:fldChar w:fldCharType="separate"/>
      </w:r>
      <w:r w:rsidRPr="008F0D5E">
        <w:rPr>
          <w:b w:val="0"/>
          <w:noProof/>
          <w:vertAlign w:val="superscript"/>
          <w:lang w:val="en-US"/>
        </w:rPr>
        <w:t>4</w:t>
      </w:r>
      <w:bookmarkEnd w:id="83"/>
      <w:r>
        <w:rPr>
          <w:lang w:val="en-US"/>
        </w:rPr>
        <w:fldChar w:fldCharType="end"/>
      </w:r>
    </w:p>
    <w:p w:rsidR="007D4140" w:rsidRDefault="00013C83" w:rsidP="004D17E7">
      <w:pPr>
        <w:jc w:val="both"/>
        <w:rPr>
          <w:rFonts w:eastAsiaTheme="minorEastAsia"/>
          <w:lang w:val="en-US"/>
        </w:rPr>
      </w:pPr>
      <w:r>
        <w:rPr>
          <w:lang w:val="en-US"/>
        </w:rPr>
        <w:t>In Fourier space</w:t>
      </w:r>
      <w:proofErr w:type="gramStart"/>
      <w:r>
        <w:rPr>
          <w:lang w:val="en-US"/>
        </w:rPr>
        <w:t xml:space="preserve">, </w:t>
      </w:r>
      <w:proofErr w:type="gramEnd"/>
      <m:oMath>
        <m:sSub>
          <m:sSubPr>
            <m:ctrlPr>
              <w:rPr>
                <w:rFonts w:ascii="Cambria Math" w:hAnsi="Cambria Math"/>
                <w:i/>
                <w:lang w:val="en-US"/>
              </w:rPr>
            </m:ctrlPr>
          </m:sSubPr>
          <m:e>
            <m:acc>
              <m:accPr>
                <m:chr m:val="̅"/>
                <m:ctrlPr>
                  <w:rPr>
                    <w:rFonts w:ascii="Cambria Math" w:hAnsi="Cambria Math"/>
                    <w:i/>
                    <w:lang w:val="en-US"/>
                  </w:rPr>
                </m:ctrlPr>
              </m:accPr>
              <m:e>
                <m:acc>
                  <m:accPr>
                    <m:ctrlPr>
                      <w:rPr>
                        <w:rFonts w:ascii="Cambria Math" w:hAnsi="Cambria Math"/>
                        <w:i/>
                        <w:lang w:val="en-US"/>
                      </w:rPr>
                    </m:ctrlPr>
                  </m:accPr>
                  <m:e>
                    <m:r>
                      <w:rPr>
                        <w:rFonts w:ascii="Cambria Math" w:hAnsi="Cambria Math"/>
                        <w:lang w:val="en-US"/>
                      </w:rPr>
                      <m:t>u</m:t>
                    </m:r>
                  </m:e>
                </m:acc>
              </m:e>
            </m:acc>
          </m:e>
          <m:sub>
            <m:r>
              <w:rPr>
                <w:rFonts w:ascii="Cambria Math" w:hAnsi="Cambria Math"/>
                <w:lang w:val="en-US"/>
              </w:rPr>
              <m:t>-k</m:t>
            </m:r>
          </m:sub>
        </m:sSub>
        <m:r>
          <w:rPr>
            <w:rFonts w:ascii="Cambria Math" w:hAnsi="Cambria Math"/>
            <w:lang w:val="en-US"/>
          </w:rPr>
          <m:t>=</m:t>
        </m:r>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u</m:t>
                </m:r>
              </m:e>
            </m:acc>
          </m:e>
          <m:sub>
            <m:r>
              <w:rPr>
                <w:rFonts w:ascii="Cambria Math" w:hAnsi="Cambria Math"/>
                <w:lang w:val="en-US"/>
              </w:rPr>
              <m:t>k</m:t>
            </m:r>
          </m:sub>
        </m:sSub>
      </m:oMath>
      <w:r>
        <w:rPr>
          <w:rFonts w:eastAsiaTheme="minorEastAsia"/>
          <w:lang w:val="en-US"/>
        </w:rPr>
        <w:t xml:space="preserve">, so only the positive modes need to be solved. </w:t>
      </w:r>
      <w:r w:rsidR="007D4140">
        <w:rPr>
          <w:rFonts w:eastAsiaTheme="minorEastAsia"/>
          <w:lang w:val="en-US"/>
        </w:rPr>
        <w:t xml:space="preserve">Moreover, since the Fourier series are truncated </w:t>
      </w:r>
      <w:proofErr w:type="gramStart"/>
      <w:r w:rsidR="007D4140">
        <w:rPr>
          <w:rFonts w:eastAsiaTheme="minorEastAsia"/>
          <w:lang w:val="en-US"/>
        </w:rPr>
        <w:t xml:space="preserve">for </w:t>
      </w:r>
      <w:proofErr w:type="gramEnd"/>
      <m:oMath>
        <m:r>
          <w:rPr>
            <w:rFonts w:ascii="Cambria Math" w:eastAsiaTheme="minorEastAsia" w:hAnsi="Cambria Math"/>
            <w:lang w:val="en-US"/>
          </w:rPr>
          <m:t>k≤</m:t>
        </m:r>
        <m:d>
          <m:dPr>
            <m:begChr m:val="|"/>
            <m:endChr m:val="|"/>
            <m:ctrlPr>
              <w:rPr>
                <w:rFonts w:ascii="Cambria Math" w:eastAsiaTheme="minorEastAsia" w:hAnsi="Cambria Math"/>
                <w:i/>
                <w:lang w:val="en-US"/>
              </w:rPr>
            </m:ctrlPr>
          </m:dPr>
          <m:e>
            <m:r>
              <w:rPr>
                <w:rFonts w:ascii="Cambria Math" w:eastAsiaTheme="minorEastAsia" w:hAnsi="Cambria Math"/>
                <w:lang w:val="en-US"/>
              </w:rPr>
              <m:t>N</m:t>
            </m:r>
          </m:e>
        </m:d>
      </m:oMath>
      <w:r w:rsidR="007D4140">
        <w:rPr>
          <w:rFonts w:eastAsiaTheme="minorEastAsia"/>
          <w:lang w:val="en-US"/>
        </w:rPr>
        <w:t xml:space="preserve">, the only possible interactions are those of </w:t>
      </w:r>
      <m:oMath>
        <m:r>
          <w:rPr>
            <w:rFonts w:ascii="Cambria Math" w:eastAsiaTheme="minorEastAsia" w:hAnsi="Cambria Math"/>
            <w:lang w:val="en-US"/>
          </w:rPr>
          <m:t>p+q≤N</m:t>
        </m:r>
      </m:oMath>
      <w:r w:rsidR="007D4140">
        <w:rPr>
          <w:rFonts w:eastAsiaTheme="minorEastAsia"/>
          <w:lang w:val="en-US"/>
        </w:rPr>
        <w:t xml:space="preserve">. </w:t>
      </w:r>
      <w:proofErr w:type="gramStart"/>
      <w:r w:rsidR="007D4140">
        <w:rPr>
          <w:rFonts w:eastAsiaTheme="minorEastAsia"/>
          <w:lang w:val="en-US"/>
        </w:rPr>
        <w:t>Therefore, o</w:t>
      </w:r>
      <w:r w:rsidR="008F0D5E">
        <w:rPr>
          <w:lang w:val="en-US"/>
        </w:rPr>
        <w:t xml:space="preserve">nly the interactions between the lines </w:t>
      </w:r>
      <m:oMath>
        <m:r>
          <w:rPr>
            <w:rFonts w:ascii="Cambria Math" w:hAnsi="Cambria Math"/>
            <w:lang w:val="en-US"/>
          </w:rPr>
          <m:t>k=0</m:t>
        </m:r>
      </m:oMath>
      <w:r w:rsidR="008F0D5E">
        <w:rPr>
          <w:rFonts w:eastAsiaTheme="minorEastAsia"/>
          <w:lang w:val="en-US"/>
        </w:rPr>
        <w:t xml:space="preserve"> and </w:t>
      </w:r>
      <m:oMath>
        <m:r>
          <w:rPr>
            <w:rFonts w:ascii="Cambria Math" w:eastAsiaTheme="minorEastAsia" w:hAnsi="Cambria Math"/>
            <w:lang w:val="en-US"/>
          </w:rPr>
          <m:t>k=+N</m:t>
        </m:r>
      </m:oMath>
      <w:r w:rsidR="007D4140">
        <w:rPr>
          <w:rFonts w:eastAsiaTheme="minorEastAsia"/>
          <w:lang w:val="en-US"/>
        </w:rPr>
        <w:t xml:space="preserve"> have to be considered in the computation of the convective term.</w:t>
      </w:r>
      <w:proofErr w:type="gramEnd"/>
    </w:p>
    <w:p w:rsidR="00FB6718" w:rsidRDefault="00FB6718" w:rsidP="004D17E7">
      <w:pPr>
        <w:jc w:val="both"/>
        <w:rPr>
          <w:rFonts w:eastAsiaTheme="minorEastAsia"/>
          <w:lang w:val="en-US"/>
        </w:rPr>
      </w:pPr>
    </w:p>
    <w:p w:rsidR="00FB6718" w:rsidRDefault="00FB6718" w:rsidP="004D17E7">
      <w:pPr>
        <w:pStyle w:val="Ttulo2"/>
        <w:jc w:val="both"/>
        <w:rPr>
          <w:rFonts w:eastAsiaTheme="minorEastAsia"/>
          <w:lang w:val="en-US"/>
        </w:rPr>
      </w:pPr>
      <w:bookmarkStart w:id="84" w:name="_Toc481108982"/>
      <w:r>
        <w:rPr>
          <w:rFonts w:eastAsiaTheme="minorEastAsia"/>
          <w:lang w:val="en-US"/>
        </w:rPr>
        <w:t>Discretization</w:t>
      </w:r>
      <w:bookmarkEnd w:id="84"/>
    </w:p>
    <w:p w:rsidR="00BF3469" w:rsidRDefault="00FB6718" w:rsidP="004D17E7">
      <w:pPr>
        <w:jc w:val="both"/>
        <w:rPr>
          <w:lang w:val="en-US"/>
        </w:rPr>
      </w:pPr>
      <w:r>
        <w:rPr>
          <w:lang w:val="en-US"/>
        </w:rPr>
        <w:t xml:space="preserve">In order to solve the equation it is necessary to discretize it over time. </w:t>
      </w:r>
      <w:r w:rsidR="00BF3469">
        <w:rPr>
          <w:lang w:val="en-US"/>
        </w:rPr>
        <w:t xml:space="preserve">The time-integration scheme used is the fully </w:t>
      </w:r>
      <w:r w:rsidR="004D17E7">
        <w:rPr>
          <w:lang w:val="en-US"/>
        </w:rPr>
        <w:t>explicit</w:t>
      </w:r>
      <w:r w:rsidR="00BF3469">
        <w:rPr>
          <w:lang w:val="en-US"/>
        </w:rPr>
        <w:t xml:space="preserve"> one:</w:t>
      </w:r>
    </w:p>
    <w:p w:rsidR="00BF3469" w:rsidRDefault="00E843A7" w:rsidP="004D17E7">
      <w:pPr>
        <w:jc w:val="both"/>
        <w:rPr>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u</m:t>
                  </m:r>
                </m:e>
                <m:sup>
                  <m:r>
                    <w:rPr>
                      <w:rFonts w:ascii="Cambria Math" w:hAnsi="Cambria Math"/>
                      <w:lang w:val="en-US"/>
                    </w:rPr>
                    <m:t>n+1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u</m:t>
                  </m:r>
                </m:e>
                <m:sup>
                  <m:r>
                    <w:rPr>
                      <w:rFonts w:ascii="Cambria Math" w:hAnsi="Cambria Math"/>
                      <w:lang w:val="en-US"/>
                    </w:rPr>
                    <m:t>n</m:t>
                  </m:r>
                </m:sup>
              </m:sSup>
            </m:num>
            <m:den>
              <m:r>
                <m:rPr>
                  <m:sty m:val="p"/>
                </m:rPr>
                <w:rPr>
                  <w:rFonts w:ascii="Cambria Math" w:hAnsi="Cambria Math"/>
                  <w:lang w:val="en-US"/>
                </w:rPr>
                <m:t>Δt</m:t>
              </m:r>
            </m:den>
          </m:f>
          <m:r>
            <w:rPr>
              <w:rFonts w:ascii="Cambria Math" w:eastAsiaTheme="minorEastAsia" w:hAnsi="Cambria Math"/>
              <w:lang w:val="en-US"/>
            </w:rPr>
            <m:t>+</m:t>
          </m:r>
          <m:nary>
            <m:naryPr>
              <m:chr m:val="∑"/>
              <m:limLoc m:val="undOvr"/>
              <m:supHide m:val="1"/>
              <m:ctrlPr>
                <w:rPr>
                  <w:rFonts w:ascii="Cambria Math" w:hAnsi="Cambria Math"/>
                  <w:i/>
                  <w:lang w:val="en-GB"/>
                </w:rPr>
              </m:ctrlPr>
            </m:naryPr>
            <m:sub>
              <m:r>
                <w:rPr>
                  <w:rFonts w:ascii="Cambria Math" w:hAnsi="Cambria Math"/>
                  <w:lang w:val="en-GB"/>
                </w:rPr>
                <m:t>p+q=k</m:t>
              </m:r>
            </m:sub>
            <m:sup/>
            <m:e>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u</m:t>
                      </m:r>
                    </m:e>
                  </m:acc>
                </m:e>
                <m:sub>
                  <m:r>
                    <w:rPr>
                      <w:rFonts w:ascii="Cambria Math" w:hAnsi="Cambria Math"/>
                      <w:lang w:val="en-GB"/>
                    </w:rPr>
                    <m:t>p</m:t>
                  </m:r>
                </m:sub>
              </m:sSub>
              <m:r>
                <w:rPr>
                  <w:rFonts w:ascii="Cambria Math" w:hAnsi="Cambria Math"/>
                  <w:lang w:val="en-GB"/>
                </w:rPr>
                <m:t>iq</m:t>
              </m:r>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u</m:t>
                      </m:r>
                    </m:e>
                  </m:acc>
                </m:e>
                <m:sub>
                  <m:r>
                    <w:rPr>
                      <w:rFonts w:ascii="Cambria Math" w:hAnsi="Cambria Math"/>
                      <w:lang w:val="en-GB"/>
                    </w:rPr>
                    <m:t>q</m:t>
                  </m:r>
                </m:sub>
              </m:sSub>
            </m:e>
          </m:nary>
          <m:r>
            <w:rPr>
              <w:rFonts w:ascii="Cambria Math" w:eastAsiaTheme="minorEastAsia" w:hAnsi="Cambria Math"/>
              <w:lang w:val="en-GB"/>
            </w:rPr>
            <m:t>=-</m:t>
          </m:r>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r>
                    <w:rPr>
                      <w:rFonts w:ascii="Cambria Math" w:eastAsiaTheme="minorEastAsia" w:hAnsi="Cambria Math"/>
                      <w:lang w:val="en-GB"/>
                    </w:rPr>
                    <m:t>k</m:t>
                  </m:r>
                </m:e>
                <m:sup>
                  <m:r>
                    <w:rPr>
                      <w:rFonts w:ascii="Cambria Math" w:eastAsiaTheme="minorEastAsia" w:hAnsi="Cambria Math"/>
                      <w:lang w:val="en-GB"/>
                    </w:rPr>
                    <m:t>2</m:t>
                  </m:r>
                </m:sup>
              </m:sSup>
            </m:num>
            <m:den>
              <m:r>
                <w:rPr>
                  <w:rFonts w:ascii="Cambria Math" w:eastAsiaTheme="minorEastAsia" w:hAnsi="Cambria Math"/>
                  <w:lang w:val="en-GB"/>
                </w:rPr>
                <m:t>Re</m:t>
              </m:r>
            </m:den>
          </m:f>
          <m:sSub>
            <m:sSubPr>
              <m:ctrlPr>
                <w:rPr>
                  <w:rFonts w:ascii="Cambria Math" w:eastAsiaTheme="minorEastAsia" w:hAnsi="Cambria Math"/>
                  <w:i/>
                  <w:lang w:val="en-GB"/>
                </w:rPr>
              </m:ctrlPr>
            </m:sSubPr>
            <m:e>
              <m:acc>
                <m:accPr>
                  <m:ctrlPr>
                    <w:rPr>
                      <w:rFonts w:ascii="Cambria Math" w:eastAsiaTheme="minorEastAsia" w:hAnsi="Cambria Math"/>
                      <w:i/>
                      <w:lang w:val="en-GB"/>
                    </w:rPr>
                  </m:ctrlPr>
                </m:accPr>
                <m:e>
                  <m:r>
                    <w:rPr>
                      <w:rFonts w:ascii="Cambria Math" w:eastAsiaTheme="minorEastAsia" w:hAnsi="Cambria Math"/>
                      <w:lang w:val="en-GB"/>
                    </w:rPr>
                    <m:t>u</m:t>
                  </m:r>
                </m:e>
              </m:acc>
            </m:e>
            <m:sub>
              <m:r>
                <w:rPr>
                  <w:rFonts w:ascii="Cambria Math" w:eastAsiaTheme="minorEastAsia" w:hAnsi="Cambria Math"/>
                  <w:lang w:val="en-GB"/>
                </w:rPr>
                <m:t>k</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F</m:t>
              </m:r>
            </m:e>
            <m:sub>
              <m:r>
                <w:rPr>
                  <w:rFonts w:ascii="Cambria Math" w:eastAsiaTheme="minorEastAsia" w:hAnsi="Cambria Math"/>
                  <w:lang w:val="en-GB"/>
                </w:rPr>
                <m:t>k</m:t>
              </m:r>
            </m:sub>
          </m:sSub>
        </m:oMath>
      </m:oMathPara>
    </w:p>
    <w:p w:rsidR="00FB6718" w:rsidRDefault="00BF3469" w:rsidP="004D17E7">
      <w:pPr>
        <w:jc w:val="both"/>
        <w:rPr>
          <w:lang w:val="en-US"/>
        </w:rPr>
      </w:pPr>
      <w:r>
        <w:rPr>
          <w:lang w:val="en-US"/>
        </w:rPr>
        <w:t>However, the tim</w:t>
      </w:r>
      <w:r w:rsidR="004D17E7">
        <w:rPr>
          <w:lang w:val="en-US"/>
        </w:rPr>
        <w:t>e step needs to be small enough</w:t>
      </w:r>
      <w:r>
        <w:rPr>
          <w:lang w:val="en-US"/>
        </w:rPr>
        <w:t xml:space="preserve"> </w:t>
      </w:r>
      <w:r w:rsidR="004D17E7">
        <w:rPr>
          <w:lang w:val="en-US"/>
        </w:rPr>
        <w:t>t</w:t>
      </w:r>
      <w:r>
        <w:rPr>
          <w:lang w:val="en-US"/>
        </w:rPr>
        <w:t>o guarantee good results</w:t>
      </w:r>
      <w:r w:rsidR="004D17E7">
        <w:rPr>
          <w:lang w:val="en-US"/>
        </w:rPr>
        <w:t>.</w:t>
      </w:r>
      <w:r>
        <w:rPr>
          <w:lang w:val="en-US"/>
        </w:rPr>
        <w:t xml:space="preserve"> </w:t>
      </w:r>
      <w:r w:rsidR="004D17E7">
        <w:rPr>
          <w:lang w:val="en-US"/>
        </w:rPr>
        <w:t>A</w:t>
      </w:r>
      <w:r>
        <w:rPr>
          <w:lang w:val="en-US"/>
        </w:rPr>
        <w:t xml:space="preserve"> CFL-like condition is imposed:</w:t>
      </w:r>
    </w:p>
    <w:p w:rsidR="00BF3469" w:rsidRPr="004D17E7" w:rsidRDefault="00BF3469" w:rsidP="004D17E7">
      <w:pPr>
        <w:jc w:val="both"/>
        <w:rPr>
          <w:rFonts w:eastAsiaTheme="minorEastAsia"/>
          <w:lang w:val="en-US"/>
        </w:rPr>
      </w:pPr>
      <m:oMathPara>
        <m:oMath>
          <m:r>
            <m:rPr>
              <m:sty m:val="p"/>
            </m:rPr>
            <w:rPr>
              <w:rFonts w:ascii="Cambria Math" w:hAnsi="Cambria Math"/>
              <w:lang w:val="en-US"/>
            </w:rPr>
            <m:t>Δ</m:t>
          </m:r>
          <m:r>
            <w:rPr>
              <w:rFonts w:ascii="Cambria Math" w:hAnsi="Cambria Math"/>
              <w:lang w:val="en-US"/>
            </w:rPr>
            <m:t>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f>
            <m:fPr>
              <m:ctrlPr>
                <w:rPr>
                  <w:rFonts w:ascii="Cambria Math" w:hAnsi="Cambria Math"/>
                  <w:i/>
                  <w:lang w:val="en-US"/>
                </w:rPr>
              </m:ctrlPr>
            </m:fPr>
            <m:num>
              <m:r>
                <w:rPr>
                  <w:rFonts w:ascii="Cambria Math" w:hAnsi="Cambria Math"/>
                  <w:lang w:val="en-US"/>
                </w:rPr>
                <m:t>Re</m:t>
              </m:r>
            </m:num>
            <m:den>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den>
          </m:f>
        </m:oMath>
      </m:oMathPara>
    </w:p>
    <w:p w:rsidR="004D17E7" w:rsidRDefault="004D17E7" w:rsidP="004D17E7">
      <w:pPr>
        <w:jc w:val="both"/>
        <w:rPr>
          <w:rFonts w:eastAsiaTheme="minorEastAsia"/>
          <w:lang w:val="en-US"/>
        </w:rPr>
      </w:pPr>
      <w:r>
        <w:rPr>
          <w:rFonts w:eastAsiaTheme="minorEastAsia"/>
          <w:lang w:val="en-US"/>
        </w:rPr>
        <w:t xml:space="preserve">This method is called a Direct Numerical Simulation (DNS), and it does not provide as good results as other methods based on some turbulence models. A method that can improve the </w:t>
      </w:r>
      <w:r>
        <w:rPr>
          <w:rFonts w:eastAsiaTheme="minorEastAsia"/>
          <w:lang w:val="en-US"/>
        </w:rPr>
        <w:lastRenderedPageBreak/>
        <w:t xml:space="preserve">calculations is the Large-Eddy Simulation (LES). Like the DNS, it starts with </w:t>
      </w:r>
      <w:r w:rsidR="00AB60F7">
        <w:rPr>
          <w:rFonts w:eastAsiaTheme="minorEastAsia"/>
          <w:lang w:val="en-US"/>
        </w:rPr>
        <w:t>a one-dimensional equation in which the unknown is not the velocity but its average.</w:t>
      </w:r>
    </w:p>
    <w:p w:rsidR="00AB60F7" w:rsidRPr="00AB60F7" w:rsidRDefault="00E843A7" w:rsidP="004D17E7">
      <w:pPr>
        <w:jc w:val="both"/>
        <w:rPr>
          <w:rFonts w:eastAsiaTheme="minorEastAsia"/>
          <w:lang w:val="en-US"/>
        </w:rPr>
      </w:pPr>
      <m:oMathPara>
        <m:oMath>
          <m:f>
            <m:fPr>
              <m:ctrlPr>
                <w:rPr>
                  <w:rFonts w:ascii="Cambria Math" w:eastAsiaTheme="minorEastAsia" w:hAnsi="Cambria Math"/>
                  <w:i/>
                  <w:lang w:val="en-US"/>
                </w:rPr>
              </m:ctrlPr>
            </m:fPr>
            <m:num>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u</m:t>
                  </m:r>
                </m:e>
              </m:acc>
            </m:num>
            <m:den>
              <m:r>
                <w:rPr>
                  <w:rFonts w:ascii="Cambria Math" w:hAnsi="Cambria Math"/>
                  <w:lang w:val="en-US"/>
                </w:rPr>
                <m:t>∂t</m:t>
              </m:r>
            </m:den>
          </m:f>
          <m:r>
            <w:rPr>
              <w:rFonts w:ascii="Cambria Math" w:eastAsiaTheme="minorEastAsia" w:hAnsi="Cambria Math"/>
              <w:lang w:val="en-US"/>
            </w:rPr>
            <m:t>+</m:t>
          </m:r>
          <m:acc>
            <m:accPr>
              <m:chr m:val="̅"/>
              <m:ctrlPr>
                <w:rPr>
                  <w:rFonts w:ascii="Cambria Math" w:hAnsi="Cambria Math"/>
                  <w:i/>
                  <w:lang w:val="en-US"/>
                </w:rPr>
              </m:ctrlPr>
            </m:accPr>
            <m:e>
              <m:r>
                <w:rPr>
                  <w:rFonts w:ascii="Cambria Math" w:hAnsi="Cambria Math"/>
                  <w:lang w:val="en-US"/>
                </w:rPr>
                <m:t>u</m:t>
              </m:r>
            </m:e>
          </m:acc>
          <m:f>
            <m:fPr>
              <m:ctrlPr>
                <w:rPr>
                  <w:rFonts w:ascii="Cambria Math" w:hAnsi="Cambria Math"/>
                  <w:i/>
                  <w:lang w:val="en-US"/>
                </w:rPr>
              </m:ctrlPr>
            </m:fPr>
            <m:num>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u</m:t>
                  </m:r>
                </m:e>
              </m:acc>
            </m:num>
            <m:den>
              <m:r>
                <w:rPr>
                  <w:rFonts w:ascii="Cambria Math" w:hAnsi="Cambria Math"/>
                  <w:lang w:val="en-US"/>
                </w:rPr>
                <m:t>∂x</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Re</m:t>
              </m:r>
            </m:den>
          </m:f>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acc>
                <m:accPr>
                  <m:chr m:val="̅"/>
                  <m:ctrlPr>
                    <w:rPr>
                      <w:rFonts w:ascii="Cambria Math" w:hAnsi="Cambria Math"/>
                      <w:i/>
                      <w:lang w:val="en-US"/>
                    </w:rPr>
                  </m:ctrlPr>
                </m:accPr>
                <m:e>
                  <m:r>
                    <w:rPr>
                      <w:rFonts w:ascii="Cambria Math" w:hAnsi="Cambria Math"/>
                      <w:lang w:val="en-US"/>
                    </w:rPr>
                    <m:t>u</m:t>
                  </m:r>
                </m:e>
              </m:acc>
            </m:num>
            <m:den>
              <m:r>
                <w:rPr>
                  <w:rFonts w:ascii="Cambria Math" w:hAnsi="Cambria Math"/>
                  <w:lang w:val="en-US"/>
                </w:rPr>
                <m:t>∂</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den>
          </m:f>
          <m:r>
            <w:rPr>
              <w:rFonts w:ascii="Cambria Math" w:hAnsi="Cambria Math"/>
              <w:lang w:val="en-US"/>
            </w:rPr>
            <m:t>+f-</m:t>
          </m:r>
          <m:f>
            <m:fPr>
              <m:ctrlPr>
                <w:rPr>
                  <w:rFonts w:ascii="Cambria Math" w:hAnsi="Cambria Math"/>
                  <w:i/>
                  <w:lang w:val="en-US"/>
                </w:rPr>
              </m:ctrlPr>
            </m:fPr>
            <m:num>
              <m:r>
                <w:rPr>
                  <w:rFonts w:ascii="Cambria Math" w:hAnsi="Cambria Math"/>
                  <w:lang w:val="en-US"/>
                </w:rPr>
                <m:t>∂</m:t>
              </m:r>
            </m:num>
            <m:den>
              <m:r>
                <w:rPr>
                  <w:rFonts w:ascii="Cambria Math" w:hAnsi="Cambria Math"/>
                  <w:lang w:val="en-US"/>
                </w:rPr>
                <m:t>∂x</m:t>
              </m:r>
            </m:den>
          </m:f>
          <m:r>
            <w:rPr>
              <w:rFonts w:ascii="Cambria Math" w:hAnsi="Cambria Math"/>
              <w:lang w:val="en-US"/>
            </w:rPr>
            <m:t>τ</m:t>
          </m:r>
          <m:d>
            <m:dPr>
              <m:ctrlPr>
                <w:rPr>
                  <w:rFonts w:ascii="Cambria Math" w:hAnsi="Cambria Math"/>
                  <w:i/>
                  <w:lang w:val="en-US"/>
                </w:rPr>
              </m:ctrlPr>
            </m:dPr>
            <m:e>
              <m:r>
                <w:rPr>
                  <w:rFonts w:ascii="Cambria Math" w:hAnsi="Cambria Math"/>
                  <w:lang w:val="en-US"/>
                </w:rPr>
                <m:t>u</m:t>
              </m:r>
            </m:e>
          </m:d>
        </m:oMath>
      </m:oMathPara>
    </w:p>
    <w:p w:rsidR="00AB60F7" w:rsidRDefault="00AB60F7" w:rsidP="004D17E7">
      <w:pPr>
        <w:jc w:val="both"/>
        <w:rPr>
          <w:rFonts w:eastAsiaTheme="minorEastAsia"/>
          <w:lang w:val="en-US"/>
        </w:rPr>
      </w:pPr>
      <w:r>
        <w:rPr>
          <w:rFonts w:eastAsiaTheme="minorEastAsia"/>
          <w:lang w:val="en-US"/>
        </w:rPr>
        <w:t>Where</w:t>
      </w:r>
    </w:p>
    <w:p w:rsidR="00AB60F7" w:rsidRPr="00AB60F7" w:rsidRDefault="00AB60F7" w:rsidP="004D17E7">
      <w:pPr>
        <w:jc w:val="both"/>
        <w:rPr>
          <w:rFonts w:eastAsiaTheme="minorEastAsia"/>
          <w:lang w:val="en-US"/>
        </w:rPr>
      </w:pPr>
      <m:oMathPara>
        <m:oMath>
          <m:r>
            <w:rPr>
              <w:rFonts w:ascii="Cambria Math" w:eastAsiaTheme="minorEastAsia" w:hAnsi="Cambria Math"/>
              <w:lang w:val="en-US"/>
            </w:rPr>
            <m:t>τ</m:t>
          </m:r>
          <m:d>
            <m:dPr>
              <m:ctrlPr>
                <w:rPr>
                  <w:rFonts w:ascii="Cambria Math" w:eastAsiaTheme="minorEastAsia" w:hAnsi="Cambria Math"/>
                  <w:i/>
                  <w:lang w:val="en-US"/>
                </w:rPr>
              </m:ctrlPr>
            </m:dPr>
            <m:e>
              <m:r>
                <w:rPr>
                  <w:rFonts w:ascii="Cambria Math" w:eastAsiaTheme="minorEastAsia" w:hAnsi="Cambria Math"/>
                  <w:lang w:val="en-US"/>
                </w:rPr>
                <m:t>u</m:t>
              </m:r>
            </m:e>
          </m:d>
          <m:r>
            <w:rPr>
              <w:rFonts w:ascii="Cambria Math" w:eastAsiaTheme="minorEastAsia" w:hAnsi="Cambria Math"/>
              <w:lang w:val="en-US"/>
            </w:rPr>
            <m:t>=</m:t>
          </m:r>
          <m:acc>
            <m:accPr>
              <m:chr m:val="̅"/>
              <m:ctrlPr>
                <w:rPr>
                  <w:rFonts w:ascii="Cambria Math" w:hAnsi="Cambria Math"/>
                  <w:i/>
                  <w:lang w:val="en-US"/>
                </w:rPr>
              </m:ctrlPr>
            </m:accPr>
            <m:e>
              <m:sSup>
                <m:sSupPr>
                  <m:ctrlPr>
                    <w:rPr>
                      <w:rFonts w:ascii="Cambria Math" w:hAnsi="Cambria Math"/>
                      <w:i/>
                      <w:lang w:val="en-US"/>
                    </w:rPr>
                  </m:ctrlPr>
                </m:sSupPr>
                <m:e>
                  <m:r>
                    <w:rPr>
                      <w:rFonts w:ascii="Cambria Math" w:hAnsi="Cambria Math"/>
                      <w:lang w:val="en-US"/>
                    </w:rPr>
                    <m:t>u</m:t>
                  </m:r>
                </m:e>
                <m:sup>
                  <m:r>
                    <w:rPr>
                      <w:rFonts w:ascii="Cambria Math" w:hAnsi="Cambria Math"/>
                      <w:lang w:val="en-US"/>
                    </w:rPr>
                    <m:t>2</m:t>
                  </m:r>
                </m:sup>
              </m:sSup>
            </m:e>
          </m:acc>
          <m:r>
            <w:rPr>
              <w:rFonts w:ascii="Cambria Math" w:hAnsi="Cambria Math"/>
              <w:lang w:val="en-US"/>
            </w:rPr>
            <m:t>-</m:t>
          </m:r>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u</m:t>
                  </m:r>
                </m:e>
              </m:acc>
            </m:e>
            <m:sup>
              <m:r>
                <w:rPr>
                  <w:rFonts w:ascii="Cambria Math" w:hAnsi="Cambria Math"/>
                  <w:lang w:val="en-US"/>
                </w:rPr>
                <m:t>2</m:t>
              </m:r>
            </m:sup>
          </m:sSup>
        </m:oMath>
      </m:oMathPara>
    </w:p>
    <w:p w:rsidR="00AB60F7" w:rsidRDefault="00AB60F7" w:rsidP="004D17E7">
      <w:pPr>
        <w:jc w:val="both"/>
        <w:rPr>
          <w:rFonts w:eastAsiaTheme="minorEastAsia"/>
          <w:lang w:val="en-US"/>
        </w:rPr>
      </w:pPr>
      <w:r>
        <w:rPr>
          <w:rFonts w:eastAsiaTheme="minorEastAsia"/>
          <w:lang w:val="en-US"/>
        </w:rPr>
        <w:t xml:space="preserve">In the </w:t>
      </w:r>
      <w:proofErr w:type="spellStart"/>
      <w:r>
        <w:rPr>
          <w:rFonts w:eastAsiaTheme="minorEastAsia"/>
          <w:lang w:val="en-US"/>
        </w:rPr>
        <w:t>Smagorinsky</w:t>
      </w:r>
      <w:proofErr w:type="spellEnd"/>
      <w:r>
        <w:rPr>
          <w:rFonts w:eastAsiaTheme="minorEastAsia"/>
          <w:lang w:val="en-US"/>
        </w:rPr>
        <w:t xml:space="preserve"> model, this </w:t>
      </w:r>
      <w:proofErr w:type="spellStart"/>
      <w:r>
        <w:rPr>
          <w:rFonts w:eastAsiaTheme="minorEastAsia"/>
          <w:lang w:val="en-US"/>
        </w:rPr>
        <w:t>subfilter</w:t>
      </w:r>
      <w:proofErr w:type="spellEnd"/>
      <w:r>
        <w:rPr>
          <w:rFonts w:eastAsiaTheme="minorEastAsia"/>
          <w:lang w:val="en-US"/>
        </w:rPr>
        <w:t xml:space="preserve"> tensor is modeled using a viscosity called the eddy-viscosity:</w:t>
      </w:r>
    </w:p>
    <w:p w:rsidR="00AB60F7" w:rsidRPr="00AB60F7" w:rsidRDefault="00AB60F7" w:rsidP="004D17E7">
      <w:pPr>
        <w:jc w:val="both"/>
        <w:rPr>
          <w:rFonts w:eastAsiaTheme="minorEastAsia"/>
          <w:lang w:val="en-US"/>
        </w:rPr>
      </w:pPr>
      <m:oMathPara>
        <m:oMath>
          <m:r>
            <w:rPr>
              <w:rFonts w:ascii="Cambria Math" w:eastAsiaTheme="minorEastAsia" w:hAnsi="Cambria Math"/>
              <w:lang w:val="en-US"/>
            </w:rPr>
            <m:t>τ</m:t>
          </m:r>
          <m:d>
            <m:dPr>
              <m:ctrlPr>
                <w:rPr>
                  <w:rFonts w:ascii="Cambria Math" w:eastAsiaTheme="minorEastAsia" w:hAnsi="Cambria Math"/>
                  <w:i/>
                  <w:lang w:val="en-US"/>
                </w:rPr>
              </m:ctrlPr>
            </m:dPr>
            <m:e>
              <m:r>
                <w:rPr>
                  <w:rFonts w:ascii="Cambria Math" w:eastAsiaTheme="minorEastAsia" w:hAnsi="Cambria Math"/>
                  <w:lang w:val="en-US"/>
                </w:rPr>
                <m:t>u</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ν</m:t>
              </m:r>
            </m:e>
            <m:sub>
              <m:r>
                <w:rPr>
                  <w:rFonts w:ascii="Cambria Math" w:eastAsiaTheme="minorEastAsia" w:hAnsi="Cambria Math"/>
                  <w:lang w:val="en-US"/>
                </w:rPr>
                <m:t>t</m:t>
              </m:r>
            </m:sub>
          </m:sSub>
          <m:f>
            <m:fPr>
              <m:ctrlPr>
                <w:rPr>
                  <w:rFonts w:ascii="Cambria Math" w:eastAsiaTheme="minorEastAsia" w:hAnsi="Cambria Math"/>
                  <w:i/>
                  <w:lang w:val="en-US"/>
                </w:rPr>
              </m:ctrlPr>
            </m:fPr>
            <m:num>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u</m:t>
                  </m:r>
                </m:e>
              </m:acc>
            </m:num>
            <m:den>
              <m:r>
                <w:rPr>
                  <w:rFonts w:ascii="Cambria Math" w:hAnsi="Cambria Math"/>
                  <w:lang w:val="en-US"/>
                </w:rPr>
                <m:t>∂x</m:t>
              </m:r>
            </m:den>
          </m:f>
        </m:oMath>
      </m:oMathPara>
    </w:p>
    <w:p w:rsidR="00AB60F7" w:rsidRDefault="00AB60F7" w:rsidP="004D17E7">
      <w:pPr>
        <w:jc w:val="both"/>
        <w:rPr>
          <w:rFonts w:eastAsiaTheme="minorEastAsia"/>
          <w:lang w:val="en-US"/>
        </w:rPr>
      </w:pPr>
      <w:proofErr w:type="spellStart"/>
      <w:r>
        <w:rPr>
          <w:rFonts w:eastAsiaTheme="minorEastAsia"/>
          <w:lang w:val="en-US"/>
        </w:rPr>
        <w:t>Smagorinsky</w:t>
      </w:r>
      <w:proofErr w:type="spellEnd"/>
      <w:r>
        <w:rPr>
          <w:rFonts w:eastAsiaTheme="minorEastAsia"/>
          <w:lang w:val="en-US"/>
        </w:rPr>
        <w:t xml:space="preserve"> also obtained an expression </w:t>
      </w:r>
      <w:proofErr w:type="gramStart"/>
      <w:r>
        <w:rPr>
          <w:rFonts w:eastAsiaTheme="minorEastAsia"/>
          <w:lang w:val="en-US"/>
        </w:rPr>
        <w:t xml:space="preserve">for </w:t>
      </w:r>
      <w:proofErr w:type="gramEnd"/>
      <m:oMath>
        <m:sSub>
          <m:sSubPr>
            <m:ctrlPr>
              <w:rPr>
                <w:rFonts w:ascii="Cambria Math" w:eastAsiaTheme="minorEastAsia" w:hAnsi="Cambria Math"/>
                <w:i/>
                <w:lang w:val="en-US"/>
              </w:rPr>
            </m:ctrlPr>
          </m:sSubPr>
          <m:e>
            <m:r>
              <w:rPr>
                <w:rFonts w:ascii="Cambria Math" w:eastAsiaTheme="minorEastAsia" w:hAnsi="Cambria Math"/>
                <w:lang w:val="en-US"/>
              </w:rPr>
              <m:t>ν</m:t>
            </m:r>
          </m:e>
          <m:sub>
            <m:r>
              <w:rPr>
                <w:rFonts w:ascii="Cambria Math" w:eastAsiaTheme="minorEastAsia" w:hAnsi="Cambria Math"/>
                <w:lang w:val="en-US"/>
              </w:rPr>
              <m:t>t</m:t>
            </m:r>
          </m:sub>
        </m:sSub>
      </m:oMath>
      <w:r>
        <w:rPr>
          <w:rFonts w:eastAsiaTheme="minorEastAsia"/>
          <w:lang w:val="en-US"/>
        </w:rPr>
        <w:t>, but it cannot be applied in Fourier space. To do so, a spectral viscosity model is used:</w:t>
      </w:r>
    </w:p>
    <w:p w:rsidR="00AB60F7" w:rsidRPr="00AB60F7" w:rsidRDefault="00E843A7" w:rsidP="004D17E7">
      <w:pPr>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ν</m:t>
              </m:r>
            </m:e>
            <m:sub>
              <m:r>
                <w:rPr>
                  <w:rFonts w:ascii="Cambria Math" w:eastAsiaTheme="minorEastAsia" w:hAnsi="Cambria Math"/>
                  <w:lang w:val="en-US"/>
                </w:rPr>
                <m:t>t</m:t>
              </m:r>
            </m:sub>
          </m:sSub>
          <m:d>
            <m:dPr>
              <m:ctrlPr>
                <w:rPr>
                  <w:rFonts w:ascii="Cambria Math" w:eastAsiaTheme="minorEastAsia" w:hAnsi="Cambria Math"/>
                  <w:i/>
                  <w:lang w:val="en-US"/>
                </w:rPr>
              </m:ctrlPr>
            </m:dPr>
            <m:e>
              <m:r>
                <w:rPr>
                  <w:rFonts w:ascii="Cambria Math" w:eastAsiaTheme="minorEastAsia" w:hAnsi="Cambria Math"/>
                  <w:lang w:val="en-US"/>
                </w:rPr>
                <m:t>k/</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N</m:t>
                  </m:r>
                </m:sub>
              </m:sSub>
            </m:e>
          </m:d>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ν</m:t>
              </m:r>
            </m:e>
            <m:sub>
              <m:r>
                <w:rPr>
                  <w:rFonts w:ascii="Cambria Math" w:eastAsiaTheme="minorEastAsia" w:hAnsi="Cambria Math"/>
                  <w:lang w:val="en-US"/>
                </w:rPr>
                <m:t>t</m:t>
              </m:r>
            </m:sub>
            <m:sup>
              <m:r>
                <w:rPr>
                  <w:rFonts w:ascii="Cambria Math" w:eastAsiaTheme="minorEastAsia" w:hAnsi="Cambria Math"/>
                  <w:lang w:val="en-US"/>
                </w:rPr>
                <m:t>+∞</m:t>
              </m:r>
            </m:sup>
          </m:sSubSup>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E</m:t>
                          </m:r>
                        </m:e>
                        <m:sub>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N</m:t>
                              </m:r>
                            </m:sub>
                          </m:sSub>
                        </m:sub>
                      </m:sSub>
                    </m:num>
                    <m:den>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N</m:t>
                          </m:r>
                        </m:sub>
                      </m:sSub>
                    </m:den>
                  </m:f>
                </m:e>
              </m:d>
            </m:e>
            <m:sup>
              <m:r>
                <w:rPr>
                  <w:rFonts w:ascii="Cambria Math" w:eastAsiaTheme="minorEastAsia" w:hAnsi="Cambria Math"/>
                  <w:lang w:val="en-US"/>
                </w:rPr>
                <m:t>1/2</m:t>
              </m:r>
            </m:sup>
          </m:sSup>
          <m:sSubSup>
            <m:sSubSupPr>
              <m:ctrlPr>
                <w:rPr>
                  <w:rFonts w:ascii="Cambria Math" w:eastAsiaTheme="minorEastAsia" w:hAnsi="Cambria Math"/>
                  <w:i/>
                  <w:lang w:val="en-US"/>
                </w:rPr>
              </m:ctrlPr>
            </m:sSubSupPr>
            <m:e>
              <m:r>
                <w:rPr>
                  <w:rFonts w:ascii="Cambria Math" w:eastAsiaTheme="minorEastAsia" w:hAnsi="Cambria Math"/>
                  <w:lang w:val="en-US"/>
                </w:rPr>
                <m:t>ν</m:t>
              </m:r>
            </m:e>
            <m:sub>
              <m:r>
                <w:rPr>
                  <w:rFonts w:ascii="Cambria Math" w:eastAsiaTheme="minorEastAsia" w:hAnsi="Cambria Math"/>
                  <w:lang w:val="en-US"/>
                </w:rPr>
                <m:t>t</m:t>
              </m:r>
            </m:sub>
            <m:sup>
              <m:r>
                <w:rPr>
                  <w:rFonts w:ascii="Cambria Math" w:eastAsiaTheme="minorEastAsia" w:hAnsi="Cambria Math"/>
                  <w:lang w:val="en-US"/>
                </w:rPr>
                <m:t>*</m:t>
              </m:r>
            </m:sup>
          </m:sSubSup>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k</m:t>
                  </m:r>
                </m:num>
                <m:den>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N</m:t>
                      </m:r>
                    </m:sub>
                  </m:sSub>
                </m:den>
              </m:f>
            </m:e>
          </m:d>
        </m:oMath>
      </m:oMathPara>
    </w:p>
    <w:p w:rsidR="00AB60F7" w:rsidRDefault="00AB60F7" w:rsidP="004D17E7">
      <w:pPr>
        <w:jc w:val="both"/>
        <w:rPr>
          <w:rFonts w:eastAsiaTheme="minorEastAsia"/>
          <w:lang w:val="en-US"/>
        </w:rPr>
      </w:pPr>
      <w:r>
        <w:rPr>
          <w:rFonts w:eastAsiaTheme="minorEastAsia"/>
          <w:lang w:val="en-US"/>
        </w:rPr>
        <w:t>Where</w:t>
      </w:r>
    </w:p>
    <w:p w:rsidR="00AB60F7" w:rsidRPr="00B111C0" w:rsidRDefault="00E843A7" w:rsidP="004D17E7">
      <w:pPr>
        <w:jc w:val="both"/>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ν</m:t>
              </m:r>
            </m:e>
            <m:sub>
              <m:r>
                <w:rPr>
                  <w:rFonts w:ascii="Cambria Math" w:eastAsiaTheme="minorEastAsia" w:hAnsi="Cambria Math"/>
                  <w:lang w:val="en-US"/>
                </w:rPr>
                <m:t>t</m:t>
              </m:r>
            </m:sub>
            <m:sup>
              <m:r>
                <w:rPr>
                  <w:rFonts w:ascii="Cambria Math" w:eastAsiaTheme="minorEastAsia" w:hAnsi="Cambria Math"/>
                  <w:lang w:val="en-US"/>
                </w:rPr>
                <m:t>+∞</m:t>
              </m:r>
            </m:sup>
          </m:sSubSup>
          <m:r>
            <w:rPr>
              <w:rFonts w:ascii="Cambria Math" w:eastAsiaTheme="minorEastAsia" w:hAnsi="Cambria Math"/>
              <w:lang w:val="en-US"/>
            </w:rPr>
            <m:t>=0.31</m:t>
          </m:r>
          <m:f>
            <m:fPr>
              <m:ctrlPr>
                <w:rPr>
                  <w:rFonts w:ascii="Cambria Math" w:eastAsiaTheme="minorEastAsia" w:hAnsi="Cambria Math"/>
                  <w:i/>
                  <w:lang w:val="en-US"/>
                </w:rPr>
              </m:ctrlPr>
            </m:fPr>
            <m:num>
              <m:r>
                <w:rPr>
                  <w:rFonts w:ascii="Cambria Math" w:eastAsiaTheme="minorEastAsia" w:hAnsi="Cambria Math"/>
                  <w:lang w:val="en-US"/>
                </w:rPr>
                <m:t>5-m</m:t>
              </m:r>
            </m:num>
            <m:den>
              <m:r>
                <w:rPr>
                  <w:rFonts w:ascii="Cambria Math" w:eastAsiaTheme="minorEastAsia" w:hAnsi="Cambria Math"/>
                  <w:lang w:val="en-US"/>
                </w:rPr>
                <m:t>m+1</m:t>
              </m:r>
            </m:den>
          </m:f>
          <m:rad>
            <m:radPr>
              <m:degHide m:val="1"/>
              <m:ctrlPr>
                <w:rPr>
                  <w:rFonts w:ascii="Cambria Math" w:eastAsiaTheme="minorEastAsia" w:hAnsi="Cambria Math"/>
                  <w:i/>
                  <w:lang w:val="en-US"/>
                </w:rPr>
              </m:ctrlPr>
            </m:radPr>
            <m:deg/>
            <m:e>
              <m:r>
                <w:rPr>
                  <w:rFonts w:ascii="Cambria Math" w:eastAsiaTheme="minorEastAsia" w:hAnsi="Cambria Math"/>
                  <w:lang w:val="en-US"/>
                </w:rPr>
                <m:t>3-m</m:t>
              </m:r>
            </m:e>
          </m:rad>
          <m:sSubSup>
            <m:sSubSupPr>
              <m:ctrlPr>
                <w:rPr>
                  <w:rFonts w:ascii="Cambria Math" w:eastAsiaTheme="minorEastAsia" w:hAnsi="Cambria Math"/>
                  <w:i/>
                  <w:lang w:val="en-US"/>
                </w:rPr>
              </m:ctrlPr>
            </m:sSubSupPr>
            <m:e>
              <m:r>
                <w:rPr>
                  <w:rFonts w:ascii="Cambria Math" w:eastAsiaTheme="minorEastAsia" w:hAnsi="Cambria Math"/>
                  <w:lang w:val="en-US"/>
                </w:rPr>
                <m:t>C</m:t>
              </m:r>
            </m:e>
            <m:sub>
              <m:r>
                <w:rPr>
                  <w:rFonts w:ascii="Cambria Math" w:eastAsiaTheme="minorEastAsia" w:hAnsi="Cambria Math"/>
                  <w:lang w:val="en-US"/>
                </w:rPr>
                <m:t>K</m:t>
              </m:r>
            </m:sub>
            <m:sup>
              <m:r>
                <w:rPr>
                  <w:rFonts w:ascii="Cambria Math" w:eastAsiaTheme="minorEastAsia" w:hAnsi="Cambria Math"/>
                  <w:lang w:val="en-US"/>
                </w:rPr>
                <m:t>-3/2</m:t>
              </m:r>
            </m:sup>
          </m:sSubSup>
        </m:oMath>
      </m:oMathPara>
    </w:p>
    <w:p w:rsidR="00B111C0" w:rsidRPr="00B111C0" w:rsidRDefault="00E843A7" w:rsidP="004D17E7">
      <w:pPr>
        <w:jc w:val="both"/>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ν</m:t>
              </m:r>
            </m:e>
            <m:sub>
              <m:r>
                <w:rPr>
                  <w:rFonts w:ascii="Cambria Math" w:eastAsiaTheme="minorEastAsia" w:hAnsi="Cambria Math"/>
                  <w:lang w:val="en-US"/>
                </w:rPr>
                <m:t>t</m:t>
              </m:r>
            </m:sub>
            <m:sup>
              <m:r>
                <w:rPr>
                  <w:rFonts w:ascii="Cambria Math" w:eastAsiaTheme="minorEastAsia" w:hAnsi="Cambria Math"/>
                  <w:lang w:val="en-US"/>
                </w:rPr>
                <m:t>*</m:t>
              </m:r>
            </m:sup>
          </m:sSubSup>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k</m:t>
                  </m:r>
                </m:num>
                <m:den>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N</m:t>
                      </m:r>
                    </m:sub>
                  </m:sSub>
                </m:den>
              </m:f>
            </m:e>
          </m:d>
          <m:r>
            <w:rPr>
              <w:rFonts w:ascii="Cambria Math" w:eastAsiaTheme="minorEastAsia" w:hAnsi="Cambria Math"/>
              <w:lang w:val="en-US"/>
            </w:rPr>
            <m:t>=1+34.5</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-3.03</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N</m:t>
                      </m:r>
                    </m:sub>
                  </m:sSub>
                  <m:r>
                    <w:rPr>
                      <w:rFonts w:ascii="Cambria Math" w:eastAsiaTheme="minorEastAsia" w:hAnsi="Cambria Math"/>
                      <w:lang w:val="en-US"/>
                    </w:rPr>
                    <m:t>/k</m:t>
                  </m:r>
                </m:e>
              </m:d>
            </m:sup>
          </m:sSup>
        </m:oMath>
      </m:oMathPara>
    </w:p>
    <w:p w:rsidR="00B111C0" w:rsidRDefault="00B111C0" w:rsidP="00B111C0">
      <w:pPr>
        <w:jc w:val="both"/>
        <w:rPr>
          <w:rFonts w:eastAsiaTheme="minorEastAsia"/>
          <w:lang w:val="en-US"/>
        </w:rPr>
      </w:pPr>
      <w:r>
        <w:rPr>
          <w:rFonts w:eastAsiaTheme="minorEastAsia"/>
          <w:lang w:val="en-US"/>
        </w:rPr>
        <w:t xml:space="preserve">Where </w:t>
      </w:r>
      <m:oMath>
        <m:r>
          <w:rPr>
            <w:rFonts w:ascii="Cambria Math" w:eastAsiaTheme="minorEastAsia" w:hAnsi="Cambria Math"/>
            <w:lang w:val="en-US"/>
          </w:rPr>
          <m:t>m</m:t>
        </m:r>
      </m:oMath>
      <w:r>
        <w:rPr>
          <w:rFonts w:eastAsiaTheme="minorEastAsia"/>
          <w:lang w:val="en-US"/>
        </w:rPr>
        <w:t xml:space="preserve"> is the slope of the energy spectrum, </w:t>
      </w:r>
      <m:oMath>
        <m:sSub>
          <m:sSubPr>
            <m:ctrlPr>
              <w:rPr>
                <w:rFonts w:ascii="Cambria Math" w:eastAsiaTheme="minorEastAsia" w:hAnsi="Cambria Math"/>
                <w:i/>
                <w:lang w:val="en-US"/>
              </w:rPr>
            </m:ctrlPr>
          </m:sSubPr>
          <m:e>
            <m:r>
              <w:rPr>
                <w:rFonts w:ascii="Cambria Math" w:eastAsiaTheme="minorEastAsia" w:hAnsi="Cambria Math"/>
                <w:lang w:val="en-US"/>
              </w:rPr>
              <m:t>E</m:t>
            </m:r>
          </m:e>
          <m:sub>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N</m:t>
                </m:r>
              </m:sub>
            </m:sSub>
          </m:sub>
        </m:sSub>
      </m:oMath>
      <w:r>
        <w:rPr>
          <w:rFonts w:eastAsiaTheme="minorEastAsia"/>
          <w:lang w:val="en-US"/>
        </w:rPr>
        <w:t xml:space="preserve"> is the energy at the truncated </w:t>
      </w:r>
      <w:proofErr w:type="gramStart"/>
      <w:r>
        <w:rPr>
          <w:rFonts w:eastAsiaTheme="minorEastAsia"/>
          <w:lang w:val="en-US"/>
        </w:rPr>
        <w:t xml:space="preserve">frequency </w:t>
      </w:r>
      <w:proofErr w:type="gramEnd"/>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N</m:t>
            </m:r>
          </m:sub>
        </m:sSub>
      </m:oMath>
      <w:r>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K</m:t>
            </m:r>
          </m:sub>
        </m:sSub>
      </m:oMath>
      <w:r>
        <w:rPr>
          <w:rFonts w:eastAsiaTheme="minorEastAsia"/>
          <w:lang w:val="en-US"/>
        </w:rPr>
        <w:t xml:space="preserve"> is the Kolmogorov constant. With the results obtained with the DNS, it can be deduced that </w:t>
      </w:r>
      <m:oMath>
        <m:r>
          <w:rPr>
            <w:rFonts w:ascii="Cambria Math" w:eastAsiaTheme="minorEastAsia" w:hAnsi="Cambria Math"/>
            <w:lang w:val="en-US"/>
          </w:rPr>
          <m:t>m=2</m:t>
        </m:r>
      </m:oMath>
      <w:r>
        <w:rPr>
          <w:rFonts w:eastAsiaTheme="minorEastAsia"/>
          <w:lang w:val="en-US"/>
        </w:rPr>
        <w:t xml:space="preserve"> approximately. And for the value of the Kolmogorov constant, it is known that for the one-dimensional Burger’s equation it </w:t>
      </w:r>
      <w:proofErr w:type="gramStart"/>
      <w:r>
        <w:rPr>
          <w:rFonts w:eastAsiaTheme="minorEastAsia"/>
          <w:lang w:val="en-US"/>
        </w:rPr>
        <w:t xml:space="preserve">is </w:t>
      </w:r>
      <w:proofErr w:type="gramEnd"/>
      <m:oMath>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K</m:t>
            </m:r>
          </m:sub>
        </m:sSub>
        <m:r>
          <w:rPr>
            <w:rFonts w:ascii="Cambria Math" w:eastAsiaTheme="minorEastAsia" w:hAnsi="Cambria Math"/>
            <w:lang w:val="en-US"/>
          </w:rPr>
          <m:t>≈0.4523</m:t>
        </m:r>
      </m:oMath>
      <w:r>
        <w:rPr>
          <w:rFonts w:eastAsiaTheme="minorEastAsia"/>
          <w:lang w:val="en-US"/>
        </w:rPr>
        <w:t>.</w:t>
      </w:r>
    </w:p>
    <w:p w:rsidR="007E403D" w:rsidRPr="00B111C0" w:rsidRDefault="007E403D" w:rsidP="00B111C0">
      <w:pPr>
        <w:jc w:val="both"/>
        <w:rPr>
          <w:rFonts w:eastAsiaTheme="minorEastAsia"/>
          <w:lang w:val="en-US"/>
        </w:rPr>
      </w:pPr>
      <w:r>
        <w:rPr>
          <w:noProof/>
          <w:lang w:eastAsia="es-ES"/>
        </w:rPr>
        <w:lastRenderedPageBreak/>
        <w:drawing>
          <wp:inline distT="0" distB="0" distL="0" distR="0" wp14:anchorId="56BC1310" wp14:editId="52B6121C">
            <wp:extent cx="5400040" cy="3811253"/>
            <wp:effectExtent l="0" t="0" r="0" b="0"/>
            <wp:docPr id="445" name="Imagen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0040" cy="3811253"/>
                    </a:xfrm>
                    <a:prstGeom prst="rect">
                      <a:avLst/>
                    </a:prstGeom>
                  </pic:spPr>
                </pic:pic>
              </a:graphicData>
            </a:graphic>
          </wp:inline>
        </w:drawing>
      </w:r>
      <w:bookmarkStart w:id="85" w:name="_GoBack"/>
      <w:bookmarkEnd w:id="85"/>
    </w:p>
    <w:sectPr w:rsidR="007E403D" w:rsidRPr="00B111C0" w:rsidSect="00921492">
      <w:headerReference w:type="default" r:id="rId24"/>
      <w:footerReference w:type="default" r:id="rId2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43A7" w:rsidRDefault="00E843A7" w:rsidP="00F85B2C">
      <w:pPr>
        <w:spacing w:after="0" w:line="240" w:lineRule="auto"/>
      </w:pPr>
      <w:r>
        <w:separator/>
      </w:r>
    </w:p>
  </w:endnote>
  <w:endnote w:type="continuationSeparator" w:id="0">
    <w:p w:rsidR="00E843A7" w:rsidRDefault="00E843A7" w:rsidP="00F85B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68559772"/>
      <w:docPartObj>
        <w:docPartGallery w:val="Page Numbers (Bottom of Page)"/>
        <w:docPartUnique/>
      </w:docPartObj>
    </w:sdtPr>
    <w:sdtEndPr/>
    <w:sdtContent>
      <w:p w:rsidR="00AB60F7" w:rsidRDefault="00AB60F7">
        <w:pPr>
          <w:pStyle w:val="Piedepgina"/>
          <w:jc w:val="center"/>
        </w:pPr>
        <w:r>
          <w:fldChar w:fldCharType="begin"/>
        </w:r>
        <w:r>
          <w:instrText>PAGE   \* MERGEFORMAT</w:instrText>
        </w:r>
        <w:r>
          <w:fldChar w:fldCharType="separate"/>
        </w:r>
        <w:r w:rsidR="007E403D">
          <w:rPr>
            <w:noProof/>
          </w:rPr>
          <w:t>37</w:t>
        </w:r>
        <w:r>
          <w:fldChar w:fldCharType="end"/>
        </w:r>
      </w:p>
    </w:sdtContent>
  </w:sdt>
  <w:p w:rsidR="00AB60F7" w:rsidRDefault="00AB60F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43A7" w:rsidRDefault="00E843A7" w:rsidP="00F85B2C">
      <w:pPr>
        <w:spacing w:after="0" w:line="240" w:lineRule="auto"/>
      </w:pPr>
      <w:r>
        <w:separator/>
      </w:r>
    </w:p>
  </w:footnote>
  <w:footnote w:type="continuationSeparator" w:id="0">
    <w:p w:rsidR="00E843A7" w:rsidRDefault="00E843A7" w:rsidP="00F85B2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60F7" w:rsidRDefault="00AB60F7" w:rsidP="004A489E">
    <w:pPr>
      <w:pStyle w:val="Encabezado"/>
      <w:jc w:val="right"/>
    </w:pPr>
    <w:r>
      <w:rPr>
        <w:noProof/>
        <w:lang w:eastAsia="es-ES"/>
      </w:rPr>
      <w:drawing>
        <wp:anchor distT="0" distB="0" distL="114300" distR="114300" simplePos="0" relativeHeight="251658240" behindDoc="1" locked="0" layoutInCell="1" allowOverlap="1" wp14:anchorId="04CB9D05" wp14:editId="125386B6">
          <wp:simplePos x="0" y="0"/>
          <wp:positionH relativeFrom="column">
            <wp:posOffset>4301490</wp:posOffset>
          </wp:positionH>
          <wp:positionV relativeFrom="paragraph">
            <wp:posOffset>-163830</wp:posOffset>
          </wp:positionV>
          <wp:extent cx="1675688" cy="446508"/>
          <wp:effectExtent l="0" t="0" r="1270" b="0"/>
          <wp:wrapNone/>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75688" cy="446508"/>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95D2D22"/>
    <w:multiLevelType w:val="hybridMultilevel"/>
    <w:tmpl w:val="60B471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55EE46CB"/>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nsid w:val="686717F2"/>
    <w:multiLevelType w:val="hybridMultilevel"/>
    <w:tmpl w:val="8F6EED4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1492"/>
    <w:rsid w:val="0000707E"/>
    <w:rsid w:val="00013C83"/>
    <w:rsid w:val="00026978"/>
    <w:rsid w:val="000402E3"/>
    <w:rsid w:val="00064EEF"/>
    <w:rsid w:val="000867E9"/>
    <w:rsid w:val="000A6EF1"/>
    <w:rsid w:val="000C234E"/>
    <w:rsid w:val="00102C40"/>
    <w:rsid w:val="00104710"/>
    <w:rsid w:val="00113442"/>
    <w:rsid w:val="00154B7D"/>
    <w:rsid w:val="00157B7B"/>
    <w:rsid w:val="00164897"/>
    <w:rsid w:val="001833AC"/>
    <w:rsid w:val="001A1592"/>
    <w:rsid w:val="001B3CDC"/>
    <w:rsid w:val="001F30CA"/>
    <w:rsid w:val="0020291D"/>
    <w:rsid w:val="00247F0F"/>
    <w:rsid w:val="00265E00"/>
    <w:rsid w:val="002855DF"/>
    <w:rsid w:val="00291394"/>
    <w:rsid w:val="002B1318"/>
    <w:rsid w:val="002C5A31"/>
    <w:rsid w:val="002E13AF"/>
    <w:rsid w:val="002E5631"/>
    <w:rsid w:val="00322E93"/>
    <w:rsid w:val="00326D49"/>
    <w:rsid w:val="00351EC5"/>
    <w:rsid w:val="00362FC7"/>
    <w:rsid w:val="00381C5E"/>
    <w:rsid w:val="003A1658"/>
    <w:rsid w:val="003D0B43"/>
    <w:rsid w:val="003E263D"/>
    <w:rsid w:val="003F3CAD"/>
    <w:rsid w:val="0045366C"/>
    <w:rsid w:val="00453726"/>
    <w:rsid w:val="00470310"/>
    <w:rsid w:val="00473FDB"/>
    <w:rsid w:val="004A489E"/>
    <w:rsid w:val="004D135F"/>
    <w:rsid w:val="004D17E7"/>
    <w:rsid w:val="004D254B"/>
    <w:rsid w:val="004E61D4"/>
    <w:rsid w:val="004F4925"/>
    <w:rsid w:val="004F6A89"/>
    <w:rsid w:val="0050288E"/>
    <w:rsid w:val="0051536D"/>
    <w:rsid w:val="005163D6"/>
    <w:rsid w:val="00521F91"/>
    <w:rsid w:val="005438DF"/>
    <w:rsid w:val="005622E0"/>
    <w:rsid w:val="005756AA"/>
    <w:rsid w:val="00584C0D"/>
    <w:rsid w:val="0059551C"/>
    <w:rsid w:val="005E5F99"/>
    <w:rsid w:val="005F020F"/>
    <w:rsid w:val="006449EE"/>
    <w:rsid w:val="00664F3E"/>
    <w:rsid w:val="00692332"/>
    <w:rsid w:val="00695A1F"/>
    <w:rsid w:val="006A7DD0"/>
    <w:rsid w:val="006F001C"/>
    <w:rsid w:val="006F41B4"/>
    <w:rsid w:val="006F65C3"/>
    <w:rsid w:val="006F7132"/>
    <w:rsid w:val="006F7B78"/>
    <w:rsid w:val="007039E8"/>
    <w:rsid w:val="00706D3E"/>
    <w:rsid w:val="00720449"/>
    <w:rsid w:val="0074739E"/>
    <w:rsid w:val="00753459"/>
    <w:rsid w:val="00760F7B"/>
    <w:rsid w:val="007656FC"/>
    <w:rsid w:val="00782DF6"/>
    <w:rsid w:val="00787CEC"/>
    <w:rsid w:val="007D4140"/>
    <w:rsid w:val="007E10AA"/>
    <w:rsid w:val="007E307E"/>
    <w:rsid w:val="007E403D"/>
    <w:rsid w:val="008024D0"/>
    <w:rsid w:val="00811633"/>
    <w:rsid w:val="008129E7"/>
    <w:rsid w:val="00814B2F"/>
    <w:rsid w:val="00822231"/>
    <w:rsid w:val="0082287E"/>
    <w:rsid w:val="00832916"/>
    <w:rsid w:val="008346B5"/>
    <w:rsid w:val="008444D9"/>
    <w:rsid w:val="0084607A"/>
    <w:rsid w:val="00856B8A"/>
    <w:rsid w:val="0089003F"/>
    <w:rsid w:val="00893C8C"/>
    <w:rsid w:val="008B5AA8"/>
    <w:rsid w:val="008E2A02"/>
    <w:rsid w:val="008E48AA"/>
    <w:rsid w:val="008F0544"/>
    <w:rsid w:val="008F0D5E"/>
    <w:rsid w:val="00907EAE"/>
    <w:rsid w:val="0091043D"/>
    <w:rsid w:val="00917772"/>
    <w:rsid w:val="00921492"/>
    <w:rsid w:val="00935BCF"/>
    <w:rsid w:val="0095375B"/>
    <w:rsid w:val="00962FA8"/>
    <w:rsid w:val="00972C8D"/>
    <w:rsid w:val="00980DBF"/>
    <w:rsid w:val="009818FE"/>
    <w:rsid w:val="00990201"/>
    <w:rsid w:val="009E6859"/>
    <w:rsid w:val="009F53E3"/>
    <w:rsid w:val="00A13412"/>
    <w:rsid w:val="00A214B3"/>
    <w:rsid w:val="00A259AE"/>
    <w:rsid w:val="00A31120"/>
    <w:rsid w:val="00A3187E"/>
    <w:rsid w:val="00A44379"/>
    <w:rsid w:val="00A51515"/>
    <w:rsid w:val="00A60715"/>
    <w:rsid w:val="00A8505C"/>
    <w:rsid w:val="00A87BBC"/>
    <w:rsid w:val="00AB60F7"/>
    <w:rsid w:val="00AB69D9"/>
    <w:rsid w:val="00AC35F9"/>
    <w:rsid w:val="00AC5412"/>
    <w:rsid w:val="00AC6DA2"/>
    <w:rsid w:val="00AF0D5D"/>
    <w:rsid w:val="00B00266"/>
    <w:rsid w:val="00B111C0"/>
    <w:rsid w:val="00B14FC6"/>
    <w:rsid w:val="00B241FE"/>
    <w:rsid w:val="00B34DD7"/>
    <w:rsid w:val="00B56147"/>
    <w:rsid w:val="00B63A34"/>
    <w:rsid w:val="00B835F5"/>
    <w:rsid w:val="00B84811"/>
    <w:rsid w:val="00BB1B5C"/>
    <w:rsid w:val="00BC37D4"/>
    <w:rsid w:val="00BF0EBA"/>
    <w:rsid w:val="00BF3469"/>
    <w:rsid w:val="00C21007"/>
    <w:rsid w:val="00C36FDD"/>
    <w:rsid w:val="00C37E09"/>
    <w:rsid w:val="00C40032"/>
    <w:rsid w:val="00C401E0"/>
    <w:rsid w:val="00C7248A"/>
    <w:rsid w:val="00C96C36"/>
    <w:rsid w:val="00CE39FA"/>
    <w:rsid w:val="00CE6DD3"/>
    <w:rsid w:val="00CE7489"/>
    <w:rsid w:val="00CF15B5"/>
    <w:rsid w:val="00CF226A"/>
    <w:rsid w:val="00D02664"/>
    <w:rsid w:val="00D02CEE"/>
    <w:rsid w:val="00D07F87"/>
    <w:rsid w:val="00D27299"/>
    <w:rsid w:val="00D27F95"/>
    <w:rsid w:val="00D42BE4"/>
    <w:rsid w:val="00D42FB9"/>
    <w:rsid w:val="00D63B65"/>
    <w:rsid w:val="00D74045"/>
    <w:rsid w:val="00D7507D"/>
    <w:rsid w:val="00D8591F"/>
    <w:rsid w:val="00D91EBF"/>
    <w:rsid w:val="00DA5FBF"/>
    <w:rsid w:val="00DC2FA7"/>
    <w:rsid w:val="00DC4514"/>
    <w:rsid w:val="00DE5587"/>
    <w:rsid w:val="00DF75D6"/>
    <w:rsid w:val="00E03F28"/>
    <w:rsid w:val="00E10308"/>
    <w:rsid w:val="00E23512"/>
    <w:rsid w:val="00E30DC0"/>
    <w:rsid w:val="00E81D4E"/>
    <w:rsid w:val="00E843A7"/>
    <w:rsid w:val="00EC6031"/>
    <w:rsid w:val="00EE512F"/>
    <w:rsid w:val="00F0738A"/>
    <w:rsid w:val="00F1120D"/>
    <w:rsid w:val="00F20B1A"/>
    <w:rsid w:val="00F3777F"/>
    <w:rsid w:val="00F403F2"/>
    <w:rsid w:val="00F54ACC"/>
    <w:rsid w:val="00F54F50"/>
    <w:rsid w:val="00F76E76"/>
    <w:rsid w:val="00F85B2C"/>
    <w:rsid w:val="00FA5EF4"/>
    <w:rsid w:val="00FB3BE7"/>
    <w:rsid w:val="00FB6718"/>
    <w:rsid w:val="00FD6699"/>
    <w:rsid w:val="00FE240E"/>
    <w:rsid w:val="00FF111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921492"/>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921492"/>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13412"/>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A13412"/>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A13412"/>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A13412"/>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A13412"/>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13412"/>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13412"/>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92149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921492"/>
    <w:rPr>
      <w:rFonts w:eastAsiaTheme="minorEastAsia"/>
      <w:lang w:eastAsia="es-ES"/>
    </w:rPr>
  </w:style>
  <w:style w:type="paragraph" w:styleId="Textodeglobo">
    <w:name w:val="Balloon Text"/>
    <w:basedOn w:val="Normal"/>
    <w:link w:val="TextodegloboCar"/>
    <w:uiPriority w:val="99"/>
    <w:semiHidden/>
    <w:unhideWhenUsed/>
    <w:rsid w:val="0092149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21492"/>
    <w:rPr>
      <w:rFonts w:ascii="Tahoma" w:hAnsi="Tahoma" w:cs="Tahoma"/>
      <w:sz w:val="16"/>
      <w:szCs w:val="16"/>
    </w:rPr>
  </w:style>
  <w:style w:type="character" w:customStyle="1" w:styleId="Ttulo1Car">
    <w:name w:val="Título 1 Car"/>
    <w:basedOn w:val="Fuentedeprrafopredeter"/>
    <w:link w:val="Ttulo1"/>
    <w:uiPriority w:val="9"/>
    <w:rsid w:val="00921492"/>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921492"/>
    <w:pPr>
      <w:outlineLvl w:val="9"/>
    </w:pPr>
    <w:rPr>
      <w:lang w:eastAsia="es-ES"/>
    </w:rPr>
  </w:style>
  <w:style w:type="character" w:customStyle="1" w:styleId="Ttulo2Car">
    <w:name w:val="Título 2 Car"/>
    <w:basedOn w:val="Fuentedeprrafopredeter"/>
    <w:link w:val="Ttulo2"/>
    <w:uiPriority w:val="9"/>
    <w:rsid w:val="00921492"/>
    <w:rPr>
      <w:rFonts w:asciiTheme="majorHAnsi" w:eastAsiaTheme="majorEastAsia" w:hAnsiTheme="majorHAnsi" w:cstheme="majorBidi"/>
      <w:b/>
      <w:bCs/>
      <w:color w:val="4F81BD" w:themeColor="accent1"/>
      <w:sz w:val="26"/>
      <w:szCs w:val="26"/>
    </w:rPr>
  </w:style>
  <w:style w:type="paragraph" w:styleId="TDC1">
    <w:name w:val="toc 1"/>
    <w:basedOn w:val="Normal"/>
    <w:next w:val="Normal"/>
    <w:autoRedefine/>
    <w:uiPriority w:val="39"/>
    <w:unhideWhenUsed/>
    <w:rsid w:val="00921492"/>
    <w:pPr>
      <w:spacing w:after="100"/>
    </w:pPr>
  </w:style>
  <w:style w:type="paragraph" w:styleId="TDC2">
    <w:name w:val="toc 2"/>
    <w:basedOn w:val="Normal"/>
    <w:next w:val="Normal"/>
    <w:autoRedefine/>
    <w:uiPriority w:val="39"/>
    <w:unhideWhenUsed/>
    <w:rsid w:val="00921492"/>
    <w:pPr>
      <w:spacing w:after="100"/>
      <w:ind w:left="220"/>
    </w:pPr>
  </w:style>
  <w:style w:type="character" w:styleId="Hipervnculo">
    <w:name w:val="Hyperlink"/>
    <w:basedOn w:val="Fuentedeprrafopredeter"/>
    <w:uiPriority w:val="99"/>
    <w:unhideWhenUsed/>
    <w:rsid w:val="00921492"/>
    <w:rPr>
      <w:color w:val="0000FF" w:themeColor="hyperlink"/>
      <w:u w:val="single"/>
    </w:rPr>
  </w:style>
  <w:style w:type="character" w:styleId="Textodelmarcadordeposicin">
    <w:name w:val="Placeholder Text"/>
    <w:basedOn w:val="Fuentedeprrafopredeter"/>
    <w:uiPriority w:val="99"/>
    <w:semiHidden/>
    <w:rsid w:val="00E10308"/>
    <w:rPr>
      <w:color w:val="808080"/>
    </w:rPr>
  </w:style>
  <w:style w:type="table" w:styleId="Tablaconcuadrcula">
    <w:name w:val="Table Grid"/>
    <w:basedOn w:val="Tablanormal"/>
    <w:uiPriority w:val="59"/>
    <w:rsid w:val="0029139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59551C"/>
    <w:pPr>
      <w:spacing w:line="240" w:lineRule="auto"/>
    </w:pPr>
    <w:rPr>
      <w:b/>
      <w:bCs/>
      <w:color w:val="4F81BD" w:themeColor="accent1"/>
      <w:sz w:val="18"/>
      <w:szCs w:val="18"/>
    </w:rPr>
  </w:style>
  <w:style w:type="paragraph" w:styleId="Prrafodelista">
    <w:name w:val="List Paragraph"/>
    <w:basedOn w:val="Normal"/>
    <w:uiPriority w:val="34"/>
    <w:qFormat/>
    <w:rsid w:val="004F4925"/>
    <w:pPr>
      <w:ind w:left="720"/>
      <w:contextualSpacing/>
    </w:pPr>
  </w:style>
  <w:style w:type="paragraph" w:styleId="Encabezado">
    <w:name w:val="header"/>
    <w:basedOn w:val="Normal"/>
    <w:link w:val="EncabezadoCar"/>
    <w:uiPriority w:val="99"/>
    <w:unhideWhenUsed/>
    <w:rsid w:val="00F85B2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85B2C"/>
  </w:style>
  <w:style w:type="paragraph" w:styleId="Piedepgina">
    <w:name w:val="footer"/>
    <w:basedOn w:val="Normal"/>
    <w:link w:val="PiedepginaCar"/>
    <w:uiPriority w:val="99"/>
    <w:unhideWhenUsed/>
    <w:rsid w:val="00F85B2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85B2C"/>
  </w:style>
  <w:style w:type="paragraph" w:styleId="Tabladeilustraciones">
    <w:name w:val="table of figures"/>
    <w:basedOn w:val="Normal"/>
    <w:next w:val="Normal"/>
    <w:uiPriority w:val="99"/>
    <w:unhideWhenUsed/>
    <w:rsid w:val="00C401E0"/>
    <w:pPr>
      <w:spacing w:after="0"/>
    </w:pPr>
    <w:rPr>
      <w:rFonts w:cstheme="minorHAnsi"/>
      <w:i/>
      <w:iCs/>
      <w:sz w:val="20"/>
      <w:szCs w:val="20"/>
    </w:rPr>
  </w:style>
  <w:style w:type="character" w:customStyle="1" w:styleId="Ttulo3Car">
    <w:name w:val="Título 3 Car"/>
    <w:basedOn w:val="Fuentedeprrafopredeter"/>
    <w:link w:val="Ttulo3"/>
    <w:uiPriority w:val="9"/>
    <w:rsid w:val="00A13412"/>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semiHidden/>
    <w:rsid w:val="00A13412"/>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A13412"/>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A13412"/>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A13412"/>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A13412"/>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13412"/>
    <w:rPr>
      <w:rFonts w:asciiTheme="majorHAnsi" w:eastAsiaTheme="majorEastAsia" w:hAnsiTheme="majorHAnsi" w:cstheme="majorBidi"/>
      <w:i/>
      <w:iCs/>
      <w:color w:val="404040" w:themeColor="text1" w:themeTint="BF"/>
      <w:sz w:val="20"/>
      <w:szCs w:val="20"/>
    </w:rPr>
  </w:style>
  <w:style w:type="paragraph" w:styleId="TDC3">
    <w:name w:val="toc 3"/>
    <w:basedOn w:val="Normal"/>
    <w:next w:val="Normal"/>
    <w:autoRedefine/>
    <w:uiPriority w:val="39"/>
    <w:unhideWhenUsed/>
    <w:rsid w:val="005F020F"/>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921492"/>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921492"/>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13412"/>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A13412"/>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A13412"/>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A13412"/>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A13412"/>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13412"/>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13412"/>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92149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921492"/>
    <w:rPr>
      <w:rFonts w:eastAsiaTheme="minorEastAsia"/>
      <w:lang w:eastAsia="es-ES"/>
    </w:rPr>
  </w:style>
  <w:style w:type="paragraph" w:styleId="Textodeglobo">
    <w:name w:val="Balloon Text"/>
    <w:basedOn w:val="Normal"/>
    <w:link w:val="TextodegloboCar"/>
    <w:uiPriority w:val="99"/>
    <w:semiHidden/>
    <w:unhideWhenUsed/>
    <w:rsid w:val="0092149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21492"/>
    <w:rPr>
      <w:rFonts w:ascii="Tahoma" w:hAnsi="Tahoma" w:cs="Tahoma"/>
      <w:sz w:val="16"/>
      <w:szCs w:val="16"/>
    </w:rPr>
  </w:style>
  <w:style w:type="character" w:customStyle="1" w:styleId="Ttulo1Car">
    <w:name w:val="Título 1 Car"/>
    <w:basedOn w:val="Fuentedeprrafopredeter"/>
    <w:link w:val="Ttulo1"/>
    <w:uiPriority w:val="9"/>
    <w:rsid w:val="00921492"/>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921492"/>
    <w:pPr>
      <w:outlineLvl w:val="9"/>
    </w:pPr>
    <w:rPr>
      <w:lang w:eastAsia="es-ES"/>
    </w:rPr>
  </w:style>
  <w:style w:type="character" w:customStyle="1" w:styleId="Ttulo2Car">
    <w:name w:val="Título 2 Car"/>
    <w:basedOn w:val="Fuentedeprrafopredeter"/>
    <w:link w:val="Ttulo2"/>
    <w:uiPriority w:val="9"/>
    <w:rsid w:val="00921492"/>
    <w:rPr>
      <w:rFonts w:asciiTheme="majorHAnsi" w:eastAsiaTheme="majorEastAsia" w:hAnsiTheme="majorHAnsi" w:cstheme="majorBidi"/>
      <w:b/>
      <w:bCs/>
      <w:color w:val="4F81BD" w:themeColor="accent1"/>
      <w:sz w:val="26"/>
      <w:szCs w:val="26"/>
    </w:rPr>
  </w:style>
  <w:style w:type="paragraph" w:styleId="TDC1">
    <w:name w:val="toc 1"/>
    <w:basedOn w:val="Normal"/>
    <w:next w:val="Normal"/>
    <w:autoRedefine/>
    <w:uiPriority w:val="39"/>
    <w:unhideWhenUsed/>
    <w:rsid w:val="00921492"/>
    <w:pPr>
      <w:spacing w:after="100"/>
    </w:pPr>
  </w:style>
  <w:style w:type="paragraph" w:styleId="TDC2">
    <w:name w:val="toc 2"/>
    <w:basedOn w:val="Normal"/>
    <w:next w:val="Normal"/>
    <w:autoRedefine/>
    <w:uiPriority w:val="39"/>
    <w:unhideWhenUsed/>
    <w:rsid w:val="00921492"/>
    <w:pPr>
      <w:spacing w:after="100"/>
      <w:ind w:left="220"/>
    </w:pPr>
  </w:style>
  <w:style w:type="character" w:styleId="Hipervnculo">
    <w:name w:val="Hyperlink"/>
    <w:basedOn w:val="Fuentedeprrafopredeter"/>
    <w:uiPriority w:val="99"/>
    <w:unhideWhenUsed/>
    <w:rsid w:val="00921492"/>
    <w:rPr>
      <w:color w:val="0000FF" w:themeColor="hyperlink"/>
      <w:u w:val="single"/>
    </w:rPr>
  </w:style>
  <w:style w:type="character" w:styleId="Textodelmarcadordeposicin">
    <w:name w:val="Placeholder Text"/>
    <w:basedOn w:val="Fuentedeprrafopredeter"/>
    <w:uiPriority w:val="99"/>
    <w:semiHidden/>
    <w:rsid w:val="00E10308"/>
    <w:rPr>
      <w:color w:val="808080"/>
    </w:rPr>
  </w:style>
  <w:style w:type="table" w:styleId="Tablaconcuadrcula">
    <w:name w:val="Table Grid"/>
    <w:basedOn w:val="Tablanormal"/>
    <w:uiPriority w:val="59"/>
    <w:rsid w:val="0029139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59551C"/>
    <w:pPr>
      <w:spacing w:line="240" w:lineRule="auto"/>
    </w:pPr>
    <w:rPr>
      <w:b/>
      <w:bCs/>
      <w:color w:val="4F81BD" w:themeColor="accent1"/>
      <w:sz w:val="18"/>
      <w:szCs w:val="18"/>
    </w:rPr>
  </w:style>
  <w:style w:type="paragraph" w:styleId="Prrafodelista">
    <w:name w:val="List Paragraph"/>
    <w:basedOn w:val="Normal"/>
    <w:uiPriority w:val="34"/>
    <w:qFormat/>
    <w:rsid w:val="004F4925"/>
    <w:pPr>
      <w:ind w:left="720"/>
      <w:contextualSpacing/>
    </w:pPr>
  </w:style>
  <w:style w:type="paragraph" w:styleId="Encabezado">
    <w:name w:val="header"/>
    <w:basedOn w:val="Normal"/>
    <w:link w:val="EncabezadoCar"/>
    <w:uiPriority w:val="99"/>
    <w:unhideWhenUsed/>
    <w:rsid w:val="00F85B2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85B2C"/>
  </w:style>
  <w:style w:type="paragraph" w:styleId="Piedepgina">
    <w:name w:val="footer"/>
    <w:basedOn w:val="Normal"/>
    <w:link w:val="PiedepginaCar"/>
    <w:uiPriority w:val="99"/>
    <w:unhideWhenUsed/>
    <w:rsid w:val="00F85B2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85B2C"/>
  </w:style>
  <w:style w:type="paragraph" w:styleId="Tabladeilustraciones">
    <w:name w:val="table of figures"/>
    <w:basedOn w:val="Normal"/>
    <w:next w:val="Normal"/>
    <w:uiPriority w:val="99"/>
    <w:unhideWhenUsed/>
    <w:rsid w:val="00C401E0"/>
    <w:pPr>
      <w:spacing w:after="0"/>
    </w:pPr>
    <w:rPr>
      <w:rFonts w:cstheme="minorHAnsi"/>
      <w:i/>
      <w:iCs/>
      <w:sz w:val="20"/>
      <w:szCs w:val="20"/>
    </w:rPr>
  </w:style>
  <w:style w:type="character" w:customStyle="1" w:styleId="Ttulo3Car">
    <w:name w:val="Título 3 Car"/>
    <w:basedOn w:val="Fuentedeprrafopredeter"/>
    <w:link w:val="Ttulo3"/>
    <w:uiPriority w:val="9"/>
    <w:rsid w:val="00A13412"/>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semiHidden/>
    <w:rsid w:val="00A13412"/>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A13412"/>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A13412"/>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A13412"/>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A13412"/>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13412"/>
    <w:rPr>
      <w:rFonts w:asciiTheme="majorHAnsi" w:eastAsiaTheme="majorEastAsia" w:hAnsiTheme="majorHAnsi" w:cstheme="majorBidi"/>
      <w:i/>
      <w:iCs/>
      <w:color w:val="404040" w:themeColor="text1" w:themeTint="BF"/>
      <w:sz w:val="20"/>
      <w:szCs w:val="20"/>
    </w:rPr>
  </w:style>
  <w:style w:type="paragraph" w:styleId="TDC3">
    <w:name w:val="toc 3"/>
    <w:basedOn w:val="Normal"/>
    <w:next w:val="Normal"/>
    <w:autoRedefine/>
    <w:uiPriority w:val="39"/>
    <w:unhideWhenUsed/>
    <w:rsid w:val="005F020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2017-06-10T00:00:00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6CC167-5686-412A-9D1D-32A01A3154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1955</TotalTime>
  <Pages>1</Pages>
  <Words>7247</Words>
  <Characters>39863</Characters>
  <Application>Microsoft Office Word</Application>
  <DocSecurity>0</DocSecurity>
  <Lines>332</Lines>
  <Paragraphs>94</Paragraphs>
  <ScaleCrop>false</ScaleCrop>
  <HeadingPairs>
    <vt:vector size="2" baseType="variant">
      <vt:variant>
        <vt:lpstr>Título</vt:lpstr>
      </vt:variant>
      <vt:variant>
        <vt:i4>1</vt:i4>
      </vt:variant>
    </vt:vector>
  </HeadingPairs>
  <TitlesOfParts>
    <vt:vector size="1" baseType="lpstr">
      <vt:lpstr>Study for the computational resolution of conservation equations of mass, momentum and energy. Possible application to different aeronautical and industrial engineering problems: Case 1B</vt:lpstr>
    </vt:vector>
  </TitlesOfParts>
  <Company>ESEIAAT - UPC</Company>
  <LinksUpToDate>false</LinksUpToDate>
  <CharactersWithSpaces>47016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Study for the computational resolution of conservation equations of mass, momentum and energy. Possible application to different aeronautical and industrial engineering problems: Case 1B</dc:title>
  <dc:subject>Report</dc:subject>
  <dc:creator>Laura Pla Olea</dc:creator>
  <cp:lastModifiedBy>Laura Pla</cp:lastModifiedBy>
  <cp:revision>86</cp:revision>
  <cp:lastPrinted>2017-04-04T11:08:00Z</cp:lastPrinted>
  <dcterms:created xsi:type="dcterms:W3CDTF">2017-03-22T17:42:00Z</dcterms:created>
  <dcterms:modified xsi:type="dcterms:W3CDTF">2017-05-02T23:19:00Z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b83e37af-e1c2-336e-ac3b-cebcecca0a8a</vt:lpwstr>
  </property>
  <property fmtid="{D5CDD505-2E9C-101B-9397-08002B2CF9AE}" pid="24" name="Mendeley Citation Style_1">
    <vt:lpwstr>http://www.zotero.org/styles/nature</vt:lpwstr>
  </property>
</Properties>
</file>