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Minha rotina fixa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e durmo às 23:00. O que está em branco é tempo meu: preencho nas páginas de cada dia.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06"/>
        <w:gridCol w:w="1700"/>
        <w:gridCol w:w="1700"/>
        <w:gridCol w:w="1700"/>
        <w:gridCol w:w="1700"/>
        <w:gridCol w:w="1700"/>
      </w:tblGrid>
      <w:tr>
        <w:trPr>
          <w:trHeight w:val="420" w:hRule="atLeast"/>
          <w:cantSplit/>
          <w:tblHeader/>
        </w:trPr>
        <w:tc>
          <w:tcPr>
            <w:tcW w:w="1406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Segunda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Terça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Quarta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Quinta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Sexta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07:00–08:00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07:00–08:20 teoria · Música (12 canções)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07:00–08:20 teoria · Literatura brasileira (7 obras)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07:00–08:20 teoria · Teatro e literatura estrangeira (8 obras)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07:00–08:20 teoria · Artes visuais (10 obras)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07:00–08:20 teoria · Cinema (9 filmes)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08:00–09:00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08:20–09:00 questões · 2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08:20–09:00 questões · 2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08:20–09:00 questões · 2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08:20–09:00 questões · 2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ARTES: 08:20–09:00 questões · 2 dissertativas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09:00–10:00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Questões do livro de review + 3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Erros de ontem (20 min) + globalização e geopolítica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Review de ontem + meio ambiente e clima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Agro, indústria e energia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Questões de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10:00–11:00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Correção (20 min) + questões ou teoria dos erros (50 min)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Pré-colonial e colonial: objetivas e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Meio ambiente e clima: questões + teoria dos erros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Erros de ontem + Era Vargas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GEO: Teoria dos erros + urbanização e população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11:00–12:00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Roma e Grécia Antiga: teoria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Teoria e resumo dos erros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Questões de Brasil Império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Era Vargas + resumo dos erros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Questões sobre a guerra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12:00–13:00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12:30–13:15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13:00–14:00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Almoço até 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14:00–15:00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Roma e Grécia Antiga: questões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14:30–19:30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Primeira República + 2 reviews dos erros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HG: História das Américas: teoria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14:30–17:45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15:00–16:00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Questões do livro de review + 3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(Literatura)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Objetivas e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Objetivas e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(História do Brasil)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16:00–17:00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Correção + teoria dos erros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(História Geral)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Teoria dos erros + reescrita na norma +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Teoria dos erros + figuras, formação de palavras e pronomes relativos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(Geografia)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17:00–18:00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+ interpretação de poemas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(Língua Portuguesa)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Interpretação de poema e escolas literárias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Objetivas e dissertativas + interpretação de poema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Cursinho (Geografia) até 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18:00–19:00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18:00–19:30 (Atualidades)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(Língua Portuguesa)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Escolas literárias e autores: questões ou flashcards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18:00–19:30 (Geografia)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HB: Redemocratização, Constituição de 1988 e ditadura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19:00–20:00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Cursinho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1F4E79"/>
                <w:sz w:val="15"/>
                <w:szCs w:val="15"/>
              </w:rPr>
              <w:t xml:space="preserve">Aula até 19:30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8A4B08"/>
                <w:sz w:val="15"/>
                <w:szCs w:val="15"/>
              </w:rPr>
              <w:t xml:space="preserve">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LP: Vocabulário no contexto (sinônimos)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20:00–21:00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8A4B08"/>
                <w:sz w:val="15"/>
                <w:szCs w:val="15"/>
              </w:rPr>
              <w:t xml:space="preserve">Jantar até 20:15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matemática 20:30–21:30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LIT: Questões de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21:00–22:00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ATU: Objetivas e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redação 21:30–22:30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matemática até 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22:00–23:00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ATU + GEO: Geopolítica e globalização: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REVIEW DO DIA: Flashcards e objetivas dos erros de hoje e ontem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1F4E79"/>
                <w:sz w:val="15"/>
                <w:szCs w:val="15"/>
              </w:rPr>
              <w:t xml:space="preserve">Aula de redação até 22:30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MAT: Flashcards dos erros de hoje e ontem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5"/>
                <w:szCs w:val="15"/>
              </w:rPr>
              <w:t xml:space="preserve">Flashcards dos erros de hoje e ontem</w:t>
            </w:r>
          </w:p>
        </w:tc>
      </w:tr>
      <w:tr>
        <w:trPr>
          <w:trHeight w:val="420" w:hRule="exact"/>
          <w:cantSplit/>
        </w:trPr>
        <w:tc>
          <w:tcPr>
            <w:tcW w:w="1406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23:00</w:t>
            </w:r>
          </w:p>
        </w:tc>
        <w:tc>
          <w:tcPr>
            <w:tcW w:w="8500" w:type="dxa"/>
            <w:gridSpan w:val="5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7A8494"/>
                <w:sz w:val="17"/>
                <w:szCs w:val="17"/>
              </w:rPr>
              <w:t xml:space="preserve">Dormir</w:t>
            </w:r>
          </w:p>
        </w:tc>
      </w:tr>
    </w:tbl>
    <w:p>
      <w:pPr>
        <w:spacing w:before="140" w:after="0"/>
      </w:pPr>
      <w:r>
        <w:rPr>
          <w:rFonts w:ascii="Arial" w:hAnsi="Arial" w:cs="Arial"/>
          <w:sz w:val="18"/>
          <w:szCs w:val="18"/>
          <w:shd w:val="clear" w:color="auto" w:fill="D6E4F5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Aula / cursinho      </w:t>
      </w:r>
      <w:r>
        <w:rPr>
          <w:rFonts w:ascii="Arial" w:hAnsi="Arial" w:cs="Arial"/>
          <w:sz w:val="18"/>
          <w:szCs w:val="18"/>
          <w:shd w:val="clear" w:color="auto" w:fill="FBE3C8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Refeição      </w:t>
      </w:r>
      <w:r>
        <w:rPr>
          <w:rFonts w:ascii="Arial" w:hAnsi="Arial" w:cs="Arial"/>
          <w:sz w:val="18"/>
          <w:szCs w:val="18"/>
        </w:rPr>
        <w:t xml:space="preserve">Em branco = livre para preencher</w:t>
      </w:r>
    </w:p>
    <w:p>
      <w:pPr>
        <w:spacing w:before="60" w:after="0"/>
      </w:pPr>
      <w:r>
        <w:rPr>
          <w:rFonts w:ascii="Arial" w:hAnsi="Arial" w:cs="Arial"/>
          <w:i/>
          <w:color w:val="7A8494"/>
          <w:sz w:val="16"/>
          <w:szCs w:val="16"/>
        </w:rPr>
        <w:t xml:space="preserve">Tom mais claro = a hora só está ocupada em parte.</w:t>
      </w:r>
    </w:p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Segunda-feira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Terça-feira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14:30–19:30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Quarta-feira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21:30–22:30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21:00–21:30: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até 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22:30–23:00:</w:t>
            </w: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Quinta-feira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20:30–21:30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20:15–20:30: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até 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21:30–22:00: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Sexta-feira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17:45–18:00: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spacing w:before="0" w:after="0"/>
      </w:pPr>
      <w:r>
        <w:rPr>
          <w:rFonts w:ascii="Arial" w:hAnsi="Arial" w:cs="Arial"/>
          <w:sz w:val="2"/>
          <w:szCs w:val="2"/>
        </w:rPr>
        <w:t xml:space="preserve"/>
      </w:r>
    </w:p>
    <w:sectPr>
      <w:pgSz w:w="11906" w:h="16838"/>
      <w:pgMar w:top="800" w:right="1000" w:bottom="700" w:left="1000" w:header="400" w:footer="40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sz w:val="20"/>
        <w:szCs w:val="20"/>
        <w:lang w:val="pt-B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Minha rotina fixa</dc:title>
  <dc:creator>Laura Amaro Prates Pereira</dc:creator>
  <dcterms:created xsi:type="dcterms:W3CDTF">2026-10-12T00:00:00Z</dcterms:created>
</cp:coreProperties>
</file>