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8A" w:rsidRDefault="00D06E8A" w:rsidP="00D06E8A">
      <w:pPr>
        <w:pStyle w:val="Ttulo"/>
        <w:ind w:left="-567"/>
      </w:pPr>
    </w:p>
    <w:p w:rsidR="00D06E8A" w:rsidRPr="00955B6D" w:rsidRDefault="00D06E8A" w:rsidP="00D06E8A">
      <w:pPr>
        <w:pStyle w:val="Ttulo"/>
        <w:ind w:left="-567"/>
      </w:pPr>
      <w:r>
        <w:t>Tipología y ciclo de vida de los datos I</w:t>
      </w:r>
    </w:p>
    <w:p w:rsidR="00D06E8A" w:rsidRDefault="00D06E8A"/>
    <w:p w:rsidR="00D06E8A" w:rsidRDefault="00D06E8A"/>
    <w:p w:rsidR="00D06E8A" w:rsidRPr="00D06E8A" w:rsidRDefault="00D06E8A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D06E8A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El objetivo de esta actividad será la creación de un dataset a partir de los datos contenidos </w:t>
      </w:r>
      <w:r w:rsidR="00066F19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en la</w:t>
      </w:r>
      <w:r w:rsidRPr="00D06E8A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web. Tenéis que indicar las siguientes características del dataset general: </w:t>
      </w:r>
    </w:p>
    <w:p w:rsidR="00D06E8A" w:rsidRPr="00066F19" w:rsidRDefault="00D06E8A" w:rsidP="00066F19">
      <w:pPr>
        <w:pStyle w:val="Prrafodelista"/>
        <w:numPr>
          <w:ilvl w:val="0"/>
          <w:numId w:val="1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066F19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Título del dataset. Poned un título que sea descriptivo. </w:t>
      </w:r>
    </w:p>
    <w:p w:rsidR="00066F19" w:rsidRPr="00066F19" w:rsidRDefault="00706F2D" w:rsidP="00066F19">
      <w:pPr>
        <w:pStyle w:val="Prrafodelista"/>
        <w:spacing w:line="331" w:lineRule="auto"/>
        <w:ind w:left="-20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>Directorio de empresas</w:t>
      </w:r>
    </w:p>
    <w:p w:rsidR="00D06E8A" w:rsidRPr="008C7BA6" w:rsidRDefault="00D06E8A" w:rsidP="008C7BA6">
      <w:pPr>
        <w:pStyle w:val="Prrafodelista"/>
        <w:numPr>
          <w:ilvl w:val="0"/>
          <w:numId w:val="1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8C7BA6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Subtítulo del dataset. Agregad una descripción ágil de vuestro conjunto de datos por vuestro subtítulo. </w:t>
      </w:r>
    </w:p>
    <w:p w:rsidR="008C7BA6" w:rsidRPr="008C7BA6" w:rsidRDefault="00A76AE9" w:rsidP="008C7BA6">
      <w:pPr>
        <w:pStyle w:val="Prrafodelista"/>
        <w:spacing w:line="331" w:lineRule="auto"/>
        <w:ind w:left="-20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Categorización de empresas gallegas por </w:t>
      </w:r>
      <w:r w:rsidR="002A46D3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localidad y actividad</w:t>
      </w: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>.</w:t>
      </w:r>
    </w:p>
    <w:p w:rsidR="00D06E8A" w:rsidRPr="006010C2" w:rsidRDefault="00D06E8A" w:rsidP="006010C2">
      <w:pPr>
        <w:pStyle w:val="Prrafodelista"/>
        <w:numPr>
          <w:ilvl w:val="0"/>
          <w:numId w:val="1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6010C2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Imagen. Agregad una imagen que identifique vuestro dataset visualmente </w:t>
      </w:r>
    </w:p>
    <w:p w:rsidR="006010C2" w:rsidRDefault="006010C2" w:rsidP="006010C2">
      <w:pPr>
        <w:pStyle w:val="Prrafodelista"/>
        <w:spacing w:line="331" w:lineRule="auto"/>
        <w:ind w:left="-207"/>
        <w:jc w:val="center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noProof/>
          <w:color w:val="000078"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2802653</wp:posOffset>
            </wp:positionH>
            <wp:positionV relativeFrom="paragraph">
              <wp:posOffset>1049807</wp:posOffset>
            </wp:positionV>
            <wp:extent cx="743803" cy="750627"/>
            <wp:effectExtent l="0" t="0" r="0" b="0"/>
            <wp:wrapNone/>
            <wp:docPr id="6" name="5 Imagen" descr="ima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803" cy="750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noProof/>
          <w:color w:val="000078"/>
          <w:sz w:val="20"/>
          <w:szCs w:val="20"/>
          <w:lang w:eastAsia="es-ES"/>
        </w:rPr>
        <w:drawing>
          <wp:inline distT="0" distB="0" distL="0" distR="0">
            <wp:extent cx="1965278" cy="1965278"/>
            <wp:effectExtent l="0" t="0" r="0" b="0"/>
            <wp:docPr id="7" name="0 Imagen" descr="ic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742" cy="196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C2" w:rsidRPr="006010C2" w:rsidRDefault="006010C2" w:rsidP="006010C2">
      <w:pPr>
        <w:pStyle w:val="Prrafodelista"/>
        <w:spacing w:line="331" w:lineRule="auto"/>
        <w:ind w:left="-207"/>
        <w:jc w:val="center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</w:p>
    <w:p w:rsidR="00D06E8A" w:rsidRDefault="00D06E8A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D06E8A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4. Contexto. ¿Cuál es la materia del conjunto de datos? </w:t>
      </w:r>
    </w:p>
    <w:p w:rsidR="006B6EFA" w:rsidRDefault="006B6EFA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Existe una página web </w:t>
      </w:r>
      <w:hyperlink r:id="rId10" w:history="1">
        <w:r w:rsidRPr="006356EE">
          <w:rPr>
            <w:rStyle w:val="Hipervnculo"/>
            <w:rFonts w:ascii="Arial" w:eastAsia="Times New Roman" w:hAnsi="Arial" w:cs="Arial"/>
            <w:sz w:val="20"/>
            <w:szCs w:val="20"/>
            <w:lang w:eastAsia="ca-ES"/>
          </w:rPr>
          <w:t>https://www.paxinasgalegas.es/</w:t>
        </w:r>
      </w:hyperlink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donde</w:t>
      </w:r>
      <w:r w:rsidR="00A76AE9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se publicitan las </w:t>
      </w: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>empresas</w:t>
      </w:r>
      <w:r w:rsidR="00A76AE9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situadas en Galicia</w:t>
      </w: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>. Esta página cataloga la informació</w:t>
      </w:r>
      <w:r w:rsidR="00A76AE9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n por localidad, por actividad y sub-actividad.</w:t>
      </w:r>
    </w:p>
    <w:p w:rsidR="006B6EFA" w:rsidRDefault="006B6EFA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>Para crear el conjunto de datos se ha cogido toda la información de las empresas de la localidad de Santiago de Compostela.</w:t>
      </w:r>
      <w:r w:rsidR="00A76AE9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</w:t>
      </w:r>
    </w:p>
    <w:p w:rsidR="00A76AE9" w:rsidRDefault="00A76AE9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Se ha generado el código para recoger todas las empresas de Santiago de Compostela catalogadas por actividad y subactividad. </w:t>
      </w:r>
      <w:r w:rsidR="0092605C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El dataset creado es una lista de todas las empresas de Santiago de Compolesta dedicadas a la administración. </w:t>
      </w:r>
    </w:p>
    <w:p w:rsidR="006B6EFA" w:rsidRPr="00D06E8A" w:rsidRDefault="006B6EFA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</w:p>
    <w:p w:rsidR="00D06E8A" w:rsidRDefault="00D06E8A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D06E8A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5. Contenido. ¿Qué campos incluye? ¿Cuál es el periodo de tiempo de los datos y cómo se ha recogido? </w:t>
      </w:r>
    </w:p>
    <w:p w:rsidR="008C7BA6" w:rsidRDefault="008C7BA6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>El conjunto de datos generado incluye los siguientes campos:</w:t>
      </w:r>
    </w:p>
    <w:p w:rsidR="008C7BA6" w:rsidRPr="008C7BA6" w:rsidRDefault="008C7BA6" w:rsidP="008C7BA6">
      <w:pPr>
        <w:pStyle w:val="Prrafodelista"/>
        <w:numPr>
          <w:ilvl w:val="0"/>
          <w:numId w:val="2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8C7BA6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Nombre: nombre de la empresa</w:t>
      </w:r>
    </w:p>
    <w:p w:rsidR="008C7BA6" w:rsidRPr="008C7BA6" w:rsidRDefault="008C7BA6" w:rsidP="008C7BA6">
      <w:pPr>
        <w:pStyle w:val="Prrafodelista"/>
        <w:numPr>
          <w:ilvl w:val="0"/>
          <w:numId w:val="2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8C7BA6">
        <w:rPr>
          <w:rFonts w:ascii="Arial" w:eastAsia="Times New Roman" w:hAnsi="Arial" w:cs="Arial"/>
          <w:color w:val="000078"/>
          <w:sz w:val="20"/>
          <w:szCs w:val="20"/>
          <w:lang w:eastAsia="ca-ES"/>
        </w:rPr>
        <w:lastRenderedPageBreak/>
        <w:t>Telefono: teléfono de contacto de la empresa</w:t>
      </w:r>
    </w:p>
    <w:p w:rsidR="008C7BA6" w:rsidRPr="008C7BA6" w:rsidRDefault="008C7BA6" w:rsidP="008C7BA6">
      <w:pPr>
        <w:pStyle w:val="Prrafodelista"/>
        <w:numPr>
          <w:ilvl w:val="0"/>
          <w:numId w:val="2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8C7BA6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Correo: dirección de correo de la empresa</w:t>
      </w:r>
    </w:p>
    <w:p w:rsidR="008C7BA6" w:rsidRPr="008C7BA6" w:rsidRDefault="008C7BA6" w:rsidP="008C7BA6">
      <w:pPr>
        <w:pStyle w:val="Prrafodelista"/>
        <w:numPr>
          <w:ilvl w:val="0"/>
          <w:numId w:val="2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8C7BA6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Pagina Web: dirección de la página web</w:t>
      </w:r>
    </w:p>
    <w:p w:rsidR="008C7BA6" w:rsidRPr="008C7BA6" w:rsidRDefault="008C7BA6" w:rsidP="008C7BA6">
      <w:pPr>
        <w:pStyle w:val="Prrafodelista"/>
        <w:numPr>
          <w:ilvl w:val="0"/>
          <w:numId w:val="2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8C7BA6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Dirección: dirección física de la situación de la empresa</w:t>
      </w:r>
    </w:p>
    <w:p w:rsidR="008C7BA6" w:rsidRPr="008C7BA6" w:rsidRDefault="008C7BA6" w:rsidP="008C7BA6">
      <w:pPr>
        <w:pStyle w:val="Prrafodelista"/>
        <w:numPr>
          <w:ilvl w:val="0"/>
          <w:numId w:val="2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8C7BA6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Latitud: coordenada gps de la latitud</w:t>
      </w:r>
    </w:p>
    <w:p w:rsidR="008C7BA6" w:rsidRPr="008C7BA6" w:rsidRDefault="008C7BA6" w:rsidP="008C7BA6">
      <w:pPr>
        <w:pStyle w:val="Prrafodelista"/>
        <w:numPr>
          <w:ilvl w:val="0"/>
          <w:numId w:val="2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8C7BA6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Longitud: coordenada gps de la longitud</w:t>
      </w:r>
    </w:p>
    <w:p w:rsidR="008C7BA6" w:rsidRPr="008C7BA6" w:rsidRDefault="008C7BA6" w:rsidP="008C7BA6">
      <w:pPr>
        <w:pStyle w:val="Prrafodelista"/>
        <w:numPr>
          <w:ilvl w:val="0"/>
          <w:numId w:val="2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8C7BA6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Descripción: pequeña descripción de la actividad de la empresa.</w:t>
      </w:r>
    </w:p>
    <w:p w:rsidR="008C7BA6" w:rsidRPr="008C7BA6" w:rsidRDefault="008C7BA6" w:rsidP="008C7BA6">
      <w:pPr>
        <w:pStyle w:val="Prrafodelista"/>
        <w:numPr>
          <w:ilvl w:val="0"/>
          <w:numId w:val="2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8C7BA6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Actividad: clasifica la empresa en una actividad (ej: servicios, telecomunicaciones, administración, alimentación…)</w:t>
      </w:r>
    </w:p>
    <w:p w:rsidR="008C7BA6" w:rsidRPr="009037DB" w:rsidRDefault="008C7BA6" w:rsidP="008C7BA6">
      <w:pPr>
        <w:pStyle w:val="Prrafodelista"/>
        <w:numPr>
          <w:ilvl w:val="0"/>
          <w:numId w:val="2"/>
        </w:num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8C7BA6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Subactividad: indica la subactividad a la que pertenece (ej: administración bancaria, alimentación animal...)</w:t>
      </w:r>
    </w:p>
    <w:p w:rsidR="008C7BA6" w:rsidRDefault="0092605C" w:rsidP="008C7BA6">
      <w:p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En cuanto al período de datos recogidos no depende del tiempo. Salvo que se den de baja empresas o se den de alta nuevas empresas, que es algo que ocurre con </w:t>
      </w:r>
      <w:r w:rsidR="009037DB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muy poca</w:t>
      </w: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frecuencia, los datos pueden ser los mismos durante años.</w:t>
      </w:r>
    </w:p>
    <w:p w:rsidR="008C29F7" w:rsidRDefault="0092605C" w:rsidP="0092605C">
      <w:p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Los datos se han recogido de la página web </w:t>
      </w:r>
      <w:hyperlink r:id="rId11" w:history="1">
        <w:r w:rsidR="009037DB" w:rsidRPr="006356EE">
          <w:rPr>
            <w:rStyle w:val="Hipervnculo"/>
            <w:rFonts w:ascii="Arial" w:eastAsia="Times New Roman" w:hAnsi="Arial" w:cs="Arial"/>
            <w:sz w:val="20"/>
            <w:szCs w:val="20"/>
            <w:lang w:eastAsia="ca-ES"/>
          </w:rPr>
          <w:t>https://www.paxinasgalegas.es/empresas-santiago-de-compostela-79ay.html</w:t>
        </w:r>
      </w:hyperlink>
      <w:r w:rsidR="009037DB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. En esta página se muestra </w:t>
      </w:r>
      <w:r w:rsidR="008C29F7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la</w:t>
      </w:r>
      <w:r w:rsidR="009037DB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lista de </w:t>
      </w:r>
      <w:r w:rsidR="008C29F7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las diferentes </w:t>
      </w:r>
      <w:r w:rsidR="009037DB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actividades</w:t>
      </w:r>
      <w:r w:rsidR="008C29F7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. Se trata de una lista de enlaces que al seleccionarla te re direcciona a una nueva página que muestra otra lista con las sub-actividades. Cada una de estas sub-actividades es un enlace a una página web con las empresas que componen esas características.</w:t>
      </w:r>
    </w:p>
    <w:p w:rsidR="0092605C" w:rsidRDefault="008C29F7" w:rsidP="0092605C">
      <w:pPr>
        <w:spacing w:line="331" w:lineRule="auto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Por lo tanto lo que se hizo para capturar la información, es recoger los enlaces web de cada actividad, y a su vez los enlaces web de las sub-actividades. Una vez cargadas las páginas web correspondientes, en función de actividad y sub-actividad, obtenemos la lista de empresas, donde extraemos los valores como el nombre, dirección, teléfono, email, página web, latitud, longitud y descripción. </w:t>
      </w:r>
    </w:p>
    <w:p w:rsidR="008C7BA6" w:rsidRPr="00D06E8A" w:rsidRDefault="008C7BA6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</w:p>
    <w:p w:rsidR="008C29F7" w:rsidRDefault="00D06E8A" w:rsidP="009E632C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D06E8A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6. Agradecimientos. ¿Quién es propietario del conjunto de datos? Incluid citas de investigación o análisis anteriores. </w:t>
      </w:r>
    </w:p>
    <w:p w:rsidR="009E632C" w:rsidRDefault="009E632C" w:rsidP="009E632C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Se extrae la información de la página </w:t>
      </w:r>
      <w:hyperlink r:id="rId12" w:history="1">
        <w:r w:rsidRPr="006356EE">
          <w:rPr>
            <w:rStyle w:val="Hipervnculo"/>
            <w:rFonts w:ascii="Arial" w:eastAsia="Times New Roman" w:hAnsi="Arial" w:cs="Arial"/>
            <w:sz w:val="20"/>
            <w:szCs w:val="20"/>
            <w:lang w:eastAsia="ca-ES"/>
          </w:rPr>
          <w:t>https://www.paxinasgalegas.es/</w:t>
        </w:r>
      </w:hyperlink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el propietario es Páginas Telefónicas S.L</w:t>
      </w:r>
    </w:p>
    <w:p w:rsidR="00D04593" w:rsidRDefault="00D04593" w:rsidP="009E632C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>No he encontrado ni investigación ni análisis previo de esta información. Las empresas se ponen en contacto con Páginas Telefónicas para publicitarse y destacarse frente a las demás. Ellos generan sus propios datos, pero no he encontrado hasta el momento ninguna investigación.</w:t>
      </w:r>
    </w:p>
    <w:p w:rsidR="009E632C" w:rsidRPr="009E632C" w:rsidRDefault="009E632C" w:rsidP="009E632C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</w:p>
    <w:p w:rsidR="00D06E8A" w:rsidRDefault="00D06E8A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D06E8A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7. Inspiración. ¿Por qué es interesante este conjunto de datos? ¿Qué preguntas le gustaría responder la comunidad? </w:t>
      </w:r>
    </w:p>
    <w:p w:rsidR="009E632C" w:rsidRDefault="009E632C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>P</w:t>
      </w:r>
      <w:r w:rsidR="00222BBC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orque puede responder a muchas preguntas a las diferentes comunidades.</w:t>
      </w:r>
    </w:p>
    <w:p w:rsidR="00222BBC" w:rsidRDefault="00222BBC" w:rsidP="00107263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lastRenderedPageBreak/>
        <w:t>Aquellas comunidades que están interesadas en ofrecer sus servicios, por ejemplo empresas de diseño web pueden ver si las empresas disponen de páginas web y si nos así ofrecer sus servicios. También puede interesar a personas que quieran crear una nueva empresa y ver cuál es la competencia que existe en esta localidad.</w:t>
      </w:r>
      <w:r w:rsidR="00107263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</w:t>
      </w: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>O para realizar estudios y ver cuál es la mayor actividad en esa localidad, si servicios, administración, etc.</w:t>
      </w:r>
      <w:r w:rsidR="00107263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O incluso realizar estudios en que zona se alojan la mayoría de empresas,etc.</w:t>
      </w:r>
    </w:p>
    <w:p w:rsidR="009E632C" w:rsidRPr="00D06E8A" w:rsidRDefault="009E632C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</w:p>
    <w:p w:rsidR="00D06E8A" w:rsidRPr="00D06E8A" w:rsidRDefault="00D06E8A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D06E8A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8. Licencia. Seleccionad una de estas licencias y decid porqué la habéis seleccionado: </w:t>
      </w:r>
    </w:p>
    <w:p w:rsidR="00B527AB" w:rsidRDefault="00AF1599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AF1599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Released </w:t>
      </w: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>Under CC0: Licencia de Dominio Publico</w:t>
      </w:r>
    </w:p>
    <w:p w:rsidR="00AF1599" w:rsidRPr="00D06E8A" w:rsidRDefault="00AF1599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>He seleccionado esta licencia porque así se puede copiar, modificar, distribuir los datos y hacer comunicación pública</w:t>
      </w:r>
      <w:r w:rsidR="007A79C4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y así permitir </w:t>
      </w: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>fines comerciales</w:t>
      </w:r>
      <w:r w:rsidR="007A79C4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. Como</w:t>
      </w:r>
      <w:r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 se indica en el apartado anterior, este conjunto de datos tiene mayor interés </w:t>
      </w:r>
      <w:r w:rsidR="007A79C4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para obtener beneficios comerciales.</w:t>
      </w:r>
    </w:p>
    <w:p w:rsidR="00D06E8A" w:rsidRPr="00D06E8A" w:rsidRDefault="00D06E8A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D06E8A">
        <w:rPr>
          <w:rFonts w:ascii="Arial" w:eastAsia="Times New Roman" w:hAnsi="Arial" w:cs="Arial"/>
          <w:color w:val="000078"/>
          <w:sz w:val="20"/>
          <w:szCs w:val="20"/>
          <w:lang w:eastAsia="ca-ES"/>
        </w:rPr>
        <w:t xml:space="preserve">9. Código: Hay que adjuntar el código con el que habéis generado el dataset, preferiblemente con R o Python, que os ha ayudado a generar el dataset </w:t>
      </w:r>
    </w:p>
    <w:p w:rsidR="006C611C" w:rsidRPr="00D06E8A" w:rsidRDefault="00D06E8A" w:rsidP="00D06E8A">
      <w:pPr>
        <w:spacing w:line="331" w:lineRule="auto"/>
        <w:ind w:left="-567"/>
        <w:jc w:val="both"/>
        <w:rPr>
          <w:rFonts w:ascii="Arial" w:eastAsia="Times New Roman" w:hAnsi="Arial" w:cs="Arial"/>
          <w:color w:val="000078"/>
          <w:sz w:val="20"/>
          <w:szCs w:val="20"/>
          <w:lang w:eastAsia="ca-ES"/>
        </w:rPr>
      </w:pPr>
      <w:r w:rsidRPr="00D06E8A">
        <w:rPr>
          <w:rFonts w:ascii="Arial" w:eastAsia="Times New Roman" w:hAnsi="Arial" w:cs="Arial"/>
          <w:color w:val="000078"/>
          <w:sz w:val="20"/>
          <w:szCs w:val="20"/>
          <w:lang w:eastAsia="ca-ES"/>
        </w:rPr>
        <w:t>10. Dataset: Dataset en formato CSV</w:t>
      </w:r>
    </w:p>
    <w:sectPr w:rsidR="006C611C" w:rsidRPr="00D06E8A" w:rsidSect="00D06E8A">
      <w:headerReference w:type="default" r:id="rId13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678" w:rsidRDefault="00A71678" w:rsidP="00D06E8A">
      <w:pPr>
        <w:spacing w:after="0" w:line="240" w:lineRule="auto"/>
      </w:pPr>
      <w:r>
        <w:separator/>
      </w:r>
    </w:p>
  </w:endnote>
  <w:endnote w:type="continuationSeparator" w:id="1">
    <w:p w:rsidR="00A71678" w:rsidRDefault="00A71678" w:rsidP="00D0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678" w:rsidRDefault="00A71678" w:rsidP="00D06E8A">
      <w:pPr>
        <w:spacing w:after="0" w:line="240" w:lineRule="auto"/>
      </w:pPr>
      <w:r>
        <w:separator/>
      </w:r>
    </w:p>
  </w:footnote>
  <w:footnote w:type="continuationSeparator" w:id="1">
    <w:p w:rsidR="00A71678" w:rsidRDefault="00A71678" w:rsidP="00D06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E8A" w:rsidRDefault="00D06E8A" w:rsidP="00D06E8A">
    <w:pPr>
      <w:pStyle w:val="Encabezado"/>
      <w:tabs>
        <w:tab w:val="clear" w:pos="4252"/>
        <w:tab w:val="clear" w:pos="8504"/>
        <w:tab w:val="left" w:pos="2934"/>
      </w:tabs>
      <w:ind w:left="708"/>
      <w:jc w:val="right"/>
    </w:pPr>
    <w:r w:rsidRPr="00D06E8A">
      <w:drawing>
        <wp:anchor distT="228600" distB="228600" distL="228600" distR="228600" simplePos="0" relativeHeight="251659264" behindDoc="1" locked="0" layoutInCell="1" allowOverlap="1">
          <wp:simplePos x="0" y="0"/>
          <wp:positionH relativeFrom="margin">
            <wp:posOffset>-727710</wp:posOffset>
          </wp:positionH>
          <wp:positionV relativeFrom="paragraph">
            <wp:posOffset>-249555</wp:posOffset>
          </wp:positionV>
          <wp:extent cx="6496050" cy="628650"/>
          <wp:effectExtent l="0" t="0" r="0" b="0"/>
          <wp:wrapSquare wrapText="bothSides"/>
          <wp:docPr id="3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Laura Simón Campos</w:t>
    </w:r>
  </w:p>
  <w:p w:rsidR="00D06E8A" w:rsidRDefault="00D06E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A4221"/>
    <w:multiLevelType w:val="hybridMultilevel"/>
    <w:tmpl w:val="7EF625E4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4EC81612"/>
    <w:multiLevelType w:val="hybridMultilevel"/>
    <w:tmpl w:val="B644E4C2"/>
    <w:lvl w:ilvl="0" w:tplc="A5A6604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E8A"/>
    <w:rsid w:val="00066F19"/>
    <w:rsid w:val="00107263"/>
    <w:rsid w:val="00222BBC"/>
    <w:rsid w:val="002A46D3"/>
    <w:rsid w:val="00461AF5"/>
    <w:rsid w:val="005370C4"/>
    <w:rsid w:val="006010C2"/>
    <w:rsid w:val="006B6EFA"/>
    <w:rsid w:val="006C611C"/>
    <w:rsid w:val="00706F2D"/>
    <w:rsid w:val="007A79C4"/>
    <w:rsid w:val="008C29F7"/>
    <w:rsid w:val="008C7BA6"/>
    <w:rsid w:val="009037DB"/>
    <w:rsid w:val="0092605C"/>
    <w:rsid w:val="009E632C"/>
    <w:rsid w:val="00A71678"/>
    <w:rsid w:val="00A76AE9"/>
    <w:rsid w:val="00AF1599"/>
    <w:rsid w:val="00B527AB"/>
    <w:rsid w:val="00D04593"/>
    <w:rsid w:val="00D06E8A"/>
    <w:rsid w:val="00E2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C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6E8A"/>
    <w:pPr>
      <w:spacing w:after="0" w:line="240" w:lineRule="auto"/>
    </w:pPr>
    <w:rPr>
      <w:rFonts w:ascii="Arial" w:eastAsia="Arial" w:hAnsi="Arial" w:cs="Arial"/>
      <w:b/>
      <w:color w:val="000078"/>
      <w:sz w:val="52"/>
      <w:szCs w:val="52"/>
      <w:lang w:eastAsia="ca-ES"/>
    </w:rPr>
  </w:style>
  <w:style w:type="character" w:customStyle="1" w:styleId="TtuloCar">
    <w:name w:val="Título Car"/>
    <w:basedOn w:val="Fuentedeprrafopredeter"/>
    <w:link w:val="Ttulo"/>
    <w:rsid w:val="00D06E8A"/>
    <w:rPr>
      <w:rFonts w:ascii="Arial" w:eastAsia="Arial" w:hAnsi="Arial" w:cs="Arial"/>
      <w:b/>
      <w:color w:val="000078"/>
      <w:sz w:val="52"/>
      <w:szCs w:val="52"/>
      <w:lang w:eastAsia="ca-ES"/>
    </w:rPr>
  </w:style>
  <w:style w:type="paragraph" w:styleId="Encabezado">
    <w:name w:val="header"/>
    <w:basedOn w:val="Normal"/>
    <w:link w:val="EncabezadoCar"/>
    <w:uiPriority w:val="99"/>
    <w:unhideWhenUsed/>
    <w:rsid w:val="00D06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E8A"/>
  </w:style>
  <w:style w:type="paragraph" w:styleId="Piedepgina">
    <w:name w:val="footer"/>
    <w:basedOn w:val="Normal"/>
    <w:link w:val="PiedepginaCar"/>
    <w:uiPriority w:val="99"/>
    <w:semiHidden/>
    <w:unhideWhenUsed/>
    <w:rsid w:val="00D06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6E8A"/>
  </w:style>
  <w:style w:type="paragraph" w:styleId="Textodeglobo">
    <w:name w:val="Balloon Text"/>
    <w:basedOn w:val="Normal"/>
    <w:link w:val="TextodegloboCar"/>
    <w:uiPriority w:val="99"/>
    <w:semiHidden/>
    <w:unhideWhenUsed/>
    <w:rsid w:val="00D0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E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6F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6E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axinasgalegas.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xinasgalegas.es/empresas-santiago-de-compostela-79ay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axinasgalegas.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04B21-FD40-4AEE-BC12-39AADE495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2017-11-20T19:30:00Z</dcterms:created>
  <dcterms:modified xsi:type="dcterms:W3CDTF">2017-11-20T23:00:00Z</dcterms:modified>
</cp:coreProperties>
</file>