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Consigna: Escribir un texto para contar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mo conociste a tu mejor amiga.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Encontr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mi mejor amiga hace 3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en la escuela secundaria en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cimo grado. Mi mejor amiga se llama Lilah. Tuvimos clase de espa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pt-PT"/>
        </w:rPr>
        <w:t>ol juntas. Un d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a cambiamos el orden de los asientos y mi compa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era de asiento normal fue enferma, por eso Lilah se sent</w:t>
      </w:r>
      <w:r>
        <w:rPr>
          <w:rFonts w:ascii="Times Roman" w:hAnsi="Times Roman" w:hint="default"/>
          <w:rtl w:val="0"/>
          <w:lang w:val="es-ES_tradnl"/>
        </w:rPr>
        <w:t xml:space="preserve">ó </w:t>
      </w:r>
      <w:r>
        <w:rPr>
          <w:rFonts w:ascii="Times Roman" w:hAnsi="Times Roman"/>
          <w:rtl w:val="0"/>
          <w:lang w:val="es-ES_tradnl"/>
        </w:rPr>
        <w:t>a mi lado. Nosotros nunca hablamos antes, pero nos llevamos bien inmediatamente. Despues tuvemos clase de politica y la pregunt</w:t>
      </w:r>
      <w:r>
        <w:rPr>
          <w:rFonts w:ascii="Times Roman" w:hAnsi="Times Roman" w:hint="default"/>
          <w:rtl w:val="0"/>
          <w:lang w:val="es-ES_tradnl"/>
        </w:rPr>
        <w:t xml:space="preserve">ó </w:t>
      </w:r>
      <w:r>
        <w:rPr>
          <w:rFonts w:ascii="Times Roman" w:hAnsi="Times Roman"/>
          <w:rtl w:val="0"/>
          <w:lang w:val="es-ES_tradnl"/>
        </w:rPr>
        <w:t>si yo quiero sentarse a su lado. Y yo dec</w:t>
      </w:r>
      <w:r>
        <w:rPr>
          <w:rFonts w:ascii="Times Roman" w:hAnsi="Times Roman" w:hint="default"/>
          <w:rtl w:val="0"/>
          <w:lang w:val="es-ES_tradnl"/>
        </w:rPr>
        <w:t xml:space="preserve">í </w:t>
      </w:r>
      <w:r>
        <w:rPr>
          <w:rFonts w:ascii="Times Roman" w:hAnsi="Times Roman"/>
          <w:rtl w:val="0"/>
          <w:lang w:val="es-ES_tradnl"/>
        </w:rPr>
        <w:t>si. Tuvimos mucha diversi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n. Desde entonces nosotros fue mejores amigas, y nosotros fuimos juntos todos los d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pt-PT"/>
        </w:rPr>
        <w:t>as.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</w:pPr>
      <w:r>
        <w:rPr>
          <w:rFonts w:ascii="Times Roman" w:hAnsi="Times Roman"/>
          <w:rtl w:val="0"/>
          <w:lang w:val="es-ES_tradnl"/>
        </w:rPr>
        <w:t>La extra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 mucho pero la ver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pronto. :)</w:t>
      </w:r>
      <w:r>
        <w:rPr>
          <w:rFonts w:ascii="Times Roman" w:hAnsi="Times Roman" w:hint="default"/>
          <w:rtl w:val="0"/>
          <w:lang w:val="es-ES_tradnl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