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Young People Choose to Live</w:t>
      </w:r>
    </w:p>
    <w:p>
      <w:r>
        <w:t>Publisher: New York Times</w:t>
      </w:r>
    </w:p>
    <w:p>
      <w:r>
        <w:t>Date: 1987-03-08</w:t>
      </w:r>
    </w:p>
    <w:p>
      <w:r>
        <w:t>Section: Section 8; Page 1, Column 1; Real Estate Desk</w:t>
      </w:r>
    </w:p>
    <w:p>
      <w:r>
        <w:t>Source file: NYT/54.DOCX</w:t>
      </w:r>
    </w:p>
    <w:p>
      <w:r>
        <w:t>Raw gender result, 'gender': Mixed</w:t>
      </w:r>
    </w:p>
    <w:p>
      <w:r>
        <w:t>Standardized gender result, 'gender_stand': Multiple</w:t>
      </w:r>
    </w:p>
    <w:p>
      <w:r>
        <w:br/>
        <w:t>Body:</w:t>
        <w:br/>
      </w:r>
    </w:p>
    <w:p>
      <w:r>
        <w:t>FOR Dillon Remler, it was a process of elimination that began with the boroughs.</w:t>
        <w:br/>
        <w:t>''All I knew was that if I was coming all this way, I was going to live right in Manhattan,'' said the recently transplanted 22-year-old from Tempe, Ariz., who graduated last year from the University of Redlands in southern California.</w:t>
        <w:br/>
        <w:t>''The Queens, the Bronx - they weren't going to do,'' he said. ''It's worth putting up with the extra price and the inconvenience - the noise, dirt, fast-pace - to be in the middle of all the action.''</w:t>
        <w:br/>
        <w:t>Then came the real decision-making. With a $22,800-a-year job and a prospective roommate willing to share a one-bedroom apartment, Mr. Remler, who is a mortgage service representative, started trying on various neighborhoods for size. The Upper West Side: too expensive. The Lower East Side: too rough. Greenwich Village: too crazy. (''It's a great place to visit on weekends, but I couldn't put up with all those strange people 24 hours a day.'') Clinton Hill: too seedy. The upper reaches of the Upper East Side: perfect.</w:t>
        <w:br/>
        <w:t>''It seemed to be the most civilized and subdued area of Manhattan,'' he said.</w:t>
        <w:br/>
        <w:t>Finding one's first apartment in New York is a rite of passage as old as college graduations, youthful ambitions and the city itself. Today, as always, money is the paramount concern, and preventing one's monthly rent from con suming more than half one's monthly salary is the ultimate goal. To achieve that means sacrifice, and people in their early 20's generally make a list of considerations - location, price, privacy, space - and decide which one, or ones, they can live without.</w:t>
        <w:br/>
        <w:t>But they can also be pretty choosy about where they settle. They want a neighborhood that suits their style of life -be it avant-garde or pin-striped, yet one that will not break them financially. An area whose name will be greeted with an accepting nod from judgmental peers, as well as parents obsessed with safety.</w:t>
        <w:br/>
        <w:t>They come with typical starting salaries, which can range from $11,000 in a small publishing concern to $60,000 in a high-powered law firm, and a mission to obtain a key to a room - or half a room - of one's own. Armed with newspaper advertisements, university club referrals, notices from office bulletin boards and brokers' lists, young people set out to find a place they can comfortably call home. AFTER weeks of looking last fall, Mr. Remler found a one-bedroom apartment for $950 a month in a five-story walkup on Third Avenue, between 84th and 85th Streets. He still marvels at the area's attributes - the ''sports bar'' on the ground floor of his building and, in walking distance, four movie theaters, three dry cleaners, two delis, four grocery stores, Central Park and the Metropolitan Museum of Art.</w:t>
        <w:br/>
        <w:t>Of course, what Mr. Remler finds ''civilized'' about the Upper East Side, others may find staid or even boring. And what he sees as ''crazy'' and ''strange'' about the Village vicinity, others see as hip. The fact is there are as many different verdicts as there are individuals searching for neighborhoods.</w:t>
        <w:br/>
        <w:t>But several areas do seem to attract great numbers of people just starting out in their careers. Among them are Brooklyn's closer-in neighborhoods, Battery Park City, the East 90's, the East Village and Hoboken, N.J. Sometimes, the snowball effect seems to be at work; young people like to hobnob with young people. But how these regions become attractive in the first place is often a reflection of the priorities and personalities of the apartment-seekers themselves.</w:t>
        <w:br/>
        <w:t>After visiting the city a few times in the summer while still in college, John Brady vowed he would never take the subway to work. The weather was sultry, and he remembers taking a shower at 8 A.M. and needing another one by 10. So last spring, upon graduating from Dartmouth College, he accepted an offer from a major Wall Street investment bank and decided to find an apartment within close proximity.</w:t>
        <w:br/>
        <w:t>Battery Park City was the answer. He shares a one-bedroom apartment there with a college classmate, who pays half of the $1,334 rent. It is a sleek, new building, with a doorman, indoor swimming pool and access to the promenade along the Hudson River. ''I have a five-minute walk to work, and that's the biggest bonus of all,'' said Mr. Brady, who is 23. ''Whether it's late or early, when I get off work, I like to get right into the swing of things. I don't want to be commuting.''</w:t>
        <w:br/>
        <w:t>Rental agents for a few of the new buildings in Battery Park City said 15 to 25 percent of the units are occupied by people between the ages of 20 and 25. The practice of doubling up in studios and one-bedrooms and tripling up in two-bedrooms is common. One rental building, River Rose, which opened a year ago, even placed advertisements in nine college newspapers last spring. One ad read: ''Rent here and you'll spend your time getting ahead, not getting to work.''</w:t>
        <w:br/>
        <w:t>Drawbacks do exist, though. Going out at night, Mr. Brady said, means having to make an ''expedition'' since there are few bars or restaurants in the immediate area. He sleeps in the living room, which is partitioned with a wall unit, affording little privacy. And the rent is what he calls a ''blackhole of money.'' But on a good morning, he can make the transition from bed to desk in half an hour, enabling him to watch the ''Munsters,'' one of his favorite television shows, before work.</w:t>
        <w:br/>
        <w:t>Sarah Paganelli, on the other hand, wanted to put some distance between home and office. She works for an accounting firm in midtown Manhattan and lives in Brooklyn Heights. ''I never planned on living in Manhattan,'' said Miss Paganelli, 23, a 1985 graduate of Colgate University, who has a 30-minute trek to her office. ''I equate Manhattan with work, and it's nice to make the commute and get away.''</w:t>
        <w:br/>
        <w:t>Drawn to the Heights because it was ''quiet, safe and pretty,'' Miss Paganelli now shares a four-bedroom apartment with three other women. They each pay $600 a month. She recently moved from another apartment in Brooklyn Heights, a two-bedroom for $1,425 a month that she had shared with two other women.</w:t>
        <w:br/>
        <w:t>Newcomers to New York City have gravitated toward Brooklyn for years. Sections that are especially popular today are the Heights - although rents there can be prohibitive - Park Slope, Cobble Hill, Carroll Garden and Boerum Hill.</w:t>
        <w:br/>
        <w:t>''They are all extremely safe, good areas, and you can usually get more apartment for your money than you would in Manhattan,'' said Ruth Levine, a rental agent for the William B. May Company in Brooklyn. ''Park Slope is really hot right now and very, very young. It's a little earthier. There are a lot of creative types in the Slope, whereas the Brooklyn Heights population tends to be more legal and financial.'' BUT what about the person who wants to feel the direct pulse of Manhattan, but refuses to spend more than $500 a month and insists on a separate bedroom? Meet Elizabeth A. Melby. She is a 25-year-old Vassar graduate and assistant managing editor of Cutis, a medical journal. She is also a tireless apartment-hunter and a woman willing to live in a neighborhood still very much in transition.</w:t>
        <w:br/>
        <w:t>Indignant at the $1,500 one-bedroom units she saw on the Upper West Side, she pushed farther north, traversing the traditional, though fading, demarcation at 96th Street. The restaurants were scarcer and less opulent, and many of the buildings were rundown and vacant. But the apartments were considerably cheaper, and a number of her friends, including her male companion, had already made the move to the upper Upper West Side.</w:t>
        <w:br/>
        <w:t>''I could afford to pay a little more for my rent, but I'm not willing to,'' said Miss Melby. ''It's a matter of principle. I'd rather spend my money on travel and entertainment.''</w:t>
        <w:br/>
        <w:t>Four months of fairly dogged searching gave way to a two-bedroom apartment on the top floor of a five-story walkup on Amsterdam Avenue near 101st Street, considered the edge of Manhattan Valley. The rent is $960 a month, which she divides evenly with her apartment-mate. ''I love the neighborhood,'' she said. ''I don't care about being seen in trendy restaurants.''</w:t>
        <w:br/>
        <w:t>For those who do, however, the thick of the fashionable social scene lining Columbus Avenue is only two subway stops south. Strategic positioning such as this is a survival technique mastered quickly by young people covetous of their space and salary. They home in on a trendy community and then penetrate its less sexy, less expensive fringes. Their presence, of course, eventually abets gentrification.</w:t>
        <w:br/>
        <w:t>The East 90's is a case in point. Once considered a dubious extension of the Upper East Side, or rather, the gateway to East Harlem, the area between 86th and 95th Streets, east of Third Avenue, has experienced a youthful onslaught of sorts. Five years ago, cheap rents lured recent graduates here. Although rents have since ascended along with the high-rise luxury buildings in the area, they still undercut those in comparable buildings to the south. Moreover, while the neighborhood still retains its Hispanic, working-class character, sushi and gelato have made major inroads.</w:t>
        <w:br/>
        <w:t>Besides price and proximity, though, a major attraction for young people here seems to be the area's demographics. Michael Cohen, 23, used to live on 77th Street near York Avenue. He recently moved to 95th Street between Second and Third Avenues and applauds the change of scenery.</w:t>
        <w:br/>
        <w:t>''Down in the 70's, I was seeing too many Aprica strollers and pairs of Reeboks,'' he said. ''It was the quintessential place for high-stepping, fast-track couples with babies. Most of the people up here have the potential to develop into that crowd, but they are not that far removed from college and are more into discovering New York right now.''</w:t>
        <w:br/>
        <w:t>Normandie Court, one of the latest and largest apartment buildings in the area, is Mr. Cohen's home. His $1,860-a-month, two-bedroom apartment on the seventh floor -shared with two classmates from Brown University - is one of 1,480 units in the 34-story, four-building complex. At the top of the building are a health club with swimming pool and aerobics classes, as well as a restaurant, bar and fireplace.</w:t>
        <w:br/>
        <w:t>''It's a very young, social building, and people seem open to overtures,'' said Mr. Cohen, an assistant account executive for an advertising firm. ''I think it's humorous that they call it Normandie Court. It sounds so formal. At parties I've been to in the building, people and music spill out into the hallway.'' WHILE the East 90's, on any given weekday morning, is teeming with starched white shirts, yellow ties and briefcases, the East Village, another transitional area in Manhattan, has become a magnet for young people aspiring to a different look and lifestyle. This is the place for angry young men - and women - who see themselves as somewhat out of the mainstream.</w:t>
        <w:br/>
        <w:t>Artists, actors and musicians, who often have to support themselves through restaurant work, come here in search of affordable housing and a bohemian environment. Everywhere are dramatic black outfits, punk hairdos, funky bars and low-budget art galleries.</w:t>
        <w:br/>
        <w:t>But as the East Village becomes more gentrified and expensive with each passing month, some are venturing further east into Alphabet City, a grittier, cheaper area named after the lettered avenues. Here, safety is sometimes squandered for the greater good of a $400-a-month bedroom and the glamorous sense of danger.</w:t>
        <w:br/>
        <w:t>Every night, for example, drug dealers congregate on Jeff Morris's doorstep, on Avenue B between 12th and 13th Streets, offering crack and heroine for sale to pedestrians. ''I just say, 'Sorry, not tonight guys,' '' said Mr. Morris, a 25-year-old actor, who moved here from central New Jersey six months ago to be closer to auditions.</w:t>
        <w:br/>
        <w:t>He lives with his cousin in a two-bedroom apartment in a tenement under renovation, and they share the $800 a month rent. Despite the the dealers, dirt and dillapidated condition of nearby buildings, Mr. Morris likes the area, in part because the restaurants are neighborhood establishments not trying to make splashy statements. Furthermore, he said, the galleries and theaters provide the kind of cultural and intellectual stimulation unavailable elsewhere. His cousin, Bill Morris, agrees. ''There's no other place to live,'' he said. ''Here, you don't have to look at business people in suits. You see artists and poor people, and it's not pretentious. On the Upper West Side, they seem to be leading lives of quiet desperation. Down here, we're leading lives of noisy desperation. We're very happy.''</w:t>
        <w:br/>
        <w:t>Outside of New York City, indeed outside of the state, is a colony of young people who identify with and work in Manhattan, but don't feel compelled to live there. They have settled on the other side of the Hudson River in such New Jersey towns as Weehawken, Jersey City and Hoboken. Typically, friends from college and high school rent out an entire house or two floors of a brownstone in groups of three and four.</w:t>
        <w:br/>
        <w:t>Once again, the rents are reasonable and the commute into Manhattan is only 20 minutes to a half hour by a PATH train or bus. But more than that, some say, the small-town ambiance can actually make meeting people easier than in Manhattan, where it sometimes seems as though a tacit rule exists, forbidding conversation between strangers.</w:t>
        <w:br/>
        <w:t>''You see the same people over and over again on the bus and the train, and a comradery develops,'' said Alison Wood, 24, who lives in a Hoboken brownstone for $425 a month. ''You almost feel like you know them, even though you've never spoken. Then you see them at a bar and, after a drink, they come up to you and say, 'Hi. I see you all the time.'''</w:t>
        <w:br/>
        <w:t>In Hoboken, a cottage industry has grown up to help young people make the connection.</w:t>
        <w:br/>
        <w:t>On Wednesday nights, for example, everyone goes to ''networking night'' at the Gold Coast Cafe. A networking card, available for $5, automatically cuts the price of all drinks to $1 every Wednesday thereafter. Wednesdays at East L.A., a Mexican restaurant, are similarly cherished for the $2 special on margaritas. Onieal's Bar and Restaurant is the place to be seen on Thursday nights, as is Maxwell's on weekends.</w:t>
        <w:br/>
        <w:t>''You have the best of both worlds here,'' said Miss Wood, a 1985 graduate of Rosemont College in Pennsylvania. ''I'm 20 minutes from Manhattan, and I have a backyard.''</w:t>
        <w:br/>
        <w:br/>
        <w:t>Graphic</w:t>
        <w:br/>
        <w:br/>
        <w:t xml:space="preserve"> </w:t>
        <w:br/>
        <w:t>Photo of John Brady on the terrace of Battery park City apartment; Photo o f Michael Cohen, Jeff Morris, and Sarah Paganelli with Amy Edelmann (NYT/Star Black) (Page 16); Photo of Alison Wood (NYT/Star Black)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