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 the MC5 Classic Detroit band finally gets attention</w:t>
      </w:r>
    </w:p>
    <w:p>
      <w:r>
        <w:t>Publisher: Other publisher</w:t>
      </w:r>
    </w:p>
    <w:p>
      <w:r>
        <w:t>Date: 2000-03-10</w:t>
      </w:r>
    </w:p>
    <w:p>
      <w:r>
        <w:t>Section: Time Out!;</w:t>
      </w:r>
    </w:p>
    <w:p>
      <w:r>
        <w:t>Source file: Other publishers/Files (500) (27).DOCX</w:t>
      </w:r>
    </w:p>
    <w:p>
      <w:r>
        <w:t>Raw occupations result, 'occupations': ['Other: teenagers (working-class) - implied blue-collar background but specific occupations not stated)']</w:t>
      </w:r>
    </w:p>
    <w:p>
      <w:r>
        <w:t>Standardized occupations result, 'occupations_stand_flat': Other</w:t>
      </w:r>
    </w:p>
    <w:p>
      <w:r>
        <w:br/>
        <w:t>Body:</w:t>
        <w:br/>
      </w:r>
    </w:p>
    <w:p>
      <w:r>
        <w:t>You can't avoid Janis Joplin, Jimi Hendrix and John Lennon references when reading up on the '60s, but what about MC5?</w:t>
        <w:br/>
        <w:t>The original Motor City madmen were footnotes by the tail end of that decade and died a premature death after three albums.</w:t>
        <w:br/>
        <w:t>But their legend has posthumously grown, probably because the sound MC5 laid down became more fashionable as time went on.</w:t>
        <w:br/>
        <w:t>In 1970, MC5 alone was playing hard, fast power punk like the Ramones. So when that sound boomed from New York City clubs late in the decade, the MC5 were long gone. But younger bands started namechecking them so they were never quite forgotten.</w:t>
        <w:br/>
        <w:t>Their legacy is further assured by the recent arrival of "The Big Bang! The Best of the MC5," a 21-track compilation out on Rhino.</w:t>
        <w:br/>
        <w:t>The album collects songs from all three albums, plus live rarities. The CD precedes more MC5 madness: a book and feature film are in the works.</w:t>
        <w:br/>
        <w:t>That begs the question: why so much interest now in a band that's always been a critical fave, but has remained mired in the backdrop of rock history?</w:t>
        <w:br/>
        <w:t>My best guess is that if a band like the MC5 would rise up today, their revolution would be welcomed with open arms. Critics and rock lovers alike are dreaming of a band as pure and dangerous to the music industry doledrums as MC5. The rediscovery of this band isn't because people like to buy old records again, it's more like a necessity.</w:t>
        <w:br/>
        <w:t>In their day, the band was basically a group of working class Detroit teenagers who primed a garage band fantasy that rock 'n' roll would save the world because they didn't know any better. So they took a more threatening aim at the mainstream than any other more well-known heroes in the counterculture. The Rolling Stones may have sung "Street Fighting Man," but the MC5 were, in essence, a true street fighting band.</w:t>
        <w:br/>
        <w:t>In this way, the MC5 preceded the Clash as self-destructive punks bent on making music that mattered politically and socially.</w:t>
        <w:br/>
        <w:t>John Sinclair's White Panther Party solicited MC5 - Rob Tyner, Wayne Kramer, Fred "Sonic" Smith, Michael Davis, and Dennis Thompson - as the house band for its movement: freeing the new generation from oppression.</w:t>
        <w:br/>
        <w:t>An overtone of violence shaded its manifesto and that's what first dug MC5's grave. But, kids being kids, they didn't realize that sad fact until things were too late.</w:t>
        <w:br/>
        <w:t>Sinclair produced MC5's first singles assembled here. Their noisy garage punk was unheard of during the Summer of Love, which was dominated by mellow groove vibes wafting from the West Coast. The MC5 were destined to be ignored during this period, especially since Detroit was gaining notoriety more for the broad, unthreatening sound of Motown.</w:t>
        <w:br/>
        <w:t>But not to Sinclair. At this time, he was dragging the band to the '68 Democratic Convention in Chicago to whip up crowds, draping them in American flags for effect, and encouraging general disorder in hippiedom.</w:t>
        <w:br/>
        <w:t>The next year, MC5 released its first album, "Kick Out The Jams" (Elektra), which featured its title song, known solely for its starting rallying cry splurting from Tyner: "Kick out the jams, mother(expletive)!!"</w:t>
        <w:br/>
        <w:t>The song is one of the strongest seminal calls to musical arms in rock history, so scary that many department stores refused to stock it (including Hudson's, the main chain in their hometown of Detroit). Elektra eventually dropped the band after forcing them to re-cut a version, substituting "brothers and sisters" for the offending words.</w:t>
        <w:br/>
        <w:t>The original version is included on "The Big Bang!" as well as the roaring James Brown-type party anthem, "Rocket Reducer No. 62 (Rama Lama Fa Fa Fa)." The roaring chaos on these songs defined crazed rock transcendence not necessarily for the present, but for the future.</w:t>
        <w:br/>
        <w:t>If that album drove them further underground, things seemingly got worse when Sinclair was busted for marijuana and soon, their sole supporter was gone.</w:t>
        <w:br/>
        <w:t>But with Sinclair out of the picture, the band found its voice. Rolling Stone journalist and budding record producer Jon Landau helmed the band's second album, a crowning jewel called "Back in the U.S.A." (Atlantic).</w:t>
        <w:br/>
        <w:t>It sold little but has since been rediscovered, basically because it's the only music from that period that retains any sort of modern edge.</w:t>
        <w:br/>
        <w:t>Eric Clapton's wheezy 15-minute guitar solos with Cream are intolerable today as is Jefferson Airplane's nonsense about white rabbits. But play "Back in the U.S.A." and those three-minute rock bursts stand solidly alongside anything by Elvis Costello, the Clash or the Ramones.</w:t>
        <w:br/>
        <w:t>No wonder no one listened to MC5 during their heyday. There was no one at the time who'd compare.</w:t>
        <w:br/>
        <w:t>A majority of "The Big Bang!" are "Back in the U.S.A." era song. They prove that every punk band returns to Chuck Berry to imitate freewheeling teenage fun (the title songs is tear-up version of a Berry song). "Alright kids, let's get together and have a ball!" shouts Tyner at the beginning of "Tonight," like he's leading a high school pep rally.</w:t>
        <w:br/>
        <w:t>Every song is almost an homage to classic adolescent themes: sex ("Teenage Lust"), high school ("High School"), growing pains ("Call Me Animal"), freedom ("The American Ruse") and general prowling for good times ("Shakin' Street").</w:t>
        <w:br/>
        <w:t>The MC5 lasted for one more album, the largely disappointing "High Time" but by that point things were spinning out of control. Kramer, the surviving spokesman for the group, who has enjoyed the best-known solo career, largely blames Sinclair's radical stamp as misguiding the group and marking them as trouble from the start.</w:t>
        <w:br/>
        <w:t>But the band did give immediate garage band credence to Iggy Pop and his Stooges who were just surfacing as the MC5 were fading. Pop gave Detroit a bigger name on the musical map, as did Patti Smith, who married MC5 guitarist Fred "Sonic" Smith in 1980. He died in 1994. By then, Tyler was dead, too, of a heart attack in 1991.</w:t>
        <w:br/>
        <w:t>Could MC5 survive today? Well, they couldn't 30 years ago and that's when the record industry was unsure of itself and giving so- called "hippie groups" a stab at making records.</w:t>
        <w:br/>
        <w:t>With the current conglomeration of the industry, it's doubtful the group's former labels Elektra or Atlantic would even pony up the money for unruliness that wasn't calculated by some staff spin doctor or publicist.</w:t>
        <w:br/>
        <w:t>Elektra and Rhino/Atlantic have reissued the band's catalog in its entirely - perhaps the only way to kick out of the jams in 2000.</w:t>
        <w:br/>
        <w:br/>
        <w:t>Graphic</w:t>
        <w:br/>
        <w:br/>
        <w:t xml:space="preserve"> </w:t>
        <w:br/>
        <w:t>The men of MC5 (from left). Michael Davis, Wayne Kramer, Fred "Sonic" Smith in the back row. Dennis Thompson, Rob Tyner in the front row.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