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SUNDAY VIEW;</w:t>
        <w:br/>
        <w:t>There Is Warmth To Be Found In 2 Gentle Fables</w:t>
      </w:r>
    </w:p>
    <w:p>
      <w:r>
        <w:t>Publisher: New York Times</w:t>
      </w:r>
    </w:p>
    <w:p>
      <w:r>
        <w:t>Date: 1990-10-28</w:t>
      </w:r>
    </w:p>
    <w:p>
      <w:r>
        <w:t>Section: Section 2;; Section 2; Page 5; Column 1; Arts and Leisure Desk; Column 1;</w:t>
      </w:r>
    </w:p>
    <w:p>
      <w:r>
        <w:t>Source file: NYT/52.DOCX</w:t>
      </w:r>
    </w:p>
    <w:p>
      <w:r>
        <w:t>Raw locations result, 'locations': ['Australia']</w:t>
      </w:r>
    </w:p>
    <w:p>
      <w:r>
        <w:t>Standardized locations result, 'countries_stand_flat': Australia</w:t>
      </w:r>
    </w:p>
    <w:p>
      <w:r>
        <w:br/>
        <w:t>Body:</w:t>
        <w:br/>
      </w:r>
    </w:p>
    <w:p>
      <w:r>
        <w:t>"ONCE ON THIS ISLAND," THE cinnamon-flavored musical at the Booth Theater, is a lovely piece of handiwork, with much to admire. But I suspect your enjoyment will depend largely on your ability to keep its passing details foremost in your mind.</w:t>
        <w:br/>
        <w:t>Although it begins with a booming thunderstorm, its overall effect is more that of a tropical breeze that lulls and caresses, but never threatens to blow off your hat. Lynn Ahrens, who wrote the book and lyrics, and Stephen Flaherty, who is responsible for the score, aspire to the familiarity of an oft-told folk tale. That they achieve it may be the evening's chief accomplishment and its principal drawback: there just aren't a whole lot of surprises here.</w:t>
        <w:br/>
        <w:t>The setting is a luxuriant island in the French Antilles, where the division between the dark-skinned peasants and the lighter-skinned aristocrats is sharply drawn. "Two different worlds never meant to meet," we're informed in the opening number. That pretty much suggests what happens, when the two worlds do come together -- in the persons of Ti Moune, a radiant peasant girl, and Daniel, the fine-boned "grand homme" she rescues from a car crash, nurses back to health and then pursues to the other end of the island.</w:t>
        <w:br/>
        <w:t>The gods, who preside over her destiny -- and a cheerfully meddlesome bunch they are -- may pretend to a hands-off policy. Presumably, they're undertaking an experiment to determine which is stronger -- love or death. But we're not fooled. The ending is implicit in the beginning. I suppose that's the lure of fables -- knowing their contours from the start reassures us. (Why else do children try to stave off the darkness with plaintive requests to hear their favorite bedtime story just once more?)</w:t>
        <w:br/>
        <w:t>Still, familiarity doesn't do much for theatrical tensions. And after you've grown accustomed to the rhythms of Mr. Flaherty's score -- calypsos mostly, spelled by the occasional waltz -- the problem becomes more acute. The 90 minutes of "Once on This Island" can seem very much of a kind, if you don't keep your eyes peeled for the details. They provide the needed seasoning.</w:t>
        <w:br/>
        <w:t>The production, which originated last season at Playwrights Horizons, is confined to a box, exquisitely decorated by the set designer Loy Arcenas and glowingly lit by Allen Lee Hughes, but a box nonetheless. Marrying story-theater techniques to the dances of a Caribbean night, the director and choreographer Graciela Daniele transforms the space into a rain-washed forest or a grand ballroom. The 11-member cast doesn't move from place to place. It undulates. No hip remains unswiveled for long, no pelvis goes unrotated. (Somewhere up there, Bob Fosse must be looking down, beaming.) Merely having the actor Jerry Dixon hold a flashlight in each hand and kick back his legs, as if he were skating on hot ice, is enough to convince us that Daniel is streaking across the stage in his Mercedes.</w:t>
        <w:br/>
        <w:t>If he proves to be something of a dolt ("We could never marry," he tells Ti Moune, snootily), well, fairy tale princes usually do. It doesn't help his case that Ti Moune is played by La Chanze, an endearing actress who appears to be opening innocent eyes on the world's wonders for the very first time. The gods, however, most caught my fancy, perhaps because what passes for wit and wisdom in this piece falls primarily to them.</w:t>
        <w:br/>
        <w:t>As Erzulie, Goddess of Love, Andrea Frierson looks as much like a box of candy as anyone could reasonably expect and, futhermore, delivers a luscious rendition of the show's most insinuating number, "The Human Heart." Kecia Lewis-Evans is the salt of the earth, which is appropriate since she is playing the Mother of the Earth. Even Eric Riley, death's representative, has his charm as he goes about doing the demonic work of Papa Ge -- extending fingers long as spiders' legs and flashing a grin that would be the envy of a jack-o'-lantern. Of course, he's defeated in the end, but am I really spilling any beans by telling you that?</w:t>
        <w:br/>
        <w:t>Think big and you're likely to be disappointed by "Once on This Island." Think small. You'll stand a better chance of coming away sufficiently beguiled.</w:t>
        <w:br/>
        <w:t xml:space="preserve"> </w:t>
        <w:br/>
        <w:t>'The Sum of Us'</w:t>
        <w:br/>
        <w:t xml:space="preserve"> Whenever the drama turns to the father-son relationship, nine times out of ten it's because a playwright wants to record the damages: misunderstandings, misplaced ambitions, rifts that only widen with age and love that never gets spoken or gets spoken too late. The resulting work (O'Neill's "Long Day's Journey Into Night," Miller's "Death of a Salesman," Anderson's "I Never Sang for My Father") is, at least in part, an attempt to exorcise the lingering pain and to forgive, if not to forget. We are so used, in fact, to the head-to-head confrontations that the playwright David Stevens seems to be staking out fresh territory merely by showing us a father and son who care for each other and pull actively for each other's happiness.</w:t>
        <w:br/>
        <w:t>At the outset of "The Sum of Us," Mr. Stevens's warm and touching play at the Cherry Lane Theater, the father (Richard Venture) lets us know exactly how he feels. Momentarily putting aside the frozen lasagna he's preparing for their dinner, he assures us his son is "a good lad," "an honest lad with a heart as big as Western Australia." And if the boy appears just a little wound up tonight, that's because he'll be going out later and he's always a bit edgy "if he thinks he's meeting Mr. Right."</w:t>
        <w:br/>
        <w:t>There, with no fuss whatsoever, you have the second distinguishing characteristic of Mr. Stevens's play: the son, Jeff (Tony Goldwyn), a 24-year-old plumber in an industrial suburb of Melbourne, is homosexual. When his father first learned the truth, he felt compelled to purchase some porno magazines and visit a few gay bars. "I thought I'd better try to find out what it was about," he explains. "I wanted to know who his friends were. I didn't want him to have to keep them secret from his Dad." But the two have so few secrets now that when Jeff brings home someone to spend the night, he's not sure his father won't march into the bedroom the next morning to ask how the stranger takes his tea for breakfast.</w:t>
        <w:br/>
        <w:t>"There's such a thing as being too well adjusted," Jeff admits with a sheepishness that verges on impatience. (Mr. Goldwyn, you'll notice, is very adept at locating the fine line where one emotion abuts another.)</w:t>
        <w:br/>
        <w:t>The father is not without regrets, although Mr. Venture doesn't want us to confuse disappointments with judgments. He's sad he won't have grandchildren. And he's pretty sure Jeff will never know the kind of love he enjoyed with his late wife, and "most of all, making him, making a baby, knowing I'd put the seed in there and watching it grow." But that doesn't matter. Jeff is his only son and he wants him to be as happy as possible. If anything angers him, it's that his offspring is so shy and easily hurt he doesn't put enough effort into finding Mr. Right.</w:t>
        <w:br/>
        <w:t>No, not your average father-son relationship. Mr. Stevens is certainly laying himself wide open to charges of being sentimental and starry-eyed. Cynics will find "The Sum of Us" the product of wishful thinking -- as much a fable in its way as "Once on This Island." It dawdles for stretches and the characters spend far too much time talking to the audience, when you'd rather they talk to one another. But such flaws are redeemed to an extraordinary degree by Mr. Venture and Mr. Goldwyn, who are giving performances that seem to spring directly from life with no interim stop in a rehearsal hall.</w:t>
        <w:br/>
        <w:t>Mr. Goldwyn's ability to project bedrock decency is put to devious uses in the current hit film "Ghost," in which he plays Patrick Swayze's Wall Street buddy. Here the decency is allowed to be its own disarming self with no hidden agenda. Mr. Venture, on the other hand, displays the kind of affectionate nature that tends to overstep itself, and then has to pull back and apologize for the mess. The pairing is ideal. Under the direction of Kevin Dowling, the performers are operating in an atmosphere of palpable trust, further authenticating a play which is about acceptance, after all.</w:t>
        <w:br/>
        <w:t>The plot, to the extent that there is one, chronicles how father and son set about trying to fill the void in their hearts -- the father with a jittery widow he's met through "Desiree's Introduction Agency," the son with a gardener he's been eyeing at the pub. But the outsiders aren't ready for the openness they find in the snug working-class bungalow. The love between father and son actually gets in the way of their dealings with others. That's the evening's main dramatic irony and it's not a huge one, granted.</w:t>
        <w:br/>
        <w:t>"The Sum of Us" is really no more than the relationship itself, observed from different angles, commented upon by each of the participants, but essentially unchanging. Whatever the reversals -- and Mr. Stevens finally hits the father with a wallop in the last scene -- the bond holds fast.</w:t>
        <w:br/>
        <w:t>That very constancy, however, lifts the play beyond its particulars and gives it considerable emotional appeal. Mr. Goldwyn and Mr. Venture's generous performances are large enough to speak to any child who failed to measure up to a parent's expectations and every parent who was obliged to change the yardstick. Which includes, I would think, a fair number of us.</w:t>
        <w:br/>
        <w:br/>
        <w:t>Graphic</w:t>
        <w:br/>
        <w:br/>
        <w:t xml:space="preserve"> </w:t>
        <w:br/>
        <w:t>Photos: The 11-member cast of "Once on This Island," shown in part above, doesn't move from place to place. It undulates. No hip remains unswiveled for long, no pelvis goes unrotated (Sara Krulwich/The New York Times); Richard Venture, right, and Tony Goldwyn as father and son in "The Sum of Us"-- performances that seem to spring directly from life with no interim stop in a rehearsal hall (Martha Swope Associates/"The Sum of Us") (pg. 5); Neil Maffin and Tony Goldwyn in "The Sum of Us"--operating in an atmosphere of trust in a play about acceptance (Carol Rosegg/Martha Swope Associates/"The Sum of Us") (pg.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