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CEOs find celebrity status, PR gold in Olympic visits Instead of medals, execs seek growing Australian market</w:t>
      </w:r>
    </w:p>
    <w:p>
      <w:r>
        <w:t>Publisher: Other publisher</w:t>
      </w:r>
    </w:p>
    <w:p>
      <w:r>
        <w:t>Date: 2000-09-21</w:t>
      </w:r>
    </w:p>
    <w:p>
      <w:r>
        <w:t>Section: MONEY;; COVER STORY</w:t>
      </w:r>
    </w:p>
    <w:p>
      <w:r>
        <w:t>Source file: Other publishers/Files (500) (29).DOCX</w:t>
      </w:r>
    </w:p>
    <w:p>
      <w:r>
        <w:t>Raw locations result, 'locations': ['Australia']</w:t>
      </w:r>
    </w:p>
    <w:p>
      <w:r>
        <w:t>Standardized locations result, 'countries_stand_flat': Australia</w:t>
      </w:r>
    </w:p>
    <w:p>
      <w:r>
        <w:br/>
        <w:t>Body:</w:t>
        <w:br/>
      </w:r>
    </w:p>
    <w:p>
      <w:r>
        <w:t>SYDNEY -- Gold-medal winners routinely run chief executives right</w:t>
        <w:br/>
        <w:t>off the front of even the business pages during the Olympics.</w:t>
        <w:br/>
        <w:t>But while athletes are vying for medals -- and newsworthy endorsement</w:t>
        <w:br/>
        <w:t>contracts -- what are so many CEOs from the USA doing here?</w:t>
        <w:br/>
        <w:t>In two words: It's showtime.</w:t>
        <w:br/>
        <w:t>Not just for the star jocks. For the corporate stars, too.</w:t>
        <w:br/>
        <w:t>There's Microsoft Chairman Bill Gates at the opening ceremonies,</w:t>
        <w:br/>
        <w:t>mugging for the cameras while waving the American flag. There's</w:t>
        <w:br/>
        <w:t>IBM's CEO Louis Gerstner backslapping his best customers aboard</w:t>
        <w:br/>
        <w:t>the company's glittering cruise ship. There's UPS Chief Executive</w:t>
        <w:br/>
        <w:t>Jim Kelly, running with the Olympic Torch while thousands cheer.</w:t>
        <w:br/>
        <w:t>There's Coca-Cola CEO Douglas Daft giving face time to corporate</w:t>
        <w:br/>
        <w:t>clients in venues ranging from a private box at the Sydney Opera</w:t>
        <w:br/>
        <w:t>House to the Aquatic Centre at Olympic Park. And there's McDonald's</w:t>
        <w:br/>
        <w:t>CEO Jack Greenberg, embracing Olympic legend Carl Lewis before</w:t>
        <w:br/>
        <w:t>hundreds of hooting-and-hollering teens the chain flew here to</w:t>
        <w:br/>
        <w:t>be honored. Kids even wanted Greenberg's autograph.</w:t>
        <w:br/>
        <w:t>These are among the scores of American business glitterati here</w:t>
        <w:br/>
        <w:t>to put on their own show-of-shows. And they're getting the star</w:t>
        <w:br/>
        <w:t>treatment.</w:t>
        <w:br/>
        <w:t>"These guys are celebrities," says Alan Siegel, a strategic-branding</w:t>
        <w:br/>
        <w:t>consultant. "And the average client would be thrilled to have</w:t>
        <w:br/>
        <w:t>a picture taken with them here."</w:t>
        <w:br/>
        <w:t>But the road show is not just for the cameras. And it's about</w:t>
        <w:br/>
        <w:t>more than ego or schmoozing with big clients.</w:t>
        <w:br/>
        <w:t>Being here is also about visions of Australia as a burgeoning</w:t>
        <w:br/>
        <w:t>market for all sorts of new products. It's about face time with</w:t>
        <w:br/>
        <w:t>management stationed Down Under.</w:t>
        <w:br/>
        <w:t>It's also about rewarding workers and staff for top-notch performances.</w:t>
        <w:br/>
        <w:t>McDonald's honored 100 restaurant crewmembers and dozens of staff</w:t>
        <w:br/>
        <w:t>members from around the world by bringing them to the Games. One</w:t>
        <w:br/>
        <w:t>of them, Nina Rueschen, who works in public relations in Germany,</w:t>
        <w:br/>
        <w:t>almost fainted after shaking Greenberg's hand.</w:t>
        <w:br/>
        <w:t>"This was like meeting God," she said, still woozy moments after</w:t>
        <w:br/>
        <w:t>pressing the flesh with her CEO. "It means everything."</w:t>
        <w:br/>
        <w:t>For some CEOs, of course, it's also about a little personal R&amp;R,</w:t>
        <w:br/>
        <w:t>too.</w:t>
        <w:br/>
        <w:t>Sponsor CEOs have big job</w:t>
        <w:br/>
        <w:t>But there's little time for that for top management of the 11</w:t>
        <w:br/>
        <w:t>worldwide Olympic sponsors -- the corporate economic engine of</w:t>
        <w:br/>
        <w:t>the International Olympic Committee. For them, being here is a</w:t>
        <w:br/>
        <w:t>lot about justifying their enormous sponsorship investments.</w:t>
        <w:br/>
        <w:t>Besides the estimated $ 50 million that each spends in Olympic</w:t>
        <w:br/>
        <w:t>sponsorship fees, as well as goods or services from the company,</w:t>
        <w:br/>
        <w:t>figure an additional $ 150 million each for television ad time</w:t>
        <w:br/>
        <w:t>and hospitality expenses to show off their sponsor status.</w:t>
        <w:br/>
        <w:t>All told, that's easily a $ 2 billion-plus expenditure.</w:t>
        <w:br/>
        <w:t>Ka-ching.</w:t>
        <w:br/>
        <w:t>For CEO Malcolm Williamson of sponsor Visa International, coming</w:t>
        <w:br/>
        <w:t>to Sydney is all about image. Not his image -- but that of his</w:t>
        <w:br/>
        <w:t>credit card company. "We're an attitude brand," says Williamson.</w:t>
        <w:br/>
        <w:t>"We're trying to get more banks to use Visa."</w:t>
        <w:br/>
        <w:t>By making the trek to Sydney, CEOs of major sponsors "demonstrate</w:t>
        <w:br/>
        <w:t>they are personally committed to what otherwise might be perceived</w:t>
        <w:br/>
        <w:t>as just another corporate sponsorship," says Barbara P. Brooks,</w:t>
        <w:br/>
        <w:t>president of the Strategy Group, a corporate consulting firm.</w:t>
        <w:br/>
        <w:t>Homecoming for Coke's Daft</w:t>
        <w:br/>
        <w:t>Perhaps no CEO visiting from the USA is getting more of a personal</w:t>
        <w:br/>
        <w:t>charge out of Sydney than a man who was born less than 50 miles</w:t>
        <w:br/>
        <w:t>north of here -- Coke's Daft.</w:t>
        <w:br/>
        <w:t>For Daft, it's a major homecoming. He began his career with Coke</w:t>
        <w:br/>
        <w:t>nearly 30 years ago as a planning officer in the Sydney office.</w:t>
        <w:br/>
        <w:t>In February, he replaced Douglas Ivestor as Coca-Cola's CEO. This</w:t>
        <w:br/>
        <w:t>is his first trip to Sydney in the top job.</w:t>
        <w:br/>
        <w:t>Coca-Cola South Pacific, which includes Australia, was the company's</w:t>
        <w:br/>
        <w:t>top-performing division last year. So Daft personally met with</w:t>
        <w:br/>
        <w:t>employees -- including secretaries and mailroom workers -- to</w:t>
        <w:br/>
        <w:t>thank them. And he took a handful of Coke's top bottling partners</w:t>
        <w:br/>
        <w:t>to the Sydney Opera House the other night to hear Andrea Bocelli.</w:t>
        <w:br/>
        <w:t>There are some notable U.S. corporate chiefs who haven't been</w:t>
        <w:br/>
        <w:t>seen here, including another who is from Australia.</w:t>
        <w:br/>
        <w:t>Absent is Ford CEO Jacques Nasser, who grew up in Australia, went</w:t>
        <w:br/>
        <w:t>to work for Ford of Australia in 1968 and who still is a citizen.</w:t>
        <w:br/>
        <w:t>A spokesman for Ford, which remains embroiled in the controversy</w:t>
        <w:br/>
        <w:t>over faulty Firestone tires, said Nasser will not visit the Sydney</w:t>
        <w:br/>
        <w:t>Games.</w:t>
        <w:br/>
        <w:t>Also not here is CEO Phil Knight of sports giant Nike. He is still</w:t>
        <w:br/>
        <w:t>at the company headquarters in Beaverton, Ore., where Nike recently</w:t>
        <w:br/>
        <w:t>wrapped up its annual meeting. Knight hasn't yet decided if he'll</w:t>
        <w:br/>
        <w:t>come. Most expect he'll show, because Nike is a first-time sponsor,</w:t>
        <w:br/>
        <w:t>outfitting Australia's home team with its familiar swoosh.</w:t>
        <w:br/>
        <w:t>For CEOs with a major business presence in Australia, the trip</w:t>
        <w:br/>
        <w:t>to Sydney can be crucial, but must handled carefully. If a chief</w:t>
        <w:br/>
        <w:t>executive shows up only during the Olympics, some employees and</w:t>
        <w:br/>
        <w:t>local customers might feel like just an excuse to go to the Games,</w:t>
        <w:br/>
        <w:t>warns Brooks.</w:t>
        <w:br/>
        <w:t>That's certainly not the case with UPS. Australia is one of the</w:t>
        <w:br/>
        <w:t>shipper's biggest growth markets. And CEO Kelly is here making</w:t>
        <w:br/>
        <w:t>the most of it. Even carrying the torch.</w:t>
        <w:br/>
        <w:t>Literally.</w:t>
        <w:br/>
        <w:t>UPS chief delivers</w:t>
        <w:br/>
        <w:t>Just two days before the Games began, Kelly gamely ran with the</w:t>
        <w:br/>
        <w:t>Olympic Torch through a working class suburb of Sydney.</w:t>
        <w:br/>
        <w:t>"When you've got that torch in your hands," says Kelly, "people</w:t>
        <w:br/>
        <w:t>try to touch you like you're a rock star."</w:t>
        <w:br/>
        <w:t>Well, Kelly's the first to admit that he's no rock star. But he</w:t>
        <w:br/>
        <w:t>is determined. He has twice been denied his chance to run a leg</w:t>
        <w:br/>
        <w:t>of the traditional Olympic Torch relay. In Atlanta, an emergency</w:t>
        <w:br/>
        <w:t>business matter deprived him of running with the torch. And in</w:t>
        <w:br/>
        <w:t>Nagano, a nagging Achilles' heel injury sidelined him from the</w:t>
        <w:br/>
        <w:t>big run.</w:t>
        <w:br/>
        <w:t>Nothing got in the way this time.</w:t>
        <w:br/>
        <w:t>But even star CEOs can have stage jitters, and Kelly had one nagging</w:t>
        <w:br/>
        <w:t>fear: Would he drop it? Moments before he was handed the torch</w:t>
        <w:br/>
        <w:t>for his 300 yards, a senior UPS executive told him, in jest, "If</w:t>
        <w:br/>
        <w:t>10,000 people already have carried the torch, how would you like</w:t>
        <w:br/>
        <w:t>to be remembered as the one who dropped it?"</w:t>
        <w:br/>
        <w:t>He didn't.</w:t>
        <w:br/>
        <w:t>Besides carrying the real Olympic torch, Kelly says he's carrying</w:t>
        <w:br/>
        <w:t>the Olympic sponsorship torch for UPS.</w:t>
        <w:br/>
        <w:t>Before hitting the ground in Australia, he visited UPS operations</w:t>
        <w:br/>
        <w:t>in Bangkok. He presided over a board meeting here. And he met</w:t>
        <w:br/>
        <w:t>with some U.S ambassadors. Then he hosted an extravagant dinner</w:t>
        <w:br/>
        <w:t>overlooking the Sydney Harbor for 200 of the company's best clients.</w:t>
        <w:br/>
        <w:t>Juan Antonio Samaranch, president of the International Olympic</w:t>
        <w:br/>
        <w:t>Committee, attended that dinner. And sprinter/hurdler Gail Devers,</w:t>
        <w:br/>
        <w:t>competing in her third Olympics, gave a pep talk to the group</w:t>
        <w:br/>
        <w:t>of top UPS clients.</w:t>
        <w:br/>
        <w:t>CEOs here are getting plenty of face time with Olympic heroes.</w:t>
        <w:br/>
        <w:t>CEO autograph seekers</w:t>
        <w:br/>
        <w:t>McDonald's Greenberg virtually bearhugged track star Lewis after</w:t>
        <w:br/>
        <w:t>the nine-time gold medalist spoke to teens the company brought</w:t>
        <w:br/>
        <w:t>from around the world to honor for scholarship and community service.</w:t>
        <w:br/>
        <w:t>By Greenberg's own estimates, he shook "several hundred" hands</w:t>
        <w:br/>
        <w:t>just that morning.</w:t>
        <w:br/>
        <w:t>He has many other reasons to be here besides pressing the flesh.</w:t>
        <w:br/>
        <w:t>McDonald's has about 700 restaurants in Australia -- the company's</w:t>
        <w:br/>
        <w:t>sixth-largest market outside the USA. Greenberg toured the Sydney</w:t>
        <w:br/>
        <w:t>office. He also toured the seven Olympic restaurants that McDonald's</w:t>
        <w:br/>
        <w:t>has set up to feed fans, athletes and media.</w:t>
        <w:br/>
        <w:t>But before Greenberg could leave the giant McDonald's located</w:t>
        <w:br/>
        <w:t>right at the main entrance to the Olympic Park, the throng of</w:t>
        <w:br/>
        <w:t>teens and young employees who had earlier mobbed track star Lewis</w:t>
        <w:br/>
        <w:t>in search of his autograph, suddenly began to swarm around a somewhat</w:t>
        <w:br/>
        <w:t>startled Greenberg. They were now in search of his autograph.</w:t>
        <w:br/>
        <w:t>He obliged.</w:t>
        <w:br/>
        <w:t>"We're not in the hamburger business," Greenberg later explains</w:t>
        <w:br/>
        <w:t>to a reporter. "We're in the people business -- and sell hamburgers."</w:t>
        <w:br/>
        <w:t>With relish.</w:t>
        <w:br/>
        <w:br/>
        <w:t>Graphic</w:t>
        <w:br/>
        <w:br/>
        <w:t xml:space="preserve"> </w:t>
        <w:br/>
        <w:t>PHOTO, Color, Robert Tong, USA TODAY; PHOTO, Color, Greg Baker, AP; PHOTO, B/W, Darren McNamara, Allsport; Sydney VIP: Jack Greenberg, chairman and CEO of McDonald's, at McDonald's Central in Olympic Park. Greenberg was mobbed for his autograph after a presentation with Olympian Carl Lewis. Fan: Microsoft Chairman Bill Gates poses with U.S. table tennis player Michelle Do of Milpitas, Calif., for a snapshot by an Olympic official.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