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ROUGH AND TUMBLE;</w:t>
        <w:br/>
        <w:t xml:space="preserve"> A HANDFUL OF TOUGH CHARACTERS INHABIT FIRST WEEKEND OF 3 RIVERS FILM FESTIVAL</w:t>
      </w:r>
    </w:p>
    <w:p>
      <w:r>
        <w:t>Publisher: Other publisher</w:t>
      </w:r>
    </w:p>
    <w:p>
      <w:r>
        <w:t>Date: 2001-11-02</w:t>
      </w:r>
    </w:p>
    <w:p>
      <w:r>
        <w:t>Section: ARTS &amp; ENTERTAINMENT,; THREE RIVERS FILM FESTIVAL</w:t>
      </w:r>
    </w:p>
    <w:p>
      <w:r>
        <w:t>Source file: Other publishers/Files (500) (29).DOCX</w:t>
      </w:r>
    </w:p>
    <w:p>
      <w:r>
        <w:t>Raw locations result, 'locations': ['Brazil']</w:t>
      </w:r>
    </w:p>
    <w:p>
      <w:r>
        <w:t>Standardized locations result, 'countries_stand_flat': Brazil</w:t>
      </w:r>
    </w:p>
    <w:p>
      <w:r>
        <w:br/>
        <w:t>Body:</w:t>
        <w:br/>
      </w:r>
    </w:p>
    <w:p>
      <w:r>
        <w:t>The 20th edition of the annual Three Rivers Film Festival starts tonight under the aegis of Pittsburgh Filmmakers, which hosts the event at its three movie theaters: the Harris, Downtown; the Melwood Screening Room, Oakland; and the Regent Square, Edgewood.</w:t>
        <w:br/>
        <w:t xml:space="preserve"> "The Bread, My Sweet," filmed in Pittsburgh by local writer-director Melissa Martin, opens the festival at the Regent Square. Tickets are $20. The weekend's other big event is at Melwood -- tomorrow night's Media/Tonic, marking the 30th anniversary of Pittsburgh Filmmakers with more than 50 artists displaying their work in film, video, photography, multimedia, installations and music. There's beer, too. Admission is $10.</w:t>
        <w:br/>
        <w:t>The festival runs through Nov. 18. Tickets for films are $6. For details, call 412-682-4111 or go to www.pghfilmmakers.org. To kick things off, here are reviews of some of this weekend's films.</w:t>
        <w:br/>
        <w:t>'Bully'</w:t>
        <w:br/>
        <w:t xml:space="preserve"> 2 1/2 Stars</w:t>
        <w:br/>
        <w:t xml:space="preserve"> Is Larry Clark a brilliant filmmaker who consistently chronicles the aimless lives of teen-agers or just a guy who keeps making the same film over and over? And moving ever closer to the line where drama ends and pornography begins?</w:t>
        <w:br/>
        <w:t xml:space="preserve"> In "Bully," the director of "Kids" and "Another Day in Paradise" tackles a true story about seven young people from Fort Lauderdale who decide to kill an acquaintance, 20-year-old Bobby Kent (here played by Nick Stahl). The murder plot was hatched by Lisa, the pregnant girlfriend of Bobby's childhood friend, Marty (Brad Renfro). Bobby regularly punches Marty, forces him onto the stage during "Teen Amateur Night" at a gay club and rapes a girlfriend of Lisa's. Bobby must die, Lisa (Rachel Miner) decides.</w:t>
        <w:br/>
        <w:t xml:space="preserve"> Lisa widens the circle of conspirators and they never discuss whether this is wrong or whether there are other, less drastic solutions. They drink, smoke dope, drop acid, play violent video games, engage in sex, listen to offensive rap music and hang out. Lisa's mother accurately sizes them up: "You guys don't work, you don't go to school, you don't do anything. All you do is lay around and drive your cars and eat us out of house and home."</w:t>
        <w:br/>
        <w:t xml:space="preserve"> Working from a screenplay based on the book "Bully: A True Story of High School Revenge," Clark takes us into a world where the kids are amoral, stupid, lost and chant "Dead, dead, dead" as if they were watching a football game instead of plotting murder.</w:t>
        <w:br/>
        <w:t xml:space="preserve"> But Clark doesn't peel back the layers enough; he's too busy showing one couple or another splayed across the bed nude. Some of the details about the real-life participants appear to have been changed. The real Bobby took steroids, and Stahl's Bobby is violent and mean but he seems almost too slight for the role.</w:t>
        <w:br/>
        <w:t xml:space="preserve"> No one is sympathetic here, not the kids, not their younger siblings who mimic their behavior, not their parents. Because this is true, it's far more horrifying than Clark's previous films. But it spends too much effort showing us the who, what, when, where and how, and too little time on the why and the aftershocks. (Barbara Vancheri)</w:t>
        <w:br/>
        <w:t xml:space="preserve"> Rated R for strong violence, sexual content, drug use and language, all involving teens.</w:t>
        <w:br/>
        <w:t xml:space="preserve"> 'The Charcoal People'</w:t>
        <w:br/>
        <w:t xml:space="preserve"> 3 Stars</w:t>
        <w:br/>
        <w:t xml:space="preserve"> Magali is a 16-year-old wife with her third child on the way. When her husband, a charcoal worker, asked for a raise, he was fired.</w:t>
        <w:br/>
        <w:t xml:space="preserve"> They are part of a Brazilian underclass, a largely illiterate, itinerant, hard-working, low-paid group that cuts down trees and burns the wood in hand-built kilns. The resulting charcoal is combined with iron ore to make pig iron, turned into steel exported to America, Europe and elsewhere.</w:t>
        <w:br/>
        <w:t xml:space="preserve"> In this documentary, which lets three generations of charcoal workers tell their stories, we meet a 32-year-old man who suffers from headaches and dizziness but knows nothing other than making charcoal. He's been at it since age 7.</w:t>
        <w:br/>
        <w:t xml:space="preserve"> Even as parents try to do the right thing for their children -- reminding them to brush their teeth, go to school (although the class shrinks every year) -- they know their offspring may end up right where they are. One man admits to remorse in leveling a century-old tree in minutes, but it's the only way to survive.</w:t>
        <w:br/>
        <w:t xml:space="preserve"> This 65-minute movie has no representatives from the steel industry, no celebrities trying to save the Amazon Rain Forest, no politicians, just people trying to eke out a living. And memorable images of magnificent trees wrenched down and burned in smoky ovens built brick by brick by boys who, sadly, are already members of the working class. (Barbara Vancheri)</w:t>
        <w:br/>
        <w:t xml:space="preserve"> Unrated but PG in nature.</w:t>
        <w:br/>
        <w:t xml:space="preserve"> 'Fat Girl'</w:t>
        <w:br/>
        <w:t xml:space="preserve"> 2 1/2 Stars</w:t>
        <w:br/>
        <w:t xml:space="preserve"> French writer-director Catherine Breillat's previous film, "Romance," turned sex into something clinical. A woman, frustrated by her partner's refusal to make love, goes on a series of increasingly degrading adventures.</w:t>
        <w:br/>
        <w:t xml:space="preserve"> The title character in "Fat Girl," on the other hand, spends most of the movie as an observer. Despite her bulk (or maybe because of it), Anais (Anais Reboux), age 12, tends to be overlooked by the other members of her family.</w:t>
        <w:br/>
        <w:t xml:space="preserve"> They are on summer vacation, not that her workaholic father (Romain Goupil) is capable of relaxing. Her mother (Arsinee Khanjian) seems somewhat self-absorbed. Her beautiful sister, Elena (Roxane Mesquida), complains about having to drag Anais around with her.</w:t>
        <w:br/>
        <w:t xml:space="preserve"> But their relationship is more complicated than that. When they meet an Italian boy named Fernando (Libero de Rienzo), Elena conspires to sneak him into her bedroom, which Anais shares. Fernando sweet-talks Elena, who flaunts her sexuality but wants to remain a virgin. They take things step by step while Anais pretends to sleep across the room, recognizing what Elena doesn't -- that Fernando is handing her a line of sweet bullsmoke.</w:t>
        <w:br/>
        <w:t xml:space="preserve"> These scenes play out at a languid pace, the better to set up the movie's shocking, sudden finale. It is on a par with the most provocative moments of "Romance" and dares you to accept Anais' version of events, or at least understand her account of what happens. Breillat takes the term "battle of the sexes" literally, but has a more unorthodox view of the combatants. (Ron Weiskind)</w:t>
        <w:br/>
        <w:t xml:space="preserve"> Unrated, but R in nature for sex, nudity, violence and language.</w:t>
        <w:br/>
        <w:t xml:space="preserve"> 'Very Annie Mary'</w:t>
        <w:br/>
        <w:t xml:space="preserve"> 2 1/2</w:t>
        <w:br/>
        <w:t xml:space="preserve"> While "The Full Monty" made millions for the British film industry, it was also, I think, a depressing sign that the Brits were going soft on us. Who would have expected a warm, fuzzy feel-good movie from the land that gave us "The Entertainer," "The Loneliness of the Long Distance Runner" or even "Alfie?"</w:t>
        <w:br/>
        <w:t xml:space="preserve"> Well, they've done it again and were even so grateful to the "Monty" makers, they included a little homage to the male stripper epic.</w:t>
        <w:br/>
        <w:t xml:space="preserve"> This time the locale is Wales, where, as we all know, singing is the national sport.</w:t>
        <w:br/>
        <w:t xml:space="preserve"> The village baker (Jonathan Pryce) takes his crooning to such an extreme that he warbles opera over loudspeakers on his bread truck while making deliveries wearing a Pavarotti mask. (One sure indication that the English are now sentimental slobs is that actors of Pryce's stature now happily play in such lightweight productions.)</w:t>
        <w:br/>
        <w:t xml:space="preserve"> Back at the shop is his clumsy daughter, Annie Mary (Rachel Griffths) who's so unsure of herself she offers a village lad money to have sex with her. He's not comfortable with the offer. And, this being the typical small village, it's full of the usual village idiots, from the hapless minister to the two gay guys who run the snack shop.</w:t>
        <w:br/>
        <w:t xml:space="preserve"> The story involves Annie Mary's pathetic efforts to escape her hateful dad, who demeans her at every opportunity, even after he has a stroke which forces her to provide constant care. What makes her plight even more tear-jerking is that she is a fine opera singer, but her mother's sudden death and father's nastiness have kept her from her career.</w:t>
        <w:br/>
        <w:t xml:space="preserve"> Add to this bleak picture the sad tale of Annie Mary's friend who is dying of cancer. The village is raising money to send her to Disneyland.</w:t>
        <w:br/>
        <w:t xml:space="preserve"> Of course, there's a talent show in Cardiff, with a top prize of 1,000 pounds. Does Annie Mary go? Does Annie Mary win? No, "Very Annie Mary" is not that simple, but then it's not that complicated, either.</w:t>
        <w:br/>
        <w:t xml:space="preserve"> Regardless, for Anglophiles, bring your Cadburys and fizzy lemonade and live it up. You'll get enough material to make Cornish pasties for a month. (Bob Hoover)</w:t>
        <w:br/>
        <w:t xml:space="preserve"> Unrated, but R in nature.</w:t>
        <w:br/>
        <w:t xml:space="preserve"> IF YOU GO</w:t>
        <w:br/>
        <w:t xml:space="preserve"> THREE RIVERS FILM FESTIVAL</w:t>
        <w:br/>
        <w:t xml:space="preserve"> Today</w:t>
        <w:br/>
        <w:t xml:space="preserve"> Harris Theater: "Diamond Men" (7:30); "Bully" (9:30).</w:t>
        <w:br/>
        <w:t xml:space="preserve"> Melwood Screening Room: "The Charcoal People" (7:45); "Bob Le Flambeur" (9:30).</w:t>
        <w:br/>
        <w:t xml:space="preserve"> Regent Square: "The Bread, My Sweet" (7 p.m.)</w:t>
        <w:br/>
        <w:t xml:space="preserve"> Tomorrow</w:t>
        <w:br/>
        <w:t xml:space="preserve"> Harris: "Bully" (3:30); "Billy Liar" (6 p.m.); "Fat Girl" (8 p.m.).</w:t>
        <w:br/>
        <w:t xml:space="preserve"> Melwood: Media/Tonic celebration of media and arts (6 p.m.).</w:t>
        <w:br/>
        <w:t xml:space="preserve"> Regent Square: "Very Annie Mary" (1:15); "Adanggaman" (3:30); "Vengo" (5:30); "Time of Favor" (7:30).</w:t>
        <w:br/>
        <w:t xml:space="preserve"> Sunday</w:t>
        <w:br/>
        <w:t xml:space="preserve"> Harris: "Diamond Men" (2 p.m.); "Billy Liar" (4:15); "Bully" (6:30).</w:t>
        <w:br/>
        <w:t xml:space="preserve"> Melwood: "Bob Le Flambeur" (2:15); "The Charcoal People" (4:30); Curator Mark McElhatten with Light Spill.</w:t>
        <w:br/>
        <w:t xml:space="preserve"> Regent Square: "When the Forest Ran Red" (2 p.m.); "Time of Favor" (4:30); "Vengo" (7).</w:t>
        <w:br/>
        <w:br/>
        <w:t>Notes</w:t>
        <w:br/>
        <w:br/>
        <w:t>WEEKEND MAG</w:t>
        <w:br/>
        <w:br/>
        <w:t>Graphic</w:t>
        <w:br/>
        <w:br/>
        <w:t xml:space="preserve"> </w:t>
        <w:br/>
        <w:t>PHOTO: Tobin Yelland: Bijou Philips, Keli Garner and Daniel Franzese take a harrowing ride in "Bully."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