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CHOICE TABLES; In Amsterdam, A Mediterranean Style Holds Sway</w:t>
      </w:r>
    </w:p>
    <w:p>
      <w:r>
        <w:t>Publisher: New York Times</w:t>
      </w:r>
    </w:p>
    <w:p>
      <w:r>
        <w:t>Date: 2002-09-15</w:t>
      </w:r>
    </w:p>
    <w:p>
      <w:r>
        <w:t>Section: Section 5; Column 1; Travel Desk; Pg. 6</w:t>
      </w:r>
    </w:p>
    <w:p>
      <w:r>
        <w:t>Source file: NYT/52.DOCX</w:t>
      </w:r>
    </w:p>
    <w:p>
      <w:r>
        <w:t>Raw locations result, 'locations': ['Netherlands']</w:t>
      </w:r>
    </w:p>
    <w:p>
      <w:r>
        <w:t>Standardized locations result, 'countries_stand_flat': Netherlands</w:t>
      </w:r>
    </w:p>
    <w:p>
      <w:r>
        <w:br/>
        <w:t>Body:</w:t>
        <w:br/>
      </w:r>
    </w:p>
    <w:p>
      <w:r>
        <w:t xml:space="preserve">EVEN the Dutch scoff at their cuisine and, like the Germans, often travel to Italy for good food (and weather). The alternatives -- ubiquitous, usually funky Indonesian places -- get tiresome quickly. What's truly difficult in Amsterdam is not so much finding good food but finding it at a place that reminds you where you are. It's not impossible, however. </w:t>
        <w:br/>
        <w:t xml:space="preserve">     Little of the cooking in Amsterdam is Dutch. The Asian influence is so powerful that even so-called Dutch restaurants offer satay and steamed dumplings. Local traditions exert some influence in city restaurants, mostly in the form of North Sea cod, good potatoes, fresh asparagus and bitterballen, deep-fried croquettes of stewed meat. </w:t>
        <w:br/>
        <w:t xml:space="preserve"> At this time of year, hit the herring stands, where two dollars will get you one of the world's great street-food dishes, what amounts to a ceviche of fresh, fatty herring sprinkled with chopped onions accompanied by bad dill pickles. </w:t>
        <w:br/>
        <w:t xml:space="preserve">In many Amsterdam restaurants, the more sophisticated the fare, the more likely it is to have a Mediterranean touch. This is true even in the most venerable locations: the restaurant In de Waag, in the city's oldest medieval gate, is best known for its steak frites. (It's a good option in the unavoidable red-light district.) Similarly, the restaurant in Blakes Hotel, one of the city's newest and hippest, is built around a 17th-century landmark canal house but serves an Asian fusion melange straight from SoHo. </w:t>
        <w:br/>
        <w:t xml:space="preserve">After a week of eating in Amsterdam, I found that my favorite restaurants were an eclectic mix. The Mediterranean influence was almost unavoidable, but I found each of these places special. </w:t>
        <w:br/>
        <w:br/>
        <w:t>De Kas</w:t>
        <w:br/>
        <w:t>Among the most beautiful restaurants in the world, this is a simply designed glass house in a park a few miles from the city's center flanked by two gardens. De Kas is, indeed, a greenhouse (built on the skeleton of the Amsterdam Municipal Nursery, demolished in 1997), with extraordinarily high ceilings (about 26 feet at the peak), exposed ducts and a huge, gleaming kitchen. Almost everything that is not transparent -- or green -- is black, white, stainless or blond; it's modern, simple and inviting. The feel is informal and comfortable, and the casual service is attentive enough.</w:t>
        <w:br/>
        <w:t xml:space="preserve">The food is terrific; most of it is local and organic. I had lunch, a $29 prix fixe for two courses; dinner is $39 for three courses. In a display of bravado, there is one set menu, and that's it. I found this a bit scary, since few people eat absolutely everything, but the server made it clear that any allergies or preferences would be taken into account, and it was apparent that the kitchen would throw together a grilled cheese if that's what it took to make someone happy. </w:t>
        <w:br/>
        <w:t>Actually there is a bit of choice, as there were two appetizers: a plate of asparagus with saffron sauce, a smudge of pureed broccoli and a couple of fillets of crisp-sauteed red mullet (rouget); or a broiled white peach with Parma ham, basil, raw spinach and a raspberry sauce. Both may sound a little over the top, but each was perfectly balanced.</w:t>
        <w:br/>
        <w:t xml:space="preserve">The main course was roast lamb, served on a crunchy potato rosti with tarragon, an herb-and-flower salad, and fresh peas and beans (a vegetarian, indeed an omnivore, would be happy with a plate of these). </w:t>
        <w:br/>
        <w:t xml:space="preserve">Little touches make De Kas exceptional. The bread is delicious, as is the olive oil and bright green Bari olives served with it. The wine list, which changes frequently, offers some of the usual stars but a few little-known bargains. The petits fours, brought with excellent coffee (itself a shocker) whether or not you order dessert, were irresistible. </w:t>
        <w:br/>
        <w:br/>
        <w:t>Balthazar's Kitchen</w:t>
        <w:br/>
        <w:t xml:space="preserve">The Jordaan is to Amsterdam what the Lower East Side is to New York: a working-class neighborhood with newfound cachet and many hip restaurants. Among these is Balthazar's Kitchen, perhaps the most widely praised by word of mouth; no one I asked for advice failed to recommend it. </w:t>
        <w:br/>
        <w:t xml:space="preserve">It's unusual: First of all, the restaurant is only open Wednesday through Friday. The room is almost half kitchen, with the dining area -- the borders are ill-defined at best -- doubling as a storage area for various pots, pans and serving items. Three people work here: a couple (he does most of the cooking, she oversees most of everything else, though she cooks as well) and a server. </w:t>
        <w:br/>
        <w:t xml:space="preserve">It looks like a permanent dinner party, with ingredients and utensils and equipment and people strewn about. It has a worn, bare-wood floor and is mostly lighted by attractive but glaring bare bulbs. The plates, cute four-ounce pale-green tinted glasses, silverware and Moroccan pierced-tin candleholders appear to have been carefully selected. The napkins, unfortunately, are paper. </w:t>
        <w:br/>
        <w:t xml:space="preserve">The place's appearance made me a bit edgy, but nearly everything was superb during my visit. Despite the staff's frenetic pace and huge workload, things went very smoothly; the meal was relaxed and wholly enjoyable, the food compelling. The prix fixe menu is $24. For this you get assorted appetizers (no choice, but a wide selection) and a meat or fish dish, followed by dessert. Wines are inexpensive (as they are, for the most part, throughout the city), and there is a special cocktail each night (I savored a vodka martini infused with sweet Moroccan spices). </w:t>
        <w:br/>
        <w:t xml:space="preserve">Appetizers included spicy chorizo with herbs and tomatoes; stir-fried mussels with chilies; a sweet escabeche of anchovies with red onions and raisins; roasted peppers in oil and garlic; and a Turkish flatbread with cheese and loads of herbs and garlic that I couldn't get enough of. With this came a fine dark rye with first-rate cold butter. </w:t>
        <w:br/>
        <w:t xml:space="preserve">Main courses during my visit were mullet on a bed of good mashed potatoes laced with tomatoes; a highlight of this dish was a sauteed seaweed lamsoor, which translates as lamb's ear, presumably because the leaves are long and slender. The flavor was mild, bright green, new to me, and not at all seaweedlike. The meat course was four lamb ribs, roasted and served with an ultra-creamy saffron risotto and a garnish of fried arugula. Dessert was as appropriate and delicious as it was simple, a tart shell filled with creme fraiche and poached cherries. </w:t>
        <w:br/>
        <w:br/>
        <w:t>Blue Pepper</w:t>
        <w:br/>
        <w:t xml:space="preserve">Amsterdam is known for Indonesian restaurants, but Blue Pepper, one of the newest, is a bit different. First, the chef opened it after running a Michelin one-star kitchen in a city southeast of Amsterdam. Second, there is no rijsttafel, or rice table, the most familiar dish in Indonesian restaurants, in which a meal is made up of many little plates around a central bowl of rice -- a system largely invented by the Dutch to tame indigenous food. </w:t>
        <w:br/>
        <w:t xml:space="preserve">Blue Pepper's food is served more traditionally: as separate courses. And the flavors are much more intense and distinctive than those at most rijsttafels. It has been called nouvelle Indonesian, but Blue Pepper seems much more traditional than most of the competition. </w:t>
        <w:br/>
        <w:t xml:space="preserve">Besides its look, that is. Blue Pepper, another long, narrow, New Yorkish place, is blue. Almost the entire room is painted aqua, there are lapis halogen lamps, the chairs are ultramarine and black; even the wine coolers are blue. The effect is not as soothing as you might expect because the colors are so vivid and the design stark and modern. </w:t>
        <w:br/>
        <w:t>This was the most expensive restaurant of my visit, but it also featured the most interesting food. Unfortunately, the service did not measure up, but the presentation was lovely. And, though many dishes were on the fiery side, none were even close to overwhelming; in fact, the flavors were exciting, varied and unusual. There is an a la carte menu, but there are also three prix fixes, at $45, $50 and $60. My companion and I ordered the latter two, which enabled us to try just about everything, but it was way too much food; I'd stick to the a la carte.</w:t>
        <w:br/>
        <w:t>The inexpensive wine list -- fully half the bottles cost less than $20 -- is well-suited to the food; we had a Tokay pinot gris ($28).</w:t>
        <w:br/>
        <w:t>That said, the highlights were: pangsit goreng, thin, crisp, meat pancakes on a bed of sweet, sticky fried noodles; a sweet-and-hot fish salad with fish fritters, glass noodles and vegetables; two satays, one of chicken not overcooked, which is unusual, served with peanut sauce and crisp-fried shallots, and an equally well-grilled lamb, with a hoisinlike sauce. Two soups were good, one like nothing I've ever had -- a clear broth, scented with horseradish, head-clearing, but not hot -- and the other laced with crisp bacon and chewy pork.</w:t>
        <w:br/>
        <w:t>For the most part, the main courses held up. My favorites were parelhoen, a seared guinea hen served with long beans and a dark spicy sauce that was reminiscent of good mole; urapan, shredded vegetables with grated coconut and dried shrimp; and roasted lamb chops, lightly seasoned. If these somehow slackened the intensity of the meal, desserts struck like a bolt of lightning, especially toasted coconut ice cream with sweet, juicy black rice, with a litchi and some mango.</w:t>
        <w:br/>
        <w:br/>
        <w:t>De Reiger</w:t>
        <w:br/>
        <w:t xml:space="preserve">De Reiger is, like Balthazar's Kitchen, in Jordaan. It is a joy, a neighborhood bar where the snacks and drinks are good, the people are friendly, the service leaves no complaints and the meals are the Platonic ideal of cafe food. </w:t>
        <w:br/>
        <w:t xml:space="preserve">Many of Amsterdam's brown cafes, so named because the walls have been stained with tobacco smoke over the centuries, are either tourist traps or watering holes; De Reiger is neither. (It even has a no-smoking section, though it is next to the bar, where people smoke nonstop; you're better off in the dining room, where smoking is permitted.) It is, however, almost brown -- a smoky Tuscan yellow, with brown wainscoting, older artwork, light fixtures, cafe chairs, and tables, few matching. There are places in the United States that try to look like this, but few are old enough to come by it naturally. De Reiger, young by brown-cafe standards, has been in business only since 1856. </w:t>
        <w:br/>
        <w:t xml:space="preserve">The menu is eclectic, with a few Dutch specialties. The bitterballen, which I sampled everywhere I saw them, are the best in town, served with toothpicks and mustard; with a glass of beer, they make a fantastic snack or starter. Offered as a main course, white asparagus (which approaches a national obsession when in season) served with good ham, hard-boiled egg, small potatoes, cherry tomatoes and melted butter, makes an appetizer for two or four. </w:t>
        <w:br/>
        <w:t xml:space="preserve">Also good is a dish of lightly fried cod cheeks bathed in a saffron broth with snow peas, long beans, broccoli, asparagus (green this time), tomatoes, green beans and chives; the vegetables were cooked as carefully as you could have wished. Braised lamb shank was soft and rich, as it should be, but a huge pile of wild spinach with garlic and mushrooms was the attention-grabber. Other appealing dishes were salmon terrine with eel, veal loin with spinach and mustard, and smoked suckling pig. </w:t>
        <w:br/>
        <w:t>Once again, wines are under $20 a bottle, and not because they are lousy. A white Rioja ($14.50) had more character than many whites selling for twice that in most restaurants. More incredible, perhaps, was the per-glass price: $2.50.</w:t>
        <w:br/>
        <w:br/>
        <w:t>Bill of fare</w:t>
        <w:br/>
        <w:t>Credit cards accepted at all restaurants except De Reiger.</w:t>
        <w:br/>
        <w:t xml:space="preserve">De Kas, Kamerlingh Onneslaan 3 (31-20) 462 4562. Lunch Monday to Friday, dinner Monday to Saturday. No nonsmoking section. Reservations recommended. Without wine, a three-course prix fixe dinner is $39 a person, at 1.04 euros to the dollar; two-course prix fixe lunch, $29. A driveway off Kamerlingh Onneslaan takes you into the park; look for a greenhouse. </w:t>
        <w:br/>
        <w:t xml:space="preserve">Balthazar's Kitchen, Elandsgracht 108, (31-20) 420 2114. Dinner Wednesday through Friday. Reservations are essential; you are most likely to get a reservation from 6 to 6:30 p.m. or around 9 p.m. No nonsmoking section. Prix fixe dinner, $24; you would have trouble spending more than $40 with wine and tip. </w:t>
        <w:br/>
        <w:t xml:space="preserve">Blue Pepper, Nassaukade 366, (31-20) 489 7039. Dinner Monday to Saturday. Reservations recommended. Prix fixe menus of $45, $50 and $60; a la carte, $30 a person for three courses, plus wine and tip. </w:t>
        <w:br/>
        <w:t xml:space="preserve">De Reiger, Nieuwe Leliestraat 34, (31-20) 624 7426. Lunch and dinner daily. No reservations, and there is sometimes a line. About $40 a person with wine. </w:t>
        <w:br/>
        <w:br/>
        <w:t>http://www.nytimes.com</w:t>
        <w:br/>
        <w:br/>
        <w:t>Graphic</w:t>
        <w:br/>
        <w:br/>
        <w:t xml:space="preserve"> </w:t>
        <w:br/>
        <w:t>Photos: Dining at Balthazar's Kitchen. View of the Jordaan neighborhood around De Reiger. Sonja Pereira, chef at Blue Pepper. At De Kas, gardens surround diners. (Photographs by Herman Wouters/Hollandse Hoogte, for The New York Times)(pg. 6); De Reiger, which opened for business in 1856.; Tending to the freshly grown ingredients at De Kas. (Photographs by Herman Wouters/Hollandse Hoogte, for The New York Times)(pg.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