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'Radio Flyer' cruises to a crash landing</w:t>
      </w:r>
    </w:p>
    <w:p>
      <w:r>
        <w:t>Publisher: Other publisher</w:t>
      </w:r>
    </w:p>
    <w:p>
      <w:r>
        <w:t>Date: 1992-02-21</w:t>
      </w:r>
    </w:p>
    <w:p>
      <w:r>
        <w:t>Section: LIFE; Pg. 5D</w:t>
      </w:r>
    </w:p>
    <w:p>
      <w:r>
        <w:t>Source file: Other publishers/Files (500) (9).DOCX</w:t>
      </w:r>
    </w:p>
    <w:p>
      <w:r>
        <w:t>Raw locations result, 'locations': ['California']</w:t>
      </w:r>
    </w:p>
    <w:p>
      <w:r>
        <w:t>Standardized locations result, 'states_stand_flat': California</w:t>
      </w:r>
    </w:p>
    <w:p>
      <w:r>
        <w:br/>
        <w:t>Body:</w:t>
        <w:br/>
      </w:r>
    </w:p>
    <w:p>
      <w:r>
        <w:t>Radio Flyer hitches its little red wagon to the serene highs and scary lows of being a child. Collecting soda bottles, chasing frogs, seeing a double feature 12 times - that's the stuff of boyhood dreams circa 1969.</w:t>
        <w:br/>
        <w:t>The monster stepfather with an empty six-pack and a piece of whipping cord - that's a nightmare circa anytime.</w:t>
        <w:br/>
        <w:t>While far from perfect, this handsome, mock-nostalgic journey overcomes most bumps before hitting a huge barrier. Its fantasy ending is more appropriate to Peter Pan than a serious look at abuse.</w:t>
        <w:br/>
        <w:t>But Flyer has at least two small pleasures: Elijah Wood (Avalon) as older brother Mikey and Joseph Mazzello (Presumed Innocent) as Bobby. Potent kid- chemistry can make up for the iffiest moments.</w:t>
        <w:br/>
        <w:t>In an intrusive flashback narrative, the adult Mike (an unbilled Tom Hanks) tells his two sons about how he and his brother began a new life in small-town California with their divorced mom (Lorraine Bracco, who sinks easily into her working-class role) and faithful German shepherd.</w:t>
        <w:br/>
        <w:t>Then ''the King'' arrives. Not Elvis, but a surly welder (Adam Baldwin) who marries their mother. He's the kind of man who needs a victim, and that victim is Bobby. The boys vow to keep the beatings a secret and devise an escape using Bobby's Red Flyer wagon.</w:t>
        <w:br/>
        <w:t>There are funny, warm moments such as the dangers of singing The Name Game using Buck: ''Buck, Buck, bo - oops!'' The shadowy scenes leading up to the violence are eerily done from a child's-eye view. But Hanks drones on and on about ''the Big Idea'' the boys are cooking up. Nothing short of the space shuttle could live up to the billing.</w:t>
        <w:br/>
        <w:t>The credits wisely end with an abuse hot line number. Too bad movies can't fly on good intentions alone.</w:t>
        <w:br/>
        <w:t xml:space="preserve"> Radio Flyer</w:t>
        <w:br/>
        <w:t>## (out of four)</w:t>
        <w:br/>
        <w:t>Elijah Wood … Mike</w:t>
        <w:br/>
        <w:t>Joseph Mazzello … Bobby</w:t>
        <w:br/>
        <w:t>Lorraine Bracco … Mary</w:t>
        <w:br/>
        <w:t>Adam Baldwin … The King</w:t>
        <w:br/>
        <w:t>A Columbia Pictures release. Produced by Lauren Shuler-Donner. Directed by Richard Donner. Written by David Mickey Evans. In theaters nationally. Rated PG-13 (violence against children, pets).</w:t>
        <w:br/>
        <w:br/>
        <w:t>Notes</w:t>
        <w:br/>
        <w:br/>
        <w:t>MOVIE REVIEWS;</w:t>
        <w:br/>
        <w:br/>
        <w:t>Graphic</w:t>
        <w:br/>
        <w:br/>
        <w:t xml:space="preserve"> </w:t>
        <w:br/>
        <w:t>EAR PHOTO; color, John Shannon; PHOTO; color, John Shannon</w:t>
        <w:br/>
        <w:t xml:space="preserve"> </w:t>
        <w:br/>
        <w:t>CUTLINE: LORRAINE BRACCO: A working-class mom in 'Radio Flyer.' CUTLINE: 'FLYER' FAMILY: Lorraine Bracco is the mom of Elijah Wood, left, and Joseph Mazzello, who are tormented by their stepfather.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