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Denver, Nostalgia in a New $50 Million Enclave</w:t>
      </w:r>
    </w:p>
    <w:p>
      <w:r>
        <w:t>Publisher: New York Times</w:t>
      </w:r>
    </w:p>
    <w:p>
      <w:r>
        <w:t>Date: 1999-11-21</w:t>
      </w:r>
    </w:p>
    <w:p>
      <w:r>
        <w:t>Section: Section 11;; Section 11; Page 7; Column 1; Real Estate Desk; Column 1;</w:t>
      </w:r>
    </w:p>
    <w:p>
      <w:r>
        <w:t>Source file: NYT/47.DOCX</w:t>
      </w:r>
    </w:p>
    <w:p>
      <w:r>
        <w:t>Raw locations result, 'locations': ['Colorado']</w:t>
      </w:r>
    </w:p>
    <w:p>
      <w:r>
        <w:t>Standardized locations result, 'states_stand_flat': Colorado</w:t>
      </w:r>
    </w:p>
    <w:p>
      <w:r>
        <w:br/>
        <w:t>Body:</w:t>
        <w:br/>
      </w:r>
    </w:p>
    <w:p>
      <w:r>
        <w:t>FOR more than a century, the Elitch Gardens Amusement Park here was a place where families gathered for summer entertainment, picnics or just a stroll. Now, as houses replace roller coasters on the old site, the developers' hope is that those traditions will continue.</w:t>
        <w:br/>
        <w:t>"There is a great phrase that the best cities have one foot in nostalgia, and one foot in prophecy," said Jonathan F. P. Rose, a developer based in Katonah, N.Y., who has joined a Denver developer and restaurateur, Chuck Perry, to form the Perry/Affordable Housing Development Corporation. "Some part of them reaches back to their past and the other to their future, and we really tried to do that here."</w:t>
        <w:br/>
        <w:t>Mr. Perry and Mr. Rose bought the old amusement park site last year, four years after it had closed, and are building a $50 million mixed-use project there called Highlands' Garden Village. It is scheduled for completion in 2002.</w:t>
        <w:br/>
        <w:t>The property, about three miles northwest of downtown Denver, is the first of three large mixed-use developments to go into construction here. The others are to be at the former Stapleton Airport and the old Lowry Air Force base.</w:t>
        <w:br/>
        <w:t>So far, three homes are occupied and two dozen are under construction at Highlands' Garden Village. Later, stores and offices are to be built within walking distance of the homes. In the center of the site are two remnants of the amusement park's glory days -- the historic theater and the carousel house, which are to be restored. To date, 25 of the 31 detached houses in the first phase have been sold, with prices ranging from $200,000 to more than $300,000. The architect is Wolff-Lyon of nearby Boulder.</w:t>
        <w:br/>
        <w:t>Following a master plan created by Calthorpe Associates of Berkeley, Calif., Highlands' Garden Village is designed to make the new homes and buildings blend in with the older, existing neighborhood around the site of the old amusement park, where family-owned shops and restaurants are within walking distance of the homes -- an element that Mr. Rose and Mr. Perry are now trying to emulate.</w:t>
        <w:br/>
        <w:t>Most of the development's 51 houses will face existing homes outside the perimeter of the site. Like them, they will have a traditional look, with front porches and garages in the rear, reached from alleys between the houses. Some will have attached carriage houses with separate entrances above the garage, which may be used as rental apartments.</w:t>
        <w:br/>
        <w:t>In later phases of the project, there will be a three-story housing complex with 63 apartments for the elderly; an 8-building, 90-unit apartment complex; 37 row houses and 90,000 square feet of commercial space. There will also be large areas of open space for community gardens and parks, a day-care center and possibly 23 live/work areas that are expected to be for artists.</w:t>
        <w:br/>
        <w:t>In addition, the plan calls for a 34-unit co-housing complex -- where families live in their own homes, but are clustered together and share maintenance chores, child-care and meal preparation. The co-housing units are to have one to four bedrooms, and be priced from $140,000 to $250,000.</w:t>
        <w:br/>
        <w:t>THE Elitch Gardens Amusement Park opened in 1890 on a broad hill that was considered remote from the bustling downtown at the time. It offered the public everything from botanical gardens to wild animals and thrill rides to big-name entertainers.</w:t>
        <w:br/>
        <w:t>"When Elitch's left in 1994, it left a hole in the neighborhood," said Mr. Perry, whose home and restaurant are nearby. "There was a lot of uncertainty and concern about what would happen. This was not considered a 'hot' neighborhood then. It has always been primarily working-class."</w:t>
        <w:br/>
        <w:t>Part of the development process involved meeting with community groups and residents who had endured long summers listening to the shrieks of riders on the Twister, the roller coaster at the park.</w:t>
        <w:br/>
        <w:t>"I think the developers kept the good elements -- the theater, the gardens, the parks -- and it's no loss at all losing the amusement park," said Mary Riffle, who has lived across the street for 30 years. The developers plan three acres of parks and gardens.</w:t>
        <w:br/>
        <w:t>The centerpiece of the project is actually a leftover from the park -- the historic octagonal two-story theater that was not only America's longest surviving summer stock showcase, but also where the first movies were shown in Denver and where stars such as Grace Kelly and Sarah Bernhardt appeared.</w:t>
        <w:br/>
        <w:t>Currently, Perry/AHDC is trying to find a nonprofit organization that will renovate and run the theater with cultural events such as films, music festivals or plays.</w:t>
        <w:br/>
        <w:t>"There is such a love and almost mysticism attached to this theater," Mr. Rose said. "What could we replace it with that could be any better? A shopping center? There's nothing we could do that would be better than this. These buildings come with such a heritage of goodwill that we can build upon."</w:t>
        <w:br/>
        <w:t>Another remnant from the old park that has been incorporated into the design is the old carousel house, which will now serve as a gazebo near the restored "diagonal park" and the day care center. The carousel itself -- along with most of the rides from Elitch's -- was moved in 1995 when the owners relocated closer to downtown Denver in the Platte River Valley.</w:t>
        <w:br/>
        <w:t>And there are other, less obvious, vestiges of days gone by. Elitch's was known as much for its gardens as for the Tilt-a-Whirl. Mr. Rose proudly points out that the honeylocust trees next to one of the completed houses had been moved within the park. Tulip bulbs were saved and will be replanted throughout the development in gardens and along walkways.</w:t>
        <w:br/>
        <w:t>Although the novelty of the site's history makes it intriguing, it is actually the smallest of similar projects being developed in east Denver. One is at the former Stapleton Airport site on 4,700 acres, which is expected to have a mix of 12,000 residences and 17 million square feet of office and retail space. The other is at the old Lowry Air Force base on 1,866 acres, which is expected to have 4,000 homes and apartments and 2 million square feet of office and retail space.</w:t>
        <w:br/>
        <w:t>All three of the developments hope to include schools and grocery stores, and there is a plan for a church at the former Stapleton Airport.</w:t>
        <w:br/>
        <w:t>Mr. Rose considers these projects the recycling of previously developed land. "We're not reducing the supply of farmland, we're not destroying a forest, we're working where there's existing land," he said. "We're also working on existing infrastructure. A huge amount of environmental impact comes from the creation of new roads and new water and sewer systems."</w:t>
        <w:br/>
        <w:t>Mr. Rose is a son of the late Frederick P. Rose, who was chairman of Rose Associates, a major owner-developer of housing in New York City. He left the family business in 1989 and now divides his time between his home office in Katonah and the Rocky Mountain region.</w:t>
        <w:br/>
        <w:t>"At the time I started my business here, which is affordable housing, it was very difficult to do development work on the East Coast because of the recession," he said. "I had done some work in Santa Fe, and I love the Rocky Mountains, physically, the environment, the taste of the air."</w:t>
        <w:br/>
        <w:t>Mr. Rose and Mr. Perry did their first project together in 1993, when they redeveloped the Denver Dry Goods building in the 16th Street Mall downtown.</w:t>
        <w:br/>
        <w:t>The once-crumbling 104-year-old former department store now has 51 loft residences mixed with office space and a large retail space on the ground floor. The Denver Urban Renewal Authority extended partial financing both to that project and to Highlands' Garden Village.</w:t>
        <w:br/>
        <w:br/>
        <w:t>http://www.nytimes.com</w:t>
        <w:br/>
        <w:br/>
        <w:t>Graphic</w:t>
        <w:br/>
        <w:br/>
        <w:t xml:space="preserve"> </w:t>
        <w:br/>
        <w:t>Photos: At left, Jonathan F. P. Rose, left, and Chuck Perry, developers of Highlands' Garden Village.; Old Elitch Gardens carousel house, behind construction worker with shovel, will serve as an open gazebo. (Photographs by Kevin Moloney for The New York Times)</w:t>
        <w:br/>
        <w:t xml:space="preserve"> </w:t>
        <w:br/>
        <w:t>Map of Colorado, highlighting Denver and surrounding area.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