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Review/Television;</w:t>
        <w:br/>
        <w:t>3 Specials on the ABC's of Improving Education</w:t>
      </w:r>
    </w:p>
    <w:p>
      <w:r>
        <w:t>Publisher: New York Times</w:t>
      </w:r>
    </w:p>
    <w:p>
      <w:r>
        <w:t>Date: 1990-09-05</w:t>
      </w:r>
    </w:p>
    <w:p>
      <w:r>
        <w:t>Section: Section C; Page 18, Column 3; Cultural Desk; Review</w:t>
      </w:r>
    </w:p>
    <w:p>
      <w:r>
        <w:t>Source file: NYT/38.DOCX</w:t>
      </w:r>
    </w:p>
    <w:p>
      <w:r>
        <w:t>Raw locations result, 'locations': ['Kansas']</w:t>
      </w:r>
    </w:p>
    <w:p>
      <w:r>
        <w:t>Standardized locations result, 'states_stand_flat': Kansas</w:t>
      </w:r>
    </w:p>
    <w:p>
      <w:r>
        <w:br/>
        <w:t>Body:</w:t>
        <w:br/>
      </w:r>
    </w:p>
    <w:p>
      <w:r>
        <w:t>CBS also comes out for perennials like treating teachers as professionals, providing prenatal and preschool care for teen-age parents and their babies, subsidizing aspiring teachers, and encouraging alliances between corporations and schools.</w:t>
        <w:br/>
        <w:t>Luminaries from ''60 Minutes,'' ''48 Hours'' and ''CBS This Morning'' do the reporting around the country and get into disputed matters like school decentralization and local control, the use or misuse of standardized tests, and ways to finance school districts more equitably. The general spirit, however, exemplified by Mr. Kuralt (who presides in the company of a school bus, a blackboard and Dr. Ernest Boyer, president of the Carnegie Foundation for the Advancement of Teaching), is one of admiration for the accomplishments described and hope for even better.</w:t>
        <w:br/>
        <w:t>The program is meant to serve as part of a television discussion, which includes a national education conference sponsored by CBS that is being held today at Georgetown University, and a nationwide forum that will be broadcast on CBS at 11:30 P.M. tomorrow. Good marks to CBS for Effort. Roger Mudd is the guide to ''Learning in America: Schools That Work,'' tonight's relentlessly upbeat report on PBS. You'd have to be W. C. Fields not to have your eyes mist up a little at two hours of shining young faces from Northview School (working-class white) in Manhattan, Kan.; Columbia Park Elementary School (mostly black) in Landover, Md.; the City Magnet School (racially mixed) in Lowell, Mass., and the Lozano Special Emphasis School (almost all Hispanic) in Corpus Christi, Tex.</w:t>
        <w:br/>
        <w:t>These exemplary elementary schools share a high goal - giving youngsters the self-regard that stimulates learning - yet differ sensibly in their approaches to take account of the particular needs of their mix of pupils. Lozano goes in for discipline; Northview is relatively loose. But hearing about them one after the other is like being trapped in a teacher's college.</w:t>
        <w:br/>
        <w:t>The lesson of the evening is that schools do not thrive on money alone, useful though that is, but on the inspiration of principals, the dedication of teachers, the participation of parents. The specimens introduced here all seem admirable, even if language is not their strong subject. Words like ''empowerment,'' ''involvement'' and ''commitment'' pour out like sleeping pills.</w:t>
        <w:br/>
        <w:t>The best parts of this tour, as you might expect, are the scenes of children going enthusiastically about their jobs: learning arithmetic by making pizza, anatomy through a game (''Simon says, 'Touch your clavicle' '') and Spanish by singing. The most energetic innovating takes place at the Micro-Society School in Lowell, where for part of each day the students run banks, business, newspapers, a legislature and courts that mete out punishment. Lowell is also singled out on ''Why Do These Kids Love School?,'' Friday's documentary about innovative schools. (Give Channel 13 the week's star for foolish programming, even by its own shaky standards.) Much of this hour concentrates on the Peninsula School in Menlo Park, Calif., which has been innovating since the 1920's. The reporting is good, with more attention to what the children are doing and less to what adults are saying than in ''Schools That Work.'' But as the camera goes around to New Orleans; Jackson, Miss.; Golden, Colo., and Cambridge, Mass., and you hear more about empowerment and participation, you may decide to exercise your power to drop out.</w:t>
        <w:br/>
        <w:t xml:space="preserve"> </w:t>
        <w:br/>
        <w:t>Learning in America</w:t>
        <w:br/>
        <w:t>Schools That Work</w:t>
        <w:br/>
        <w:t xml:space="preserve"> </w:t>
        <w:br/>
        <w:t>Produced by Gail Freedman and Susan Werbe for MacNeil/Lehrer Productions and WETA/Washington; Bob Chandler, executive producer; Roger Mudd, reporter. Tonight at 9 on Channel 13.</w:t>
        <w:br/>
        <w:t xml:space="preserve"> </w:t>
        <w:br/>
        <w:t>America's Toughest Assignment</w:t>
        <w:br/>
        <w:t>Solving the Education Crisis</w:t>
        <w:br/>
        <w:t xml:space="preserve"> </w:t>
        <w:br/>
        <w:t>Joel Heller, executive producer; Charles Kuralt, anchor. Tomorrow at 9 P.M. on CBS.</w:t>
        <w:br/>
        <w:t>WITH: Mike Wallace, Ed Bradley, Lesley Stahl, Steve Kroft, Paula Zahn, Harry Smith and Erin Moriarty.</w:t>
        <w:br/>
        <w:t xml:space="preserve"> </w:t>
        <w:br/>
        <w:t>Why Do These Kids Love School?</w:t>
        <w:br/>
        <w:t>Produced by Dorothy Fadiman for KTEH/San Jose, Calif.; introduction by Tom Peters. Friday at 10:30 P.M. on Channel 13.</w:t>
        <w:br/>
        <w:br/>
        <w:t>Graphic</w:t>
        <w:br/>
        <w:br/>
        <w:t xml:space="preserve"> </w:t>
        <w:br/>
        <w:t>Photo: A scene from ''Why Do These Kids Love School?,'' on Channel 13. (PBS)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