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Duluth campaign hinged on honesty;</w:t>
        <w:br/>
        <w:t xml:space="preserve"> Mayor beaten by own tactics</w:t>
      </w:r>
    </w:p>
    <w:p>
      <w:r>
        <w:t>Publisher: Other publisher</w:t>
      </w:r>
    </w:p>
    <w:p>
      <w:r>
        <w:t>Date: 1991-11-10</w:t>
      </w:r>
    </w:p>
    <w:p>
      <w:r>
        <w:t>Section: News; Pg. 1B</w:t>
      </w:r>
    </w:p>
    <w:p>
      <w:r>
        <w:t>Source file: Other publishers/Files (500) (29).DOCX</w:t>
      </w:r>
    </w:p>
    <w:p>
      <w:r>
        <w:t>Raw locations result, 'locations': ['Minnesota']</w:t>
      </w:r>
    </w:p>
    <w:p>
      <w:r>
        <w:t>Standardized locations result, 'states_stand_flat': Minnesota</w:t>
      </w:r>
    </w:p>
    <w:p>
      <w:r>
        <w:br/>
        <w:t>Body:</w:t>
        <w:br/>
      </w:r>
    </w:p>
    <w:p>
      <w:r>
        <w:t>On Oct. 31, with only five days to go until the election, Duluth Mayor John Fedo called a news conference to blast challenger Gary Doty, who was running on a platform of honesty and integrity.</w:t>
        <w:br/>
        <w:t xml:space="preserve"> If Gary Doty was so honest, said Fedo, then why had he failed to disclose all his campaign's contributions and expenses, as the law required?</w:t>
        <w:br/>
        <w:t xml:space="preserve"> It was a vintage Fedo tactic: Take your enemy's greatest weapon and pummel him with it. But this time it may have played a role in the mayor's undoing.</w:t>
        <w:br/>
        <w:t>Not only did Doty admit to an oversight and open up all his campaign finance records to reporters that same afternoon, he also plunked down his personal check registers and tax returns for the past five years, and he challenged Fedo to do the same.</w:t>
        <w:br/>
        <w:t xml:space="preserve"> Fedo refused.</w:t>
        <w:br/>
        <w:t xml:space="preserve"> "John made the major error of trying to attack our fundamental strength - honesty," said Gary Cerkvenik, a political consultant who helped manage Doty's campaign.</w:t>
        <w:br/>
        <w:t xml:space="preserve"> Duluth political observers said that Doty's openness conspired with several other factors to dislodge Fedo from office after 12 years. Those factors included lingering doubts about Fedo's own integrity, a sophisticated Doty campaign machine and even perhaps a beastly snowstorm on the weekend before the election.</w:t>
        <w:br/>
        <w:t xml:space="preserve"> During those 12 years in office, Fedo, 41, grew from a green politician in his 20s, fresh from running a gas station, into a savvy dealmaker and arm twister with expensive suits and savoir-faire at the podium and on TV.</w:t>
        <w:br/>
        <w:t xml:space="preserve"> And they were 12 years in which Duluth, under John Fedo's leadership, weathered a severe recession and boosted its strengths as a retail hub, medical center and tourist destination.</w:t>
        <w:br/>
        <w:t xml:space="preserve"> But they also included years in which Fedo appeared to get himself into one personal or professional crisis after another, all while in the fishbowl of public life.</w:t>
        <w:br/>
        <w:t xml:space="preserve"> The controversies included a mortgage foreclosure that was averted by a $ 56,000 no-interest loan from a Twin Ports businessman, a delinquent bill of more than $ 1,000 to the city's Water and Gas Department, an extramarital affair carried out while on city business in St. Paul, and a grand jury indictment in 1988 on charges that he swindled $ 13,500 from three Duluth businessmen and stole city money through his expense account.</w:t>
        <w:br/>
        <w:t xml:space="preserve"> His acquittal on all charges reinforced the dramatically different images that supporters and detractors had of him.</w:t>
        <w:br/>
        <w:t xml:space="preserve"> To those in his corner, he was a West Duluth-bred working-class scrapper, a poor kid from a broken home, who grew into a champion of the oppressed and a master at plucking economic plums for his city during tough times.</w:t>
        <w:br/>
        <w:t xml:space="preserve"> To detractors he was an uncompromising and arrogant powermonger who used his office for personal gain, alienated other government leaders, brow-beat and muzzled subordinates and sometimes embarrassed his city with his behavior.</w:t>
        <w:br/>
        <w:t xml:space="preserve"> But no one ever accused John Fedo of not loving Duluth. Detractors had to admit that he was a tireless advocate for the city; it was easy for both sides to imagine that all he ever wanted to be was Duluth's mayor.</w:t>
        <w:br/>
        <w:t xml:space="preserve"> "He's had a strong vision for the city, and it's been a propelling enough vision that maybe at times he might not have been as diplomatic as he should have been," said Mary Rosenthal, head of the Duluth AFL-CIO Central Labor Body, which endorsed Fedo this year. "But he was aggressive, energetic and a very good mayor for Duluth."</w:t>
        <w:br/>
        <w:t xml:space="preserve"> Some observers say Fedo would not have been reelected in 1983 and 1987 if voters had been given stronger alternatives. Last spring, the alternative with the credentials to defeat Fedo stepped forward.</w:t>
        <w:br/>
        <w:t xml:space="preserve"> Like Fedo, Gary Doty, 43, has West Duluth roots. Unlike former Fedo challengers, he also has a lifetime of service to Duluth - first as a teacher, then as a legislator, then as Duluth's representative on the St. Louis County Board for 15 years.</w:t>
        <w:br/>
        <w:t xml:space="preserve"> And he appeared to be above reproach. He's openly religious, a family man, a community volunteer. If there's a skeleton in his closet, it has yet to be found.</w:t>
        <w:br/>
        <w:t xml:space="preserve"> "He was someone the people could trust," said Meg Bye, a former Duluth City Council member who now is director of the Arrowhead Food Bank and a local political commentator. "He'd been in public office long enough that he had a record, and they'd seen some stability. They were comfortable with his personal style and his old-fashioned values."</w:t>
        <w:br/>
        <w:t xml:space="preserve"> What Doty lacked was Fedo's impressive record at successful economic development. He told voters that he'd try to build on Fedo's successes, while offering a more open, honest and cooperative leadership.</w:t>
        <w:br/>
        <w:t xml:space="preserve"> Still, some political analysts said last spring that Doty didn't have a chance; Fedo's economic development record - which by then included promise of a giant aircraft maintenance base - would make voters look past his character flaws once again. Now they admit that they underestimated the readiness of voters for someone who promised integrity.</w:t>
        <w:br/>
        <w:t xml:space="preserve"> But it took more than a message to beat Fedo - it took an efficient means of carrying that message to the voters. To accomplish that, Doty got help from at least 200 volunteers, with leadership from Cerkvenik, his old friend and colleague on the St. Louis County Board.</w:t>
        <w:br/>
        <w:t xml:space="preserve"> The campaign began with 20,000 telephone calls to voters, to identify Doty's supporters and those who were undecided. "Every undecided voter got four pieces of mail and two telephone calls," said Cerkvenik. "A lot of them got a phone call directly from Gary and Marcia (Doty's wife, a Duluth teacher).</w:t>
        <w:br/>
        <w:t xml:space="preserve"> To counter Fedo's TV ads - in which he appealed to voters not to turn back the clock - Doty's camp put Marcia Doty in an ad, in which she stressed her husband's integrity and that of their family. In contrast to her husband, who can appear a bit wooden on TV, she emanated warmth and sincerity.</w:t>
        <w:br/>
        <w:t xml:space="preserve"> Like a good campaign, it peaked in the end. As snow began to fall on the weekend before the election, 22,000 last-minute pieces of mail went out. Most arrived in time for election day. In the campaign's final days, a dozen supporters were posted on busy street corners, where they held Doty banners and waved to passing cars.</w:t>
        <w:br/>
        <w:t xml:space="preserve"> Some say the storm, which dumped a record 3 feet of snow on Duluth over two days, may have hurt Fedo. Despite full-time plowing, streets were clogged right up until election day, drawing out short trips downtown into hourlong ordeals.</w:t>
        <w:br/>
        <w:t xml:space="preserve"> "Some people just may have been frustrated, irritated enough on election day to want to take it out on someone," said Warren Hudelson, manager of communications for Minnesota Power, former journalist and longtime observer of Duluth's political scene.</w:t>
        <w:br/>
        <w:t xml:space="preserve"> As the dust began to settle, it became apparent that Doty's strategy had worked. He beat Fedo by just over 1,000 votes, with 51 percent of the votes cast.</w:t>
        <w:br/>
        <w:t xml:space="preserve"> An independent exit poll showed that those who voted for him were three times more likely than Fedo's supporters to identify honesty as the campaign's most important issue.</w:t>
        <w:br/>
        <w:t xml:space="preserve"> In a city where not so long ago jobs were the only issue, Gary Doty begins a new era.</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