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Campuses catch spirit of activism</w:t>
      </w:r>
    </w:p>
    <w:p>
      <w:r>
        <w:t>Publisher: Other publisher</w:t>
      </w:r>
    </w:p>
    <w:p>
      <w:r>
        <w:t>Date: 1990-05-10</w:t>
      </w:r>
    </w:p>
    <w:p>
      <w:r>
        <w:t>Section: LIFE; Pg. 1D; Cover Story</w:t>
      </w:r>
    </w:p>
    <w:p>
      <w:r>
        <w:t>Source file: Other publishers/Files (500) (28).DOCX</w:t>
      </w:r>
    </w:p>
    <w:p>
      <w:r>
        <w:t>Raw locations result, 'locations': ['New York', 'Ohio', 'Wisconsin', 'Pennsylvania', 'Connecticut', 'California', 'Michigan']</w:t>
      </w:r>
    </w:p>
    <w:p>
      <w:r>
        <w:t>Standardized locations result, 'states_stand_flat': Multiple</w:t>
      </w:r>
    </w:p>
    <w:p>
      <w:r>
        <w:br/>
        <w:t>Body:</w:t>
        <w:br/>
      </w:r>
    </w:p>
    <w:p>
      <w:r>
        <w:t>For Dan Kiss, college means more than sparring with professors.</w:t>
        <w:br/>
        <w:t>At a recent rally denouncing tuition hikes, the Oberlin (Ohio) College junior jumped on a cop he says had a chokehold on his friend. Now, in addition to final exams, the 21-year-old is facing a court date.</w:t>
        <w:br/>
        <w:t>Across the nation, students like Kiss are turning words into actions - sit- ins at Temple University, street blockades at Hunter College and arrests at the University of Wisconsin-Madison - that recall the tumult of the '60s.</w:t>
        <w:br/>
        <w:t>''For me, (activism) is about being taken seriously when you say, 'Stick up for what's right,' '' says Kiss. ''It's when you carry through that people get uncomfortable.''</w:t>
        <w:br/>
        <w:t>Beyond making speeches, they're changing policies.</w:t>
        <w:br/>
        <w:t>This week, the students of tiny Mills College in Oakland, Calif., shut down the 700-student women's college. When the board of trustees voted last week to bow to financial concerns and admit men, activists jammed the school's phone lines and blockaded administration buildings. Support, largely from other college student groups, poured in through the campus newspaper's fax machine.</w:t>
        <w:br/>
        <w:t>More importantly, on Wednesday, after alumnae and faculty sided with students, board president F. Warren Hellman agreed to reconsider his support of the proposal.</w:t>
        <w:br/>
        <w:t>''The faculty has made things easier by being on our side'' and postponing many classes, says Mary Lane, 19, a Mills sophomore. ''But if they weren't, the kids would just take their books to the blockades.</w:t>
        <w:br/>
        <w:t>We'd still be activists.''</w:t>
        <w:br/>
        <w:t>The rallying cry of the '60s was the Vietnam War. While ensuing decades saw pockets of protests against U.S. policy in Central America and corporate divestment from South Africa, students by and large were caught up in the '80s quest for high-dollar careers.</w:t>
        <w:br/>
        <w:t>Today's students haven't lost sight of key foreign issues. But today's protests clearly hit closer to campus.</w:t>
        <w:br/>
        <w:t>Top of the list: diversity. Students are passionate about the need for greater minority representation, not only on campus, but also among tenured faculty. Other sore spots are racism and escalating college costs.</w:t>
        <w:br/>
        <w:t>''What makes this activism different is that it's not just 'radicals,' but everyday students who are reacting to things that affect their lives, like the prospect of being in debt for years to come,'' says Julianne Marley, U.S. Student Association, Washington, D.C. ''I think campuses have just begun to see the spark. There's going to be fire.'' Feeling the heat:</w:t>
        <w:br/>
        <w:t>- -</w:t>
        <w:br/>
        <w:t>- Temple University (Philadelphia). -An altercation on April 26 between black students and white fraternity members left a black female student with a broken ankle and bruised ribs at the hands of a white campus police officer. Last week, black students blocked off five campus entrances until the president agreed to a meeting about disciplining the officer.</w:t>
        <w:br/>
        <w:t>- University of Wisconsin-Madison. -Over the past few weeks, students - incensed by ROTC's anti-homosexual policy - staged a five-day sleep-in. Police hauled 40 students from the offices of the university system president.</w:t>
        <w:br/>
        <w:t>- Wesleyan University (Middletown, Conn.). -Students pushed administrators to call off classes Tuesday so they could stage a rally protesting violent incidents in the past month, including vandalism at the school's Afro-American center.</w:t>
        <w:br/>
        <w:t>- Hunter College (New York). -Last week, students blocked off Lexington Avenue and occupied administration buildings to protest proposed tuition hikes and financial aid cutbacks.</w:t>
        <w:br/>
        <w:t>''If we don't win, most of us will have to drop out of school. The fight is not over,'' says Hunter sophomore Yor-El Francis, 19, one of many working- class minorities enrolled at the school. ''We'll see if we can rent buses and go to Albany to see our legislators.''</w:t>
        <w:br/>
        <w:t>Students gunning for concrete concessions know that brains can be more effective than brawn. Within hours of Mills' decision to resist the tide of change, students had set up a press office. Equally focused, Hunter students decided against challenging Mayor David Dinkins' promise to arrest those blocking the street in front of the school.</w:t>
        <w:br/>
        <w:t>''We're talking about tuition. This is not about fighting the police,'' says Francis.</w:t>
        <w:br/>
        <w:t>Oberlin's Kiss didn't set out to challenge police; he says today's methods are more sophisticated.</w:t>
        <w:br/>
        <w:t>''The conservative '80s were rough on progressive people,'' he says. ''Anyone at it now has learned to refine their tactics.''</w:t>
        <w:br/>
        <w:t>Where did this movement come from?</w:t>
        <w:br/>
        <w:t>Besides being propelled by dollars-and-cents issues, many point a finger at the conservative lull of the past decade.</w:t>
        <w:br/>
        <w:t>''There's a marked interest in activism here,'' says Charles Moody, vice provost for minority affairs at the University of Michigan, which has experienced racial tension over the years. ''People talk about the selfishness of the '80s, and I think students want to show this is a different decade, a new generation who will get involved and try to change things.''</w:t>
        <w:br/>
        <w:t>How far will it go?</w:t>
        <w:br/>
        <w:t>Students interviewed say they remain undeterred by shows of police force. Many say riot gear and dogs often greet their rallies. One says that a SWAT team was on call. A few, like Kiss, say that ''a couple of false moves'' would have turned their gathering into another Kent State, where four students died when the National Guard opened fire.</w:t>
        <w:br/>
        <w:t>But administrators say they remember May 4, 1970.</w:t>
        <w:br/>
        <w:t>''Any threat of violence is the line beyond which both administrators and protesters can't cross,'' says Peter Liacouras, president of Temple University, which called in Philadelphia police to monitor a recent demonstration. ''But you also need to provide a forum for people to air their debates.''</w:t>
        <w:br/>
        <w:t>Patrick Penn, Oberlin's dean of students, takes a similar administrative stand on campus activism. He says it's a double-edged sword that needs to be tempered with open dialogue.</w:t>
        <w:br/>
        <w:t>''I'm concerned when they go beyond the parameters of the law,'' he says. ''But I'm also pleased to have critically thinking students who are willing to stand up for what they hold dear. It's part of the American tradition.''</w:t>
        <w:br/>
        <w:t>But for many students today, the past is best left to the history books. Mention that '60s-forged tradition to Kiss, and the retort is quick and piercing: ''I'm not doing this for nostalgia.''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