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NEWS SUMMARY</w:t>
      </w:r>
    </w:p>
    <w:p>
      <w:r>
        <w:t>Publisher: New York Times</w:t>
      </w:r>
    </w:p>
    <w:p>
      <w:r>
        <w:t>Date: 1990-02-15</w:t>
      </w:r>
    </w:p>
    <w:p>
      <w:r>
        <w:t>Section: Section A; Page 2, Column 5; Metropolitan Desk; Summary</w:t>
      </w:r>
    </w:p>
    <w:p>
      <w:r>
        <w:t>Source file: NYT/43.DOCX</w:t>
      </w:r>
    </w:p>
    <w:p>
      <w:r>
        <w:t>Raw locations result, 'locations': ['Pennsylvania']</w:t>
      </w:r>
    </w:p>
    <w:p>
      <w:r>
        <w:t>Standardized locations result, 'states_stand_flat': Pennsylvania</w:t>
      </w:r>
    </w:p>
    <w:p>
      <w:r>
        <w:br/>
        <w:t>Body:</w:t>
        <w:br/>
      </w:r>
    </w:p>
    <w:p>
      <w:r>
        <w:t>International    A3-21</w:t>
        <w:br/>
        <w:t xml:space="preserve"> </w:t>
        <w:br/>
        <w:t>Bonn approved additional aid of $4.1 billion for East Germany, while leaders of both Germanys welcomed the agreement of the wartime Allies to join in shaping a united Germany.</w:t>
        <w:br/>
        <w:t xml:space="preserve">     Page A1</w:t>
        <w:br/>
        <w:t xml:space="preserve"> </w:t>
        <w:br/>
        <w:t>News analysis: Germany's stature once reunification takes place has become the focus of Western European governments who are bracing for a Germany rich and powerful enough to dominate European affairs.    A1</w:t>
        <w:br/>
        <w:t xml:space="preserve"> </w:t>
        <w:br/>
        <w:t>United Germany urged to be in NATO    A18</w:t>
        <w:br/>
        <w:t xml:space="preserve"> </w:t>
        <w:br/>
        <w:t>Moscow is reticent on Germanys    A18</w:t>
        <w:br/>
        <w:t xml:space="preserve"> </w:t>
        <w:br/>
        <w:t>News analysis: Moscow lays bare strategic weakness</w:t>
        <w:br/>
        <w:t xml:space="preserve">     A19</w:t>
        <w:br/>
        <w:t xml:space="preserve"> </w:t>
        <w:br/>
        <w:t>The Soviet Parliament's opening day of the new session featured speeches on the nation's social and economic crises. But lawmakers decided that they need more time to debate a request from President Gorbachev for stronger executive powers to deal with the crises.    A20</w:t>
        <w:br/>
        <w:t xml:space="preserve"> </w:t>
        <w:br/>
        <w:t>Angry politics in the Soviet heartland    A20</w:t>
        <w:br/>
        <w:t xml:space="preserve"> </w:t>
        <w:br/>
        <w:t>Albanian-Serb tension touches all in Kosovo    A20</w:t>
        <w:br/>
        <w:t xml:space="preserve"> </w:t>
        <w:br/>
        <w:t>Who is Z? Former student points to Berkely professor    A20</w:t>
        <w:br/>
        <w:t xml:space="preserve"> </w:t>
        <w:br/>
        <w:t>Prague leans toward symbolic in choice of ambassadors    A19</w:t>
        <w:br/>
        <w:t xml:space="preserve"> </w:t>
        <w:br/>
        <w:t>A large cocaine-processing complex was turned over to the Colombia Government by drug traffickers, apparently in an attempt to grab some of the spotlight that is being focused on President Bush's coming meeting on drugs.    A1</w:t>
        <w:br/>
        <w:t xml:space="preserve"> </w:t>
        <w:br/>
        <w:t>Nelson Mandela's public remarks have generally fallen short of the expectations of many whites, and some blacks, who had anticipated the kind of inspirational vision that distinguished Martin Luther King.    A21</w:t>
        <w:br/>
        <w:t xml:space="preserve"> </w:t>
        <w:br/>
        <w:t>Mandela's day: exercise and uproar    A21</w:t>
        <w:br/>
        <w:t xml:space="preserve"> </w:t>
        <w:br/>
        <w:t>As fear of famine grows in Ethiopia, war imperils relief</w:t>
        <w:br/>
        <w:t xml:space="preserve">     A21</w:t>
        <w:br/>
        <w:t xml:space="preserve"> </w:t>
        <w:br/>
        <w:t>An Indian Airlines plane crashed in the southern city of Bangalore, killing at least 89 people. The plane had been in use for less than two months.    A3</w:t>
        <w:br/>
        <w:t xml:space="preserve"> </w:t>
        <w:br/>
        <w:t>Official Islam proving gentler in Bangladesh    A17</w:t>
        <w:br/>
        <w:t xml:space="preserve"> </w:t>
        <w:br/>
        <w:t>China replaces leaders of domestic security force    A3</w:t>
        <w:br/>
        <w:t xml:space="preserve"> </w:t>
        <w:br/>
        <w:t>Japanese grumble before they vote    A11</w:t>
        <w:br/>
        <w:t xml:space="preserve"> </w:t>
        <w:br/>
        <w:t>Cheney begins Asian trip seen as a prelude to military cuts</w:t>
        <w:br/>
        <w:t xml:space="preserve">     A10</w:t>
        <w:br/>
        <w:t xml:space="preserve"> </w:t>
        <w:br/>
        <w:t>Perrier's recall becomes global after new finding    D1</w:t>
        <w:br/>
        <w:t xml:space="preserve"> </w:t>
        <w:br/>
        <w:t>Shattered East Beirut getting relief supplies    A8</w:t>
        <w:br/>
        <w:t xml:space="preserve"> </w:t>
        <w:br/>
        <w:t>Monument to '73 war: an Egyptian alamo?    A9</w:t>
        <w:br/>
        <w:t xml:space="preserve"> </w:t>
        <w:br/>
        <w:t>Mexico and Vatican move toward restoring ties    A16</w:t>
        <w:br/>
        <w:t xml:space="preserve"> </w:t>
        <w:br/>
        <w:t>Top Swedish party threatens to end coalition</w:t>
        <w:br/>
        <w:t xml:space="preserve">     A15</w:t>
        <w:br/>
        <w:t xml:space="preserve"> </w:t>
        <w:br/>
        <w:t>National    A22-29, B14-18</w:t>
        <w:br/>
        <w:t xml:space="preserve"> </w:t>
        <w:br/>
        <w:t>John Sununu's environmental stands concern some Republican officials as the environment becomes a more important issue for the party.    A1</w:t>
        <w:br/>
        <w:t xml:space="preserve"> </w:t>
        <w:br/>
        <w:t>California's primary date appears likely to be moved up to a date that would make California the first large state to vote in the 1992 Presidential primaries. Such a move would drastically reshape the way nominees are chosen.    A22</w:t>
        <w:br/>
        <w:t xml:space="preserve"> </w:t>
        <w:br/>
        <w:t>Reagan Iran-contra role may be clarified with his testimony</w:t>
        <w:br/>
        <w:t xml:space="preserve">     B14</w:t>
        <w:br/>
        <w:t xml:space="preserve"> </w:t>
        <w:br/>
        <w:t>Washington Talk: Moynihan idea befuddles Democrats</w:t>
        <w:br/>
        <w:t xml:space="preserve">     A22</w:t>
        <w:br/>
        <w:t xml:space="preserve"> </w:t>
        <w:br/>
        <w:t>Contraceptive research in the U.S. has fallen decades behind Europe, a panel of experts convened by the National Academy of Sciences said.    A1</w:t>
        <w:br/>
        <w:t xml:space="preserve"> </w:t>
        <w:br/>
        <w:t>Curbs on abortion for young gain in two states</w:t>
        <w:br/>
        <w:t xml:space="preserve">     B18</w:t>
        <w:br/>
        <w:t xml:space="preserve"> </w:t>
        <w:br/>
        <w:t>Women who work a second job are becoming as common as men. Many find that it is the only way to eke out a working-class life. The change can be seen in Harrisburg, Pa., with its diverse economy and unemployment near the national average.    A1</w:t>
        <w:br/>
        <w:t xml:space="preserve"> </w:t>
        <w:br/>
        <w:t>Drexel's bankruptcy filing, the largest in Wall Street history, has left a disparate collection of groups owed money, including Japanese banks and insurers and the Federal Government.    D1</w:t>
        <w:br/>
        <w:t xml:space="preserve"> </w:t>
        <w:br/>
        <w:t>The Rocky Flats Plant, the sole supplier of plutonium triggers for thermonuclear weapons, is facing intense pressure for a full public accounting of accidents and operations that have contaminated the Denver area with plutonium.    B15</w:t>
        <w:br/>
        <w:t xml:space="preserve"> </w:t>
        <w:br/>
        <w:t>High-risk strategy taking toll on insurer</w:t>
        <w:br/>
        <w:t xml:space="preserve">     D1</w:t>
        <w:br/>
        <w:t xml:space="preserve"> </w:t>
        <w:br/>
        <w:t>M.I.T. selects biologist on faculty as President</w:t>
        <w:br/>
        <w:t xml:space="preserve">     A22</w:t>
        <w:br/>
        <w:t xml:space="preserve"> </w:t>
        <w:br/>
        <w:t>Two satellites lofted to test laser defense plan</w:t>
        <w:br/>
        <w:t xml:space="preserve">     B16</w:t>
        <w:br/>
        <w:t xml:space="preserve"> </w:t>
        <w:br/>
        <w:t>Oil blown ashore in California, aiding cleanup</w:t>
        <w:br/>
        <w:t xml:space="preserve">     A24</w:t>
        <w:br/>
        <w:t xml:space="preserve"> </w:t>
        <w:br/>
        <w:t>Mate on Exxon Valdez says tanker was steered into reef</w:t>
        <w:br/>
        <w:t xml:space="preserve">     A25</w:t>
        <w:br/>
        <w:t xml:space="preserve"> </w:t>
        <w:br/>
        <w:t>Blacks found more susceptible to tuberculosis</w:t>
        <w:br/>
        <w:t xml:space="preserve">     A29</w:t>
        <w:br/>
        <w:t xml:space="preserve"> </w:t>
        <w:br/>
        <w:t>Regional    B1-13</w:t>
        <w:br/>
        <w:t xml:space="preserve"> </w:t>
        <w:br/>
        <w:t>A suit against six local union groups, union officials and reputed organized-crime figures was filed by the Government in a civil action to end what the authorities say is Mafia domination of the New York and New Jersey waterfronts.    A1</w:t>
        <w:br/>
        <w:t xml:space="preserve"> </w:t>
        <w:br/>
        <w:t>The focus of Trump vs. Trump, if and when it goes to court, could be four documents of about 35 pages apiece: the couple's pre-and postnuptial agreements.    B1</w:t>
        <w:br/>
        <w:t xml:space="preserve"> </w:t>
        <w:br/>
        <w:t>Covenant House officials provided a 26-year-old drifter with false identity papers at the behest of the Rev. Bruce Ritter, they said.    B1</w:t>
        <w:br/>
        <w:t xml:space="preserve"> </w:t>
        <w:br/>
        <w:t>Hynes, taking over Brooklyn job, takes on Holtzman</w:t>
        <w:br/>
        <w:t xml:space="preserve">     B1</w:t>
        <w:br/>
        <w:t xml:space="preserve"> </w:t>
        <w:br/>
        <w:t>35 charged in fraud case at child welfare agency</w:t>
        <w:br/>
        <w:t xml:space="preserve">     B3</w:t>
        <w:br/>
        <w:t xml:space="preserve"> </w:t>
        <w:br/>
        <w:t>Undercover inquiry at schools assailed by civil liberties chief</w:t>
        <w:br/>
        <w:t xml:space="preserve">     B3</w:t>
        <w:br/>
        <w:t xml:space="preserve"> </w:t>
        <w:br/>
        <w:t>Brooklyn man arrested in purse-snatch killing</w:t>
        <w:br/>
        <w:t xml:space="preserve">     B3</w:t>
        <w:br/>
        <w:t xml:space="preserve"> </w:t>
        <w:br/>
        <w:t>Doctor named in AIDS suit contradicts point of accuser</w:t>
        <w:br/>
        <w:t xml:space="preserve">     B2</w:t>
        <w:br/>
        <w:t xml:space="preserve"> </w:t>
        <w:br/>
        <w:t>F.A.A. inspector stands by criticism of airline in crash</w:t>
        <w:br/>
        <w:t xml:space="preserve">     B10</w:t>
        <w:br/>
        <w:t xml:space="preserve"> </w:t>
        <w:br/>
        <w:t>Many New Jersey Blue Cross users may face an insurance crisis when they receive their new bills. Last month Blue Cross received an average 24.6 percent rate increase for individual policyholders.    B1</w:t>
        <w:br/>
        <w:t xml:space="preserve"> </w:t>
        <w:br/>
        <w:t>Kean's transit plan is called mostly a figment</w:t>
        <w:br/>
        <w:t xml:space="preserve">     B2</w:t>
        <w:br/>
        <w:t xml:space="preserve"> </w:t>
        <w:br/>
        <w:t>Arrests are made in Connecticut in sinking of lobster boat</w:t>
        <w:br/>
        <w:t xml:space="preserve">     B5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