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'Middletown' is fed up;</w:t>
        <w:br/>
        <w:t>'People are tired of being stepped on';</w:t>
        <w:br/>
        <w:t>'This is like 1928, before Depression';</w:t>
        <w:br/>
        <w:t>A visit to Muncie, Ind.</w:t>
      </w:r>
    </w:p>
    <w:p>
      <w:r>
        <w:t>Publisher: Other publisher</w:t>
      </w:r>
    </w:p>
    <w:p>
      <w:r>
        <w:t>Date: 1990-10-15</w:t>
      </w:r>
    </w:p>
    <w:p>
      <w:r>
        <w:t>Section: NEWS; Pg. 1A; Cover Story</w:t>
      </w:r>
    </w:p>
    <w:p>
      <w:r>
        <w:t>Source file: Other publishers/Files (500) (30).DOCX</w:t>
      </w:r>
    </w:p>
    <w:p>
      <w:r>
        <w:t>Raw locations result, 'locations': ['Indiana']</w:t>
      </w:r>
    </w:p>
    <w:p>
      <w:r>
        <w:t>Standardized locations result, 'us_region_stand_flat': Midwest</w:t>
      </w:r>
    </w:p>
    <w:p>
      <w:r>
        <w:br/>
        <w:t>Body:</w:t>
        <w:br/>
      </w:r>
    </w:p>
    <w:p>
      <w:r>
        <w:t>For a taste of what ails the USA, pull up a stool to Frances May's lunch counter, around back of Haney's Pharmacy.</w:t>
        <w:br/>
        <w:t>''They're taxing the poor people to death and the price of gas is so high. It just isn't right,'' says Brenda Ferguson. ''People are tired of being stepped on. Tired to death.''</w:t>
        <w:br/>
        <w:t>An anger seems to be welling up across the land.</w:t>
        <w:br/>
        <w:t>Gas prices rise to new highs. The stock market falls. Crime is rampant. As many as 200,000 troops stand ready in the desert of Saudi Arabia. The same Congress that last year managed to agree on a fat pay raise now struggles to agree on a budget and keep the government open.</w:t>
        <w:br/>
        <w:t>In Muncie - long regarded as a window on Middle America - the outrage at all of this is as palpable as the chilly wind that blows the streets clean of fallen leaves.</w:t>
        <w:br/>
        <w:t>''We are fairly typical,'' says Ray Scheele, political science chairman at Ball State University in Muncie. ''There's an increasing frustration with Washington.''</w:t>
        <w:br/>
        <w:t>There is much to assail in Washington, D.C., especially when you live in a city where bedtime is 10 p.m. and $ 1.50 buys a hot lunch of ham, string beans and sweet potatoes.</w:t>
        <w:br/>
        <w:t>''To these people, Washington is on the other side of the moon,'' says sociologist Alan Caruba of the National Anxiety Center.</w:t>
        <w:br/>
        <w:t>The real numbers here are the ones that hit the pocketbook, not the ones over which Congress is wringing hands.</w:t>
        <w:br/>
        <w:t>- That oil is up to more than $ 40 a barrel (up from $ 17 earlier this summer) means far less to Muncie than paying $ 1.34 a gallon for unleaded gasoline at Hoosier Pete's.</w:t>
        <w:br/>
        <w:t>''Now they want to raise taxes on it,'' says Edna Kemmerer. Gasoline ''is like bread and milk for the working class.''</w:t>
        <w:br/>
        <w:t>- That the deficit is $ 293 billion is hard to grasp, but becomes very real when it translates into $ 12,500 in taxes for every man, woman and child in the USA.</w:t>
        <w:br/>
        <w:t>''The way things look right now, it's not going to get any better,'' says Millie Abram, 52, wife of the city's school superintendent Sam Abram.</w:t>
        <w:br/>
        <w:t>Raising taxes, she says, is ''something we're going to have to do. You don't like it, but you're going to have to do it.''</w:t>
        <w:br/>
        <w:t>- That the budget will be cut $ 50 billion this year sounds painless until seniors realize that Medicare premiums could double to $ 150 a year.</w:t>
        <w:br/>
        <w:t>''That has everybody upset,'' says Clyde Nicholson, president-elect of the Muncie chapter of the American Association of Retired People.</w:t>
        <w:br/>
        <w:t>But not everyone has it so bad.</w:t>
        <w:br/>
        <w:t>The city's largest industrial employer, the Ball Corp. - which made its reputation producing a U.S. staple, the glass canning jar - is trying to buy a European packaging firm that would triple Ball's size.</w:t>
        <w:br/>
        <w:t>Duane Emerson, a Ball vice president who opposes luxury taxes as bad for business, says Muncie's captains of commerce feel less threatened than do factory workers. But, ''I feel the country is threatened if we don't get these issues resolved.''</w:t>
        <w:br/>
        <w:t>James Abrams, a 44-year-old machine operator at an auto parts plant, is buying and restoring a huge five-bedroom Victorian house in the neighborhood where he grew up.</w:t>
        <w:br/>
        <w:t>''From where I stand, it's not so bad,'' says Abrams. ''But a lot of people aren't in the position I'm in. I'm working overtime and bring home some good money. If it was only 40 hours a week, well, I might notice a lot of things.''</w:t>
        <w:br/>
        <w:t>But beneath the veneer of pocketbook concerns is a deepening malaise that seems to be spreading.</w:t>
        <w:br/>
        <w:t>''There's an enormous amount of resentment out there,'' says Caruba. ''Americans aren't just upset, they're angry. They've come to the sad conclusion there is a vacuum of leadership in Washington.''</w:t>
        <w:br/>
        <w:t>Conventional wisdom in Muncie:</w:t>
        <w:br/>
        <w:t>- It's time to fish or cut bait in Saudi Arabia.</w:t>
        <w:br/>
        <w:t>''Peace in the Middle East is gone,'' says Joe Turner, the city police department's traffic sergeant. ''We might as well start shooting and get it over.''</w:t>
        <w:br/>
        <w:t>- The economy is about to head for the dumper.</w:t>
        <w:br/>
        <w:t>''This is like '28, before the Depression,'' says Martha Barlow, 75, a life-long resident of Muncie. ''Something's got to crack. We can't get much higher.''</w:t>
        <w:br/>
        <w:t>- The haggling over the budget is not nearly as bad as the 1989 pay raise for Congress.</w:t>
        <w:br/>
        <w:t>The pay raise, long forgotten in Washington, still rankles and is bitterly remembered here.</w:t>
        <w:br/>
        <w:t>''Of course it is,'' says Barlow. ''They'd just like us to forget.''</w:t>
        <w:br/>
        <w:t>Scheele, the political scientist, says some people already angry are mistaking Congress' messy budget process for ineptitude.</w:t>
        <w:br/>
        <w:t>''I'm a big defender of Congress and I'm a great defender of James Madison. He designed the government with so many checks and balances it should be frustrating to govern. But people just see a big deadlock,'' Scheele says.</w:t>
        <w:br/>
        <w:t>''I don't think you'll find much love of Congress at all, but you'll find a lot of support for the individual congressman,'' he says.</w:t>
        <w:br/>
        <w:t>Though few seem inclined to blame Democratic Rep. Phil Sharp, the local, seven-term incumbent, the GOP is trying to capitalize on anti-Congress sentiment. Its new billboard slogan: ''Enough is Enough.''</w:t>
        <w:br/>
        <w:t>Sharp's campaign is confident, but Sharp is shuttling between home and Washington as often as possible. This weekend, he attended three parades and two dinners at home.</w:t>
        <w:br/>
        <w:t>But there is support for President Bush in Muncie, despite polls that show his approval rating nationwide has fallen as low as 60%.</w:t>
        <w:br/>
        <w:t>''The president is doing OK. Congress is where to put the blame, especially right now,'' says Dave Jones, 37, a carpenter with a gold earring, who considers himself a liberal.</w:t>
        <w:br/>
        <w:t>Such sentiment seems to be rising across the nation.</w:t>
        <w:br/>
        <w:t>- Limitations on the terms politicians can serve are on the ballot next month in California, Colorado and Kansas City, Mo. One such limitation passed easily in Oklahoma last month.</w:t>
        <w:br/>
        <w:t>And there is some thought that voters are in a mood for a wholesale shuffling of Congress.</w:t>
        <w:br/>
        <w:t>Analysts wonder if the public is as angry as in 1982, when 23 incumbents lost seats in the U.S. House. The re-election rate for Congress was 98.5% in 1988.</w:t>
        <w:br/>
        <w:t>Back at the lunch counter, diners are serving up a heaping helping of answers, as well as complaints.</w:t>
        <w:br/>
        <w:t>''It seems I worked all my life and made do with what I had, cash on hand,'' says Frances May, arguing that Congress should learn to manage its finances the same way.</w:t>
        <w:br/>
        <w:t>''What gripes me most is Congress giving themselves a pay raise. If you elect people that are already in there, you're just asking for trouble,'' says Ferguson.</w:t>
        <w:br/>
        <w:t>''I can tell you how to solve this problem,'' says Frances Meyer, fresh from her weekly trip to the beauty parlor. ''They should give back that pay raise.''</w:t>
        <w:br/>
        <w:t>Says Roy Haney, the bow-tied, white-haired pharmacist who's been in business 36 years: ''In the morning all the world's problems get solved.''</w:t>
        <w:br/>
        <w:t>By supper, they're back again.</w:t>
        <w:br/>
        <w:t xml:space="preserve"> A visit to Muncie, Ind.</w:t>
        <w:br/>
        <w:t xml:space="preserve"> </w:t>
        <w:br/>
        <w:t xml:space="preserve"> Made famous by the ''Middletown'' sociological study published in 1929, Muncie has been used by sociologists 3 times to study typical life in the USA.</w:t>
        <w:br/>
        <w:t>Politics: Democratic Rep. Phil Sharp has represented district since 1974, winning last race with 53% of vote; 60% voted for Bush-Quayle.</w:t>
        <w:br/>
        <w:t>Population: 79,000; 81% white.</w:t>
        <w:br/>
        <w:t>Schools: Three high schools, one private. Central High, 10-time state basketball champion, was model for the big-city team that lost in the movie Hoosiers.</w:t>
        <w:br/>
        <w:t>College: Ball State University, founded in 1918.</w:t>
        <w:br/>
        <w:t>Median home value: $ 38,400.</w:t>
        <w:br/>
        <w:t>Industry: Auto parts; Ball Corp. headquarters.</w:t>
        <w:br/>
        <w:br/>
        <w:t>Graphic</w:t>
        <w:br/>
        <w:br/>
        <w:t xml:space="preserve"> </w:t>
        <w:br/>
        <w:t>color, USA TODAY (Map, Muncie, Indiana); PHOTO; color, Mary Ann Carter (Frances May); PHOTO; color, Mary Ann Carter (Millie Abram); PHOTO; b/w, Mary Ann Carter (Muncie, Indiana, James Abrams, Howard Jarvis)</w:t>
        <w:br/>
        <w:t xml:space="preserve"> </w:t>
        <w:br/>
        <w:t>CUTLINE: MAKING DO: Frances May, at her Muncie, Ind., lunch counter: 'I made do with what I had, cash on hand.' She says Congress should learn to manage its finances the same way. CUTLINE: NO BETTER: Says Millie Abram: 'The way things look right now, it's not going to get any better.' CUTLINE: RESTORATION: In the midst of fixing up an old house, James Abrams, right, goes over aluminum siding samples with salesman Howard Jarvis.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