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PEKAR FOUND 'SPLENDOR' A SPLENDID EXPERIENCE</w:t>
      </w:r>
    </w:p>
    <w:p>
      <w:r>
        <w:t>Publisher: Other publisher</w:t>
      </w:r>
    </w:p>
    <w:p>
      <w:r>
        <w:t>Date: 2003-11-03</w:t>
      </w:r>
    </w:p>
    <w:p>
      <w:r>
        <w:t>Section: ARTS &amp; ENTERTAINMENT,</w:t>
      </w:r>
    </w:p>
    <w:p>
      <w:r>
        <w:t>Source file: Other publishers/Files (500) (14).DOCX</w:t>
      </w:r>
    </w:p>
    <w:p>
      <w:r>
        <w:t>Raw occupations result, 'occupations': ['Administrative/Clerical']</w:t>
      </w:r>
    </w:p>
    <w:p>
      <w:r>
        <w:t>Standardized occupations result, 'occupations_stand_flat': Administrative/Clerical</w:t>
      </w:r>
    </w:p>
    <w:p>
      <w:r>
        <w:br/>
        <w:t>Body:</w:t>
        <w:br/>
      </w:r>
    </w:p>
    <w:p>
      <w:r>
        <w:t>Everyone knows that life follows art. In rare instances, art manages to follow life pretty darn well, too. That's certainly the case with Harvey Pekar, the working-class intellectual from Cleveland whose life has provided fodder for "American Splendor," a nearly three-decade-old comic book series and award-winning movie of the same name.</w:t>
        <w:br/>
        <w:t xml:space="preserve"> The film "American Splendor" stars Paul Giamatti as Harvey Pekar, an existentially tortured file clerk at Cleveland's Veterans Administration Hospital. Hope Davis plays Pekar's wife, Joyce Brabner, his tough-love-uttering soul mate who began as a fan of the comic book before matriculating to a difficult but fulfilling marriage to the writer shortly after they met.</w:t>
        <w:br/>
        <w:t>Directed by Shari Springer Berman and Robert Pulcini, "American Splendor" won the Grand Jury Prize at the 2003 Sundance Festival and the International Film Critics Association Award at Cannes. The film interweaves documentary footage of Pekar with Giamatti's brilliant performance as the irascible file clerk and obsessive jazz aficionado whose pessimistic observations about life obscure what is essentially a life-affirming work ethic.</w:t>
        <w:br/>
        <w:t xml:space="preserve"> "American Splendor" is propelled by voiceover narratives, split-panel shots reminiscent of comic books and a sensibility that alternates between self-deprecating humor and tragic stoicism. Pekar's daily struggles, whether with cancer or a mind-numbing job, provide compelling material for the movie and the book, as its longevity on the racks of comic shops attests.</w:t>
        <w:br/>
        <w:t xml:space="preserve"> Like the ferocious novelist Philip Roth, whom he vaguely resembles, Harvey Pekar, now 63 and retired from the VA, is a man with a contentious but philosophically adroit agenda. Pekar's Hamlet-like soliloquies, even about banal subjects, challenge readers to be more creative as they struggle against determinism and bad faith, both societal and the self-generated variety.</w:t>
        <w:br/>
        <w:t xml:space="preserve"> The flip side of Pekar's search for authenticity is a relentless drive to make enough money to support himself, his wife and their teenage foster daughter, Danielle. Pekar's sourness, like his legendary misanthropy, is a comic contrivance motivated by love and a search for happiness on terms he can live with.</w:t>
        <w:br/>
        <w:t xml:space="preserve"> Tonight at McConomy Auditorium at Carnegie Mellon University, Pekar will discuss the making of "American Splendor," both the comic book and the movie. He'll also discuss the alternative comics market that he helped pioneer with underground cartoonist Robert Crumb and will answer questions from the audience. Last week, Pekar spoke to the Post-Gazette by phone.</w:t>
        <w:br/>
        <w:t xml:space="preserve"> Q: Did you hover much over Berman and Pulcini when they were putting "American Splendor" together? As the author of the series and the subject of the movie, you must've had ideas about how it should go.</w:t>
        <w:br/>
        <w:t xml:space="preserve"> A: "We didn't consult much with each other. I guess I just had blind faith that it would be OK. I thought Shari and Bob would at least do a fairly good movie and maybe better than that. I was real pleased with everything."</w:t>
        <w:br/>
        <w:t xml:space="preserve"> Q: What pleased you most about the movie?</w:t>
        <w:br/>
        <w:t xml:space="preserve"> A: "I was impressed with how innovative the script was. I wasn't [expecting] that. When I met Bob and Shari, I didn't realize they'd be into experimenting as much as they did. I'm big on innovation. More than anything, I was happy they tried to do something different."</w:t>
        <w:br/>
        <w:t xml:space="preserve"> Q: Paul Giamatti embodied both your intellectual and irascible sides. Did you expect such an accurate portrayal?</w:t>
        <w:br/>
        <w:t xml:space="preserve"> A: "I know there are a lot of really good actors out there that aren't really that good looking. Paul's an ordinary looking guy, but I'd never heard of him. I heard of his father, the guy who kicked Pete Rose out of baseball. I didn't know what Paul could do, but I'm happy with what he did. I became good friends with him."</w:t>
        <w:br/>
        <w:t xml:space="preserve"> Q: Now that you've had a taste of mass exposure, which world are you most comfortable in: working-class obscurity or Cannes and Sundance?</w:t>
        <w:br/>
        <w:t xml:space="preserve"> A: "I like being recognized. All is vanity. It's nice that people who've seen the movie generally like to tell me how much they like it. I'm not going to look down my nose at anyone who does that. I'm grateful, but I know it's not going to last forever. I wish I could continue to make movies, but that [one] pretty much cleaned me out. It was about my life from when I was young until practically today."</w:t>
        <w:br/>
        <w:t xml:space="preserve"> Q: Your last appearance on Letterman's show when he was still at NBC was one of the most memorable confrontations on television by a talk show host and a guest. Would you consider going on his show again?</w:t>
        <w:br/>
        <w:t xml:space="preserve"> A: "I'd go, but he won't have me. He's had a copy of the movie since Sundance. At first I thought he'd be cooperative or at least want me back on the show because it had been a lot of years and I was making news. He allowed them to license footage from the show in the movie, but we haven't heard anything. From one standpoint he looks bad in the movie because he's condescending. Maybe he's trying to put me out of his mind so he can forget the whole thing."</w:t>
        <w:br/>
        <w:t xml:space="preserve"> Tickets for Harvey Pekar's lecture at 8 tonight at McConomy Auditorium can be purchased at the Info Desk at the University Center. Tickets are $3. Doors open at 7:30.</w:t>
        <w:br/>
        <w:br/>
        <w:t>Notes</w:t>
        <w:br/>
        <w:br/>
        <w:t xml:space="preserve">Tony Norman can be reached at tnorman@post-gazette.com or 412-263-1631.  </w:t>
        <w:br/>
        <w:br/>
        <w:t>Graphic</w:t>
        <w:br/>
        <w:br/>
        <w:t xml:space="preserve"> </w:t>
        <w:br/>
        <w:t>PHOTO: Michael Euler/Associated Press: Harvey Pekar, Joyce Brabner and their foster daughter, Danielle, pose for the film "American Splendor."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