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Eats of Eden; The Shortlist</w:t>
      </w:r>
    </w:p>
    <w:p>
      <w:r>
        <w:t>Publisher: New York Times</w:t>
      </w:r>
    </w:p>
    <w:p>
      <w:r>
        <w:t>Date: 2018-08-14</w:t>
      </w:r>
    </w:p>
    <w:p>
      <w:r>
        <w:t>Section: BOOKS; review</w:t>
      </w:r>
    </w:p>
    <w:p>
      <w:r>
        <w:t>Source file: NYT/22.DOCX</w:t>
      </w:r>
    </w:p>
    <w:p>
      <w:r>
        <w:t>Raw locations result, 'locations': ['Alabama']</w:t>
      </w:r>
    </w:p>
    <w:p>
      <w:r>
        <w:t>Standardized locations result, 'states_stand_flat': Alabama</w:t>
      </w:r>
    </w:p>
    <w:p>
      <w:r>
        <w:br/>
        <w:t>Body:</w:t>
        <w:br/>
      </w:r>
    </w:p>
    <w:p>
      <w:r>
        <w:t>THE BEST COOK IN THE WORLD Tales From My Momma's Table By Rick Bragg Illustrated. 488 pp. Knopf. $28.95.</w:t>
        <w:br/>
        <w:t>You approach a book with the subtitle "Tales From My Momma's Table" with trepidation, expecting treacly bits of maternal wisdom stirred into a creamy bowl of heartwarming anecdotes. Happily, Bragg doesn't truck in treacle. Instead, he delivers rollicking stories from rural Alabama about a possibly murderous great-grandfather who knows how to conjure dessert from a bit of flour and a tin of condensed milk, a grandmother who takes unseemly pleasure in choosing which chicken's neck to wring and a cousin who cusses like a stevedore as she pats out a meatloaf. Bragg writes stories about family, in other words, and he does it better than almost anybody else. His just happens to be a family of excellent cooks who do much of their relating through the food they grow, hunt, prepare and occasionally steal.</w:t>
        <w:br/>
        <w:t>All that talent and all those stories are passed on to Bragg's mother, she of the book's superlative title, who at one point takes a job hand-pressing burgers at a blue-collar cafe because it's "the opposite of a dead-end job. This was the beginning of a hundred, of two hundred chances to make people glad to be alive."</w:t>
        <w:br/>
        <w:t>Nowhere does Bragg acknowledge that much of what his white, working-class kin ate originated with Africans and Native Americans whose lives were even harder than their own. But some of the most moving chapters — which also manage, miraculously, to be laugh-out-loud funny — focus on the grinding years of the Depression, when the family genius for resourcefulness was taxed to breaking. Even then, their devotion to good taste never entirely disappeared; an heirloom recipe for squirrel brains — which "taste like you have licked the inside of an old, smutty beer can" — calls for mixing in scrambled eggs to disguise the metallic taste.</w:t>
        <w:br/>
        <w:t>With that possible exception, the recipes Bragg includes are welcome: So enticing are his descriptions of his mother's cornbread that it's all you can do not to put down the book and throw a skillet on the stove. But rather than a cookbook, this is a glorious collection of tales about how one particular family makes sense of who they are. "On our table it seems there was a story in every plate," he writes, "and a plate in every story."</w:t>
        <w:br/>
        <w:t>BUTTERMILK GRAFFITI A Chef's Journey to Discover America's New Melting-Pot Cuisine By Edward Lee 311 pp. Artisan. $27.50</w:t>
        <w:br/>
        <w:t>"We're not a soup, we're a stew," a woman says at a Swedish-American pancake breakfast in Seattle, and you know Lee would like to kiss her for her Nordic precision. She's describing her fellow Scandinavian descendants, but the words summarize Lee's vision of America as a whole.</w:t>
        <w:br/>
        <w:t>The child of Korean immigrants, Lee is fascinated by ways in which the ingredients and techniques of the world's cuisines recombine on American shores, carried here by migrants who may try to cling to their traditions, but invariably see them transformed in the mash-up culture of their new home. Here he sets out across the country to find some of their more striking stories.</w:t>
        <w:br/>
        <w:t>Lee's travels take him to Lowell, Mass., where he meets Sam, who fled Cambodia in the 1970s and later reinvented himself as a chef. Sam's menu skews to the spring rolls and noodles that Americans favor, but Lee susses out a profoundly unadapted mudfish sauce that, although it makes him gag, earns the cook's trust. In Houston, home to the country's largest Nigerian population, he learns to make a beef curry whose key ingredient — besides Knorr bouillon cubes — is cow skin. And in Dearborn, Mich., where he lands during Ramadan, Lee's fasting earns him entree into culinary secrets he would otherwise be denied.</w:t>
        <w:br/>
        <w:t>In an age in which white chefs have been chided for cooking Asian, Latin or African food, Lee's catholic approach is refreshing. He doesn't really believe in cultural appropriation, this Korean-American Southerner who brines his restaurant's fried chicken in an adobo broth, and likes his instant ramen with Saltines and mayo. Lee doesn't always succeed in integrating all the parts of his tale, especially the autobiographical vignettes. But when it comes to America's culinary landscape, he is a master of showing how that melting pot of recipes gets turned into stew. When a cook newly arrived from Morocco insists that fermented butter can be seasoned only with thyme, Lee understands her rigidity — it's tradition, after all — but feels none of it himself. "Maybe," he writes, "part of being American is releasing the anchor we have to our heritage."</w:t>
        <w:br/>
        <w:t>MY AMERICAN DREAM A Life of Love, Family, and Food By Lidia Matticchio Bastianich Illustrated. 334 pp. Knopf. $28.95.</w:t>
        <w:br/>
        <w:t>Bastianich is one of our great culinary matriarchs, so it comes a tonic, in these days of Muslim bans and DACA threats, to learn that she arrived in this country as a refugee. In this autobiography, plainly told but gently gripping, she recounts how she went from asylum seeker to the embodiment of America's most enduring myth about itself.</w:t>
        <w:br/>
        <w:t>As a child, Bastianich and her family fled Istria, which was ethnically Italian but annexed to communist Yugoslavia in the aftermath of World War II. They spent more than two years in an Italian refugee camp before finally making their way to the United States, a country almost unrecognizable in its generosity. A little luck and a lot of hard work later, Bastianich and her husband had launched a restaurant empire, raised children who would join and advance the family business and played a significant role in America's food revolution.</w:t>
        <w:br/>
        <w:t>If the general contours of Bastianich's story are familiar, the specifics add savor. Her sentimental education in gastronomy takes some unlikely turns: As a young child, she learns to eat and cook — locally, seasonally and utterly predictably — at her Italian grandmother's and aunt's sides, but abandons all that in her new country, where she prefers the Spam and Wonder Bread that seem like fast tracks to the new identity she craves.</w:t>
        <w:br/>
        <w:t>When she and her husband, Felice, open their first restaurant in Queens, the menu is comprised largely of the red-sauce dishes and oozing slabs of cheese that most people then took to be Italian. But gradually dishes of her native Istria sneak onto the menu, and by the time they open Felidia on Manhattan's Upper East Side in 1981, Bastianich — now a chef but not yet a cookbook and television star — is able to use their acclaimed new restaurant to introduce the notion of regional Italian cuisine to America.</w:t>
        <w:br/>
        <w:t xml:space="preserve">Lisa Abend is a freelance journalist and the author of "The Sorceror's Apprentices: A Season in the Kitchen at Ferran Adrià's elBulli." </w:t>
        <w:br/>
        <w:t>PHOTO:  (PHOTOGRAPH BY John Gall FOR THE NEW YORK TIMES)</w:t>
        <w:br/>
        <w:t>Related Articles</w:t>
        <w:br/>
        <w:t>Edward Lee Takes His Show to Washington</w:t>
        <w:br/>
        <w:t>A Meditation on Biscuits, Tomatoes and Red-Eye Gravy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