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Desegregation revisits Vidor, Texas</w:t>
      </w:r>
    </w:p>
    <w:p>
      <w:r>
        <w:t>Publisher: Other publisher</w:t>
      </w:r>
    </w:p>
    <w:p>
      <w:r>
        <w:t>Date: 1993-12-23</w:t>
      </w:r>
    </w:p>
    <w:p>
      <w:r>
        <w:t>Section: NEWS; Pg. 3A</w:t>
      </w:r>
    </w:p>
    <w:p>
      <w:r>
        <w:t>Source file: Other publishers/Files (500) (15).DOCX</w:t>
      </w:r>
    </w:p>
    <w:p>
      <w:r>
        <w:t>Raw locations result, 'locations': ['Texas']</w:t>
      </w:r>
    </w:p>
    <w:p>
      <w:r>
        <w:t>Standardized locations result, 'states_stand_flat': Texas</w:t>
      </w:r>
    </w:p>
    <w:p>
      <w:r>
        <w:br/>
        <w:t>Body:</w:t>
        <w:br/>
      </w:r>
    </w:p>
    <w:p>
      <w:r>
        <w:t>Three months after the last black resident trying to integrate an all-white housing complex in Vidor, Texas, was driven out, 15 black families are ready to try again.</w:t>
        <w:br/>
        <w:t>Mayor Ruth Woods said Wednesday that federal authorities told her the families plan to move into the public housing complex sometime in January. Other officials say the move is expected before Jan. 15.</w:t>
        <w:br/>
        <w:t>"It's being handled in a very proper manner this time," says Woods. "We're looking to a bright future here in our city."</w:t>
        <w:br/>
        <w:t>In February, John DecQuir became the first black resident to move into the complex in Vidor, a working-class, southeast Texas town known as a center of Ku Klux Klan activity. He and the black residents who followed him fled months later, describing racial taunts and threats.</w:t>
        <w:br/>
        <w:t>The last black resident, Bill Simpson, left in September; he was shot to death hours later in a robbery attempt.</w:t>
        <w:br/>
        <w:t>In October, Housing and Urban Development Secretary Henry Cisneros seized the Orange County Housing Authority, which runs the Vidor complex and others. He vowed to desegregate. Now, HUD is close to fulfilling the promise.</w:t>
        <w:br/>
        <w:t>The Vidor complex is one of hundreds in 36 east Texas counties that are under a federal court order to desegregate. Vidor has received the most attention, but HUD's efforts to speed desegregation there are expected to spread to other counties. Woods says HUD has committed $ 2.1 million to improvements at the 57-unit complex. Included: a laundromat, tighter security, playground additions, a transportation program and air conditioning.</w:t>
        <w:br/>
        <w:t>Another key to the federal plan is counseling for new and old residents.</w:t>
        <w:br/>
        <w:t>Woods says residents who have had little contact with black people have been counseled extensively.  The new residents, she says, will be counseled as well.</w:t>
        <w:br/>
        <w:t>"Hopefully, the bad times are over," Woods says. "Probably we'll have a few (Vidor residents) that will try to intimidate (the new black residents), but we pretty much have that covered. . . . The federal marshals, the FBI and local police are fully prepared."</w:t>
        <w:br/>
        <w:br/>
        <w:t>Notes</w:t>
        <w:br/>
        <w:br/>
        <w:t>THE NATION</w:t>
        <w:br/>
        <w:br/>
        <w:t>Graphic</w:t>
        <w:br/>
        <w:br/>
        <w:t xml:space="preserve"> </w:t>
        <w:br/>
        <w:t>PHOTO, b/w, Rick Bowmer,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