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4.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2025-05-19</w:t>
      </w:r>
    </w:p>
    <w:p w:rsidR="00A77B3E">
      <w:pPr>
        <w:pStyle w:val="Normal0"/>
        <w:spacing w:after="140"/>
        <w:rPr>
          <w:rFonts w:ascii="Arial" w:eastAsia="Arial" w:hAnsi="Arial" w:cs="Arial"/>
          <w:b/>
          <w:sz w:val="20"/>
        </w:rPr>
      </w:pPr>
      <w:r>
        <w:rPr>
          <w:rFonts w:ascii="Arial" w:eastAsia="Arial" w:hAnsi="Arial" w:cs="Arial"/>
          <w:b/>
          <w:sz w:val="20"/>
        </w:rPr>
        <w:t>Job Number: = 253218293</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Timeline: 01 Jan, 1932 to 31 Dec, 2024 </w:t>
            </w:r>
            <w:r>
              <w:rPr>
                <w:rFonts w:ascii="Arial" w:eastAsia="Arial" w:hAnsi="Arial" w:cs="Arial"/>
                <w:b w:val="0"/>
                <w:color w:val="000000"/>
                <w:sz w:val="20"/>
              </w:rPr>
              <w:t xml:space="preserve">Source Name: Pittsburgh Post-Gazette </w:t>
            </w:r>
            <w:r>
              <w:rPr>
                <w:rFonts w:ascii="Arial" w:eastAsia="Arial" w:hAnsi="Arial" w:cs="Arial"/>
                <w:b w:val="0"/>
                <w:color w:val="000000"/>
                <w:sz w:val="20"/>
              </w:rPr>
              <w:t xml:space="preserve">Source Name: The Philadelphia Inquirer </w:t>
            </w:r>
            <w:r>
              <w:rPr>
                <w:rFonts w:ascii="Arial" w:eastAsia="Arial" w:hAnsi="Arial" w:cs="Arial"/>
                <w:b w:val="0"/>
                <w:color w:val="000000"/>
                <w:sz w:val="20"/>
              </w:rPr>
              <w:t xml:space="preserve">Source Name: Chicago Daily Herald </w:t>
            </w:r>
            <w:r>
              <w:rPr>
                <w:rFonts w:ascii="Arial" w:eastAsia="Arial" w:hAnsi="Arial" w:cs="Arial"/>
                <w:b w:val="0"/>
                <w:color w:val="000000"/>
                <w:sz w:val="20"/>
              </w:rPr>
              <w:t xml:space="preserve">Source Name: USA Today </w:t>
            </w:r>
            <w:r>
              <w:rPr>
                <w:rFonts w:ascii="Arial" w:eastAsia="Arial" w:hAnsi="Arial" w:cs="Arial"/>
                <w:b w:val="0"/>
                <w:color w:val="000000"/>
                <w:sz w:val="20"/>
              </w:rPr>
              <w:t xml:space="preserve">Source Name: Star Tribune (Minneapolis MN) </w:t>
            </w:r>
            <w:r>
              <w:rPr>
                <w:rFonts w:ascii="Arial" w:eastAsia="Arial" w:hAnsi="Arial" w:cs="Arial"/>
                <w:b w:val="0"/>
                <w:color w:val="000000"/>
                <w:sz w:val="20"/>
              </w:rPr>
              <w:t xml:space="preserve">Source Name: Dayton Daily News (Ohio)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British Cabinet minister quits over clash with police" w:history="1">
        <w:r>
          <w:rPr>
            <w:rFonts w:ascii="Arial" w:eastAsia="Arial" w:hAnsi="Arial" w:cs="Arial"/>
            <w:b/>
            <w:color w:val="0077CC"/>
            <w:sz w:val="20"/>
            <w:u w:val="single"/>
          </w:rPr>
          <w:t>British Cabinet minister quits over clash with police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A quest to find home when home is gone" w:history="1">
        <w:r>
          <w:rPr>
            <w:rFonts w:ascii="Arial" w:eastAsia="Arial" w:hAnsi="Arial" w:cs="Arial"/>
            <w:b/>
            <w:i w:val="0"/>
            <w:color w:val="0077CC"/>
            <w:sz w:val="20"/>
            <w:u w:val="single"/>
          </w:rPr>
          <w:t>A quest to find home when home is gone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ADJUST MINIMUM WAGE BILL THE LEGISLATION IS NECESSARY BUT NEEDS TWEAKS" w:history="1">
        <w:r>
          <w:rPr>
            <w:rFonts w:ascii="Arial" w:eastAsia="Arial" w:hAnsi="Arial" w:cs="Arial"/>
            <w:b/>
            <w:i w:val="0"/>
            <w:color w:val="0077CC"/>
            <w:sz w:val="20"/>
            <w:u w:val="single"/>
          </w:rPr>
          <w:t>ADJUST MINIMUM WAGE BILL THE LEGISLATION IS NECESSARY BUT NEEDS TWEAKS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PITTSBURGHESE: A PRECIOUS LEGACY" w:history="1">
        <w:r>
          <w:rPr>
            <w:rFonts w:ascii="Arial" w:eastAsia="Arial" w:hAnsi="Arial" w:cs="Arial"/>
            <w:b/>
            <w:i w:val="0"/>
            <w:color w:val="0077CC"/>
            <w:sz w:val="20"/>
            <w:u w:val="single"/>
          </w:rPr>
          <w:t>PITTSBURGHESE: A PRECIOUS LEGACY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Butler 's working-class hero Howard fouling less, laughing, delivering more" w:history="1">
        <w:r>
          <w:rPr>
            <w:rFonts w:ascii="Arial" w:eastAsia="Arial" w:hAnsi="Arial" w:cs="Arial"/>
            <w:b/>
            <w:i w:val="0"/>
            <w:color w:val="0077CC"/>
            <w:sz w:val="20"/>
            <w:u w:val="single"/>
          </w:rPr>
          <w:t>Butler 's working-class hero Howard fouling less, laughing, delivering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Elizabeth Fiedler, a Pa. state lawmaker and member of the Millennial generation, says climate change is the issue of our time." w:history="1">
        <w:r>
          <w:rPr>
            <w:rFonts w:ascii="Arial" w:eastAsia="Arial" w:hAnsi="Arial" w:cs="Arial"/>
            <w:b/>
            <w:i w:val="0"/>
            <w:color w:val="0077CC"/>
            <w:sz w:val="20"/>
            <w:u w:val="single"/>
          </w:rPr>
          <w:t>Elizabeth Fiedler, a Pa. state lawmaker and member of the Millennial generation, says climate change is the issue of our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BOOKS IN BRIEF" w:history="1">
        <w:r>
          <w:rPr>
            <w:rFonts w:ascii="Arial" w:eastAsia="Arial" w:hAnsi="Arial" w:cs="Arial"/>
            <w:b/>
            <w:i w:val="0"/>
            <w:color w:val="0077CC"/>
            <w:sz w:val="20"/>
            <w:u w:val="single"/>
          </w:rPr>
          <w:t>BOOKS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BIDEN TO TARGET PA. IN 2012" w:history="1">
        <w:r>
          <w:rPr>
            <w:rFonts w:ascii="Arial" w:eastAsia="Arial" w:hAnsi="Arial" w:cs="Arial"/>
            <w:b/>
            <w:i w:val="0"/>
            <w:color w:val="0077CC"/>
            <w:sz w:val="20"/>
            <w:u w:val="single"/>
          </w:rPr>
          <w:t>BIDEN TO TARGET PA. IN 2012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Double trouble: Lower incomes, higher prices; Working-class families in the city must pay more for basics, a study says. It urges government help in reducing their costs." w:history="1">
        <w:r>
          <w:rPr>
            <w:rFonts w:ascii="Arial" w:eastAsia="Arial" w:hAnsi="Arial" w:cs="Arial"/>
            <w:b/>
            <w:i w:val="0"/>
            <w:color w:val="0077CC"/>
            <w:sz w:val="20"/>
            <w:u w:val="single"/>
          </w:rPr>
          <w:t>Double trouble: Lower incomes, higher prices; Working-class families in the city must pay more for basics, a study says. It urges government help in reducing their costs.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TV LAND TRIES TO REPEAT SITCOM SUCCESS WITH 'RETIRED AT 35'" w:history="1">
        <w:r>
          <w:rPr>
            <w:rFonts w:ascii="Arial" w:eastAsia="Arial" w:hAnsi="Arial" w:cs="Arial"/>
            <w:b/>
            <w:i w:val="0"/>
            <w:color w:val="0077CC"/>
            <w:sz w:val="20"/>
            <w:u w:val="single"/>
          </w:rPr>
          <w:t>TV LAND TRIES TO REPEAT SITCOM SUCCESS WITH 'RETIRED AT 35'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Readers of all ages are Olympians at LVDL 2016" w:history="1">
        <w:r>
          <w:rPr>
            <w:rFonts w:ascii="Arial" w:eastAsia="Arial" w:hAnsi="Arial" w:cs="Arial"/>
            <w:b/>
            <w:i w:val="0"/>
            <w:color w:val="0077CC"/>
            <w:sz w:val="20"/>
            <w:u w:val="single"/>
          </w:rPr>
          <w:t>Readers of all ages are Olympians at LVDL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Richard Russo returns with 'Chances Are'" w:history="1">
        <w:r>
          <w:rPr>
            <w:rFonts w:ascii="Arial" w:eastAsia="Arial" w:hAnsi="Arial" w:cs="Arial"/>
            <w:b/>
            <w:i w:val="0"/>
            <w:color w:val="0077CC"/>
            <w:sz w:val="20"/>
            <w:u w:val="single"/>
          </w:rPr>
          <w:t>Richard Russo returns with 'Chances 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WHAT'S NEW THIS WEEK: 'GREEN BOOK' DVD, MUSIC FROM PATTY GRIFFIN, JUICE WRLD, &quot;AFTER LIFE' ON NETFLIX" w:history="1">
        <w:r>
          <w:rPr>
            <w:rFonts w:ascii="Arial" w:eastAsia="Arial" w:hAnsi="Arial" w:cs="Arial"/>
            <w:b/>
            <w:i w:val="0"/>
            <w:color w:val="0077CC"/>
            <w:sz w:val="20"/>
            <w:u w:val="single"/>
          </w:rPr>
          <w:t>WHAT'S NEW THIS WEEK: 'GREEN BOOK' DVD, MUSIC FROM PATTY GRIFFIN, JUICE WRLD, "AFTER LIFE' ON NETFLIX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AbbVie donates $100 million to Puerto Rico" w:history="1">
        <w:r>
          <w:rPr>
            <w:rFonts w:ascii="Arial" w:eastAsia="Arial" w:hAnsi="Arial" w:cs="Arial"/>
            <w:b/>
            <w:i w:val="0"/>
            <w:color w:val="0077CC"/>
            <w:sz w:val="20"/>
            <w:u w:val="single"/>
          </w:rPr>
          <w:t>AbbVie donates $100 million to Puerto Rico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A historically productive first year' in office" w:history="1">
        <w:r>
          <w:rPr>
            <w:rFonts w:ascii="Arial" w:eastAsia="Arial" w:hAnsi="Arial" w:cs="Arial"/>
            <w:b/>
            <w:i w:val="0"/>
            <w:color w:val="0077CC"/>
            <w:sz w:val="20"/>
            <w:u w:val="single"/>
          </w:rPr>
          <w:t>‘A historically productive first year' in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FROM GLAM TO GLAMOUR BRYAN FERRY HAS STRADDLED TWO WORLDS AS A ROCK STAR" w:history="1">
        <w:r>
          <w:rPr>
            <w:rFonts w:ascii="Arial" w:eastAsia="Arial" w:hAnsi="Arial" w:cs="Arial"/>
            <w:b/>
            <w:i w:val="0"/>
            <w:color w:val="0077CC"/>
            <w:sz w:val="20"/>
            <w:u w:val="single"/>
          </w:rPr>
          <w:t>FROM GLAM TO GLAMOUR BRYAN FERRY HAS STRADDLED TWO WORLDS AS A ROCK STAR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Well-executed 'Furnace' is a galvanizing experience" w:history="1">
        <w:r>
          <w:rPr>
            <w:rFonts w:ascii="Arial" w:eastAsia="Arial" w:hAnsi="Arial" w:cs="Arial"/>
            <w:b/>
            <w:i w:val="0"/>
            <w:color w:val="0077CC"/>
            <w:sz w:val="20"/>
            <w:u w:val="single"/>
          </w:rPr>
          <w:t>Well-executed 'Furnace' is a galvanizing experience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Sept. 18-19: Auditions for CLC Theatre's fall production of ‘Street Scene'" w:history="1">
        <w:r>
          <w:rPr>
            <w:rFonts w:ascii="Arial" w:eastAsia="Arial" w:hAnsi="Arial" w:cs="Arial"/>
            <w:b/>
            <w:i w:val="0"/>
            <w:color w:val="0077CC"/>
            <w:sz w:val="20"/>
            <w:u w:val="single"/>
          </w:rPr>
          <w:t>Sept. 18-19: Auditions for CLC Theatre's fall production of ‘Street Scene'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Trump, Ryan plans differ over middle-class tax cuts President's outline more generous, but would be costly. TAXES" w:history="1">
        <w:r>
          <w:rPr>
            <w:rFonts w:ascii="Arial" w:eastAsia="Arial" w:hAnsi="Arial" w:cs="Arial"/>
            <w:b/>
            <w:i w:val="0"/>
            <w:color w:val="0077CC"/>
            <w:sz w:val="20"/>
            <w:u w:val="single"/>
          </w:rPr>
          <w:t>Trump, Ryan plans differ over middle-class tax cuts President's outline more generous, but would be costly. TAXES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Houston, we have tipoff Four No. 1 seeds are collection of elite class, working class" w:history="1">
        <w:r>
          <w:rPr>
            <w:rFonts w:ascii="Arial" w:eastAsia="Arial" w:hAnsi="Arial" w:cs="Arial"/>
            <w:b/>
            <w:i w:val="0"/>
            <w:color w:val="0077CC"/>
            <w:sz w:val="20"/>
            <w:u w:val="single"/>
          </w:rPr>
          <w:t>Houston, we have tipoff Four No. 1 seeds are collection of elite class, working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NEW BOOK ON IMMIGRANTS' SUCCESS SPARKS CONTROVERSY RESEARCHERS CITE STRICT PARENTING AND DELAYED GRATIFICATION" w:history="1">
        <w:r>
          <w:rPr>
            <w:rFonts w:ascii="Arial" w:eastAsia="Arial" w:hAnsi="Arial" w:cs="Arial"/>
            <w:b/>
            <w:i w:val="0"/>
            <w:color w:val="0077CC"/>
            <w:sz w:val="20"/>
            <w:u w:val="single"/>
          </w:rPr>
          <w:t>NEW BOOK ON IMMIGRANTS' SUCCESS SPARKS CONTROVERSY RESEARCHERS CITE STRICT PARENTING AND DELAYED GRATIFICATION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WESTERN PA. WRITERS HAVE A FRUITFUL 2010" w:history="1">
        <w:r>
          <w:rPr>
            <w:rFonts w:ascii="Arial" w:eastAsia="Arial" w:hAnsi="Arial" w:cs="Arial"/>
            <w:b/>
            <w:i w:val="0"/>
            <w:color w:val="0077CC"/>
            <w:sz w:val="20"/>
            <w:u w:val="single"/>
          </w:rPr>
          <w:t>WESTERN PA. WRITERS HAVE A FRUITFUL 2010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Obama doesn't shrink on affirmative action bans" w:history="1">
        <w:r>
          <w:rPr>
            <w:rFonts w:ascii="Arial" w:eastAsia="Arial" w:hAnsi="Arial" w:cs="Arial"/>
            <w:b/>
            <w:i w:val="0"/>
            <w:color w:val="0077CC"/>
            <w:sz w:val="20"/>
            <w:u w:val="single"/>
          </w:rPr>
          <w:t>Obama doesn't shrink on affirmative action bans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GOP VOTERS SHOULD BE FED UP WITH FEAR TACTICS" w:history="1">
        <w:r>
          <w:rPr>
            <w:rFonts w:ascii="Arial" w:eastAsia="Arial" w:hAnsi="Arial" w:cs="Arial"/>
            <w:b/>
            <w:i w:val="0"/>
            <w:color w:val="0077CC"/>
            <w:sz w:val="20"/>
            <w:u w:val="single"/>
          </w:rPr>
          <w:t>GOP VOTERS SHOULD BE FED UP WITH FEAR TACTICS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NEW BOOK ON IMMIGRANTS' SUCCESS SPARKS CONTROVERSY RESEARCHERS CITE STRICT PARENTING AND DELAYED GRATIFICATION" w:history="1">
        <w:r>
          <w:rPr>
            <w:rFonts w:ascii="Arial" w:eastAsia="Arial" w:hAnsi="Arial" w:cs="Arial"/>
            <w:b/>
            <w:i w:val="0"/>
            <w:color w:val="0077CC"/>
            <w:sz w:val="20"/>
            <w:u w:val="single"/>
          </w:rPr>
          <w:t>NEW BOOK ON IMMIGRANTS' SUCCESS SPARKS CONTROVERSY RESEARCHERS CITE STRICT PARENTING AND DELAYED GRATIFICATION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inside track" w:history="1">
        <w:r>
          <w:rPr>
            <w:rFonts w:ascii="Arial" w:eastAsia="Arial" w:hAnsi="Arial" w:cs="Arial"/>
            <w:b/>
            <w:i w:val="0"/>
            <w:color w:val="0077CC"/>
            <w:sz w:val="20"/>
            <w:u w:val="single"/>
          </w:rPr>
          <w:t>inside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Who else is named Archie? Royal name notable in sports, music, pop culture" w:history="1">
        <w:r>
          <w:rPr>
            <w:rFonts w:ascii="Arial" w:eastAsia="Arial" w:hAnsi="Arial" w:cs="Arial"/>
            <w:b/>
            <w:i w:val="0"/>
            <w:color w:val="0077CC"/>
            <w:sz w:val="20"/>
            <w:u w:val="single"/>
          </w:rPr>
          <w:t>Who else is named Archie? Royal name notable in sports, music, pop culture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BIDEN CAMPAIGNS FOR CLINTON IN OHIO" w:history="1">
        <w:r>
          <w:rPr>
            <w:rFonts w:ascii="Arial" w:eastAsia="Arial" w:hAnsi="Arial" w:cs="Arial"/>
            <w:b/>
            <w:i w:val="0"/>
            <w:color w:val="0077CC"/>
            <w:sz w:val="20"/>
            <w:u w:val="single"/>
          </w:rPr>
          <w:t>BIDEN CAMPAIGNS FOR CLINTON IN OHIO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Historian digs into Columbia Heights, Hilltop" w:history="1">
        <w:r>
          <w:rPr>
            <w:rFonts w:ascii="Arial" w:eastAsia="Arial" w:hAnsi="Arial" w:cs="Arial"/>
            <w:b/>
            <w:i w:val="0"/>
            <w:color w:val="0077CC"/>
            <w:sz w:val="20"/>
            <w:u w:val="single"/>
          </w:rPr>
          <w:t>Historian digs into Columbia Heights, Hilltop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BOOK TELLS TALES OF GROWING UP IN DETROIT SUBURBS" w:history="1">
        <w:r>
          <w:rPr>
            <w:rFonts w:ascii="Arial" w:eastAsia="Arial" w:hAnsi="Arial" w:cs="Arial"/>
            <w:b/>
            <w:i w:val="0"/>
            <w:color w:val="0077CC"/>
            <w:sz w:val="20"/>
            <w:u w:val="single"/>
          </w:rPr>
          <w:t>BOOK TELLS TALES OF GROWING UP IN DETROIT SUBURBS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What road can Rick Santorum's take to 2016 victory?" w:history="1">
        <w:r>
          <w:rPr>
            <w:rFonts w:ascii="Arial" w:eastAsia="Arial" w:hAnsi="Arial" w:cs="Arial"/>
            <w:b/>
            <w:i w:val="0"/>
            <w:color w:val="0077CC"/>
            <w:sz w:val="20"/>
            <w:u w:val="single"/>
          </w:rPr>
          <w:t>What road can Rick Santorum's take to 2016 victory?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For Dardennes and Cotillard, cinematic love at first sight" w:history="1">
        <w:r>
          <w:rPr>
            <w:rFonts w:ascii="Arial" w:eastAsia="Arial" w:hAnsi="Arial" w:cs="Arial"/>
            <w:b/>
            <w:i w:val="0"/>
            <w:color w:val="0077CC"/>
            <w:sz w:val="20"/>
            <w:u w:val="single"/>
          </w:rPr>
          <w:t>For Dardennes and Cotillard, cinematic love at first sight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Pelosi's election 'great news' for the GOP" w:history="1">
        <w:r>
          <w:rPr>
            <w:rFonts w:ascii="Arial" w:eastAsia="Arial" w:hAnsi="Arial" w:cs="Arial"/>
            <w:b/>
            <w:i w:val="0"/>
            <w:color w:val="0077CC"/>
            <w:sz w:val="20"/>
            <w:u w:val="single"/>
          </w:rPr>
          <w:t>Pelosi's election 'great news' for the GOP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PLAYLIST" w:history="1">
        <w:r>
          <w:rPr>
            <w:rFonts w:ascii="Arial" w:eastAsia="Arial" w:hAnsi="Arial" w:cs="Arial"/>
            <w:b/>
            <w:i w:val="0"/>
            <w:color w:val="0077CC"/>
            <w:sz w:val="20"/>
            <w:u w:val="single"/>
          </w:rPr>
          <w:t>PLAYLIST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Lower developer fees bad news for all" w:history="1">
        <w:r>
          <w:rPr>
            <w:rFonts w:ascii="Arial" w:eastAsia="Arial" w:hAnsi="Arial" w:cs="Arial"/>
            <w:b/>
            <w:i w:val="0"/>
            <w:color w:val="0077CC"/>
            <w:sz w:val="20"/>
            <w:u w:val="single"/>
          </w:rPr>
          <w:t>Lower developer fees bad news for 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quot;Hamilton: The Exhibition&quot;: Various timed entries between Saturday, April 27, to" w:history="1">
        <w:r>
          <w:rPr>
            <w:rFonts w:ascii="Arial" w:eastAsia="Arial" w:hAnsi="Arial" w:cs="Arial"/>
            <w:b/>
            <w:i w:val="0"/>
            <w:color w:val="0077CC"/>
            <w:sz w:val="20"/>
            <w:u w:val="single"/>
          </w:rPr>
          <w:t>"Hamilton: The Exhibition": Various timed entries between Saturday, April 27, to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Rethinking immigration" w:history="1">
        <w:r>
          <w:rPr>
            <w:rFonts w:ascii="Arial" w:eastAsia="Arial" w:hAnsi="Arial" w:cs="Arial"/>
            <w:b/>
            <w:i w:val="0"/>
            <w:color w:val="0077CC"/>
            <w:sz w:val="20"/>
            <w:u w:val="single"/>
          </w:rPr>
          <w:t>Rethinking immigration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NOTEBOOK" w:history="1">
        <w:r>
          <w:rPr>
            <w:rFonts w:ascii="Arial" w:eastAsia="Arial" w:hAnsi="Arial" w:cs="Arial"/>
            <w:b/>
            <w:i w:val="0"/>
            <w:color w:val="0077CC"/>
            <w:sz w:val="20"/>
            <w:u w:val="single"/>
          </w:rPr>
          <w:t>NOTEBOOK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Klobuchar banks on middle ground Senator braves the cold to declare presidential run" w:history="1">
        <w:r>
          <w:rPr>
            <w:rFonts w:ascii="Arial" w:eastAsia="Arial" w:hAnsi="Arial" w:cs="Arial"/>
            <w:b/>
            <w:i w:val="0"/>
            <w:color w:val="0077CC"/>
            <w:sz w:val="20"/>
            <w:u w:val="single"/>
          </w:rPr>
          <w:t>Klobuchar banks on middle ground Senator braves the cold to declare presidential run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FORMER VP BIDEN RIPS 'CONDESCENDING' DEMS AT PITTSBURGH FUNDRAISING SPEECH" w:history="1">
        <w:r>
          <w:rPr>
            <w:rFonts w:ascii="Arial" w:eastAsia="Arial" w:hAnsi="Arial" w:cs="Arial"/>
            <w:b/>
            <w:i w:val="0"/>
            <w:color w:val="0077CC"/>
            <w:sz w:val="20"/>
            <w:u w:val="single"/>
          </w:rPr>
          <w:t>FORMER VP BIDEN RIPS 'CONDESCENDING' DEMS AT PITTSBURGH FUNDRAISING SPEECH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Trump election belies American values" w:history="1">
        <w:r>
          <w:rPr>
            <w:rFonts w:ascii="Arial" w:eastAsia="Arial" w:hAnsi="Arial" w:cs="Arial"/>
            <w:b/>
            <w:i w:val="0"/>
            <w:color w:val="0077CC"/>
            <w:sz w:val="20"/>
            <w:u w:val="single"/>
          </w:rPr>
          <w:t>Trump election belies American values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Will Trump team protect safety net? As a candidate, he vowed to keep programs for needy. SOCIAL SAFETY NET" w:history="1">
        <w:r>
          <w:rPr>
            <w:rFonts w:ascii="Arial" w:eastAsia="Arial" w:hAnsi="Arial" w:cs="Arial"/>
            <w:b/>
            <w:i w:val="0"/>
            <w:color w:val="0077CC"/>
            <w:sz w:val="20"/>
            <w:u w:val="single"/>
          </w:rPr>
          <w:t>Will Trump team protect safety net? As a candidate, he vowed to keep programs for needy. SOCIAL SAFETY NET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4 KILLED IN CRANE COLLAPSE IN SEATTLE" w:history="1">
        <w:r>
          <w:rPr>
            <w:rFonts w:ascii="Arial" w:eastAsia="Arial" w:hAnsi="Arial" w:cs="Arial"/>
            <w:b/>
            <w:i w:val="0"/>
            <w:color w:val="0077CC"/>
            <w:sz w:val="20"/>
            <w:u w:val="single"/>
          </w:rPr>
          <w:t>4 KILLED IN CRANE COLLAPSE IN SEATTLE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Not-so-Big Easy &quot;The Yellow House&quot; is a moving memoir about a New Orleans tourists don't see." w:history="1">
        <w:r>
          <w:rPr>
            <w:rFonts w:ascii="Arial" w:eastAsia="Arial" w:hAnsi="Arial" w:cs="Arial"/>
            <w:b/>
            <w:i w:val="0"/>
            <w:color w:val="0077CC"/>
            <w:sz w:val="20"/>
            <w:u w:val="single"/>
          </w:rPr>
          <w:t>Not-so-Big Easy "The Yellow House" is a moving memoir about a New Orleans tourists don't see.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Biden signals Pa. 's importance At rally, he also spoke of rebuilding the middle class and &quot;truth over lies.&quot;" w:history="1">
        <w:r>
          <w:rPr>
            <w:rFonts w:ascii="Arial" w:eastAsia="Arial" w:hAnsi="Arial" w:cs="Arial"/>
            <w:b/>
            <w:i w:val="0"/>
            <w:color w:val="0077CC"/>
            <w:sz w:val="20"/>
            <w:u w:val="single"/>
          </w:rPr>
          <w:t>Biden signals Pa. 's importance At rally, he also spoke of rebuilding the middle class and "truth over lies."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HOOSIERS' SMITH: NO FLASH, ALL SUBSTANCE &lt; THE JUNIOR RUNNING BACK IS A THROWBACK,&lt; A WORKING-CLASS &quot; INDIANA BOY&quot; PLAYING FIRST-CLASS FOOTBALL." w:history="1">
        <w:r>
          <w:rPr>
            <w:rFonts w:ascii="Arial" w:eastAsia="Arial" w:hAnsi="Arial" w:cs="Arial"/>
            <w:b/>
            <w:i w:val="0"/>
            <w:color w:val="0077CC"/>
            <w:sz w:val="20"/>
            <w:u w:val="single"/>
          </w:rPr>
          <w:t>HOOSIERS' SMITH: NO FLASH, ALL SUBSTANCE &lt; THE JUNIOR RUNNING BACK IS A THROWBACK,&lt; A WORKING-CLASS " INDIANA BOY" PLAYING FIRST-CLASS FOOTBALL.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Phila. backers of Biden pony up at Cohen's home" w:history="1">
        <w:r>
          <w:rPr>
            <w:rFonts w:ascii="Arial" w:eastAsia="Arial" w:hAnsi="Arial" w:cs="Arial"/>
            <w:b/>
            <w:i w:val="0"/>
            <w:color w:val="0077CC"/>
            <w:sz w:val="20"/>
            <w:u w:val="single"/>
          </w:rPr>
          <w:t>Phila. backers of Biden pony up at Cohen's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PAGE ONE'S MISSING CHARACTERS A GREAT NEWSPAPER TOWN IS NOT WHAT IT ONCE WAS" w:history="1">
        <w:r>
          <w:rPr>
            <w:rFonts w:ascii="Arial" w:eastAsia="Arial" w:hAnsi="Arial" w:cs="Arial"/>
            <w:b/>
            <w:i w:val="0"/>
            <w:color w:val="0077CC"/>
            <w:sz w:val="20"/>
            <w:u w:val="single"/>
          </w:rPr>
          <w:t>PAGE ONE'S MISSING CHARACTERS A GREAT NEWSPAPER TOWN IS NOT WHAT IT ONCE WAS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Cracks in Trump 's Rust Belt coalition In Pa. and several other states the president won in 2016, the midterm results showed possible openings for Democrats in 2020." w:history="1">
        <w:r>
          <w:rPr>
            <w:rFonts w:ascii="Arial" w:eastAsia="Arial" w:hAnsi="Arial" w:cs="Arial"/>
            <w:b/>
            <w:i w:val="0"/>
            <w:color w:val="0077CC"/>
            <w:sz w:val="20"/>
            <w:u w:val="single"/>
          </w:rPr>
          <w:t>Cracks in Trump 's Rust Belt coalition In Pa. and several other states the president won in 2016, the midterm results showed possible openings for Democrats in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A political shift in the Capitol" w:history="1">
        <w:r>
          <w:rPr>
            <w:rFonts w:ascii="Arial" w:eastAsia="Arial" w:hAnsi="Arial" w:cs="Arial"/>
            <w:b/>
            <w:i w:val="0"/>
            <w:color w:val="0077CC"/>
            <w:sz w:val="20"/>
            <w:u w:val="single"/>
          </w:rPr>
          <w:t>A political shift in the Capitol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Clinton calls Kaine 'my kind of guy' Democrat calls Virginia senator 'a progressive who gets things done'" w:history="1">
        <w:r>
          <w:rPr>
            <w:rFonts w:ascii="Arial" w:eastAsia="Arial" w:hAnsi="Arial" w:cs="Arial"/>
            <w:b/>
            <w:i w:val="0"/>
            <w:color w:val="0077CC"/>
            <w:sz w:val="20"/>
            <w:u w:val="single"/>
          </w:rPr>
          <w:t>Clinton calls Kaine 'my kind of guy' Democrat calls Virginia senator 'a progressive who gets things done'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Clinton calls Kaine ‘my kind of guy’ Democrat calls Virginia senator ‘a progressive who gets things done’" w:history="1">
        <w:r>
          <w:rPr>
            <w:rFonts w:ascii="Arial" w:eastAsia="Arial" w:hAnsi="Arial" w:cs="Arial"/>
            <w:b/>
            <w:i w:val="0"/>
            <w:color w:val="0077CC"/>
            <w:sz w:val="20"/>
            <w:u w:val="single"/>
          </w:rPr>
          <w:t>Clinton calls Kaine ‘my kind of guy’ Democrat calls Virginia senator ‘a progressive who gets things done’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Do ladies love country boys? Not if they're undereducated" w:history="1">
        <w:r>
          <w:rPr>
            <w:rFonts w:ascii="Arial" w:eastAsia="Arial" w:hAnsi="Arial" w:cs="Arial"/>
            <w:b/>
            <w:i w:val="0"/>
            <w:color w:val="0077CC"/>
            <w:sz w:val="20"/>
            <w:u w:val="single"/>
          </w:rPr>
          <w:t>Do ladies love country boys? Not if they're undereducated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Former U of I student guilty in slaying of visiting Chinese scholar" w:history="1">
        <w:r>
          <w:rPr>
            <w:rFonts w:ascii="Arial" w:eastAsia="Arial" w:hAnsi="Arial" w:cs="Arial"/>
            <w:b/>
            <w:i w:val="0"/>
            <w:color w:val="0077CC"/>
            <w:sz w:val="20"/>
            <w:u w:val="single"/>
          </w:rPr>
          <w:t>Former U of I student guilty in slaying of visiting Chinese scholar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Erin Arvedlund: Win the lottery ... then what?" w:history="1">
        <w:r>
          <w:rPr>
            <w:rFonts w:ascii="Arial" w:eastAsia="Arial" w:hAnsi="Arial" w:cs="Arial"/>
            <w:b/>
            <w:i w:val="0"/>
            <w:color w:val="0077CC"/>
            <w:sz w:val="20"/>
            <w:u w:val="single"/>
          </w:rPr>
          <w:t>Erin Arvedlund: Win the lottery ... then what?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Area poet receives rare residency award" w:history="1">
        <w:r>
          <w:rPr>
            <w:rFonts w:ascii="Arial" w:eastAsia="Arial" w:hAnsi="Arial" w:cs="Arial"/>
            <w:b/>
            <w:i w:val="0"/>
            <w:color w:val="0077CC"/>
            <w:sz w:val="20"/>
            <w:u w:val="single"/>
          </w:rPr>
          <w:t>Area poet receives rare residency award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Area poet receives rare residency award" w:history="1">
        <w:r>
          <w:rPr>
            <w:rFonts w:ascii="Arial" w:eastAsia="Arial" w:hAnsi="Arial" w:cs="Arial"/>
            <w:b/>
            <w:i w:val="0"/>
            <w:color w:val="0077CC"/>
            <w:sz w:val="20"/>
            <w:u w:val="single"/>
          </w:rPr>
          <w:t>Area poet receives rare residency award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BOOK BUZZ NEW ON THE LIST AND IN PUBLISHING" w:history="1">
        <w:r>
          <w:rPr>
            <w:rFonts w:ascii="Arial" w:eastAsia="Arial" w:hAnsi="Arial" w:cs="Arial"/>
            <w:b/>
            <w:i w:val="0"/>
            <w:color w:val="0077CC"/>
            <w:sz w:val="20"/>
            <w:u w:val="single"/>
          </w:rPr>
          <w:t>BOOK BUZZ NEW ON THE LIST AND IN PUBLISHING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Critic's Corner" w:history="1">
        <w:r>
          <w:rPr>
            <w:rFonts w:ascii="Arial" w:eastAsia="Arial" w:hAnsi="Arial" w:cs="Arial"/>
            <w:b/>
            <w:i w:val="0"/>
            <w:color w:val="0077CC"/>
            <w:sz w:val="20"/>
            <w:u w:val="single"/>
          </w:rPr>
          <w:t>Critic's Corner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Area poet receives rare residency award" w:history="1">
        <w:r>
          <w:rPr>
            <w:rFonts w:ascii="Arial" w:eastAsia="Arial" w:hAnsi="Arial" w:cs="Arial"/>
            <w:b/>
            <w:i w:val="0"/>
            <w:color w:val="0077CC"/>
            <w:sz w:val="20"/>
            <w:u w:val="single"/>
          </w:rPr>
          <w:t>Area poet receives rare residency award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Area poet receives rare residency award" w:history="1">
        <w:r>
          <w:rPr>
            <w:rFonts w:ascii="Arial" w:eastAsia="Arial" w:hAnsi="Arial" w:cs="Arial"/>
            <w:b/>
            <w:i w:val="0"/>
            <w:color w:val="0077CC"/>
            <w:sz w:val="20"/>
            <w:u w:val="single"/>
          </w:rPr>
          <w:t>Area poet receives rare residency award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NIGRO EMPHASIZES WORKING-CLASS ROOTS; HIGH COURT CANDIDATE SAYS TOO MUCH STRESS IS PLACED ON HIS LINKS WITH STATE; SEN. FUMO" w:history="1">
        <w:r>
          <w:rPr>
            <w:rFonts w:ascii="Arial" w:eastAsia="Arial" w:hAnsi="Arial" w:cs="Arial"/>
            <w:b/>
            <w:i w:val="0"/>
            <w:color w:val="0077CC"/>
            <w:sz w:val="20"/>
            <w:u w:val="single"/>
          </w:rPr>
          <w:t>NIGRO EMPHASIZES WORKING-CLASS ROOTS; HIGH COURT CANDIDATE SAYS TOO MUCH STRESS IS PLACED ON HIS LINKS WITH STATE; SEN. FUMO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Area poet receives rare residency award" w:history="1">
        <w:r>
          <w:rPr>
            <w:rFonts w:ascii="Arial" w:eastAsia="Arial" w:hAnsi="Arial" w:cs="Arial"/>
            <w:b/>
            <w:i w:val="0"/>
            <w:color w:val="0077CC"/>
            <w:sz w:val="20"/>
            <w:u w:val="single"/>
          </w:rPr>
          <w:t>Area poet receives rare residency award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SANDERS BUS TOUR STOPS  IN PITTSBURGH TONIGHT" w:history="1">
        <w:r>
          <w:rPr>
            <w:rFonts w:ascii="Arial" w:eastAsia="Arial" w:hAnsi="Arial" w:cs="Arial"/>
            <w:b/>
            <w:i w:val="0"/>
            <w:color w:val="0077CC"/>
            <w:sz w:val="20"/>
            <w:u w:val="single"/>
          </w:rPr>
          <w:t>SANDERS BUS TOUR STOPS  IN PITTSBURGH TONIGHT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Weekend Movie Selections" w:history="1">
        <w:r>
          <w:rPr>
            <w:rFonts w:ascii="Arial" w:eastAsia="Arial" w:hAnsi="Arial" w:cs="Arial"/>
            <w:b/>
            <w:i w:val="0"/>
            <w:color w:val="0077CC"/>
            <w:sz w:val="20"/>
            <w:u w:val="single"/>
          </w:rPr>
          <w:t>Weekend Movie Selections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Weekend Movie Selections" w:history="1">
        <w:r>
          <w:rPr>
            <w:rFonts w:ascii="Arial" w:eastAsia="Arial" w:hAnsi="Arial" w:cs="Arial"/>
            <w:b/>
            <w:i w:val="0"/>
            <w:color w:val="0077CC"/>
            <w:sz w:val="20"/>
            <w:u w:val="single"/>
          </w:rPr>
          <w:t>Weekend Movie Selections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MORE VIEWS FROM YOU" w:history="1">
        <w:r>
          <w:rPr>
            <w:rFonts w:ascii="Arial" w:eastAsia="Arial" w:hAnsi="Arial" w:cs="Arial"/>
            <w:b/>
            <w:i w:val="0"/>
            <w:color w:val="0077CC"/>
            <w:sz w:val="20"/>
            <w:u w:val="single"/>
          </w:rPr>
          <w:t>MORE VIEWS FROM YOU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Money trumps people in 'Dry Powder'" w:history="1">
        <w:r>
          <w:rPr>
            <w:rFonts w:ascii="Arial" w:eastAsia="Arial" w:hAnsi="Arial" w:cs="Arial"/>
            <w:b/>
            <w:i w:val="0"/>
            <w:color w:val="0077CC"/>
            <w:sz w:val="20"/>
            <w:u w:val="single"/>
          </w:rPr>
          <w:t>Money trumps people in 'Dry Powder'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A young Jamaican woman seeks freedom and fulfillment in NYC" w:history="1">
        <w:r>
          <w:rPr>
            <w:rFonts w:ascii="Arial" w:eastAsia="Arial" w:hAnsi="Arial" w:cs="Arial"/>
            <w:b/>
            <w:i w:val="0"/>
            <w:color w:val="0077CC"/>
            <w:sz w:val="20"/>
            <w:u w:val="single"/>
          </w:rPr>
          <w:t>A young Jamaican woman seeks freedom and fulfillment in NYC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WORKERS' ISSUES" w:history="1">
        <w:r>
          <w:rPr>
            <w:rFonts w:ascii="Arial" w:eastAsia="Arial" w:hAnsi="Arial" w:cs="Arial"/>
            <w:b/>
            <w:i w:val="0"/>
            <w:color w:val="0077CC"/>
            <w:sz w:val="20"/>
            <w:u w:val="single"/>
          </w:rPr>
          <w:t>WORKERS'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Ron Paul FEC reports detail every dollar" w:history="1">
        <w:r>
          <w:rPr>
            <w:rFonts w:ascii="Arial" w:eastAsia="Arial" w:hAnsi="Arial" w:cs="Arial"/>
            <w:b/>
            <w:i w:val="0"/>
            <w:color w:val="0077CC"/>
            <w:sz w:val="20"/>
            <w:u w:val="single"/>
          </w:rPr>
          <w:t>Ron Paul FEC reports detail every dollar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City of Girls' is a perfect summer novel" w:history="1">
        <w:r>
          <w:rPr>
            <w:rFonts w:ascii="Arial" w:eastAsia="Arial" w:hAnsi="Arial" w:cs="Arial"/>
            <w:b/>
            <w:i w:val="0"/>
            <w:color w:val="0077CC"/>
            <w:sz w:val="20"/>
            <w:u w:val="single"/>
          </w:rPr>
          <w:t>'City of Girls' is a perfect summer novel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Obama set to intensify push to elect Clinton" w:history="1">
        <w:r>
          <w:rPr>
            <w:rFonts w:ascii="Arial" w:eastAsia="Arial" w:hAnsi="Arial" w:cs="Arial"/>
            <w:b/>
            <w:i w:val="0"/>
            <w:color w:val="0077CC"/>
            <w:sz w:val="20"/>
            <w:u w:val="single"/>
          </w:rPr>
          <w:t>Obama set to intensify push to elect Clinton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Clinton politics just ‘quid pro quo'" w:history="1">
        <w:r>
          <w:rPr>
            <w:rFonts w:ascii="Arial" w:eastAsia="Arial" w:hAnsi="Arial" w:cs="Arial"/>
            <w:b/>
            <w:i w:val="0"/>
            <w:color w:val="0077CC"/>
            <w:sz w:val="20"/>
            <w:u w:val="single"/>
          </w:rPr>
          <w:t>Clinton politics just ‘quid pro quo'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MCVAY WINS DEMOCRATIC RACE FOR SUPERIOR COURT JUDGE'S SPOKESMAN NOT DECLARING A WIN" w:history="1">
        <w:r>
          <w:rPr>
            <w:rFonts w:ascii="Arial" w:eastAsia="Arial" w:hAnsi="Arial" w:cs="Arial"/>
            <w:b/>
            <w:i w:val="0"/>
            <w:color w:val="0077CC"/>
            <w:sz w:val="20"/>
            <w:u w:val="single"/>
          </w:rPr>
          <w:t>MCVAY WINS DEMOCRATIC RACE FOR SUPERIOR COURT JUDGE'S SPOKESMAN NOT DECLARING A WIN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Voters reject university elites, too" w:history="1">
        <w:r>
          <w:rPr>
            <w:rFonts w:ascii="Arial" w:eastAsia="Arial" w:hAnsi="Arial" w:cs="Arial"/>
            <w:b/>
            <w:i w:val="0"/>
            <w:color w:val="0077CC"/>
            <w:sz w:val="20"/>
            <w:u w:val="single"/>
          </w:rPr>
          <w:t>Voters reject university elites,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Book Buzz" w:history="1">
        <w:r>
          <w:rPr>
            <w:rFonts w:ascii="Arial" w:eastAsia="Arial" w:hAnsi="Arial" w:cs="Arial"/>
            <w:b/>
            <w:i w:val="0"/>
            <w:color w:val="0077CC"/>
            <w:sz w:val="20"/>
            <w:u w:val="single"/>
          </w:rPr>
          <w:t>Book Buzz</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Seattle eyes taller, denser affordable housing But critics say plans will hurt character of city's neighborhoods." w:history="1">
        <w:r>
          <w:rPr>
            <w:rFonts w:ascii="Arial" w:eastAsia="Arial" w:hAnsi="Arial" w:cs="Arial"/>
            <w:b/>
            <w:i w:val="0"/>
            <w:color w:val="0077CC"/>
            <w:sz w:val="20"/>
            <w:u w:val="single"/>
          </w:rPr>
          <w:t>Seattle eyes taller, denser affordable housing But critics say plans will hurt character of city's neighborhoods.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Clinton could lose W.Va. in battle she's moved beyond Coal's decline, Sanders' edge toughen her task" w:history="1">
        <w:r>
          <w:rPr>
            <w:rFonts w:ascii="Arial" w:eastAsia="Arial" w:hAnsi="Arial" w:cs="Arial"/>
            <w:b/>
            <w:i w:val="0"/>
            <w:color w:val="0077CC"/>
            <w:sz w:val="20"/>
            <w:u w:val="single"/>
          </w:rPr>
          <w:t>Clinton could lose W.Va. in battle she's moved beyond Coal's decline, Sanders' edge toughen her task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A jolly good Fellowes" w:history="1">
        <w:r>
          <w:rPr>
            <w:rFonts w:ascii="Arial" w:eastAsia="Arial" w:hAnsi="Arial" w:cs="Arial"/>
            <w:b/>
            <w:i w:val="0"/>
            <w:color w:val="0077CC"/>
            <w:sz w:val="20"/>
            <w:u w:val="single"/>
          </w:rPr>
          <w:t>A jolly good Fellowes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Clinton could lose W.Va. in battle she’s moved beyond Coal’s decline, Sanders’ edge toughen her task" w:history="1">
        <w:r>
          <w:rPr>
            <w:rFonts w:ascii="Arial" w:eastAsia="Arial" w:hAnsi="Arial" w:cs="Arial"/>
            <w:b/>
            <w:i w:val="0"/>
            <w:color w:val="0077CC"/>
            <w:sz w:val="20"/>
            <w:u w:val="single"/>
          </w:rPr>
          <w:t>Clinton could lose W.Va. in battle she’s moved beyond Coal’s decline, Sanders’ edge toughen her task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Clinton's W.Va. loss flags issues ahead With challengers vanquished, Trump wins easily" w:history="1">
        <w:r>
          <w:rPr>
            <w:rFonts w:ascii="Arial" w:eastAsia="Arial" w:hAnsi="Arial" w:cs="Arial"/>
            <w:b/>
            <w:i w:val="0"/>
            <w:color w:val="0077CC"/>
            <w:sz w:val="20"/>
            <w:u w:val="single"/>
          </w:rPr>
          <w:t>Clinton's W.Va. loss flags issues ahead With challengers vanquished, Trump wins easily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Seattle eyes taller, denser affordable housing But critics say plans will hurt character of city's neighborhoods." w:history="1">
        <w:r>
          <w:rPr>
            <w:rFonts w:ascii="Arial" w:eastAsia="Arial" w:hAnsi="Arial" w:cs="Arial"/>
            <w:b/>
            <w:i w:val="0"/>
            <w:color w:val="0077CC"/>
            <w:sz w:val="20"/>
            <w:u w:val="single"/>
          </w:rPr>
          <w:t>Seattle eyes taller, denser affordable housing But critics say plans will hurt character of city's neighborhoods.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FOR DEMOCRATS, THE ROAD BACK" w:history="1">
        <w:r>
          <w:rPr>
            <w:rFonts w:ascii="Arial" w:eastAsia="Arial" w:hAnsi="Arial" w:cs="Arial"/>
            <w:b/>
            <w:i w:val="0"/>
            <w:color w:val="0077CC"/>
            <w:sz w:val="20"/>
            <w:u w:val="single"/>
          </w:rPr>
          <w:t>FOR DEMOCRATS, THE ROAD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Seattle eyes taller, denser affordable housing But critics say plans will hurt character of city's neighborhoods." w:history="1">
        <w:r>
          <w:rPr>
            <w:rFonts w:ascii="Arial" w:eastAsia="Arial" w:hAnsi="Arial" w:cs="Arial"/>
            <w:b/>
            <w:i w:val="0"/>
            <w:color w:val="0077CC"/>
            <w:sz w:val="20"/>
            <w:u w:val="single"/>
          </w:rPr>
          <w:t>Seattle eyes taller, denser affordable housing But critics say plans will hurt character of city's neighborhoods.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An eloquent slice of life" w:history="1">
        <w:r>
          <w:rPr>
            <w:rFonts w:ascii="Arial" w:eastAsia="Arial" w:hAnsi="Arial" w:cs="Arial"/>
            <w:b/>
            <w:i w:val="0"/>
            <w:color w:val="0077CC"/>
            <w:sz w:val="20"/>
            <w:u w:val="single"/>
          </w:rPr>
          <w:t>An eloquent slice of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Trump's genius was appeal to economically frustrated" w:history="1">
        <w:r>
          <w:rPr>
            <w:rFonts w:ascii="Arial" w:eastAsia="Arial" w:hAnsi="Arial" w:cs="Arial"/>
            <w:b/>
            <w:i w:val="0"/>
            <w:color w:val="0077CC"/>
            <w:sz w:val="20"/>
            <w:u w:val="single"/>
          </w:rPr>
          <w:t>Trump's genius was appeal to economically frustrated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A teen's guide to becoming president" w:history="1">
        <w:r>
          <w:rPr>
            <w:rFonts w:ascii="Arial" w:eastAsia="Arial" w:hAnsi="Arial" w:cs="Arial"/>
            <w:b/>
            <w:i w:val="0"/>
            <w:color w:val="0077CC"/>
            <w:sz w:val="20"/>
            <w:u w:val="single"/>
          </w:rPr>
          <w:t>A teen's guide to becoming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Steppenwolf has wide-ranging, inclusive upcoming performances" w:history="1">
        <w:r>
          <w:rPr>
            <w:rFonts w:ascii="Arial" w:eastAsia="Arial" w:hAnsi="Arial" w:cs="Arial"/>
            <w:b/>
            <w:i w:val="0"/>
            <w:color w:val="0077CC"/>
            <w:sz w:val="20"/>
            <w:u w:val="single"/>
          </w:rPr>
          <w:t>Steppenwolf has wide-ranging, inclusive upcoming performances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Dayton mayor: Getting towed vehicles back needs to be easier" w:history="1">
        <w:r>
          <w:rPr>
            <w:rFonts w:ascii="Arial" w:eastAsia="Arial" w:hAnsi="Arial" w:cs="Arial"/>
            <w:b/>
            <w:i w:val="0"/>
            <w:color w:val="0077CC"/>
            <w:sz w:val="20"/>
            <w:u w:val="single"/>
          </w:rPr>
          <w:t>Dayton mayor: Getting towed vehicles back needs to be easier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How I missed the signs of a Trump win The clues, there all along, should have made me question the polls" w:history="1">
        <w:r>
          <w:rPr>
            <w:rFonts w:ascii="Arial" w:eastAsia="Arial" w:hAnsi="Arial" w:cs="Arial"/>
            <w:b/>
            <w:i w:val="0"/>
            <w:color w:val="0077CC"/>
            <w:sz w:val="20"/>
            <w:u w:val="single"/>
          </w:rPr>
          <w:t>How I missed the signs of a Trump win The clues, there all along, should have made me question the polls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CHARITY TAX BREAKS" w:history="1">
        <w:r>
          <w:rPr>
            <w:rFonts w:ascii="Arial" w:eastAsia="Arial" w:hAnsi="Arial" w:cs="Arial"/>
            <w:b/>
            <w:i w:val="0"/>
            <w:color w:val="0077CC"/>
            <w:sz w:val="20"/>
            <w:u w:val="single"/>
          </w:rPr>
          <w:t>CHARITY TAX BREAKS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The Rise of Elizabeth Warren The senator and author of a new memoir opens up about her working-class roots, why Washington makes her &quot;furious,&quot; and whether we will see her name on a presidential ticket in 2016 By Bill Hewitt Views" w:history="1">
        <w:r>
          <w:rPr>
            <w:rFonts w:ascii="Arial" w:eastAsia="Arial" w:hAnsi="Arial" w:cs="Arial"/>
            <w:b/>
            <w:i w:val="0"/>
            <w:color w:val="0077CC"/>
            <w:sz w:val="20"/>
            <w:u w:val="single"/>
          </w:rPr>
          <w:t>The Rise of Elizabeth Warren The senator and author of a new memoir opens up about her working-class roots, why Washington makes her "furious," and whether we will see her name on a presidential ticket in 2016 By Bill Hewitt Views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CMU PROF'S BOOK TO FOCUS ON BORGNINE'S BLUE-COLLAR PORTRAYALS" w:history="1">
        <w:r>
          <w:rPr>
            <w:rFonts w:ascii="Arial" w:eastAsia="Arial" w:hAnsi="Arial" w:cs="Arial"/>
            <w:b/>
            <w:i w:val="0"/>
            <w:color w:val="0077CC"/>
            <w:sz w:val="20"/>
            <w:u w:val="single"/>
          </w:rPr>
          <w:t>CMU PROF'S BOOK TO FOCUS ON BORGNINE'S BLUE-COLLAR PORTRAYALS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r:id="rId5" w:anchor="Bookmark_95" w:tooltip="The Rise of Elizabeth Warren The senator and author of a new memoir opens up about her working-class roots, why Washington makes her " w:history="1">
        <w:r>
          <w:rPr>
            <w:rFonts w:ascii="Arial" w:eastAsia="Arial" w:hAnsi="Arial" w:cs="Arial"/>
            <w:b/>
            <w:i w:val="0"/>
            <w:color w:val="0077CC"/>
            <w:sz w:val="20"/>
            <w:u w:val="single"/>
          </w:rPr>
          <w:t>The Rise of Elizabeth Warren The senator and author of a new memoir opens up about her working-class roots, why Washington makes her “furious,” and whether we will see her name on a presidential ticket in 2016 By Bill Hewitt Views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Sundance showcases film about Fuyao in 2019 lineup" w:history="1">
        <w:r>
          <w:rPr>
            <w:rFonts w:ascii="Arial" w:eastAsia="Arial" w:hAnsi="Arial" w:cs="Arial"/>
            <w:b/>
            <w:i w:val="0"/>
            <w:color w:val="0077CC"/>
            <w:sz w:val="20"/>
            <w:u w:val="single"/>
          </w:rPr>
          <w:t>Sundance showcases film about Fuyao in 2019 lineup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Democrats court unions at Vegas confab" w:history="1">
        <w:r>
          <w:rPr>
            <w:rFonts w:ascii="Arial" w:eastAsia="Arial" w:hAnsi="Arial" w:cs="Arial"/>
            <w:b/>
            <w:i w:val="0"/>
            <w:color w:val="0077CC"/>
            <w:sz w:val="20"/>
            <w:u w:val="single"/>
          </w:rPr>
          <w:t>Democrats court unions at Vegas confab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Cool heroine can't save flawed 'Alita'" w:history="1">
        <w:r>
          <w:rPr>
            <w:rFonts w:ascii="Arial" w:eastAsia="Arial" w:hAnsi="Arial" w:cs="Arial"/>
            <w:b/>
            <w:i w:val="0"/>
            <w:color w:val="0077CC"/>
            <w:sz w:val="20"/>
            <w:u w:val="single"/>
          </w:rPr>
          <w:t>Cool heroine can't save flawed 'Alita'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FLOAT LIKE A BUTTERFLY; WORKING-CLASS KID PREFERS THE FOOTWORK TO THE GLOVES IN 'BILLY ELLIOT'" w:history="1">
        <w:r>
          <w:rPr>
            <w:rFonts w:ascii="Arial" w:eastAsia="Arial" w:hAnsi="Arial" w:cs="Arial"/>
            <w:b/>
            <w:i w:val="0"/>
            <w:color w:val="0077CC"/>
            <w:sz w:val="20"/>
            <w:u w:val="single"/>
          </w:rPr>
          <w:t>FLOAT LIKE A BUTTERFLY; WORKING-CLASS KID PREFERS THE FOOTWORK TO THE GLOVES IN 'BILLY ELLIOT'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Springer, Cordray at Labor Day events Speculation focuses on possible runs for Ohio governor." w:history="1">
        <w:r>
          <w:rPr>
            <w:rFonts w:ascii="Arial" w:eastAsia="Arial" w:hAnsi="Arial" w:cs="Arial"/>
            <w:b/>
            <w:i w:val="0"/>
            <w:color w:val="0077CC"/>
            <w:sz w:val="20"/>
            <w:u w:val="single"/>
          </w:rPr>
          <w:t>Springer, Cordray at Labor Day events Speculation focuses on possible runs for Ohio governor.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Britain 's affirmative-action debate: A clash over class" w:history="1">
        <w:r>
          <w:rPr>
            <w:rFonts w:ascii="Arial" w:eastAsia="Arial" w:hAnsi="Arial" w:cs="Arial"/>
            <w:b/>
            <w:i w:val="0"/>
            <w:color w:val="0077CC"/>
            <w:sz w:val="20"/>
            <w:u w:val="single"/>
          </w:rPr>
          <w:t>Britain 's affirmative-action debate: A clash over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Stars wear Time's Up pins to show solidarity" w:history="1">
        <w:r>
          <w:rPr>
            <w:rFonts w:ascii="Arial" w:eastAsia="Arial" w:hAnsi="Arial" w:cs="Arial"/>
            <w:b/>
            <w:i w:val="0"/>
            <w:color w:val="0077CC"/>
            <w:sz w:val="20"/>
            <w:u w:val="single"/>
          </w:rPr>
          <w:t>Stars wear Time's Up pins to show solidarity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Jimmy Kimmel tees up for Oscars" w:history="1">
        <w:r>
          <w:rPr>
            <w:rFonts w:ascii="Arial" w:eastAsia="Arial" w:hAnsi="Arial" w:cs="Arial"/>
            <w:b/>
            <w:i w:val="0"/>
            <w:color w:val="0077CC"/>
            <w:sz w:val="20"/>
            <w:u w:val="single"/>
          </w:rPr>
          <w:t>Jimmy Kimmel tees up for Oscars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Jimmy Kimmel tees up for Oscars TELEVISION" w:history="1">
        <w:r>
          <w:rPr>
            <w:rFonts w:ascii="Arial" w:eastAsia="Arial" w:hAnsi="Arial" w:cs="Arial"/>
            <w:b/>
            <w:i w:val="0"/>
            <w:color w:val="0077CC"/>
            <w:sz w:val="20"/>
            <w:u w:val="single"/>
          </w:rPr>
          <w:t>Jimmy Kimmel tees up for Oscars TELEVISION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Clinton brands Obama's words as 'elitist, divisive' Says rival's remarks leave him open to Republican attack" w:history="1">
        <w:r>
          <w:rPr>
            <w:rFonts w:ascii="Arial" w:eastAsia="Arial" w:hAnsi="Arial" w:cs="Arial"/>
            <w:b/>
            <w:i w:val="0"/>
            <w:color w:val="0077CC"/>
            <w:sz w:val="20"/>
            <w:u w:val="single"/>
          </w:rPr>
          <w:t>Clinton brands Obama's words as 'elitist, divisive' Says rival's remarks leave him open to Republican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Jimmy Kimmel tees up for Oscars TELEVISION" w:history="1">
        <w:r>
          <w:rPr>
            <w:rFonts w:ascii="Arial" w:eastAsia="Arial" w:hAnsi="Arial" w:cs="Arial"/>
            <w:b/>
            <w:i w:val="0"/>
            <w:color w:val="0077CC"/>
            <w:sz w:val="20"/>
            <w:u w:val="single"/>
          </w:rPr>
          <w:t>Jimmy Kimmel tees up for Oscars TELEVISION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POLL: RELIGIOUSLY UNAFFILIATED LESS LIKELY TO TURN OUT TO VOTE" w:history="1">
        <w:r>
          <w:rPr>
            <w:rFonts w:ascii="Arial" w:eastAsia="Arial" w:hAnsi="Arial" w:cs="Arial"/>
            <w:b/>
            <w:i w:val="0"/>
            <w:color w:val="0077CC"/>
            <w:sz w:val="20"/>
            <w:u w:val="single"/>
          </w:rPr>
          <w:t>POLL: RELIGIOUSLY UNAFFILIATED LESS LIKELY TO TURN OUT TO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In expensive cities, rents fall for the rich — but rise for the poor" w:history="1">
        <w:r>
          <w:rPr>
            <w:rFonts w:ascii="Arial" w:eastAsia="Arial" w:hAnsi="Arial" w:cs="Arial"/>
            <w:b/>
            <w:i w:val="0"/>
            <w:color w:val="0077CC"/>
            <w:sz w:val="20"/>
            <w:u w:val="single"/>
          </w:rPr>
          <w:t>In expensive cities, rents fall for the rich — but rise for the poor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WE'RE NOT LAUGHING AT TRUMP NOW" w:history="1">
        <w:r>
          <w:rPr>
            <w:rFonts w:ascii="Arial" w:eastAsia="Arial" w:hAnsi="Arial" w:cs="Arial"/>
            <w:b/>
            <w:i w:val="0"/>
            <w:color w:val="0077CC"/>
            <w:sz w:val="20"/>
            <w:u w:val="single"/>
          </w:rPr>
          <w:t>WE'RE NOT LAUGHING AT TRUMP 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Leary loves messy stories for Christmas" w:history="1">
        <w:r>
          <w:rPr>
            <w:rFonts w:ascii="Arial" w:eastAsia="Arial" w:hAnsi="Arial" w:cs="Arial"/>
            <w:b/>
            <w:i w:val="0"/>
            <w:color w:val="0077CC"/>
            <w:sz w:val="20"/>
            <w:u w:val="single"/>
          </w:rPr>
          <w:t>Leary loves messy stories for Christmas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Dayton to get $4.3M athletic fields, pickleball courts, band shell" w:history="1">
        <w:r>
          <w:rPr>
            <w:rFonts w:ascii="Arial" w:eastAsia="Arial" w:hAnsi="Arial" w:cs="Arial"/>
            <w:b/>
            <w:i w:val="0"/>
            <w:color w:val="0077CC"/>
            <w:sz w:val="20"/>
            <w:u w:val="single"/>
          </w:rPr>
          <w:t>Dayton to get $4.3M athletic fields, pickleball courts, band shell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WORK-BOOTED TROUPE TAPS INTO AUSSIE ROOTS / 'TAP DOGS' IS A FAST, HIGH-ENERGY REVUE BORN OF THE WORKING CLASS AND FUELED BY TESTOSTERONE." w:history="1">
        <w:r>
          <w:rPr>
            <w:rFonts w:ascii="Arial" w:eastAsia="Arial" w:hAnsi="Arial" w:cs="Arial"/>
            <w:b/>
            <w:i w:val="0"/>
            <w:color w:val="0077CC"/>
            <w:sz w:val="20"/>
            <w:u w:val="single"/>
          </w:rPr>
          <w:t>WORK-BOOTED TROUPE TAPS INTO AUSSIE ROOTS / 'TAP DOGS' IS A FAST, HIGH-ENERGY REVUE BORN OF THE WORKING CLASS AND FUELED BY TESTOSTERONE.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ON THE TRAIL" w:history="1">
        <w:r>
          <w:rPr>
            <w:rFonts w:ascii="Arial" w:eastAsia="Arial" w:hAnsi="Arial" w:cs="Arial"/>
            <w:b/>
            <w:i w:val="0"/>
            <w:color w:val="0077CC"/>
            <w:sz w:val="20"/>
            <w:u w:val="single"/>
          </w:rPr>
          <w:t>ON THE TRAIL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AFTER WEDDING, BRITISH AUSTERITY REMAINS" w:history="1">
        <w:r>
          <w:rPr>
            <w:rFonts w:ascii="Arial" w:eastAsia="Arial" w:hAnsi="Arial" w:cs="Arial"/>
            <w:b/>
            <w:i w:val="0"/>
            <w:color w:val="0077CC"/>
            <w:sz w:val="20"/>
            <w:u w:val="single"/>
          </w:rPr>
          <w:t>AFTER WEDDING, BRITISH AUSTERITY REMAINS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HOT DISH POLITICS" w:history="1">
        <w:r>
          <w:rPr>
            <w:rFonts w:ascii="Arial" w:eastAsia="Arial" w:hAnsi="Arial" w:cs="Arial"/>
            <w:b/>
            <w:i w:val="0"/>
            <w:color w:val="0077CC"/>
            <w:sz w:val="20"/>
            <w:u w:val="single"/>
          </w:rPr>
          <w:t>HOT DISH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Dionne: Next steps for the Trump resistance" w:history="1">
        <w:r>
          <w:rPr>
            <w:rFonts w:ascii="Arial" w:eastAsia="Arial" w:hAnsi="Arial" w:cs="Arial"/>
            <w:b/>
            <w:i w:val="0"/>
            <w:color w:val="0077CC"/>
            <w:sz w:val="20"/>
            <w:u w:val="single"/>
          </w:rPr>
          <w:t>Dionne: Next steps for the Trump resistance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Blinded by the Light' pays tribute to Springsteen, self-expression" w:history="1">
        <w:r>
          <w:rPr>
            <w:rFonts w:ascii="Arial" w:eastAsia="Arial" w:hAnsi="Arial" w:cs="Arial"/>
            <w:b/>
            <w:i w:val="0"/>
            <w:color w:val="0077CC"/>
            <w:sz w:val="20"/>
            <w:u w:val="single"/>
          </w:rPr>
          <w:t>‘Blinded by the Light' pays tribute to Springsteen, self-expression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VATICAN MAKES HISTORIC D.C. APPOINTMENT" w:history="1">
        <w:r>
          <w:rPr>
            <w:rFonts w:ascii="Arial" w:eastAsia="Arial" w:hAnsi="Arial" w:cs="Arial"/>
            <w:b/>
            <w:i w:val="0"/>
            <w:color w:val="0077CC"/>
            <w:sz w:val="20"/>
            <w:u w:val="single"/>
          </w:rPr>
          <w:t>VATICAN MAKES HISTORIC D.C. APPOINTMENT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THE NEXT STEPS THE TRUMP AGNOSTICS ARE CENTRAL TO AMERICA 'S POLITICAL FUTURE" w:history="1">
        <w:r>
          <w:rPr>
            <w:rFonts w:ascii="Arial" w:eastAsia="Arial" w:hAnsi="Arial" w:cs="Arial"/>
            <w:b/>
            <w:i w:val="0"/>
            <w:color w:val="0077CC"/>
            <w:sz w:val="20"/>
            <w:u w:val="single"/>
          </w:rPr>
          <w:t>THE NEXT STEPS THE TRUMP AGNOSTICS ARE CENTRAL TO AMERICA 'S POLITICAL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Trump tempts Range DFLers" w:history="1">
        <w:r>
          <w:rPr>
            <w:rFonts w:ascii="Arial" w:eastAsia="Arial" w:hAnsi="Arial" w:cs="Arial"/>
            <w:b/>
            <w:i w:val="0"/>
            <w:color w:val="0077CC"/>
            <w:sz w:val="20"/>
            <w:u w:val="single"/>
          </w:rPr>
          <w:t>Trump tempts Range DFLers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How to curb corruption in Illinois over time; or, how to become Iowans Corruption" w:history="1">
        <w:r>
          <w:rPr>
            <w:rFonts w:ascii="Arial" w:eastAsia="Arial" w:hAnsi="Arial" w:cs="Arial"/>
            <w:b/>
            <w:i w:val="0"/>
            <w:color w:val="0077CC"/>
            <w:sz w:val="20"/>
            <w:u w:val="single"/>
          </w:rPr>
          <w:t>How to curb corruption in Illinois over time; or, how to become Iowans Corruption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Amazon battle is going national" w:history="1">
        <w:r>
          <w:rPr>
            <w:rFonts w:ascii="Arial" w:eastAsia="Arial" w:hAnsi="Arial" w:cs="Arial"/>
            <w:b/>
            <w:i w:val="0"/>
            <w:color w:val="0077CC"/>
            <w:sz w:val="20"/>
            <w:u w:val="single"/>
          </w:rPr>
          <w:t>Amazon battle is going national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Casey not making presidential bid He had refused to rule it out for weeks. In the end, he said, he is most useful in the Senate." w:history="1">
        <w:r>
          <w:rPr>
            <w:rFonts w:ascii="Arial" w:eastAsia="Arial" w:hAnsi="Arial" w:cs="Arial"/>
            <w:b/>
            <w:i w:val="0"/>
            <w:color w:val="0077CC"/>
            <w:sz w:val="20"/>
            <w:u w:val="single"/>
          </w:rPr>
          <w:t>Casey not making presidential bid He had refused to rule it out for weeks. In the end, he said, he is most useful in the Senate.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How to curb corruption in Illinois over time; or, how to become Iowans" w:history="1">
        <w:r>
          <w:rPr>
            <w:rFonts w:ascii="Arial" w:eastAsia="Arial" w:hAnsi="Arial" w:cs="Arial"/>
            <w:b/>
            <w:i w:val="0"/>
            <w:color w:val="0077CC"/>
            <w:sz w:val="20"/>
            <w:u w:val="single"/>
          </w:rPr>
          <w:t>How to curb corruption in Illinois over time; or, how to become Iowans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Jane Fonda, Lily Tomlin, Dolly Parton to team up for '9 to 5' sequel" w:history="1">
        <w:r>
          <w:rPr>
            <w:rFonts w:ascii="Arial" w:eastAsia="Arial" w:hAnsi="Arial" w:cs="Arial"/>
            <w:b/>
            <w:i w:val="0"/>
            <w:color w:val="0077CC"/>
            <w:sz w:val="20"/>
            <w:u w:val="single"/>
          </w:rPr>
          <w:t>Jane Fonda, Lily Tomlin, Dolly Parton to team up for '9 to 5' sequel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INSIDER" w:history="1">
        <w:r>
          <w:rPr>
            <w:rFonts w:ascii="Arial" w:eastAsia="Arial" w:hAnsi="Arial" w:cs="Arial"/>
            <w:b/>
            <w:i w:val="0"/>
            <w:color w:val="0077CC"/>
            <w:sz w:val="20"/>
            <w:u w:val="single"/>
          </w:rPr>
          <w:t>INSIDER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How to curb corruption in Illinois over time; or, how to become Iowans Nowlan: How to curb corruption in Illinois over time; or, how to become Iowans" w:history="1">
        <w:r>
          <w:rPr>
            <w:rFonts w:ascii="Arial" w:eastAsia="Arial" w:hAnsi="Arial" w:cs="Arial"/>
            <w:b/>
            <w:i w:val="0"/>
            <w:color w:val="0077CC"/>
            <w:sz w:val="20"/>
            <w:u w:val="single"/>
          </w:rPr>
          <w:t>How to curb corruption in Illinois over time; or, how to become Iowans Nowlan: How to curb corruption in Illinois over time; or, how to become Iowans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Kelly faces task of imposing discipline Trump's chief-of-staff pick enters an unruly White House culture" w:history="1">
        <w:r>
          <w:rPr>
            <w:rFonts w:ascii="Arial" w:eastAsia="Arial" w:hAnsi="Arial" w:cs="Arial"/>
            <w:b/>
            <w:i w:val="0"/>
            <w:color w:val="0077CC"/>
            <w:sz w:val="20"/>
            <w:u w:val="single"/>
          </w:rPr>
          <w:t>Kelly faces task of imposing discipline Trump's chief-of-staff pick enters an unruly White House culture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New Law Allows Kids To Unlock Potential" w:history="1">
        <w:r>
          <w:rPr>
            <w:rFonts w:ascii="Arial" w:eastAsia="Arial" w:hAnsi="Arial" w:cs="Arial"/>
            <w:b/>
            <w:i w:val="0"/>
            <w:color w:val="0077CC"/>
            <w:sz w:val="20"/>
            <w:u w:val="single"/>
          </w:rPr>
          <w:t>New Law Allows Kids To Unlock Potential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Trade deal should not become law" w:history="1">
        <w:r>
          <w:rPr>
            <w:rFonts w:ascii="Arial" w:eastAsia="Arial" w:hAnsi="Arial" w:cs="Arial"/>
            <w:b/>
            <w:i w:val="0"/>
            <w:color w:val="0077CC"/>
            <w:sz w:val="20"/>
            <w:u w:val="single"/>
          </w:rPr>
          <w:t>Trade deal should not become law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Former VP's behavior with women draws new scrutiny" w:history="1">
        <w:r>
          <w:rPr>
            <w:rFonts w:ascii="Arial" w:eastAsia="Arial" w:hAnsi="Arial" w:cs="Arial"/>
            <w:b/>
            <w:i w:val="0"/>
            <w:color w:val="0077CC"/>
            <w:sz w:val="20"/>
            <w:u w:val="single"/>
          </w:rPr>
          <w:t>Former VP's behavior with women draws new scrutiny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Kelly faces task of imposing discipline Trump’s chief-of-staff pick enters an unruly White House culture" w:history="1">
        <w:r>
          <w:rPr>
            <w:rFonts w:ascii="Arial" w:eastAsia="Arial" w:hAnsi="Arial" w:cs="Arial"/>
            <w:b/>
            <w:i w:val="0"/>
            <w:color w:val="0077CC"/>
            <w:sz w:val="20"/>
            <w:u w:val="single"/>
          </w:rPr>
          <w:t>Kelly faces task of imposing discipline Trump’s chief-of-staff pick enters an unruly White House culture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screen this" w:history="1">
        <w:r>
          <w:rPr>
            <w:rFonts w:ascii="Arial" w:eastAsia="Arial" w:hAnsi="Arial" w:cs="Arial"/>
            <w:b/>
            <w:i w:val="0"/>
            <w:color w:val="0077CC"/>
            <w:sz w:val="20"/>
            <w:u w:val="single"/>
          </w:rPr>
          <w:t>screen this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NEW AND NOTEWORTHY" w:history="1">
        <w:r>
          <w:rPr>
            <w:rFonts w:ascii="Arial" w:eastAsia="Arial" w:hAnsi="Arial" w:cs="Arial"/>
            <w:b/>
            <w:i w:val="0"/>
            <w:color w:val="0077CC"/>
            <w:sz w:val="20"/>
            <w:u w:val="single"/>
          </w:rPr>
          <w:t>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Important work for tax conference committee" w:history="1">
        <w:r>
          <w:rPr>
            <w:rFonts w:ascii="Arial" w:eastAsia="Arial" w:hAnsi="Arial" w:cs="Arial"/>
            <w:b/>
            <w:i w:val="0"/>
            <w:color w:val="0077CC"/>
            <w:sz w:val="20"/>
            <w:u w:val="single"/>
          </w:rPr>
          <w:t>Important work for tax conference committee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THE DANGER OF TRUMP'S ACCOMPLISHMENTS" w:history="1">
        <w:r>
          <w:rPr>
            <w:rFonts w:ascii="Arial" w:eastAsia="Arial" w:hAnsi="Arial" w:cs="Arial"/>
            <w:b/>
            <w:i w:val="0"/>
            <w:color w:val="0077CC"/>
            <w:sz w:val="20"/>
            <w:u w:val="single"/>
          </w:rPr>
          <w:t>THE DANGER OF TRUMP'S ACCOMPLISHMENTS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THE HOLLER IN THE HOLLERS ONE MAN'S JOURNEY FROM THE HILLBILLY LIFE" w:history="1">
        <w:r>
          <w:rPr>
            <w:rFonts w:ascii="Arial" w:eastAsia="Arial" w:hAnsi="Arial" w:cs="Arial"/>
            <w:b/>
            <w:i w:val="0"/>
            <w:color w:val="0077CC"/>
            <w:sz w:val="20"/>
            <w:u w:val="single"/>
          </w:rPr>
          <w:t>THE HOLLER IN THE HOLLERS ONE MAN'S JOURNEY FROM THE HILLBILLY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ON BUSINESS" w:history="1">
        <w:r>
          <w:rPr>
            <w:rFonts w:ascii="Arial" w:eastAsia="Arial" w:hAnsi="Arial" w:cs="Arial"/>
            <w:b/>
            <w:i w:val="0"/>
            <w:color w:val="0077CC"/>
            <w:sz w:val="20"/>
            <w:u w:val="single"/>
          </w:rPr>
          <w:t>ON 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Clinton aims at Trump's lead on economy Calls GOP opponent's 'old, tired ideas' just a 'trickle-down' revival" w:history="1">
        <w:r>
          <w:rPr>
            <w:rFonts w:ascii="Arial" w:eastAsia="Arial" w:hAnsi="Arial" w:cs="Arial"/>
            <w:b/>
            <w:i w:val="0"/>
            <w:color w:val="0077CC"/>
            <w:sz w:val="20"/>
            <w:u w:val="single"/>
          </w:rPr>
          <w:t>Clinton aims at Trump's lead on economy Calls GOP opponent's 'old, tired ideas' just a 'trickle-down' revival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Clinton aims at Trump's lead on economy Calls GOP opponent's 'old, tired ideas' just a 'trickle-down' revival ELECTIONS 2016" w:history="1">
        <w:r>
          <w:rPr>
            <w:rFonts w:ascii="Arial" w:eastAsia="Arial" w:hAnsi="Arial" w:cs="Arial"/>
            <w:b/>
            <w:i w:val="0"/>
            <w:color w:val="0077CC"/>
            <w:sz w:val="20"/>
            <w:u w:val="single"/>
          </w:rPr>
          <w:t>Clinton aims at Trump's lead on economy Calls GOP opponent's 'old, tired ideas' just a 'trickle-down' revival ELECTIONS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GOP STRONGHOLD SHOWS CRACKS" w:history="1">
        <w:r>
          <w:rPr>
            <w:rFonts w:ascii="Arial" w:eastAsia="Arial" w:hAnsi="Arial" w:cs="Arial"/>
            <w:b/>
            <w:i w:val="0"/>
            <w:color w:val="0077CC"/>
            <w:sz w:val="20"/>
            <w:u w:val="single"/>
          </w:rPr>
          <w:t>GOP STRONGHOLD SHOWS CRACKS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Clinton targets Trump policy Policy: Clinton reiterates her strong opposition to Trans- Pacific Partnership xxxxx" w:history="1">
        <w:r>
          <w:rPr>
            <w:rFonts w:ascii="Arial" w:eastAsia="Arial" w:hAnsi="Arial" w:cs="Arial"/>
            <w:b/>
            <w:i w:val="0"/>
            <w:color w:val="0077CC"/>
            <w:sz w:val="20"/>
            <w:u w:val="single"/>
          </w:rPr>
          <w:t>Clinton targets Trump policy Policy: Clinton reiterates her strong opposition to Trans- Pacific Partnership xxxxx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Voters don't want mushy centrism" w:history="1">
        <w:r>
          <w:rPr>
            <w:rFonts w:ascii="Arial" w:eastAsia="Arial" w:hAnsi="Arial" w:cs="Arial"/>
            <w:b/>
            <w:i w:val="0"/>
            <w:color w:val="0077CC"/>
            <w:sz w:val="20"/>
            <w:u w:val="single"/>
          </w:rPr>
          <w:t>Voters don't want mushy centrism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Clinton aims at Trump’s lead on economy Calls GOP opponent’s ‘old, tired ideas’ just a ‘trickle-down’ revival ELECTIONS 2016" w:history="1">
        <w:r>
          <w:rPr>
            <w:rFonts w:ascii="Arial" w:eastAsia="Arial" w:hAnsi="Arial" w:cs="Arial"/>
            <w:b/>
            <w:i w:val="0"/>
            <w:color w:val="0077CC"/>
            <w:sz w:val="20"/>
            <w:u w:val="single"/>
          </w:rPr>
          <w:t>Clinton aims at Trump’s lead on economy Calls GOP opponent’s ‘old, tired ideas’ just a ‘trickle-down’ revival ELECTIONS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Well schooled for life" w:history="1">
        <w:r>
          <w:rPr>
            <w:rFonts w:ascii="Arial" w:eastAsia="Arial" w:hAnsi="Arial" w:cs="Arial"/>
            <w:b/>
            <w:i w:val="0"/>
            <w:color w:val="0077CC"/>
            <w:sz w:val="20"/>
            <w:u w:val="single"/>
          </w:rPr>
          <w:t>Well schooled for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Clinton targets Trump policy" w:history="1">
        <w:r>
          <w:rPr>
            <w:rFonts w:ascii="Arial" w:eastAsia="Arial" w:hAnsi="Arial" w:cs="Arial"/>
            <w:b/>
            <w:i w:val="0"/>
            <w:color w:val="0077CC"/>
            <w:sz w:val="20"/>
            <w:u w:val="single"/>
          </w:rPr>
          <w:t>Clinton targets Trump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SURVEY: PA. SWING VOTERS ARE WARY OF PROGRESSIVES 'MEDICARE FOR ALL' IS OPPOSED BY 56%" w:history="1">
        <w:r>
          <w:rPr>
            <w:rFonts w:ascii="Arial" w:eastAsia="Arial" w:hAnsi="Arial" w:cs="Arial"/>
            <w:b/>
            <w:i w:val="0"/>
            <w:color w:val="0077CC"/>
            <w:sz w:val="20"/>
            <w:u w:val="single"/>
          </w:rPr>
          <w:t>SURVEY: PA. SWING VOTERS ARE WARY OF PROGRESSIVES 'MEDICARE FOR ALL' IS OPPOSED BY 56%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Democrats, do more than talk Like the GOP, your party could be overtaken by the people it has failed" w:history="1">
        <w:r>
          <w:rPr>
            <w:rFonts w:ascii="Arial" w:eastAsia="Arial" w:hAnsi="Arial" w:cs="Arial"/>
            <w:b/>
            <w:i w:val="0"/>
            <w:color w:val="0077CC"/>
            <w:sz w:val="20"/>
            <w:u w:val="single"/>
          </w:rPr>
          <w:t>Democrats, do more than talk Like the GOP, your party could be overtaken by the people it has failed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President's proposed cuts put health care in 2020 spotlight" w:history="1">
        <w:r>
          <w:rPr>
            <w:rFonts w:ascii="Arial" w:eastAsia="Arial" w:hAnsi="Arial" w:cs="Arial"/>
            <w:b/>
            <w:i w:val="0"/>
            <w:color w:val="0077CC"/>
            <w:sz w:val="20"/>
            <w:u w:val="single"/>
          </w:rPr>
          <w:t>President's proposed cuts put health care in 2020 spotlight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WELCH LAUNCHES MAYORAL CAMPAIGN CLERGYMAN EXPLAINS WHY 'CITY IS IN PAIN'" w:history="1">
        <w:r>
          <w:rPr>
            <w:rFonts w:ascii="Arial" w:eastAsia="Arial" w:hAnsi="Arial" w:cs="Arial"/>
            <w:b/>
            <w:i w:val="0"/>
            <w:color w:val="0077CC"/>
            <w:sz w:val="20"/>
            <w:u w:val="single"/>
          </w:rPr>
          <w:t>WELCH LAUNCHES MAYORAL CAMPAIGN CLERGYMAN EXPLAINS WHY 'CITY IS IN PAIN'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Democratic heavyweight out in N.Y. ; Trump's picks win" w:history="1">
        <w:r>
          <w:rPr>
            <w:rFonts w:ascii="Arial" w:eastAsia="Arial" w:hAnsi="Arial" w:cs="Arial"/>
            <w:b/>
            <w:i w:val="0"/>
            <w:color w:val="0077CC"/>
            <w:sz w:val="20"/>
            <w:u w:val="single"/>
          </w:rPr>
          <w:t>Democratic heavyweight out in N.Y. ; Trump's picks win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HOLIDAY ARTS PREVIEW" w:history="1">
        <w:r>
          <w:rPr>
            <w:rFonts w:ascii="Arial" w:eastAsia="Arial" w:hAnsi="Arial" w:cs="Arial"/>
            <w:b/>
            <w:i w:val="0"/>
            <w:color w:val="0077CC"/>
            <w:sz w:val="20"/>
            <w:u w:val="single"/>
          </w:rPr>
          <w:t>HOLIDAY ARTS PREVIEW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As marriage declines, cohabitation rises When couples do marry, it seems to be for practical reasons." w:history="1">
        <w:r>
          <w:rPr>
            <w:rFonts w:ascii="Arial" w:eastAsia="Arial" w:hAnsi="Arial" w:cs="Arial"/>
            <w:b/>
            <w:i w:val="0"/>
            <w:color w:val="0077CC"/>
            <w:sz w:val="20"/>
            <w:u w:val="single"/>
          </w:rPr>
          <w:t>As marriage declines, cohabitation rises When couples do marry, it seems to be for practical reasons.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ALDI TO CONVERT 9 FORMER BOTTOM DOLLAR STORES GARFIELD AMONG LOCATIONS TO REOPEN AFTER LOBBYING BY OFFICIALS GARFIELD AMONG LOCATIONS TO REOPEN AFTER LOBBYING BY OFFICIALS" w:history="1">
        <w:r>
          <w:rPr>
            <w:rFonts w:ascii="Arial" w:eastAsia="Arial" w:hAnsi="Arial" w:cs="Arial"/>
            <w:b/>
            <w:i w:val="0"/>
            <w:color w:val="0077CC"/>
            <w:sz w:val="20"/>
            <w:u w:val="single"/>
          </w:rPr>
          <w:t>ALDI TO CONVERT 9 FORMER BOTTOM DOLLAR STORES GARFIELD AMONG LOCATIONS TO REOPEN AFTER LOBBYING BY OFFICIALS GARFIELD AMONG LOCATIONS TO REOPEN AFTER LOBBYING BY OFFICIALS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LETTERS TO THE EDITOR Readers sound off on hatred, illegal immigration in U.S. ON YOUR MIND" w:history="1">
        <w:r>
          <w:rPr>
            <w:rFonts w:ascii="Arial" w:eastAsia="Arial" w:hAnsi="Arial" w:cs="Arial"/>
            <w:b/>
            <w:i w:val="0"/>
            <w:color w:val="0077CC"/>
            <w:sz w:val="20"/>
            <w:u w:val="single"/>
          </w:rPr>
          <w:t>LETTERS TO THE EDITOR Readers sound off on hatred, illegal immigration in U.S. ON YOUR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WRONG LESSON MIDDLEBURY TOO LENIENT WITH ATTACKERS OF SPEECH" w:history="1">
        <w:r>
          <w:rPr>
            <w:rFonts w:ascii="Arial" w:eastAsia="Arial" w:hAnsi="Arial" w:cs="Arial"/>
            <w:b/>
            <w:i w:val="0"/>
            <w:color w:val="0077CC"/>
            <w:sz w:val="20"/>
            <w:u w:val="single"/>
          </w:rPr>
          <w:t>WRONG LESSON MIDDLEBURY TOO LENIENT WITH ATTACKERS OF SPEECH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Happy 50th anniversary! How did a working-class community like Elgin cultivate one of the most respected symphony orchestras in the Midwest?" w:history="1">
        <w:r>
          <w:rPr>
            <w:rFonts w:ascii="Arial" w:eastAsia="Arial" w:hAnsi="Arial" w:cs="Arial"/>
            <w:b/>
            <w:i w:val="0"/>
            <w:color w:val="0077CC"/>
            <w:sz w:val="20"/>
            <w:u w:val="single"/>
          </w:rPr>
          <w:t>Happy 50th anniversary! How did a working-class community like Elgin cultivate one of the most respected symphony orchestras in the Midwest?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SAME-SEX MARRIAGE" w:history="1">
        <w:r>
          <w:rPr>
            <w:rFonts w:ascii="Arial" w:eastAsia="Arial" w:hAnsi="Arial" w:cs="Arial"/>
            <w:b/>
            <w:i w:val="0"/>
            <w:color w:val="0077CC"/>
            <w:sz w:val="20"/>
            <w:u w:val="single"/>
          </w:rPr>
          <w:t>SAME-SEX MARRIAGE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Going to the mat for wrestling" w:history="1">
        <w:r>
          <w:rPr>
            <w:rFonts w:ascii="Arial" w:eastAsia="Arial" w:hAnsi="Arial" w:cs="Arial"/>
            <w:b/>
            <w:i w:val="0"/>
            <w:color w:val="0077CC"/>
            <w:sz w:val="20"/>
            <w:u w:val="single"/>
          </w:rPr>
          <w:t>Going to the mat for wrestling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Clinton's Pa. win highlights an Obama vulnerability" w:history="1">
        <w:r>
          <w:rPr>
            <w:rFonts w:ascii="Arial" w:eastAsia="Arial" w:hAnsi="Arial" w:cs="Arial"/>
            <w:b/>
            <w:i w:val="0"/>
            <w:color w:val="0077CC"/>
            <w:sz w:val="20"/>
            <w:u w:val="single"/>
          </w:rPr>
          <w:t>Clinton's Pa. win highlights an Obama vulnerability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Columbia Heights named one of 10 All- America cities" w:history="1">
        <w:r>
          <w:rPr>
            <w:rFonts w:ascii="Arial" w:eastAsia="Arial" w:hAnsi="Arial" w:cs="Arial"/>
            <w:b/>
            <w:i w:val="0"/>
            <w:color w:val="0077CC"/>
            <w:sz w:val="20"/>
            <w:u w:val="single"/>
          </w:rPr>
          <w:t>Columbia Heights named one of 10 All- America cities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After swanky launch, is Biden 'Middle Class Joe'?" w:history="1">
        <w:r>
          <w:rPr>
            <w:rFonts w:ascii="Arial" w:eastAsia="Arial" w:hAnsi="Arial" w:cs="Arial"/>
            <w:b/>
            <w:i w:val="0"/>
            <w:color w:val="0077CC"/>
            <w:sz w:val="20"/>
            <w:u w:val="single"/>
          </w:rPr>
          <w:t>After swanky launch, is Biden 'Middle Class Joe'?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Roseanne' canceled: What is Ambien and what can it make you do?" w:history="1">
        <w:r>
          <w:rPr>
            <w:rFonts w:ascii="Arial" w:eastAsia="Arial" w:hAnsi="Arial" w:cs="Arial"/>
            <w:b/>
            <w:i w:val="0"/>
            <w:color w:val="0077CC"/>
            <w:sz w:val="20"/>
            <w:u w:val="single"/>
          </w:rPr>
          <w:t>'Roseanne' canceled: What is Ambien and what can it make you do?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Can' t- Miss TV" w:history="1">
        <w:r>
          <w:rPr>
            <w:rFonts w:ascii="Arial" w:eastAsia="Arial" w:hAnsi="Arial" w:cs="Arial"/>
            <w:b/>
            <w:i w:val="0"/>
            <w:color w:val="0077CC"/>
            <w:sz w:val="20"/>
            <w:u w:val="single"/>
          </w:rPr>
          <w:t>Can' t- Miss TV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The Trump disciple vs. illegal immigrants A citizen sees a system rigged against her in favor of her undocumented neighbors" w:history="1">
        <w:r>
          <w:rPr>
            <w:rFonts w:ascii="Arial" w:eastAsia="Arial" w:hAnsi="Arial" w:cs="Arial"/>
            <w:b/>
            <w:i w:val="0"/>
            <w:color w:val="0077CC"/>
            <w:sz w:val="20"/>
            <w:u w:val="single"/>
          </w:rPr>
          <w:t>The Trump disciple vs. illegal immigrants A citizen sees a system rigged against her in favor of her undocumented neighbors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Britain 's affirmative-action debate: A clash over class" w:history="1">
        <w:r>
          <w:rPr>
            <w:rFonts w:ascii="Arial" w:eastAsia="Arial" w:hAnsi="Arial" w:cs="Arial"/>
            <w:b/>
            <w:i w:val="0"/>
            <w:color w:val="0077CC"/>
            <w:sz w:val="20"/>
            <w:u w:val="single"/>
          </w:rPr>
          <w:t>Britain 's affirmative-action debate: A clash over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SOUNDS OF INSPIRATION" w:history="1">
        <w:r>
          <w:rPr>
            <w:rFonts w:ascii="Arial" w:eastAsia="Arial" w:hAnsi="Arial" w:cs="Arial"/>
            <w:b/>
            <w:i w:val="0"/>
            <w:color w:val="0077CC"/>
            <w:sz w:val="20"/>
            <w:u w:val="single"/>
          </w:rPr>
          <w:t>SOUNDS OF INSPIRATION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The Trump disciple vs. illegal immigrants A citizen sees a system rigged against her in favor of her undocumented neighbors" w:history="1">
        <w:r>
          <w:rPr>
            <w:rFonts w:ascii="Arial" w:eastAsia="Arial" w:hAnsi="Arial" w:cs="Arial"/>
            <w:b/>
            <w:i w:val="0"/>
            <w:color w:val="0077CC"/>
            <w:sz w:val="20"/>
            <w:u w:val="single"/>
          </w:rPr>
          <w:t>The Trump disciple vs. illegal immigrants A citizen sees a system rigged against her in favor of her undocumented neighbors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ONE DAY' PACKS AN EMOTIONAL PUNCH" w:history="1">
        <w:r>
          <w:rPr>
            <w:rFonts w:ascii="Arial" w:eastAsia="Arial" w:hAnsi="Arial" w:cs="Arial"/>
            <w:b/>
            <w:i w:val="0"/>
            <w:color w:val="0077CC"/>
            <w:sz w:val="20"/>
            <w:u w:val="single"/>
          </w:rPr>
          <w:t>'ONE DAY' PACKS AN EMOTIONAL PUNCH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Even for the non-political, it's time to speak out on Trump" w:history="1">
        <w:r>
          <w:rPr>
            <w:rFonts w:ascii="Arial" w:eastAsia="Arial" w:hAnsi="Arial" w:cs="Arial"/>
            <w:b/>
            <w:i w:val="0"/>
            <w:color w:val="0077CC"/>
            <w:sz w:val="20"/>
            <w:u w:val="single"/>
          </w:rPr>
          <w:t>Even for the non-political, it's time to speak out on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MY DREAM WORLD IS THE AMERICAN DREAM FOR ALL" w:history="1">
        <w:r>
          <w:rPr>
            <w:rFonts w:ascii="Arial" w:eastAsia="Arial" w:hAnsi="Arial" w:cs="Arial"/>
            <w:b/>
            <w:i w:val="0"/>
            <w:color w:val="0077CC"/>
            <w:sz w:val="20"/>
            <w:u w:val="single"/>
          </w:rPr>
          <w:t>MY DREAM WORLD IS THE AMERICAN DREAM FOR 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Majority of Americans see homeownership as good investment On Real Estate" w:history="1">
        <w:r>
          <w:rPr>
            <w:rFonts w:ascii="Arial" w:eastAsia="Arial" w:hAnsi="Arial" w:cs="Arial"/>
            <w:b/>
            <w:i w:val="0"/>
            <w:color w:val="0077CC"/>
            <w:sz w:val="20"/>
            <w:u w:val="single"/>
          </w:rPr>
          <w:t>Majority of Americans see homeownership as good investment On Real Estate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Majority of Americans see homeownership as good investment On Real Estate" w:history="1">
        <w:r>
          <w:rPr>
            <w:rFonts w:ascii="Arial" w:eastAsia="Arial" w:hAnsi="Arial" w:cs="Arial"/>
            <w:b/>
            <w:i w:val="0"/>
            <w:color w:val="0077CC"/>
            <w:sz w:val="20"/>
            <w:u w:val="single"/>
          </w:rPr>
          <w:t>Majority of Americans see homeownership as good investment On Real Estate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Boxer who inspired ‘Rocky' gets his moment" w:history="1">
        <w:r>
          <w:rPr>
            <w:rFonts w:ascii="Arial" w:eastAsia="Arial" w:hAnsi="Arial" w:cs="Arial"/>
            <w:b/>
            <w:i w:val="0"/>
            <w:color w:val="0077CC"/>
            <w:sz w:val="20"/>
            <w:u w:val="single"/>
          </w:rPr>
          <w:t>Boxer who inspired ‘Rocky' gets his moment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In Harrisburg, Santorum talks presidential bid" w:history="1">
        <w:r>
          <w:rPr>
            <w:rFonts w:ascii="Arial" w:eastAsia="Arial" w:hAnsi="Arial" w:cs="Arial"/>
            <w:b/>
            <w:i w:val="0"/>
            <w:color w:val="0077CC"/>
            <w:sz w:val="20"/>
            <w:u w:val="single"/>
          </w:rPr>
          <w:t>In Harrisburg, Santorum talks presidential bid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Trump sends campaign operatives to blue states Republican rushes to build national organization." w:history="1">
        <w:r>
          <w:rPr>
            <w:rFonts w:ascii="Arial" w:eastAsia="Arial" w:hAnsi="Arial" w:cs="Arial"/>
            <w:b/>
            <w:i w:val="0"/>
            <w:color w:val="0077CC"/>
            <w:sz w:val="20"/>
            <w:u w:val="single"/>
          </w:rPr>
          <w:t>Trump sends campaign operatives to blue states Republican rushes to build national organization.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Rudy Giuliani resigns from law firm: Things to know about Trump's lawyer" w:history="1">
        <w:r>
          <w:rPr>
            <w:rFonts w:ascii="Arial" w:eastAsia="Arial" w:hAnsi="Arial" w:cs="Arial"/>
            <w:b/>
            <w:i w:val="0"/>
            <w:color w:val="0077CC"/>
            <w:sz w:val="20"/>
            <w:u w:val="single"/>
          </w:rPr>
          <w:t>Rudy Giuliani resigns from law firm: Things to know about Trump's lawyer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MORE VIEWS FROM YOU YOUR LETTERS" w:history="1">
        <w:r>
          <w:rPr>
            <w:rFonts w:ascii="Arial" w:eastAsia="Arial" w:hAnsi="Arial" w:cs="Arial"/>
            <w:b/>
            <w:i w:val="0"/>
            <w:color w:val="0077CC"/>
            <w:sz w:val="20"/>
            <w:u w:val="single"/>
          </w:rPr>
          <w:t>MORE VIEWS FROM YOU YOUR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Democrats were the divisive agents in 2016" w:history="1">
        <w:r>
          <w:rPr>
            <w:rFonts w:ascii="Arial" w:eastAsia="Arial" w:hAnsi="Arial" w:cs="Arial"/>
            <w:b/>
            <w:i w:val="0"/>
            <w:color w:val="0077CC"/>
            <w:sz w:val="20"/>
            <w:u w:val="single"/>
          </w:rPr>
          <w:t>Democrats were the divisive agents in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For Clinton, W.Va. loss could point to issues Coal industry’s ills leave community hurting, jobless" w:history="1">
        <w:r>
          <w:rPr>
            <w:rFonts w:ascii="Arial" w:eastAsia="Arial" w:hAnsi="Arial" w:cs="Arial"/>
            <w:b/>
            <w:i w:val="0"/>
            <w:color w:val="0077CC"/>
            <w:sz w:val="20"/>
            <w:u w:val="single"/>
          </w:rPr>
          <w:t>For Clinton, W.Va. loss could point to issues Coal industry’s ills leave community hurting, jobless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For Clinton, W.Va. loss could point to issues Coal industry's ills leave community hurting, jobless" w:history="1">
        <w:r>
          <w:rPr>
            <w:rFonts w:ascii="Arial" w:eastAsia="Arial" w:hAnsi="Arial" w:cs="Arial"/>
            <w:b/>
            <w:i w:val="0"/>
            <w:color w:val="0077CC"/>
            <w:sz w:val="20"/>
            <w:u w:val="single"/>
          </w:rPr>
          <w:t>For Clinton, W.Va. loss could point to issues Coal industry's ills leave community hurting, jobless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The crossroads Across the divide: Istanbul From sooty working-class neighborhoods to flashy tourist sights, the city perched between Europe and Asia defies expectations." w:history="1">
        <w:r>
          <w:rPr>
            <w:rFonts w:ascii="Arial" w:eastAsia="Arial" w:hAnsi="Arial" w:cs="Arial"/>
            <w:b/>
            <w:i w:val="0"/>
            <w:color w:val="0077CC"/>
            <w:sz w:val="20"/>
            <w:u w:val="single"/>
          </w:rPr>
          <w:t>The crossroads Across the divide: Istanbul From sooty working-class neighborhoods to flashy tourist sights, the city perched between Europe and Asia defies expectations.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LISTEN, LIBERALS: 2018 MIDTERMS ARE NEAR" w:history="1">
        <w:r>
          <w:rPr>
            <w:rFonts w:ascii="Arial" w:eastAsia="Arial" w:hAnsi="Arial" w:cs="Arial"/>
            <w:b/>
            <w:i w:val="0"/>
            <w:color w:val="0077CC"/>
            <w:sz w:val="20"/>
            <w:u w:val="single"/>
          </w:rPr>
          <w:t>LISTEN, LIBERALS: 2018 MIDTERMS ARE NEAR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A schedule as easy as ABC" w:history="1">
        <w:r>
          <w:rPr>
            <w:rFonts w:ascii="Arial" w:eastAsia="Arial" w:hAnsi="Arial" w:cs="Arial"/>
            <w:b/>
            <w:i w:val="0"/>
            <w:color w:val="0077CC"/>
            <w:sz w:val="20"/>
            <w:u w:val="single"/>
          </w:rPr>
          <w:t>A schedule as easy as ABC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Nonprofits help county housing gap; Groups such as Habitat for Humanity build homes for free. Still, housing can be hard to find for the working class. More information Nonprofits help fill Chesco housing gap" w:history="1">
        <w:r>
          <w:rPr>
            <w:rFonts w:ascii="Arial" w:eastAsia="Arial" w:hAnsi="Arial" w:cs="Arial"/>
            <w:b/>
            <w:i w:val="0"/>
            <w:color w:val="0077CC"/>
            <w:sz w:val="20"/>
            <w:u w:val="single"/>
          </w:rPr>
          <w:t>Nonprofits help county housing gap; Groups such as Habitat for Humanity build homes for free. Still, housing can be hard to find for the working class. More information Nonprofits help fill Chesco housing gap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NEW FILM PORTRAYS LANDMARK PROPERTY RIGHTS CASE WESTERN PA. NATIVE TOOK LEGAL FIGHT TO U.S. SUPREME COURT" w:history="1">
        <w:r>
          <w:rPr>
            <w:rFonts w:ascii="Arial" w:eastAsia="Arial" w:hAnsi="Arial" w:cs="Arial"/>
            <w:b/>
            <w:i w:val="0"/>
            <w:color w:val="0077CC"/>
            <w:sz w:val="20"/>
            <w:u w:val="single"/>
          </w:rPr>
          <w:t>NEW FILM PORTRAYS LANDMARK PROPERTY RIGHTS CASE WESTERN PA. NATIVE TOOK LEGAL FIGHT TO U.S. SUPREME COURT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Auditions set for CLC's ‘Street Scene' Sept. 18-19" w:history="1">
        <w:r>
          <w:rPr>
            <w:rFonts w:ascii="Arial" w:eastAsia="Arial" w:hAnsi="Arial" w:cs="Arial"/>
            <w:b/>
            <w:i w:val="0"/>
            <w:color w:val="0077CC"/>
            <w:sz w:val="20"/>
            <w:u w:val="single"/>
          </w:rPr>
          <w:t>Auditions set for CLC's ‘Street Scene' Sept. 18-19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UNION CIRCUMVENTED FOR FIRST NIGHT" w:history="1">
        <w:r>
          <w:rPr>
            <w:rFonts w:ascii="Arial" w:eastAsia="Arial" w:hAnsi="Arial" w:cs="Arial"/>
            <w:b/>
            <w:i w:val="0"/>
            <w:color w:val="0077CC"/>
            <w:sz w:val="20"/>
            <w:u w:val="single"/>
          </w:rPr>
          <w:t>UNION CIRCUMVENTED FOR FIRST NIGHT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Newall: On the day after Trump, Philly teacher consoles immigrant students - and they her" w:history="1">
        <w:r>
          <w:rPr>
            <w:rFonts w:ascii="Arial" w:eastAsia="Arial" w:hAnsi="Arial" w:cs="Arial"/>
            <w:b/>
            <w:i w:val="0"/>
            <w:color w:val="0077CC"/>
            <w:sz w:val="20"/>
            <w:u w:val="single"/>
          </w:rPr>
          <w:t>Newall: On the day after Trump, Philly teacher consoles immigrant students - and they 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Clinton, surprise populist 'Stay or pay' could make corporations reconsider moving jobs overseas" w:history="1">
        <w:r>
          <w:rPr>
            <w:rFonts w:ascii="Arial" w:eastAsia="Arial" w:hAnsi="Arial" w:cs="Arial"/>
            <w:b/>
            <w:i w:val="0"/>
            <w:color w:val="0077CC"/>
            <w:sz w:val="20"/>
            <w:u w:val="single"/>
          </w:rPr>
          <w:t>Clinton, surprise populist 'Stay or pay' could make corporations reconsider moving jobs overseas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MYTHS AROUND SANTORUM HARD TO SWALLOW" w:history="1">
        <w:r>
          <w:rPr>
            <w:rFonts w:ascii="Arial" w:eastAsia="Arial" w:hAnsi="Arial" w:cs="Arial"/>
            <w:b/>
            <w:i w:val="0"/>
            <w:color w:val="0077CC"/>
            <w:sz w:val="20"/>
            <w:u w:val="single"/>
          </w:rPr>
          <w:t>MYTHS AROUND SANTORUM HARD TO SWALLOW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Working America shares Trump win STARTING A CONVERSATION" w:history="1">
        <w:r>
          <w:rPr>
            <w:rFonts w:ascii="Arial" w:eastAsia="Arial" w:hAnsi="Arial" w:cs="Arial"/>
            <w:b/>
            <w:i w:val="0"/>
            <w:color w:val="0077CC"/>
            <w:sz w:val="20"/>
            <w:u w:val="single"/>
          </w:rPr>
          <w:t>Working America shares Trump win STARTING A CONVERSATION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Dialogue" w:history="1">
        <w:r>
          <w:rPr>
            <w:rFonts w:ascii="Arial" w:eastAsia="Arial" w:hAnsi="Arial" w:cs="Arial"/>
            <w:b/>
            <w:i w:val="0"/>
            <w:color w:val="0077CC"/>
            <w:sz w:val="20"/>
            <w:u w:val="single"/>
          </w:rPr>
          <w:t>Dialogue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CLC students document unknown ‘writing' system during Costa Rica trip" w:history="1">
        <w:r>
          <w:rPr>
            <w:rFonts w:ascii="Arial" w:eastAsia="Arial" w:hAnsi="Arial" w:cs="Arial"/>
            <w:b/>
            <w:i w:val="0"/>
            <w:color w:val="0077CC"/>
            <w:sz w:val="20"/>
            <w:u w:val="single"/>
          </w:rPr>
          <w:t>CLC students document unknown ‘writing' system during Costa Rica trip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REMOVING SHARED SPACES AFFECTS PEOPLE'S RIGHT TO THE CITY" w:history="1">
        <w:r>
          <w:rPr>
            <w:rFonts w:ascii="Arial" w:eastAsia="Arial" w:hAnsi="Arial" w:cs="Arial"/>
            <w:b/>
            <w:i w:val="0"/>
            <w:color w:val="0077CC"/>
            <w:sz w:val="20"/>
            <w:u w:val="single"/>
          </w:rPr>
          <w:t>REMOVING SHARED SPACES AFFECTS PEOPLE'S RIGHT TO THE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Reviews" w:history="1">
        <w:r>
          <w:rPr>
            <w:rFonts w:ascii="Arial" w:eastAsia="Arial" w:hAnsi="Arial" w:cs="Arial"/>
            <w:b/>
            <w:i w:val="0"/>
            <w:color w:val="0077CC"/>
            <w:sz w:val="20"/>
            <w:u w:val="single"/>
          </w:rPr>
          <w:t>Reviews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You know who was into Karl Marx? No, not Alexandria Ocasio-Cortez. Abraham Lincoln." w:history="1">
        <w:r>
          <w:rPr>
            <w:rFonts w:ascii="Arial" w:eastAsia="Arial" w:hAnsi="Arial" w:cs="Arial"/>
            <w:b/>
            <w:i w:val="0"/>
            <w:color w:val="0077CC"/>
            <w:sz w:val="20"/>
            <w:u w:val="single"/>
          </w:rPr>
          <w:t>You know who was into Karl Marx? No, not Alexandria Ocasio-Cortez. Abraham Lincoln.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Checkers-Rally's plans growth here Drive-through chain sees 40 more stores in next 5 to 10 years." w:history="1">
        <w:r>
          <w:rPr>
            <w:rFonts w:ascii="Arial" w:eastAsia="Arial" w:hAnsi="Arial" w:cs="Arial"/>
            <w:b/>
            <w:i w:val="0"/>
            <w:color w:val="0077CC"/>
            <w:sz w:val="20"/>
            <w:u w:val="single"/>
          </w:rPr>
          <w:t>Checkers-Rally's plans growth here Drive-through chain sees 40 more stores in next 5 to 10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TWO MOON PARTIES BOTH PARTIES HAVE WEAKENED THEMSELVES" w:history="1">
        <w:r>
          <w:rPr>
            <w:rFonts w:ascii="Arial" w:eastAsia="Arial" w:hAnsi="Arial" w:cs="Arial"/>
            <w:b/>
            <w:i w:val="0"/>
            <w:color w:val="0077CC"/>
            <w:sz w:val="20"/>
            <w:u w:val="single"/>
          </w:rPr>
          <w:t>TWO MOON PARTIES BOTH PARTIES HAVE WEAKENED THEMSELVES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ALL ABOUT ELENA A BELOVED ITALIAN AUTHOR'S VEIL IS LIFTED. WHO WINS?" w:history="1">
        <w:r>
          <w:rPr>
            <w:rFonts w:ascii="Arial" w:eastAsia="Arial" w:hAnsi="Arial" w:cs="Arial"/>
            <w:b/>
            <w:i w:val="0"/>
            <w:color w:val="0077CC"/>
            <w:sz w:val="20"/>
            <w:u w:val="single"/>
          </w:rPr>
          <w:t>ALL ABOUT ELENA A BELOVED ITALIAN AUTHOR'S VEIL IS LIFTED. WHO WINS?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Reviews" w:history="1">
        <w:r>
          <w:rPr>
            <w:rFonts w:ascii="Arial" w:eastAsia="Arial" w:hAnsi="Arial" w:cs="Arial"/>
            <w:b/>
            <w:i w:val="0"/>
            <w:color w:val="0077CC"/>
            <w:sz w:val="20"/>
            <w:u w:val="single"/>
          </w:rPr>
          <w:t>Reviews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They must go immediately'" w:history="1">
        <w:r>
          <w:rPr>
            <w:rFonts w:ascii="Arial" w:eastAsia="Arial" w:hAnsi="Arial" w:cs="Arial"/>
            <w:b/>
            <w:i w:val="0"/>
            <w:color w:val="0077CC"/>
            <w:sz w:val="20"/>
            <w:u w:val="single"/>
          </w:rPr>
          <w:t>'They must go immediately'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The best few weeks of Trump's presidency" w:history="1">
        <w:r>
          <w:rPr>
            <w:rFonts w:ascii="Arial" w:eastAsia="Arial" w:hAnsi="Arial" w:cs="Arial"/>
            <w:b/>
            <w:i w:val="0"/>
            <w:color w:val="0077CC"/>
            <w:sz w:val="20"/>
            <w:u w:val="single"/>
          </w:rPr>
          <w:t>The best few weeks of Trump's presidency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ON SMALL BUSINESS" w:history="1">
        <w:r>
          <w:rPr>
            <w:rFonts w:ascii="Arial" w:eastAsia="Arial" w:hAnsi="Arial" w:cs="Arial"/>
            <w:b/>
            <w:i w:val="0"/>
            <w:color w:val="0077CC"/>
            <w:sz w:val="20"/>
            <w:u w:val="single"/>
          </w:rPr>
          <w:t>ON SMALL 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DIALOGUE" w:history="1">
        <w:r>
          <w:rPr>
            <w:rFonts w:ascii="Arial" w:eastAsia="Arial" w:hAnsi="Arial" w:cs="Arial"/>
            <w:b/>
            <w:i w:val="0"/>
            <w:color w:val="0077CC"/>
            <w:sz w:val="20"/>
            <w:u w:val="single"/>
          </w:rPr>
          <w:t>DIALOGUE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The empty promises of Trump and Sanders" w:history="1">
        <w:r>
          <w:rPr>
            <w:rFonts w:ascii="Arial" w:eastAsia="Arial" w:hAnsi="Arial" w:cs="Arial"/>
            <w:b/>
            <w:i w:val="0"/>
            <w:color w:val="0077CC"/>
            <w:sz w:val="20"/>
            <w:u w:val="single"/>
          </w:rPr>
          <w:t>The empty promises of Trump and Sanders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Jury selection underway in trial of former televangelist" w:history="1">
        <w:r>
          <w:rPr>
            <w:rFonts w:ascii="Arial" w:eastAsia="Arial" w:hAnsi="Arial" w:cs="Arial"/>
            <w:b/>
            <w:i w:val="0"/>
            <w:color w:val="0077CC"/>
            <w:sz w:val="20"/>
            <w:u w:val="single"/>
          </w:rPr>
          <w:t>Jury selection underway in trial of former televangelist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2020 electoral map could be small Four states are likely to determine who wins, few are likely to flip" w:history="1">
        <w:r>
          <w:rPr>
            <w:rFonts w:ascii="Arial" w:eastAsia="Arial" w:hAnsi="Arial" w:cs="Arial"/>
            <w:b/>
            <w:i w:val="0"/>
            <w:color w:val="0077CC"/>
            <w:sz w:val="20"/>
            <w:u w:val="single"/>
          </w:rPr>
          <w:t>2020 electoral map could be small Four states are likely to determine who wins, few are likely to flip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PORTLAND , OREGON \ LARGEST CITY WITH OPENLY GAY MAYOR" w:history="1">
        <w:r>
          <w:rPr>
            <w:rFonts w:ascii="Arial" w:eastAsia="Arial" w:hAnsi="Arial" w:cs="Arial"/>
            <w:b/>
            <w:i w:val="0"/>
            <w:color w:val="0077CC"/>
            <w:sz w:val="20"/>
            <w:u w:val="single"/>
          </w:rPr>
          <w:t>PORTLAND , OREGON \ LARGEST CITY WITH OPENLY GAY MAYOR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WORKERS, WHITE AND BLACK, MUST UNITE DON'T LET POLITICIANS OR CORPORATE INTERESTS DIVIDE AND CONQUER" w:history="1">
        <w:r>
          <w:rPr>
            <w:rFonts w:ascii="Arial" w:eastAsia="Arial" w:hAnsi="Arial" w:cs="Arial"/>
            <w:b/>
            <w:i w:val="0"/>
            <w:color w:val="0077CC"/>
            <w:sz w:val="20"/>
            <w:u w:val="single"/>
          </w:rPr>
          <w:t>WORKERS, WHITE AND BLACK, MUST UNITE DON'T LET POLITICIANS OR CORPORATE INTERESTS DIVIDE AND CONQUER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IS YUNZ IS OR IS YINZ AIN'T FROM PITTSBURGH? READ ON FOR TIPS IN SPEAKIN' AUTHENTIC PITTSBURGHESE," w:history="1">
        <w:r>
          <w:rPr>
            <w:rFonts w:ascii="Arial" w:eastAsia="Arial" w:hAnsi="Arial" w:cs="Arial"/>
            <w:b/>
            <w:i w:val="0"/>
            <w:color w:val="0077CC"/>
            <w:sz w:val="20"/>
            <w:u w:val="single"/>
          </w:rPr>
          <w:t>IS YUNZ IS OR IS YINZ AIN'T FROM PITTSBURGH? READ ON FOR TIPS IN SPEAKIN' AUTHENTIC PITTSBURGHESE,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Clinton turns to S.C. black youth These voters could be key to a win in state" w:history="1">
        <w:r>
          <w:rPr>
            <w:rFonts w:ascii="Arial" w:eastAsia="Arial" w:hAnsi="Arial" w:cs="Arial"/>
            <w:b/>
            <w:i w:val="0"/>
            <w:color w:val="0077CC"/>
            <w:sz w:val="20"/>
            <w:u w:val="single"/>
          </w:rPr>
          <w:t>Clinton turns to S.C. black youth These voters could be key to a win in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Clinton turns to S.C. black youth These voters could be key to a win in state" w:history="1">
        <w:r>
          <w:rPr>
            <w:rFonts w:ascii="Arial" w:eastAsia="Arial" w:hAnsi="Arial" w:cs="Arial"/>
            <w:b/>
            <w:i w:val="0"/>
            <w:color w:val="0077CC"/>
            <w:sz w:val="20"/>
            <w:u w:val="single"/>
          </w:rPr>
          <w:t>Clinton turns to S.C. black youth These voters could be key to a win in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Post-election, Sanders Democrats fight for party control" w:history="1">
        <w:r>
          <w:rPr>
            <w:rFonts w:ascii="Arial" w:eastAsia="Arial" w:hAnsi="Arial" w:cs="Arial"/>
            <w:b/>
            <w:i w:val="0"/>
            <w:color w:val="0077CC"/>
            <w:sz w:val="20"/>
            <w:u w:val="single"/>
          </w:rPr>
          <w:t>Post-election, Sanders Democrats fight for party control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House liberals push back against estate tax repeal" w:history="1">
        <w:r>
          <w:rPr>
            <w:rFonts w:ascii="Arial" w:eastAsia="Arial" w:hAnsi="Arial" w:cs="Arial"/>
            <w:b/>
            <w:i w:val="0"/>
            <w:color w:val="0077CC"/>
            <w:sz w:val="20"/>
            <w:u w:val="single"/>
          </w:rPr>
          <w:t>House liberals push back against estate tax repeal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GOP fears over Trump expand Expert, however, says conventional wisdom may not apply. ELECTION 2016" w:history="1">
        <w:r>
          <w:rPr>
            <w:rFonts w:ascii="Arial" w:eastAsia="Arial" w:hAnsi="Arial" w:cs="Arial"/>
            <w:b/>
            <w:i w:val="0"/>
            <w:color w:val="0077CC"/>
            <w:sz w:val="20"/>
            <w:u w:val="single"/>
          </w:rPr>
          <w:t>GOP fears over Trump expand Expert, however, says conventional wisdom may not apply. ELECTION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Kansas lawmakers vote to roll back governor's deep tax cut KANSAS" w:history="1">
        <w:r>
          <w:rPr>
            <w:rFonts w:ascii="Arial" w:eastAsia="Arial" w:hAnsi="Arial" w:cs="Arial"/>
            <w:b/>
            <w:i w:val="0"/>
            <w:color w:val="0077CC"/>
            <w:sz w:val="20"/>
            <w:u w:val="single"/>
          </w:rPr>
          <w:t>Kansas lawmakers vote to roll back governor's deep tax cut KANSAS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RETIREES' STRUGGLES" w:history="1">
        <w:r>
          <w:rPr>
            <w:rFonts w:ascii="Arial" w:eastAsia="Arial" w:hAnsi="Arial" w:cs="Arial"/>
            <w:b/>
            <w:i w:val="0"/>
            <w:color w:val="0077CC"/>
            <w:sz w:val="20"/>
            <w:u w:val="single"/>
          </w:rPr>
          <w:t>RETIREES' STRUGGLES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Respect Chinatown's interests, too Improvement district frustrates community." w:history="1">
        <w:r>
          <w:rPr>
            <w:rFonts w:ascii="Arial" w:eastAsia="Arial" w:hAnsi="Arial" w:cs="Arial"/>
            <w:b/>
            <w:i w:val="0"/>
            <w:color w:val="0077CC"/>
            <w:sz w:val="20"/>
            <w:u w:val="single"/>
          </w:rPr>
          <w:t>Respect Chinatown's interests, too Improvement district frustrates community.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Why today's Pa. election is important Analysts see contest as possible key test before November. TODAY'S EXPLAINER PENNSYLVANIA SPECIAL ELECTION" w:history="1">
        <w:r>
          <w:rPr>
            <w:rFonts w:ascii="Arial" w:eastAsia="Arial" w:hAnsi="Arial" w:cs="Arial"/>
            <w:b/>
            <w:i w:val="0"/>
            <w:color w:val="0077CC"/>
            <w:sz w:val="20"/>
            <w:u w:val="single"/>
          </w:rPr>
          <w:t>Why today's Pa. election is important Analysts see contest as possible key test before November. TODAY'S EXPLAINER PENNSYLVANIA SPECIAL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Why America 's elderly are twice as likely to work now than in 1985" w:history="1">
        <w:r>
          <w:rPr>
            <w:rFonts w:ascii="Arial" w:eastAsia="Arial" w:hAnsi="Arial" w:cs="Arial"/>
            <w:b/>
            <w:i w:val="0"/>
            <w:color w:val="0077CC"/>
            <w:sz w:val="20"/>
            <w:u w:val="single"/>
          </w:rPr>
          <w:t>Why America 's elderly are twice as likely to work now than in 1985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Elites play defense in N.H. Contest The primary is afflicting the comfortable in both parties" w:history="1">
        <w:r>
          <w:rPr>
            <w:rFonts w:ascii="Arial" w:eastAsia="Arial" w:hAnsi="Arial" w:cs="Arial"/>
            <w:b/>
            <w:i w:val="0"/>
            <w:color w:val="0077CC"/>
            <w:sz w:val="20"/>
            <w:u w:val="single"/>
          </w:rPr>
          <w:t>Elites play defense in N.H. Contest The primary is afflicting the comfortable in both parties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Unions can protect physicians from medical industry debacles" w:history="1">
        <w:r>
          <w:rPr>
            <w:rFonts w:ascii="Arial" w:eastAsia="Arial" w:hAnsi="Arial" w:cs="Arial"/>
            <w:b/>
            <w:i w:val="0"/>
            <w:color w:val="0077CC"/>
            <w:sz w:val="20"/>
            <w:u w:val="single"/>
          </w:rPr>
          <w:t>Unions can protect physicians from medical industry debacles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Chambers' skips more than a few beats" w:history="1">
        <w:r>
          <w:rPr>
            <w:rFonts w:ascii="Arial" w:eastAsia="Arial" w:hAnsi="Arial" w:cs="Arial"/>
            <w:b/>
            <w:i w:val="0"/>
            <w:color w:val="0077CC"/>
            <w:sz w:val="20"/>
            <w:u w:val="single"/>
          </w:rPr>
          <w:t>'Chambers' skips more than a few beats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STUDY LINKS RACIAL BIAS, BLOOD PRESSURE" w:history="1">
        <w:r>
          <w:rPr>
            <w:rFonts w:ascii="Arial" w:eastAsia="Arial" w:hAnsi="Arial" w:cs="Arial"/>
            <w:b/>
            <w:i w:val="0"/>
            <w:color w:val="0077CC"/>
            <w:sz w:val="20"/>
            <w:u w:val="single"/>
          </w:rPr>
          <w:t>STUDY LINKS RACIAL BIAS, BLOOD PRESSURE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Senate passes student loan bill Legislation should make the industry less susceptible to conflicts of interest." w:history="1">
        <w:r>
          <w:rPr>
            <w:rFonts w:ascii="Arial" w:eastAsia="Arial" w:hAnsi="Arial" w:cs="Arial"/>
            <w:b/>
            <w:i w:val="0"/>
            <w:color w:val="0077CC"/>
            <w:sz w:val="20"/>
            <w:u w:val="single"/>
          </w:rPr>
          <w:t>Senate passes student loan bill Legislation should make the industry less susceptible to conflicts of interest.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Roma' wows technically but just can't quite connect" w:history="1">
        <w:r>
          <w:rPr>
            <w:rFonts w:ascii="Arial" w:eastAsia="Arial" w:hAnsi="Arial" w:cs="Arial"/>
            <w:b/>
            <w:i w:val="0"/>
            <w:color w:val="0077CC"/>
            <w:sz w:val="20"/>
            <w:u w:val="single"/>
          </w:rPr>
          <w:t>'Roma' wows technically but just can't quite connect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Blinded by the Light' pays tribute to Springsteen and self-expression" w:history="1">
        <w:r>
          <w:rPr>
            <w:rFonts w:ascii="Arial" w:eastAsia="Arial" w:hAnsi="Arial" w:cs="Arial"/>
            <w:b/>
            <w:i w:val="0"/>
            <w:color w:val="0077CC"/>
            <w:sz w:val="20"/>
            <w:u w:val="single"/>
          </w:rPr>
          <w:t>‘Blinded by the Light' pays tribute to Springsteen and self-expression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INCREASE ACCESS  FOR LOW-INCOME STUDENTS VIA PHEAA GRANTS" w:history="1">
        <w:r>
          <w:rPr>
            <w:rFonts w:ascii="Arial" w:eastAsia="Arial" w:hAnsi="Arial" w:cs="Arial"/>
            <w:b/>
            <w:i w:val="0"/>
            <w:color w:val="0077CC"/>
            <w:sz w:val="20"/>
            <w:u w:val="single"/>
          </w:rPr>
          <w:t>INCREASE ACCESS  FOR LOW-INCOME STUDENTS VIA PHEAA 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Enigmatic Beatle Lennon shines onin exhaustive bio Author attempts to separate the man from myth" w:history="1">
        <w:r>
          <w:rPr>
            <w:rFonts w:ascii="Arial" w:eastAsia="Arial" w:hAnsi="Arial" w:cs="Arial"/>
            <w:b/>
            <w:i w:val="0"/>
            <w:color w:val="0077CC"/>
            <w:sz w:val="20"/>
            <w:u w:val="single"/>
          </w:rPr>
          <w:t>Enigmatic Beatle Lennon shines onin exhaustive bio Author attempts to separate the man from myth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House rejects ‘ban-the-box' law for college admissions Bill would have barred college, university admissions offices from asking about applicants' criminal records" w:history="1">
        <w:r>
          <w:rPr>
            <w:rFonts w:ascii="Arial" w:eastAsia="Arial" w:hAnsi="Arial" w:cs="Arial"/>
            <w:b/>
            <w:i w:val="0"/>
            <w:color w:val="0077CC"/>
            <w:sz w:val="20"/>
            <w:u w:val="single"/>
          </w:rPr>
          <w:t>House rejects ‘ban-the-box' law for college admissions Bill would have barred college, university admissions offices from asking about applicants' criminal records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House rejects ‘ban-the-box' law for college admissions Bill would have barred college, university admissions offices from asking about applicants' criminal records Admissions" w:history="1">
        <w:r>
          <w:rPr>
            <w:rFonts w:ascii="Arial" w:eastAsia="Arial" w:hAnsi="Arial" w:cs="Arial"/>
            <w:b/>
            <w:i w:val="0"/>
            <w:color w:val="0077CC"/>
            <w:sz w:val="20"/>
            <w:u w:val="single"/>
          </w:rPr>
          <w:t>House rejects ‘ban-the-box' law for college admissions Bill would have barred college, university admissions offices from asking about applicants' criminal records Admissions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President Trump irked by General Motors plant closures" w:history="1">
        <w:r>
          <w:rPr>
            <w:rFonts w:ascii="Arial" w:eastAsia="Arial" w:hAnsi="Arial" w:cs="Arial"/>
            <w:b/>
            <w:i w:val="0"/>
            <w:color w:val="0077CC"/>
            <w:sz w:val="20"/>
            <w:u w:val="single"/>
          </w:rPr>
          <w:t>President Trump irked by General Motors plant closures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A new watch for old building A Riverside factory site, scene of several failed rehab attempts, will have luxury apartments." w:history="1">
        <w:r>
          <w:rPr>
            <w:rFonts w:ascii="Arial" w:eastAsia="Arial" w:hAnsi="Arial" w:cs="Arial"/>
            <w:b/>
            <w:i w:val="0"/>
            <w:color w:val="0077CC"/>
            <w:sz w:val="20"/>
            <w:u w:val="single"/>
          </w:rPr>
          <w:t>A new watch for old building A Riverside factory site, scene of several failed rehab attempts, will have luxury apartments.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BACHDAY BASH" w:history="1">
        <w:r>
          <w:rPr>
            <w:rFonts w:ascii="Arial" w:eastAsia="Arial" w:hAnsi="Arial" w:cs="Arial"/>
            <w:b/>
            <w:i w:val="0"/>
            <w:color w:val="0077CC"/>
            <w:sz w:val="20"/>
            <w:u w:val="single"/>
          </w:rPr>
          <w:t>BACHDAY BASH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House rejects ‘ban-the-box' law for college admissions Bill would have barred college, university admissions offices from asking about applicants' criminal records Admissions" w:history="1">
        <w:r>
          <w:rPr>
            <w:rFonts w:ascii="Arial" w:eastAsia="Arial" w:hAnsi="Arial" w:cs="Arial"/>
            <w:b/>
            <w:i w:val="0"/>
            <w:color w:val="0077CC"/>
            <w:sz w:val="20"/>
            <w:u w:val="single"/>
          </w:rPr>
          <w:t>House rejects ‘ban-the-box' law for college admissions Bill would have barred college, university admissions offices from asking about applicants' criminal records Admissions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Teachers union head backs Pritzker ‘fair tax'" w:history="1">
        <w:r>
          <w:rPr>
            <w:rFonts w:ascii="Arial" w:eastAsia="Arial" w:hAnsi="Arial" w:cs="Arial"/>
            <w:b/>
            <w:i w:val="0"/>
            <w:color w:val="0077CC"/>
            <w:sz w:val="20"/>
            <w:u w:val="single"/>
          </w:rPr>
          <w:t>Teachers union head backs Pritzker ‘fair tax'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Kellogg 's will amend Corn Pops box after author says it teaches kids racism FOOD" w:history="1">
        <w:r>
          <w:rPr>
            <w:rFonts w:ascii="Arial" w:eastAsia="Arial" w:hAnsi="Arial" w:cs="Arial"/>
            <w:b/>
            <w:i w:val="0"/>
            <w:color w:val="0077CC"/>
            <w:sz w:val="20"/>
            <w:u w:val="single"/>
          </w:rPr>
          <w:t>Kellogg 's will amend Corn Pops box after author says it teaches kids racism FOOD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Kellogg 's will amend Corn Pops box after author says it teaches kids racism FOOD" w:history="1">
        <w:r>
          <w:rPr>
            <w:rFonts w:ascii="Arial" w:eastAsia="Arial" w:hAnsi="Arial" w:cs="Arial"/>
            <w:b/>
            <w:i w:val="0"/>
            <w:color w:val="0077CC"/>
            <w:sz w:val="20"/>
            <w:u w:val="single"/>
          </w:rPr>
          <w:t>Kellogg 's will amend Corn Pops box after author says it teaches kids racism FOOD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After Hurricane Sandy, how much has the Jersey Shore changed?" w:history="1">
        <w:r>
          <w:rPr>
            <w:rFonts w:ascii="Arial" w:eastAsia="Arial" w:hAnsi="Arial" w:cs="Arial"/>
            <w:b/>
            <w:i w:val="0"/>
            <w:color w:val="0077CC"/>
            <w:sz w:val="20"/>
            <w:u w:val="single"/>
          </w:rPr>
          <w:t>After Hurricane Sandy, how much has the Jersey Shore changed?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WHAT'S THE CASE FOR HILLARY?" w:history="1">
        <w:r>
          <w:rPr>
            <w:rFonts w:ascii="Arial" w:eastAsia="Arial" w:hAnsi="Arial" w:cs="Arial"/>
            <w:b/>
            <w:i w:val="0"/>
            <w:color w:val="0077CC"/>
            <w:sz w:val="20"/>
            <w:u w:val="single"/>
          </w:rPr>
          <w:t>WHAT'S THE CASE FOR HILLARY?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Officials believe 4-6 killed as plane hits Connecticut home" w:history="1">
        <w:r>
          <w:rPr>
            <w:rFonts w:ascii="Arial" w:eastAsia="Arial" w:hAnsi="Arial" w:cs="Arial"/>
            <w:b/>
            <w:i w:val="0"/>
            <w:color w:val="0077CC"/>
            <w:sz w:val="20"/>
            <w:u w:val="single"/>
          </w:rPr>
          <w:t>Officials believe 4-6 killed as plane hits Connecticut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Krauthammer: What is Clinton's campaign about?" w:history="1">
        <w:r>
          <w:rPr>
            <w:rFonts w:ascii="Arial" w:eastAsia="Arial" w:hAnsi="Arial" w:cs="Arial"/>
            <w:b/>
            <w:i w:val="0"/>
            <w:color w:val="0077CC"/>
            <w:sz w:val="20"/>
            <w:u w:val="single"/>
          </w:rPr>
          <w:t>Krauthammer: What is Clinton's campaign about?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After Hurricane Sandy, how much has the Jersey Shore changed?" w:history="1">
        <w:r>
          <w:rPr>
            <w:rFonts w:ascii="Arial" w:eastAsia="Arial" w:hAnsi="Arial" w:cs="Arial"/>
            <w:b/>
            <w:i w:val="0"/>
            <w:color w:val="0077CC"/>
            <w:sz w:val="20"/>
            <w:u w:val="single"/>
          </w:rPr>
          <w:t>After Hurricane Sandy, how much has the Jersey Shore changed?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After Hurricane Sandy, how much has the Jersey Shore changed?" w:history="1">
        <w:r>
          <w:rPr>
            <w:rFonts w:ascii="Arial" w:eastAsia="Arial" w:hAnsi="Arial" w:cs="Arial"/>
            <w:b/>
            <w:i w:val="0"/>
            <w:color w:val="0077CC"/>
            <w:sz w:val="20"/>
            <w:u w:val="single"/>
          </w:rPr>
          <w:t>After Hurricane Sandy, how much has the Jersey Shore changed?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TASTE OF DIRT TEMPORARY IN A DEMOCRACY" w:history="1">
        <w:r>
          <w:rPr>
            <w:rFonts w:ascii="Arial" w:eastAsia="Arial" w:hAnsi="Arial" w:cs="Arial"/>
            <w:b/>
            <w:i w:val="0"/>
            <w:color w:val="0077CC"/>
            <w:sz w:val="20"/>
            <w:u w:val="single"/>
          </w:rPr>
          <w:t>TASTE OF DIRT TEMPORARY IN A DEMOCRACY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In Pa. , signs of a close election contest" w:history="1">
        <w:r>
          <w:rPr>
            <w:rFonts w:ascii="Arial" w:eastAsia="Arial" w:hAnsi="Arial" w:cs="Arial"/>
            <w:b/>
            <w:i w:val="0"/>
            <w:color w:val="0077CC"/>
            <w:sz w:val="20"/>
            <w:u w:val="single"/>
          </w:rPr>
          <w:t>In Pa. , signs of a close election contest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ABC cancels 'Roseanne' reboot amid outrage over tweet" w:history="1">
        <w:r>
          <w:rPr>
            <w:rFonts w:ascii="Arial" w:eastAsia="Arial" w:hAnsi="Arial" w:cs="Arial"/>
            <w:b/>
            <w:i w:val="0"/>
            <w:color w:val="0077CC"/>
            <w:sz w:val="20"/>
            <w:u w:val="single"/>
          </w:rPr>
          <w:t>ABC cancels 'Roseanne' reboot amid outrage over tweet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After Hurricane Sandy, how much has the Jersey Shore changed?" w:history="1">
        <w:r>
          <w:rPr>
            <w:rFonts w:ascii="Arial" w:eastAsia="Arial" w:hAnsi="Arial" w:cs="Arial"/>
            <w:b/>
            <w:i w:val="0"/>
            <w:color w:val="0077CC"/>
            <w:sz w:val="20"/>
            <w:u w:val="single"/>
          </w:rPr>
          <w:t>After Hurricane Sandy, how much has the Jersey Shore changed?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After Hurricane Sandy, how much has the Jersey Shore changed?" w:history="1">
        <w:r>
          <w:rPr>
            <w:rFonts w:ascii="Arial" w:eastAsia="Arial" w:hAnsi="Arial" w:cs="Arial"/>
            <w:b/>
            <w:i w:val="0"/>
            <w:color w:val="0077CC"/>
            <w:sz w:val="20"/>
            <w:u w:val="single"/>
          </w:rPr>
          <w:t>After Hurricane Sandy, how much has the Jersey Shore changed?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Biden encourages Romney to run for Senate in Utah" w:history="1">
        <w:r>
          <w:rPr>
            <w:rFonts w:ascii="Arial" w:eastAsia="Arial" w:hAnsi="Arial" w:cs="Arial"/>
            <w:b/>
            <w:i w:val="0"/>
            <w:color w:val="0077CC"/>
            <w:sz w:val="20"/>
            <w:u w:val="single"/>
          </w:rPr>
          <w:t>Biden encourages Romney to run for Senate in Utah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After Hurricane Sandy, how much has the Jersey Shore changed?" w:history="1">
        <w:r>
          <w:rPr>
            <w:rFonts w:ascii="Arial" w:eastAsia="Arial" w:hAnsi="Arial" w:cs="Arial"/>
            <w:b/>
            <w:i w:val="0"/>
            <w:color w:val="0077CC"/>
            <w:sz w:val="20"/>
            <w:u w:val="single"/>
          </w:rPr>
          <w:t>After Hurricane Sandy, how much has the Jersey Shore changed?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Investors in new $25M housing fund named" w:history="1">
        <w:r>
          <w:rPr>
            <w:rFonts w:ascii="Arial" w:eastAsia="Arial" w:hAnsi="Arial" w:cs="Arial"/>
            <w:b/>
            <w:i w:val="0"/>
            <w:color w:val="0077CC"/>
            <w:sz w:val="20"/>
            <w:u w:val="single"/>
          </w:rPr>
          <w:t>Investors in new $25M housing fund named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GM closure incites presidential run Ohio lawmaker dives into packed Democratic pool" w:history="1">
        <w:r>
          <w:rPr>
            <w:rFonts w:ascii="Arial" w:eastAsia="Arial" w:hAnsi="Arial" w:cs="Arial"/>
            <w:b/>
            <w:i w:val="0"/>
            <w:color w:val="0077CC"/>
            <w:sz w:val="20"/>
            <w:u w:val="single"/>
          </w:rPr>
          <w:t>GM closure incites presidential run Ohio lawmaker dives into packed Democratic pool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TRUMP OFFERS HOPE TO PEOPLE FAILED BY BUSINESS AS USUAL" w:history="1">
        <w:r>
          <w:rPr>
            <w:rFonts w:ascii="Arial" w:eastAsia="Arial" w:hAnsi="Arial" w:cs="Arial"/>
            <w:b/>
            <w:i w:val="0"/>
            <w:color w:val="0077CC"/>
            <w:sz w:val="20"/>
            <w:u w:val="single"/>
          </w:rPr>
          <w:t>TRUMP OFFERS HOPE TO PEOPLE FAILED BY BUSINESS AS USUAL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In 'Girlfriends,' women get the pain, laughs, but no Botox ON TV" w:history="1">
        <w:r>
          <w:rPr>
            <w:rFonts w:ascii="Arial" w:eastAsia="Arial" w:hAnsi="Arial" w:cs="Arial"/>
            <w:b/>
            <w:i w:val="0"/>
            <w:color w:val="0077CC"/>
            <w:sz w:val="20"/>
            <w:u w:val="single"/>
          </w:rPr>
          <w:t>In 'Girlfriends,' women get the pain, laughs, but no Botox ON TV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HISTORICAL MARKER, EVENTS TO COMMEMORATE PRESSTON" w:history="1">
        <w:r>
          <w:rPr>
            <w:rFonts w:ascii="Arial" w:eastAsia="Arial" w:hAnsi="Arial" w:cs="Arial"/>
            <w:b/>
            <w:i w:val="0"/>
            <w:color w:val="0077CC"/>
            <w:sz w:val="20"/>
            <w:u w:val="single"/>
          </w:rPr>
          <w:t>HISTORICAL MARKER, EVENTS TO COMMEMORATE PRESSTON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POLITICIANS TARGET THE WEAK FOR PERSONAL GAIN" w:history="1">
        <w:r>
          <w:rPr>
            <w:rFonts w:ascii="Arial" w:eastAsia="Arial" w:hAnsi="Arial" w:cs="Arial"/>
            <w:b/>
            <w:i w:val="0"/>
            <w:color w:val="0077CC"/>
            <w:sz w:val="20"/>
            <w:u w:val="single"/>
          </w:rPr>
          <w:t>POLITICIANS TARGET THE WEAK FOR PERSONAL 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MOVIES | NEW AND NOTEWORTHY" w:history="1">
        <w:r>
          <w:rPr>
            <w:rFonts w:ascii="Arial" w:eastAsia="Arial" w:hAnsi="Arial" w:cs="Arial"/>
            <w:b/>
            <w:i w:val="0"/>
            <w:color w:val="0077CC"/>
            <w:sz w:val="20"/>
            <w:u w:val="single"/>
          </w:rPr>
          <w:t>MOVIES |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Nearly half of Americans miss out on 'Trump rally' Sense of well-being, confidence shaken by Great Recession" w:history="1">
        <w:r>
          <w:rPr>
            <w:rFonts w:ascii="Arial" w:eastAsia="Arial" w:hAnsi="Arial" w:cs="Arial"/>
            <w:b/>
            <w:i w:val="0"/>
            <w:color w:val="0077CC"/>
            <w:sz w:val="20"/>
            <w:u w:val="single"/>
          </w:rPr>
          <w:t>Nearly half of Americans miss out on 'Trump rally' Sense of well-being, confidence shaken by Great Recession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Nearly half of Americans miss out on 'Trump rally' Sense of well-being, confidence shaken by Great Recession" w:history="1">
        <w:r>
          <w:rPr>
            <w:rFonts w:ascii="Arial" w:eastAsia="Arial" w:hAnsi="Arial" w:cs="Arial"/>
            <w:b/>
            <w:i w:val="0"/>
            <w:color w:val="0077CC"/>
            <w:sz w:val="20"/>
            <w:u w:val="single"/>
          </w:rPr>
          <w:t>Nearly half of Americans miss out on 'Trump rally' Sense of well-being, confidence shaken by Great Recession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Nearly half of Americans miss out on ‘Trump rally’ Sense of well-being, confidence shaken by Great Recession" w:history="1">
        <w:r>
          <w:rPr>
            <w:rFonts w:ascii="Arial" w:eastAsia="Arial" w:hAnsi="Arial" w:cs="Arial"/>
            <w:b/>
            <w:i w:val="0"/>
            <w:color w:val="0077CC"/>
            <w:sz w:val="20"/>
            <w:u w:val="single"/>
          </w:rPr>
          <w:t>Nearly half of Americans miss out on ‘Trump rally’ Sense of well-being, confidence shaken by Great Recession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WHO ARE 'SOCCER MOMS' OF 2000? Search for crucial voting bloc founders in wave of voter apathy" w:history="1">
        <w:r>
          <w:rPr>
            <w:rFonts w:ascii="Arial" w:eastAsia="Arial" w:hAnsi="Arial" w:cs="Arial"/>
            <w:b/>
            <w:i w:val="0"/>
            <w:color w:val="0077CC"/>
            <w:sz w:val="20"/>
            <w:u w:val="single"/>
          </w:rPr>
          <w:t>WHO ARE 'SOCCER MOMS' OF 2000? Search for crucial voting bloc founders in wave of voter apathy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FROM MUSIAL TO MAZEROSKI RICHARD PETERSON BREAKS DOWN THE ROLE OF POLISH AMERICANS IN PITTSBURGH BASEBALL HISTORY" w:history="1">
        <w:r>
          <w:rPr>
            <w:rFonts w:ascii="Arial" w:eastAsia="Arial" w:hAnsi="Arial" w:cs="Arial"/>
            <w:b/>
            <w:i w:val="0"/>
            <w:color w:val="0077CC"/>
            <w:sz w:val="20"/>
            <w:u w:val="single"/>
          </w:rPr>
          <w:t>FROM MUSIAL TO MAZEROSKI RICHARD PETERSON BREAKS DOWN THE ROLE OF POLISH AMERICANS IN PITTSBURGH BASEBALL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CONNECTING EVERYONE SUPPLYING BROADBAND TO RURAL AREAS IS CRITICAL" w:history="1">
        <w:r>
          <w:rPr>
            <w:rFonts w:ascii="Arial" w:eastAsia="Arial" w:hAnsi="Arial" w:cs="Arial"/>
            <w:b/>
            <w:i w:val="0"/>
            <w:color w:val="0077CC"/>
            <w:sz w:val="20"/>
            <w:u w:val="single"/>
          </w:rPr>
          <w:t>CONNECTING EVERYONE SUPPLYING BROADBAND TO RURAL AREAS IS CRITICAL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Flying into flyover country" w:history="1">
        <w:r>
          <w:rPr>
            <w:rFonts w:ascii="Arial" w:eastAsia="Arial" w:hAnsi="Arial" w:cs="Arial"/>
            <w:b/>
            <w:i w:val="0"/>
            <w:color w:val="0077CC"/>
            <w:sz w:val="20"/>
            <w:u w:val="single"/>
          </w:rPr>
          <w:t>Flying into flyover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In Appalachia, party allegiances have dissolved Southeast Ohio voters a barometer of anger in state. ELECTION 2016" w:history="1">
        <w:r>
          <w:rPr>
            <w:rFonts w:ascii="Arial" w:eastAsia="Arial" w:hAnsi="Arial" w:cs="Arial"/>
            <w:b/>
            <w:i w:val="0"/>
            <w:color w:val="0077CC"/>
            <w:sz w:val="20"/>
            <w:u w:val="single"/>
          </w:rPr>
          <w:t>In Appalachia, party allegiances have dissolved Southeast Ohio voters a barometer of anger in state. ELECTION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In Appalachia, party allegiances have dissolved Southeast Ohio voters a barometer of anger in state. ELECTION 2016" w:history="1">
        <w:r>
          <w:rPr>
            <w:rFonts w:ascii="Arial" w:eastAsia="Arial" w:hAnsi="Arial" w:cs="Arial"/>
            <w:b/>
            <w:i w:val="0"/>
            <w:color w:val="0077CC"/>
            <w:sz w:val="20"/>
            <w:u w:val="single"/>
          </w:rPr>
          <w:t>In Appalachia, party allegiances have dissolved Southeast Ohio voters a barometer of anger in state. ELECTION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Angaleena Presley in top form on solo album" w:history="1">
        <w:r>
          <w:rPr>
            <w:rFonts w:ascii="Arial" w:eastAsia="Arial" w:hAnsi="Arial" w:cs="Arial"/>
            <w:b/>
            <w:i w:val="0"/>
            <w:color w:val="0077CC"/>
            <w:sz w:val="20"/>
            <w:u w:val="single"/>
          </w:rPr>
          <w:t>Angaleena Presley in top form on solo album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Byko: CNN 's Van Jones stumbles into uncomfortable racial and political truths" w:history="1">
        <w:r>
          <w:rPr>
            <w:rFonts w:ascii="Arial" w:eastAsia="Arial" w:hAnsi="Arial" w:cs="Arial"/>
            <w:b/>
            <w:i w:val="0"/>
            <w:color w:val="0077CC"/>
            <w:sz w:val="20"/>
            <w:u w:val="single"/>
          </w:rPr>
          <w:t>Byko: CNN 's Van Jones stumbles into uncomfortable racial and political truths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This is why voters elected Trump'" w:history="1">
        <w:r>
          <w:rPr>
            <w:rFonts w:ascii="Arial" w:eastAsia="Arial" w:hAnsi="Arial" w:cs="Arial"/>
            <w:b/>
            <w:i w:val="0"/>
            <w:color w:val="0077CC"/>
            <w:sz w:val="20"/>
            <w:u w:val="single"/>
          </w:rPr>
          <w:t>'This is why voters elected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Facebook set to invest $20M in local housing Many families have hard time amid tech boom" w:history="1">
        <w:r>
          <w:rPr>
            <w:rFonts w:ascii="Arial" w:eastAsia="Arial" w:hAnsi="Arial" w:cs="Arial"/>
            <w:b/>
            <w:i w:val="0"/>
            <w:color w:val="0077CC"/>
            <w:sz w:val="20"/>
            <w:u w:val="single"/>
          </w:rPr>
          <w:t>Facebook set to invest $20M in local housing Many families have hard time amid tech boom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MOVIES NEW IN THEATERS" w:history="1">
        <w:r>
          <w:rPr>
            <w:rFonts w:ascii="Arial" w:eastAsia="Arial" w:hAnsi="Arial" w:cs="Arial"/>
            <w:b/>
            <w:i w:val="0"/>
            <w:color w:val="0077CC"/>
            <w:sz w:val="20"/>
            <w:u w:val="single"/>
          </w:rPr>
          <w:t>MOVIES NEW IN THEATERS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THE ELITIST FACE-OFF" w:history="1">
        <w:r>
          <w:rPr>
            <w:rFonts w:ascii="Arial" w:eastAsia="Arial" w:hAnsi="Arial" w:cs="Arial"/>
            <w:b/>
            <w:i w:val="0"/>
            <w:color w:val="0077CC"/>
            <w:sz w:val="20"/>
            <w:u w:val="single"/>
          </w:rPr>
          <w:t>THE ELITIST FACE-OFF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Latina leaders build bridges in Richfield" w:history="1">
        <w:r>
          <w:rPr>
            <w:rFonts w:ascii="Arial" w:eastAsia="Arial" w:hAnsi="Arial" w:cs="Arial"/>
            <w:b/>
            <w:i w:val="0"/>
            <w:color w:val="0077CC"/>
            <w:sz w:val="20"/>
            <w:u w:val="single"/>
          </w:rPr>
          <w:t>Latina leaders build bridges in Richfield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Riveting politics paired with powerful singing Four voices help to illuminate the career of virtuosic musician Nina Simone." w:history="1">
        <w:r>
          <w:rPr>
            <w:rFonts w:ascii="Arial" w:eastAsia="Arial" w:hAnsi="Arial" w:cs="Arial"/>
            <w:b/>
            <w:i w:val="0"/>
            <w:color w:val="0077CC"/>
            <w:sz w:val="20"/>
            <w:u w:val="single"/>
          </w:rPr>
          <w:t>Riveting politics paired with powerful singing Four voices help to illuminate the career of virtuosic musician Nina Simone.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MOVIES NEW IN THEATERS" w:history="1">
        <w:r>
          <w:rPr>
            <w:rFonts w:ascii="Arial" w:eastAsia="Arial" w:hAnsi="Arial" w:cs="Arial"/>
            <w:b/>
            <w:i w:val="0"/>
            <w:color w:val="0077CC"/>
            <w:sz w:val="20"/>
            <w:u w:val="single"/>
          </w:rPr>
          <w:t>MOVIES NEW IN THEATERS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MOVIES NEW IN THEATERS" w:history="1">
        <w:r>
          <w:rPr>
            <w:rFonts w:ascii="Arial" w:eastAsia="Arial" w:hAnsi="Arial" w:cs="Arial"/>
            <w:b/>
            <w:i w:val="0"/>
            <w:color w:val="0077CC"/>
            <w:sz w:val="20"/>
            <w:u w:val="single"/>
          </w:rPr>
          <w:t>MOVIES NEW IN THEATERS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READERS WRITE They're pros if left good material" w:history="1">
        <w:r>
          <w:rPr>
            <w:rFonts w:ascii="Arial" w:eastAsia="Arial" w:hAnsi="Arial" w:cs="Arial"/>
            <w:b/>
            <w:i w:val="0"/>
            <w:color w:val="0077CC"/>
            <w:sz w:val="20"/>
            <w:u w:val="single"/>
          </w:rPr>
          <w:t>READERS WRITE They're pros if left good material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Support protesters, but keep Iranian nuclear deal" w:history="1">
        <w:r>
          <w:rPr>
            <w:rFonts w:ascii="Arial" w:eastAsia="Arial" w:hAnsi="Arial" w:cs="Arial"/>
            <w:b/>
            <w:i w:val="0"/>
            <w:color w:val="0077CC"/>
            <w:sz w:val="20"/>
            <w:u w:val="single"/>
          </w:rPr>
          <w:t>Support protesters, but keep Iranian nuclear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An education challenge for the GOP" w:history="1">
        <w:r>
          <w:rPr>
            <w:rFonts w:ascii="Arial" w:eastAsia="Arial" w:hAnsi="Arial" w:cs="Arial"/>
            <w:b/>
            <w:i w:val="0"/>
            <w:color w:val="0077CC"/>
            <w:sz w:val="20"/>
            <w:u w:val="single"/>
          </w:rPr>
          <w:t>An education challenge for the GOP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Country music 's working-class hero Brad Paisley wants tickets r easonable and concert worth the price of admission" w:history="1">
        <w:r>
          <w:rPr>
            <w:rFonts w:ascii="Arial" w:eastAsia="Arial" w:hAnsi="Arial" w:cs="Arial"/>
            <w:b/>
            <w:i w:val="0"/>
            <w:color w:val="0077CC"/>
            <w:sz w:val="20"/>
            <w:u w:val="single"/>
          </w:rPr>
          <w:t>Country music 's working-class hero Brad Paisley wants tickets r easonable and concert worth the price of admission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Austria gives look at global populism" w:history="1">
        <w:r>
          <w:rPr>
            <w:rFonts w:ascii="Arial" w:eastAsia="Arial" w:hAnsi="Arial" w:cs="Arial"/>
            <w:b/>
            <w:i w:val="0"/>
            <w:color w:val="0077CC"/>
            <w:sz w:val="20"/>
            <w:u w:val="single"/>
          </w:rPr>
          <w:t>Austria gives look at global populism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IT'S TIME FOR YOU TO SPEAK OUT AGAINST TRUMP EACH OF US MUST STAND AGAIN HIS MISOGYNY, XENOPHOBIA AND RACISM" w:history="1">
        <w:r>
          <w:rPr>
            <w:rFonts w:ascii="Arial" w:eastAsia="Arial" w:hAnsi="Arial" w:cs="Arial"/>
            <w:b/>
            <w:i w:val="0"/>
            <w:color w:val="0077CC"/>
            <w:sz w:val="20"/>
            <w:u w:val="single"/>
          </w:rPr>
          <w:t>IT'S TIME FOR YOU TO SPEAK OUT AGAINST TRUMP EACH OF US MUST STAND AGAIN HIS MISOGYNY, XENOPHOBIA AND RACISM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Practicing religon and medicine" w:history="1">
        <w:r>
          <w:rPr>
            <w:rFonts w:ascii="Arial" w:eastAsia="Arial" w:hAnsi="Arial" w:cs="Arial"/>
            <w:b/>
            <w:i w:val="0"/>
            <w:color w:val="0077CC"/>
            <w:sz w:val="20"/>
            <w:u w:val="single"/>
          </w:rPr>
          <w:t>Practicing religon and medicine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STILL THE FRONT-RUNNER BIDEN REMAINS THE DEMS' BEST BET TO BEAT TRUMP" w:history="1">
        <w:r>
          <w:rPr>
            <w:rFonts w:ascii="Arial" w:eastAsia="Arial" w:hAnsi="Arial" w:cs="Arial"/>
            <w:b/>
            <w:i w:val="0"/>
            <w:color w:val="0077CC"/>
            <w:sz w:val="20"/>
            <w:u w:val="single"/>
          </w:rPr>
          <w:t>STILL THE FRONT-RUNNER BIDEN REMAINS THE DEMS' BEST BET TO BEAT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Donor makes big difference in District 214 grad's life" w:history="1">
        <w:r>
          <w:rPr>
            <w:rFonts w:ascii="Arial" w:eastAsia="Arial" w:hAnsi="Arial" w:cs="Arial"/>
            <w:b/>
            <w:i w:val="0"/>
            <w:color w:val="0077CC"/>
            <w:sz w:val="20"/>
            <w:u w:val="single"/>
          </w:rPr>
          <w:t>Donor makes big difference in District 214 grad's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Temple isn't a historically black college" w:history="1">
        <w:r>
          <w:rPr>
            <w:rFonts w:ascii="Arial" w:eastAsia="Arial" w:hAnsi="Arial" w:cs="Arial"/>
            <w:b/>
            <w:i w:val="0"/>
            <w:color w:val="0077CC"/>
            <w:sz w:val="20"/>
            <w:u w:val="single"/>
          </w:rPr>
          <w:t>Temple isn't a historically black college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Goodman officially enters Phila. mayoral race" w:history="1">
        <w:r>
          <w:rPr>
            <w:rFonts w:ascii="Arial" w:eastAsia="Arial" w:hAnsi="Arial" w:cs="Arial"/>
            <w:b/>
            <w:i w:val="0"/>
            <w:color w:val="0077CC"/>
            <w:sz w:val="20"/>
            <w:u w:val="single"/>
          </w:rPr>
          <w:t>Goodman officially enters Phila. mayoral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Nobel-winner Orhan Pamuk talks about love and the city" w:history="1">
        <w:r>
          <w:rPr>
            <w:rFonts w:ascii="Arial" w:eastAsia="Arial" w:hAnsi="Arial" w:cs="Arial"/>
            <w:b/>
            <w:i w:val="0"/>
            <w:color w:val="0077CC"/>
            <w:sz w:val="20"/>
            <w:u w:val="single"/>
          </w:rPr>
          <w:t>Nobel-winner Orhan Pamuk talks about love and the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Trump's triumph no surprise to these folks" w:history="1">
        <w:r>
          <w:rPr>
            <w:rFonts w:ascii="Arial" w:eastAsia="Arial" w:hAnsi="Arial" w:cs="Arial"/>
            <w:b/>
            <w:i w:val="0"/>
            <w:color w:val="0077CC"/>
            <w:sz w:val="20"/>
            <w:u w:val="single"/>
          </w:rPr>
          <w:t>Trump's triumph no surprise to these folks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Keeping track of Trump's promises" w:history="1">
        <w:r>
          <w:rPr>
            <w:rFonts w:ascii="Arial" w:eastAsia="Arial" w:hAnsi="Arial" w:cs="Arial"/>
            <w:b/>
            <w:i w:val="0"/>
            <w:color w:val="0077CC"/>
            <w:sz w:val="20"/>
            <w:u w:val="single"/>
          </w:rPr>
          <w:t>Keeping track of Trump's promises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Out of the military, into the middle class" w:history="1">
        <w:r>
          <w:rPr>
            <w:rFonts w:ascii="Arial" w:eastAsia="Arial" w:hAnsi="Arial" w:cs="Arial"/>
            <w:b/>
            <w:i w:val="0"/>
            <w:color w:val="0077CC"/>
            <w:sz w:val="20"/>
            <w:u w:val="single"/>
          </w:rPr>
          <w:t>Out of the military, into the middle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Sanders, in Erie, cites Pa. merger as bad for workers County backed Trump, then went blue in 2018." w:history="1">
        <w:r>
          <w:rPr>
            <w:rFonts w:ascii="Arial" w:eastAsia="Arial" w:hAnsi="Arial" w:cs="Arial"/>
            <w:b/>
            <w:i w:val="0"/>
            <w:color w:val="0077CC"/>
            <w:sz w:val="20"/>
            <w:u w:val="single"/>
          </w:rPr>
          <w:t>Sanders, in Erie, cites Pa. merger as bad for workers County backed Trump, then went blue in 2018.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Donor Makes Big Difference in D214 Grad's Life" w:history="1">
        <w:r>
          <w:rPr>
            <w:rFonts w:ascii="Arial" w:eastAsia="Arial" w:hAnsi="Arial" w:cs="Arial"/>
            <w:b/>
            <w:i w:val="0"/>
            <w:color w:val="0077CC"/>
            <w:sz w:val="20"/>
            <w:u w:val="single"/>
          </w:rPr>
          <w:t>Donor Makes Big Difference in D214 Grad's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EMPATHY AND HONESTY MAKE AMERICA GOVERNABLE AGAIN BY BREAKING DOWN BARRIERS" w:history="1">
        <w:r>
          <w:rPr>
            <w:rFonts w:ascii="Arial" w:eastAsia="Arial" w:hAnsi="Arial" w:cs="Arial"/>
            <w:b/>
            <w:i w:val="0"/>
            <w:color w:val="0077CC"/>
            <w:sz w:val="20"/>
            <w:u w:val="single"/>
          </w:rPr>
          <w:t>EMPATHY AND HONESTY MAKE AMERICA GOVERNABLE AGAIN BY BREAKING DOWN BARRIERS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Voting to strike, because my life depends on it" w:history="1">
        <w:r>
          <w:rPr>
            <w:rFonts w:ascii="Arial" w:eastAsia="Arial" w:hAnsi="Arial" w:cs="Arial"/>
            <w:b/>
            <w:i w:val="0"/>
            <w:color w:val="0077CC"/>
            <w:sz w:val="20"/>
            <w:u w:val="single"/>
          </w:rPr>
          <w:t>Voting to strike, because my life depends on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MYSTERY WEAVERS RUTH RENDELL EXPLORES LONDON 'S SERVANT CLASS" w:history="1">
        <w:r>
          <w:rPr>
            <w:rFonts w:ascii="Arial" w:eastAsia="Arial" w:hAnsi="Arial" w:cs="Arial"/>
            <w:b/>
            <w:i w:val="0"/>
            <w:color w:val="0077CC"/>
            <w:sz w:val="20"/>
            <w:u w:val="single"/>
          </w:rPr>
          <w:t>MYSTERY WEAVERS RUTH RENDELL EXPLORES LONDON 'S SERVANT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DON'T MAINSTREAM TRUMP WE MUST REMAIN REPELLED BY HIS BEHAVIOR AND PROPOSALS" w:history="1">
        <w:r>
          <w:rPr>
            <w:rFonts w:ascii="Arial" w:eastAsia="Arial" w:hAnsi="Arial" w:cs="Arial"/>
            <w:b/>
            <w:i w:val="0"/>
            <w:color w:val="0077CC"/>
            <w:sz w:val="20"/>
            <w:u w:val="single"/>
          </w:rPr>
          <w:t>DON'T MAINSTREAM TRUMP WE MUST REMAIN REPELLED BY HIS BEHAVIOR AND PROPOSALS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Dionne: Clinton's campaign of justice and empathy" w:history="1">
        <w:r>
          <w:rPr>
            <w:rFonts w:ascii="Arial" w:eastAsia="Arial" w:hAnsi="Arial" w:cs="Arial"/>
            <w:b/>
            <w:i w:val="0"/>
            <w:color w:val="0077CC"/>
            <w:sz w:val="20"/>
            <w:u w:val="single"/>
          </w:rPr>
          <w:t>Dionne: Clinton's campaign of justice and empathy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Democratic Lt. Gov. candidate campaigns in Butler County" w:history="1">
        <w:r>
          <w:rPr>
            <w:rFonts w:ascii="Arial" w:eastAsia="Arial" w:hAnsi="Arial" w:cs="Arial"/>
            <w:b/>
            <w:i w:val="0"/>
            <w:color w:val="0077CC"/>
            <w:sz w:val="20"/>
            <w:u w:val="single"/>
          </w:rPr>
          <w:t>Democratic Lt. Gov. candidate campaigns in Butler County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Trump pushes to overtake Clinton in final-week sprint National polls show race tightening, but time may be factor. ELECTION 2016" w:history="1">
        <w:r>
          <w:rPr>
            <w:rFonts w:ascii="Arial" w:eastAsia="Arial" w:hAnsi="Arial" w:cs="Arial"/>
            <w:b/>
            <w:i w:val="0"/>
            <w:color w:val="0077CC"/>
            <w:sz w:val="20"/>
            <w:u w:val="single"/>
          </w:rPr>
          <w:t>Trump pushes to overtake Clinton in final-week sprint National polls show race tightening, but time may be factor. ELECTION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Childhood in the rearview mirror, from Detroit to the Twin Cities" w:history="1">
        <w:r>
          <w:rPr>
            <w:rFonts w:ascii="Arial" w:eastAsia="Arial" w:hAnsi="Arial" w:cs="Arial"/>
            <w:b/>
            <w:i w:val="0"/>
            <w:color w:val="0077CC"/>
            <w:sz w:val="20"/>
            <w:u w:val="single"/>
          </w:rPr>
          <w:t>Childhood in the rearview mirror, from Detroit to the Twin Cities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Springsteen was born for Broadway" w:history="1">
        <w:r>
          <w:rPr>
            <w:rFonts w:ascii="Arial" w:eastAsia="Arial" w:hAnsi="Arial" w:cs="Arial"/>
            <w:b/>
            <w:i w:val="0"/>
            <w:color w:val="0077CC"/>
            <w:sz w:val="20"/>
            <w:u w:val="single"/>
          </w:rPr>
          <w:t>Springsteen was born for Broadway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Dished up with passion" w:history="1">
        <w:r>
          <w:rPr>
            <w:rFonts w:ascii="Arial" w:eastAsia="Arial" w:hAnsi="Arial" w:cs="Arial"/>
            <w:b/>
            <w:i w:val="0"/>
            <w:color w:val="0077CC"/>
            <w:sz w:val="20"/>
            <w:u w:val="single"/>
          </w:rPr>
          <w:t>Dished up with passion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5 things to do in the suburbs this weekend" w:history="1">
        <w:r>
          <w:rPr>
            <w:rFonts w:ascii="Arial" w:eastAsia="Arial" w:hAnsi="Arial" w:cs="Arial"/>
            <w:b/>
            <w:i w:val="0"/>
            <w:color w:val="0077CC"/>
            <w:sz w:val="20"/>
            <w:u w:val="single"/>
          </w:rPr>
          <w:t>5 things to do in the suburbs this weekend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North Siders air concerns about troubled street corner" w:history="1">
        <w:r>
          <w:rPr>
            <w:rFonts w:ascii="Arial" w:eastAsia="Arial" w:hAnsi="Arial" w:cs="Arial"/>
            <w:b/>
            <w:i w:val="0"/>
            <w:color w:val="0077CC"/>
            <w:sz w:val="20"/>
            <w:u w:val="single"/>
          </w:rPr>
          <w:t>North Siders air concerns about troubled street corner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BIDEN JOINS THE FIELD He has a lead in the polls, strong name recognition, decades of public service. All that may hurt him, too." w:history="1">
        <w:r>
          <w:rPr>
            <w:rFonts w:ascii="Arial" w:eastAsia="Arial" w:hAnsi="Arial" w:cs="Arial"/>
            <w:b/>
            <w:i w:val="0"/>
            <w:color w:val="0077CC"/>
            <w:sz w:val="20"/>
            <w:u w:val="single"/>
          </w:rPr>
          <w:t>BIDEN JOINS THE FIELD He has a lead in the polls, strong name recognition, decades of public service. All that may hurt him,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CAROL R. BROWN CREATIVE ACHIEVEMENT AWARDS" w:history="1">
        <w:r>
          <w:rPr>
            <w:rFonts w:ascii="Arial" w:eastAsia="Arial" w:hAnsi="Arial" w:cs="Arial"/>
            <w:b/>
            <w:i w:val="0"/>
            <w:color w:val="0077CC"/>
            <w:sz w:val="20"/>
            <w:u w:val="single"/>
          </w:rPr>
          <w:t>CAROL R. BROWN CREATIVE ACHIEVEMENT AWARDS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Twin Cities' May median home-sale price: $285,000" w:history="1">
        <w:r>
          <w:rPr>
            <w:rFonts w:ascii="Arial" w:eastAsia="Arial" w:hAnsi="Arial" w:cs="Arial"/>
            <w:b/>
            <w:i w:val="0"/>
            <w:color w:val="0077CC"/>
            <w:sz w:val="20"/>
            <w:u w:val="single"/>
          </w:rPr>
          <w:t>Twin Cities' May median home-sale price: $285,000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Young rioter recalls seething in Southie" w:history="1">
        <w:r>
          <w:rPr>
            <w:rFonts w:ascii="Arial" w:eastAsia="Arial" w:hAnsi="Arial" w:cs="Arial"/>
            <w:b/>
            <w:i w:val="0"/>
            <w:color w:val="0077CC"/>
            <w:sz w:val="20"/>
            <w:u w:val="single"/>
          </w:rPr>
          <w:t>Young rioter recalls seething in Southie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10 hot tickets: ‘Hamilton' exhibition, Beck with Cage the Elephant on sale this weekend" w:history="1">
        <w:r>
          <w:rPr>
            <w:rFonts w:ascii="Arial" w:eastAsia="Arial" w:hAnsi="Arial" w:cs="Arial"/>
            <w:b/>
            <w:i w:val="0"/>
            <w:color w:val="0077CC"/>
            <w:sz w:val="20"/>
            <w:u w:val="single"/>
          </w:rPr>
          <w:t>10 hot tickets: ‘Hamilton' exhibition, Beck with Cage the Elephant on sale this weekend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Mailbox / Emergency revealed 'wonderful surgeon'; And not just for cosmetic adjustments." w:history="1">
        <w:r>
          <w:rPr>
            <w:rFonts w:ascii="Arial" w:eastAsia="Arial" w:hAnsi="Arial" w:cs="Arial"/>
            <w:b/>
            <w:i w:val="0"/>
            <w:color w:val="0077CC"/>
            <w:sz w:val="20"/>
            <w:u w:val="single"/>
          </w:rPr>
          <w:t>Mailbox / Emergency revealed 'wonderful surgeon'; And not just for cosmetic adjustments.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Habitat's Women Build initiative installs solar panels" w:history="1">
        <w:r>
          <w:rPr>
            <w:rFonts w:ascii="Arial" w:eastAsia="Arial" w:hAnsi="Arial" w:cs="Arial"/>
            <w:b/>
            <w:i w:val="0"/>
            <w:color w:val="0077CC"/>
            <w:sz w:val="20"/>
            <w:u w:val="single"/>
          </w:rPr>
          <w:t>Habitat's Women Build initiative installs solar panels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Paul Ryan's mustachioed foe becomes hero to progressives Randy Bryce a long shot to defeat Ryan in Wisconsin . NONIRICS" w:history="1">
        <w:r>
          <w:rPr>
            <w:rFonts w:ascii="Arial" w:eastAsia="Arial" w:hAnsi="Arial" w:cs="Arial"/>
            <w:b/>
            <w:i w:val="0"/>
            <w:color w:val="0077CC"/>
            <w:sz w:val="20"/>
            <w:u w:val="single"/>
          </w:rPr>
          <w:t>Paul Ryan's mustachioed foe becomes hero to progressives Randy Bryce a long shot to defeat Ryan in Wisconsin . NONIRICS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Paul Ryan’s mustachioed foe becomes hero to progressives Randy Bryce a long shot to defeat Ryan in Wisconsin . NONIRICS" w:history="1">
        <w:r>
          <w:rPr>
            <w:rFonts w:ascii="Arial" w:eastAsia="Arial" w:hAnsi="Arial" w:cs="Arial"/>
            <w:b/>
            <w:i w:val="0"/>
            <w:color w:val="0077CC"/>
            <w:sz w:val="20"/>
            <w:u w:val="single"/>
          </w:rPr>
          <w:t>Paul Ryan’s mustachioed foe becomes hero to progressives Randy Bryce a long shot to defeat Ryan in Wisconsin . NONIRICS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Unconventional Wisdom / Many of us don't do 'Git-R- Done'" w:history="1">
        <w:r>
          <w:rPr>
            <w:rFonts w:ascii="Arial" w:eastAsia="Arial" w:hAnsi="Arial" w:cs="Arial"/>
            <w:b/>
            <w:i w:val="0"/>
            <w:color w:val="0077CC"/>
            <w:sz w:val="20"/>
            <w:u w:val="single"/>
          </w:rPr>
          <w:t>Unconventional Wisdom / Many of us don't do 'Git-R- Done'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NEW SERIES; Blue-collar 'Street' is just a Hollywood dream" w:history="1">
        <w:r>
          <w:rPr>
            <w:rFonts w:ascii="Arial" w:eastAsia="Arial" w:hAnsi="Arial" w:cs="Arial"/>
            <w:b/>
            <w:i w:val="0"/>
            <w:color w:val="0077CC"/>
            <w:sz w:val="20"/>
            <w:u w:val="single"/>
          </w:rPr>
          <w:t>NEW SERIES; Blue-collar 'Street' is just a Hollywood dream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Trump talks up successes at Youngstown victory lap stop 'One step closer' to Obamacare repeal, he tells supporters." w:history="1">
        <w:r>
          <w:rPr>
            <w:rFonts w:ascii="Arial" w:eastAsia="Arial" w:hAnsi="Arial" w:cs="Arial"/>
            <w:b/>
            <w:i w:val="0"/>
            <w:color w:val="0077CC"/>
            <w:sz w:val="20"/>
            <w:u w:val="single"/>
          </w:rPr>
          <w:t>Trump talks up successes at Youngstown victory lap stop 'One step closer' to Obamacare repeal, he tells supporters.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Trump talks up successes at Youngstown victory lap stop 'One step closer' to Obamacare repeal, he tells supporters." w:history="1">
        <w:r>
          <w:rPr>
            <w:rFonts w:ascii="Arial" w:eastAsia="Arial" w:hAnsi="Arial" w:cs="Arial"/>
            <w:b/>
            <w:i w:val="0"/>
            <w:color w:val="0077CC"/>
            <w:sz w:val="20"/>
            <w:u w:val="single"/>
          </w:rPr>
          <w:t>Trump talks up successes at Youngstown victory lap stop 'One step closer' to Obamacare repeal, he tells supporters.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Public Image Ltd. invests in new album The band's stock could be on the upswing again" w:history="1">
        <w:r>
          <w:rPr>
            <w:rFonts w:ascii="Arial" w:eastAsia="Arial" w:hAnsi="Arial" w:cs="Arial"/>
            <w:b/>
            <w:i w:val="0"/>
            <w:color w:val="0077CC"/>
            <w:sz w:val="20"/>
            <w:u w:val="single"/>
          </w:rPr>
          <w:t>Public Image Ltd. invests in new album The band's stock could be on the upswing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Musician kicks off Sampler Series" w:history="1">
        <w:r>
          <w:rPr>
            <w:rFonts w:ascii="Arial" w:eastAsia="Arial" w:hAnsi="Arial" w:cs="Arial"/>
            <w:b/>
            <w:i w:val="0"/>
            <w:color w:val="0077CC"/>
            <w:sz w:val="20"/>
            <w:u w:val="single"/>
          </w:rPr>
          <w:t>Musician kicks off Sampler Series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Actor didn't know McConaughey Yet Richie Merritt is breakout star of 'Rick'" w:history="1">
        <w:r>
          <w:rPr>
            <w:rFonts w:ascii="Arial" w:eastAsia="Arial" w:hAnsi="Arial" w:cs="Arial"/>
            <w:b/>
            <w:i w:val="0"/>
            <w:color w:val="0077CC"/>
            <w:sz w:val="20"/>
            <w:u w:val="single"/>
          </w:rPr>
          <w:t>Actor didn't know McConaughey Yet Richie Merritt is breakout star of 'Rick'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Trade is last stand of GOP" w:history="1">
        <w:r>
          <w:rPr>
            <w:rFonts w:ascii="Arial" w:eastAsia="Arial" w:hAnsi="Arial" w:cs="Arial"/>
            <w:b/>
            <w:i w:val="0"/>
            <w:color w:val="0077CC"/>
            <w:sz w:val="20"/>
            <w:u w:val="single"/>
          </w:rPr>
          <w:t>Trade is last stand of GOP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Divided state of our unions" w:history="1">
        <w:r>
          <w:rPr>
            <w:rFonts w:ascii="Arial" w:eastAsia="Arial" w:hAnsi="Arial" w:cs="Arial"/>
            <w:b/>
            <w:i w:val="0"/>
            <w:color w:val="0077CC"/>
            <w:sz w:val="20"/>
            <w:u w:val="single"/>
          </w:rPr>
          <w:t>Divided state of our unions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Democrats see backlash to GOP's tax plan as key to winning suburbs" w:history="1">
        <w:r>
          <w:rPr>
            <w:rFonts w:ascii="Arial" w:eastAsia="Arial" w:hAnsi="Arial" w:cs="Arial"/>
            <w:b/>
            <w:i w:val="0"/>
            <w:color w:val="0077CC"/>
            <w:sz w:val="20"/>
            <w:u w:val="single"/>
          </w:rPr>
          <w:t>Democrats see backlash to GOP's tax plan as key to winning suburbs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DuPage County in 60 seconds" w:history="1">
        <w:r>
          <w:rPr>
            <w:rFonts w:ascii="Arial" w:eastAsia="Arial" w:hAnsi="Arial" w:cs="Arial"/>
            <w:b/>
            <w:i w:val="0"/>
            <w:color w:val="0077CC"/>
            <w:sz w:val="20"/>
            <w:u w:val="single"/>
          </w:rPr>
          <w:t>DuPage County in 60 seconds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India elects president from caste once known as 'untouchables' Dalit's victory a boost to prime minister's BJP party." w:history="1">
        <w:r>
          <w:rPr>
            <w:rFonts w:ascii="Arial" w:eastAsia="Arial" w:hAnsi="Arial" w:cs="Arial"/>
            <w:b/>
            <w:i w:val="0"/>
            <w:color w:val="0077CC"/>
            <w:sz w:val="20"/>
            <w:u w:val="single"/>
          </w:rPr>
          <w:t>India elects president from caste once known as 'untouchables' Dalit's victory a boost to prime minister's BJP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CLC students document unknown ‘writing' system during Costa Rica trip" w:history="1">
        <w:r>
          <w:rPr>
            <w:rFonts w:ascii="Arial" w:eastAsia="Arial" w:hAnsi="Arial" w:cs="Arial"/>
            <w:b/>
            <w:i w:val="0"/>
            <w:color w:val="0077CC"/>
            <w:sz w:val="20"/>
            <w:u w:val="single"/>
          </w:rPr>
          <w:t>CLC students document unknown ‘writing' system during Costa Rica trip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CLASS DISTINCTIONS, CREDIBLE CHARACTERS IN 'EDUCATING RITA'" w:history="1">
        <w:r>
          <w:rPr>
            <w:rFonts w:ascii="Arial" w:eastAsia="Arial" w:hAnsi="Arial" w:cs="Arial"/>
            <w:b/>
            <w:i w:val="0"/>
            <w:color w:val="0077CC"/>
            <w:sz w:val="20"/>
            <w:u w:val="single"/>
          </w:rPr>
          <w:t>CLASS DISTINCTIONS, CREDIBLE CHARACTERS IN 'EDUCATING RITA'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First Habitat for Humanity Women Build to Install Solar Panels" w:history="1">
        <w:r>
          <w:rPr>
            <w:rFonts w:ascii="Arial" w:eastAsia="Arial" w:hAnsi="Arial" w:cs="Arial"/>
            <w:b/>
            <w:i w:val="0"/>
            <w:color w:val="0077CC"/>
            <w:sz w:val="20"/>
            <w:u w:val="single"/>
          </w:rPr>
          <w:t>First Habitat for Humanity Women Build to Install Solar Panels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SUPPORTERS OF BERNIE SANDERS IN W. PA. ARE DIALING UP EARLY STATES" w:history="1">
        <w:r>
          <w:rPr>
            <w:rFonts w:ascii="Arial" w:eastAsia="Arial" w:hAnsi="Arial" w:cs="Arial"/>
            <w:b/>
            <w:i w:val="0"/>
            <w:color w:val="0077CC"/>
            <w:sz w:val="20"/>
            <w:u w:val="single"/>
          </w:rPr>
          <w:t>SUPPORTERS OF BERNIE SANDERS IN W. PA. ARE DIALING UP EARLY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In Paul Carrozzo's letter on Nov. 15, he states about President Obama : &quot;His fail" w:history="1">
        <w:r>
          <w:rPr>
            <w:rFonts w:ascii="Arial" w:eastAsia="Arial" w:hAnsi="Arial" w:cs="Arial"/>
            <w:b/>
            <w:i w:val="0"/>
            <w:color w:val="0077CC"/>
            <w:sz w:val="20"/>
            <w:u w:val="single"/>
          </w:rPr>
          <w:t>In Paul Carrozzo's letter on Nov. 15, he states about President Obama : "His fail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From Carson Wentz to tiki-torches: How the meaning of 'blue-collar guy' has changed in the year of Trump" w:history="1">
        <w:r>
          <w:rPr>
            <w:rFonts w:ascii="Arial" w:eastAsia="Arial" w:hAnsi="Arial" w:cs="Arial"/>
            <w:b/>
            <w:i w:val="0"/>
            <w:color w:val="0077CC"/>
            <w:sz w:val="20"/>
            <w:u w:val="single"/>
          </w:rPr>
          <w:t>From Carson Wentz to tiki-torches: How the meaning of 'blue-collar guy' has changed in the year of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SANDERS DRAWS SUPPORT FROM DOG WALKERS LOCAL DONORS CITE HIS ECONOMIC INITIATIVES" w:history="1">
        <w:r>
          <w:rPr>
            <w:rFonts w:ascii="Arial" w:eastAsia="Arial" w:hAnsi="Arial" w:cs="Arial"/>
            <w:b/>
            <w:i w:val="0"/>
            <w:color w:val="0077CC"/>
            <w:sz w:val="20"/>
            <w:u w:val="single"/>
          </w:rPr>
          <w:t>SANDERS DRAWS SUPPORT FROM DOG WALKERS LOCAL DONORS CITE HIS ECONOMIC INITIATIVES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Obama sets out to build on a meager lead He met key goals, but his &quot;bounce&quot; in the polls from the convention could end as Republicans begin theirs." w:history="1">
        <w:r>
          <w:rPr>
            <w:rFonts w:ascii="Arial" w:eastAsia="Arial" w:hAnsi="Arial" w:cs="Arial"/>
            <w:b/>
            <w:i w:val="0"/>
            <w:color w:val="0077CC"/>
            <w:sz w:val="20"/>
            <w:u w:val="single"/>
          </w:rPr>
          <w:t>Obama sets out to build on a meager lead He met key goals, but his "bounce" in the polls from the convention could end as Republicans begin theirs.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MOVIES | NEW AND NOTEWORTHY" w:history="1">
        <w:r>
          <w:rPr>
            <w:rFonts w:ascii="Arial" w:eastAsia="Arial" w:hAnsi="Arial" w:cs="Arial"/>
            <w:b/>
            <w:i w:val="0"/>
            <w:color w:val="0077CC"/>
            <w:sz w:val="20"/>
            <w:u w:val="single"/>
          </w:rPr>
          <w:t>MOVIES |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Clinton turns to S.C. black youth These voters could be key to a win in state" w:history="1">
        <w:r>
          <w:rPr>
            <w:rFonts w:ascii="Arial" w:eastAsia="Arial" w:hAnsi="Arial" w:cs="Arial"/>
            <w:b/>
            <w:i w:val="0"/>
            <w:color w:val="0077CC"/>
            <w:sz w:val="20"/>
            <w:u w:val="single"/>
          </w:rPr>
          <w:t>Clinton turns to S.C. black youth These voters could be key to a win in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U of M showcases LGBTQ artists" w:history="1">
        <w:r>
          <w:rPr>
            <w:rFonts w:ascii="Arial" w:eastAsia="Arial" w:hAnsi="Arial" w:cs="Arial"/>
            <w:b/>
            <w:i w:val="0"/>
            <w:color w:val="0077CC"/>
            <w:sz w:val="20"/>
            <w:u w:val="single"/>
          </w:rPr>
          <w:t>U of M showcases LGBTQ artists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It's not the Nazis that loom over U.S. but ‘The Troubles'" w:history="1">
        <w:r>
          <w:rPr>
            <w:rFonts w:ascii="Arial" w:eastAsia="Arial" w:hAnsi="Arial" w:cs="Arial"/>
            <w:b/>
            <w:i w:val="0"/>
            <w:color w:val="0077CC"/>
            <w:sz w:val="20"/>
            <w:u w:val="single"/>
          </w:rPr>
          <w:t>It's not the Nazis that loom over U.S. but ‘The Troubles'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Defrauding the nation's poor" w:history="1">
        <w:r>
          <w:rPr>
            <w:rFonts w:ascii="Arial" w:eastAsia="Arial" w:hAnsi="Arial" w:cs="Arial"/>
            <w:b/>
            <w:i w:val="0"/>
            <w:color w:val="0077CC"/>
            <w:sz w:val="20"/>
            <w:u w:val="single"/>
          </w:rPr>
          <w:t>Defrauding the nation's poor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Simpler tax code would make IRS' job easier" w:history="1">
        <w:r>
          <w:rPr>
            <w:rFonts w:ascii="Arial" w:eastAsia="Arial" w:hAnsi="Arial" w:cs="Arial"/>
            <w:b/>
            <w:i w:val="0"/>
            <w:color w:val="0077CC"/>
            <w:sz w:val="20"/>
            <w:u w:val="single"/>
          </w:rPr>
          <w:t>Simpler tax code would make IRS' job easier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Mexican - American sisters of Starz's ‘Vida' back amid gentrification" w:history="1">
        <w:r>
          <w:rPr>
            <w:rFonts w:ascii="Arial" w:eastAsia="Arial" w:hAnsi="Arial" w:cs="Arial"/>
            <w:b/>
            <w:i w:val="0"/>
            <w:color w:val="0077CC"/>
            <w:sz w:val="20"/>
            <w:u w:val="single"/>
          </w:rPr>
          <w:t>Mexican - American sisters of Starz's ‘Vida' back amid gentrification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Black Santa spreads inclusion" w:history="1">
        <w:r>
          <w:rPr>
            <w:rFonts w:ascii="Arial" w:eastAsia="Arial" w:hAnsi="Arial" w:cs="Arial"/>
            <w:b/>
            <w:i w:val="0"/>
            <w:color w:val="0077CC"/>
            <w:sz w:val="20"/>
            <w:u w:val="single"/>
          </w:rPr>
          <w:t>Black Santa spreads inclusion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DIALOGUE" w:history="1">
        <w:r>
          <w:rPr>
            <w:rFonts w:ascii="Arial" w:eastAsia="Arial" w:hAnsi="Arial" w:cs="Arial"/>
            <w:b/>
            <w:i w:val="0"/>
            <w:color w:val="0077CC"/>
            <w:sz w:val="20"/>
            <w:u w:val="single"/>
          </w:rPr>
          <w:t>DIALOGUE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ALTERNATIVE ENERGY" w:history="1">
        <w:r>
          <w:rPr>
            <w:rFonts w:ascii="Arial" w:eastAsia="Arial" w:hAnsi="Arial" w:cs="Arial"/>
            <w:b/>
            <w:i w:val="0"/>
            <w:color w:val="0077CC"/>
            <w:sz w:val="20"/>
            <w:u w:val="single"/>
          </w:rPr>
          <w:t>ALTERNATIVE ENERGY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CHILDREN ARE BEING LEFT BEHIND; WOULD TEACHING PARENTS BE A BETTER WAY TO GO?" w:history="1">
        <w:r>
          <w:rPr>
            <w:rFonts w:ascii="Arial" w:eastAsia="Arial" w:hAnsi="Arial" w:cs="Arial"/>
            <w:b/>
            <w:i w:val="0"/>
            <w:color w:val="0077CC"/>
            <w:sz w:val="20"/>
            <w:u w:val="single"/>
          </w:rPr>
          <w:t>CHILDREN ARE BEING LEFT BEHIND; WOULD TEACHING PARENTS BE A BETTER WAY TO 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Kasich, Biden call for civility in D.C. U.S. POLITICS" w:history="1">
        <w:r>
          <w:rPr>
            <w:rFonts w:ascii="Arial" w:eastAsia="Arial" w:hAnsi="Arial" w:cs="Arial"/>
            <w:b/>
            <w:i w:val="0"/>
            <w:color w:val="0077CC"/>
            <w:sz w:val="20"/>
            <w:u w:val="single"/>
          </w:rPr>
          <w:t>Kasich, Biden call for civility in D.C. U.S.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Problem of being black and joyful Sandwich frenzy reveals behavioral expectations." w:history="1">
        <w:r>
          <w:rPr>
            <w:rFonts w:ascii="Arial" w:eastAsia="Arial" w:hAnsi="Arial" w:cs="Arial"/>
            <w:b/>
            <w:i w:val="0"/>
            <w:color w:val="0077CC"/>
            <w:sz w:val="20"/>
            <w:u w:val="single"/>
          </w:rPr>
          <w:t>Problem of being black and joyful Sandwich frenzy reveals behavioral expectations.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Arlington Heights native stretches himself with ‘Born'" w:history="1">
        <w:r>
          <w:rPr>
            <w:rFonts w:ascii="Arial" w:eastAsia="Arial" w:hAnsi="Arial" w:cs="Arial"/>
            <w:b/>
            <w:i w:val="0"/>
            <w:color w:val="0077CC"/>
            <w:sz w:val="20"/>
            <w:u w:val="single"/>
          </w:rPr>
          <w:t>Arlington Heights native stretches himself with ‘Born'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ARE UNIONS ON THE RISE? THE UBER LYFT STRIKE SUGGESTS THEY MIGHT BE" w:history="1">
        <w:r>
          <w:rPr>
            <w:rFonts w:ascii="Arial" w:eastAsia="Arial" w:hAnsi="Arial" w:cs="Arial"/>
            <w:b/>
            <w:i w:val="0"/>
            <w:color w:val="0077CC"/>
            <w:sz w:val="20"/>
            <w:u w:val="single"/>
          </w:rPr>
          <w:t>ARE UNIONS ON THE RISE? THE UBER LYFT STRIKE SUGGESTS THEY MIGHT BE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MOVIES | NEW AND NOTEWORTHY" w:history="1">
        <w:r>
          <w:rPr>
            <w:rFonts w:ascii="Arial" w:eastAsia="Arial" w:hAnsi="Arial" w:cs="Arial"/>
            <w:b/>
            <w:i w:val="0"/>
            <w:color w:val="0077CC"/>
            <w:sz w:val="20"/>
            <w:u w:val="single"/>
          </w:rPr>
          <w:t>MOVIES |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IN 'TRANSACTION MAN,' AUTHOR EXPLAINS HOW FINANCE CAPITALISM BECAME PERVASIVE" w:history="1">
        <w:r>
          <w:rPr>
            <w:rFonts w:ascii="Arial" w:eastAsia="Arial" w:hAnsi="Arial" w:cs="Arial"/>
            <w:b/>
            <w:i w:val="0"/>
            <w:color w:val="0077CC"/>
            <w:sz w:val="20"/>
            <w:u w:val="single"/>
          </w:rPr>
          <w:t>IN 'TRANSACTION MAN,' AUTHOR EXPLAINS HOW FINANCE CAPITALISM BECAME PERVASIVE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Black women call out Democrats They have consistently supported the party but say they feel they have been taken for granted" w:history="1">
        <w:r>
          <w:rPr>
            <w:rFonts w:ascii="Arial" w:eastAsia="Arial" w:hAnsi="Arial" w:cs="Arial"/>
            <w:b/>
            <w:i w:val="0"/>
            <w:color w:val="0077CC"/>
            <w:sz w:val="20"/>
            <w:u w:val="single"/>
          </w:rPr>
          <w:t>Black women call out Democrats They have consistently supported the party but say they feel they have been taken for granted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MOVIES | NEW AND NOTEWORTHY" w:history="1">
        <w:r>
          <w:rPr>
            <w:rFonts w:ascii="Arial" w:eastAsia="Arial" w:hAnsi="Arial" w:cs="Arial"/>
            <w:b/>
            <w:i w:val="0"/>
            <w:color w:val="0077CC"/>
            <w:sz w:val="20"/>
            <w:u w:val="single"/>
          </w:rPr>
          <w:t>MOVIES |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Black women call out Democrats They have consistently supported the party but say they feel they have been taken for granted" w:history="1">
        <w:r>
          <w:rPr>
            <w:rFonts w:ascii="Arial" w:eastAsia="Arial" w:hAnsi="Arial" w:cs="Arial"/>
            <w:b/>
            <w:i w:val="0"/>
            <w:color w:val="0077CC"/>
            <w:sz w:val="20"/>
            <w:u w:val="single"/>
          </w:rPr>
          <w:t>Black women call out Democrats They have consistently supported the party but say they feel they have been taken for granted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Kasich's opportunity in N.H." w:history="1">
        <w:r>
          <w:rPr>
            <w:rFonts w:ascii="Arial" w:eastAsia="Arial" w:hAnsi="Arial" w:cs="Arial"/>
            <w:b/>
            <w:i w:val="0"/>
            <w:color w:val="0077CC"/>
            <w:sz w:val="20"/>
            <w:u w:val="single"/>
          </w:rPr>
          <w:t>Kasich's opportunity in N.H.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Oakland tech hub fights for diversity City faces 'pivotal moment' ahead of first-of- its-kind hacking event next month" w:history="1">
        <w:r>
          <w:rPr>
            <w:rFonts w:ascii="Arial" w:eastAsia="Arial" w:hAnsi="Arial" w:cs="Arial"/>
            <w:b/>
            <w:i w:val="0"/>
            <w:color w:val="0077CC"/>
            <w:sz w:val="20"/>
            <w:u w:val="single"/>
          </w:rPr>
          <w:t>Oakland tech hub fights for diversity City faces 'pivotal moment' ahead of first-of- its-kind hacking event next month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Biden grabs lead in polls, but Dems express doubts He has a history of flubs and failed campaigns" w:history="1">
        <w:r>
          <w:rPr>
            <w:rFonts w:ascii="Arial" w:eastAsia="Arial" w:hAnsi="Arial" w:cs="Arial"/>
            <w:b/>
            <w:i w:val="0"/>
            <w:color w:val="0077CC"/>
            <w:sz w:val="20"/>
            <w:u w:val="single"/>
          </w:rPr>
          <w:t>Biden grabs lead in polls, but Dems express doubts He has a history of flubs and failed campaigns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Jawnts: Usher in 2017 Philly style - with Mummers" w:history="1">
        <w:r>
          <w:rPr>
            <w:rFonts w:ascii="Arial" w:eastAsia="Arial" w:hAnsi="Arial" w:cs="Arial"/>
            <w:b/>
            <w:i w:val="0"/>
            <w:color w:val="0077CC"/>
            <w:sz w:val="20"/>
            <w:u w:val="single"/>
          </w:rPr>
          <w:t>Jawnts: Usher in 2017 Philly style - with Mummers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LABOR LEADERS IN HARD LINE ON RACE 'WE HAVE TO GET IN THEIR FACES,' TRUMKA SAYS OF RACIST REMARKS FROM UNION MEMBERS" w:history="1">
        <w:r>
          <w:rPr>
            <w:rFonts w:ascii="Arial" w:eastAsia="Arial" w:hAnsi="Arial" w:cs="Arial"/>
            <w:b/>
            <w:i w:val="0"/>
            <w:color w:val="0077CC"/>
            <w:sz w:val="20"/>
            <w:u w:val="single"/>
          </w:rPr>
          <w:t>LABOR LEADERS IN HARD LINE ON RACE 'WE HAVE TO GET IN THEIR FACES,' TRUMKA SAYS OF RACIST REMARKS FROM UNION MEMBERS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Your Views" w:history="1">
        <w:r>
          <w:rPr>
            <w:rFonts w:ascii="Arial" w:eastAsia="Arial" w:hAnsi="Arial" w:cs="Arial"/>
            <w:b/>
            <w:i w:val="0"/>
            <w:color w:val="0077CC"/>
            <w:sz w:val="20"/>
            <w:u w:val="single"/>
          </w:rPr>
          <w:t>Your Views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18 supportive housing units to open this month Housing: Plans were approved in June 2017" w:history="1">
        <w:r>
          <w:rPr>
            <w:rFonts w:ascii="Arial" w:eastAsia="Arial" w:hAnsi="Arial" w:cs="Arial"/>
            <w:b/>
            <w:i w:val="0"/>
            <w:color w:val="0077CC"/>
            <w:sz w:val="20"/>
            <w:u w:val="single"/>
          </w:rPr>
          <w:t>18 supportive housing units to open this month Housing: Plans were approved in June 2017</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MOVIES | NEW AND NOTEWORTHY" w:history="1">
        <w:r>
          <w:rPr>
            <w:rFonts w:ascii="Arial" w:eastAsia="Arial" w:hAnsi="Arial" w:cs="Arial"/>
            <w:b/>
            <w:i w:val="0"/>
            <w:color w:val="0077CC"/>
            <w:sz w:val="20"/>
            <w:u w:val="single"/>
          </w:rPr>
          <w:t>MOVIES |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Journalism crisis benefits no one" w:history="1">
        <w:r>
          <w:rPr>
            <w:rFonts w:ascii="Arial" w:eastAsia="Arial" w:hAnsi="Arial" w:cs="Arial"/>
            <w:b/>
            <w:i w:val="0"/>
            <w:color w:val="0077CC"/>
            <w:sz w:val="20"/>
            <w:u w:val="single"/>
          </w:rPr>
          <w:t>Journalism crisis benefits no 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Ohio author Vance passes up U.S. Senate run Middletown native cites family needs; heads nonprofit." w:history="1">
        <w:r>
          <w:rPr>
            <w:rFonts w:ascii="Arial" w:eastAsia="Arial" w:hAnsi="Arial" w:cs="Arial"/>
            <w:b/>
            <w:i w:val="0"/>
            <w:color w:val="0077CC"/>
            <w:sz w:val="20"/>
            <w:u w:val="single"/>
          </w:rPr>
          <w:t>Ohio author Vance passes up U.S. Senate run Middletown native cites family needs; heads nonprofit.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Think you've seen this on TV before? You're right" w:history="1">
        <w:r>
          <w:rPr>
            <w:rFonts w:ascii="Arial" w:eastAsia="Arial" w:hAnsi="Arial" w:cs="Arial"/>
            <w:b/>
            <w:i w:val="0"/>
            <w:color w:val="0077CC"/>
            <w:sz w:val="20"/>
            <w:u w:val="single"/>
          </w:rPr>
          <w:t>Think you've seen this on TV before? You're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Leonsis' network all about building relationships" w:history="1">
        <w:r>
          <w:rPr>
            <w:rFonts w:ascii="Arial" w:eastAsia="Arial" w:hAnsi="Arial" w:cs="Arial"/>
            <w:b/>
            <w:i w:val="0"/>
            <w:color w:val="0077CC"/>
            <w:sz w:val="20"/>
            <w:u w:val="single"/>
          </w:rPr>
          <w:t>Leonsis' network all about building relationships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WEST MIFFLIN TAXPAYERS HAVE REASON FOR ANGER" w:history="1">
        <w:r>
          <w:rPr>
            <w:rFonts w:ascii="Arial" w:eastAsia="Arial" w:hAnsi="Arial" w:cs="Arial"/>
            <w:b/>
            <w:i w:val="0"/>
            <w:color w:val="0077CC"/>
            <w:sz w:val="20"/>
            <w:u w:val="single"/>
          </w:rPr>
          <w:t>WEST MIFFLIN TAXPAYERS HAVE REASON FOR ANGER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Where the battle for Pa. could be won or lost" w:history="1">
        <w:r>
          <w:rPr>
            <w:rFonts w:ascii="Arial" w:eastAsia="Arial" w:hAnsi="Arial" w:cs="Arial"/>
            <w:b/>
            <w:i w:val="0"/>
            <w:color w:val="0077CC"/>
            <w:sz w:val="20"/>
            <w:u w:val="single"/>
          </w:rPr>
          <w:t>Where the battle for Pa. could be won or lost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Karen Heller: Hard to define, harder to shake" w:history="1">
        <w:r>
          <w:rPr>
            <w:rFonts w:ascii="Arial" w:eastAsia="Arial" w:hAnsi="Arial" w:cs="Arial"/>
            <w:b/>
            <w:i w:val="0"/>
            <w:color w:val="0077CC"/>
            <w:sz w:val="20"/>
            <w:u w:val="single"/>
          </w:rPr>
          <w:t>Karen Heller: Hard to define, harder to shake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On the verge of demolition, historic St. Paul house gets new life" w:history="1">
        <w:r>
          <w:rPr>
            <w:rFonts w:ascii="Arial" w:eastAsia="Arial" w:hAnsi="Arial" w:cs="Arial"/>
            <w:b/>
            <w:i w:val="0"/>
            <w:color w:val="0077CC"/>
            <w:sz w:val="20"/>
            <w:u w:val="single"/>
          </w:rPr>
          <w:t>On the verge of demolition, historic St. Paul house gets new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Ohio author Vance passes up U.S. Senate run Middletown native cites family needs; heads nonprofit." w:history="1">
        <w:r>
          <w:rPr>
            <w:rFonts w:ascii="Arial" w:eastAsia="Arial" w:hAnsi="Arial" w:cs="Arial"/>
            <w:b/>
            <w:i w:val="0"/>
            <w:color w:val="0077CC"/>
            <w:sz w:val="20"/>
            <w:u w:val="single"/>
          </w:rPr>
          <w:t>Ohio author Vance passes up U.S. Senate run Middletown native cites family needs; heads nonprofit.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NO HUMBLE HOMES HERE" w:history="1">
        <w:r>
          <w:rPr>
            <w:rFonts w:ascii="Arial" w:eastAsia="Arial" w:hAnsi="Arial" w:cs="Arial"/>
            <w:b/>
            <w:i w:val="0"/>
            <w:color w:val="0077CC"/>
            <w:sz w:val="20"/>
            <w:u w:val="single"/>
          </w:rPr>
          <w:t>NO HUMBLE HOMES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Ohio author Vance passes up U.S. Senate run Middletown native cites family needs; heads nonprofit." w:history="1">
        <w:r>
          <w:rPr>
            <w:rFonts w:ascii="Arial" w:eastAsia="Arial" w:hAnsi="Arial" w:cs="Arial"/>
            <w:b/>
            <w:i w:val="0"/>
            <w:color w:val="0077CC"/>
            <w:sz w:val="20"/>
            <w:u w:val="single"/>
          </w:rPr>
          <w:t>Ohio author Vance passes up U.S. Senate run Middletown native cites family needs; heads nonprofit.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National conservatism,' say hello to Warren" w:history="1">
        <w:r>
          <w:rPr>
            <w:rFonts w:ascii="Arial" w:eastAsia="Arial" w:hAnsi="Arial" w:cs="Arial"/>
            <w:b/>
            <w:i w:val="0"/>
            <w:color w:val="0077CC"/>
            <w:sz w:val="20"/>
            <w:u w:val="single"/>
          </w:rPr>
          <w:t>'National conservatism,' say hello to Warren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Thomas Fitzgerald: Off script and off-key From trees to Cadillacs, Romney still struggling with the common touch." w:history="1">
        <w:r>
          <w:rPr>
            <w:rFonts w:ascii="Arial" w:eastAsia="Arial" w:hAnsi="Arial" w:cs="Arial"/>
            <w:b/>
            <w:i w:val="0"/>
            <w:color w:val="0077CC"/>
            <w:sz w:val="20"/>
            <w:u w:val="single"/>
          </w:rPr>
          <w:t>Thomas Fitzgerald: Off script and off-key From trees to Cadillacs, Romney still struggling with the common touch.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Outlook is bad for Medicare" w:history="1">
        <w:r>
          <w:rPr>
            <w:rFonts w:ascii="Arial" w:eastAsia="Arial" w:hAnsi="Arial" w:cs="Arial"/>
            <w:b/>
            <w:i w:val="0"/>
            <w:color w:val="0077CC"/>
            <w:sz w:val="20"/>
            <w:u w:val="single"/>
          </w:rPr>
          <w:t>Outlook is bad for Medicare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Hillary Clinton lost the election on her own" w:history="1">
        <w:r>
          <w:rPr>
            <w:rFonts w:ascii="Arial" w:eastAsia="Arial" w:hAnsi="Arial" w:cs="Arial"/>
            <w:b/>
            <w:i w:val="0"/>
            <w:color w:val="0077CC"/>
            <w:sz w:val="20"/>
            <w:u w:val="single"/>
          </w:rPr>
          <w:t>Hillary Clinton lost the election on her 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New Jersey public workers in eye of benefit-cut storm" w:history="1">
        <w:r>
          <w:rPr>
            <w:rFonts w:ascii="Arial" w:eastAsia="Arial" w:hAnsi="Arial" w:cs="Arial"/>
            <w:b/>
            <w:i w:val="0"/>
            <w:color w:val="0077CC"/>
            <w:sz w:val="20"/>
            <w:u w:val="single"/>
          </w:rPr>
          <w:t>New Jersey public workers in eye of benefit-cut storm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Facing challenges, Sanders adjusts message" w:history="1">
        <w:r>
          <w:rPr>
            <w:rFonts w:ascii="Arial" w:eastAsia="Arial" w:hAnsi="Arial" w:cs="Arial"/>
            <w:b/>
            <w:i w:val="0"/>
            <w:color w:val="0077CC"/>
            <w:sz w:val="20"/>
            <w:u w:val="single"/>
          </w:rPr>
          <w:t>Facing challenges, Sanders adjusts message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Pope Francis to visit Virgin of Guadalupe site" w:history="1">
        <w:r>
          <w:rPr>
            <w:rFonts w:ascii="Arial" w:eastAsia="Arial" w:hAnsi="Arial" w:cs="Arial"/>
            <w:b/>
            <w:i w:val="0"/>
            <w:color w:val="0077CC"/>
            <w:sz w:val="20"/>
            <w:u w:val="single"/>
          </w:rPr>
          <w:t>Pope Francis to visit Virgin of Guadalupe site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The slow march to 'Peterloo'" w:history="1">
        <w:r>
          <w:rPr>
            <w:rFonts w:ascii="Arial" w:eastAsia="Arial" w:hAnsi="Arial" w:cs="Arial"/>
            <w:b/>
            <w:i w:val="0"/>
            <w:color w:val="0077CC"/>
            <w:sz w:val="20"/>
            <w:u w:val="single"/>
          </w:rPr>
          <w:t>The slow march to 'Peterloo'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MANY ISSUES WITH SOCIAL SECURITY PROGRAM" w:history="1">
        <w:r>
          <w:rPr>
            <w:rFonts w:ascii="Arial" w:eastAsia="Arial" w:hAnsi="Arial" w:cs="Arial"/>
            <w:b/>
            <w:i w:val="0"/>
            <w:color w:val="0077CC"/>
            <w:sz w:val="20"/>
            <w:u w:val="single"/>
          </w:rPr>
          <w:t>MANY ISSUES WITH SOCIAL SECURITY PROGRAM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Pistachio Girl fired from job at Citizens Bank Park" w:history="1">
        <w:r>
          <w:rPr>
            <w:rFonts w:ascii="Arial" w:eastAsia="Arial" w:hAnsi="Arial" w:cs="Arial"/>
            <w:b/>
            <w:i w:val="0"/>
            <w:color w:val="0077CC"/>
            <w:sz w:val="20"/>
            <w:u w:val="single"/>
          </w:rPr>
          <w:t>Pistachio Girl fired from job at Citizens Bank Park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Power, status, desire meet in 'Normal People'" w:history="1">
        <w:r>
          <w:rPr>
            <w:rFonts w:ascii="Arial" w:eastAsia="Arial" w:hAnsi="Arial" w:cs="Arial"/>
            <w:b/>
            <w:i w:val="0"/>
            <w:color w:val="0077CC"/>
            <w:sz w:val="20"/>
            <w:u w:val="single"/>
          </w:rPr>
          <w:t>Power, status, desire meet in 'Normal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Limousine liberalism's good works" w:history="1">
        <w:r>
          <w:rPr>
            <w:rFonts w:ascii="Arial" w:eastAsia="Arial" w:hAnsi="Arial" w:cs="Arial"/>
            <w:b/>
            <w:i w:val="0"/>
            <w:color w:val="0077CC"/>
            <w:sz w:val="20"/>
            <w:u w:val="single"/>
          </w:rPr>
          <w:t>Limousine liberalism's good works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Teachers union head backs Pritzker's ‘fair tax'" w:history="1">
        <w:r>
          <w:rPr>
            <w:rFonts w:ascii="Arial" w:eastAsia="Arial" w:hAnsi="Arial" w:cs="Arial"/>
            <w:b/>
            <w:i w:val="0"/>
            <w:color w:val="0077CC"/>
            <w:sz w:val="20"/>
            <w:u w:val="single"/>
          </w:rPr>
          <w:t>Teachers union head backs Pritzker's ‘fair tax'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Democrats talk tuition, immigration at ECC" w:history="1">
        <w:r>
          <w:rPr>
            <w:rFonts w:ascii="Arial" w:eastAsia="Arial" w:hAnsi="Arial" w:cs="Arial"/>
            <w:b/>
            <w:i w:val="0"/>
            <w:color w:val="0077CC"/>
            <w:sz w:val="20"/>
            <w:u w:val="single"/>
          </w:rPr>
          <w:t>Democrats talk tuition, immigration at ECC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Elites focus on politics while ignoring real issues" w:history="1">
        <w:r>
          <w:rPr>
            <w:rFonts w:ascii="Arial" w:eastAsia="Arial" w:hAnsi="Arial" w:cs="Arial"/>
            <w:b/>
            <w:i w:val="0"/>
            <w:color w:val="0077CC"/>
            <w:sz w:val="20"/>
            <w:u w:val="single"/>
          </w:rPr>
          <w:t>Elites focus on politics while ignoring real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O'REILLY OVERBOARD THE FOX NEWS STAR GETS HIS JUST DESERTS" w:history="1">
        <w:r>
          <w:rPr>
            <w:rFonts w:ascii="Arial" w:eastAsia="Arial" w:hAnsi="Arial" w:cs="Arial"/>
            <w:b/>
            <w:i w:val="0"/>
            <w:color w:val="0077CC"/>
            <w:sz w:val="20"/>
            <w:u w:val="single"/>
          </w:rPr>
          <w:t>O'REILLY OVERBOARD THE FOX NEWS STAR GETS HIS JUST DESERTS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Mueller hearings good for Trump - and Pelosi" w:history="1">
        <w:r>
          <w:rPr>
            <w:rFonts w:ascii="Arial" w:eastAsia="Arial" w:hAnsi="Arial" w:cs="Arial"/>
            <w:b/>
            <w:i w:val="0"/>
            <w:color w:val="0077CC"/>
            <w:sz w:val="20"/>
            <w:u w:val="single"/>
          </w:rPr>
          <w:t>Mueller hearings good for Trump - and Pelosi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Clinton should have exposed Sanders when she had chance" w:history="1">
        <w:r>
          <w:rPr>
            <w:rFonts w:ascii="Arial" w:eastAsia="Arial" w:hAnsi="Arial" w:cs="Arial"/>
            <w:b/>
            <w:i w:val="0"/>
            <w:color w:val="0077CC"/>
            <w:sz w:val="20"/>
            <w:u w:val="single"/>
          </w:rPr>
          <w:t>Clinton should have exposed Sanders when she had chance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A student dodges unrest and a stalker in '70s Belfast" w:history="1">
        <w:r>
          <w:rPr>
            <w:rFonts w:ascii="Arial" w:eastAsia="Arial" w:hAnsi="Arial" w:cs="Arial"/>
            <w:b/>
            <w:i w:val="0"/>
            <w:color w:val="0077CC"/>
            <w:sz w:val="20"/>
            <w:u w:val="single"/>
          </w:rPr>
          <w:t>A student dodges unrest and a stalker in '70s Belfast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Author returns to Ohio to focus on problems Best-seller talks to area Republicans about economic agenda. CONTINUING COVERAGE" w:history="1">
        <w:r>
          <w:rPr>
            <w:rFonts w:ascii="Arial" w:eastAsia="Arial" w:hAnsi="Arial" w:cs="Arial"/>
            <w:b/>
            <w:i w:val="0"/>
            <w:color w:val="0077CC"/>
            <w:sz w:val="20"/>
            <w:u w:val="single"/>
          </w:rPr>
          <w:t>Author returns to Ohio to focus on problems Best-seller talks to area Republicans about economic agenda. CONTINUING COVERAGE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Author returns to Ohio to focus on problems Best-seller talks to area Republicans about economic agenda. CONTINUING COVERAGE" w:history="1">
        <w:r>
          <w:rPr>
            <w:rFonts w:ascii="Arial" w:eastAsia="Arial" w:hAnsi="Arial" w:cs="Arial"/>
            <w:b/>
            <w:i w:val="0"/>
            <w:color w:val="0077CC"/>
            <w:sz w:val="20"/>
            <w:u w:val="single"/>
          </w:rPr>
          <w:t>Author returns to Ohio to focus on problems Best-seller talks to area Republicans about economic agenda. CONTINUING COVERAGE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Realign the Democratic Party" w:history="1">
        <w:r>
          <w:rPr>
            <w:rFonts w:ascii="Arial" w:eastAsia="Arial" w:hAnsi="Arial" w:cs="Arial"/>
            <w:b/>
            <w:i w:val="0"/>
            <w:color w:val="0077CC"/>
            <w:sz w:val="20"/>
            <w:u w:val="single"/>
          </w:rPr>
          <w:t>Realign the Democratic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Inspired by book, AFLCMC employees compete as rowing team" w:history="1">
        <w:r>
          <w:rPr>
            <w:rFonts w:ascii="Arial" w:eastAsia="Arial" w:hAnsi="Arial" w:cs="Arial"/>
            <w:b/>
            <w:i w:val="0"/>
            <w:color w:val="0077CC"/>
            <w:sz w:val="20"/>
            <w:u w:val="single"/>
          </w:rPr>
          <w:t>Inspired by book, AFLCMC employees compete as rowing team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Trump now faces the tests of leadership" w:history="1">
        <w:r>
          <w:rPr>
            <w:rFonts w:ascii="Arial" w:eastAsia="Arial" w:hAnsi="Arial" w:cs="Arial"/>
            <w:b/>
            <w:i w:val="0"/>
            <w:color w:val="0077CC"/>
            <w:sz w:val="20"/>
            <w:u w:val="single"/>
          </w:rPr>
          <w:t>Trump now faces the tests of leadership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Ellison: The way to trump Trump is to vote" w:history="1">
        <w:r>
          <w:rPr>
            <w:rFonts w:ascii="Arial" w:eastAsia="Arial" w:hAnsi="Arial" w:cs="Arial"/>
            <w:b/>
            <w:i w:val="0"/>
            <w:color w:val="0077CC"/>
            <w:sz w:val="20"/>
            <w:u w:val="single"/>
          </w:rPr>
          <w:t>Ellison: The way to trump Trump is to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Wife's 1990 murder, decapitation among Butler County 's most notorious crimes: 5 things to know" w:history="1">
        <w:r>
          <w:rPr>
            <w:rFonts w:ascii="Arial" w:eastAsia="Arial" w:hAnsi="Arial" w:cs="Arial"/>
            <w:b/>
            <w:i w:val="0"/>
            <w:color w:val="0077CC"/>
            <w:sz w:val="20"/>
            <w:u w:val="single"/>
          </w:rPr>
          <w:t>Wife's 1990 murder, decapitation among Butler County 's most notorious crimes: 5 things to know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If Democrats won't replace NAFTA, they'll own it" w:history="1">
        <w:r>
          <w:rPr>
            <w:rFonts w:ascii="Arial" w:eastAsia="Arial" w:hAnsi="Arial" w:cs="Arial"/>
            <w:b/>
            <w:i w:val="0"/>
            <w:color w:val="0077CC"/>
            <w:sz w:val="20"/>
            <w:u w:val="single"/>
          </w:rPr>
          <w:t>If Democrats won't replace NAFTA, they'll own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Waging war on wage gap" w:history="1">
        <w:r>
          <w:rPr>
            <w:rFonts w:ascii="Arial" w:eastAsia="Arial" w:hAnsi="Arial" w:cs="Arial"/>
            <w:b/>
            <w:i w:val="0"/>
            <w:color w:val="0077CC"/>
            <w:sz w:val="20"/>
            <w:u w:val="single"/>
          </w:rPr>
          <w:t>Waging war on wage gap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DEMOCRATS DEFECTING TO GOP HELP TURN TIDE IN PA." w:history="1">
        <w:r>
          <w:rPr>
            <w:rFonts w:ascii="Arial" w:eastAsia="Arial" w:hAnsi="Arial" w:cs="Arial"/>
            <w:b/>
            <w:i w:val="0"/>
            <w:color w:val="0077CC"/>
            <w:sz w:val="20"/>
            <w:u w:val="single"/>
          </w:rPr>
          <w:t>DEMOCRATS DEFECTING TO GOP HELP TURN TIDE IN PA.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Trump can kick back and relax with these reads" w:history="1">
        <w:r>
          <w:rPr>
            <w:rFonts w:ascii="Arial" w:eastAsia="Arial" w:hAnsi="Arial" w:cs="Arial"/>
            <w:b/>
            <w:i w:val="0"/>
            <w:color w:val="0077CC"/>
            <w:sz w:val="20"/>
            <w:u w:val="single"/>
          </w:rPr>
          <w:t>Trump can kick back and relax with these reads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REPUBLICANS VS. HEALTH CARE THEY'VE GONE BEYOND CYNICISM TO PATHOLOGY" w:history="1">
        <w:r>
          <w:rPr>
            <w:rFonts w:ascii="Arial" w:eastAsia="Arial" w:hAnsi="Arial" w:cs="Arial"/>
            <w:b/>
            <w:i w:val="0"/>
            <w:color w:val="0077CC"/>
            <w:sz w:val="20"/>
            <w:u w:val="single"/>
          </w:rPr>
          <w:t>REPUBLICANS VS. HEALTH CARE THEY'VE GONE BEYOND CYNICISM TO PATHOLOGY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Claflin transforms for every role From 'Me Before You' to 'Corrupted,' flexibility's key" w:history="1">
        <w:r>
          <w:rPr>
            <w:rFonts w:ascii="Arial" w:eastAsia="Arial" w:hAnsi="Arial" w:cs="Arial"/>
            <w:b/>
            <w:i w:val="0"/>
            <w:color w:val="0077CC"/>
            <w:sz w:val="20"/>
            <w:u w:val="single"/>
          </w:rPr>
          <w:t>Claflin transforms for every role From 'Me Before You' to 'Corrupted,' flexibility's 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MCGINTY ENDORSED BY N.Y. TIMES NEWSPAPER WEIGHS IN ON PA. SENATE RACE" w:history="1">
        <w:r>
          <w:rPr>
            <w:rFonts w:ascii="Arial" w:eastAsia="Arial" w:hAnsi="Arial" w:cs="Arial"/>
            <w:b/>
            <w:i w:val="0"/>
            <w:color w:val="0077CC"/>
            <w:sz w:val="20"/>
            <w:u w:val="single"/>
          </w:rPr>
          <w:t>MCGINTY ENDORSED BY N.Y. TIMES NEWSPAPER WEIGHS IN ON PA. SENATE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Sanders says Obama has lost touch" w:history="1">
        <w:r>
          <w:rPr>
            <w:rFonts w:ascii="Arial" w:eastAsia="Arial" w:hAnsi="Arial" w:cs="Arial"/>
            <w:b/>
            <w:i w:val="0"/>
            <w:color w:val="0077CC"/>
            <w:sz w:val="20"/>
            <w:u w:val="single"/>
          </w:rPr>
          <w:t>Sanders says Obama has lost touch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GROWING DIVISIONS ELECTION UNDERSCORES DISSIPATING U.S. UNITY" w:history="1">
        <w:r>
          <w:rPr>
            <w:rFonts w:ascii="Arial" w:eastAsia="Arial" w:hAnsi="Arial" w:cs="Arial"/>
            <w:b/>
            <w:i w:val="0"/>
            <w:color w:val="0077CC"/>
            <w:sz w:val="20"/>
            <w:u w:val="single"/>
          </w:rPr>
          <w:t>GROWING DIVISIONS ELECTION UNDERSCORES DISSIPATING U.S. 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WHY WOULD ANY WORKER BACK THE GOP?" w:history="1">
        <w:r>
          <w:rPr>
            <w:rFonts w:ascii="Arial" w:eastAsia="Arial" w:hAnsi="Arial" w:cs="Arial"/>
            <w:b/>
            <w:i w:val="0"/>
            <w:color w:val="0077CC"/>
            <w:sz w:val="20"/>
            <w:u w:val="single"/>
          </w:rPr>
          <w:t>WHY WOULD ANY WORKER BACK THE GOP?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AFFORDABLE HOUSING" w:history="1">
        <w:r>
          <w:rPr>
            <w:rFonts w:ascii="Arial" w:eastAsia="Arial" w:hAnsi="Arial" w:cs="Arial"/>
            <w:b/>
            <w:i w:val="0"/>
            <w:color w:val="0077CC"/>
            <w:sz w:val="20"/>
            <w:u w:val="single"/>
          </w:rPr>
          <w:t>AFFORDABLE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AFTER SWEATING IT OUT AT WORK, TIME FOR A ROUND OF . . . GOLF PRIVATE COURSES ARE ON THE DECLINE AND THOSE OPEN TO THE PUBLIC ARE ON THE RISE. MANY OF TODAY'S GOLFERS HAVE BLUE-COLLAR JOBS." w:history="1">
        <w:r>
          <w:rPr>
            <w:rFonts w:ascii="Arial" w:eastAsia="Arial" w:hAnsi="Arial" w:cs="Arial"/>
            <w:b/>
            <w:i w:val="0"/>
            <w:color w:val="0077CC"/>
            <w:sz w:val="20"/>
            <w:u w:val="single"/>
          </w:rPr>
          <w:t>AFTER SWEATING IT OUT AT WORK, TIME FOR A ROUND OF . . . GOLF PRIVATE COURSES ARE ON THE DECLINE AND THOSE OPEN TO THE PUBLIC ARE ON THE RISE. MANY OF TODAY'S GOLFERS HAVE BLUE-COLLAR JOBS.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TODAY IN HISTORY" w:history="1">
        <w:r>
          <w:rPr>
            <w:rFonts w:ascii="Arial" w:eastAsia="Arial" w:hAnsi="Arial" w:cs="Arial"/>
            <w:b/>
            <w:i w:val="0"/>
            <w:color w:val="0077CC"/>
            <w:sz w:val="20"/>
            <w:u w:val="single"/>
          </w:rPr>
          <w:t>TODAY IN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Modest film on the greatest band" w:history="1">
        <w:r>
          <w:rPr>
            <w:rFonts w:ascii="Arial" w:eastAsia="Arial" w:hAnsi="Arial" w:cs="Arial"/>
            <w:b/>
            <w:i w:val="0"/>
            <w:color w:val="0077CC"/>
            <w:sz w:val="20"/>
            <w:u w:val="single"/>
          </w:rPr>
          <w:t>Modest film on the greatest band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Moore shines in 'Gloria Bell'" w:history="1">
        <w:r>
          <w:rPr>
            <w:rFonts w:ascii="Arial" w:eastAsia="Arial" w:hAnsi="Arial" w:cs="Arial"/>
            <w:b/>
            <w:i w:val="0"/>
            <w:color w:val="0077CC"/>
            <w:sz w:val="20"/>
            <w:u w:val="single"/>
          </w:rPr>
          <w:t>Moore shines in 'Gloria Bell'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OPEN HOUSE AT NAPERVILLE'S DOWNTOWN LANDMARK" w:history="1">
        <w:r>
          <w:rPr>
            <w:rFonts w:ascii="Arial" w:eastAsia="Arial" w:hAnsi="Arial" w:cs="Arial"/>
            <w:b/>
            <w:i w:val="0"/>
            <w:color w:val="0077CC"/>
            <w:sz w:val="20"/>
            <w:u w:val="single"/>
          </w:rPr>
          <w:t>OPEN HOUSE AT NAPERVILLE'S DOWNTOWN LANDMARK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 Relish the holidays with a fireworks display as Deer Park Town Center celebrat" w:history="1">
        <w:r>
          <w:rPr>
            <w:rFonts w:ascii="Arial" w:eastAsia="Arial" w:hAnsi="Arial" w:cs="Arial"/>
            <w:b/>
            <w:i w:val="0"/>
            <w:color w:val="0077CC"/>
            <w:sz w:val="20"/>
            <w:u w:val="single"/>
          </w:rPr>
          <w:t>* Relish the holidays with a fireworks display as Deer Park Town Center celebrat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Ancient Graffiti to move" w:history="1">
        <w:r>
          <w:rPr>
            <w:rFonts w:ascii="Arial" w:eastAsia="Arial" w:hAnsi="Arial" w:cs="Arial"/>
            <w:b/>
            <w:i w:val="0"/>
            <w:color w:val="0077CC"/>
            <w:sz w:val="20"/>
            <w:u w:val="single"/>
          </w:rPr>
          <w:t>Ancient Graffiti to move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Historic DC area fights for its identity Gentrification forces poorer residents out" w:history="1">
        <w:r>
          <w:rPr>
            <w:rFonts w:ascii="Arial" w:eastAsia="Arial" w:hAnsi="Arial" w:cs="Arial"/>
            <w:b/>
            <w:i w:val="0"/>
            <w:color w:val="0077CC"/>
            <w:sz w:val="20"/>
            <w:u w:val="single"/>
          </w:rPr>
          <w:t>Historic DC area fights for its identity Gentrification forces poorer residents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Albright to stage ‘Beautiful Thing'" w:history="1">
        <w:r>
          <w:rPr>
            <w:rFonts w:ascii="Arial" w:eastAsia="Arial" w:hAnsi="Arial" w:cs="Arial"/>
            <w:b/>
            <w:i w:val="0"/>
            <w:color w:val="0077CC"/>
            <w:sz w:val="20"/>
            <w:u w:val="single"/>
          </w:rPr>
          <w:t>Albright to stage ‘Beautiful Thing'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Visit 1910 Aurora saloon at benefit" w:history="1">
        <w:r>
          <w:rPr>
            <w:rFonts w:ascii="Arial" w:eastAsia="Arial" w:hAnsi="Arial" w:cs="Arial"/>
            <w:b/>
            <w:i w:val="0"/>
            <w:color w:val="0077CC"/>
            <w:sz w:val="20"/>
            <w:u w:val="single"/>
          </w:rPr>
          <w:t>Visit 1910 Aurora saloon at benefit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PA. GOP CHAIRMAN QUITS AMID SCANDAL DIGIORGIO SENT SEXUAL MESSAGES TO CANDIDATE" w:history="1">
        <w:r>
          <w:rPr>
            <w:rFonts w:ascii="Arial" w:eastAsia="Arial" w:hAnsi="Arial" w:cs="Arial"/>
            <w:b/>
            <w:i w:val="0"/>
            <w:color w:val="0077CC"/>
            <w:sz w:val="20"/>
            <w:u w:val="single"/>
          </w:rPr>
          <w:t>PA. GOP CHAIRMAN QUITS AMID SCANDAL DIGIORGIO SENT SEXUAL MESSAGES TO CANDIDATE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Glasgow guts and glory; Friendly grit meets trendy glamour as Scotland's working-class city goes working-classy." w:history="1">
        <w:r>
          <w:rPr>
            <w:rFonts w:ascii="Arial" w:eastAsia="Arial" w:hAnsi="Arial" w:cs="Arial"/>
            <w:b/>
            <w:i w:val="0"/>
            <w:color w:val="0077CC"/>
            <w:sz w:val="20"/>
            <w:u w:val="single"/>
          </w:rPr>
          <w:t>Glasgow guts and glory; Friendly grit meets trendy glamour as Scotland's working-class city goes working-classy.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U.S. organized labor might be lifting its head" w:history="1">
        <w:r>
          <w:rPr>
            <w:rFonts w:ascii="Arial" w:eastAsia="Arial" w:hAnsi="Arial" w:cs="Arial"/>
            <w:b/>
            <w:i w:val="0"/>
            <w:color w:val="0077CC"/>
            <w:sz w:val="20"/>
            <w:u w:val="single"/>
          </w:rPr>
          <w:t>U.S. organized labor might be lifting its head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John Cox looks to the 'forgotten Californian ' GOP hopeful tries to disrupt the status quo" w:history="1">
        <w:r>
          <w:rPr>
            <w:rFonts w:ascii="Arial" w:eastAsia="Arial" w:hAnsi="Arial" w:cs="Arial"/>
            <w:b/>
            <w:i w:val="0"/>
            <w:color w:val="0077CC"/>
            <w:sz w:val="20"/>
            <w:u w:val="single"/>
          </w:rPr>
          <w:t>John Cox looks to the 'forgotten Californian ' GOP hopeful tries to disrupt the status quo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RACE DOESN'T DEFINE LATINOS" w:history="1">
        <w:r>
          <w:rPr>
            <w:rFonts w:ascii="Arial" w:eastAsia="Arial" w:hAnsi="Arial" w:cs="Arial"/>
            <w:b/>
            <w:i w:val="0"/>
            <w:color w:val="0077CC"/>
            <w:sz w:val="20"/>
            <w:u w:val="single"/>
          </w:rPr>
          <w:t>RACE DOESN'T DEFINE LATINOS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Trump keeps Florida hopes alive, poll shows Clinton has 1-point lead in Florida among likely voters. ELECTION 2016" w:history="1">
        <w:r>
          <w:rPr>
            <w:rFonts w:ascii="Arial" w:eastAsia="Arial" w:hAnsi="Arial" w:cs="Arial"/>
            <w:b/>
            <w:i w:val="0"/>
            <w:color w:val="0077CC"/>
            <w:sz w:val="20"/>
            <w:u w:val="single"/>
          </w:rPr>
          <w:t>Trump keeps Florida hopes alive, poll shows Clinton has 1-point lead in Florida among likely voters. ELECTION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5 things to know about the cool Dayton DJ voted 'best celebrity' over Dave Chappelle" w:history="1">
        <w:r>
          <w:rPr>
            <w:rFonts w:ascii="Arial" w:eastAsia="Arial" w:hAnsi="Arial" w:cs="Arial"/>
            <w:b/>
            <w:i w:val="0"/>
            <w:color w:val="0077CC"/>
            <w:sz w:val="20"/>
            <w:u w:val="single"/>
          </w:rPr>
          <w:t>5 things to know about the cool Dayton DJ voted 'best celebrity' over Dave Chappelle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Woolard to challenge Severin" w:history="1">
        <w:r>
          <w:rPr>
            <w:rFonts w:ascii="Arial" w:eastAsia="Arial" w:hAnsi="Arial" w:cs="Arial"/>
            <w:b/>
            <w:i w:val="0"/>
            <w:color w:val="0077CC"/>
            <w:sz w:val="20"/>
            <w:u w:val="single"/>
          </w:rPr>
          <w:t>Woolard to challenge Severin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The Classic Sandwiches You know Philly s soul is in hoagies and steaks. You also know Pat s and Geno s aren t the best." w:history="1">
        <w:r>
          <w:rPr>
            <w:rFonts w:ascii="Arial" w:eastAsia="Arial" w:hAnsi="Arial" w:cs="Arial"/>
            <w:b/>
            <w:i w:val="0"/>
            <w:color w:val="0077CC"/>
            <w:sz w:val="20"/>
            <w:u w:val="single"/>
          </w:rPr>
          <w:t>The Classic Sandwiches You know Philly s soul is in hoagies and steaks. You also know Pat s and Geno s aren t the best.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Dark journey" w:history="1">
        <w:r>
          <w:rPr>
            <w:rFonts w:ascii="Arial" w:eastAsia="Arial" w:hAnsi="Arial" w:cs="Arial"/>
            <w:b/>
            <w:i w:val="0"/>
            <w:color w:val="0077CC"/>
            <w:sz w:val="20"/>
            <w:u w:val="single"/>
          </w:rPr>
          <w:t>Dark journey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Biden: Trump's the reason I'm running" w:history="1">
        <w:r>
          <w:rPr>
            <w:rFonts w:ascii="Arial" w:eastAsia="Arial" w:hAnsi="Arial" w:cs="Arial"/>
            <w:b/>
            <w:i w:val="0"/>
            <w:color w:val="0077CC"/>
            <w:sz w:val="20"/>
            <w:u w:val="single"/>
          </w:rPr>
          <w:t>Biden: Trump's the reason I'm running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In Savage, hopefuls make pitches" w:history="1">
        <w:r>
          <w:rPr>
            <w:rFonts w:ascii="Arial" w:eastAsia="Arial" w:hAnsi="Arial" w:cs="Arial"/>
            <w:b/>
            <w:i w:val="0"/>
            <w:color w:val="0077CC"/>
            <w:sz w:val="20"/>
            <w:u w:val="single"/>
          </w:rPr>
          <w:t>In Savage, hopefuls make pitches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Traits that have helped Biden can now hinder" w:history="1">
        <w:r>
          <w:rPr>
            <w:rFonts w:ascii="Arial" w:eastAsia="Arial" w:hAnsi="Arial" w:cs="Arial"/>
            <w:b/>
            <w:i w:val="0"/>
            <w:color w:val="0077CC"/>
            <w:sz w:val="20"/>
            <w:u w:val="single"/>
          </w:rPr>
          <w:t>Traits that have helped Biden can now hinder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Anna Faris can't rescue ‘Overboard' remake" w:history="1">
        <w:r>
          <w:rPr>
            <w:rFonts w:ascii="Arial" w:eastAsia="Arial" w:hAnsi="Arial" w:cs="Arial"/>
            <w:b/>
            <w:i w:val="0"/>
            <w:color w:val="0077CC"/>
            <w:sz w:val="20"/>
            <w:u w:val="single"/>
          </w:rPr>
          <w:t>Anna Faris can't rescue ‘Overboard' remake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Nightlife film review A jolly good Fellowes ‘Downton Abbey' creator Julian Fellowes delivers a winning, uplifting movie based on the beloved public television series" w:history="1">
        <w:r>
          <w:rPr>
            <w:rFonts w:ascii="Arial" w:eastAsia="Arial" w:hAnsi="Arial" w:cs="Arial"/>
            <w:b/>
            <w:i w:val="0"/>
            <w:color w:val="0077CC"/>
            <w:sz w:val="20"/>
            <w:u w:val="single"/>
          </w:rPr>
          <w:t>Nightlife film review A jolly good Fellowes ‘Downton Abbey' creator Julian Fellowes delivers a winning, uplifting movie based on the beloved public television series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Comedies find humor in some serious places TELEVISION" w:history="1">
        <w:r>
          <w:rPr>
            <w:rFonts w:ascii="Arial" w:eastAsia="Arial" w:hAnsi="Arial" w:cs="Arial"/>
            <w:b/>
            <w:i w:val="0"/>
            <w:color w:val="0077CC"/>
            <w:sz w:val="20"/>
            <w:u w:val="single"/>
          </w:rPr>
          <w:t>Comedies find humor in some serious places TELEVISION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Blue-collar Philadelphia fading fast; Proudly clinging to that outdated image denies reality, holds us back." w:history="1">
        <w:r>
          <w:rPr>
            <w:rFonts w:ascii="Arial" w:eastAsia="Arial" w:hAnsi="Arial" w:cs="Arial"/>
            <w:b/>
            <w:i w:val="0"/>
            <w:color w:val="0077CC"/>
            <w:sz w:val="20"/>
            <w:u w:val="single"/>
          </w:rPr>
          <w:t>Blue-collar Philadelphia fading fast; Proudly clinging to that outdated image denies reality, holds us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French police and pro- Palestinian protesters clash" w:history="1">
        <w:r>
          <w:rPr>
            <w:rFonts w:ascii="Arial" w:eastAsia="Arial" w:hAnsi="Arial" w:cs="Arial"/>
            <w:b/>
            <w:i w:val="0"/>
            <w:color w:val="0077CC"/>
            <w:sz w:val="20"/>
            <w:u w:val="single"/>
          </w:rPr>
          <w:t>French police and pro- Palestinian protesters clash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A candidate with nothing to lose" w:history="1">
        <w:r>
          <w:rPr>
            <w:rFonts w:ascii="Arial" w:eastAsia="Arial" w:hAnsi="Arial" w:cs="Arial"/>
            <w:b/>
            <w:i w:val="0"/>
            <w:color w:val="0077CC"/>
            <w:sz w:val="20"/>
            <w:u w:val="single"/>
          </w:rPr>
          <w:t>A candidate with nothing to lose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A candidate with nothing to lose" w:history="1">
        <w:r>
          <w:rPr>
            <w:rFonts w:ascii="Arial" w:eastAsia="Arial" w:hAnsi="Arial" w:cs="Arial"/>
            <w:b/>
            <w:i w:val="0"/>
            <w:color w:val="0077CC"/>
            <w:sz w:val="20"/>
            <w:u w:val="single"/>
          </w:rPr>
          <w:t>A candidate with nothing to lose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RADICAL DAYS CONTINUES WITH MORE FREE ADMISSIONS" w:history="1">
        <w:r>
          <w:rPr>
            <w:rFonts w:ascii="Arial" w:eastAsia="Arial" w:hAnsi="Arial" w:cs="Arial"/>
            <w:b/>
            <w:i w:val="0"/>
            <w:color w:val="0077CC"/>
            <w:sz w:val="20"/>
            <w:u w:val="single"/>
          </w:rPr>
          <w:t>RADICAL DAYS CONTINUES WITH MORE FREE ADMISSIONS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PEOPLE IN THE NEWS" w:history="1">
        <w:r>
          <w:rPr>
            <w:rFonts w:ascii="Arial" w:eastAsia="Arial" w:hAnsi="Arial" w:cs="Arial"/>
            <w:b/>
            <w:i w:val="0"/>
            <w:color w:val="0077CC"/>
            <w:sz w:val="20"/>
            <w:u w:val="single"/>
          </w:rPr>
          <w:t>PEOPLE IN THE 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THE TAX PLAN IS WIDELY HATED WEALTHY CAMPAIGN DONORS WOULD BE THE ONLY BENEFICIARIES" w:history="1">
        <w:r>
          <w:rPr>
            <w:rFonts w:ascii="Arial" w:eastAsia="Arial" w:hAnsi="Arial" w:cs="Arial"/>
            <w:b/>
            <w:i w:val="0"/>
            <w:color w:val="0077CC"/>
            <w:sz w:val="20"/>
            <w:u w:val="single"/>
          </w:rPr>
          <w:t>THE TAX PLAN IS WIDELY HATED WEALTHY CAMPAIGN DONORS WOULD BE THE ONLY BENEFICIARIES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Ellison makes a pitch to lead Democrats" w:history="1">
        <w:r>
          <w:rPr>
            <w:rFonts w:ascii="Arial" w:eastAsia="Arial" w:hAnsi="Arial" w:cs="Arial"/>
            <w:b/>
            <w:i w:val="0"/>
            <w:color w:val="0077CC"/>
            <w:sz w:val="20"/>
            <w:u w:val="single"/>
          </w:rPr>
          <w:t>Ellison makes a pitch to lead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FAMILIES FIND DISPARATE LIFESTYLES LEVELED BY WATER&lt; ONE IS MIDDLE CLASS, THE OTHER WORKING CLASS." w:history="1">
        <w:r>
          <w:rPr>
            <w:rFonts w:ascii="Arial" w:eastAsia="Arial" w:hAnsi="Arial" w:cs="Arial"/>
            <w:b/>
            <w:i w:val="0"/>
            <w:color w:val="0077CC"/>
            <w:sz w:val="20"/>
            <w:u w:val="single"/>
          </w:rPr>
          <w:t>FAMILIES FIND DISPARATE LIFESTYLES LEVELED BY WATER&lt; ONE IS MIDDLE CLASS, THE OTHER WORKING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Stop being a money troll Sometimes those seeking support are mocked" w:history="1">
        <w:r>
          <w:rPr>
            <w:rFonts w:ascii="Arial" w:eastAsia="Arial" w:hAnsi="Arial" w:cs="Arial"/>
            <w:b/>
            <w:i w:val="0"/>
            <w:color w:val="0077CC"/>
            <w:sz w:val="20"/>
            <w:u w:val="single"/>
          </w:rPr>
          <w:t>Stop being a money troll Sometimes those seeking support are mocked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PROTESTANTS IN ULSTER FEEL VERY VULNERABLE" w:history="1">
        <w:r>
          <w:rPr>
            <w:rFonts w:ascii="Arial" w:eastAsia="Arial" w:hAnsi="Arial" w:cs="Arial"/>
            <w:b/>
            <w:i w:val="0"/>
            <w:color w:val="0077CC"/>
            <w:sz w:val="20"/>
            <w:u w:val="single"/>
          </w:rPr>
          <w:t>PROTESTANTS IN ULSTER FEEL VERY VULNERABLE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Dayton mayor vows to reduce evictions, focuses on poverty" w:history="1">
        <w:r>
          <w:rPr>
            <w:rFonts w:ascii="Arial" w:eastAsia="Arial" w:hAnsi="Arial" w:cs="Arial"/>
            <w:b/>
            <w:i w:val="0"/>
            <w:color w:val="0077CC"/>
            <w:sz w:val="20"/>
            <w:u w:val="single"/>
          </w:rPr>
          <w:t>Dayton mayor vows to reduce evictions, focuses on poverty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inside track" w:history="1">
        <w:r>
          <w:rPr>
            <w:rFonts w:ascii="Arial" w:eastAsia="Arial" w:hAnsi="Arial" w:cs="Arial"/>
            <w:b/>
            <w:i w:val="0"/>
            <w:color w:val="0077CC"/>
            <w:sz w:val="20"/>
            <w:u w:val="single"/>
          </w:rPr>
          <w:t>inside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Facts over flash" w:history="1">
        <w:r>
          <w:rPr>
            <w:rFonts w:ascii="Arial" w:eastAsia="Arial" w:hAnsi="Arial" w:cs="Arial"/>
            <w:b/>
            <w:i w:val="0"/>
            <w:color w:val="0077CC"/>
            <w:sz w:val="20"/>
            <w:u w:val="single"/>
          </w:rPr>
          <w:t>Facts over flash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Russians keep May Day spirit" w:history="1">
        <w:r>
          <w:rPr>
            <w:rFonts w:ascii="Arial" w:eastAsia="Arial" w:hAnsi="Arial" w:cs="Arial"/>
            <w:b/>
            <w:i w:val="0"/>
            <w:color w:val="0077CC"/>
            <w:sz w:val="20"/>
            <w:u w:val="single"/>
          </w:rPr>
          <w:t>Russians keep May Day spirit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IMMIGRATION DEBATE AT PITT OFFERS DIFFERENT VIEWS ON TRUMP POLICY EVENT FEATURES A LIBERTARIAN, A CONSERVATIVE AND VOCAL PROTESTERS" w:history="1">
        <w:r>
          <w:rPr>
            <w:rFonts w:ascii="Arial" w:eastAsia="Arial" w:hAnsi="Arial" w:cs="Arial"/>
            <w:b/>
            <w:i w:val="0"/>
            <w:color w:val="0077CC"/>
            <w:sz w:val="20"/>
            <w:u w:val="single"/>
          </w:rPr>
          <w:t>IMMIGRATION DEBATE AT PITT OFFERS DIFFERENT VIEWS ON TRUMP POLICY EVENT FEATURES A LIBERTARIAN, A CONSERVATIVE AND VOCAL PROTESTERS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READERS WRITE Cruel and gratuitous" w:history="1">
        <w:r>
          <w:rPr>
            <w:rFonts w:ascii="Arial" w:eastAsia="Arial" w:hAnsi="Arial" w:cs="Arial"/>
            <w:b/>
            <w:i w:val="0"/>
            <w:color w:val="0077CC"/>
            <w:sz w:val="20"/>
            <w:u w:val="single"/>
          </w:rPr>
          <w:t>READERS WRITE Cruel and gratuitous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Pain and Profit Many are hurt by the Hahnemann closing, but some are making big money." w:history="1">
        <w:r>
          <w:rPr>
            <w:rFonts w:ascii="Arial" w:eastAsia="Arial" w:hAnsi="Arial" w:cs="Arial"/>
            <w:b/>
            <w:i w:val="0"/>
            <w:color w:val="0077CC"/>
            <w:sz w:val="20"/>
            <w:u w:val="single"/>
          </w:rPr>
          <w:t>Pain and Profit Many are hurt by the Hahnemann closing, but some are making big money.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Antiglobalism: A bipartisan affliction" w:history="1">
        <w:r>
          <w:rPr>
            <w:rFonts w:ascii="Arial" w:eastAsia="Arial" w:hAnsi="Arial" w:cs="Arial"/>
            <w:b/>
            <w:i w:val="0"/>
            <w:color w:val="0077CC"/>
            <w:sz w:val="20"/>
            <w:u w:val="single"/>
          </w:rPr>
          <w:t>Antiglobalism: A bipartisan affliction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MONDAYMOVIES" w:history="1">
        <w:r>
          <w:rPr>
            <w:rFonts w:ascii="Arial" w:eastAsia="Arial" w:hAnsi="Arial" w:cs="Arial"/>
            <w:b/>
            <w:i w:val="0"/>
            <w:color w:val="0077CC"/>
            <w:sz w:val="20"/>
            <w:u w:val="single"/>
          </w:rPr>
          <w:t>MONDAYMOVIES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A BASEBALL MELTING POT" w:history="1">
        <w:r>
          <w:rPr>
            <w:rFonts w:ascii="Arial" w:eastAsia="Arial" w:hAnsi="Arial" w:cs="Arial"/>
            <w:b/>
            <w:i w:val="0"/>
            <w:color w:val="0077CC"/>
            <w:sz w:val="20"/>
            <w:u w:val="single"/>
          </w:rPr>
          <w:t>A BASEBALL MELTING POT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AN INSPIRING TALE OF RAP AND REDEMPTION" w:history="1">
        <w:r>
          <w:rPr>
            <w:rFonts w:ascii="Arial" w:eastAsia="Arial" w:hAnsi="Arial" w:cs="Arial"/>
            <w:b/>
            <w:i w:val="0"/>
            <w:color w:val="0077CC"/>
            <w:sz w:val="20"/>
            <w:u w:val="single"/>
          </w:rPr>
          <w:t>AN INSPIRING TALE OF RAP AND REDEMPTION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A BASEBALL MELTING POT" w:history="1">
        <w:r>
          <w:rPr>
            <w:rFonts w:ascii="Arial" w:eastAsia="Arial" w:hAnsi="Arial" w:cs="Arial"/>
            <w:b/>
            <w:i w:val="0"/>
            <w:color w:val="0077CC"/>
            <w:sz w:val="20"/>
            <w:u w:val="single"/>
          </w:rPr>
          <w:t>A BASEBALL MELTING POT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inside track" w:history="1">
        <w:r>
          <w:rPr>
            <w:rFonts w:ascii="Arial" w:eastAsia="Arial" w:hAnsi="Arial" w:cs="Arial"/>
            <w:b/>
            <w:i w:val="0"/>
            <w:color w:val="0077CC"/>
            <w:sz w:val="20"/>
            <w:u w:val="single"/>
          </w:rPr>
          <w:t>inside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MONDAYMOVIES" w:history="1">
        <w:r>
          <w:rPr>
            <w:rFonts w:ascii="Arial" w:eastAsia="Arial" w:hAnsi="Arial" w:cs="Arial"/>
            <w:b/>
            <w:i w:val="0"/>
            <w:color w:val="0077CC"/>
            <w:sz w:val="20"/>
            <w:u w:val="single"/>
          </w:rPr>
          <w:t>MONDAYMOVIES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A BASEBALL MELTING POT" w:history="1">
        <w:r>
          <w:rPr>
            <w:rFonts w:ascii="Arial" w:eastAsia="Arial" w:hAnsi="Arial" w:cs="Arial"/>
            <w:b/>
            <w:i w:val="0"/>
            <w:color w:val="0077CC"/>
            <w:sz w:val="20"/>
            <w:u w:val="single"/>
          </w:rPr>
          <w:t>A BASEBALL MELTING POT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THE WORST THINGS" w:history="1">
        <w:r>
          <w:rPr>
            <w:rFonts w:ascii="Arial" w:eastAsia="Arial" w:hAnsi="Arial" w:cs="Arial"/>
            <w:b/>
            <w:i w:val="0"/>
            <w:color w:val="0077CC"/>
            <w:sz w:val="20"/>
            <w:u w:val="single"/>
          </w:rPr>
          <w:t>THE WORST THINGS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AFL-CIO leader is looking for Biden Former VP is not scheduled to attend a forum here." w:history="1">
        <w:r>
          <w:rPr>
            <w:rFonts w:ascii="Arial" w:eastAsia="Arial" w:hAnsi="Arial" w:cs="Arial"/>
            <w:b/>
            <w:i w:val="0"/>
            <w:color w:val="0077CC"/>
            <w:sz w:val="20"/>
            <w:u w:val="single"/>
          </w:rPr>
          <w:t>AFL-CIO leader is looking for Biden Former VP is not scheduled to attend a forum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BEST OF 2017" w:history="1">
        <w:r>
          <w:rPr>
            <w:rFonts w:ascii="Arial" w:eastAsia="Arial" w:hAnsi="Arial" w:cs="Arial"/>
            <w:b/>
            <w:i w:val="0"/>
            <w:color w:val="0077CC"/>
            <w:sz w:val="20"/>
            <w:u w:val="single"/>
          </w:rPr>
          <w:t>BEST OF 2017</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MOVIES FOR WEEKEND MAG JAN. 24" w:history="1">
        <w:r>
          <w:rPr>
            <w:rFonts w:ascii="Arial" w:eastAsia="Arial" w:hAnsi="Arial" w:cs="Arial"/>
            <w:b/>
            <w:i w:val="0"/>
            <w:color w:val="0077CC"/>
            <w:sz w:val="20"/>
            <w:u w:val="single"/>
          </w:rPr>
          <w:t>MOVIES FOR WEEKEND MAG JAN. 24</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Chicago's new 606 trail system opens" w:history="1">
        <w:r>
          <w:rPr>
            <w:rFonts w:ascii="Arial" w:eastAsia="Arial" w:hAnsi="Arial" w:cs="Arial"/>
            <w:b/>
            <w:i w:val="0"/>
            <w:color w:val="0077CC"/>
            <w:sz w:val="20"/>
            <w:u w:val="single"/>
          </w:rPr>
          <w:t>Chicago's new 606 trail system opens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TRUMP'S INEVITABLE CAVE ON GUN CONTROL DESPITE MASS SHOOTINGS, THE PRESIDENT WILL LIKELY DO THE NRA 'S BIDDING" w:history="1">
        <w:r>
          <w:rPr>
            <w:rFonts w:ascii="Arial" w:eastAsia="Arial" w:hAnsi="Arial" w:cs="Arial"/>
            <w:b/>
            <w:i w:val="0"/>
            <w:color w:val="0077CC"/>
            <w:sz w:val="20"/>
            <w:u w:val="single"/>
          </w:rPr>
          <w:t>TRUMP'S INEVITABLE CAVE ON GUN CONTROL DESPITE MASS SHOOTINGS, THE PRESIDENT WILL LIKELY DO THE NRA 'S BIDDING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Reflections on 'Roe': 46 years later New Supreme Court justices and more state limits have raised the stakes. Two Phila. women on why abortion was the right choice for them." w:history="1">
        <w:r>
          <w:rPr>
            <w:rFonts w:ascii="Arial" w:eastAsia="Arial" w:hAnsi="Arial" w:cs="Arial"/>
            <w:b/>
            <w:i w:val="0"/>
            <w:color w:val="0077CC"/>
            <w:sz w:val="20"/>
            <w:u w:val="single"/>
          </w:rPr>
          <w:t>Reflections on 'Roe': 46 years later New Supreme Court justices and more state limits have raised the stakes. Two Phila. women on why abortion was the right choice for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MAYORAL CANDIDATE HARRIS SEES HERSELF AS ADVOCATE, NOT POLITICIAN HER VISION IS SIMPLE: SATISFY COMMUNITIES" w:history="1">
        <w:r>
          <w:rPr>
            <w:rFonts w:ascii="Arial" w:eastAsia="Arial" w:hAnsi="Arial" w:cs="Arial"/>
            <w:b/>
            <w:i w:val="0"/>
            <w:color w:val="0077CC"/>
            <w:sz w:val="20"/>
            <w:u w:val="single"/>
          </w:rPr>
          <w:t>MAYORAL CANDIDATE HARRIS SEES HERSELF AS ADVOCATE, NOT POLITICIAN HER VISION IS SIMPLE: SATISFY COMMUNITIES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Editorial | The SCHIP Veto Children last" w:history="1">
        <w:r>
          <w:rPr>
            <w:rFonts w:ascii="Arial" w:eastAsia="Arial" w:hAnsi="Arial" w:cs="Arial"/>
            <w:b/>
            <w:i w:val="0"/>
            <w:color w:val="0077CC"/>
            <w:sz w:val="20"/>
            <w:u w:val="single"/>
          </w:rPr>
          <w:t>Editorial | The SCHIP Veto Children last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Democrats rolling, but must offer compelling candidates FROM THE LEFT" w:history="1">
        <w:r>
          <w:rPr>
            <w:rFonts w:ascii="Arial" w:eastAsia="Arial" w:hAnsi="Arial" w:cs="Arial"/>
            <w:b/>
            <w:i w:val="0"/>
            <w:color w:val="0077CC"/>
            <w:sz w:val="20"/>
            <w:u w:val="single"/>
          </w:rPr>
          <w:t>Democrats rolling, but must offer compelling candidates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MEDICAL TECHNOLOGY" w:history="1">
        <w:r>
          <w:rPr>
            <w:rFonts w:ascii="Arial" w:eastAsia="Arial" w:hAnsi="Arial" w:cs="Arial"/>
            <w:b/>
            <w:i w:val="0"/>
            <w:color w:val="0077CC"/>
            <w:sz w:val="20"/>
            <w:u w:val="single"/>
          </w:rPr>
          <w:t>MEDICAL TECHNOLOGY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Democrats rolling, but must offer compelling candidates FROM THE LEFT" w:history="1">
        <w:r>
          <w:rPr>
            <w:rFonts w:ascii="Arial" w:eastAsia="Arial" w:hAnsi="Arial" w:cs="Arial"/>
            <w:b/>
            <w:i w:val="0"/>
            <w:color w:val="0077CC"/>
            <w:sz w:val="20"/>
            <w:u w:val="single"/>
          </w:rPr>
          <w:t>Democrats rolling, but must offer compelling candidates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50 years later, we're more divided than we should be FROM THE LEFT" w:history="1">
        <w:r>
          <w:rPr>
            <w:rFonts w:ascii="Arial" w:eastAsia="Arial" w:hAnsi="Arial" w:cs="Arial"/>
            <w:b/>
            <w:i w:val="0"/>
            <w:color w:val="0077CC"/>
            <w:sz w:val="20"/>
            <w:u w:val="single"/>
          </w:rPr>
          <w:t>50 years later, we're more divided than we should be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50 years later, we're more divided than we should be FROM THE LEFT" w:history="1">
        <w:r>
          <w:rPr>
            <w:rFonts w:ascii="Arial" w:eastAsia="Arial" w:hAnsi="Arial" w:cs="Arial"/>
            <w:b/>
            <w:i w:val="0"/>
            <w:color w:val="0077CC"/>
            <w:sz w:val="20"/>
            <w:u w:val="single"/>
          </w:rPr>
          <w:t>50 years later, we're more divided than we should be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50 years later, we're more divided than we should be FROM THE LEFT" w:history="1">
        <w:r>
          <w:rPr>
            <w:rFonts w:ascii="Arial" w:eastAsia="Arial" w:hAnsi="Arial" w:cs="Arial"/>
            <w:b/>
            <w:i w:val="0"/>
            <w:color w:val="0077CC"/>
            <w:sz w:val="20"/>
            <w:u w:val="single"/>
          </w:rPr>
          <w:t>50 years later, we're more divided than we should be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ELIZABETH WARREN CONSERVATISM NATIONAL CONSERVATISM'S AGENDA IS TO USE GOVERNMENT TO CREATE MARKET DISTORTIONS" w:history="1">
        <w:r>
          <w:rPr>
            <w:rFonts w:ascii="Arial" w:eastAsia="Arial" w:hAnsi="Arial" w:cs="Arial"/>
            <w:b/>
            <w:i w:val="0"/>
            <w:color w:val="0077CC"/>
            <w:sz w:val="20"/>
            <w:u w:val="single"/>
          </w:rPr>
          <w:t>ELIZABETH WARREN CONSERVATISM NATIONAL CONSERVATISM'S AGENDA IS TO USE GOVERNMENT TO CREATE MARKET DISTORTIONS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50 years later, we’re more divided than we should be FROM THE LEFT" w:history="1">
        <w:r>
          <w:rPr>
            <w:rFonts w:ascii="Arial" w:eastAsia="Arial" w:hAnsi="Arial" w:cs="Arial"/>
            <w:b/>
            <w:i w:val="0"/>
            <w:color w:val="0077CC"/>
            <w:sz w:val="20"/>
            <w:u w:val="single"/>
          </w:rPr>
          <w:t>50 years later, we’re more divided than we should be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PROTESTERS TARGET TOOMEY OVER TAX BILL TWO WOMEN CHAIN THEMSELVES TO DOWNTOWN BUILDING WHERE REPUBLICAN SENATOR HAS OFFICE" w:history="1">
        <w:r>
          <w:rPr>
            <w:rFonts w:ascii="Arial" w:eastAsia="Arial" w:hAnsi="Arial" w:cs="Arial"/>
            <w:b/>
            <w:i w:val="0"/>
            <w:color w:val="0077CC"/>
            <w:sz w:val="20"/>
            <w:u w:val="single"/>
          </w:rPr>
          <w:t>PROTESTERS TARGET TOOMEY OVER TAX BILL TWO WOMEN CHAIN THEMSELVES TO DOWNTOWN BUILDING WHERE REPUBLICAN SENATOR HAS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Blinded' unleashes the healing power of The Boss" w:history="1">
        <w:r>
          <w:rPr>
            <w:rFonts w:ascii="Arial" w:eastAsia="Arial" w:hAnsi="Arial" w:cs="Arial"/>
            <w:b/>
            <w:i w:val="0"/>
            <w:color w:val="0077CC"/>
            <w:sz w:val="20"/>
            <w:u w:val="single"/>
          </w:rPr>
          <w:t>'Blinded' unleashes the healing power of The Boss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Senator's transportation plan avoids raising N.J. gas tax" w:history="1">
        <w:r>
          <w:rPr>
            <w:rFonts w:ascii="Arial" w:eastAsia="Arial" w:hAnsi="Arial" w:cs="Arial"/>
            <w:b/>
            <w:i w:val="0"/>
            <w:color w:val="0077CC"/>
            <w:sz w:val="20"/>
            <w:u w:val="single"/>
          </w:rPr>
          <w:t>Senator's transportation plan avoids raising N.J. gas tax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Chiraq.' More than entertainment?" w:history="1">
        <w:r>
          <w:rPr>
            <w:rFonts w:ascii="Arial" w:eastAsia="Arial" w:hAnsi="Arial" w:cs="Arial"/>
            <w:b/>
            <w:i w:val="0"/>
            <w:color w:val="0077CC"/>
            <w:sz w:val="20"/>
            <w:u w:val="single"/>
          </w:rPr>
          <w:t>‘Chiraq.' More than entertainment?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Premiums for ACA could jump 90 percent in 3 years HEALTH CARE" w:history="1">
        <w:r>
          <w:rPr>
            <w:rFonts w:ascii="Arial" w:eastAsia="Arial" w:hAnsi="Arial" w:cs="Arial"/>
            <w:b/>
            <w:i w:val="0"/>
            <w:color w:val="0077CC"/>
            <w:sz w:val="20"/>
            <w:u w:val="single"/>
          </w:rPr>
          <w:t>Premiums for ACA could jump 90 percent in 3 years HEALTH CARE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ELIZABETH WARREN CONSERVATISM NATIONAL CONSERVATISM'S AGENDA IS TO USE GOVERNMENT TO CREATE MARKET DISTORTIONS" w:history="1">
        <w:r>
          <w:rPr>
            <w:rFonts w:ascii="Arial" w:eastAsia="Arial" w:hAnsi="Arial" w:cs="Arial"/>
            <w:b/>
            <w:i w:val="0"/>
            <w:color w:val="0077CC"/>
            <w:sz w:val="20"/>
            <w:u w:val="single"/>
          </w:rPr>
          <w:t>ELIZABETH WARREN CONSERVATISM NATIONAL CONSERVATISM'S AGENDA IS TO USE GOVERNMENT TO CREATE MARKET DISTORTIONS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GOP pours money into Pa. special election Democrats have rare shot at this U.S. Congress seat" w:history="1">
        <w:r>
          <w:rPr>
            <w:rFonts w:ascii="Arial" w:eastAsia="Arial" w:hAnsi="Arial" w:cs="Arial"/>
            <w:b/>
            <w:i w:val="0"/>
            <w:color w:val="0077CC"/>
            <w:sz w:val="20"/>
            <w:u w:val="single"/>
          </w:rPr>
          <w:t>GOP pours money into Pa. special election Democrats have rare shot at this U.S. Congress seat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Senator's transportation plan avoids raising N.J. gas tax" w:history="1">
        <w:r>
          <w:rPr>
            <w:rFonts w:ascii="Arial" w:eastAsia="Arial" w:hAnsi="Arial" w:cs="Arial"/>
            <w:b/>
            <w:i w:val="0"/>
            <w:color w:val="0077CC"/>
            <w:sz w:val="20"/>
            <w:u w:val="single"/>
          </w:rPr>
          <w:t>Senator's transportation plan avoids raising N.J. gas tax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Chiraq.' More than entertainment?" w:history="1">
        <w:r>
          <w:rPr>
            <w:rFonts w:ascii="Arial" w:eastAsia="Arial" w:hAnsi="Arial" w:cs="Arial"/>
            <w:b/>
            <w:i w:val="0"/>
            <w:color w:val="0077CC"/>
            <w:sz w:val="20"/>
            <w:u w:val="single"/>
          </w:rPr>
          <w:t>‘Chiraq.' More than entertainment?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GOP pours money into Pa. special election Democrats have rare shot at this U.S. Congress seat" w:history="1">
        <w:r>
          <w:rPr>
            <w:rFonts w:ascii="Arial" w:eastAsia="Arial" w:hAnsi="Arial" w:cs="Arial"/>
            <w:b/>
            <w:i w:val="0"/>
            <w:color w:val="0077CC"/>
            <w:sz w:val="20"/>
            <w:u w:val="single"/>
          </w:rPr>
          <w:t>GOP pours money into Pa. special election Democrats have rare shot at this U.S. Congress seat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Don't underestimate Biden's will or vision He knows what we need and how to get it done" w:history="1">
        <w:r>
          <w:rPr>
            <w:rFonts w:ascii="Arial" w:eastAsia="Arial" w:hAnsi="Arial" w:cs="Arial"/>
            <w:b/>
            <w:i w:val="0"/>
            <w:color w:val="0077CC"/>
            <w:sz w:val="20"/>
            <w:u w:val="single"/>
          </w:rPr>
          <w:t>Don't underestimate Biden's will or vision He knows what we need and how to get it done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UNDERDONE 'KITCHEN' FEMALE-FOCUSED MOB DRAMA LIKELY TO OFFEND EVERYBODY" w:history="1">
        <w:r>
          <w:rPr>
            <w:rFonts w:ascii="Arial" w:eastAsia="Arial" w:hAnsi="Arial" w:cs="Arial"/>
            <w:b/>
            <w:i w:val="0"/>
            <w:color w:val="0077CC"/>
            <w:sz w:val="20"/>
            <w:u w:val="single"/>
          </w:rPr>
          <w:t>UNDERDONE 'KITCHEN' FEMALE-FOCUSED MOB DRAMA LIKELY TO OFFEND EVERYBODY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THURSDAYMOVIES" w:history="1">
        <w:r>
          <w:rPr>
            <w:rFonts w:ascii="Arial" w:eastAsia="Arial" w:hAnsi="Arial" w:cs="Arial"/>
            <w:b/>
            <w:i w:val="0"/>
            <w:color w:val="0077CC"/>
            <w:sz w:val="20"/>
            <w:u w:val="single"/>
          </w:rPr>
          <w:t>THURSDAYMOVIES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Region belatedly moving to Obama" w:history="1">
        <w:r>
          <w:rPr>
            <w:rFonts w:ascii="Arial" w:eastAsia="Arial" w:hAnsi="Arial" w:cs="Arial"/>
            <w:b/>
            <w:i w:val="0"/>
            <w:color w:val="0077CC"/>
            <w:sz w:val="20"/>
            <w:u w:val="single"/>
          </w:rPr>
          <w:t>Region belatedly moving to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Mondale stands by '64 delegate deal" w:history="1">
        <w:r>
          <w:rPr>
            <w:rFonts w:ascii="Arial" w:eastAsia="Arial" w:hAnsi="Arial" w:cs="Arial"/>
            <w:b/>
            <w:i w:val="0"/>
            <w:color w:val="0077CC"/>
            <w:sz w:val="20"/>
            <w:u w:val="single"/>
          </w:rPr>
          <w:t>Mondale stands by '64 delegate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IS THERE A DEMOCRAT WHO CAN WIN? NO CANDIDATE HAS EMERGED AS A REAL CONTENDER TO DONALD TRUMP" w:history="1">
        <w:r>
          <w:rPr>
            <w:rFonts w:ascii="Arial" w:eastAsia="Arial" w:hAnsi="Arial" w:cs="Arial"/>
            <w:b/>
            <w:i w:val="0"/>
            <w:color w:val="0077CC"/>
            <w:sz w:val="20"/>
            <w:u w:val="single"/>
          </w:rPr>
          <w:t>IS THERE A DEMOCRAT WHO CAN WIN? NO CANDIDATE HAS EMERGED AS A REAL CONTENDER TO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Chile protests should worry the U.S. elite" w:history="1">
        <w:r>
          <w:rPr>
            <w:rFonts w:ascii="Arial" w:eastAsia="Arial" w:hAnsi="Arial" w:cs="Arial"/>
            <w:b/>
            <w:i w:val="0"/>
            <w:color w:val="0077CC"/>
            <w:sz w:val="20"/>
            <w:u w:val="single"/>
          </w:rPr>
          <w:t>Chile protests should worry the U.S. elite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WHAT'S IT ALL ABOUT, ALFIE?" w:history="1">
        <w:r>
          <w:rPr>
            <w:rFonts w:ascii="Arial" w:eastAsia="Arial" w:hAnsi="Arial" w:cs="Arial"/>
            <w:b/>
            <w:i w:val="0"/>
            <w:color w:val="0077CC"/>
            <w:sz w:val="20"/>
            <w:u w:val="single"/>
          </w:rPr>
          <w:t>WHAT'S IT ALL ABOUT, ALFIE?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Will this at last be Biden's time?" w:history="1">
        <w:r>
          <w:rPr>
            <w:rFonts w:ascii="Arial" w:eastAsia="Arial" w:hAnsi="Arial" w:cs="Arial"/>
            <w:b/>
            <w:i w:val="0"/>
            <w:color w:val="0077CC"/>
            <w:sz w:val="20"/>
            <w:u w:val="single"/>
          </w:rPr>
          <w:t>Will this at last be Biden's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pPr>
    </w:p>
    <w:p>
      <w:pPr>
        <w:pStyle w:val="Normal1"/>
        <w:sectPr>
          <w:headerReference w:type="even" r:id="rId12"/>
          <w:headerReference w:type="default" r:id="rId13"/>
          <w:footerReference w:type="even" r:id="rId14"/>
          <w:footerReference w:type="default" r:id="rId15"/>
          <w:headerReference w:type="first" r:id="rId16"/>
          <w:footerReference w:type="first" r:id="rId17"/>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8" o:title=""/>
          </v:shape>
        </w:pict>
      </w:r>
      <w:r>
        <w:cr/>
      </w:r>
    </w:p>
    <w:p>
      <w:pPr>
        <w:pStyle w:val="Heading1"/>
        <w:keepNext w:val="0"/>
        <w:spacing w:after="200" w:line="340" w:lineRule="atLeast"/>
        <w:ind w:left="0" w:right="0" w:firstLine="0"/>
        <w:jc w:val="center"/>
      </w:pPr>
      <w:hyperlink r:id="rId19" w:history="1">
        <w:r>
          <w:rPr>
            <w:rFonts w:ascii="arial" w:eastAsia="arial" w:hAnsi="arial" w:cs="arial"/>
            <w:b/>
            <w:i/>
            <w:strike w:val="0"/>
            <w:color w:val="0077CC"/>
            <w:sz w:val="28"/>
            <w:u w:val="single"/>
            <w:vertAlign w:val="baseline"/>
          </w:rPr>
          <w:t>British Cabinet minister quits over clash with police</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2012 Saturday</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LONDON — A key member of Prime Minister David Cameron's government quit Friday amid a simmering dispute over an incident last month in which he was accused of abusing police officers with foul language and derogatory remarks about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Mitchell, who was chief whip and attended Cabinet, was accused by police of confronting them angrily after they asked him to get off his bicycle to pass through gates at Downing Street, the famous road where Cameron has his official London residence.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official record of the confrontation on Sept. 19, a police officer insisted Mitchell had sworn and used the words "moron" and "pleb" — a pejorative term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Mitchell acknowledged he had sworn, but bitterly denied using the other words.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"pleb" remark put new pressure on Cameron's government, particularly is it carries out billions of pounds worth of cuts to public services and welfare programs — many of which are causing hardship to ordinary Britons.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Pleb — short for plebeian — comes from the Latin plebeius, the mass of ordinary citizens apart from the elite of upper-class patricians.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Cameron's Conservative Party, which dominates the coalition government, is seen by many as elitist and lacking empathy with the poor. The leader has made huge efforts to overturn that image, but opponents point out that half the members of his Cabinet went to private schools — which educate about 7 percent of all Britons, while two-thirds are millionaires.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was educated at the private Rugby school and had a career in banking after he served in the military and as a U.N. peacekeeper.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made clear to you — and I give you my categorical assurance again — that I did not, never have and never would call a police officer a `pleb' or a `moron' or used any of the other pejorative descriptions attributed to me," Mitchell wrote in his resignation letter. However, he said it had been "obviously wrong of me to use such bad language."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been further incensed by Mitchell's challenging of a police officer's note of the incident, suggesting that his claim that the record of what was said was wrong represented a slur on the man's professionalism.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showdown at Downing Street happened days after two unarmed policewomen were shot dead in Manchester.</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2012</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p>
    <w:p>
      <w:pPr>
        <w:pStyle w:val="Normal2"/>
      </w:pPr>
      <w:r>
        <w:pict>
          <v:shape id="_x0000_i1028" type="#_x0000_t75" alt="LexisNexis®" style="width:147.75pt;height:30pt">
            <v:imagedata r:id="rId18"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A quest to find home when home is gone</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2019 Sunday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8E</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GIBNEY, STAR TRIBUNE (Mpls.-St. Paul)</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NONFICTION: Sarah Broom's memoir of her family home, lost to Hurricane Katrina, tells a broader story of black America.</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9"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 the middle of Sarah M. Broom's debut memoir, "The Yellow House," she writes, "We own what belongs to us whether we claim it or not."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 a chapter titled "Erase," in which Broom's mother describes the city of New Orleans' demolition of their small, perpetually falling apart, resilient, intergenerational family home post-Katrina in this way: "Carl said those people then came and tore our house down. That land clean as a whistle now. Look like nothing was ever there."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passages stopped me cold. Not for their beauty or wisdom, although they certainly reflect these qualities. But there were so many other equally beautiful and wise passages throughout Broom's moving 376-page narrative of personal, familial and place-based history. No, what stopped me was the knowledge that in delving deep into the complicated, sometimes exhausting specifics of the life and times of a single house, occupied by a single family over half a century, Broom has effectively told the story of black America in one fell swoop.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our ongoing quest to find home and place in the most tenuous of circumstances, even if it means building a foundation in a swamp, or trying to keep a decrepit house standing and too many children fed on meager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wages.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Reminiscent of Jesmyn Ward's "Men We Reaped" and Kiese Laymon's "Heavy," Broom's "The Yellow House" is only seemingly a personal memoir. At its core, it is a mythic rendering of the cost and brilliant tenacity of the American black family's struggle to confront, wrestle with and resist destruction in "the mouth of this dragon we call america," as writer Audre Lorde says.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black America may have little materially to claim from our more than 400 years here, we - like the Broom family - still have what belongs to us, even if we cannot claim it. This tension is at the center of Broom's expansive exploration of legacy: Who gets to define home? On whose terms? And to what ends? And what do you do when, like Broom, you have a very complicated relationship to home? What do you do when home means crushing poverty, feeling trapped, stories that started way before you were born but seem to overdetermine your destiny?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do when your hometown is destroyed by a hurricane that scatters most of your family across the country, probably permanently?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Yellow House" is not just about the journey and ultimate loss of a physical family house. It fully embraces the idea of home as transcendent, as well. As Broom writes in her mother's voice: "And then you see the lives of the children and they become the living people of the house, the house lives in them. They become the house instead of the house becoming them. When I look at you all, I don't really see the house, but I see what happened from the house. And so in that way, the house can't die."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Gibney is a writer in Minneapolis. Her latest book was "Dream Country," published last fall.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Yellow House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Sarah M. Broom.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Grove Press, 376 pages, $26.</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2019</w:t>
      </w:r>
    </w:p>
    <w:p>
      <w:pPr>
        <w:pStyle w:val="Normal2"/>
      </w:pPr>
    </w:p>
    <w:p>
      <w:pPr>
        <w:pStyle w:val="Normal2"/>
        <w:ind w:left="200"/>
        <w:sectPr>
          <w:type w:val="continuous"/>
          <w:pgMar w:top="840" w:right="1000" w:bottom="840" w:left="1000" w:header="400" w:footer="400"/>
          <w:pgNumType w:fmt="decimal"/>
          <w:cols w:space="720"/>
        </w:sectPr>
      </w:pPr>
      <w:r>
        <w:br/>
      </w:r>
      <w:r>
        <w:pict>
          <v:line id="_x0000_s1030"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7"/>
          <w:headerReference w:type="default" r:id="rId28"/>
          <w:footerReference w:type="even" r:id="rId29"/>
          <w:footerReference w:type="default" r:id="rId30"/>
          <w:headerReference w:type="first" r:id="rId31"/>
          <w:footerReference w:type="first" r:id="rId32"/>
          <w:pgSz w:w="12240" w:h="15840"/>
          <w:pgMar w:top="840" w:right="1000" w:bottom="840" w:left="1000" w:header="400" w:footer="400"/>
          <w:pgNumType w:fmt="decimal"/>
          <w:cols w:space="720"/>
          <w:titlePg w:val="0"/>
        </w:sectPr>
      </w:pPr>
    </w:p>
    <w:p>
      <w:pPr>
        <w:pStyle w:val="Normal3"/>
      </w:pPr>
    </w:p>
    <w:p>
      <w:pPr>
        <w:pStyle w:val="Normal3"/>
      </w:pPr>
      <w:r>
        <w:pict>
          <v:shape id="_x0000_i1031" type="#_x0000_t75" alt="LexisNexis®" style="width:147.75pt;height:30pt">
            <v:imagedata r:id="rId18" o:title=""/>
          </v:shape>
        </w:pict>
      </w:r>
      <w:r>
        <w:cr/>
      </w:r>
    </w:p>
    <w:p>
      <w:pPr>
        <w:pStyle w:val="Heading11"/>
        <w:keepNext w:val="0"/>
        <w:spacing w:after="200" w:line="340" w:lineRule="atLeast"/>
        <w:ind w:left="0" w:right="0" w:firstLine="0"/>
        <w:jc w:val="center"/>
      </w:pPr>
      <w:hyperlink r:id="rId33" w:history="1">
        <w:r>
          <w:rPr>
            <w:rFonts w:ascii="arial" w:eastAsia="arial" w:hAnsi="arial" w:cs="arial"/>
            <w:b/>
            <w:i/>
            <w:strike w:val="0"/>
            <w:color w:val="0077CC"/>
            <w:sz w:val="28"/>
            <w:u w:val="single"/>
            <w:vertAlign w:val="baseline"/>
          </w:rPr>
          <w:t>ADJUST MINIMUM WAGE BILL; THE LEGISLATION IS NECESSARY BUT NEEDS TWEAKS</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2019 Monday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A-6</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2" style="position:absolute;z-index:251662336"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House recently passed a $15 an hour minimum wage bill, and while the intent of it is admirable, the measure is flawed and should not move forward as written in the Senate.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minimum wage is at $7.25 an hour, last raised a decade ago. That is way overdue for action. But the House bill to increase the wage level in phases to $15 by 2025 may be a bit aggressive, even though it appropriately requires a Government Accountability Office review after the first two increases to determine its impact.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Congressional Budget Office report last month said that the bill would increase wages for at least 17 million people but likely would result in the loss of 1.3 million jobs. That report gave something to tout to both the Democrats pushing the bill and the Republicans opposing it. The bill passed the House mostly on party lines.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Raise the Wage Act, embodying a Democratic campaign promise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would raise the minimum pay to $8.40 an hour this year, $9.50 next year, and $10.60 in 2021. By 2025, it would increase to a level that would pay someone about $31,200 a year if he or she worked full time.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bill has some good elements, such as eliminating the lower minimum wage for employees who get tips, such as waitresses, and instead having all workers get the federal minimum.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national protests over the past few years with people seeking the $15-an-hour minimum wage. Amazon.com and Costco Wholesale Corp. have raised their base pay to $15, and Target Corp. is to do so by next year. It's become a necessity for such retailers to find enough qualified workers in a tight labor market where the national unemployment rate is at a 50-year low.</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minimum wage needs to be increased. The amount requires further study. An executive of the U.S. Chamber of Commerce, a large business group, said a $10-an-hour minimum wage is "imminently doable." Even McDonald's Corp. and Walmart Inc., which have tens of thousands of employees paid at or near minimum wage, support raising the federal minimum, though not necessarily to $15 an hour.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 the House tried, unsuccessfully, to amend the bill to exempt businesses with fewer than 10 employees from the higher wage. Since small businesses likely would feel the greatest burden from the bill, some exemption for them would make the legislation more palatable.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has indicated he would veto the bill, and it seems unlikely it would pass the Republican-controlled Senate to even get to the president. A similar measure created by a Democrat in the Senate has received no action.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shouldn't be tossed aside, however. It should be debated in the Senate, and changes should be made over the amount of the minimum wage increases and over which businesses it would apply to. Then, a needed increase in the federal minimum wage should be approved by Congress.</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33" style="position:absolute;z-index:251663360"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Scott Olson/Getty Images: The House of Representatives recently passed a bill that would raise the federal minimum wage to $15.</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2019</w:t>
      </w:r>
    </w:p>
    <w:p>
      <w:pPr>
        <w:pStyle w:val="Normal3"/>
      </w:pPr>
    </w:p>
    <w:p>
      <w:pPr>
        <w:pStyle w:val="Normal3"/>
        <w:ind w:left="200"/>
        <w:sectPr>
          <w:type w:val="continuous"/>
          <w:pgMar w:top="840" w:right="1000" w:bottom="840" w:left="1000" w:header="400" w:footer="400"/>
          <w:pgNumType w:fmt="decimal"/>
          <w:cols w:space="720"/>
        </w:sectPr>
      </w:pPr>
      <w:r>
        <w:br/>
      </w:r>
      <w:r>
        <w:pict>
          <v:line id="_x0000_s1034"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4"/>
          <w:headerReference w:type="default" r:id="rId35"/>
          <w:footerReference w:type="even" r:id="rId36"/>
          <w:footerReference w:type="default" r:id="rId37"/>
          <w:headerReference w:type="first" r:id="rId38"/>
          <w:footerReference w:type="first" r:id="rId39"/>
          <w:pgSz w:w="12240" w:h="15840"/>
          <w:pgMar w:top="840" w:right="1000" w:bottom="840" w:left="1000" w:header="400" w:footer="400"/>
          <w:pgNumType w:fmt="decimal"/>
          <w:cols w:space="720"/>
          <w:titlePg w:val="0"/>
        </w:sectPr>
      </w:pPr>
    </w:p>
    <w:p>
      <w:pPr>
        <w:pStyle w:val="Normal4"/>
      </w:pPr>
    </w:p>
    <w:p>
      <w:pPr>
        <w:pStyle w:val="Normal4"/>
      </w:pPr>
      <w:r>
        <w:pict>
          <v:shape id="_x0000_i1035" type="#_x0000_t75" alt="LexisNexis®" style="width:147.75pt;height:30pt">
            <v:imagedata r:id="rId18" o:title=""/>
          </v:shape>
        </w:pict>
      </w:r>
      <w:r>
        <w:cr/>
      </w:r>
    </w:p>
    <w:p>
      <w:pPr>
        <w:pStyle w:val="Heading12"/>
        <w:keepNext w:val="0"/>
        <w:spacing w:after="200" w:line="340" w:lineRule="atLeast"/>
        <w:ind w:left="0" w:right="0" w:firstLine="0"/>
        <w:jc w:val="center"/>
      </w:pPr>
      <w:hyperlink r:id="rId40" w:history="1">
        <w:r>
          <w:rPr>
            <w:rFonts w:ascii="arial" w:eastAsia="arial" w:hAnsi="arial" w:cs="arial"/>
            <w:b/>
            <w:i/>
            <w:strike w:val="0"/>
            <w:color w:val="0077CC"/>
            <w:sz w:val="28"/>
            <w:u w:val="single"/>
            <w:vertAlign w:val="baseline"/>
          </w:rPr>
          <w:t>PITTSBURGHESE: A PRECIOUS LEGACY</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2011 Tuesday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ASCHKENAS, Highland Park</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6" style="position:absolute;z-index:251665408"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hope Dr. Barbara Johnstone portrayed Pittsburghese with pride in her speech at the Linguistic Society of America ("Expert Says Fewer of Us Use Pittsburghese? Git Aht!" Jan. 6).</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Dr. Robert L. Parslow, associate professor of linguistics at the University of Pittsburgh, was devoted to assuring Pittsburghers that their unique language was a precious legacy, not an embarrassing quirk. Having written his doctoral dissertation on Boston dialect, he was dismayed when he arrived in Pittsburgh from Boston in 1962 to discover that Pittsburgh dialect was generally maligned, rather than celebrated. He began the Pittsburgh Dialect Project and set about to encourage Pittsburghers to appreciate the poetic beauty of their speech.</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cataloged uniquely Pittsburgh words and expressions and standardized their transcription. He authored a guidebook to Pittsburghese for a Knights of Columbus convention in Pittsburgh in the early 1970s. His early death left much of his scholarly work unpublished.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Johnstone, while admirably keeping interest in the Pittsburgh dialect alive in the media, has an apparent disdain for it. In a speech at Carnegie Mellon, available on YouTube, she stated that Pittsburghese was most prevalent when many Pittsburghers were uneducated and worked in the mills, where "it didn't matter how you talked." She goes on to attribute its endurance as a remnant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culture or self-conscious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pride.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discerned that Pittsburghese was the language of the dominant Scots-Irish culture, spoken by those in power from the 18th century on. Educated natives, such as Mayor Pete Flaherty, spoke the dialect unreflexively.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 work, Pittsburghese endures among native speakers of all races, class levels and degrees of education, unconsciously and happily. Redd up, worsh, gum band, jagger, nebby and needs done are alive and well in Pittsburgh.</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all be proud of that.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2011</w:t>
      </w:r>
    </w:p>
    <w:p>
      <w:pPr>
        <w:pStyle w:val="Normal4"/>
      </w:pPr>
    </w:p>
    <w:p>
      <w:pPr>
        <w:pStyle w:val="Normal4"/>
        <w:ind w:left="200"/>
        <w:sectPr>
          <w:type w:val="continuous"/>
          <w:pgMar w:top="840" w:right="1000" w:bottom="840" w:left="1000" w:header="400" w:footer="400"/>
          <w:pgNumType w:fmt="decimal"/>
          <w:cols w:space="720"/>
        </w:sectPr>
      </w:pPr>
      <w:r>
        <w:br/>
      </w:r>
      <w:r>
        <w:pict>
          <v:line id="_x0000_s1037"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1"/>
          <w:headerReference w:type="default" r:id="rId42"/>
          <w:footerReference w:type="even" r:id="rId43"/>
          <w:footerReference w:type="default" r:id="rId44"/>
          <w:headerReference w:type="first" r:id="rId45"/>
          <w:footerReference w:type="first" r:id="rId46"/>
          <w:pgSz w:w="12240" w:h="15840"/>
          <w:pgMar w:top="840" w:right="1000" w:bottom="840" w:left="1000" w:header="400" w:footer="400"/>
          <w:pgNumType w:fmt="decimal"/>
          <w:cols w:space="720"/>
          <w:titlePg w:val="0"/>
        </w:sectPr>
      </w:pPr>
    </w:p>
    <w:p>
      <w:pPr>
        <w:pStyle w:val="Normal5"/>
      </w:pPr>
    </w:p>
    <w:p>
      <w:pPr>
        <w:pStyle w:val="Normal5"/>
      </w:pPr>
      <w:r>
        <w:pict>
          <v:shape id="_x0000_i1038" type="#_x0000_t75" alt="LexisNexis®" style="width:147.75pt;height:30pt">
            <v:imagedata r:id="rId18" o:title=""/>
          </v:shape>
        </w:pict>
      </w:r>
      <w:r>
        <w:cr/>
      </w:r>
    </w:p>
    <w:p>
      <w:pPr>
        <w:pStyle w:val="Heading13"/>
        <w:keepNext w:val="0"/>
        <w:spacing w:after="200" w:line="340" w:lineRule="atLeast"/>
        <w:ind w:left="0" w:right="0" w:firstLine="0"/>
        <w:jc w:val="center"/>
      </w:pPr>
      <w:hyperlink r:id="rId47" w:history="1">
        <w:r>
          <w:rPr>
            <w:rFonts w:ascii="arial" w:eastAsia="arial" w:hAnsi="arial" w:cs="arial"/>
            <w:b/>
            <w:i/>
            <w:strike w:val="0"/>
            <w:color w:val="0077CC"/>
            <w:sz w:val="28"/>
            <w:u w:val="single"/>
            <w:vertAlign w:val="baseline"/>
          </w:rPr>
          <w:t xml:space="preserve">Butler's </w:t>
        </w:r>
      </w:hyperlink>
      <w:hyperlink r:id="rId48" w:history="1">
        <w:r>
          <w:rPr>
            <w:rFonts w:ascii="arial" w:eastAsia="arial" w:hAnsi="arial" w:cs="arial"/>
            <w:b/>
            <w:i/>
            <w:strike w:val="0"/>
            <w:color w:val="0077CC"/>
            <w:sz w:val="28"/>
            <w:u w:val="single"/>
            <w:vertAlign w:val="baseline"/>
          </w:rPr>
          <w:t>working-class</w:t>
        </w:r>
      </w:hyperlink>
      <w:hyperlink r:id="rId49" w:history="1">
        <w:r>
          <w:rPr>
            <w:rFonts w:ascii="arial" w:eastAsia="arial" w:hAnsi="arial" w:cs="arial"/>
            <w:b/>
            <w:i/>
            <w:strike w:val="0"/>
            <w:color w:val="0077CC"/>
            <w:sz w:val="28"/>
            <w:u w:val="single"/>
            <w:vertAlign w:val="baseline"/>
          </w:rPr>
          <w:t xml:space="preserve"> hero; Howard fouling less, laughing, delivering more</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2011 Thursday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1C</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1273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Marlen Garcia</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39" style="position:absolute;z-index:251667456"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Matt Howard's father, a mail carrier in Connersville, Ind., lately is having trouble completing his route.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has been stopping me to ask, 'Did you see that game?' " Stan Howard said by phone Tuesday night.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fellow Connersville residents rehash the exploits of the Butler men's basketball team, but especially those of his son, whose late-game heroics lifted the Bulldogs past Old Dominion in the NCAA tournament's second round and top-seeded Pittsburgh in the third.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an Indianapolis university with a little more than 4,000 students, is in the Sweet 16 a year after reaching the national final as a sentimental favorite and losing to Duke by two. The eighth-seeded Bulldogs will play No. 4 seed Wisconsin today in a Southeast Regional semifinal.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advanced behind Howard, a 6-8 senior averaging 16.7 points and 7.7 rebounds. In a wild finish against Pitt, he grabbed a rebound off a missed free throw by the Panthers, drew a foul and sank a winning free throw in a 71-70 victory.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ninth-seeded Old Dominion, Howard scored the winning layup at the buzzer in a 60-58 victory.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ago, "You'd hear him playing in the driveway, and he's saying, 'There's Howard for the win.' Then it happens," his father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hand, Howard is an unlikely hero. Last season, Gordon Hayward took the tough last-second shots, but he's in the NBA now, playing for the Utah Jazz. Shelvin Mack seemed a more likely candidate for that role after working out with the college select team that played against NBA players on the national team. Mack is averaging 15.6 points, second to Howard.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last season's NCAA tournament, Howard could be maddening to watch (friends and strangers told him so) because he often was on the bench saddled with foul trouble.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 wonder if my mind does not think fast enough to say, 'There's the ball, but it's not a good situation to go for it,' " he said early this season. "Can I sacrifice two points to not have a dumb foul?"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poked fun at himself with deadpan humor.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how well those size 18s move sometimes," he said, pointing at his feet. "They don't move that well. I don't know if it's how big the shoes are or if I'm slow.</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you'd watch me play, you'd wonder how smart I am."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a two-time academic All-American majoring in finance, was named academic All-American of the year this season by the College Sports Information Directors of America (athletes must have at least a 3.3 grade-point average and be starters or key reserves to qualify for nomination). His favorite TV show is CNBC's documentary series American Greed. "I can't get anyone to watch that with me," he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court, he has cut back on fouling. "He became more mobile and better laterally," Butler coach Brad Stevens said Wednesday. "He worked on his offensive moves so a lot of his shots aren't around the basket and there isn't as much contact."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no longer has to constantly guard teams' tallest players because Andrew Smith is doing that. "Andrew has been critical, there's no question," Howard said. "He's been the difference this year, and it has helped me a lot."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a 6-11 sophomore, is one of the most improved players for Butler, averaging 8.9 points and 5.4 rebounds while playing nearly 24 minutes a game, up from about five last season.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to guard a team's better forward, but (the coaches) will move me away to limit my chances of fouling," Howard said. "Maybe I'm just pulling back where there's a chance I could make a (defensive) play, but it's very risky and it's probably going to be a foul. That's something I wouldn't have done in the past."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finding the ball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he's playing longer stretches, his confidence is up for those game-winning shots.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downplayed the game-winning plays against Old Dominion and Pitt.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"Honestly, if you go back and look at it, there is a little bit to making a smart play, but it's almost that I was at the right place at the right time," he said. "Sure, you have to make the layup or you have to make the free throw, but those are the two easiest shots in the game."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Stevens gives Howard more credit.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luck involved," the coach said. "The ball finds you sometimes, but there is some irony in that his motor allows him to always find the ball. Against Old Dominion, he was at the top of the key and the ball went up and he went to the glass. He doesn't have to do that. A lot of guys are tired and stand at the top of the key and watch."</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is a threat from almost anywhere on the floor. He is shooting 49.2% on field goals and 43.2% on three-pointers, though sometimes he needs prodding from his teammates to shoot.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obviously a skilled big man that can stretch the floor and shoot it, but he's also effective in the post," Wisconsin senior forward Jon Leuer said. "He's physical, and he moves his feet well. He does everything right, everything that you want a big (man) to do."</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Added Wisconsin senior forward Keaton Nankivil: "Versatility and tenacity are probably the two things I see in him. He does a lot for them."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Coaches have talked about Howard's drive since high school because he's always on the move. "He's always been trying to make the extra play," said Rodney Klein, who coached Howard at Connersville.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jokes that Howard learned to block out while fighting for the bathroom against his four brothers and five sisters. Their ages range from 35 to 16, and Howard, 22, is eighth among the 10. For years, they lived in a small home with one bathroom.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known nothing but teamwork all his life," his father said. "When there's a dozen in the house, you don't always get your way and you're not always the one standing out."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all of the children started working at a young age. Howard was 9 when he started delivering the local daily newspaper. By 16 he saved enough to buy a car, a used Nissan Maxima. He had money left over and opened a certificate of deposit. He paid for his own car insurance; all the children had to because their parents couldn't afford it.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mean you're making a lot," his father said of the paper route. "He saved virtually everything he made in seven years. He's close with his cash."</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guy, good teammate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also is eager to please, according to his father. Howard, who was home-schooled for seventh and eighth grades, was good enough to play on a Christian high school team as an eighth-grader. It didn't count against his eligibility because some Christian schools aren't sanctioned under Indiana regulations.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played in junior varsity and varsity games. As the best player for the JV, he could have scored at will. "But Matt would kick it out," his father said. "Sometimes he would rebound four or five times for a little guy to make the shot. He's always trying to think of other people."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surprise then that last spring, after the runner-up finish, Howard gave an autograph to a fan who put him in an awkward spot. The  team was at a charity function put together by then-senior Avery Jukes. A woman brought a magazine and asked Howard to sign a picture in it. He was taken aback by the photo, which had been taken immediately after the title game.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he was sprawled at halfcourt with his hands burying his face amid the Duke celebration.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'Are you serious?' " Howard said. " 'You want me to sign this?' Would you do that to somebody? Open up the magazine to something that is not a good memory?"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found some humor in it. "It was hilarious that a fan brought a picture of us in dismay. There are so many pictures, I would imagine, of us being excited."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Nevertheless, he smiled and signed it. </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0" style="position:absolute;z-index:251668480"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H. Darr Beiser, USA TODAY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Matt Detrich, The Indianapolis Star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Sean Dougherty, USA TODAY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Jack Gruber, USA TODAY</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2011</w:t>
      </w:r>
    </w:p>
    <w:p>
      <w:pPr>
        <w:pStyle w:val="Normal5"/>
      </w:pPr>
    </w:p>
    <w:p>
      <w:pPr>
        <w:pStyle w:val="Normal5"/>
        <w:ind w:left="200"/>
        <w:sectPr>
          <w:type w:val="continuous"/>
          <w:pgMar w:top="840" w:right="1000" w:bottom="840" w:left="1000" w:header="400" w:footer="400"/>
          <w:pgNumType w:fmt="decimal"/>
          <w:cols w:space="720"/>
        </w:sectPr>
      </w:pPr>
      <w:r>
        <w:br/>
      </w:r>
      <w:r>
        <w:pict>
          <v:line id="_x0000_s1041"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0"/>
          <w:headerReference w:type="default" r:id="rId51"/>
          <w:footerReference w:type="even" r:id="rId52"/>
          <w:footerReference w:type="default" r:id="rId53"/>
          <w:headerReference w:type="first" r:id="rId54"/>
          <w:footerReference w:type="first" r:id="rId55"/>
          <w:pgSz w:w="12240" w:h="15840"/>
          <w:pgMar w:top="840" w:right="1000" w:bottom="840" w:left="1000" w:header="400" w:footer="400"/>
          <w:pgNumType w:fmt="decimal"/>
          <w:cols w:space="720"/>
          <w:titlePg w:val="0"/>
        </w:sectPr>
      </w:pPr>
    </w:p>
    <w:p>
      <w:pPr>
        <w:pStyle w:val="Normal6"/>
      </w:pPr>
    </w:p>
    <w:p>
      <w:pPr>
        <w:pStyle w:val="Normal6"/>
      </w:pPr>
      <w:r>
        <w:pict>
          <v:shape id="_x0000_i1042" type="#_x0000_t75" alt="LexisNexis®" style="width:147.75pt;height:30pt">
            <v:imagedata r:id="rId18" o:title=""/>
          </v:shape>
        </w:pict>
      </w:r>
      <w:r>
        <w:cr/>
      </w:r>
    </w:p>
    <w:p>
      <w:pPr>
        <w:pStyle w:val="Heading14"/>
        <w:keepNext w:val="0"/>
        <w:spacing w:after="200" w:line="340" w:lineRule="atLeast"/>
        <w:ind w:left="0" w:right="0" w:firstLine="0"/>
        <w:jc w:val="center"/>
      </w:pPr>
      <w:hyperlink r:id="rId56" w:history="1">
        <w:r>
          <w:rPr>
            <w:rFonts w:ascii="arial" w:eastAsia="arial" w:hAnsi="arial" w:cs="arial"/>
            <w:b/>
            <w:i/>
            <w:strike w:val="0"/>
            <w:color w:val="0077CC"/>
            <w:sz w:val="28"/>
            <w:u w:val="single"/>
            <w:vertAlign w:val="baseline"/>
          </w:rPr>
          <w:t>Elizabeth Fiedler, a Pa. state lawmaker and member of the Millennial generation, says climate change is the issue of our time.</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2019 Sunday</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C2</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Elizabeth Fiedler</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3"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issue facing my peers is climate change. Ecological devastation may not be the most immediate threat for most of us, most days - though it is for many displaced by hurricanes and wildfires, or poisoned by pollution in our communities. But it is the issue that tells us, unequivocally, that we're nearing the end of the path we're 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two-fifths of Millennials report they are considering not having children because of climate change. On our current path, our children and grandchildren will inherit a Philadelphia that by 2080 is as hot as Memphis, ravaged by devastating storms like Katrina and Sandy. Philadelphia's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the quarter of our city that lives in poverty, will suffer first and most as prices and temperatures rise.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kids are 4 and 1, and they do not yet understand what the future holds. I think often of an article I read about an 11-year-old who has nightmares about the havoc climate change will wreak. We have only 11 more years to get off this path and avert catastrophe.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immense urgency is why I left my job as a reporter to run for office, with my then 3-month-old in the baby carrier. It is why young people across this country have stepped up to demand action, despite the hesitations of politicians of both parties. This organizing fills me with hope. As a state representative representing South Philadelphia, I join them in this struggle.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with a diverse coalition, we can build a path to a better future, one defined by community, cooperation, and caring for our fellow Philadelphians. We have the technology to transform our energy systems to 100 percent clean and renewable sources like wind and solar; to save energy by retrofitting and constructing more efficient buildings; to transform our agriculture and transportation systems. This work will create hundreds of thousands of skilled jobs.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transition, we must recognize that the fight against climate change is also a fight for economic justice. We must insist on justice for the most affected communities, and empower workers through unions and cooperative ownership. As young women struggling for equality, we also know we need a strong social foundation that includes family leave, universal health care, affordable housing, fully funded education, and retirement security. A just economic transition requires these commitments, as does a vision of the future in which our children are free.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lives will be dramatically altered by the new climate. Our actions now will define exactly how. Change is hard, but my generation knows that our lives, and those of our children, are on the line.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Fiedler serves as state representative for South Philadelphia's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184th District. She is a Millennial, born between 1981 and 1996.</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2019</w:t>
      </w:r>
    </w:p>
    <w:p>
      <w:pPr>
        <w:pStyle w:val="Normal6"/>
      </w:pPr>
    </w:p>
    <w:p>
      <w:pPr>
        <w:pStyle w:val="Normal6"/>
        <w:ind w:left="200"/>
        <w:sectPr>
          <w:type w:val="continuous"/>
          <w:pgMar w:top="840" w:right="1000" w:bottom="840" w:left="1000" w:header="400" w:footer="400"/>
          <w:pgNumType w:fmt="decimal"/>
          <w:cols w:space="720"/>
        </w:sectPr>
      </w:pPr>
      <w:r>
        <w:br/>
      </w:r>
      <w:r>
        <w:pict>
          <v:line id="_x0000_s1044"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7"/>
          <w:headerReference w:type="default" r:id="rId58"/>
          <w:footerReference w:type="even" r:id="rId59"/>
          <w:footerReference w:type="default" r:id="rId60"/>
          <w:headerReference w:type="first" r:id="rId61"/>
          <w:footerReference w:type="first" r:id="rId62"/>
          <w:pgSz w:w="12240" w:h="15840"/>
          <w:pgMar w:top="840" w:right="1000" w:bottom="840" w:left="1000" w:header="400" w:footer="400"/>
          <w:pgNumType w:fmt="decimal"/>
          <w:cols w:space="720"/>
          <w:titlePg w:val="0"/>
        </w:sectPr>
      </w:pPr>
    </w:p>
    <w:p>
      <w:pPr>
        <w:pStyle w:val="Normal7"/>
      </w:pPr>
    </w:p>
    <w:p>
      <w:pPr>
        <w:pStyle w:val="Normal7"/>
      </w:pPr>
      <w:r>
        <w:pict>
          <v:shape id="_x0000_i1045" type="#_x0000_t75" alt="LexisNexis®" style="width:147.75pt;height:30pt">
            <v:imagedata r:id="rId18" o:title=""/>
          </v:shape>
        </w:pict>
      </w:r>
      <w:r>
        <w:cr/>
      </w:r>
    </w:p>
    <w:p>
      <w:pPr>
        <w:pStyle w:val="Heading15"/>
        <w:keepNext w:val="0"/>
        <w:spacing w:after="200" w:line="340" w:lineRule="atLeast"/>
        <w:ind w:left="0" w:right="0" w:firstLine="0"/>
        <w:jc w:val="center"/>
      </w:pPr>
      <w:hyperlink r:id="rId63" w:history="1">
        <w:r>
          <w:rPr>
            <w:rFonts w:ascii="arial" w:eastAsia="arial" w:hAnsi="arial" w:cs="arial"/>
            <w:b/>
            <w:i/>
            <w:strike w:val="0"/>
            <w:color w:val="0077CC"/>
            <w:sz w:val="28"/>
            <w:u w:val="single"/>
            <w:vertAlign w:val="baseline"/>
          </w:rPr>
          <w:t>BOOKS IN BRIEF</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2019 Monday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3E</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 SCHMITT; STAFF WRITER; MAUREEN MCCARTHY, STAR TRIBUNE (Mpls.-St. Paul)</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6"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Tony's Wife By Adriana Trigiani. (Harper, 496 pages, $28.99.)</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Adriana Trigiani offers a charming look at midcentury Italian-American family life and a humorous glimpse into the travails of celebrity with "Tony's Wife," the decades-spanning tale of debonair crooner Tony Arma (born Saverio Armandonada) and plucky singer-songwriter Chiara (Chi Chi) Donatelli.</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and Chi Chi,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meet in the Big Band Era as he's becoming a star. They team up professionally, finding success, friendship and, eventually, love. They get married, despite his womanizing ways, during World War II. Estranged from his macho father, Tony can't forgive family-focused Chi Chi for letting his parents see their twin baby daughters before he's home from the war. Chi Chi endures far more unforgivable actions on Tony's part, as well as a truly horrible tragedy. Along the way, there are encounters with Dinah Shore, Johnny Carson and a toupee maker named Sy Warmflash of Samson's of Fifth Avenue. Through it all, Chi Chi remains resilient, clever and hardworking, refusing to be a victim.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scenes drag (a tawdry hotel encounter with an old crush, a long-winded deathbed confession). But "Tony's Wife" shows the rewards and regrets of a long life, and offers the lesson that "happiness is all about accepting what's enough."</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MARCI SCHMITT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Culinary Triumphs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Pascale Pujol. (Europa Editions, 224 pages, $17.)</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foodie's passion combines with other deep desires to create a fun and fast-paced novel set in the Montmartre section of Paris. Everybody's got an angle here, particularly Sandrine, the unemployment office worker who'd rather be running her own restaurant, and Antoine, the professor who's unemployed and wants to stay that way. Their paths collide and expand to include a cast of eccentrics who give the neighborhoods around the Sacré Coeur basilica their distinctive je ne sais quoi. There's a grandma with a seamy secret, a wallflower who writes a sex column, a Senegalese guy who cracks the French welfare system, and many more.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debut novel, Pascale Pujol keeps the tone light as she takes on serious themes of economics and immigration. She gently skewers the French bureaucracy, business executives, union officers and even real estate agents - "black suits a little on the tight side, white shirt a little too open at the neck, Bluetooth earpiece ... and black shoes that were too pointy." All of them deserve some comeuppance, right?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plot adds characters like ingredients in a recipe until everything finally sets like a creamy quiche. Will everybody get what they want - or deserve? Maybe, maybe not, but it's fun watching the schemes unfold.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MAUREEN MCCARTHY</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2019</w:t>
      </w:r>
    </w:p>
    <w:p>
      <w:pPr>
        <w:pStyle w:val="Normal7"/>
      </w:pPr>
    </w:p>
    <w:p>
      <w:pPr>
        <w:pStyle w:val="Normal7"/>
        <w:ind w:left="200"/>
        <w:sectPr>
          <w:type w:val="continuous"/>
          <w:pgMar w:top="840" w:right="1000" w:bottom="840" w:left="1000" w:header="400" w:footer="400"/>
          <w:pgNumType w:fmt="decimal"/>
          <w:cols w:space="720"/>
        </w:sectPr>
      </w:pPr>
      <w:r>
        <w:br/>
      </w:r>
      <w:r>
        <w:pict>
          <v:line id="_x0000_s1047"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4"/>
          <w:headerReference w:type="default" r:id="rId65"/>
          <w:footerReference w:type="even" r:id="rId66"/>
          <w:footerReference w:type="default" r:id="rId67"/>
          <w:headerReference w:type="first" r:id="rId68"/>
          <w:footerReference w:type="first" r:id="rId69"/>
          <w:pgSz w:w="12240" w:h="15840"/>
          <w:pgMar w:top="840" w:right="1000" w:bottom="840" w:left="1000" w:header="400" w:footer="400"/>
          <w:pgNumType w:fmt="decimal"/>
          <w:cols w:space="720"/>
          <w:titlePg w:val="0"/>
        </w:sectPr>
      </w:pPr>
    </w:p>
    <w:p>
      <w:pPr>
        <w:pStyle w:val="Normal8"/>
      </w:pPr>
    </w:p>
    <w:p>
      <w:pPr>
        <w:pStyle w:val="Normal8"/>
      </w:pPr>
      <w:r>
        <w:pict>
          <v:shape id="_x0000_i1048" type="#_x0000_t75" alt="LexisNexis®" style="width:147.75pt;height:30pt">
            <v:imagedata r:id="rId18" o:title=""/>
          </v:shape>
        </w:pict>
      </w:r>
      <w:r>
        <w:cr/>
      </w:r>
    </w:p>
    <w:p>
      <w:pPr>
        <w:pStyle w:val="Heading16"/>
        <w:keepNext w:val="0"/>
        <w:spacing w:after="200" w:line="340" w:lineRule="atLeast"/>
        <w:ind w:left="0" w:right="0" w:firstLine="0"/>
        <w:jc w:val="center"/>
      </w:pPr>
      <w:hyperlink r:id="rId70" w:history="1">
        <w:r>
          <w:rPr>
            <w:rFonts w:ascii="arial" w:eastAsia="arial" w:hAnsi="arial" w:cs="arial"/>
            <w:b/>
            <w:i/>
            <w:strike w:val="0"/>
            <w:color w:val="0077CC"/>
            <w:sz w:val="28"/>
            <w:u w:val="single"/>
            <w:vertAlign w:val="baseline"/>
          </w:rPr>
          <w:t>BIDEN TO TARGET PA. IN 2012</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2011 Friday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A-1</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4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from Election Day, Democrats are crafting a campaign strategy for Vice President Joe Biden that targets the big three political battlegrounds: Ohio, Pennsylvania, and Florida, states where Biden might be more of an asset to President Barack Obama's re-election campaign than the president himself.</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plan underscores an uncomfortable reality for the Obama team. A shaky economy and sagging enthusiasm among Democrats could shrink the electoral map for Obama in 2012, forcing his campaign to depend on carrying the 67 electoral votes up for grabs in the three swing states.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won all three states in 2008. But this time he faces challenges in each, particularly in Ohio and Florida.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sometimes struggles to connect with Ohio and Pennsylvania's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as well as Jewish voters who make up a core constituency for Florida Democrats and view him with skepticism.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long-serving member of the Senate Foreign Relations Committee, Mr. Biden cemented his reputation as an unyielding supporter of Israel. And Mr. Biden's upbringing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Catholic family from Scranton, Pa., gives him a valuable political intangible: He empathizes with the struggles of blue-collar Americans because his family lived those struggles.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to blue-collar voters is perhaps his greatest attribute," said Dan Schnur, a Republican political analyst. "Obama provides the speeches, and Biden provides the blue-collar subtitles."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Biden's campaign travel won't kick into high gear until next year, he's already been making stops in Ohio, Pennsylvania and Florida this fall, speaking at events focused on education, public safety and small businesses and raising campaign cash.</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is also targeting organized labor, speaking frequently with union leaders in Ohio ahead of last week's vote on a state law that would have curbed collective bargaining rights for public workers. Voters struck down the measure, and Mr. Biden traveled to Cleveland Tuesday to celebrate the victory with union members.</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2011</w:t>
      </w:r>
    </w:p>
    <w:p>
      <w:pPr>
        <w:pStyle w:val="Normal8"/>
      </w:pPr>
    </w:p>
    <w:p>
      <w:pPr>
        <w:pStyle w:val="Normal8"/>
        <w:ind w:left="200"/>
        <w:sectPr>
          <w:type w:val="continuous"/>
          <w:pgMar w:top="840" w:right="1000" w:bottom="840" w:left="1000" w:header="400" w:footer="400"/>
          <w:pgNumType w:fmt="decimal"/>
          <w:cols w:space="720"/>
        </w:sectPr>
      </w:pPr>
      <w:r>
        <w:br/>
      </w:r>
      <w:r>
        <w:pict>
          <v:line id="_x0000_s105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1"/>
          <w:headerReference w:type="default" r:id="rId72"/>
          <w:footerReference w:type="even" r:id="rId73"/>
          <w:footerReference w:type="default" r:id="rId74"/>
          <w:headerReference w:type="first" r:id="rId75"/>
          <w:footerReference w:type="first" r:id="rId76"/>
          <w:pgSz w:w="12240" w:h="15840"/>
          <w:pgMar w:top="840" w:right="1000" w:bottom="840" w:left="1000" w:header="400" w:footer="400"/>
          <w:pgNumType w:fmt="decimal"/>
          <w:cols w:space="720"/>
          <w:titlePg w:val="0"/>
        </w:sectPr>
      </w:pPr>
    </w:p>
    <w:p>
      <w:pPr>
        <w:pStyle w:val="Normal9"/>
      </w:pPr>
    </w:p>
    <w:p>
      <w:pPr>
        <w:pStyle w:val="Normal9"/>
      </w:pPr>
      <w:r>
        <w:pict>
          <v:shape id="_x0000_i1051" type="#_x0000_t75" alt="LexisNexis®" style="width:147.75pt;height:30pt">
            <v:imagedata r:id="rId18" o:title=""/>
          </v:shape>
        </w:pict>
      </w:r>
      <w:r>
        <w:cr/>
      </w:r>
    </w:p>
    <w:p>
      <w:pPr>
        <w:pStyle w:val="Heading17"/>
        <w:keepNext w:val="0"/>
        <w:spacing w:after="200" w:line="340" w:lineRule="atLeast"/>
        <w:ind w:left="0" w:right="0" w:firstLine="0"/>
        <w:jc w:val="center"/>
      </w:pPr>
      <w:hyperlink r:id="rId77" w:history="1">
        <w:r>
          <w:rPr>
            <w:rFonts w:ascii="arial" w:eastAsia="arial" w:hAnsi="arial" w:cs="arial"/>
            <w:b/>
            <w:i/>
            <w:strike w:val="0"/>
            <w:color w:val="0077CC"/>
            <w:sz w:val="28"/>
            <w:u w:val="single"/>
            <w:vertAlign w:val="baseline"/>
          </w:rPr>
          <w:t>Double trouble: Lower incomes, higher prices;</w:t>
        </w:r>
      </w:hyperlink>
      <w:r>
        <w:br/>
      </w:r>
      <w:hyperlink r:id="rId78" w:history="1">
        <w:r>
          <w:rPr>
            <w:rFonts w:ascii="arial" w:eastAsia="arial" w:hAnsi="arial" w:cs="arial"/>
            <w:b/>
            <w:i/>
            <w:strike w:val="0"/>
            <w:color w:val="0077CC"/>
            <w:sz w:val="28"/>
            <w:u w:val="single"/>
            <w:vertAlign w:val="baseline"/>
          </w:rPr>
          <w:t>Working-class</w:t>
        </w:r>
      </w:hyperlink>
      <w:hyperlink r:id="rId79" w:history="1">
        <w:r>
          <w:rPr>
            <w:rFonts w:ascii="arial" w:eastAsia="arial" w:hAnsi="arial" w:cs="arial"/>
            <w:b/>
            <w:i/>
            <w:strike w:val="0"/>
            <w:color w:val="0077CC"/>
            <w:sz w:val="28"/>
            <w:u w:val="single"/>
            <w:vertAlign w:val="baseline"/>
          </w:rPr>
          <w:t xml:space="preserve"> families in the city must pay more for basics,</w:t>
        </w:r>
      </w:hyperlink>
      <w:r>
        <w:br/>
      </w:r>
      <w:hyperlink r:id="rId80" w:history="1">
        <w:r>
          <w:rPr>
            <w:rFonts w:ascii="arial" w:eastAsia="arial" w:hAnsi="arial" w:cs="arial"/>
            <w:b/>
            <w:i/>
            <w:strike w:val="0"/>
            <w:color w:val="0077CC"/>
            <w:sz w:val="28"/>
            <w:u w:val="single"/>
            <w:vertAlign w:val="baseline"/>
          </w:rPr>
          <w:t>a study says. It urges government help in reducing their costs.</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2005 Monday CITY-D EDITION</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9"/>
        <w:keepNext w:val="0"/>
        <w:spacing w:before="120" w:after="0" w:line="220" w:lineRule="atLeast"/>
        <w:ind w:left="0" w:right="0" w:firstLine="0"/>
        <w:jc w:val="left"/>
      </w:pPr>
      <w:r>
        <w:br/>
      </w:r>
      <w:r>
        <w:pict>
          <v:shape id="_x0000_i1052" type="#_x0000_t75" style="width:149.98pt;height:37.5pt">
            <v:imagedata r:id="rId8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 PHILADELPHIA &amp; ITS SUBURBS; Pg. B01</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915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Larry Eichel INQUIRER STAFF WRITER</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Lower-income families in Philadelphia pay more for basic goods and services than do their middle-class counterparts - and government ought to try to do something about it.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conclusion of a report to be published today by the Metropolitan Policy Program of the Brookings Institution, a think-tank based in Washington.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Researchers found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households in the city pay higher prices for groceries, home and car loans, insurance, appliances, furniture and check-cashing, among other things.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prices make it harder for families to reshape their own lives in ways that would let them join the ranks of the city's dwindling middle-class.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working to reduce those prices, the report concludes, government officials "will be able to put thousands of dollars back into the pockets of working families for investment in assets like education and houses, growing the incomes of individuals and the competitiveness of the metropolitan area."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did not say exactly how much more, on average, lower-income families pay in Philadelphia; local data was insufficient to make that determination. Nor did it estimate how the price gap in the region compares with that in other metropolitan areas.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Bruce Katz and Matt Fellowes, the two Brookings scholars most involved with the report, said they believed that the amount could be in excess of $1,000 per family, a significant amount for households with incomes in the $25,000 range.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our goal in the society is that people who work should not be poor, part of what we have to do is to reduce the prices lower-income people pay for basic necessities," Katz said.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authors, who acknowledge there is no easy way to bring prices down, offer a list of policy options. Among them are measures to reduce the risk of doing business in low-income areas, steps to boost the financial literacy of residents, and efforts to eliminate abusive practices such as predatory lending.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that Brookings chose to focus on Philadelphia is that action on these fronts is already under way here.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has instituted a Fresh Food Financing Initiative to subsidize the construction of supermarkets in underserved areas. The first market, a ShopRite on Island Avenue in Southwest Philadelphia, opened last year; in the city, other projects are being planned for Olney and North Philadelphia. Generally, larger grocery stores mean lower prices.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Rendell created a task force on working families last year, headed by State Rep. Dwight Evans (D., Phila.) and Secretary of Banking A. William Schenck 3d. The task force's report, issued in January, offers more than 100 recommendations for actions by government agencies, community groups, and the private sector.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Rendell administration has established an Office of Financial Education in the banking department. Schenck said that the office was working to coordinate existing efforts to improve financial literacy and hopes to bring financial education into the workplace, the community, and the public schools.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stuff is not as sexy as cutting ribbons and putting up buildings or bringing in a company with a thousand jobs," said Evans, who has been a leader on the topic. "But every policy we adopt that affects low-income people ought to be measured against these standards: Will it decrease their expenses? Will it increase their incomes? Will it help them build assets?"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Brookings report is not without its questionable assertions.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claims, for instance, that one reason low-income drivers in Philadelphia pay more for car insurance is that rates are based in part on the number of accidents in a neighborhood, penalizing drivers for living near major commuting roads. The authors urge that rates be calculated, instead, on the basis of where drivers in accidents live.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officials say that insurance rates already are calculated on the basis of where drivers live; the geographic element in the rate base, they say, is where the car is garaged.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"Rates are high in urban areas because residents there have more accidents and costs of those accidents are higher than in the rest of the state," said Randy Rohrbaugh, deputy insurance commissioner for rates and policy.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Rohrbaugh's remarks relate to a broader point: Some of the higher prices experienced by the urban poor are the result of market realities, not market distortions. It costs more for a business to operate in a low-income area than in a middle-class one, due to such factors as the higher incidence of crime and greater likelihood that customers won't be able to pay their bills.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makes this approach somewhat controversial. Some people will tell you that the cost differential is purely market-driven," said Jeremy Nowak, president of the Reinvestment Fund. "But when's the last time you heard a good public debate about this topic? It's a discussion we need to have."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world with perfect markets, the authors acknowledge, working families in Philadelphia might still pay more for some goods and services than middle-class folks.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arguing that all of this differential can be done away with," Fellowes said. "But it can be reduced by hundreds of dollars per person. We see the talk of 'higher risk' of doing business as the default excuse for higher prices."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was to be formally presented this morning at a breakfast briefing cosponsored by the Greater Philadelphia Urban Affairs Coalition.</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Larry Eichel at 215-854-2415 or </w:t>
      </w:r>
      <w:hyperlink r:id="rId82" w:history="1">
        <w:r>
          <w:rPr>
            <w:rFonts w:ascii="arial" w:eastAsia="arial" w:hAnsi="arial" w:cs="arial"/>
            <w:b w:val="0"/>
            <w:i/>
            <w:strike w:val="0"/>
            <w:noProof w:val="0"/>
            <w:color w:val="0077CC"/>
            <w:position w:val="0"/>
            <w:sz w:val="20"/>
            <w:u w:val="single"/>
            <w:vertAlign w:val="baseline"/>
          </w:rPr>
          <w:t>leichel@phillynews.com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54" style="position:absolute;z-index:251677696"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 CHART;</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LAURENCE KESTERSON, Inquirer Staff Photographer</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ShopRite Supermarket in Southwest Philadelphia was built as part of a state initiative to bring larger groceries to underserved neighborhoods. A Brookings Institution study found that food prices are higher in smaller stores.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Paying More (SOURCE: Brookings Institution; The Philadelphia Inquirer)</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2005</w:t>
      </w:r>
    </w:p>
    <w:p>
      <w:pPr>
        <w:pStyle w:val="Normal9"/>
      </w:pPr>
    </w:p>
    <w:p>
      <w:pPr>
        <w:pStyle w:val="Normal9"/>
        <w:ind w:left="200"/>
        <w:sectPr>
          <w:type w:val="continuous"/>
          <w:pgMar w:top="840" w:right="1000" w:bottom="840" w:left="1000" w:header="400" w:footer="400"/>
          <w:pgNumType w:fmt="decimal"/>
          <w:cols w:space="720"/>
        </w:sectPr>
      </w:pPr>
      <w:r>
        <w:br/>
      </w:r>
      <w:r>
        <w:pict>
          <v:line id="_x0000_s105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83"/>
          <w:headerReference w:type="default" r:id="rId84"/>
          <w:footerReference w:type="even" r:id="rId85"/>
          <w:footerReference w:type="default" r:id="rId86"/>
          <w:headerReference w:type="first" r:id="rId87"/>
          <w:footerReference w:type="first" r:id="rId88"/>
          <w:pgSz w:w="12240" w:h="15840"/>
          <w:pgMar w:top="840" w:right="1000" w:bottom="840" w:left="1000" w:header="400" w:footer="400"/>
          <w:pgNumType w:fmt="decimal"/>
          <w:cols w:space="720"/>
          <w:titlePg w:val="0"/>
        </w:sectPr>
      </w:pPr>
    </w:p>
    <w:p>
      <w:pPr>
        <w:pStyle w:val="Normal10"/>
      </w:pPr>
    </w:p>
    <w:p>
      <w:pPr>
        <w:pStyle w:val="Normal10"/>
      </w:pPr>
      <w:r>
        <w:pict>
          <v:shape id="_x0000_i1056" type="#_x0000_t75" alt="LexisNexis®" style="width:147.75pt;height:30pt">
            <v:imagedata r:id="rId18" o:title=""/>
          </v:shape>
        </w:pict>
      </w:r>
      <w:r>
        <w:cr/>
      </w:r>
    </w:p>
    <w:p>
      <w:pPr>
        <w:pStyle w:val="Heading18"/>
        <w:keepNext w:val="0"/>
        <w:spacing w:after="200" w:line="340" w:lineRule="atLeast"/>
        <w:ind w:left="0" w:right="0" w:firstLine="0"/>
        <w:jc w:val="center"/>
      </w:pPr>
      <w:hyperlink r:id="rId89" w:history="1">
        <w:r>
          <w:rPr>
            <w:rFonts w:ascii="arial" w:eastAsia="arial" w:hAnsi="arial" w:cs="arial"/>
            <w:b/>
            <w:i/>
            <w:strike w:val="0"/>
            <w:color w:val="0077CC"/>
            <w:sz w:val="28"/>
            <w:u w:val="single"/>
            <w:vertAlign w:val="baseline"/>
          </w:rPr>
          <w:t>TV LAND TRIES TO REPEAT SITCOM SUCCESS WITH 'RETIRED AT 35'</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2011 Thursday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TUNED IN; Pg. W-23</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OWEN</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7"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PASADENA, Calif. -- The new calendar may proclaim it 2011, but at the kick-off of the winter edition of the Television Critics Association press tour it feels more like 1988 when NBC's Saturday lineup included "The Golden Girls" and "Empty Nest."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TCA, the broadcast and cable networks stage press conferences with producers, stars and network executives to promote their upcoming midseason series, and the first three shows up were all scripted sitcoms filmed in front of a studio audience: Returning hit "Hot in Cleveland" (10 p.m. Jan. 19, TV Land) and newcomers "Retired at 35" (10:30 p.m. Jan. 19, TV Land)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(8 and 8:30 p.m. Jan. 28, CMT).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cutting-edge comedy in the guise of an old-fashioned sitcom," said George Segal, who stars in "Retired" as the father of thirtysomething corporate drop-out who moves to his parents' retirement community in Florida.</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should be doing this kind of show," said "Retired" writer/executive producer Chris Case. "These kinds of shows are familiar to people but we're writing it with a contemporary feel."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CMT's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Melissa Peterman ("Reba") stars as a single mom who falls in love with her new boss (New Cumberland native Patrick Fabian) when she moves her family to the suburbs in search of a better life.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things are important to our viewers: Family and comedy," said Brad Johnson, senior vice president of comedy development for CMT. He praised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pilot script for its positive attitude that shows a woman who turns lemons into lemonade. "Our viewers can relate to it. They're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blue collar people, so it seemed right in our wheelhouse of what they'd respond to."</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Land had a hit last summer with "Hot in Cleveland," the most-watched series in the network's history, thanks, no doubt, to the presence of Betty White who's in the midst of a career revival that included an appearance last year on "Saturday Night Live." But even Ms. White feels over-exposed.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with all this 'Betty White' stuff? It's so silly," she said. "You've had such an overdose of me lately, I think I'm gonna go away for a while."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likely because of her work ethic.</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for me to say no to a job because you've spent your career thinking if you say no, they'll never ask you again and if you don't take the job, that might be the end of it," Ms. White said before making one of her trademark, bawdy jokes. "My mother taught me to say no when I was a girl but that wasn't about show business. "I'm trying to cut down, I really am," she said, "but when you love what you do so much, it's a privilege."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LOCALS ON REALITY SHOW</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 over "Walking Dead" makeup effects guru Greg Nicotero, there are two other Western Pennsylvanians looking to break into the movie makeup effects business in Syfy's reality competition "Face Off" (10 p.m. Jan. 26).</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native Megan Areford, 24 (she now lives in Burbank, Calif.), and Jessica Kramer, 26, of Connellsville, both attended Tom Savini's Special Make-up Effects Program, part of the Douglas Education Center in Monessen. They'll compete against 10 other contestants will compete for $100,000 and a year's supply of special effects make-up.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Nicotero will appear in the series as a guest judge.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CHANNEL SURFING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People.com, Kathy Griffin's "My Life on the D-List" is done on Bravo but Ms. Griffin will headline four stand-up specials for the network in 2011. ... Nickelodeon has renewed "SpongeBob SquarePants" for a ninth season, which will include its 200th episode. ... Gwyneth Paltrow will host "Saturday Night Live" on Jan. 15 with musical guest Cee Lo Green. ... The sixth season of Discovery Channel's "Man vs. Wild" debuts Feb. 17 (9 p.m.). ... CBS's "Live to Dance" drew respectable numbers in its premiere Tuesday, ranking No. 1 in households (10.2 million viewers) and No. 2 in key demos. ... "The TV Land Awards" move to New York this year with the casts of "The Cosby Show" and "Family Ties" among the honorees. ... Comcast's Xfinity TV will make almost 3,000 hours of On Demand content available on tablets (think: iPad) later this year. In addition, a new feature enables customers to search for programs and change channels on a TV from a computer via XfinityTV.com.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ON THE WEB</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coverage from the Television Critics Association winter press tour in Tuned In Journal at post-gazette.com/tv.</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
        <w:spacing w:line="60" w:lineRule="exact"/>
      </w:pPr>
      <w:r>
        <w:pict>
          <v:line id="_x0000_s1058" style="position:absolute;z-index:251680768" from="0,2pt" to="512pt,2pt" strokecolor="#009ddb" strokeweight="2pt">
            <v:stroke linestyle="single"/>
            <w10:wrap type="topAndBottom"/>
          </v:line>
        </w:pict>
      </w:r>
    </w:p>
    <w:p>
      <w:pPr>
        <w:pStyle w:val="Normal1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Post-Gazette TV writer Rob Owen is attending the Television Critics Association winter press tour. Follow RobOwenTV at Twitter or Facebook. You can reach him at 412-263-2582 or </w:t>
      </w:r>
      <w:hyperlink r:id="rId90" w:history="1">
        <w:r>
          <w:rPr>
            <w:rFonts w:ascii="arial" w:eastAsia="arial" w:hAnsi="arial" w:cs="arial"/>
            <w:b w:val="0"/>
            <w:i/>
            <w:strike w:val="0"/>
            <w:noProof w:val="0"/>
            <w:color w:val="0077CC"/>
            <w:position w:val="0"/>
            <w:sz w:val="20"/>
            <w:u w:val="single"/>
            <w:vertAlign w:val="baseline"/>
          </w:rPr>
          <w:t>rowen@post-gazette.com</w:t>
        </w:r>
      </w:hyperlink>
      <w:r>
        <w:rPr>
          <w:rFonts w:ascii="arial" w:eastAsia="arial" w:hAnsi="arial" w:cs="arial"/>
          <w:b w:val="0"/>
          <w:i w:val="0"/>
          <w:strike w:val="0"/>
          <w:noProof w:val="0"/>
          <w:color w:val="000000"/>
          <w:position w:val="0"/>
          <w:sz w:val="20"/>
          <w:u w:val="none"/>
          <w:vertAlign w:val="baseline"/>
        </w:rPr>
        <w:t>/</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59" style="position:absolute;z-index:251681792"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TV Land Things get a little close for Johnathan McClain, left, and George Segal in TV Land's new series "Retired at 35."</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2011</w:t>
      </w:r>
    </w:p>
    <w:p>
      <w:pPr>
        <w:pStyle w:val="Normal10"/>
      </w:pPr>
    </w:p>
    <w:p>
      <w:pPr>
        <w:pStyle w:val="Normal10"/>
        <w:ind w:left="200"/>
        <w:sectPr>
          <w:type w:val="continuous"/>
          <w:pgMar w:top="840" w:right="1000" w:bottom="840" w:left="1000" w:header="400" w:footer="400"/>
          <w:pgNumType w:fmt="decimal"/>
          <w:cols w:space="720"/>
        </w:sectPr>
      </w:pPr>
      <w:r>
        <w:br/>
      </w:r>
      <w:r>
        <w:pict>
          <v:line id="_x0000_s1060"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91"/>
          <w:headerReference w:type="default" r:id="rId92"/>
          <w:footerReference w:type="even" r:id="rId93"/>
          <w:footerReference w:type="default" r:id="rId94"/>
          <w:headerReference w:type="first" r:id="rId95"/>
          <w:footerReference w:type="first" r:id="rId96"/>
          <w:pgSz w:w="12240" w:h="15840"/>
          <w:pgMar w:top="840" w:right="1000" w:bottom="840" w:left="1000" w:header="400" w:footer="400"/>
          <w:pgNumType w:fmt="decimal"/>
          <w:cols w:space="720"/>
          <w:titlePg w:val="0"/>
        </w:sectPr>
      </w:pPr>
    </w:p>
    <w:p>
      <w:pPr>
        <w:pStyle w:val="Normal11"/>
      </w:pPr>
    </w:p>
    <w:p>
      <w:pPr>
        <w:pStyle w:val="Normal11"/>
      </w:pPr>
      <w:r>
        <w:pict>
          <v:shape id="_x0000_i1061" type="#_x0000_t75" alt="LexisNexis®" style="width:147.75pt;height:30pt">
            <v:imagedata r:id="rId18" o:title=""/>
          </v:shape>
        </w:pict>
      </w:r>
      <w:r>
        <w:cr/>
      </w:r>
    </w:p>
    <w:p>
      <w:pPr>
        <w:pStyle w:val="Heading19"/>
        <w:keepNext w:val="0"/>
        <w:spacing w:after="200" w:line="340" w:lineRule="atLeast"/>
        <w:ind w:left="0" w:right="0" w:firstLine="0"/>
        <w:jc w:val="center"/>
      </w:pPr>
      <w:hyperlink r:id="rId97" w:history="1">
        <w:r>
          <w:rPr>
            <w:rFonts w:ascii="arial" w:eastAsia="arial" w:hAnsi="arial" w:cs="arial"/>
            <w:b/>
            <w:i/>
            <w:strike w:val="0"/>
            <w:color w:val="0077CC"/>
            <w:sz w:val="28"/>
            <w:u w:val="single"/>
            <w:vertAlign w:val="baseline"/>
          </w:rPr>
          <w:t>Readers of all ages are Olympians at LVDL 2016</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2016 Wednesday</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Nina Kenney</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2" style="position:absolute;z-index:25168384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Villa District Library's "Read. Do. Win." summer reading program offers a level of reading and doing for every age: babies/toddlers, pre-school/kindergarten, school-age, teens and adults.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this year, adults receive credit for time spent reading to their children. Reading logs, available at Adult and Youth Reference Desks, help track progress for prizes. Patrons receive a registration prize and a midway prize and earn raffle tickets to improve their chances for winning their age-group's grand prize.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readers are encouraged read the library's One Book, One Community 2016 selection, "The Boys in the Boat" by Daniel James Brown. It tells the tale of nine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boys from the American west who, at the 1936 Olympics, showed the world what true grit really means.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Copies of the book, including the Young Reader Adaptation, were purchased by the Friends of Lake Villa District Library.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LVDL's summer reading programs are meant to encourage and inspire reading during time off from school and to make visiting the library a fun, frequent stop for the entire family.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invited to LVDL 2016 Closing Ceremonies Saturday, Aug. 20, with music, activities for the whole family and free ice cream for the first 400 people who attend. No registration required.</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visit </w:t>
      </w:r>
      <w:hyperlink r:id="rId98" w:history="1">
        <w:r>
          <w:rPr>
            <w:rFonts w:ascii="arial" w:eastAsia="arial" w:hAnsi="arial" w:cs="arial"/>
            <w:b w:val="0"/>
            <w:i/>
            <w:strike w:val="0"/>
            <w:noProof w:val="0"/>
            <w:color w:val="0077CC"/>
            <w:position w:val="0"/>
            <w:sz w:val="20"/>
            <w:u w:val="single"/>
            <w:vertAlign w:val="baseline"/>
          </w:rPr>
          <w:t>www.lvdl.org</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2016</w:t>
      </w:r>
    </w:p>
    <w:p>
      <w:pPr>
        <w:pStyle w:val="Normal11"/>
      </w:pPr>
    </w:p>
    <w:p>
      <w:pPr>
        <w:pStyle w:val="Normal11"/>
        <w:ind w:left="200"/>
        <w:sectPr>
          <w:type w:val="continuous"/>
          <w:pgMar w:top="840" w:right="1000" w:bottom="840" w:left="1000" w:header="400" w:footer="400"/>
          <w:pgNumType w:fmt="decimal"/>
          <w:cols w:space="720"/>
        </w:sectPr>
      </w:pPr>
      <w:r>
        <w:br/>
      </w:r>
      <w:r>
        <w:pict>
          <v:line id="_x0000_s1063"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9"/>
          <w:headerReference w:type="default" r:id="rId100"/>
          <w:footerReference w:type="even" r:id="rId101"/>
          <w:footerReference w:type="default" r:id="rId102"/>
          <w:headerReference w:type="first" r:id="rId103"/>
          <w:footerReference w:type="first" r:id="rId104"/>
          <w:pgSz w:w="12240" w:h="15840"/>
          <w:pgMar w:top="840" w:right="1000" w:bottom="840" w:left="1000" w:header="400" w:footer="400"/>
          <w:pgNumType w:fmt="decimal"/>
          <w:cols w:space="720"/>
          <w:titlePg w:val="0"/>
        </w:sectPr>
      </w:pPr>
    </w:p>
    <w:p>
      <w:pPr>
        <w:pStyle w:val="Normal12"/>
      </w:pPr>
    </w:p>
    <w:p>
      <w:pPr>
        <w:pStyle w:val="Normal12"/>
      </w:pPr>
      <w:r>
        <w:pict>
          <v:shape id="_x0000_i1064" type="#_x0000_t75" alt="LexisNexis®" style="width:147.75pt;height:30pt">
            <v:imagedata r:id="rId18" o:title=""/>
          </v:shape>
        </w:pict>
      </w:r>
      <w:r>
        <w:cr/>
      </w:r>
    </w:p>
    <w:p>
      <w:pPr>
        <w:pStyle w:val="Heading110"/>
        <w:keepNext w:val="0"/>
        <w:spacing w:after="200" w:line="340" w:lineRule="atLeast"/>
        <w:ind w:left="0" w:right="0" w:firstLine="0"/>
        <w:jc w:val="center"/>
      </w:pPr>
      <w:hyperlink r:id="rId105" w:history="1">
        <w:r>
          <w:rPr>
            <w:rFonts w:ascii="arial" w:eastAsia="arial" w:hAnsi="arial" w:cs="arial"/>
            <w:b/>
            <w:i/>
            <w:strike w:val="0"/>
            <w:color w:val="0077CC"/>
            <w:sz w:val="28"/>
            <w:u w:val="single"/>
            <w:vertAlign w:val="baseline"/>
          </w:rPr>
          <w:t>Richard Russo returns with 'Chances Are'</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2019 Wednesday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6D</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 Cha, Special to USA TODAY</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5" style="position:absolute;z-index:25168588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Russo is a terrific writer, and "Chances Are..." (Knopf, 320 pp., ***)  -- his first standalone novel since "That Old Cape Magic" in 2009 -- is, in many ways, vintage Russo. It's a book about straight white male baby boomers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grappling with memory, identity and meaning in a small New England town, a micro-genre Russo has singlehandedly kept alive with his undeniable, Pulitzer Prize-winning talent. The prose is assured and frequently lovely, and the characters jump off the page. He writes with a level of compassion and emotional precision that precious few can match.</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Lincoln, Teddy and Mickey are old friends who met in the 1960s as undergraduates at a tony Connecticut liberal arts college, where they served as hashers in a sorority house and formed a lifelong bond, calling themselves the Three Musketeers. Now 66-year-old men, they take a weekend trip to Chilmark, Massachusetts, on Martha's Vineyard, where Lincoln owns a house -- their first reunion in many years. It's September 2015: The Vietnam War "had been over for decades, except not really, not for men of their age." The presidential primaries are underway, a Trump sign appearing on the lawn of Lincoln's neighbor.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has changed, and so have these men. Fate has scattered them, dealing them wildly different hands, and now most of their cards have been played.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very little present-day action: The men hang out in Martha's Vineyard, they drink and wander and talk about the past. They look backward, toward Memorial Day 1971, when they came to Chilmark after their college graduation -- the trio and "their beautiful d'Artagnan," Jacy. All three men were in love with Jacy, and they are haunted by her disappearance from the island that weekend.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they're together again, their secrets tumble out. Lincoln wonders, "Why hadn't it occurred to him that asking questions about the past might disturb the present, that in the end he might want to unlearn what he'd found out?"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"Chances Are..." reads like a prestige literary writer's reluctant take on a mystery novel. But while it seems to go out of its way to be unthrilling, that isn't the book's primary flaw. The problem is, in fact, the gone girl: Jacy is a manic pixie dream ghost, an object of desire characterized with shorthand gestures, even when her story takes center stage during the climax of the book. When she appears in flashbacks, she is planting kisses on all three friends to put off a prudish roommate, or stripping off her clothes and leading one of the moony boys into icy water. "We all were in love with her, but what did we really know about her?" poses Teddy. "I'd never met anybody like her before, so I had no frame of reference." The mystery of Jacy's vanishing is the engine of the novel, but Jacy is more device than character.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on the other hand, are achingly well-defined. Teddy, a solitary small-press publisher who suppresses manic tendencies by maintaining a "charmless but necessary even keel," is the kind of unforgettable creation that has made Russo one of America's most beloved novelists.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"Chances Are..." may not be a perfect book, but there's heart and beauty on every page. </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2019</w:t>
      </w:r>
    </w:p>
    <w:p>
      <w:pPr>
        <w:pStyle w:val="Normal12"/>
      </w:pPr>
    </w:p>
    <w:p>
      <w:pPr>
        <w:pStyle w:val="Normal12"/>
        <w:ind w:left="200"/>
        <w:sectPr>
          <w:type w:val="continuous"/>
          <w:pgMar w:top="840" w:right="1000" w:bottom="840" w:left="1000" w:header="400" w:footer="400"/>
          <w:pgNumType w:fmt="decimal"/>
          <w:cols w:space="720"/>
        </w:sectPr>
      </w:pPr>
      <w:r>
        <w:br/>
      </w:r>
      <w:r>
        <w:pict>
          <v:line id="_x0000_s1066"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06"/>
          <w:headerReference w:type="default" r:id="rId107"/>
          <w:footerReference w:type="even" r:id="rId108"/>
          <w:footerReference w:type="default" r:id="rId109"/>
          <w:headerReference w:type="first" r:id="rId110"/>
          <w:footerReference w:type="first" r:id="rId111"/>
          <w:pgSz w:w="12240" w:h="15840"/>
          <w:pgMar w:top="840" w:right="1000" w:bottom="840" w:left="1000" w:header="400" w:footer="400"/>
          <w:pgNumType w:fmt="decimal"/>
          <w:cols w:space="720"/>
          <w:titlePg w:val="0"/>
        </w:sectPr>
      </w:pPr>
    </w:p>
    <w:p>
      <w:pPr>
        <w:pStyle w:val="Normal13"/>
      </w:pPr>
    </w:p>
    <w:p>
      <w:pPr>
        <w:pStyle w:val="Normal13"/>
      </w:pPr>
      <w:r>
        <w:pict>
          <v:shape id="_x0000_i1067" type="#_x0000_t75" alt="LexisNexis®" style="width:147.75pt;height:30pt">
            <v:imagedata r:id="rId18" o:title=""/>
          </v:shape>
        </w:pict>
      </w:r>
      <w:r>
        <w:cr/>
      </w:r>
    </w:p>
    <w:p>
      <w:pPr>
        <w:pStyle w:val="Heading111"/>
        <w:keepNext w:val="0"/>
        <w:spacing w:after="200" w:line="340" w:lineRule="atLeast"/>
        <w:ind w:left="0" w:right="0" w:firstLine="0"/>
        <w:jc w:val="center"/>
      </w:pPr>
      <w:hyperlink r:id="rId112" w:history="1">
        <w:r>
          <w:rPr>
            <w:rFonts w:ascii="arial" w:eastAsia="arial" w:hAnsi="arial" w:cs="arial"/>
            <w:b/>
            <w:i/>
            <w:strike w:val="0"/>
            <w:color w:val="0077CC"/>
            <w:sz w:val="28"/>
            <w:u w:val="single"/>
            <w:vertAlign w:val="baseline"/>
          </w:rPr>
          <w:t>WHAT'S NEW THIS WEEK: 'GREEN BOOK' DVD, MUSIC FROM PATTY GRIFFIN, JUICE WRLD, "AFTER LIFE' ON NETFLIX</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2019 Thursday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WE-3</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8"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ON DVD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Book": Oscar's best picture winner is the story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 bouncer (Viggo Mortensen) who becomes the driver of an African-American pianist Don Shirley (Mahershala Ali) on a tour of venues through the 1960s American South. Rotten Tomatoes: 79% fresh.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Favourite": Olivia Colman (Oscar winner for best actress), Emma Stone and Rachel Weisz star in this period drama centering on the rivalry between two cousins during Queen Anne's reign in the early 18th century. Rotten Tomatoes: 94% fresh.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"Creed II": Under the tutelage of Rocky Balboa (Sylvester Stallone), light heavyweight contender Adonis Creed (Michael B. Jordan) faces off against Viktor Drago, son of Ivan Drago. Rotten Tomatoes: 84% fresh.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"Instant Family": Rose Byrne and Mark Wahlberg play parents who find themselves in over their heads when they adopt three children. Rotten Tomatoes: 81% fresh.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Solo": Alex Honnold becomes the first person to free solo climb Yosemite's 3,000-foot-high El Capitan Wall. With no ropes or safety gear, he completed arguably the greatest feat in rock climbing history. 98% fresh.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MUSIC FRIDAY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Juice WRLD, "A Deathrace for Love": Second album from the Chicago rapper who broke out with the hits "All Girls Are the Same" and "Lucid Dreams" features the single "Robbery."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Gray, "Gold in a Brass Age": Eleventh album from the British singer-songwriter uses electronic textures and "a cut and paste approach" to the arrangement of songs.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Patty Griffin, "Patty Griffin": The 10th album from the Grammy-winning singer-songwriter features songs written in the aftermath of her battle with cancer.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Meat Puppets, "Dusty Notes": First album since 1995 to feature the original members of the Arizona psych/country/punk band.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ON TV</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Life" (Netflix): Ricky Gervais stars in this six-part series as a recent widower who decides "to punish the world by saying and doing whatever he likes from now on." Friday.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"Aretha! A Grammy Celebration for the Queen of Soul" (KDKA): Tribute to Aretha Franklin features Smokey Robinson, Celine Dion, Alessia Cara, Common, Kelly Clarkson, Jennifer Hudson, Alicia Keys, John Legend, Patti LaBelle, Janelle Monáe and more. 9 p.m. Sunday.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Against Adnan Syed" (HBO): In this four-part weekly docuseries, filmmaker Amy Berg revisits the true-crime story that captivated listeners on Sarah Koenig's podcast "Serial." 9 p.m. Sunday.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Apocalypse" (STARZ): Gregg Araki and Steven Soderbergh present this new 10-episode half-hour series about four individuals and their pursuit of love, sex and fame in Los Angeles. 9 p.m. Sunday.</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69" style="position:absolute;z-index:251688960"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Patti Perret/Universal: Viggo Mortensen, left, and Mahershala Ali in "Green Book."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Meat Puppets' "Dusty Notes."</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2019</w:t>
      </w:r>
    </w:p>
    <w:p>
      <w:pPr>
        <w:pStyle w:val="Normal13"/>
      </w:pPr>
    </w:p>
    <w:p>
      <w:pPr>
        <w:pStyle w:val="Normal13"/>
        <w:ind w:left="200"/>
        <w:sectPr>
          <w:type w:val="continuous"/>
          <w:pgMar w:top="840" w:right="1000" w:bottom="840" w:left="1000" w:header="400" w:footer="400"/>
          <w:pgNumType w:fmt="decimal"/>
          <w:cols w:space="720"/>
        </w:sectPr>
      </w:pPr>
      <w:r>
        <w:br/>
      </w:r>
      <w:r>
        <w:pict>
          <v:line id="_x0000_s1070"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13"/>
          <w:headerReference w:type="default" r:id="rId114"/>
          <w:footerReference w:type="even" r:id="rId115"/>
          <w:footerReference w:type="default" r:id="rId116"/>
          <w:headerReference w:type="first" r:id="rId117"/>
          <w:footerReference w:type="first" r:id="rId118"/>
          <w:pgSz w:w="12240" w:h="15840"/>
          <w:pgMar w:top="840" w:right="1000" w:bottom="840" w:left="1000" w:header="400" w:footer="400"/>
          <w:pgNumType w:fmt="decimal"/>
          <w:cols w:space="720"/>
          <w:titlePg w:val="0"/>
        </w:sectPr>
      </w:pPr>
    </w:p>
    <w:p>
      <w:pPr>
        <w:pStyle w:val="Normal14"/>
      </w:pPr>
    </w:p>
    <w:p>
      <w:pPr>
        <w:pStyle w:val="Normal14"/>
      </w:pPr>
      <w:r>
        <w:pict>
          <v:shape id="_x0000_i1071" type="#_x0000_t75" alt="LexisNexis®" style="width:147.75pt;height:30pt">
            <v:imagedata r:id="rId18" o:title=""/>
          </v:shape>
        </w:pict>
      </w:r>
      <w:r>
        <w:cr/>
      </w:r>
    </w:p>
    <w:p>
      <w:pPr>
        <w:pStyle w:val="Heading112"/>
        <w:keepNext w:val="0"/>
        <w:spacing w:after="200" w:line="340" w:lineRule="atLeast"/>
        <w:ind w:left="0" w:right="0" w:firstLine="0"/>
        <w:jc w:val="center"/>
      </w:pPr>
      <w:hyperlink r:id="rId119" w:history="1">
        <w:r>
          <w:rPr>
            <w:rFonts w:ascii="arial" w:eastAsia="arial" w:hAnsi="arial" w:cs="arial"/>
            <w:b/>
            <w:i/>
            <w:strike w:val="0"/>
            <w:color w:val="0077CC"/>
            <w:sz w:val="28"/>
            <w:u w:val="single"/>
            <w:vertAlign w:val="baseline"/>
          </w:rPr>
          <w:t>AbbVie donates $100 million to Puerto Rico</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2018 Wednesday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0</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Daily Herald Report</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2" style="position:absolute;z-index:251691008"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AbbVie, a research-based global biopharmaceutical company, said it donated $100 million to two organizations, Direct Relief and Habitat for Humanity International, to strengthen access to health care and housing in Puerto Rico. The organizations will receive $50 million each. This donation is an extension of the more than $4 million AbbVie provided following the unprecedented natural disasters of 2017. "AbbVie has a long-standing commitment to the people of Puerto Rico, having operated on the island for nearly 50 years.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year's hurricanes were devastating, but we are proud that — thanks to the sacrifices made by our colleagues in Puerto Rico — our operations were not disrupted and patients relying on our treatments could continue to receive them," said AbbVie Richard A. Gonzalez, chairman and chief executive officer, AbbVie based in North Chicago. Puerto Rico's Governor Ricardo Rosselló said, "With this important contribution today by AbbVie — with aid that goes directly to health and housing, two priorities in our administration — the company proves to be an example of what a private sector committed to the community should be. After the hurricanes passed through our region, AbbVie collaborated with us in the reconstruction of the Island. After 50 years in Puerto Rico, we are grateful that they continue to be available as a workplace for the Puerto 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With the donation, Direct Relief will help rebuild and strengthen Puerto Rico's primary health care system, better preparing it to withstand future hurricanes and outages of power or water. Direct Relief will support more than 60 community health centers and local health care facilities over a three-year period. These facilities care for a combined 352,000 resident across Puerto Rico. To prevent interruptions in care, Direct Relief will provide the health centers with reliable energy sources including solar power, battery storage and generators, giving them the ability to produce their own clean water supplies. Direct Relief will also fund mobile health units, train and support an expanded medical workforce, increase access to a reliable supply of medicines, and institute telemedicine programs at select hospitals and health centers.</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73" style="position:absolute;z-index:251692032"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AbbVie Tracie Haas, vice president corporate responsibility at AbbVie delivers remarks while Direct Relief CEO Thomas Tighe and Desiree Bartosiak, director of Habitat Hammers Back, Habitat for Humanity International look on.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2018</w:t>
      </w:r>
    </w:p>
    <w:p>
      <w:pPr>
        <w:pStyle w:val="Normal14"/>
      </w:pPr>
    </w:p>
    <w:p>
      <w:pPr>
        <w:pStyle w:val="Normal14"/>
        <w:ind w:left="200"/>
        <w:sectPr>
          <w:type w:val="continuous"/>
          <w:pgMar w:top="840" w:right="1000" w:bottom="840" w:left="1000" w:header="400" w:footer="400"/>
          <w:pgNumType w:fmt="decimal"/>
          <w:cols w:space="720"/>
        </w:sectPr>
      </w:pPr>
      <w:r>
        <w:br/>
      </w:r>
      <w:r>
        <w:pict>
          <v:line id="_x0000_s1074"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20"/>
          <w:headerReference w:type="default" r:id="rId121"/>
          <w:footerReference w:type="even" r:id="rId122"/>
          <w:footerReference w:type="default" r:id="rId123"/>
          <w:headerReference w:type="first" r:id="rId124"/>
          <w:footerReference w:type="first" r:id="rId125"/>
          <w:pgSz w:w="12240" w:h="15840"/>
          <w:pgMar w:top="840" w:right="1000" w:bottom="840" w:left="1000" w:header="400" w:footer="400"/>
          <w:pgNumType w:fmt="decimal"/>
          <w:cols w:space="720"/>
          <w:titlePg w:val="0"/>
        </w:sectPr>
      </w:pPr>
    </w:p>
    <w:p>
      <w:pPr>
        <w:pStyle w:val="Normal15"/>
      </w:pPr>
    </w:p>
    <w:p>
      <w:pPr>
        <w:pStyle w:val="Normal15"/>
      </w:pPr>
      <w:r>
        <w:pict>
          <v:shape id="_x0000_i1075" type="#_x0000_t75" alt="LexisNexis®" style="width:147.75pt;height:30pt">
            <v:imagedata r:id="rId18" o:title=""/>
          </v:shape>
        </w:pict>
      </w:r>
      <w:r>
        <w:cr/>
      </w:r>
    </w:p>
    <w:p>
      <w:pPr>
        <w:pStyle w:val="Heading113"/>
        <w:keepNext w:val="0"/>
        <w:spacing w:after="200" w:line="340" w:lineRule="atLeast"/>
        <w:ind w:left="0" w:right="0" w:firstLine="0"/>
        <w:jc w:val="center"/>
      </w:pPr>
      <w:hyperlink r:id="rId126" w:history="1">
        <w:r>
          <w:rPr>
            <w:rFonts w:ascii="arial" w:eastAsia="arial" w:hAnsi="arial" w:cs="arial"/>
            <w:b/>
            <w:i/>
            <w:strike w:val="0"/>
            <w:color w:val="0077CC"/>
            <w:sz w:val="28"/>
            <w:u w:val="single"/>
            <w:vertAlign w:val="baseline"/>
          </w:rPr>
          <w:t>‘A historically productive first year' in office</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2018 Friday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Scaramucci</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6" style="position:absolute;z-index:25169408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delivered a historically productive first year in the White House, following through on campaign promises to deliver real change in Washington.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approval ratings, like his pre-election poll numbers, are not an accurate representation of his true popularity. Media bias and sampling errors prevent the figures from having any credibility.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tried to create palace intrigue and stoke culture wars to deflect from their own lack of policy solutions for the middle class, but the silent majority is still not fooled.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doesn't talk or govern like a politician. He won the election because of his lack of political correctness. He says what most Americans are really thinking, and his policy victories speak for themselves: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oversaw the greatest middle-class tax cuts since President Reagan, which have already resulted in billions of dollars worth of employee bonuses and wage increases.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eliminated 22 regulations for every new one created, putting the U.S. economy on track to grow 3% this year for the first time in 13 years and pushing the stock market to all time highs, surging 42% since his election.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installed a widely respected originalist in the mold of Justice Antonin Scalia to the Supreme Court.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drove ISIS to the brink of total destruction.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reset our trade and diplomatic relationships to put American interests first.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pressured North Korea into engaging in substantive talks with the South.</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close to finalizing sweeping bipartisan immigration reform.</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anti-Trump movement has thrown the kitchen sink at the president in an effort to distract from his historic policy achievements. Unable to gain any traction, the desperate mob has now resorted to making baseless accusations about mental instability.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positive effects of tax reform and deregulation hit the wallets of even more Americans, President Trump's true approval rating will climb even higher. After eight successful years in office, his legacy will be about empowering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restoring the American dream.</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Anthony Scaramucci is a former White House communications director and the founder of investment firm SkyBridge Capital. </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2018</w:t>
      </w:r>
    </w:p>
    <w:p>
      <w:pPr>
        <w:pStyle w:val="Normal15"/>
      </w:pPr>
    </w:p>
    <w:p>
      <w:pPr>
        <w:pStyle w:val="Normal15"/>
        <w:ind w:left="200"/>
        <w:sectPr>
          <w:type w:val="continuous"/>
          <w:pgMar w:top="840" w:right="1000" w:bottom="840" w:left="1000" w:header="400" w:footer="400"/>
          <w:pgNumType w:fmt="decimal"/>
          <w:cols w:space="720"/>
        </w:sectPr>
      </w:pPr>
      <w:r>
        <w:br/>
      </w:r>
      <w:r>
        <w:pict>
          <v:line id="_x0000_s107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27"/>
          <w:headerReference w:type="default" r:id="rId128"/>
          <w:footerReference w:type="even" r:id="rId129"/>
          <w:footerReference w:type="default" r:id="rId130"/>
          <w:headerReference w:type="first" r:id="rId131"/>
          <w:footerReference w:type="first" r:id="rId132"/>
          <w:pgSz w:w="12240" w:h="15840"/>
          <w:pgMar w:top="840" w:right="1000" w:bottom="840" w:left="1000" w:header="400" w:footer="400"/>
          <w:pgNumType w:fmt="decimal"/>
          <w:cols w:space="720"/>
          <w:titlePg w:val="0"/>
        </w:sectPr>
      </w:pPr>
    </w:p>
    <w:p>
      <w:pPr>
        <w:pStyle w:val="Normal16"/>
      </w:pPr>
    </w:p>
    <w:p>
      <w:pPr>
        <w:pStyle w:val="Normal16"/>
      </w:pPr>
      <w:r>
        <w:pict>
          <v:shape id="_x0000_i1078" type="#_x0000_t75" alt="LexisNexis®" style="width:147.75pt;height:30pt">
            <v:imagedata r:id="rId18" o:title=""/>
          </v:shape>
        </w:pict>
      </w:r>
      <w:r>
        <w:cr/>
      </w:r>
    </w:p>
    <w:p>
      <w:pPr>
        <w:pStyle w:val="Heading114"/>
        <w:keepNext w:val="0"/>
        <w:spacing w:after="200" w:line="340" w:lineRule="atLeast"/>
        <w:ind w:left="0" w:right="0" w:firstLine="0"/>
        <w:jc w:val="center"/>
      </w:pPr>
      <w:hyperlink r:id="rId133" w:history="1">
        <w:r>
          <w:rPr>
            <w:rFonts w:ascii="arial" w:eastAsia="arial" w:hAnsi="arial" w:cs="arial"/>
            <w:b/>
            <w:i/>
            <w:strike w:val="0"/>
            <w:color w:val="0077CC"/>
            <w:sz w:val="28"/>
            <w:u w:val="single"/>
            <w:vertAlign w:val="baseline"/>
          </w:rPr>
          <w:t>FROM GLAM TO GLAMOUR ; BRYAN FERRY HAS STRADDLED TWO WORLDS AS A ROCK STAR</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2017 Thursday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MUSIC PREVIEW; Pg. W-4</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1049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Pittsburgh Post-Gazette</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79" style="position:absolute;z-index:25169612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Gifted with matinee idol looks and a voice like butter, Bryan Ferry had a distinct advantage over the field when he set out in the early '70s with Roxy Music, a glam band that came to worldwide attention in 1975 with the hit "Love is the Drug."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New Wave emerged, Mr. Ferry was well-equipped for the transition from glam to glamour as a swoon-worthy New Romantic crooning such heavenly ballads as "Slave to Love," "Avalon" and "Don't Stop the Dance," either as a solo artist or in the latter of days of Roxy.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regal image was at odds with 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roots in County Durham in northeast England, where his father was a farm laborer. Mr. Ferry, who performs Saturday at the Benedum, studied fine art at the University of Newcastle in the mid-'60s and was teaching pottery and playing in R&amp;B bands before moving to London in 1968 to pursue music more seriously.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there that he formed Roxy Music with Graham Simpson, Brian Eno, Phil Manzanera and Paul Thompson, among others. In a 1975 TV interview, David Bowie, the face of the glam movement, referred to Mr. Ferry and Roxy as "a favorite songwriter and band in England." Eno would go on to work with Bowie on his "Berlin Trilogy" ("Low," "Heroes" and "Lodger") in the mid- to late-'70s after leaving Roxy in 1973.</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most of his touring taking place overseas, Mr. Ferry has been a stranger to Pittsburgh. He's only set foot here twice, both times with Roxy Music: on the "Siren" tour coinciding with the success of "Love is the Drug" in 1976 at Carnegie Mellon University and then at the Stanley Theater in 1979 behind "Manifesto."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71, he makes the long-awaited return here, two and a half years after issuing "Avonmore," another silky smooth and lovelorn offering in the vein of 1985's "Boys and Girls," released in the wake of his divorce from second wife Amanda Sheppard. His son Tara, who has also drummed for Roxy Music, plays on all but one of the tracks.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Ferry agreed to an interview via email in advance of the show.</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first music you remember hearing that made you want to make music yourself or that helped define your aesthetic?</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there were quite a few musical moments that triggered my interest and got me going, more or less at the same time. Hearing blues singers such as Huddie Ledbetter and jazz players like Charlie Parker and the rock 'n' roll of Little Richard and Fats Domino were an amazing introduction to the world of music. It was about 1955. Once bitten I never looked back.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people speak of Bryan Ferry, one of the first words that comes to mind is "elegant," which seems to be in contrast to your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upbringing. What was your experience with elegance as a young man? Were you drawn to it?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 artists I was drawn to (as above) seemed to possess a natural elegance and verve, which I think gradually began to mold my aesthetic. I was also very attracted to Hollywood musicals: Fred Astaire and Gene Kelly, and then movie stars such as Cary Grant - all of them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by the way.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born in a poor neighborhood in a tough northern town, and I was hugely attracted by the grace I perceived in the world of music and movies, and then later in the more rarefied world of art, which I pursued at college. However, Newcastle was quite a cool industrial city, and it developed a reputation for sharp dressers and "in the moment" street culture.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ever consider just becoming a movie star?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was much too shy, and was quite determined to write my own scripts, as it were.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wiki page notes that you were fired from your art teacher job for "impromptu record listening sessions." What did these consist of and why did the university object?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days, music and art were not as intertwined as they are now, and the school where I was teaching was quite old-fashioned. I was probably playing the Velvet Underground or something.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so much happening musically when you formed Roxy Music: prog, psych, blues rock, folk rock. What led to the glam direction?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make music that appealed on all levels, and it so happened that a friend of mine was a brilliant fashion designer (Antony Price) who designed our first stage outfits and caught the moment.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would you say that you and David Bowie inspired each other, back and forth?</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can't say. . We were quite different.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attuned were you to the punk scene when it hit in the mid-'70s?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in some ways I had been there and moved on. So I was a bit out of step with it.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Melody Maker once referred to you having a "continuing personal dilemma [that] boils down to the eternal choice between leather or tweed." Has that been any kind of dilemma for you?</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like the contrast of moving from one phase to another, so I think it has made my music career more interesting. I like to think of music as an adventure.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only played Pittsburgh twice: Carnegie Mellon University in 1976 and the Stanley Theater in 1979? How do you remember those tours?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on the road was certainly more primitive in those days, and on the whole I prefer touring today, where the audience is much more receptive.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know that Andy Warhol was from Pittsburgh, and his museum is here. What influence did he have on you?</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Warhol was a brilliant artist, and I was lucky to meet him many times on my visits to New York, and his influence on me and many others is huge. One of my college day friends worked with him at The Factory in the '60s so I always felt I had a connection. I will be heading to his museum as soon as I get to Pittsburgh.</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"Avonmore" arrived after a relationship ended. Do you tend to be more prolific lyrically in those times? If so, why?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you know, the sense of loss can be a great motivator!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have your children impacted your more musical pursuits?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very useful critics, and one them is a DJ, and has created some interesting remix collaborations.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there be more Bryan Ferry albums on the way?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recently did some tracks for a German TV series called "Babylon Berlin," set in 1920s Berlin, which will be out later in the year. Also we will be releasing a live album from my first solo show at the Royal Albert Hall in 1974 . better late than never!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 FERRY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Heinz Hall, Downtown.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8 p.m. Saturday.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$49.25-$129.25, pittsburghsymphony.org.</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
        <w:spacing w:line="60" w:lineRule="exact"/>
      </w:pPr>
      <w:r>
        <w:pict>
          <v:line id="_x0000_s1080" style="position:absolute;z-index:251697152" from="0,2pt" to="512pt,2pt" strokecolor="#009ddb" strokeweight="2pt">
            <v:stroke linestyle="single"/>
            <w10:wrap type="topAndBottom"/>
          </v:line>
        </w:pict>
      </w:r>
    </w:p>
    <w:p>
      <w:pPr>
        <w:pStyle w:val="Normal1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 Scott Mervis: </w:t>
      </w:r>
      <w:hyperlink r:id="rId134" w:history="1">
        <w:r>
          <w:rPr>
            <w:rFonts w:ascii="arial" w:eastAsia="arial" w:hAnsi="arial" w:cs="arial"/>
            <w:b w:val="0"/>
            <w:i/>
            <w:strike w:val="0"/>
            <w:noProof w:val="0"/>
            <w:color w:val="0077CC"/>
            <w:position w:val="0"/>
            <w:sz w:val="20"/>
            <w:u w:val="single"/>
            <w:vertAlign w:val="baseline"/>
          </w:rPr>
          <w:t>smervis@post-gazette.com</w:t>
        </w:r>
      </w:hyperlink>
      <w:r>
        <w:rPr>
          <w:rFonts w:ascii="arial" w:eastAsia="arial" w:hAnsi="arial" w:cs="arial"/>
          <w:b w:val="0"/>
          <w:i w:val="0"/>
          <w:strike w:val="0"/>
          <w:noProof w:val="0"/>
          <w:color w:val="000000"/>
          <w:position w:val="0"/>
          <w:sz w:val="20"/>
          <w:u w:val="none"/>
          <w:vertAlign w:val="baseline"/>
        </w:rPr>
        <w:t>; 412-263-2576.</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81" style="position:absolute;z-index:251698176"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British singer Bryan Ferry will perform Saturday at Heinz Hall.</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2017</w:t>
      </w:r>
    </w:p>
    <w:p>
      <w:pPr>
        <w:pStyle w:val="Normal16"/>
      </w:pPr>
    </w:p>
    <w:p>
      <w:pPr>
        <w:pStyle w:val="Normal16"/>
        <w:ind w:left="200"/>
        <w:sectPr>
          <w:type w:val="continuous"/>
          <w:pgMar w:top="840" w:right="1000" w:bottom="840" w:left="1000" w:header="400" w:footer="400"/>
          <w:pgNumType w:fmt="decimal"/>
          <w:cols w:space="720"/>
        </w:sectPr>
      </w:pPr>
      <w:r>
        <w:br/>
      </w:r>
      <w:r>
        <w:pict>
          <v:line id="_x0000_s1082"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35"/>
          <w:headerReference w:type="default" r:id="rId136"/>
          <w:footerReference w:type="even" r:id="rId137"/>
          <w:footerReference w:type="default" r:id="rId138"/>
          <w:headerReference w:type="first" r:id="rId139"/>
          <w:footerReference w:type="first" r:id="rId140"/>
          <w:pgSz w:w="12240" w:h="15840"/>
          <w:pgMar w:top="840" w:right="1000" w:bottom="840" w:left="1000" w:header="400" w:footer="400"/>
          <w:pgNumType w:fmt="decimal"/>
          <w:cols w:space="720"/>
          <w:titlePg w:val="0"/>
        </w:sectPr>
      </w:pPr>
    </w:p>
    <w:p>
      <w:pPr>
        <w:pStyle w:val="Normal17"/>
      </w:pPr>
    </w:p>
    <w:p>
      <w:pPr>
        <w:pStyle w:val="Normal17"/>
      </w:pPr>
      <w:r>
        <w:pict>
          <v:shape id="_x0000_i1083" type="#_x0000_t75" alt="LexisNexis®" style="width:147.75pt;height:30pt">
            <v:imagedata r:id="rId18" o:title=""/>
          </v:shape>
        </w:pict>
      </w:r>
      <w:r>
        <w:cr/>
      </w:r>
    </w:p>
    <w:p>
      <w:pPr>
        <w:pStyle w:val="Heading115"/>
        <w:keepNext w:val="0"/>
        <w:spacing w:after="200" w:line="340" w:lineRule="atLeast"/>
        <w:ind w:left="0" w:right="0" w:firstLine="0"/>
        <w:jc w:val="center"/>
      </w:pPr>
      <w:hyperlink r:id="rId141" w:history="1">
        <w:r>
          <w:rPr>
            <w:rFonts w:ascii="arial" w:eastAsia="arial" w:hAnsi="arial" w:cs="arial"/>
            <w:b/>
            <w:i/>
            <w:strike w:val="0"/>
            <w:color w:val="0077CC"/>
            <w:sz w:val="28"/>
            <w:u w:val="single"/>
            <w:vertAlign w:val="baseline"/>
          </w:rPr>
          <w:t>Well-executed 'Furnace' is a galvanizing experience</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2013 Wednesday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Puig</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4" style="position:absolute;z-index:25170022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Bale takes an extreme path as his brother's keeper in the  haunting Out of the Furnace.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Bale plays Russell Baze, a caring, loyal  man whose ordinary life spirals dramatically downward as he stolidly protects his lost soul of a brother, Rodney (Casey Affleck).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Bale's is a pitch-perfect, understated performance in this involving neo-noir thriller.  Just as impressive -- and blood-curdling -- is the menacing performance by Woody Harrelson as Harlan DeGroat, a vicious meth-dealer hillbilly with whom Russell and Rodney tangle.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Scott Cooper (Crazy Heart) presents familiar themes but takes them in unpredictable directions. Set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a rusting Pennsylvania steel town, the story initially shows Russell  enjoying his romance with Lena (Zoe Saldana), despite his dead-end job at the mill. He's a dutiful son, sweetly loving to his terminally ill father (Bingo O'Malley).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ever sad-eyed, is another story. He wants no part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An Army veteran about to be sent on his fourth tour in Iraq, he is haunted by his experiences. Determined to make some quick money, he gets caught up in off-track betting and bare-knuckle boxing. Things spiral downward from there.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Rodney disappears after heading off to New Jersey with an oddly paternal small-time bookie, Petty (Willem Dafoe), Russell is frustrated by the foot-dragging of local lawmen. All illicit roads seem to lead back to Harlan, whose  long, gun-toting arm reaches from his backwoods New Jersey crack house to the brothers'  Pennsylvania town and beyond.  He's pretty much evil incarnate.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Harrelson's merciless glare leaves a searing impression. His  persona is terrifying, but the script never bothers to explain -- or even hint at -- what has made Harlan so unhinged.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Russell's girlfriend has dumped him for the town's by-the-book sheriff, Chief Wesley Barnes (Forest Whitaker), who offers a steadier, if less passionate, life.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dark story in some ways recalls the mood of Michael Cimino's The Deer Hunter, with the shadow of the Vietnam War updated to the Iraq War here. Bale gives one of his best performances, and Harrelson and Affleck are completely captivating.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roles by Saldana, Whitaker and Sam Shepard, as Russell and Rodney's stoic uncle, are also convincing, making for a raw, tense and bleak ensemble drama.</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furnace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Christian Bale, Casey Affleck, Woody Harrelson, Zoe Saldana, Sam Shepard, Forest Whitaker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Scott Cooper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DISTRIBUTOR Relativity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strong violence, language and drug content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56 minutes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in New York and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Angeles; nationwide Friday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2013</w:t>
      </w:r>
    </w:p>
    <w:p>
      <w:pPr>
        <w:pStyle w:val="Normal17"/>
      </w:pPr>
    </w:p>
    <w:p>
      <w:pPr>
        <w:pStyle w:val="Normal17"/>
        <w:ind w:left="200"/>
        <w:sectPr>
          <w:type w:val="continuous"/>
          <w:pgMar w:top="840" w:right="1000" w:bottom="840" w:left="1000" w:header="400" w:footer="400"/>
          <w:pgNumType w:fmt="decimal"/>
          <w:cols w:space="720"/>
        </w:sectPr>
      </w:pPr>
      <w:r>
        <w:br/>
      </w:r>
      <w:r>
        <w:pict>
          <v:line id="_x0000_s1085"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42"/>
          <w:headerReference w:type="default" r:id="rId143"/>
          <w:footerReference w:type="even" r:id="rId144"/>
          <w:footerReference w:type="default" r:id="rId145"/>
          <w:headerReference w:type="first" r:id="rId146"/>
          <w:footerReference w:type="first" r:id="rId147"/>
          <w:pgSz w:w="12240" w:h="15840"/>
          <w:pgMar w:top="840" w:right="1000" w:bottom="840" w:left="1000" w:header="400" w:footer="400"/>
          <w:pgNumType w:fmt="decimal"/>
          <w:cols w:space="720"/>
          <w:titlePg w:val="0"/>
        </w:sectPr>
      </w:pPr>
    </w:p>
    <w:p>
      <w:pPr>
        <w:pStyle w:val="Normal18"/>
      </w:pPr>
    </w:p>
    <w:p>
      <w:pPr>
        <w:pStyle w:val="Normal18"/>
      </w:pPr>
      <w:r>
        <w:pict>
          <v:shape id="_x0000_i1086" type="#_x0000_t75" alt="LexisNexis®" style="width:147.75pt;height:30pt">
            <v:imagedata r:id="rId18" o:title=""/>
          </v:shape>
        </w:pict>
      </w:r>
      <w:r>
        <w:cr/>
      </w:r>
    </w:p>
    <w:p>
      <w:pPr>
        <w:pStyle w:val="Heading116"/>
        <w:keepNext w:val="0"/>
        <w:spacing w:after="200" w:line="340" w:lineRule="atLeast"/>
        <w:ind w:left="0" w:right="0" w:firstLine="0"/>
        <w:jc w:val="center"/>
      </w:pPr>
      <w:hyperlink r:id="rId148" w:history="1">
        <w:r>
          <w:rPr>
            <w:rFonts w:ascii="arial" w:eastAsia="arial" w:hAnsi="arial" w:cs="arial"/>
            <w:b/>
            <w:i/>
            <w:strike w:val="0"/>
            <w:color w:val="0077CC"/>
            <w:sz w:val="28"/>
            <w:u w:val="single"/>
            <w:vertAlign w:val="baseline"/>
          </w:rPr>
          <w:t>Sept. 18-19: Auditions for CLC Theatre's fall production of ‘Street Scene'</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2017 Thursday</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SUBMITTED CONTENT; Pg. 0</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7" style="position:absolute;z-index:25170227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large cast of actors ranging from age 8 to 80 is needed for the College of Lake County Theatre department's fall production of "Street Scene," a Pulitzer Prize-winning play. Auditions start at 6:30 p.m. on Sept.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 and 19 in the Studio Theatre, James Lumber Center for the Performing Arts, Grayslake Campus. Actors need attend only one audition night. The show will be directed by Thomas B. Mitchell, who will retire in December after 30 years with the Theatre department. "Since this is the last CLC production I will direct, I hope that alumni and past performers will come audition for the many small roles in this production," Mitchell said. Actors should prepare a two-minute monologue from any dramatic play. Call backs are scheduled for Wednesday, Sept. 20 at 6:30 p.m. Rehearsals will begin Oct. 2 and will generally run Monday through Thursday, 6:30-10 p.m. Performances are Nov. 10, 11, 12, 16, 17, 18. "Street Scene" scripts are available at the circulation desk at the Grayslake Campus Library for in-library reading. The play by Elmer Rice, set entirely on the front stoop of an apartment building and surrounding street, explores the comedy and tragedy of daily life through the experiences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and new immigrants. Fidelity, relationships, communication, discrimination and identity are all explored in this outstanding stage classic. A Broadway success and winner of the Pulitzer Prize, "Street Scene" teems with humanity and offers a bold exploration of American society. For more information, contact Mitchell at (847) 543-2967 or tmitchell</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088" style="position:absolute;z-index:251703296"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Actors from age 8 to 80 are invited to audition for the College of Lake County Theatre department's production of "Street Scene" at 6:30 p.m. on Sept. 18 and 19 in the Studio Theatre. College of Lake County</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2017</w:t>
      </w:r>
    </w:p>
    <w:p>
      <w:pPr>
        <w:pStyle w:val="Normal18"/>
      </w:pPr>
    </w:p>
    <w:p>
      <w:pPr>
        <w:pStyle w:val="Normal18"/>
        <w:ind w:left="200"/>
        <w:sectPr>
          <w:type w:val="continuous"/>
          <w:pgMar w:top="840" w:right="1000" w:bottom="840" w:left="1000" w:header="400" w:footer="400"/>
          <w:pgNumType w:fmt="decimal"/>
          <w:cols w:space="720"/>
        </w:sectPr>
      </w:pPr>
      <w:r>
        <w:br/>
      </w:r>
      <w:r>
        <w:pict>
          <v:line id="_x0000_s1089"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49"/>
          <w:headerReference w:type="default" r:id="rId150"/>
          <w:footerReference w:type="even" r:id="rId151"/>
          <w:footerReference w:type="default" r:id="rId152"/>
          <w:headerReference w:type="first" r:id="rId153"/>
          <w:footerReference w:type="first" r:id="rId154"/>
          <w:pgSz w:w="12240" w:h="15840"/>
          <w:pgMar w:top="840" w:right="1000" w:bottom="840" w:left="1000" w:header="400" w:footer="400"/>
          <w:pgNumType w:fmt="decimal"/>
          <w:cols w:space="720"/>
          <w:titlePg w:val="0"/>
        </w:sectPr>
      </w:pPr>
    </w:p>
    <w:p>
      <w:pPr>
        <w:pStyle w:val="Normal19"/>
      </w:pPr>
    </w:p>
    <w:p>
      <w:pPr>
        <w:pStyle w:val="Normal19"/>
      </w:pPr>
      <w:r>
        <w:pict>
          <v:shape id="_x0000_i1090" type="#_x0000_t75" alt="LexisNexis®" style="width:147.75pt;height:30pt">
            <v:imagedata r:id="rId18" o:title=""/>
          </v:shape>
        </w:pict>
      </w:r>
      <w:r>
        <w:cr/>
      </w:r>
    </w:p>
    <w:p>
      <w:pPr>
        <w:pStyle w:val="Heading117"/>
        <w:keepNext w:val="0"/>
        <w:spacing w:after="200" w:line="340" w:lineRule="atLeast"/>
        <w:ind w:left="0" w:right="0" w:firstLine="0"/>
        <w:jc w:val="center"/>
      </w:pPr>
      <w:hyperlink r:id="rId155" w:history="1">
        <w:r>
          <w:rPr>
            <w:rFonts w:ascii="arial" w:eastAsia="arial" w:hAnsi="arial" w:cs="arial"/>
            <w:b/>
            <w:i/>
            <w:strike w:val="0"/>
            <w:color w:val="0077CC"/>
            <w:sz w:val="28"/>
            <w:u w:val="single"/>
            <w:vertAlign w:val="baseline"/>
          </w:rPr>
          <w:t>Trump, Ryan plans differ over middle-class tax cuts; President's outline more generous, but would be costly.; TAXES</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2017 Tuesday</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A8</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Max Ehrenfreund</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1" style="position:absolute;z-index:25170534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Donald Trump and House Speaker Paul Ryan both want to rewrite the tax code, but their proposals differ on how much tax relief to give the middle class.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wants a tax cut across the board, according to the plan he published during the campaign. He has proposed relief for the wealthy especially, but also for less affluent households. The plan that Ryan, R-Wis., and his colleagues in the House have put forward would not substantially reduce taxes for the middle class, and many households would pay more.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plan arguably reflects his unique style of conservative populism. The proposal would be extremely costly for the government, and the president's past comments suggest he would be willing to put the federal government deeper into debt to fund breaks for the middle class.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Ryan's plan would instead simplify and streamline the tax code in accordance with conservative orthodoxy, eliminating the goodies for households with modest incomes that Trump would preserve or expand.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taxpayers with roughly average incomes could expect a tax cut of around $1,100 a year under Trump's plan, compared to just $60 under Ryan's plan oncetheproposalswerefully implemented.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after even a united Trump-Ryaneffortonhealth care failed to win over enough Republicans to get through the House, their hopes of passing a tax plan depend on getting on the same page quickly.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campaign, Trump proposed a plan that would have reduced taxes drastically, especially for the wealthy but also for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Meanwhile, Ryan and his colleagues in the House put together a plan that was equally generous to the rich, but that would give poor and middle-class taxpayers less of a break. The speaker's plan would even have increased taxes on some in the upper middle class.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decade, 99.6 percent of the tax relief Ryan proposed would have accrued to the wealthiest 1 percent of the country. In Trump's plan, 50.8 percent of the relief would have gone to that group, according to analyses by the nonpartisan Tax Policy Center.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tax plans have important features in common. In terms of taxes on the rich, both plans would reduce the marginal rate paid by the wealthiest taxpayers on individual income from 39.6 percent to 33 percent.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among those in the poorest fifth of households, the typical taxpayer would save about $100 under Ryan's plan and about $120 under Trump's.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plans would repeal some of the taxes that Obamacare imposed on the rich, and both plans also repeal the estate tax, which rich families pay when one of their members dies. Repealing the tax would return $300 billion or so to those families over a decade, according to the center, depending on the details of the plan.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both plans would increase the amount that many families can earn without paying taxes - to $30,000 for a married couple in Trump's plan and $24,000 in the proposal from Republicans in the House. These provisions would help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although large families or households with one parent could be worse off under the simplified systems Republicans have proposed.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plan also includes a number of other benefits for families. Parents would be allowed to deduct child-care expenses from their income, and they could save money for taking care of children in special accounts to avoid taxes. Trump would also expand the Earned Income Tax Credit, a bonus that the government pays low-wage workers on their earnings, to help parents.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Ryan's plan, by contrast, would prevent taxpayers from making deductions from their income - except for the money they pay in interest on their homes and any donations they give. Some taxpayers would have to pay more without the ability to reduce their income by deducting, for example, the amount they pay in state and local taxes.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reason for the discrepancy in the effects of the plans on the middle class is how Ryan's proposal would affect imports and exports. The plan includes a complex and controversial provision known as a "border adjustment," which some economists think would increase prices for goods and services imported from overseas.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Toder, an economist at the Tax Policy Center, said the group's initial analysis of this aspect of the plan treated it as a kind of tax on households' purchases, but many experts believe that Ryan's proposal would not have that effect over the long term.</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2017</w:t>
      </w:r>
    </w:p>
    <w:p>
      <w:pPr>
        <w:pStyle w:val="Normal19"/>
      </w:pPr>
    </w:p>
    <w:p>
      <w:pPr>
        <w:pStyle w:val="Normal19"/>
        <w:ind w:left="200"/>
        <w:sectPr>
          <w:type w:val="continuous"/>
          <w:pgMar w:top="840" w:right="1000" w:bottom="840" w:left="1000" w:header="400" w:footer="400"/>
          <w:pgNumType w:fmt="decimal"/>
          <w:cols w:space="720"/>
        </w:sectPr>
      </w:pPr>
      <w:r>
        <w:br/>
      </w:r>
      <w:r>
        <w:pict>
          <v:line id="_x0000_s1092"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56"/>
          <w:headerReference w:type="default" r:id="rId157"/>
          <w:footerReference w:type="even" r:id="rId158"/>
          <w:footerReference w:type="default" r:id="rId159"/>
          <w:headerReference w:type="first" r:id="rId160"/>
          <w:footerReference w:type="first" r:id="rId161"/>
          <w:pgSz w:w="12240" w:h="15840"/>
          <w:pgMar w:top="840" w:right="1000" w:bottom="840" w:left="1000" w:header="400" w:footer="400"/>
          <w:pgNumType w:fmt="decimal"/>
          <w:cols w:space="720"/>
          <w:titlePg w:val="0"/>
        </w:sectPr>
      </w:pPr>
    </w:p>
    <w:p>
      <w:pPr>
        <w:pStyle w:val="Normal20"/>
      </w:pPr>
    </w:p>
    <w:p>
      <w:pPr>
        <w:pStyle w:val="Normal20"/>
      </w:pPr>
      <w:r>
        <w:pict>
          <v:shape id="_x0000_i1093" type="#_x0000_t75" alt="LexisNexis®" style="width:147.75pt;height:30pt">
            <v:imagedata r:id="rId18" o:title=""/>
          </v:shape>
        </w:pict>
      </w:r>
      <w:r>
        <w:cr/>
      </w:r>
    </w:p>
    <w:p>
      <w:pPr>
        <w:pStyle w:val="Heading118"/>
        <w:keepNext w:val="0"/>
        <w:spacing w:after="200" w:line="340" w:lineRule="atLeast"/>
        <w:ind w:left="0" w:right="0" w:firstLine="0"/>
        <w:jc w:val="center"/>
      </w:pPr>
      <w:hyperlink r:id="rId162" w:history="1">
        <w:r>
          <w:rPr>
            <w:rFonts w:ascii="arial" w:eastAsia="arial" w:hAnsi="arial" w:cs="arial"/>
            <w:b/>
            <w:i/>
            <w:strike w:val="0"/>
            <w:color w:val="0077CC"/>
            <w:sz w:val="28"/>
            <w:u w:val="single"/>
            <w:vertAlign w:val="baseline"/>
          </w:rPr>
          <w:t xml:space="preserve">Houston, we have tipoff; Four No. 1 seeds are collection of elite class, </w:t>
        </w:r>
      </w:hyperlink>
      <w:hyperlink r:id="rId163" w:history="1">
        <w:r>
          <w:rPr>
            <w:rFonts w:ascii="arial" w:eastAsia="arial" w:hAnsi="arial" w:cs="arial"/>
            <w:b/>
            <w:i/>
            <w:strike w:val="0"/>
            <w:color w:val="0077CC"/>
            <w:sz w:val="28"/>
            <w:u w:val="single"/>
            <w:vertAlign w:val="baseline"/>
          </w:rPr>
          <w:t>working class</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2011 Monday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BONUS; Pg. 1D</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1039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Marlen Garcia</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4" style="position:absolute;z-index:25170739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four No. 1 seeds in this year's NCAA men's basketball tournament, there are blue bloods in defending national champion Duke and Kansas and blue collar in Pittsburgh.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State, the overall top seed, is somewhere between those distinctions.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Buckeyes last won a national title in 1960 and followed with runner-up finishes the next two years and another Final Four appearance in 1968. After that OSU didn't reach a Final Four until 1999, and that was vacated because of NCAA violations.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coach Thad Matta arrived in 2004, he has built a powerful program. An NCAA championship would go a long way to making OSU a powerhouse. OSU came close in 2007, reaching the NCAA title game and losing to Florida.</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Buckeyes (32-2) open the tournament Friday with a second-round game against Texas-San Antonio or Alabama State in Cleveland, part of the East Regional. Texas-San Antonio and Alabama State will play an opening-round game Wednesday in Dayton.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tremendous honor," Matta said of getting the top seed. "Now you've got to go out and defend 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Ohio State defeated upstart Penn State to win its second consecutive Big Ten tournament championship. That league received seven tournament berths.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Buckeyes' championship hopes rest heavily on the broad shoulders of 6-9 freshman forward Jared Sullinger, a national player of the year candidate averaging 17.3 points and 10.1 rebounds. He helped Ohio State win its first 24 games, but a strong perimeter game anchored by the country's best three-point shooter in senior Jon Diebler, who shoots 50% on threes, gives the Buckeyes balance.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OSU, Duke and Kansas (32-2) seem to be peaking, judging by the conference tournament championships they won this weekend.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Duke (30-4) beat North Carolina 75-58 on Sunday for the Atlantic Coast Conference tournament title behind Nolan Smith, who had 20 points and 10 assists. He and fellow senior Kyle Singler were big contributors in Duke's title run last season. The Blue Devils, one of four ACC teams in the NCAA field, are chasing a fifth national title for the school.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days ago, Duke looked worn as it lost at North Carolina by 14 points.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two weeks of the regular season, we were working hard, but there wasn't a spark," Duke coach Mike Krzyzewski said. "This week, we found that."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Blue Devils are the top seed in the West Regional and will play Hampton, seeded 16th, on Friday in Charlotte.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 leads 11-team Big East parade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(27-5) was edged out of the Big East tournament by Connecticut in the quarterfinals, but its NCAA tournament resume was nonetheless stellar. The Panthers, behind prolific shooting by guard Ashton Gibbs, beat six teams ranked in the RPI top 25 and defeated nine in the RPI top 50, according to CollegeRPI.com.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regular season is the gantlet," said NCAA tournament selection committee chairman Gene Smith, the athletics director at Ohio State. "They had some unbelievable performances against some great teams."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won its fourth Big East regular-season championship since 2001. Coach Jamie Dixon, who took over in 2003, has built his program with tough, blue-collar players who go under the radar of other major programs.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relying on them to win the school's first NCAA title in men's basketball, which would be an uncommon achievement considering most national champions boast future NBA players and/or McDonald's All-Americans.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 is one of a record 11 Big East teams to make the tournament (none got stuck in the opening round).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seeds look great on paper, but there's an air of uncertainty in this tournament. Upsets of ranked teams were almost the norm during the regular season.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haze clouded the field last season as Butler emerged as a surprise to reach the national final.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basketball is equal," Syracuse coach Jim Boeheim said during the Big East tournament. "Everybody has good teams ... there are a lot of them. If you don't play at a high level in your first game, you are going to get beat."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major-conference powers need to beware of those early-round upsets. Kansas was a No. 1 seed last season when it lost in the second round to Northern Iowa of the Missouri Valley Conference.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we had the right intentions and all that stuff, but for whatever reason, it got away from us that week," Kansas coach Bill Self said Saturday. "It's distractions that happen, and we've got to be smarter than that."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Marcus Morris said this season the team has a different approach. "Every time we go into the huddle (this season), it's 'One step at a time.'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Marcus and twin Markieff are perhaps one of the nation's toughest inside duos, averaging 30.9 points combined. Along with guard Tyshawn Taylor, they led Kansas past Texas 85-73 for the Big 12 tournament title. Kansas and Texas are two of five Big 12 teams in the field.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2 seeds sprout interest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Teams seeded second have compelling story lines of their own. Notre Dame hasn't been to the Final Four since 1978 and is led by Ben Hansbrough, whose brother Tyler led North Carolina to the 2009 title.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Carolina started slowly this season with a batch of newcomers but is off and running behind freshman Harrison Barnes and junior Tyler Zeller. Florida, which won back-to-back titles in 2006 and 2007, could be closing on another.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Diego State could become a sentimental favorite like Butler a year ago. After winning the Mountain West tournament by beating Brigham Young 72-54, Aztecs coach Steve Fisher was asked to reflect on the possibility of winning a national title.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get too far ahead of anything. Our goal and our fans' goals are, 'Let's win a game.' We have never done that."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Fisher has a point. The Aztecs are winless in the NCAA tournament, but in 1989 he won an NCAA title as interim coach at Michigan. He went on to get the job permanently and went to the national final with the Wolverines in 1992 and 1993 with a young group dubbed the Fab Five. Years later, wins were vacated because players accepted impermissible benefits.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Fisher said he and his players were savoring each moment of this season.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tell our players, 'Dream big,' " he said. "And I'm doing that, too."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Tom Pedulla in New York, Steve Wieberg in Kansas City, Mo. </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095" style="position:absolute;z-index:251708416"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Color, Photo illustration by Bob Laird, USA TODAY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Jay LaPrete, AP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Orlin Wagner, AP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Andrew Synowiez, US Presswire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Charles LeClaire, US Presswire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Ethan Miller, Getty Images</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2011</w:t>
      </w:r>
    </w:p>
    <w:p>
      <w:pPr>
        <w:pStyle w:val="Normal20"/>
      </w:pPr>
    </w:p>
    <w:p>
      <w:pPr>
        <w:pStyle w:val="Normal20"/>
        <w:ind w:left="200"/>
        <w:sectPr>
          <w:type w:val="continuous"/>
          <w:pgMar w:top="840" w:right="1000" w:bottom="840" w:left="1000" w:header="400" w:footer="400"/>
          <w:pgNumType w:fmt="decimal"/>
          <w:cols w:space="720"/>
        </w:sectPr>
      </w:pPr>
      <w:r>
        <w:br/>
      </w:r>
      <w:r>
        <w:pict>
          <v:line id="_x0000_s1096"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64"/>
          <w:headerReference w:type="default" r:id="rId165"/>
          <w:footerReference w:type="even" r:id="rId166"/>
          <w:footerReference w:type="default" r:id="rId167"/>
          <w:headerReference w:type="first" r:id="rId168"/>
          <w:footerReference w:type="first" r:id="rId169"/>
          <w:pgSz w:w="12240" w:h="15840"/>
          <w:pgMar w:top="840" w:right="1000" w:bottom="840" w:left="1000" w:header="400" w:footer="400"/>
          <w:pgNumType w:fmt="decimal"/>
          <w:cols w:space="720"/>
          <w:titlePg w:val="0"/>
        </w:sectPr>
      </w:pPr>
    </w:p>
    <w:p>
      <w:pPr>
        <w:pStyle w:val="Normal21"/>
      </w:pPr>
    </w:p>
    <w:p>
      <w:pPr>
        <w:pStyle w:val="Normal21"/>
      </w:pPr>
      <w:r>
        <w:pict>
          <v:shape id="_x0000_i1097" type="#_x0000_t75" alt="LexisNexis®" style="width:147.75pt;height:30pt">
            <v:imagedata r:id="rId18" o:title=""/>
          </v:shape>
        </w:pict>
      </w:r>
      <w:r>
        <w:cr/>
      </w:r>
    </w:p>
    <w:p>
      <w:pPr>
        <w:pStyle w:val="Heading119"/>
        <w:keepNext w:val="0"/>
        <w:spacing w:after="200" w:line="340" w:lineRule="atLeast"/>
        <w:ind w:left="0" w:right="0" w:firstLine="0"/>
        <w:jc w:val="center"/>
      </w:pPr>
      <w:hyperlink r:id="rId170" w:history="1">
        <w:r>
          <w:rPr>
            <w:rFonts w:ascii="arial" w:eastAsia="arial" w:hAnsi="arial" w:cs="arial"/>
            <w:b/>
            <w:i/>
            <w:strike w:val="0"/>
            <w:color w:val="0077CC"/>
            <w:sz w:val="28"/>
            <w:u w:val="single"/>
            <w:vertAlign w:val="baseline"/>
          </w:rPr>
          <w:t>NEW BOOK ON IMMIGRANTS' SUCCESS SPARKS CONTROVERSY; RESEARCHERS CITE STRICT PARENTING AND DELAYED GRATIFICATION</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2014 Tuesday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1460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Roth Pittsburgh Post-Gazette</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8" style="position:absolute;z-index:25171046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premise is simple.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groups in America do better than others economically, and wife-husband authors Amy Chua and Jed Rubenfeld say there are three reasons why. As they outline it in their book, "The Triple Package," these highly successful groups have a sense of cultural superiority; an insecurity about their place in American society and a need to prove themselves; and an iron-willed ability to delay gratification and invest in the future.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Ms. Chua and Mr. Rubenfeld cite include Asian immigrants, like those who have dominated Pittsburgh's recent immigration statistics; the Mormons; Cuban-Americans; some African groups; and Jews.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Asian-Americans, the authors attribute much of their meteoric rise in America to an intense emphasis on education, on studying hard and on entering high-income fields such as engineering, computer science and medicine.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Chua's previous book, "Battle Hymn of the Tiger Mother," described the strict methods she used in raising her two daughters and became a lightning rod for debates about parenting styles and how to rear successful, happy children.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Amazon reviewer of "Tiger Mother" put it, "I'm a native Chinese and came to this country with an advanced degree earned in China - I'm no stranger to educating children the Chinese way. Yet I don't treat my children as she does and I know that most of the Chinese in the U.S. don't educate their children in that extreme fashion. From reading the book I believe that her philosophies and behaviors are largely due to her seriously flawed personality."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laying out their theories on group success, Ms. Chua and Mr. Rubenfeld try to answer some of those criticisms.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book has an entire chapter, for instance, on "The Underside of the Triple Package."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Asian emphasis on studying hard and always striving for success has had impressive results, they write, "when it goes wrong, or sometimes even when it goes right, the East Asian conception of the Triple Package can make life feel like a prison - a prison of expectations that can never be met."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example, they refer to an interview with Taiwanese-born director Ang Lee, in which he said that his father, a professor, "never encouraged me. Even when I got the Oscar, he never encouraged me. So even though I had gotten an Oscar and had made some movies, now it was time to do something for real. He said, 'You're only 49. Are you going to teach, finally?'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painful experiences like that, Ms. Chua said in an interview, there is nothing automatically harmful about raising children with strict values.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partly because everything I've done has gotten so much controversy that people associate the 'tiger mom' approach with negativity," she said. "When it's done right, though, there's nothing like it. Not only do you get incredible achievement, but you get happy, confident children who love their parents."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critics respond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Chua, who like her husband is a law professor at Yale University, also believes that these Asian cultural values foster achievement even among less affluent immigrants.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people are uncomfortable recognizing that a lot of Vietnamese and Chinese and Korean kids have parents who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these students also do much better than much more privileged students."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critics complain that Ms. Chua has underestimated the influence of social factors on immigrant children's success.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February essay in Slate, University of Southern California law professor Daria Roithmayr said the particular circumstances of each immigrant group's arrival in the U.S. have much more to do with the group's success than some universal set of cultural values.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academic community has uniformly dismissed Chua's recent work with much eye rolling," she wrote, "even as Chua and Rubenfeld are laughing all the way to the bank."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Ms. Roithmayr noted that many recent Asian newcomers, including Cambodian, Laotian, Thai and Hmong immigrants, have struggled economically and educationally.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most academics agree that culture plays a role" in immigrant success stories, she said, "but it is a passenger on the bus, and the bus is a very complicated mix of structural support and historic circumstances and other factors."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 Zhou, a sociology professor at the University of California at Los Angeles who has studied immigrant achievement, says it is a complicated picture.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one hand, she agrees with Ms. Chua that the children of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Asian immigrants do better than white students in test scores and grades.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studying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Vietnamese and Chinese immigrants in California, she found that affluent Chinese students outperformed the blue-collar Vietnamese and Chinese children, on average, but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did better than more privileged white students.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Ms. Zhou's research showed that it wasn't just an emphasis on hard work and educational striving that made a difference for the less affluent families - it was also a whole network of mentoring companies and advice on which school districts to move to.</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immigrants cannot afford Kaplan or Princeton Review, but they have their own version of that," she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parents enroll their children in cheaper tutoring programs set up by other Asian entrepreneurs, she said, and "they make sure that when kids go into the classroom in their regular school, they already have all the material covered ahead of time, and afterward, they do reviews of what they learned.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kids work a lot harder and they put in a lot more effort. White children have access to supplementary education, but their extracurricular activity is less focused on academics."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Zhou also agreed that deferred gratification plays a role in Asian families' success. She recalled one Chinese immigrant father she interviewed whose son was talented in the arts, but who pushed his son to become an engineer.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to me, 'If my child's passion is in music and art, but I want him to be an engineer and he has good math skills, I'm going to push him to be an engineer. Why do I push him? Because his ability to sustain his family as a musician is 10 percent or less. But if he becomes an engineer that percentage is 90 percent or more. I have made a sacrifice by doing a low-level job in America, and now he can make a sacrifice by becoming an engineer. And by the time he has children, he can let them do whatever they want."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success last?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Triple Package," Ms. Chua and Mr. Rubenfeld also argue that immigrant groups' success often has a shelf life of one or two generations, and that by the third generation, many immigrants have assimilated so much that they no longer push their children as hard.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Suet-ling Pong, a Penn State professor who has studied that issue, said even that picture is complicated. A study she did in the 1990s indeed showed that educational attainment dropped in the third generation, but more recently she found that Asian-American students' math scores had continued to climb into the third generation.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key factor in how well immigrant children do, she said, is what country they end up in. In fact, immigrant children in most nations do worse than native-born students. "The U.S. is an outlier, along with Canada and Australia. One hypothesis is that in those countries that have long immigration histories, they have more inclusionary policies toward immigrants."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prime example: Korean students in America have very high achievement levels, but in Japan, they face discrimination in a country that occupied Korea during World War II, and Korean-Japanese students do not do as well as their peers.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complex issue, why some immigrant children are doing better than others," Ms. Pong said. "There are a host of factors - not just the family, but the schools they are in, and the larger society they end up in. Just picking on one aspect to explain these things doesn't do justice to the complexity of the issue."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Chua's response?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she believes, love to hear stories about individual success, but they are uncomfortable with tales of group success.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social factors do create some of the conditions for immigrants' high performance, she said, "there are things that can be done in terms of behavior. Why can't we talk about this? We have gotten hundreds of emails from educators and they say 'This is what we want to talk about.'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'It's actually a relief for us to hear about how it's not about Chinese students being superior; it's about drilling for two hours a night.'"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A research laboratory draws scientists from around the world.</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Roth: </w:t>
      </w:r>
      <w:hyperlink r:id="rId171" w:history="1">
        <w:r>
          <w:rPr>
            <w:rFonts w:ascii="arial" w:eastAsia="arial" w:hAnsi="arial" w:cs="arial"/>
            <w:b w:val="0"/>
            <w:i/>
            <w:strike w:val="0"/>
            <w:noProof w:val="0"/>
            <w:color w:val="0077CC"/>
            <w:position w:val="0"/>
            <w:sz w:val="20"/>
            <w:u w:val="single"/>
            <w:vertAlign w:val="baseline"/>
          </w:rPr>
          <w:t>mroth@post-gazette.com</w:t>
        </w:r>
      </w:hyperlink>
      <w:r>
        <w:rPr>
          <w:rFonts w:ascii="arial" w:eastAsia="arial" w:hAnsi="arial" w:cs="arial"/>
          <w:b w:val="0"/>
          <w:i w:val="0"/>
          <w:strike w:val="0"/>
          <w:noProof w:val="0"/>
          <w:color w:val="000000"/>
          <w:position w:val="0"/>
          <w:sz w:val="20"/>
          <w:u w:val="none"/>
          <w:vertAlign w:val="baseline"/>
        </w:rPr>
        <w:t>, 412-263-1130 and on Twitter: @markomar</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2014</w:t>
      </w:r>
    </w:p>
    <w:p>
      <w:pPr>
        <w:pStyle w:val="Normal21"/>
      </w:pPr>
    </w:p>
    <w:p>
      <w:pPr>
        <w:pStyle w:val="Normal21"/>
        <w:ind w:left="200"/>
        <w:sectPr>
          <w:type w:val="continuous"/>
          <w:pgMar w:top="840" w:right="1000" w:bottom="840" w:left="1000" w:header="400" w:footer="400"/>
          <w:pgNumType w:fmt="decimal"/>
          <w:cols w:space="720"/>
        </w:sectPr>
      </w:pPr>
      <w:r>
        <w:br/>
      </w:r>
      <w:r>
        <w:pict>
          <v:line id="_x0000_s1099"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72"/>
          <w:headerReference w:type="default" r:id="rId173"/>
          <w:footerReference w:type="even" r:id="rId174"/>
          <w:footerReference w:type="default" r:id="rId175"/>
          <w:headerReference w:type="first" r:id="rId176"/>
          <w:footerReference w:type="first" r:id="rId177"/>
          <w:pgSz w:w="12240" w:h="15840"/>
          <w:pgMar w:top="840" w:right="1000" w:bottom="840" w:left="1000" w:header="400" w:footer="400"/>
          <w:pgNumType w:fmt="decimal"/>
          <w:cols w:space="720"/>
          <w:titlePg w:val="0"/>
        </w:sectPr>
      </w:pPr>
    </w:p>
    <w:p>
      <w:pPr>
        <w:pStyle w:val="Normal22"/>
      </w:pPr>
    </w:p>
    <w:p>
      <w:pPr>
        <w:pStyle w:val="Normal22"/>
      </w:pPr>
      <w:r>
        <w:pict>
          <v:shape id="_x0000_i1100" type="#_x0000_t75" alt="LexisNexis®" style="width:147.75pt;height:30pt">
            <v:imagedata r:id="rId18" o:title=""/>
          </v:shape>
        </w:pict>
      </w:r>
      <w:r>
        <w:cr/>
      </w:r>
    </w:p>
    <w:p>
      <w:pPr>
        <w:pStyle w:val="Heading120"/>
        <w:keepNext w:val="0"/>
        <w:spacing w:after="200" w:line="340" w:lineRule="atLeast"/>
        <w:ind w:left="0" w:right="0" w:firstLine="0"/>
        <w:jc w:val="center"/>
      </w:pPr>
      <w:hyperlink r:id="rId178" w:history="1">
        <w:r>
          <w:rPr>
            <w:rFonts w:ascii="arial" w:eastAsia="arial" w:hAnsi="arial" w:cs="arial"/>
            <w:b/>
            <w:i/>
            <w:strike w:val="0"/>
            <w:color w:val="0077CC"/>
            <w:sz w:val="28"/>
            <w:u w:val="single"/>
            <w:vertAlign w:val="baseline"/>
          </w:rPr>
          <w:t>WESTERN PA. WRITERS HAVE A FRUITFUL 2010 - Correction Appended</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2010 Wednesday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
        <w:keepNext w:val="0"/>
        <w:spacing w:after="0" w:line="240" w:lineRule="atLeast"/>
        <w:ind w:right="0"/>
        <w:jc w:val="both"/>
      </w:pPr>
      <w:bookmarkStart w:id="42" w:name="Bookmark_22"/>
      <w:bookmarkEnd w:id="42"/>
    </w:p>
    <w:p>
      <w:pPr>
        <w:pStyle w:val="Normal22"/>
        <w:keepNext w:val="0"/>
        <w:spacing w:after="0" w:line="260" w:lineRule="atLeast"/>
        <w:ind w:left="0" w:right="0" w:firstLine="0"/>
        <w:jc w:val="left"/>
      </w:pPr>
      <w:r>
        <w:br/>
      </w:r>
      <w:r>
        <w:pict>
          <v:shape id="_x0000_i1101" type="#_x0000_t75" alt="Notice" style="width:10.5pt;height:12.75pt">
            <v:imagedata r:id="rId179"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C-1</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Megan Roth, Pittsburgh Post-Gazette</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2" style="position:absolute;z-index:25171251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part of the country has inspired its share of writing this year. Here's a sampling of books with Western Pennsylvania connections: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Archipelago: A Balkan Passage" by Robert Isenberg, (Autumn House Press, $19.95).</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Isenberg, a Pittsburgh-based freelance writer, goes in search of the changed landscape of the Balkans in the aftermath of the ethnic violence that raged there in the 1990s.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personal travelogue recounts his journey by bus, cab, bike and on foot through five countries -- Greece, Albania, Montenegro, Croatia and Bosnia. There he saw the ruins and the new cultures developing in these crippled civilizations.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trip was inspired in part by the questions the fighting there prompted in the 1990s when he was in high school, he writes. He said he asked himself, "Was this the future? Fractured maps? Racial violence? Was this all there was to look forward to?"</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questions continued to haunt Mr. Isenberg in adulthood. So he made a tour of the Balkans to record how the wars affected the region. Mr. Isenberg's heartbreaking sincerity will please readers.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 of the Ginkgo" by Sharon Dilworth. (Unbound Press, $15.99)</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Pittsburgh suburban neighborhood is jam-packed with infidelity, gossip and betrayal in the new novel by Sharon Dilworth, Carnegie Mellon University professor and fiction editor at Autumn House Press. "Year of the Ginkgo" follows Caroline, a woman who has just lost her job and is feeling without purpose.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occupy her days, Caroline becomes involved with the neighborhood gossip and falls in love with her neighbor, who happens to be her friend's husband.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Caroline's imagination runs wild and she dreams up a fantasy world where her feelings for him are reciprocated. It takes a child's safety and her neighbor's troubles for her to see the realities of her life.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"Chasing St. George" by Stephen Murabito (Star Cloud Press, $19.95)</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Murabito's latest short story collection deals with the ordinariness of everyday life. The University of Pittsburgh-Greensberg professor chronicles the oddities of life and first loves. He subtly questions politics and religion while filling each narrative with likeable characters that are reminiscent of our day-to-day lives.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runaway Saint Bernard and the "rosary ladies" are some of the most memorable characters. The most compelling story is "The Stain," which describes the life of a soldier who was shipped out to the Persian Gulf.</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both funny and sad tale, Mr. Murabito depicts the hardships of waiting and hoping for news of a loved one overseas.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Milltown to Malltown" by Jim Daniels and Jane McCafferty, photographs by Charlee Brodsky (Marick Press, $16.95).</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Carnegie Mellon University professors Jim Daniels and Jane McCafferty explore Homestead and the decline of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in this new collection of poetry,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Photographs by Charlee Brodsky accompany the poems that take a deeper look at the transformation of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The poets work deal with a range of themes that stretch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industrial environment that was the home of U.S. Steel to the consumer-driven shopping complex, The Waterfront.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themes grant the poets access to a recurring concern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 the fear of forgetting the past and the unknown future.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 Society of Dog (Lascaux Editions/Awesome Books, $14.95)</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working as a detective in Allegheny County, Jimmy Cvetic dealt with violence and fought the war on crime for over 30 years. Now, he has written a collection of poetry that offers an honest account of the real-life drama happening on our streets.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poems tell the raw details of his many arrests while others show us a glimpse of the tragedies of life -- a little girl killed or three fallen officers. He takes a candid look at the humor and darkness of the job that influenced his poetry.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 Ruins: Portraits of Place in the Mid-Atlantic Region" by Shaun O'Boyle (The Pennsylvania State University Press, $42.95)</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Photographer O'Boyle has divided into four sections: prisons and mental health institutions, steel production facilities, coal mining facilities and an arsenal.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Geoff Manaugh, in his introduction to the collection, writes: "It is often hard to tell when we are surrounded by ruins."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O'Boyle documents these subtle ruins that surround us everyday. He beautifully captures the hidden beauty of abandoned sites such as the Eastern State Penitentiary in Philadelphia, Bethlehem Steel, and the Bannerman Island Arsenal in New York.</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
        <w:spacing w:line="60" w:lineRule="exact"/>
      </w:pPr>
      <w:r>
        <w:pict>
          <v:line id="_x0000_s1103" style="position:absolute;z-index:251713536" from="0,2pt" to="512pt,2pt" strokecolor="#009ddb" strokeweight="2pt">
            <v:stroke linestyle="single"/>
            <w10:wrap type="topAndBottom"/>
          </v:line>
        </w:pict>
      </w:r>
    </w:p>
    <w:p>
      <w:pPr>
        <w:pStyle w:val="Normal2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Megan Roth: </w:t>
      </w:r>
      <w:hyperlink r:id="rId180" w:history="1">
        <w:r>
          <w:rPr>
            <w:rFonts w:ascii="arial" w:eastAsia="arial" w:hAnsi="arial" w:cs="arial"/>
            <w:b w:val="0"/>
            <w:i/>
            <w:strike w:val="0"/>
            <w:noProof w:val="0"/>
            <w:color w:val="0077CC"/>
            <w:position w:val="0"/>
            <w:sz w:val="20"/>
            <w:u w:val="single"/>
            <w:vertAlign w:val="baseline"/>
          </w:rPr>
          <w:t>mroth@post-gazette.com</w:t>
        </w:r>
      </w:hyperlink>
      <w:r>
        <w:rPr>
          <w:rFonts w:ascii="arial" w:eastAsia="arial" w:hAnsi="arial" w:cs="arial"/>
          <w:b w:val="0"/>
          <w:i w:val="0"/>
          <w:strike w:val="0"/>
          <w:noProof w:val="0"/>
          <w:color w:val="000000"/>
          <w:position w:val="0"/>
          <w:sz w:val="20"/>
          <w:u w:val="none"/>
          <w:vertAlign w:val="baseline"/>
        </w:rPr>
        <w:t xml:space="preserve"> or 412-263-1944. /</w:t>
      </w:r>
    </w:p>
    <w:p>
      <w:pPr>
        <w:pStyle w:val="Normal22"/>
        <w:keepNext/>
        <w:spacing w:before="240" w:after="0" w:line="340" w:lineRule="atLeast"/>
        <w:ind w:left="0" w:right="0" w:firstLine="0"/>
        <w:jc w:val="left"/>
      </w:pPr>
      <w:bookmarkStart w:id="44" w:name="Correction"/>
      <w:bookmarkEnd w:id="44"/>
      <w:r>
        <w:rPr>
          <w:rFonts w:ascii="arial" w:eastAsia="arial" w:hAnsi="arial" w:cs="arial"/>
          <w:b/>
          <w:i w:val="0"/>
          <w:strike w:val="0"/>
          <w:noProof w:val="0"/>
          <w:color w:val="000000"/>
          <w:position w:val="0"/>
          <w:sz w:val="28"/>
          <w:u w:val="none"/>
          <w:vertAlign w:val="baseline"/>
        </w:rPr>
        <w:t>Correction</w:t>
      </w:r>
    </w:p>
    <w:p>
      <w:pPr>
        <w:pStyle w:val="Normal22"/>
        <w:spacing w:line="60" w:lineRule="exact"/>
      </w:pPr>
      <w:r>
        <w:pict>
          <v:line id="_x0000_s1104" style="position:absolute;z-index:25171456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Murabito is a professor at the University of Pittsburgh-Greensburg. His title was incorrect in Wednesday's story about regional books.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December 9, 2010: # Stephen Murabito is a professor at the University of Pittsburgh-Greensburg</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05" style="position:absolute;z-index:251715584"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Photographer Shaun O'Boyle's new book is titled "Modern Ruins: Portraits of Place in the Mid-Atlantic Region"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Robert Isenberg tries to answer some haunting questions in "The Archipelago: A Balkan Passage."</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2010</w:t>
      </w:r>
    </w:p>
    <w:p>
      <w:pPr>
        <w:pStyle w:val="Normal22"/>
      </w:pPr>
    </w:p>
    <w:p>
      <w:pPr>
        <w:pStyle w:val="Normal22"/>
        <w:ind w:left="200"/>
        <w:sectPr>
          <w:type w:val="continuous"/>
          <w:pgMar w:top="840" w:right="1000" w:bottom="840" w:left="1000" w:header="400" w:footer="400"/>
          <w:pgNumType w:fmt="decimal"/>
          <w:cols w:space="720"/>
        </w:sectPr>
      </w:pPr>
      <w:r>
        <w:br/>
      </w:r>
      <w:r>
        <w:pict>
          <v:line id="_x0000_s1106"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81"/>
          <w:headerReference w:type="default" r:id="rId182"/>
          <w:footerReference w:type="even" r:id="rId183"/>
          <w:footerReference w:type="default" r:id="rId184"/>
          <w:headerReference w:type="first" r:id="rId185"/>
          <w:footerReference w:type="first" r:id="rId186"/>
          <w:pgSz w:w="12240" w:h="15840"/>
          <w:pgMar w:top="840" w:right="1000" w:bottom="840" w:left="1000" w:header="400" w:footer="400"/>
          <w:pgNumType w:fmt="decimal"/>
          <w:cols w:space="720"/>
          <w:titlePg w:val="0"/>
        </w:sectPr>
      </w:pPr>
    </w:p>
    <w:p>
      <w:pPr>
        <w:pStyle w:val="Normal23"/>
      </w:pPr>
    </w:p>
    <w:p>
      <w:pPr>
        <w:pStyle w:val="Normal23"/>
      </w:pPr>
      <w:r>
        <w:pict>
          <v:shape id="_x0000_i1107" type="#_x0000_t75" alt="LexisNexis®" style="width:147.75pt;height:30pt">
            <v:imagedata r:id="rId18" o:title=""/>
          </v:shape>
        </w:pict>
      </w:r>
      <w:r>
        <w:cr/>
      </w:r>
    </w:p>
    <w:p>
      <w:pPr>
        <w:pStyle w:val="Heading121"/>
        <w:keepNext w:val="0"/>
        <w:spacing w:after="200" w:line="340" w:lineRule="atLeast"/>
        <w:ind w:left="0" w:right="0" w:firstLine="0"/>
        <w:jc w:val="center"/>
      </w:pPr>
      <w:hyperlink r:id="rId187" w:history="1">
        <w:r>
          <w:rPr>
            <w:rFonts w:ascii="arial" w:eastAsia="arial" w:hAnsi="arial" w:cs="arial"/>
            <w:b/>
            <w:i/>
            <w:strike w:val="0"/>
            <w:color w:val="0077CC"/>
            <w:sz w:val="28"/>
            <w:u w:val="single"/>
            <w:vertAlign w:val="baseline"/>
          </w:rPr>
          <w:t>Obama doesn't shrink on affirmative action bans</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2008 Tuesday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3"/>
        <w:keepNext w:val="0"/>
        <w:spacing w:after="0" w:line="240" w:lineRule="atLeast"/>
        <w:ind w:right="0"/>
        <w:jc w:val="both"/>
      </w:pPr>
      <w:bookmarkStart w:id="45" w:name="Bookmark_23"/>
      <w:bookmarkEnd w:id="45"/>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9A</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DeWayne Wickham</w:t>
      </w:r>
    </w:p>
    <w:p>
      <w:pPr>
        <w:pStyle w:val="Normal23"/>
        <w:keepNext/>
        <w:spacing w:before="240" w:after="0" w:line="340" w:lineRule="atLeast"/>
        <w:ind w:left="0" w:right="0" w:firstLine="0"/>
        <w:jc w:val="left"/>
      </w:pPr>
      <w:bookmarkStart w:id="46" w:name="Body_21"/>
      <w:bookmarkEnd w:id="46"/>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8" style="position:absolute;z-index:25171763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Hillary Rodham Clinton suspended her presidential campaign and urged her supporters -- especially women -- to embrace Barack Obama's White House bid, the Democratic Party's presumptive nominee gave them another reason to rally to his side.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a question I put to him a day earlier, Obama answered that he opposes efforts to pass constitutional amendments this year in Arizona, Colorado and Nebraska to ban affirmative action in state contracting and college admissions.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Obama believes in a country in which opportunity is available to all Americans, regardless of their race, gender or economic status. That's why he opposes these ballot initiatives, which would roll back opportunity for millions of Americans and cripple efforts to break down historic barriers to the progress of qualified women and minorities," Candice Tolliver, an Obama campaign spokesperson, told me.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women and blacks are the biggest beneficiaries of affirmative action programs.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Courageous action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Obama has long been on record in support of affirmative action, speaking out against the effort by Ward Connerly, a black California businessman who spearheaded successful campaigns to ban it in California, Michigan and Washington, is an act of political courage.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at a time when Obama is trying to win over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many of whom believe affirmative action gains by women and blacks come at their expense. Nothing reflects Obama's call for a departure from the old political thinking more than his belief that he can address the concerns of disaffected whites without abandoning the interests of minorities and women -- the Democrats' core constituencies.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has long been a troublesome issue in U.S. politics. But as far back as July, Obama has talked about finding creative ways to bring together people who often have been on opposite ends of this nation's racial schism. During an interview 11 months ago, I asked him how he would overcome resistance to funding for anti-poverty programs if he were elected president.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Two-pronged approach</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you can do it in isolation. You can't solve the problem of poverty if you're not speaking to the larger anxieties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feel as well," he said. Translation: In order to win widespread support for increased aid to blacks, who are disproportionately poor, he must also make a parallel effort to remedy some of the gnawing problems of middle-class whites.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viewing the two groups as competing forces, Obama's strategy is to focus on what links them.  Not surprisingly, a day after he went to Virginia -- which hasn't gone Democratic in a presidential election since 1964 -- to launch his general election campaign, Obama expressed strong opposition to the anti-affirmative action initiatives. His action couldn't come at a better time. Civil rights organizations are struggling to raise money to combat Connerly's campaign, which they managed to derail in Missouri and Oklahoma, where supporters failed to get enough signatures to get the issue on the  ballot.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initiative has been put on the ballot in Colorado, neither Arizona nor Nebraska has yet to get enough signatures to submit these constitutional amendments to voters in November. They both face early July deadlines.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opposing this effort at the same time that he's reaching out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Obama is forging a strategy that could deal a fatal blow to the  movement Connerly has led for more than a decade. That would be a good thing.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believes America can keep its promise to women and blacks without dashing the hopes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He doesn't think opportunity guarantees made to one group must come at the expense of another. His is admittedly a new political vision, one that may well propel him into the White House -- and help this nation fully live up to its promise.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DeWayne Wickham writes on Tuesdays for USA TODAY. </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09" style="position:absolute;z-index:251718656"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USA TODAY</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2008</w:t>
      </w:r>
    </w:p>
    <w:p>
      <w:pPr>
        <w:pStyle w:val="Normal23"/>
      </w:pPr>
    </w:p>
    <w:p>
      <w:pPr>
        <w:pStyle w:val="Normal23"/>
        <w:ind w:left="200"/>
        <w:sectPr>
          <w:type w:val="continuous"/>
          <w:pgMar w:top="840" w:right="1000" w:bottom="840" w:left="1000" w:header="400" w:footer="400"/>
          <w:pgNumType w:fmt="decimal"/>
          <w:cols w:space="720"/>
        </w:sectPr>
      </w:pPr>
      <w:r>
        <w:br/>
      </w:r>
      <w:r>
        <w:pict>
          <v:line id="_x0000_s1110"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88"/>
          <w:headerReference w:type="default" r:id="rId189"/>
          <w:footerReference w:type="even" r:id="rId190"/>
          <w:footerReference w:type="default" r:id="rId191"/>
          <w:headerReference w:type="first" r:id="rId192"/>
          <w:footerReference w:type="first" r:id="rId193"/>
          <w:pgSz w:w="12240" w:h="15840"/>
          <w:pgMar w:top="840" w:right="1000" w:bottom="840" w:left="1000" w:header="400" w:footer="400"/>
          <w:pgNumType w:fmt="decimal"/>
          <w:cols w:space="720"/>
          <w:titlePg w:val="0"/>
        </w:sectPr>
      </w:pPr>
    </w:p>
    <w:p>
      <w:pPr>
        <w:pStyle w:val="Normal24"/>
      </w:pPr>
    </w:p>
    <w:p>
      <w:pPr>
        <w:pStyle w:val="Normal24"/>
      </w:pPr>
      <w:r>
        <w:pict>
          <v:shape id="_x0000_i1111" type="#_x0000_t75" alt="LexisNexis®" style="width:147.75pt;height:30pt">
            <v:imagedata r:id="rId18" o:title=""/>
          </v:shape>
        </w:pict>
      </w:r>
      <w:r>
        <w:cr/>
      </w:r>
    </w:p>
    <w:p>
      <w:pPr>
        <w:pStyle w:val="Heading122"/>
        <w:keepNext w:val="0"/>
        <w:spacing w:after="200" w:line="340" w:lineRule="atLeast"/>
        <w:ind w:left="0" w:right="0" w:firstLine="0"/>
        <w:jc w:val="center"/>
      </w:pPr>
      <w:hyperlink r:id="rId194" w:history="1">
        <w:r>
          <w:rPr>
            <w:rFonts w:ascii="arial" w:eastAsia="arial" w:hAnsi="arial" w:cs="arial"/>
            <w:b/>
            <w:i/>
            <w:strike w:val="0"/>
            <w:color w:val="0077CC"/>
            <w:sz w:val="28"/>
            <w:u w:val="single"/>
            <w:vertAlign w:val="baseline"/>
          </w:rPr>
          <w:t>GOP VOTERS SHOULD BE FED UP WITH FEAR TACTICS</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2016 Monday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
        <w:keepNext w:val="0"/>
        <w:spacing w:after="0" w:line="240" w:lineRule="atLeast"/>
        <w:ind w:right="0"/>
        <w:jc w:val="both"/>
      </w:pPr>
      <w:bookmarkStart w:id="47" w:name="Bookmark_24"/>
      <w:bookmarkEnd w:id="47"/>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A-10</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LINDA HALLER, Mt. Lebanon</w:t>
      </w:r>
    </w:p>
    <w:p>
      <w:pPr>
        <w:pStyle w:val="Normal24"/>
        <w:keepNext/>
        <w:spacing w:before="240" w:after="0" w:line="340" w:lineRule="atLeast"/>
        <w:ind w:left="0" w:right="0" w:firstLine="0"/>
        <w:jc w:val="left"/>
      </w:pPr>
      <w:bookmarkStart w:id="48" w:name="Body_22"/>
      <w:bookmarkEnd w:id="48"/>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2" style="position:absolute;z-index:25172070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Brooks ("It's Time to Take Back the GOP," Jan. 20) urges the Republican Party to resuscitate itself by returning to centrist conservatism including policies designed to help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all the while avoiding "liberal social values," which he declines to specify.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some of these "liberal" policies include things like equal pay for equal work, access to affordable health care including contraception, education reform, wage protection for the middle class, Social Security and Medicare, compassionate care for our most vulnerable citizens?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 of the word "liberal" in such a context is dog whistle manipulation of the disaffected Republican voter who is fed up but hasn't yet figured out who his real enemies are. The GOP deliberately distracts these voters with vague references to scary liberal ideas (some of which are things like feeding hungry kindergarten children), while cynically continuing its real and perennial agenda of protectionist tax policies for corporations and the most wealthy individuals.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hope this will be the year middle-class Republican voters will avoid voting against their economic self-interest because they have finally become fed up with being duped by these GOP fear tactics about the "liberal" agenda.</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2016</w:t>
      </w:r>
    </w:p>
    <w:p>
      <w:pPr>
        <w:pStyle w:val="Normal24"/>
      </w:pPr>
    </w:p>
    <w:p>
      <w:pPr>
        <w:pStyle w:val="Normal24"/>
        <w:ind w:left="200"/>
        <w:sectPr>
          <w:type w:val="continuous"/>
          <w:pgMar w:top="840" w:right="1000" w:bottom="840" w:left="1000" w:header="400" w:footer="400"/>
          <w:pgNumType w:fmt="decimal"/>
          <w:cols w:space="720"/>
        </w:sectPr>
      </w:pPr>
      <w:r>
        <w:br/>
      </w:r>
      <w:r>
        <w:pict>
          <v:line id="_x0000_s1113"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95"/>
          <w:headerReference w:type="default" r:id="rId196"/>
          <w:footerReference w:type="even" r:id="rId197"/>
          <w:footerReference w:type="default" r:id="rId198"/>
          <w:headerReference w:type="first" r:id="rId199"/>
          <w:footerReference w:type="first" r:id="rId200"/>
          <w:pgSz w:w="12240" w:h="15840"/>
          <w:pgMar w:top="840" w:right="1000" w:bottom="840" w:left="1000" w:header="400" w:footer="400"/>
          <w:pgNumType w:fmt="decimal"/>
          <w:cols w:space="720"/>
          <w:titlePg w:val="0"/>
        </w:sectPr>
      </w:pPr>
    </w:p>
    <w:p>
      <w:pPr>
        <w:pStyle w:val="Normal25"/>
      </w:pPr>
    </w:p>
    <w:p>
      <w:pPr>
        <w:pStyle w:val="Normal25"/>
      </w:pPr>
      <w:r>
        <w:pict>
          <v:shape id="_x0000_i1114" type="#_x0000_t75" alt="LexisNexis®" style="width:147.75pt;height:30pt">
            <v:imagedata r:id="rId18" o:title=""/>
          </v:shape>
        </w:pict>
      </w:r>
      <w:r>
        <w:cr/>
      </w:r>
    </w:p>
    <w:p>
      <w:pPr>
        <w:pStyle w:val="Heading123"/>
        <w:keepNext w:val="0"/>
        <w:spacing w:after="200" w:line="340" w:lineRule="atLeast"/>
        <w:ind w:left="0" w:right="0" w:firstLine="0"/>
        <w:jc w:val="center"/>
      </w:pPr>
      <w:hyperlink r:id="rId201" w:history="1">
        <w:r>
          <w:rPr>
            <w:rFonts w:ascii="arial" w:eastAsia="arial" w:hAnsi="arial" w:cs="arial"/>
            <w:b/>
            <w:i/>
            <w:strike w:val="0"/>
            <w:color w:val="0077CC"/>
            <w:sz w:val="28"/>
            <w:u w:val="single"/>
            <w:vertAlign w:val="baseline"/>
          </w:rPr>
          <w:t>NEW BOOK ON IMMIGRANTS' SUCCESS SPARKS CONTROVERSY; RESEARCHERS CITE STRICT PARENTING AND DELAYED GRATIFICATION</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2014 Tuesday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
        <w:keepNext w:val="0"/>
        <w:spacing w:after="0" w:line="240" w:lineRule="atLeast"/>
        <w:ind w:right="0"/>
        <w:jc w:val="both"/>
      </w:pPr>
      <w:bookmarkStart w:id="49" w:name="Bookmark_25"/>
      <w:bookmarkEnd w:id="49"/>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1460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Roth Pittsburgh Post-Gazette</w:t>
      </w:r>
    </w:p>
    <w:p>
      <w:pPr>
        <w:pStyle w:val="Normal25"/>
        <w:keepNext/>
        <w:spacing w:before="240" w:after="0" w:line="340" w:lineRule="atLeast"/>
        <w:ind w:left="0" w:right="0" w:firstLine="0"/>
        <w:jc w:val="left"/>
      </w:pPr>
      <w:bookmarkStart w:id="50" w:name="Body_23"/>
      <w:bookmarkEnd w:id="50"/>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5" style="position:absolute;z-index:25172275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premise is simple.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groups in America do better than others economically, and wife-husband authors Amy Chua and Jed Rubenfeld say there are three reasons why. As they outline it in their book, "The Triple Package," these highly successful groups have a sense of cultural superiority; an insecurity about their place in American society and a need to prove themselves; and an iron-willed ability to delay gratification and invest in the future.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Ms. Chua and Mr. Rubenfeld cite include Asian immigrants, like those who have dominated Pittsburgh's recent immigration statistics; the Mormons; Cuban-Americans; some African groups; and Jews.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Asian-Americans, the authors attribute much of their meteoric rise in America to an intense emphasis on education, on studying hard and on entering high-income fields such as engineering, computer science and medicine.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Chua's previous book, "Battle Hymn of the Tiger Mother," described the strict methods she used in raising her two daughters and became a lightning rod for debates about parenting styles and how to rear successful, happy children.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Amazon reviewer of "Tiger Mother" put it, "I'm a native Chinese and came to this country with an advanced degree earned in China - I'm no stranger to educating children the Chinese way. Yet I don't treat my children as she does and I know that most of the Chinese in the U.S. don't educate their children in that extreme fashion. From reading the book I believe that her philosophies and behaviors are largely due to her seriously flawed personality."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laying out their theories on group success, Ms. Chua and Mr. Rubenfeld try to answer some of those criticisms.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book has an entire chapter, for instance, on "The Underside of the Triple Package."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Asian emphasis on studying hard and always striving for success has had impressive results, they write, "when it goes wrong, or sometimes even when it goes right, the East Asian conception of the Triple Package can make life feel like a prison - a prison of expectations that can never be met."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example, they refer to an interview with Taiwanese-born director Ang Lee, in which he said that his father, a professor, "never encouraged me. Even when I got the Oscar, he never encouraged me. So even though I had gotten an Oscar and had made some movies, now it was time to do something for real. He said, 'You're only 49. Are you going to teach, finally?'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painful experiences like that, Ms. Chua said in an interview, there is nothing automatically harmful about raising children with strict values.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partly because everything I've done has gotten so much controversy that people associate the 'tiger mom' approach with negativity," she said. "When it's done right, though, there's nothing like it. Not only do you get incredible achievement, but you get happy, confident children who love their parents."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critics respond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Chua, who like her husband is a law professor at Yale University, also believes that these Asian cultural values foster achievement even among less affluent immigrants.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people are uncomfortable recognizing that a lot of Vietnamese and Chinese and Korean kids have parents who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these students also do much better than much more privileged students."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critics complain that Ms. Chua has underestimated the influence of social factors on immigrant children's success.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February essay in Slate, University of Southern California law professor Daria Roithmayr said the particular circumstances of each immigrant group's arrival in the U.S. have much more to do with the group's success than some universal set of cultural values.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academic community has uniformly dismissed Chua's recent work with much eye rolling," she wrote, "even as Chua and Rubenfeld are laughing all the way to the bank."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Ms. Roithmayr noted that many recent Asian newcomers, including Cambodian, Laotian, Thai and Hmong immigrants, have struggled economically and educationally.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most academics agree that culture plays a role" in immigrant success stories, she said, "but it is a passenger on the bus, and the bus is a very complicated mix of structural support and historic circumstances and other factors."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 Zhou, a sociology professor at the University of California at Los Angeles who has studied immigrant achievement, says it is a complicated picture.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one hand, she agrees with Ms. Chua that the children of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Asian immigrants do better than white students in test scores and grades.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studying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Vietnamese and Chinese immigrants in California, she found that affluent Chinese students outperformed the blue-collar Vietnamese and Chinese children, on average, but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did better than more privileged white students.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Ms. Zhou's research showed that it wasn't just an emphasis on hard work and educational striving that made a difference for the less affluent families - it was also a whole network of mentoring companies and advice on which school districts to move to.</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immigrants cannot afford Kaplan or Princeton Review, but they have their own version of that," she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parents enroll their children in cheaper tutoring programs set up by other Asian entrepreneurs, she said, and "they make sure that when kids go into the classroom in their regular school, they already have all the material covered ahead of time, and afterward, they do reviews of what they learned.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kids work a lot harder and they put in a lot more effort. White children have access to supplementary education, but their extracurricular activity is less focused on academics."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Zhou also agreed that deferred gratification plays a role in Asian families' success. She recalled one Chinese immigrant father she interviewed whose son was talented in the arts, but who pushed his son to become an engineer.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to me, 'If my child's passion is in music and art, but I want him to be an engineer and he has good math skills, I'm going to push him to be an engineer. Why do I push him? Because his ability to sustain his family as a musician is 10 percent or less. But if he becomes an engineer that percentage is 90 percent or more. I have made a sacrifice by doing a low-level job in America, and now he can make a sacrifice by becoming an engineer. And by the time he has children, he can let them do whatever they want."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success last?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Triple Package," Ms. Chua and Mr. Rubenfeld also argue that immigrant groups' success often has a shelf life of one or two generations, and that by the third generation, many immigrants have assimilated so much that they no longer push their children as hard.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Suet-ling Pong, a Penn State professor who has studied that issue, said even that picture is complicated. A study she did in the 1990s indeed showed that educational attainment dropped in the third generation, but more recently she found that Asian-American students' math scores had continued to climb into the third generation.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key factor in how well immigrant children do, she said, is what country they end up in. In fact, immigrant children in most nations do worse than native-born students. "The U.S. is an outlier, along with Canada and Australia. One hypothesis is that in those countries that have long immigration histories, they have more inclusionary policies toward immigrants."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prime example: Korean students in America have very high achievement levels, but in Japan, they face discrimination in a country that occupied Korea during World War II, and Korean-Japanese students do not do as well as their peers.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complex issue, why some immigrant children are doing better than others," Ms. Pong said. "There are a host of factors - not just the family, but the schools they are in, and the larger society they end up in. Just picking on one aspect to explain these things doesn't do justice to the complexity of the issue."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Chua's response?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she believes, love to hear stories about individual success, but they are uncomfortable with tales of group success.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social factors do create some of the conditions for immigrants' high performance, she said, "there are things that can be done in terms of behavior. Why can't we talk about this? We have gotten hundreds of emails from educators and they say 'This is what we want to talk about.'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'It's actually a relief for us to hear about how it's not about Chinese students being superior; it's about drilling for two hours a night.'"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A research laboratory draws scientists from around the world.</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Roth: </w:t>
      </w:r>
      <w:hyperlink r:id="rId202" w:history="1">
        <w:r>
          <w:rPr>
            <w:rFonts w:ascii="arial" w:eastAsia="arial" w:hAnsi="arial" w:cs="arial"/>
            <w:b w:val="0"/>
            <w:i/>
            <w:strike w:val="0"/>
            <w:noProof w:val="0"/>
            <w:color w:val="0077CC"/>
            <w:position w:val="0"/>
            <w:sz w:val="20"/>
            <w:u w:val="single"/>
            <w:vertAlign w:val="baseline"/>
          </w:rPr>
          <w:t>mroth@post-gazette.com</w:t>
        </w:r>
      </w:hyperlink>
      <w:r>
        <w:rPr>
          <w:rFonts w:ascii="arial" w:eastAsia="arial" w:hAnsi="arial" w:cs="arial"/>
          <w:b w:val="0"/>
          <w:i w:val="0"/>
          <w:strike w:val="0"/>
          <w:noProof w:val="0"/>
          <w:color w:val="000000"/>
          <w:position w:val="0"/>
          <w:sz w:val="20"/>
          <w:u w:val="none"/>
          <w:vertAlign w:val="baseline"/>
        </w:rPr>
        <w:t>, 412-263-1130 and on Twitter: @markomar</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2014</w:t>
      </w:r>
    </w:p>
    <w:p>
      <w:pPr>
        <w:pStyle w:val="Normal25"/>
      </w:pPr>
    </w:p>
    <w:p>
      <w:pPr>
        <w:pStyle w:val="Normal25"/>
        <w:ind w:left="200"/>
        <w:sectPr>
          <w:type w:val="continuous"/>
          <w:pgMar w:top="840" w:right="1000" w:bottom="840" w:left="1000" w:header="400" w:footer="400"/>
          <w:pgNumType w:fmt="decimal"/>
          <w:cols w:space="720"/>
        </w:sectPr>
      </w:pPr>
      <w:r>
        <w:br/>
      </w:r>
      <w:r>
        <w:pict>
          <v:line id="_x0000_s1116"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03"/>
          <w:headerReference w:type="default" r:id="rId204"/>
          <w:footerReference w:type="even" r:id="rId205"/>
          <w:footerReference w:type="default" r:id="rId206"/>
          <w:headerReference w:type="first" r:id="rId207"/>
          <w:footerReference w:type="first" r:id="rId208"/>
          <w:pgSz w:w="12240" w:h="15840"/>
          <w:pgMar w:top="840" w:right="1000" w:bottom="840" w:left="1000" w:header="400" w:footer="400"/>
          <w:pgNumType w:fmt="decimal"/>
          <w:cols w:space="720"/>
          <w:titlePg w:val="0"/>
        </w:sectPr>
      </w:pPr>
    </w:p>
    <w:p>
      <w:pPr>
        <w:pStyle w:val="Normal26"/>
      </w:pPr>
    </w:p>
    <w:p>
      <w:pPr>
        <w:pStyle w:val="Normal26"/>
      </w:pPr>
      <w:r>
        <w:pict>
          <v:shape id="_x0000_i1117" type="#_x0000_t75" alt="LexisNexis®" style="width:147.75pt;height:30pt">
            <v:imagedata r:id="rId18" o:title=""/>
          </v:shape>
        </w:pict>
      </w:r>
      <w:r>
        <w:cr/>
      </w:r>
    </w:p>
    <w:p>
      <w:pPr>
        <w:pStyle w:val="Heading124"/>
        <w:keepNext w:val="0"/>
        <w:spacing w:after="200" w:line="340" w:lineRule="atLeast"/>
        <w:ind w:left="0" w:right="0" w:firstLine="0"/>
        <w:jc w:val="center"/>
      </w:pPr>
      <w:hyperlink r:id="rId209" w:history="1">
        <w:r>
          <w:rPr>
            <w:rFonts w:ascii="arial" w:eastAsia="arial" w:hAnsi="arial" w:cs="arial"/>
            <w:b/>
            <w:i/>
            <w:strike w:val="0"/>
            <w:color w:val="0077CC"/>
            <w:sz w:val="28"/>
            <w:u w:val="single"/>
            <w:vertAlign w:val="baseline"/>
          </w:rPr>
          <w:t>inside track</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2016 Sunday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6"/>
        <w:keepNext w:val="0"/>
        <w:spacing w:after="0" w:line="240" w:lineRule="atLeast"/>
        <w:ind w:right="0"/>
        <w:jc w:val="both"/>
      </w:pPr>
      <w:bookmarkStart w:id="51" w:name="Bookmark_26"/>
      <w:bookmarkEnd w:id="51"/>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Retired lawyer salutes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odd jobs</w:t>
      </w:r>
    </w:p>
    <w:p>
      <w:pPr>
        <w:pStyle w:val="Normal26"/>
        <w:keepNext/>
        <w:spacing w:before="240" w:after="0" w:line="340" w:lineRule="atLeast"/>
        <w:ind w:left="0" w:right="0" w:firstLine="0"/>
        <w:jc w:val="left"/>
      </w:pPr>
      <w:bookmarkStart w:id="52" w:name="Body_24"/>
      <w:bookmarkEnd w:id="52"/>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8" style="position:absolute;z-index:25172480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Delaney, who retired as chairman of Lindquist &amp; Vennum's corporate-law department in 2002, counts 17 "odd jobs" that he worked from age 13 on to help pay tuition costs at St. Thomas Academy, the University of St. Thomas and the University of Minnesota Law School.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last 25 years at work were spent in securities law, laboring for a host of Twin Cities public and other companies. Delaney, 74, was able to step into a comfortable retirement of golf, writing and volunteering.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wasn't born to the silk-stocking practice. He worked his way through school by necessity. His dad, a one-time boxer, English teacher and bar owner slid into alcoholism. He left the St. Paul family of six kids when Pat was a boy.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a good writer who contributed sometimes pointed, always insightful essays to this section's business Forum over the years, has written "Odd Jobs," a fictional salute to working stiffs based loosely on his own experiences and relationships. It's interwoven with the story of a lawyer who ran into trouble with regulators for his role in an alleged securities fraud rooted in his bank client's peddling of mortgage-backed securities a decade ago.</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remember those guys. It was the stuff that precipitated the housing market collapse, the bailout of the financial system by the federal government, and the Great Recession. Too many swanks, who denied responsibility as they abdicated their fiduciary and moral responsibility, sought shelter in technical safe harbors, after they ripped off sometimes-also-greedy investors, the public and the system. It caused a lot of working people, most of whom weren't to blame, to lose jobs and homes.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Delaney, a straight-talking lawyer who doesn't put on airs, never forgot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the common folk he represented early in his career. Volunteering with his wife for Catholic Charities reminded him of how many of us are one job loss away from destitution and despair. He recognized early in his career that six-figure folks are as flawed as the rest of us. Maybe more so.</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isn't any job that's unimportant," Delaney said. "Hanging around working people - even the ones who called me a 'candy-ass college kid' - helped prepare me as a lawyer. Early on, I worked for Ron Meshbesher [a dean of the local defense bar] representing people in trouble. Some didn't have jobs. People also would call me and ask for help getting jobs.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Freud said ... wellness is about good health, [good relationships] and good work."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worked as a teenager on an NSP gas-line street crew, lugging a 90-pound jackhammer in to blast away in holes 10 feet below street level in sweltering heat. He hoisted, washed and racked thousands of beer kegs at Hamm's Brewery. He cleaned clothes for a dry cleaner and tried to stay awake and alert as a night hotel manager. Delaney even made a few bucks strumming his guitar during college and law school. The list goes 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chuckles over the old guys teasing the college kids. He also remembers learning from them about how to do the job correctly, how to represent the company well and how to treat customers with dignity. None of them made any real money plying their trades. Some took a genuine interest in him.</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so many mentors I can't even remember them all," Delaney said. He eventually became a business lawyer, adviser and director of several successful firms, including public companies such as Community First Bank Shares, MTS Systems and CNS. Delaney mentored many young lawyers.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"Bringing my experience, including odd jobs, and being exposed to so many types of people, and eventually being a mentor, was a big part of what I did [as a law firm leader]," he said. "It all started with those odd jobs. They prepared me for education and my legal career. It was really satisfying."</w:t>
      </w: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210" w:history="1">
        <w:r>
          <w:rPr>
            <w:rFonts w:ascii="arial" w:eastAsia="arial" w:hAnsi="arial" w:cs="arial"/>
            <w:b w:val="0"/>
            <w:i/>
            <w:strike w:val="0"/>
            <w:noProof w:val="0"/>
            <w:color w:val="0077CC"/>
            <w:position w:val="0"/>
            <w:sz w:val="20"/>
            <w:u w:val="single"/>
            <w:vertAlign w:val="baseline"/>
          </w:rPr>
          <w:t>nstanthony@startribune.com</w:t>
        </w:r>
      </w:hyperlink>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2016</w:t>
      </w:r>
    </w:p>
    <w:p>
      <w:pPr>
        <w:pStyle w:val="Normal26"/>
      </w:pPr>
    </w:p>
    <w:p>
      <w:pPr>
        <w:pStyle w:val="Normal26"/>
        <w:ind w:left="200"/>
        <w:sectPr>
          <w:type w:val="continuous"/>
          <w:pgMar w:top="840" w:right="1000" w:bottom="840" w:left="1000" w:header="400" w:footer="400"/>
          <w:pgNumType w:fmt="decimal"/>
          <w:cols w:space="720"/>
        </w:sectPr>
      </w:pPr>
      <w:r>
        <w:br/>
      </w:r>
      <w:r>
        <w:pict>
          <v:line id="_x0000_s1119"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11"/>
          <w:headerReference w:type="default" r:id="rId212"/>
          <w:footerReference w:type="even" r:id="rId213"/>
          <w:footerReference w:type="default" r:id="rId214"/>
          <w:headerReference w:type="first" r:id="rId215"/>
          <w:footerReference w:type="first" r:id="rId216"/>
          <w:pgSz w:w="12240" w:h="15840"/>
          <w:pgMar w:top="840" w:right="1000" w:bottom="840" w:left="1000" w:header="400" w:footer="400"/>
          <w:pgNumType w:fmt="decimal"/>
          <w:cols w:space="720"/>
          <w:titlePg w:val="0"/>
        </w:sectPr>
      </w:pPr>
    </w:p>
    <w:p>
      <w:pPr>
        <w:pStyle w:val="Normal27"/>
      </w:pPr>
    </w:p>
    <w:p>
      <w:pPr>
        <w:pStyle w:val="Normal27"/>
      </w:pPr>
      <w:r>
        <w:pict>
          <v:shape id="_x0000_i1120" type="#_x0000_t75" alt="LexisNexis®" style="width:147.75pt;height:30pt">
            <v:imagedata r:id="rId18" o:title=""/>
          </v:shape>
        </w:pict>
      </w:r>
      <w:r>
        <w:cr/>
      </w:r>
    </w:p>
    <w:p>
      <w:pPr>
        <w:pStyle w:val="Heading125"/>
        <w:keepNext w:val="0"/>
        <w:spacing w:after="200" w:line="340" w:lineRule="atLeast"/>
        <w:ind w:left="0" w:right="0" w:firstLine="0"/>
        <w:jc w:val="center"/>
      </w:pPr>
      <w:hyperlink r:id="rId217" w:history="1">
        <w:r>
          <w:rPr>
            <w:rFonts w:ascii="arial" w:eastAsia="arial" w:hAnsi="arial" w:cs="arial"/>
            <w:b/>
            <w:i/>
            <w:strike w:val="0"/>
            <w:color w:val="0077CC"/>
            <w:sz w:val="28"/>
            <w:u w:val="single"/>
            <w:vertAlign w:val="baseline"/>
          </w:rPr>
          <w:t>Who else is named Archie? Royal name notable in sports, music, pop culture</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2019 Wednesday</w:t>
      </w:r>
    </w:p>
    <w:p>
      <w:pPr>
        <w:pStyle w:val="Normal27"/>
        <w:keepNext w:val="0"/>
        <w:spacing w:after="0" w:line="240" w:lineRule="atLeast"/>
        <w:ind w:right="0"/>
        <w:jc w:val="both"/>
      </w:pPr>
      <w:bookmarkStart w:id="53" w:name="Bookmark_27"/>
      <w:bookmarkEnd w:id="53"/>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Dayton Newspapers, Inc. All Rights Reserved</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D'Angelo</w:t>
      </w:r>
    </w:p>
    <w:p>
      <w:pPr>
        <w:pStyle w:val="Normal27"/>
        <w:keepNext/>
        <w:spacing w:before="240" w:after="0" w:line="340" w:lineRule="atLeast"/>
        <w:ind w:left="0" w:right="0" w:firstLine="0"/>
        <w:jc w:val="left"/>
      </w:pPr>
      <w:bookmarkStart w:id="54" w:name="Body_25"/>
      <w:bookmarkEnd w:id="54"/>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1" style="position:absolute;z-index:25172684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Archie may not seem like a royal name, but it is regal among sports, music and pop culture figures.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newest member of the royal family is named Archie Harrison Mountbatten-Windsor. He joins an elite group of people who go by that name, including a college football icon, the only two-time Heisman Trophy winner and a champion boxer.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Archie Manning is a former college football star at the University of Mississippi who was named the 1969 Southeastern Conference player of the year. Manning also spent most of his 13-year career in the National Football League with the New Orleans Saints.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Manning threw 125 touchdowns during his pro career but was sacked a staggering 396 times. While Manning never made it to the playoffs, his two sons, Peyton and Eli, have each won two Super Bowls. Peyton Manning also lost a pair of Super Bowls.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Archie is actually Manning's middle name. His full name is Elisha Archie Manning III, according to Pro Football Reference.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Archie Griffin was star running back who rushed for 5,589 yards and 26 touchdowns at Ohio State University. Griffin was the perfect running back in coach Woody Hayes' "3-yards and a cloud of dust" offense and won the Heisman Trophy in 1974 and 1975. He was inducted into the College Football Hall of Fame in 1986.</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Associated Press/file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Archie Moore was known as the "Old Mongoose" during his boxing career as a light-heavyweight. He carved out a 186-23-10 record from 1935 to 1963 and had a record 141 knockouts. Moore became light-heavyweight champion when he was 39 and is the only boxer to face both Rocky Marciano and Muhammad Ali. He was inducted into the International Boxing Hall of Fame in 1990.</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Archie Campbell was a comedian who starred at the Grand Ole Opry and was a fixture as a writer on the country music television variety show, "Hee Haw."</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Archie Andrews is a comic book character known as "America's typical teenager," according to the Archie Comics website. He made his first appearance in Pep Comics #22 in 1941. The Archie Andrews character has been featured in comics; "The Archie Show," an animated television show. In 1968-69, and currently since 2017 in "Riverdale," the CW television network show starring K.J. Apa.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Archie Bunker was a bigoted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hard-hat family man who was played by Carroll O'Connor on the CBS television show, "All in the Family," from 1971 to 1979. His character disparaged people of race, religion and political background and argued constantly with his son-in-law, whom he called "Meathead."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 for reading the Dayton Daily News and for supporting local journalism. Subscribers: log in for access to exclusive deals and newsletters.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 for supporting in-depth local journalism with your subscription to the Dayton Daily News. Get more news when you want it with email newsletters just for subscribers. Sign up here.</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2019</w:t>
      </w:r>
    </w:p>
    <w:p>
      <w:pPr>
        <w:pStyle w:val="Normal27"/>
      </w:pPr>
    </w:p>
    <w:p>
      <w:pPr>
        <w:pStyle w:val="Normal27"/>
        <w:ind w:left="200"/>
        <w:sectPr>
          <w:type w:val="continuous"/>
          <w:pgMar w:top="840" w:right="1000" w:bottom="840" w:left="1000" w:header="400" w:footer="400"/>
          <w:pgNumType w:fmt="decimal"/>
          <w:cols w:space="720"/>
        </w:sectPr>
      </w:pPr>
      <w:r>
        <w:br/>
      </w:r>
      <w:r>
        <w:pict>
          <v:line id="_x0000_s1122"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18"/>
          <w:headerReference w:type="default" r:id="rId219"/>
          <w:footerReference w:type="even" r:id="rId220"/>
          <w:footerReference w:type="default" r:id="rId221"/>
          <w:headerReference w:type="first" r:id="rId222"/>
          <w:footerReference w:type="first" r:id="rId223"/>
          <w:pgSz w:w="12240" w:h="15840"/>
          <w:pgMar w:top="840" w:right="1000" w:bottom="840" w:left="1000" w:header="400" w:footer="400"/>
          <w:pgNumType w:fmt="decimal"/>
          <w:cols w:space="720"/>
          <w:titlePg w:val="0"/>
        </w:sectPr>
      </w:pPr>
    </w:p>
    <w:p>
      <w:pPr>
        <w:pStyle w:val="Normal28"/>
      </w:pPr>
    </w:p>
    <w:p>
      <w:pPr>
        <w:pStyle w:val="Normal28"/>
      </w:pPr>
      <w:r>
        <w:pict>
          <v:shape id="_x0000_i1123" type="#_x0000_t75" alt="LexisNexis®" style="width:147.75pt;height:30pt">
            <v:imagedata r:id="rId18" o:title=""/>
          </v:shape>
        </w:pict>
      </w:r>
      <w:r>
        <w:cr/>
      </w:r>
    </w:p>
    <w:p>
      <w:pPr>
        <w:pStyle w:val="Heading126"/>
        <w:keepNext w:val="0"/>
        <w:spacing w:after="200" w:line="340" w:lineRule="atLeast"/>
        <w:ind w:left="0" w:right="0" w:firstLine="0"/>
        <w:jc w:val="center"/>
      </w:pPr>
      <w:hyperlink r:id="rId224" w:history="1">
        <w:r>
          <w:rPr>
            <w:rFonts w:ascii="arial" w:eastAsia="arial" w:hAnsi="arial" w:cs="arial"/>
            <w:b/>
            <w:i/>
            <w:strike w:val="0"/>
            <w:color w:val="0077CC"/>
            <w:sz w:val="28"/>
            <w:u w:val="single"/>
            <w:vertAlign w:val="baseline"/>
          </w:rPr>
          <w:t>BIDEN CAMPAIGNS FOR CLINTON IN OHIO</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2016 Friday</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
        <w:keepNext w:val="0"/>
        <w:spacing w:after="0" w:line="240" w:lineRule="atLeast"/>
        <w:ind w:right="0"/>
        <w:jc w:val="both"/>
      </w:pPr>
      <w:bookmarkStart w:id="55" w:name="Bookmark_28"/>
      <w:bookmarkEnd w:id="55"/>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A-5</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Post-Gazette</w:t>
      </w:r>
    </w:p>
    <w:p>
      <w:pPr>
        <w:pStyle w:val="Normal28"/>
        <w:keepNext/>
        <w:spacing w:before="240" w:after="0" w:line="340" w:lineRule="atLeast"/>
        <w:ind w:left="0" w:right="0" w:firstLine="0"/>
        <w:jc w:val="left"/>
      </w:pPr>
      <w:bookmarkStart w:id="56" w:name="Body_26"/>
      <w:bookmarkEnd w:id="56"/>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4" style="position:absolute;z-index:25172889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Ohio - Speaking down the road from a General Motors assembly plant Thursday, Vice President Joe Biden urged some 200 union members and others to remember who'd been on their side when their jobs hung in the balance - and to side with Hillary Clinton this November.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economic recession of 2008 hit, Mr. Biden said, "I got my brains kicked in ... by the Republicans" for supporting a financial-aid package that staved off the collapse of the American automobile industry.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what they were saying about you all?" he asked. "They were saying American workers were not productive, that you all were lazy." In a shot at Republican presidential nominee Donald Trump, he said, "That's still Trump's story."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Trump's election prospects depend on support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though he has offered conflicting appraisals of the assistance given auto workers. While he offered warm words for the effort at the time, after his campaign got underway last year he said, "You could have let [the industry] go bankrupt."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nearly 40-minute address praised autoworkers for rebuilding the industry since the crisis.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voice that ranged from hoarse to thunderous, he emphasized solidarity among them. "Folks, we all come from the same neighborhood, whether it's Youngstown, Scranton, Toledo, Pittsburgh," he said. As for Mr. Trump, Mr. Biden said he didn't understand their concerns "any more than you understand what it's like to live in a 30,000-square-foot penthouse 80 floors up in New York."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appeared with Ted Strickland, a former Ohio governor now running for Senate, and he spoke comparatively little about Ms. Clinton. He did, however, try to address her weakness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some of you are mad at Hillary, [but] let me tell you something: She gets it," Mr. Biden said. "She never yields. She doesn't break." He noted that when she served as a senator from New York, Ms. Clinton co-sponsored "card check" legislation that streamlined the process of unionizing a workplace. By contrast, he said, "Do you think there's any possibility that Donald Trump would do anything other than try to break the labor movement?"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Mr. Biden's speech offered familiar talking points, faulting Mr. Trump for selling a signature line of clothing made overseas while casting doubts about his judgment.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the guy is a bad guy. I just think he is thoroughly, totally, completely uninformed," Mr. Biden said. "Imagine giving this guy access to the nuclear codes."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audience for Mr. Biden only filled half the room. But the site, a union hall across the street from a cornfield, was a familiar location: He appeared here during a campaign stop in the 2012 election.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at the Warren rally said Democrats should have an edge with workers at the GM plant in Lordstown.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50-year-old plant, whose 4,500 workers manufacture the Chevy Cruze, has been "running three shifts, six or seven days a week," said Dan Adams, a trustee of Local 1112. And Mr. Adams, who was wearing a shirt jokingly identified him as a "union thug," said the plant's success was a testament to federal support in the industry's darker days. "Without that loan, I highly doubt if this plant would be running," he said.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Trump did have backers in the plant and the surrounding area: A clutch of protesters gathered on the roadside outside the rally.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 aren't so much for Trump as opposed to her," surmised Jason Hobson, a union member at the Lordstown facility. In the end, he predicted, "Hillary will do just fine here."</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
        <w:spacing w:line="60" w:lineRule="exact"/>
      </w:pPr>
      <w:r>
        <w:pict>
          <v:line id="_x0000_s1125" style="position:absolute;z-index:251729920" from="0,2pt" to="512pt,2pt" strokecolor="#009ddb" strokeweight="2pt">
            <v:stroke linestyle="single"/>
            <w10:wrap type="topAndBottom"/>
          </v:line>
        </w:pict>
      </w:r>
    </w:p>
    <w:p>
      <w:pPr>
        <w:pStyle w:val="Normal2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Chris Potter: </w:t>
      </w:r>
      <w:hyperlink r:id="rId225" w:history="1">
        <w:r>
          <w:rPr>
            <w:rFonts w:ascii="arial" w:eastAsia="arial" w:hAnsi="arial" w:cs="arial"/>
            <w:b w:val="0"/>
            <w:i/>
            <w:strike w:val="0"/>
            <w:noProof w:val="0"/>
            <w:color w:val="0077CC"/>
            <w:position w:val="0"/>
            <w:sz w:val="20"/>
            <w:u w:val="single"/>
            <w:vertAlign w:val="baseline"/>
          </w:rPr>
          <w:t>cpotter@post-gazette.com</w:t>
        </w:r>
      </w:hyperlink>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26" style="position:absolute;z-index:251730944"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Dermer/Associated Press: Vice President Joe Biden speaks Thursday in Cleveland at a rally for Democratic presidential candidate Hillary Clinton.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2016</w:t>
      </w:r>
    </w:p>
    <w:p>
      <w:pPr>
        <w:pStyle w:val="Normal28"/>
      </w:pPr>
    </w:p>
    <w:p>
      <w:pPr>
        <w:pStyle w:val="Normal28"/>
        <w:ind w:left="200"/>
        <w:sectPr>
          <w:type w:val="continuous"/>
          <w:pgMar w:top="840" w:right="1000" w:bottom="840" w:left="1000" w:header="400" w:footer="400"/>
          <w:pgNumType w:fmt="decimal"/>
          <w:cols w:space="720"/>
        </w:sectPr>
      </w:pPr>
      <w:r>
        <w:br/>
      </w:r>
      <w:r>
        <w:pict>
          <v:line id="_x0000_s112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26"/>
          <w:headerReference w:type="default" r:id="rId227"/>
          <w:footerReference w:type="even" r:id="rId228"/>
          <w:footerReference w:type="default" r:id="rId229"/>
          <w:headerReference w:type="first" r:id="rId230"/>
          <w:footerReference w:type="first" r:id="rId231"/>
          <w:pgSz w:w="12240" w:h="15840"/>
          <w:pgMar w:top="840" w:right="1000" w:bottom="840" w:left="1000" w:header="400" w:footer="400"/>
          <w:pgNumType w:fmt="decimal"/>
          <w:cols w:space="720"/>
          <w:titlePg w:val="0"/>
        </w:sectPr>
      </w:pPr>
    </w:p>
    <w:p>
      <w:pPr>
        <w:pStyle w:val="Normal29"/>
      </w:pPr>
    </w:p>
    <w:p>
      <w:pPr>
        <w:pStyle w:val="Normal29"/>
      </w:pPr>
      <w:r>
        <w:pict>
          <v:shape id="_x0000_i1128" type="#_x0000_t75" alt="LexisNexis®" style="width:147.75pt;height:30pt">
            <v:imagedata r:id="rId18" o:title=""/>
          </v:shape>
        </w:pict>
      </w:r>
      <w:r>
        <w:cr/>
      </w:r>
    </w:p>
    <w:p>
      <w:pPr>
        <w:pStyle w:val="Heading127"/>
        <w:keepNext w:val="0"/>
        <w:spacing w:after="200" w:line="340" w:lineRule="atLeast"/>
        <w:ind w:left="0" w:right="0" w:firstLine="0"/>
        <w:jc w:val="center"/>
      </w:pPr>
      <w:hyperlink r:id="rId232" w:history="1">
        <w:r>
          <w:rPr>
            <w:rFonts w:ascii="arial" w:eastAsia="arial" w:hAnsi="arial" w:cs="arial"/>
            <w:b/>
            <w:i/>
            <w:strike w:val="0"/>
            <w:color w:val="0077CC"/>
            <w:sz w:val="28"/>
            <w:u w:val="single"/>
            <w:vertAlign w:val="baseline"/>
          </w:rPr>
          <w:t>Historian digs into Columbia Heights, Hilltop</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2015 Wednesday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9"/>
        <w:keepNext w:val="0"/>
        <w:spacing w:after="0" w:line="240" w:lineRule="atLeast"/>
        <w:ind w:right="0"/>
        <w:jc w:val="both"/>
      </w:pPr>
      <w:bookmarkStart w:id="57" w:name="Bookmark_29"/>
      <w:bookmarkEnd w:id="57"/>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1AA</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PRATHER; STAFF WRITER, STAR TRIBUNE (Mpls.-St. Paul)</w:t>
      </w: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presentation will look at the area, which once was part of a now-gone county and later became a popular day trip for city dwellers down the streetcar line.</w:t>
      </w:r>
    </w:p>
    <w:p>
      <w:pPr>
        <w:pStyle w:val="Normal29"/>
        <w:keepNext/>
        <w:spacing w:before="240" w:after="0" w:line="340" w:lineRule="atLeast"/>
        <w:ind w:left="0" w:right="0" w:firstLine="0"/>
        <w:jc w:val="left"/>
      </w:pPr>
      <w:bookmarkStart w:id="58" w:name="Body_27"/>
      <w:bookmarkEnd w:id="58"/>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9" style="position:absolute;z-index:25173299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rare piece of Minnesota that voted against Abraham Lincoln in the 1860 election, spurring sensational press speculation of secessionist leanings.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Nestled between Hennepin and Anoka, Manomin County was the smallest in the state.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small to survive on its own, that little dog tail of land that is now Columbia Heights, Hilltop, Fridley and Spring Lake Park ultimately chose to join Anoka County in 1870.</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felt they had more in common with rural Anoka County than the city below them," said historian Sara Given.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farm fields to World War II-era enclave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Given will explore the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of Columbia Heights and Hilltop starting at 2 p.m. Saturday, April 25, at the Columbia Heights Public Library, 820 40th Av. NE.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volunteer coordinator for the Anoka County Historical Society, has pored through history books, old newspapers and other source materials to create her presentation. She shared some highlights with the Star Tribune.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Heights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Village of Columbia Heights formed in March 1898, separating from Fridley Township. At the time, it consisted of 1,696 acres, 100 citizens and 20 houses.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two growth spurts," Given said. The more recent was during World War II, while the first was between 1900 and 1920, when "the streetcar was coming up from Minneapolis," Given said.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became a popular day trip for city dwellers who would journey to Columbia Heights on the streetcar to go to an amusement park and to tour the funeral rail car that had carried President Lincoln's body and was displayed in the city.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Depression hit the area pretty hard. A lot of people living there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Given said.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War II war effort re-energized the city.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moved out there to be closer to the defense plants," Given said.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Heights has long been known as an immigrant enclave, first with a strong Polish presence. Those roots are still evident and honored today. Columbia Heights' sister city is Lomianki, Poland.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region's new wave of immigrants from Africa and Asia are drawn to the city on Minneapolis' north border. Columbia Heights' population peaked in the 1970s at around 23,000. It's now stable around 20,000, Given said.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Hilltop</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Measuring only one-tenth of 1 square mile, Hilltop has a smaller footprint than the Mall of America.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surrounded by Columbia Heights, Hilltop fought to maintain its autonomy, Given said.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always been this tension between the two," she said.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 that is now Hilltop was originally a dairy farm. It was later a golf course and then the Hilltop Stables and Oak Grove Riding Academy in the 1930s. It was transformed into a manufactured-home community as part of the post-World War II housing boom.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Hilltop leaders rushed to incorporate in 1956, fearful that Columbia Heights, which banned manufactured homes by statute, would try to annex it. The city now has nearly 750 residents living in four manufactured-home communities.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Prather · 612-673-4804</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2015</w:t>
      </w:r>
    </w:p>
    <w:p>
      <w:pPr>
        <w:pStyle w:val="Normal29"/>
      </w:pPr>
    </w:p>
    <w:p>
      <w:pPr>
        <w:pStyle w:val="Normal29"/>
        <w:ind w:left="200"/>
        <w:sectPr>
          <w:type w:val="continuous"/>
          <w:pgMar w:top="840" w:right="1000" w:bottom="840" w:left="1000" w:header="400" w:footer="400"/>
          <w:pgNumType w:fmt="decimal"/>
          <w:cols w:space="720"/>
        </w:sectPr>
      </w:pPr>
      <w:r>
        <w:br/>
      </w:r>
      <w:r>
        <w:pict>
          <v:line id="_x0000_s1130"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33"/>
          <w:headerReference w:type="default" r:id="rId234"/>
          <w:footerReference w:type="even" r:id="rId235"/>
          <w:footerReference w:type="default" r:id="rId236"/>
          <w:headerReference w:type="first" r:id="rId237"/>
          <w:footerReference w:type="first" r:id="rId238"/>
          <w:pgSz w:w="12240" w:h="15840"/>
          <w:pgMar w:top="840" w:right="1000" w:bottom="840" w:left="1000" w:header="400" w:footer="400"/>
          <w:pgNumType w:fmt="decimal"/>
          <w:cols w:space="720"/>
          <w:titlePg w:val="0"/>
        </w:sectPr>
      </w:pPr>
    </w:p>
    <w:p>
      <w:pPr>
        <w:pStyle w:val="Normal30"/>
      </w:pPr>
    </w:p>
    <w:p>
      <w:pPr>
        <w:pStyle w:val="Normal30"/>
      </w:pPr>
      <w:r>
        <w:pict>
          <v:shape id="_x0000_i1131" type="#_x0000_t75" alt="LexisNexis®" style="width:147.75pt;height:30pt">
            <v:imagedata r:id="rId18" o:title=""/>
          </v:shape>
        </w:pict>
      </w:r>
      <w:r>
        <w:cr/>
      </w:r>
    </w:p>
    <w:p>
      <w:pPr>
        <w:pStyle w:val="Heading128"/>
        <w:keepNext w:val="0"/>
        <w:spacing w:after="200" w:line="340" w:lineRule="atLeast"/>
        <w:ind w:left="0" w:right="0" w:firstLine="0"/>
        <w:jc w:val="center"/>
      </w:pPr>
      <w:hyperlink r:id="rId239" w:history="1">
        <w:r>
          <w:rPr>
            <w:rFonts w:ascii="arial" w:eastAsia="arial" w:hAnsi="arial" w:cs="arial"/>
            <w:b/>
            <w:i/>
            <w:strike w:val="0"/>
            <w:color w:val="0077CC"/>
            <w:sz w:val="28"/>
            <w:u w:val="single"/>
            <w:vertAlign w:val="baseline"/>
          </w:rPr>
          <w:t>BOOK TELLS TALES OF GROWING UP IN DETROIT SUBURBS</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2019 Tuesday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
        <w:keepNext w:val="0"/>
        <w:spacing w:after="0" w:line="240" w:lineRule="atLeast"/>
        <w:ind w:right="0"/>
        <w:jc w:val="both"/>
      </w:pPr>
      <w:bookmarkStart w:id="59" w:name="Bookmark_30"/>
      <w:bookmarkEnd w:id="59"/>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C-1</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O'Driscoll</w:t>
      </w:r>
    </w:p>
    <w:p>
      <w:pPr>
        <w:pStyle w:val="Normal30"/>
        <w:keepNext/>
        <w:spacing w:before="240" w:after="0" w:line="340" w:lineRule="atLeast"/>
        <w:ind w:left="0" w:right="0" w:firstLine="0"/>
        <w:jc w:val="left"/>
      </w:pPr>
      <w:bookmarkStart w:id="60" w:name="Body_28"/>
      <w:bookmarkEnd w:id="60"/>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2" style="position:absolute;z-index:25173504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raw flats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suburban Detroit in the late 1960s and '70s: It's Jim Ray Daniels' beat. The poet and Carnegie Mellon University English professor came to Pittsburgh nearly four decades ago, but the place and time where he grew up remains the primary lens through which he views the world in his fiction.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Perp Walk," his sixth collection of short fiction, is a potent suite of interlocking stories. As in his 2014 collection "Eight Mile High," the stories range from the classically structured to the experimental. "Perp Walk" tracks a group of kids from high school into college - from the confusion and frustration of youth to the more complex sufferings of adulthood.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character is Earl, or EJ, who sometimes tells his own story in the first person, and sometimes has it told in third. In "They Swim," Earl employs "we" as well as "I" to outline the life prospects of he and his friends; the story is an extended, multivalent metaphor embracing everything from sex ed on up - because none of these kids can swim.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half the book's 20 pieces are flash fiction or even short prose poems, typically limning the contours of hopelessness: "Comfort, one word for it. Rungs on the ladder: imaginary. Leak in the roof: real." And while there's plenty of humor, most of it is hard-bitten. As Earl says in "Quality of Light," "We didn't get the big picture, but the little picture didn't look so good, and was getting worse, so why not make fun of it, as if we had some control?"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"Perp Walk" revolves mainly around sexual and romantic relationships. There's a touch of James Joyce's yearning "Araby" in "Timber," about Earl's experience as a kid smart enough to use the word "vicarious" correctly but unable to hang on to any of his vacation-campground crushes from one summer to the next.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get only bleeker. "Little Stevie Wonder" finds Earl and his high school classmate (and sometime sex partner) Rita at college. But even at a rural liberal arts school where people seem mostly to party and play at being artists, the characters are haunted by their rough pasts, sexual assaults and bad faith.</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Earl edges into adulthood, the stories become increasingly self-lacerating. In "Beating around the Bush," a narrative whose keystone is his own passivity, Earl says, "I didn't know what 'unforgivable' meant, or how the world shaved its fine distinctions and let them run down the drain so that when it looked in the mirror all appeared smooth, indisputable."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emotional stakes rise, the narrative structures become increasingly unconventional. "Theme for an Imaginary Wedding" finds Earl's friend Jake marrying a pregnant Rita, with Earl the likely father. It cracks into a mosaic of short sections, each a prism on Earl's moral decay, and a narrator - who might be Earl, but might not - who keeps changing his story. As elsewhere in a book where chronologies often fracture in the telling, Jim Daniels' artful framework suggests a crazy sadness too large for a mere "story" to contain.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O'Driscoll is a Pittsburgh-based journalist and arts reporter for 90.5 WESA-FM.</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33" style="position:absolute;z-index:251736064"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Perp Walk" by Jim Ray Daniels.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Kaulen: Jim Ray Daniels</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2019</w:t>
      </w:r>
    </w:p>
    <w:p>
      <w:pPr>
        <w:pStyle w:val="Normal30"/>
      </w:pPr>
    </w:p>
    <w:p>
      <w:pPr>
        <w:pStyle w:val="Normal30"/>
        <w:ind w:left="200"/>
        <w:sectPr>
          <w:type w:val="continuous"/>
          <w:pgMar w:top="840" w:right="1000" w:bottom="840" w:left="1000" w:header="400" w:footer="400"/>
          <w:pgNumType w:fmt="decimal"/>
          <w:cols w:space="720"/>
        </w:sectPr>
      </w:pPr>
      <w:r>
        <w:br/>
      </w:r>
      <w:r>
        <w:pict>
          <v:line id="_x0000_s113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40"/>
          <w:headerReference w:type="default" r:id="rId241"/>
          <w:footerReference w:type="even" r:id="rId242"/>
          <w:footerReference w:type="default" r:id="rId243"/>
          <w:headerReference w:type="first" r:id="rId244"/>
          <w:footerReference w:type="first" r:id="rId245"/>
          <w:pgSz w:w="12240" w:h="15840"/>
          <w:pgMar w:top="840" w:right="1000" w:bottom="840" w:left="1000" w:header="400" w:footer="400"/>
          <w:pgNumType w:fmt="decimal"/>
          <w:cols w:space="720"/>
          <w:titlePg w:val="0"/>
        </w:sectPr>
      </w:pPr>
    </w:p>
    <w:p>
      <w:pPr>
        <w:pStyle w:val="Normal31"/>
      </w:pPr>
    </w:p>
    <w:p>
      <w:pPr>
        <w:pStyle w:val="Normal31"/>
      </w:pPr>
      <w:r>
        <w:pict>
          <v:shape id="_x0000_i1135" type="#_x0000_t75" alt="LexisNexis®" style="width:147.75pt;height:30pt">
            <v:imagedata r:id="rId18" o:title=""/>
          </v:shape>
        </w:pict>
      </w:r>
      <w:r>
        <w:cr/>
      </w:r>
    </w:p>
    <w:p>
      <w:pPr>
        <w:pStyle w:val="Heading129"/>
        <w:keepNext w:val="0"/>
        <w:spacing w:after="200" w:line="340" w:lineRule="atLeast"/>
        <w:ind w:left="0" w:right="0" w:firstLine="0"/>
        <w:jc w:val="center"/>
      </w:pPr>
      <w:hyperlink r:id="rId246" w:history="1">
        <w:r>
          <w:rPr>
            <w:rFonts w:ascii="arial" w:eastAsia="arial" w:hAnsi="arial" w:cs="arial"/>
            <w:b/>
            <w:i/>
            <w:strike w:val="0"/>
            <w:color w:val="0077CC"/>
            <w:sz w:val="28"/>
            <w:u w:val="single"/>
            <w:vertAlign w:val="baseline"/>
          </w:rPr>
          <w:t>What road can Rick Santorum's take to 2016 victory?</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2015 Sunday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1"/>
        <w:keepNext w:val="0"/>
        <w:spacing w:after="0" w:line="240" w:lineRule="atLeast"/>
        <w:ind w:right="0"/>
        <w:jc w:val="both"/>
      </w:pPr>
      <w:bookmarkStart w:id="61" w:name="Bookmark_31"/>
      <w:bookmarkEnd w:id="61"/>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World &amp; Nation; Pg. A03</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3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Politics Writer</w:t>
      </w:r>
    </w:p>
    <w:p>
      <w:pPr>
        <w:pStyle w:val="Normal31"/>
        <w:keepNext/>
        <w:spacing w:before="240" w:after="0" w:line="340" w:lineRule="atLeast"/>
        <w:ind w:left="0" w:right="0" w:firstLine="0"/>
        <w:jc w:val="left"/>
      </w:pPr>
      <w:bookmarkStart w:id="62" w:name="Body_29"/>
      <w:bookmarkEnd w:id="62"/>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6" style="position:absolute;z-index:25173811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Santorum won the Iowa Republican caucuses in 2012 with a sweater vest, a gray Dodge Ram 1500 pickup, and a prayer.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catapulted him to a sustained state-by-state battle with eventual GOP nominee Mitt Romney and made him a hero of the right.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poised to run again, Santorum finds himself facing a crowd of competitors for the loyalties of social conservatives - former Arkansas Gov. Mike Huckabee, a Baptist preacher who won Iowa in 2008, and others.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 Republican presidential candidates are moving fast to recruit the party's big-money bundlers of campaign cash and billionaires who can endow a supportive super PAC. They're putting together campaign teams and staking out ideological turf in the developing field.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former Florida Gov. Jeb Bush last week stole a march on New Jersey Gov. Christie in the competition for the "establishment" brand in the coming primary fight.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 launched a pair of PACs and announced a fund-raising goal of $100 million. His shock-and-awe approach is forcing Christie and other potential contenders to consider speeding up their own timelines.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little bit like three-dimensional chess," said John Brabender, Santorum's chief strategist. "Every time somebody makes a move, it affects everybody else."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Establishment Republicans are eager to avoid a rancorous intraparty primary fight like the one in 2012 that undercut Romney by pushing him rightward on issues like immigration and contraception.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last week, Santorum, former U.S. senator from Pennsylvania, met with supporters and top state Republicans in Harrisburg to discuss a possible 2016 candidacy. He also has scheduled a "personal briefing" on the topic with former aides next week in Washington.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Huckabee quit his Fox News show last week to free himself to explore a presidential campaign. Other potential GOP primary candidates with strong appeal to social conservatives include Ben Carson, a neurosurgeon and pundit, and Sen. Ted Cruz of Texas.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Santorum has been focusing on economic issues, saying that Republicans need to address income stagnation and inequality and the economic anxieties of the middle class.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probably won't have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message to himself, as several elements in the GOP are pushing the party in a more populist direction. The Heritage Foundation think tank, for instance, is hosting a conference next week on conservative policy ideas that would address the concerns of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rather than corporations.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Bush, the son and brother of presidents, has gestured in this direction.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believe the income gap is real, but that only conservative principles can solve it by removing the barriers to upward mobility," he said in a video announcing his new PACs.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2012 the element of 'who cares about me?' doomed Mitt Romney," said David Taylor, executive director of the Pennsylvania Manufacturers' Association, and a former Santorum aide. "The Obama people successfully portrayed him as and out-of-touch and elitist type person. The Republican Party needs to have some empathy."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and other Republicans say that Santorum proved adept at getting support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2012. He won 11 caucuses and primaries and 4 million votes.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Polling during the campaign showed Santorum did well among middle-and-lower income conservatives, Brabender said, "people who felt ignored" by the GOP establishment.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Brabender said: Santorum carried more counties than Romney, a symbolic (land doesn't vote) show of strength in small towns and rural areas.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he runs, Santorum could benefit from Patriot Voices, a conservative activist group he founded after the last campaign. It has 150,000 members and 1,500 leaders, many in the early primary states. Patriot Voices has raised $8 million since it was f</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ormed, and Santorum traveled to seven states last year campaigning for GOP candidates, including Iowa and South Carolina.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clash of the social conservative candidates will be a primary within the primary, and some analysts believe that the Iowa caucuses, the first nominating contest next January, will be crucial. Social conservatives have outsize influence in Iowa because caucuses attract fewer participants than primaries.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room for a social conservative, but not three or four of these guys," said Craig Robinson, former political director of the Iowa GOP and founder of a conservative news website.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Santorum and Huckabee, the state will be especially tricky.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if one of them wins in Iowa, it will be discounted a bit, because they won it before," Robinson said. "And if they don't win in Iowa, it's game over."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Santorum contended in an interview that he would be a stronger candidate than Huckabee. "He had the social-conservative space all to himself in 2008, and everybody left him alone," Santorum said.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is used to being discounted. It fuels him.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work and earn it like we always do," Santorum said. If he runs.</w:t>
      </w:r>
    </w:p>
    <w:p>
      <w:pPr>
        <w:pStyle w:val="Normal31"/>
        <w:keepNext w:val="0"/>
        <w:spacing w:before="240" w:after="0" w:line="260" w:lineRule="atLeast"/>
        <w:ind w:left="0" w:right="0" w:firstLine="0"/>
        <w:jc w:val="both"/>
      </w:pPr>
      <w:hyperlink r:id="rId247" w:history="1">
        <w:r>
          <w:rPr>
            <w:rFonts w:ascii="arial" w:eastAsia="arial" w:hAnsi="arial" w:cs="arial"/>
            <w:b w:val="0"/>
            <w:i/>
            <w:strike w:val="0"/>
            <w:color w:val="0077CC"/>
            <w:sz w:val="20"/>
            <w:u w:val="single"/>
            <w:vertAlign w:val="baseline"/>
          </w:rPr>
          <w:t>tfitzgerald@phillynews.com</w:t>
        </w:r>
      </w:hyperlink>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215-854-2718</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@tomfitzgerald</w:t>
      </w:r>
    </w:p>
    <w:p>
      <w:pPr>
        <w:pStyle w:val="Normal31"/>
        <w:keepNext w:val="0"/>
        <w:spacing w:before="240" w:after="0" w:line="260" w:lineRule="atLeast"/>
        <w:ind w:left="0" w:right="0" w:firstLine="0"/>
        <w:jc w:val="both"/>
      </w:pPr>
      <w:hyperlink r:id="rId248" w:history="1">
        <w:r>
          <w:rPr>
            <w:rFonts w:ascii="arial" w:eastAsia="arial" w:hAnsi="arial" w:cs="arial"/>
            <w:b w:val="0"/>
            <w:i/>
            <w:strike w:val="0"/>
            <w:color w:val="0077CC"/>
            <w:sz w:val="20"/>
            <w:u w:val="single"/>
            <w:vertAlign w:val="baseline"/>
          </w:rPr>
          <w:t>www.inquirer.com/bigtent</w:t>
        </w:r>
      </w:hyperlink>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37" style="position:absolute;z-index:251739136"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MATT ROURKE / Associated Press</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2015</w:t>
      </w:r>
    </w:p>
    <w:p>
      <w:pPr>
        <w:pStyle w:val="Normal31"/>
      </w:pPr>
    </w:p>
    <w:p>
      <w:pPr>
        <w:pStyle w:val="Normal31"/>
        <w:ind w:left="200"/>
        <w:sectPr>
          <w:type w:val="continuous"/>
          <w:pgMar w:top="840" w:right="1000" w:bottom="840" w:left="1000" w:header="400" w:footer="400"/>
          <w:pgNumType w:fmt="decimal"/>
          <w:cols w:space="720"/>
        </w:sectPr>
      </w:pPr>
      <w:r>
        <w:br/>
      </w:r>
      <w:r>
        <w:pict>
          <v:line id="_x0000_s1138"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49"/>
          <w:headerReference w:type="default" r:id="rId250"/>
          <w:footerReference w:type="even" r:id="rId251"/>
          <w:footerReference w:type="default" r:id="rId252"/>
          <w:headerReference w:type="first" r:id="rId253"/>
          <w:footerReference w:type="first" r:id="rId254"/>
          <w:pgSz w:w="12240" w:h="15840"/>
          <w:pgMar w:top="840" w:right="1000" w:bottom="840" w:left="1000" w:header="400" w:footer="400"/>
          <w:pgNumType w:fmt="decimal"/>
          <w:cols w:space="720"/>
          <w:titlePg w:val="0"/>
        </w:sectPr>
      </w:pPr>
    </w:p>
    <w:p>
      <w:pPr>
        <w:pStyle w:val="Normal32"/>
      </w:pPr>
    </w:p>
    <w:p>
      <w:pPr>
        <w:pStyle w:val="Normal32"/>
      </w:pPr>
      <w:r>
        <w:pict>
          <v:shape id="_x0000_i1139" type="#_x0000_t75" alt="LexisNexis®" style="width:147.75pt;height:30pt">
            <v:imagedata r:id="rId18" o:title=""/>
          </v:shape>
        </w:pict>
      </w:r>
      <w:r>
        <w:cr/>
      </w:r>
    </w:p>
    <w:p>
      <w:pPr>
        <w:pStyle w:val="Heading130"/>
        <w:keepNext w:val="0"/>
        <w:spacing w:after="200" w:line="340" w:lineRule="atLeast"/>
        <w:ind w:left="0" w:right="0" w:firstLine="0"/>
        <w:jc w:val="center"/>
      </w:pPr>
      <w:hyperlink r:id="rId255" w:history="1">
        <w:r>
          <w:rPr>
            <w:rFonts w:ascii="arial" w:eastAsia="arial" w:hAnsi="arial" w:cs="arial"/>
            <w:b/>
            <w:i/>
            <w:strike w:val="0"/>
            <w:color w:val="0077CC"/>
            <w:sz w:val="28"/>
            <w:u w:val="single"/>
            <w:vertAlign w:val="baseline"/>
          </w:rPr>
          <w:t>For Dardennes and Cotillard, cinematic love at first sight</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2015 Saturday</w:t>
      </w:r>
    </w:p>
    <w:p>
      <w:pPr>
        <w:pStyle w:val="Normal32"/>
        <w:keepNext w:val="0"/>
        <w:spacing w:after="0" w:line="240" w:lineRule="atLeast"/>
        <w:ind w:right="0"/>
        <w:jc w:val="both"/>
      </w:pPr>
      <w:bookmarkStart w:id="63" w:name="Bookmark_32"/>
      <w:bookmarkEnd w:id="63"/>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Coyle Associated Press</w:t>
      </w:r>
    </w:p>
    <w:p>
      <w:pPr>
        <w:pStyle w:val="Normal32"/>
        <w:keepNext/>
        <w:spacing w:before="240" w:after="0" w:line="340" w:lineRule="atLeast"/>
        <w:ind w:left="0" w:right="0" w:firstLine="0"/>
        <w:jc w:val="left"/>
      </w:pPr>
      <w:bookmarkStart w:id="64" w:name="Body_30"/>
      <w:bookmarkEnd w:id="64"/>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0" style="position:absolute;z-index:25174118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 The great reservoir of the Dardenne brothers' nine feature films has been their Belgium hometown, to which they've returned again and again to plumb the daily struggles of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writ them large on the big screen.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Usually casting a mix of local professional and nonprofessional actors, Jean-Pierre and Luc Dardenne's Seraing is without cinematic parallel. It's a town not unique, but globally typical as a once-prosperous, now depressed postindustrial city; a place as good as any to tell the trials of regular people: a trailer-park teenager, an impregnated young woman on welfare, an abandoned boy.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as if you had a friend who you used to see in the prime of life and resplendently healthy and you meet him 15 years later and he looks completely disheveled," Luc Dardennes said of Seraing in an interview with his brother through a translator. "You say to yourself: I want to tell the story of what happened."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latest, "Two Days, One Night," Marion Cotillard plays Sandra, a dejected woman who's been fired from her job at a small solar panel plant. Her colleagues, given the choice of a $1,000 bonus or keeping her on, elect for the bonus. But a friend of Sandra's convinces the boss to hold a second vote, giving Sandra a weekend to visit her 16 colleagues at their homes.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with her husband from one to the next, Sandra's journey becomes a powerful odyssey of fellowship and self-interest, and of her heroic summoning of courage.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 praise of fragility, in praise of a fragile woman," says Luc. "It's a woman who needs the help of others in order to move forward."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One Night," which premiered at the Cannes Film Festival, is the Dardennes' first films starring a big name. They met Cotillard when they were co-producers of the 2012 film "Rust and Bone." Luc calls their initial encounter in an elevator "cinematic love at first sight." Cotillard speaks in similar terms.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that I could give them everything, anything," she says. "Right away there was a kind of osmosis that's kind of hard to explain. It's like when you fall in love with someone right away you can't explain why."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devoted fan of the Dardennes' movies (among them "Rosetta," "The Son," "The Kid With a Bike"), Cotillard found herself experiencing the hard work that goes into crafting their rough-hewn realism. There was a month of rehearsals and often dozens of takes during production. Still beaming, she calls the shoot the best experience she's ever had making a movie.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directors don't talk about the audience, it's almost a bad word on set. (The Dardennes) talk about the audience all the time, and they really want to take the audience on a journey," says Cotillard. "It's like a chef when he cooks, he wants you to love his cooking and make you happy."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approach that has made the Dardennes — Luc is 60, Jean-Pierre is 63 — among the most lauded filmmakers in the world. They've twice won Cannes' prestigious Palme d'Or, though the Academy of Motion Picture Arts and Sciences has given them a curiously cold reception. "Two Days, One Night" was Belgium's Oscar submission this year, but it surprisingly failed to make the shortlist for best foreign-language film.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"Two Days, One Night," while more conceptually plotted than most of their films, confirms the Dardennes as the era's pre-eminent chroniclers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lives seen up-close, on the ground, often trailed by handheld cameras. For a time marked by growing inequality, no filmmakers are more vitally current than a pair of white-haired brothers from Belgium.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feeling of making films — maybe we're thinking too highly of ourselves — where we're looking at the world straight on, looking at the world in the eye," says Luc. "We try to make it that the people that you see on the screen aren't just the product of our manipulations. We want the film to breath and for the air to circulate."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they might have uncovered these movies anywhere, but the Dardennes found them in their own backyard.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these people who were alone in the streets where we grew up, made us want to tell their stories," says Jean-Pierre. "What does link all these films together is that they speak toward being or not being in solidarity. In that sense, yes, we're repeatedly telling the same story."</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41" style="position:absolute;z-index:251742208"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file photo No filmmakers have better documented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lives like the Dardenne brothers, directors Jean-Pierre Dardenne, left, and Luc Dardenne here with Marion Cotillard, who have continually returned to their Belgian hometown of Seraing to dramatize the daily struggles to get by. In their latest, "Two Days, One Night," they work with a bigger star, Cotillard, than they ever have before.</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2015</w:t>
      </w:r>
    </w:p>
    <w:p>
      <w:pPr>
        <w:pStyle w:val="Normal32"/>
      </w:pPr>
    </w:p>
    <w:p>
      <w:pPr>
        <w:pStyle w:val="Normal32"/>
        <w:ind w:left="200"/>
        <w:sectPr>
          <w:type w:val="continuous"/>
          <w:pgMar w:top="840" w:right="1000" w:bottom="840" w:left="1000" w:header="400" w:footer="400"/>
          <w:pgNumType w:fmt="decimal"/>
          <w:cols w:space="720"/>
        </w:sectPr>
      </w:pPr>
      <w:r>
        <w:br/>
      </w:r>
      <w:r>
        <w:pict>
          <v:line id="_x0000_s1142"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56"/>
          <w:headerReference w:type="default" r:id="rId257"/>
          <w:footerReference w:type="even" r:id="rId258"/>
          <w:footerReference w:type="default" r:id="rId259"/>
          <w:headerReference w:type="first" r:id="rId260"/>
          <w:footerReference w:type="first" r:id="rId261"/>
          <w:pgSz w:w="12240" w:h="15840"/>
          <w:pgMar w:top="840" w:right="1000" w:bottom="840" w:left="1000" w:header="400" w:footer="400"/>
          <w:pgNumType w:fmt="decimal"/>
          <w:cols w:space="720"/>
          <w:titlePg w:val="0"/>
        </w:sectPr>
      </w:pPr>
    </w:p>
    <w:p>
      <w:pPr>
        <w:pStyle w:val="Normal33"/>
      </w:pPr>
    </w:p>
    <w:p>
      <w:pPr>
        <w:pStyle w:val="Normal33"/>
      </w:pPr>
      <w:r>
        <w:pict>
          <v:shape id="_x0000_i1143" type="#_x0000_t75" alt="LexisNexis®" style="width:147.75pt;height:30pt">
            <v:imagedata r:id="rId18" o:title=""/>
          </v:shape>
        </w:pict>
      </w:r>
      <w:r>
        <w:cr/>
      </w:r>
    </w:p>
    <w:p>
      <w:pPr>
        <w:pStyle w:val="Heading131"/>
        <w:keepNext w:val="0"/>
        <w:spacing w:after="200" w:line="340" w:lineRule="atLeast"/>
        <w:ind w:left="0" w:right="0" w:firstLine="0"/>
        <w:jc w:val="center"/>
      </w:pPr>
      <w:hyperlink r:id="rId262" w:history="1">
        <w:r>
          <w:rPr>
            <w:rFonts w:ascii="arial" w:eastAsia="arial" w:hAnsi="arial" w:cs="arial"/>
            <w:b/>
            <w:i/>
            <w:strike w:val="0"/>
            <w:color w:val="0077CC"/>
            <w:sz w:val="28"/>
            <w:u w:val="single"/>
            <w:vertAlign w:val="baseline"/>
          </w:rPr>
          <w:t>Pelosi's election 'great news' for the GOP</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2016 Thursday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3"/>
        <w:keepNext w:val="0"/>
        <w:spacing w:after="0" w:line="240" w:lineRule="atLeast"/>
        <w:ind w:right="0"/>
        <w:jc w:val="both"/>
      </w:pPr>
      <w:bookmarkStart w:id="65" w:name="Bookmark_33"/>
      <w:bookmarkEnd w:id="65"/>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 words</w:t>
      </w:r>
    </w:p>
    <w:p>
      <w:pPr>
        <w:pStyle w:val="Normal33"/>
        <w:keepNext/>
        <w:spacing w:before="240" w:after="0" w:line="340" w:lineRule="atLeast"/>
        <w:ind w:left="0" w:right="0" w:firstLine="0"/>
        <w:jc w:val="left"/>
      </w:pPr>
      <w:bookmarkStart w:id="66" w:name="Body_31"/>
      <w:bookmarkEnd w:id="66"/>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4" style="position:absolute;z-index:25174425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Nancy Pelosi, D-Calif., won another term on Wednesday as the leader of House Democrats by defeating Rep. Tim Ryan, D-Ohio, 134-63.</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great news for Republicans. While liberals pander to transgenders and undocumented immigrants, Republicans have added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their base and will gain even more power in 2018.</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Donovan Farr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Democrats are gluttons for punishment and losing. Keep up the good work liberals!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Farrell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Pelosi was first elected as House Speaker, Democrats have lost the House, the Senate and the presidency. Staying the course seems unlikely to yield different results.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Wilke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keep doing the same thing expecting a different result. Nobody "wants" Pelosi in the Democratic Party. She just has access to the largest donors and is sold-out to the highest bidders. That's why Democrats keep losing. They are afraid of losing the money more than losing elections.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Chad Clausen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an opportunity for the Democrats to rebuild themselves. President-elect Donald Trump is going to have the spotlight on him during his term.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Democratic leadership would have allowed them to "fly under the radar" while making platform changes to invigorate support among Millennials, women and minorities. Democrats just gave Trump the chance for a second term. Stupid. Now it will be the status quo.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Fernando Mendoza</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another example of needing term limits along with Senate Majority Leader Mitch McConnell.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Mort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quote Napoleon: "Never interfere with an enemy while he's in the process of destroying himself."</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Alan Robinson </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2016</w:t>
      </w:r>
    </w:p>
    <w:p>
      <w:pPr>
        <w:pStyle w:val="Normal33"/>
      </w:pPr>
    </w:p>
    <w:p>
      <w:pPr>
        <w:pStyle w:val="Normal33"/>
        <w:ind w:left="200"/>
        <w:sectPr>
          <w:type w:val="continuous"/>
          <w:pgMar w:top="840" w:right="1000" w:bottom="840" w:left="1000" w:header="400" w:footer="400"/>
          <w:pgNumType w:fmt="decimal"/>
          <w:cols w:space="720"/>
        </w:sectPr>
      </w:pPr>
      <w:r>
        <w:br/>
      </w:r>
      <w:r>
        <w:pict>
          <v:line id="_x0000_s1145"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63"/>
          <w:headerReference w:type="default" r:id="rId264"/>
          <w:footerReference w:type="even" r:id="rId265"/>
          <w:footerReference w:type="default" r:id="rId266"/>
          <w:headerReference w:type="first" r:id="rId267"/>
          <w:footerReference w:type="first" r:id="rId268"/>
          <w:pgSz w:w="12240" w:h="15840"/>
          <w:pgMar w:top="840" w:right="1000" w:bottom="840" w:left="1000" w:header="400" w:footer="400"/>
          <w:pgNumType w:fmt="decimal"/>
          <w:cols w:space="720"/>
          <w:titlePg w:val="0"/>
        </w:sectPr>
      </w:pPr>
    </w:p>
    <w:p>
      <w:pPr>
        <w:pStyle w:val="Normal34"/>
      </w:pPr>
    </w:p>
    <w:p>
      <w:pPr>
        <w:pStyle w:val="Normal34"/>
      </w:pPr>
      <w:r>
        <w:pict>
          <v:shape id="_x0000_i1146" type="#_x0000_t75" alt="LexisNexis®" style="width:147.75pt;height:30pt">
            <v:imagedata r:id="rId18" o:title=""/>
          </v:shape>
        </w:pict>
      </w:r>
      <w:r>
        <w:cr/>
      </w:r>
    </w:p>
    <w:p>
      <w:pPr>
        <w:pStyle w:val="Heading132"/>
        <w:keepNext w:val="0"/>
        <w:spacing w:after="200" w:line="340" w:lineRule="atLeast"/>
        <w:ind w:left="0" w:right="0" w:firstLine="0"/>
        <w:jc w:val="center"/>
      </w:pPr>
      <w:hyperlink r:id="rId269" w:history="1">
        <w:r>
          <w:rPr>
            <w:rFonts w:ascii="arial" w:eastAsia="arial" w:hAnsi="arial" w:cs="arial"/>
            <w:b/>
            <w:i/>
            <w:strike w:val="0"/>
            <w:color w:val="0077CC"/>
            <w:sz w:val="28"/>
            <w:u w:val="single"/>
            <w:vertAlign w:val="baseline"/>
          </w:rPr>
          <w:t>PLAYLIST</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2017 Friday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4"/>
        <w:keepNext w:val="0"/>
        <w:spacing w:after="0" w:line="240" w:lineRule="atLeast"/>
        <w:ind w:right="0"/>
        <w:jc w:val="both"/>
      </w:pPr>
      <w:bookmarkStart w:id="67" w:name="Bookmark_34"/>
      <w:bookmarkEnd w:id="67"/>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34"/>
        <w:keepNext/>
        <w:spacing w:before="240" w:after="0" w:line="340" w:lineRule="atLeast"/>
        <w:ind w:left="0" w:right="0" w:firstLine="0"/>
        <w:jc w:val="left"/>
      </w:pPr>
      <w:bookmarkStart w:id="68" w:name="Body_32"/>
      <w:bookmarkEnd w:id="68"/>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7" style="position:absolute;z-index:25174630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Margo Price's All American Made  was one of country music's best releases of 2017, taking her from Nashville underdog to breakout star. To celebrate her biggest year yet, Price compiled a playlist of classics for USA TODAY.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Young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indulges a penchant for smart, political songs, mixing sarcasm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compassion to make you feel a strange compassion for Richard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Nixon.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Paradise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Prine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definitely has inspired me time and again. The details of vanishing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small-town America make a personal crisis universally relatable.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and Mr. Hohner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Bobby Darin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Country-funk gold at its finest, from when Bobby Darin briefly became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hippie. It's about being shaken down by cops for smoking weed.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Pill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Loretta Lynn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song pushed boundaries when released and remains relevant in 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where women aren't in control of their reproductive rights.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 Phone Don't Ring) It'll Be Me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Jones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perfect country song, it reverses the way we speak by cleverly using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negative space of our language. I wish I had written it.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Bayou Song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Turner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Backed by Rhodes piano, strong vocals and a thick, country groove,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belts out a song about poverty, addiction and the </w:t>
      </w:r>
      <w:r>
        <w:rPr>
          <w:rFonts w:ascii="arial" w:eastAsia="arial" w:hAnsi="arial" w:cs="arial"/>
          <w:b/>
          <w:i/>
          <w:strike w:val="0"/>
          <w:noProof w:val="0"/>
          <w:color w:val="000000"/>
          <w:position w:val="0"/>
          <w:sz w:val="20"/>
          <w:u w:val="single"/>
          <w:vertAlign w:val="baseline"/>
        </w:rPr>
        <w:t>working</w:t>
      </w:r>
    </w:p>
    <w:p>
      <w:pPr>
        <w:pStyle w:val="Normal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More Bottles of Wine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Emmylou Harris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far from friends and family, working a dead-end job while you</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chase the dream. I listened to this while mopping floors at many of</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dead-end jobs.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Cigarettes, Whiskey and Wild, Wild Women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 Owens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classic tale of not knowing what you have till it's gone. I've sung this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song for years. It's sad, but it always makes me feel happy to sing it.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Satisfied Mind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 Wagoner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words in this song are so simple, yet brilliant. In the end, it's not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that will be your friend, it's spiritual satisfaction.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Freight Train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Cotten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this folk and blues innovator's version of Fred McDowell's song.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Cotten created her own fingerpicking style; I've enjoyed trying to</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figure out the patterns of her songs. </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48" style="position:absolute;z-index:251747328"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Cameron Gott</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2017</w:t>
      </w:r>
    </w:p>
    <w:p>
      <w:pPr>
        <w:pStyle w:val="Normal34"/>
      </w:pPr>
    </w:p>
    <w:p>
      <w:pPr>
        <w:pStyle w:val="Normal34"/>
        <w:ind w:left="200"/>
        <w:sectPr>
          <w:type w:val="continuous"/>
          <w:pgMar w:top="840" w:right="1000" w:bottom="840" w:left="1000" w:header="400" w:footer="400"/>
          <w:pgNumType w:fmt="decimal"/>
          <w:cols w:space="720"/>
        </w:sectPr>
      </w:pPr>
      <w:r>
        <w:br/>
      </w:r>
      <w:r>
        <w:pict>
          <v:line id="_x0000_s1149"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70"/>
          <w:headerReference w:type="default" r:id="rId271"/>
          <w:footerReference w:type="even" r:id="rId272"/>
          <w:footerReference w:type="default" r:id="rId273"/>
          <w:headerReference w:type="first" r:id="rId274"/>
          <w:footerReference w:type="first" r:id="rId275"/>
          <w:pgSz w:w="12240" w:h="15840"/>
          <w:pgMar w:top="840" w:right="1000" w:bottom="840" w:left="1000" w:header="400" w:footer="400"/>
          <w:pgNumType w:fmt="decimal"/>
          <w:cols w:space="720"/>
          <w:titlePg w:val="0"/>
        </w:sectPr>
      </w:pPr>
    </w:p>
    <w:p>
      <w:pPr>
        <w:pStyle w:val="Normal35"/>
      </w:pPr>
    </w:p>
    <w:p>
      <w:pPr>
        <w:pStyle w:val="Normal35"/>
      </w:pPr>
      <w:r>
        <w:pict>
          <v:shape id="_x0000_i1150" type="#_x0000_t75" alt="LexisNexis®" style="width:147.75pt;height:30pt">
            <v:imagedata r:id="rId18" o:title=""/>
          </v:shape>
        </w:pict>
      </w:r>
      <w:r>
        <w:cr/>
      </w:r>
    </w:p>
    <w:p>
      <w:pPr>
        <w:pStyle w:val="Heading133"/>
        <w:keepNext w:val="0"/>
        <w:spacing w:after="200" w:line="340" w:lineRule="atLeast"/>
        <w:ind w:left="0" w:right="0" w:firstLine="0"/>
        <w:jc w:val="center"/>
      </w:pPr>
      <w:hyperlink r:id="rId276" w:history="1">
        <w:r>
          <w:rPr>
            <w:rFonts w:ascii="arial" w:eastAsia="arial" w:hAnsi="arial" w:cs="arial"/>
            <w:b/>
            <w:i/>
            <w:strike w:val="0"/>
            <w:color w:val="0077CC"/>
            <w:sz w:val="28"/>
            <w:u w:val="single"/>
            <w:vertAlign w:val="baseline"/>
          </w:rPr>
          <w:t>Lower developer fees bad news for all</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2017 Saturday</w:t>
      </w:r>
    </w:p>
    <w:p>
      <w:pPr>
        <w:pStyle w:val="Normal35"/>
        <w:keepNext w:val="0"/>
        <w:spacing w:after="0" w:line="240" w:lineRule="atLeast"/>
        <w:ind w:right="0"/>
        <w:jc w:val="both"/>
      </w:pPr>
      <w:bookmarkStart w:id="69" w:name="Bookmark_35"/>
      <w:bookmarkEnd w:id="69"/>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35"/>
        <w:keepNext/>
        <w:spacing w:before="240" w:after="0" w:line="340" w:lineRule="atLeast"/>
        <w:ind w:left="0" w:right="0" w:firstLine="0"/>
        <w:jc w:val="left"/>
      </w:pPr>
      <w:bookmarkStart w:id="70" w:name="Body_33"/>
      <w:bookmarkEnd w:id="70"/>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1" style="position:absolute;z-index:25174937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Lower developer fees bad news for all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news that the City of St. Charles would drastically reduce their developer fees for affordable housing is bad news for everyone in the Fox River Valley.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time when wages are being suppressed and housing costs are going up, why would our elected officials want to cut off a great supply of funds to build more affordable housing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This is a real shame, and puzzling too, because it seems to have been done in a way that bypassed the St. Charles Housing Committee and avoided public comment or debate.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Long-term thinking is needed. Seniors, middle-class workers and those with disabilities are finding it increasingly difficult to afford housing in the Fox River Valley. We need more housing for those in the middle income group, not less. Yet this move by the City of St. Charles seems to ignore that fact by using tax payer resources to benefit developers rather than citizens.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Charles, Geneva and Batavia all used be places with room for everyone. This made for a vibrant community that was attractive to families and industry. But more and more it seems that only the wealthy can afford housing in our communities. For several years now people in the Fox River Valley Initiative and DuPage United have worked to find ways of bringing more affordable housing to the Fox River Valley area.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 great organizations working on this issue too, but more efforts are needed to raise awareness and spur action. Land that can be developed for housing is a resource that is finite and must be managed and stewarded properly so that the benefit goes to the citizens.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R. Jenkins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2017</w:t>
      </w:r>
    </w:p>
    <w:p>
      <w:pPr>
        <w:pStyle w:val="Normal35"/>
      </w:pPr>
    </w:p>
    <w:p>
      <w:pPr>
        <w:pStyle w:val="Normal35"/>
        <w:ind w:left="200"/>
        <w:sectPr>
          <w:type w:val="continuous"/>
          <w:pgMar w:top="840" w:right="1000" w:bottom="840" w:left="1000" w:header="400" w:footer="400"/>
          <w:pgNumType w:fmt="decimal"/>
          <w:cols w:space="720"/>
        </w:sectPr>
      </w:pPr>
      <w:r>
        <w:br/>
      </w:r>
      <w:r>
        <w:pict>
          <v:line id="_x0000_s1152"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77"/>
          <w:headerReference w:type="default" r:id="rId278"/>
          <w:footerReference w:type="even" r:id="rId279"/>
          <w:footerReference w:type="default" r:id="rId280"/>
          <w:headerReference w:type="first" r:id="rId281"/>
          <w:footerReference w:type="first" r:id="rId282"/>
          <w:pgSz w:w="12240" w:h="15840"/>
          <w:pgMar w:top="840" w:right="1000" w:bottom="840" w:left="1000" w:header="400" w:footer="400"/>
          <w:pgNumType w:fmt="decimal"/>
          <w:cols w:space="720"/>
          <w:titlePg w:val="0"/>
        </w:sectPr>
      </w:pPr>
    </w:p>
    <w:p>
      <w:pPr>
        <w:pStyle w:val="Normal36"/>
      </w:pPr>
    </w:p>
    <w:p>
      <w:pPr>
        <w:pStyle w:val="Normal36"/>
      </w:pPr>
      <w:r>
        <w:pict>
          <v:shape id="_x0000_i1153" type="#_x0000_t75" alt="LexisNexis®" style="width:147.75pt;height:30pt">
            <v:imagedata r:id="rId18" o:title=""/>
          </v:shape>
        </w:pict>
      </w:r>
      <w:r>
        <w:cr/>
      </w:r>
    </w:p>
    <w:p>
      <w:pPr>
        <w:pStyle w:val="Heading134"/>
        <w:keepNext w:val="0"/>
        <w:spacing w:after="200" w:line="340" w:lineRule="atLeast"/>
        <w:ind w:left="0" w:right="0" w:firstLine="0"/>
        <w:jc w:val="center"/>
      </w:pPr>
      <w:hyperlink r:id="rId283" w:history="1">
        <w:r>
          <w:rPr>
            <w:rFonts w:ascii="arial" w:eastAsia="arial" w:hAnsi="arial" w:cs="arial"/>
            <w:b/>
            <w:i/>
            <w:strike w:val="0"/>
            <w:color w:val="0077CC"/>
            <w:sz w:val="28"/>
            <w:u w:val="single"/>
            <w:vertAlign w:val="baseline"/>
          </w:rPr>
          <w:t>"Hamilton: The Exhibition": Various timed entries between Saturday, April 27, to</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2019 Friday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36"/>
        <w:keepNext w:val="0"/>
        <w:spacing w:after="0" w:line="240" w:lineRule="atLeast"/>
        <w:ind w:right="0"/>
        <w:jc w:val="both"/>
      </w:pPr>
      <w:bookmarkStart w:id="71" w:name="Bookmark_36"/>
      <w:bookmarkEnd w:id="71"/>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20</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36"/>
        <w:keepNext/>
        <w:spacing w:before="240" w:after="0" w:line="340" w:lineRule="atLeast"/>
        <w:ind w:left="0" w:right="0" w:firstLine="0"/>
        <w:jc w:val="left"/>
      </w:pPr>
      <w:bookmarkStart w:id="72" w:name="Body_34"/>
      <w:bookmarkEnd w:id="72"/>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4" style="position:absolute;z-index:25175142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"Hamilton: The Exhibition": Various timed entries between Saturday, April 27, to Sunday, Sept. 8, at Northerly Island, 1535 S. Linn White Drive, Chicago. Temporary historical exhibition inspired by the hit Broadway musical "Hamilton."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$39.50; $32.50 seniors; $25 youth ages 4 to 14. (800) 745-3000 or hamiltonexhibition.com. BLACKPINK — "2019 World Tour" with Kia: 8 p.m. Wednesday, April 24, at Allstate Arena, 6920 N. Mannheim Road, Rosemont: South Korean pop. Ticket prices not available at press time. On sale 10 a.m. Wednesday, Feb. 20. (800) 745-3000 or allstatearena.com. Betty Who: 7:30 p.m. Thursday, May 16, at Vic Theatre, 3145 N. Sheffield Ave., Chicago: dance pop. $26-$31. On sale 10 a.m. Friday, Feb. 15. (877) 987-6487 or jamusa.com. "Dein Perry's TAP DOGS": Eight performances between Tuesday to Sunday, April 16 to 21, at the James M. Nederlander Theatre, 24 W. Randolph St., Chicago: Australian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tap dance revue. $15-$65. (800) 775-2000 or broadwayinchicago.com. Dale Watson &amp; Kelly Willis: 5 and 8 p.m. Saturday, May 11, at Old Town School of Folk Music Maurer Concert Hall, 4544 N. Lincoln Ave., Chicago. $28-$30. On sale at 8 a.m. and over the phone and in person at 9 a.m. Friday, Feb. 15. (773) 728-6000 or oldtownschool.org. Rodrigo y Gabriela: 7:30 p.m. Friday, May 24, at Chicago Theatre, 175 N. State St., Chicago: folk/flamenco. $42.29-$82.29. On sale 10 a.m. Friday, Dec. 9. (800) 745-3000 or thechicagotheatre.com. John Sebastian: 8 p.m. Monday, July 8, at City Winery, 1200 W. Randolph St., Chicago: roots/rock. $38-$55. On sale now. (312) 733-9463 or citywinery.com. Beck and Cage the Elephant — "The Night Running Tour": 6 p.m. Wednesday, July 31, at Huntington Bank Pavilion at Northerly Island, 1535 S. Linn White Drive, Chicago: alternative rock. $45.50-$120.50. On sale 10 a.m. Friday, Feb. 15. (800) 745-3000 or livenation.com. The Chainsmokers, 5 Seconds of Summer, Lennon Stella — "World War Joy Tour": 7 p.m. Friday, Oct. 4, at United Center, 1901 W. Madison St., Chicago: rock. $39.50-$325. On sale 10 a.m. Friday, Feb. 15. (800) 745-3000 or unitedcenter.com. Bianca Del Rio: 8 p.m. Thursday, Oct. 10, at Vic Theatre, 3145 N. Sheffield Ave., Chicago: comedy/drag. $39.50. On sale noon Friday, Feb. 15. (877) 987-6487 or jamusa.com. — Scott C. Morgan</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55" style="position:absolute;z-index:251752448"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Rodrigo y Gabriela Rodrigo y Gabriela perform at the Chicago Theatre at 7:30 p.m. Friday, May 24.Associated Press, 2017 Musician Betty Who performs at the Metro in Chicago. Associated Press, 2017 Musician Betty Who performs at the Vic Theatre in Chicago at 7:30 p.m. Thursday, May 16. Associated Press, 2017 Musician Betty Who performs at the Vic Theatre in Chicago at 7:30 p.m. Thursday, May 16.</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2019</w:t>
      </w:r>
    </w:p>
    <w:p>
      <w:pPr>
        <w:pStyle w:val="Normal36"/>
      </w:pPr>
    </w:p>
    <w:p>
      <w:pPr>
        <w:pStyle w:val="Normal36"/>
        <w:ind w:left="200"/>
        <w:sectPr>
          <w:type w:val="continuous"/>
          <w:pgMar w:top="840" w:right="1000" w:bottom="840" w:left="1000" w:header="400" w:footer="400"/>
          <w:pgNumType w:fmt="decimal"/>
          <w:cols w:space="720"/>
        </w:sectPr>
      </w:pPr>
      <w:r>
        <w:br/>
      </w:r>
      <w:r>
        <w:pict>
          <v:line id="_x0000_s1156"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84"/>
          <w:headerReference w:type="default" r:id="rId285"/>
          <w:footerReference w:type="even" r:id="rId286"/>
          <w:footerReference w:type="default" r:id="rId287"/>
          <w:headerReference w:type="first" r:id="rId288"/>
          <w:footerReference w:type="first" r:id="rId289"/>
          <w:pgSz w:w="12240" w:h="15840"/>
          <w:pgMar w:top="840" w:right="1000" w:bottom="840" w:left="1000" w:header="400" w:footer="400"/>
          <w:pgNumType w:fmt="decimal"/>
          <w:cols w:space="720"/>
          <w:titlePg w:val="0"/>
        </w:sectPr>
      </w:pPr>
    </w:p>
    <w:p>
      <w:pPr>
        <w:pStyle w:val="Normal37"/>
      </w:pPr>
    </w:p>
    <w:p>
      <w:pPr>
        <w:pStyle w:val="Normal37"/>
      </w:pPr>
      <w:r>
        <w:pict>
          <v:shape id="_x0000_i1157" type="#_x0000_t75" alt="LexisNexis®" style="width:147.75pt;height:30pt">
            <v:imagedata r:id="rId18" o:title=""/>
          </v:shape>
        </w:pict>
      </w:r>
      <w:r>
        <w:cr/>
      </w:r>
    </w:p>
    <w:p>
      <w:pPr>
        <w:pStyle w:val="Heading135"/>
        <w:keepNext w:val="0"/>
        <w:spacing w:after="200" w:line="340" w:lineRule="atLeast"/>
        <w:ind w:left="0" w:right="0" w:firstLine="0"/>
        <w:jc w:val="center"/>
      </w:pPr>
      <w:hyperlink r:id="rId290" w:history="1">
        <w:r>
          <w:rPr>
            <w:rFonts w:ascii="arial" w:eastAsia="arial" w:hAnsi="arial" w:cs="arial"/>
            <w:b/>
            <w:i/>
            <w:strike w:val="0"/>
            <w:color w:val="0077CC"/>
            <w:sz w:val="28"/>
            <w:u w:val="single"/>
            <w:vertAlign w:val="baseline"/>
          </w:rPr>
          <w:t>Rethinking immigration</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2017 Tuesday</w:t>
      </w:r>
    </w:p>
    <w:p>
      <w:pPr>
        <w:pStyle w:val="Normal37"/>
        <w:keepNext w:val="0"/>
        <w:spacing w:after="0" w:line="240" w:lineRule="atLeast"/>
        <w:ind w:right="0"/>
        <w:jc w:val="both"/>
      </w:pPr>
      <w:bookmarkStart w:id="73" w:name="Bookmark_37"/>
      <w:bookmarkEnd w:id="73"/>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Fareed Zakaria</w:t>
      </w:r>
    </w:p>
    <w:p>
      <w:pPr>
        <w:pStyle w:val="Normal37"/>
        <w:keepNext/>
        <w:spacing w:before="240" w:after="0" w:line="340" w:lineRule="atLeast"/>
        <w:ind w:left="0" w:right="0" w:firstLine="0"/>
        <w:jc w:val="left"/>
      </w:pPr>
      <w:bookmarkStart w:id="74" w:name="Body_35"/>
      <w:bookmarkEnd w:id="74"/>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58" style="position:absolute;z-index:25175449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1992, the Democratic Party faced a challenge on the issue of abortion. Pennsylvania's governor, Robert Casey, a Democrat dedicated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asked to speak at the national convention in New York City. He wanted to propose a pro-life plank for the party platform, mostly as a way of affirming his Catholic beliefs. He fully understood that the motion would be voted down, but the Democratic Party refused to permit him even to air his views, so great was his heresy. </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sent a strong signal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 and evangelical voters that if they did not fall in line on this one issue, they were no longer welcome in the party," writes Mark Lilla in "The Once and Future Liberal," his brief but brilliant book that comes out later this month. I wonder if today the Democrats are making the same mistake on immigration. To be clear, I think the bill that the Republicans rolled out last week is bad public policy and mean-spirited symbolism. But that's not the issue. Lilla acknowledges that he is a pro-choice absolutist on abortion, but he argues that a national party must build a big tent that accommodates people who dissent from the main party line on a few issues. In Lilla's view, there is a larger crisis within American liberalism. When he visited the homepage of the Republican National Committee, he found a statement of broad principles that guide the party, starting with the Constitution and ending with immigration. On the Democrats' homepage, by contrast, he noticed a set of links to "People," and when he clicked on them he got to pages specifically designed to appeal to one group or another — women, Hispanics, Native Americans, African-Americans, Asian-Americans. Alluding to Lebanon's system of power sharing among religious and ethnic groups, Lilla writes, "You might think that, by some mistake, you have landed on the website of the Lebanese government — not that of a party with a vision for America's future," writes Lilla.(The Democratic National Committee's website now features the party's platform more prominently.) There have been two different agendas for American liberalism, according to Lilla. The first was Franklin Roosevelt's — a collective, national effort to help all Americans participate in the country's economic and political life. Its symbol was two hands shaking, an affirmation of the binding strength of national unity. The more recent liberal project has been centered on identity, affirming not unity but difference, nurturing and celebrating not national identities but sub-national ones. "A recurring image of identity liberalism is that of a prism," Lilla notes, "refracting a single beam of light into its constituent colors, producing a rainbow. This says it all." Immigration is the perfect issue on which Democrats could demonstrate that they care about national unity and identity — and that they understand the voters for whom this is a core concern. Look at the Democracy Fund's voter survey done in the wake of the 2016 election. If you compare two groups of voters — those who voted for Barack Obama in 2012 and Hillary Clinton in 2016, and those who voted for Obama in 2012 and Donald Trump in 2016 — the single biggest divergence on policy is immigration. In other words, there are many Americans who are otherwise sympathetic to Democratic ideas but on a few key issues — principally immigration — think the party is out of touch. And they are right. Consider the facts. Legal immigration in America has expanded dramatically over the last five decades. In 1970, 4.7 percent of the American population was foreign-born. Today it's 13.4 percent. That's a large shift, and it's natural that it has caused some anxiety. The anxiety is about more than jobs. In his 2004 book "Who Are We?," the Harvard scholar Samuel Huntington pointed out that the scale, speed and concentration of Mexican migration into America after 1965 were without precedent in the country's his-tory and could provoke a backlash. He asserted that America had more than just a founding ideology; it had a culture that had shaped it powerfully. "Would America be the America it is today if in the 17th and 18th centuries it had been settled not by British Protestants but by French, Spanish or Portuguese Catholics?" Huntington asked. "The answer is no. It would not be America; it would be Quebec, Mexico or Brazil." He advocated some modest limits on immigration and, more importantly, a greater emphasis on assimilation. Democrats should find a middle path on immigration. They can battle Trump's drastic solutions but still speak in the language of national unity and identity. The country's motto, after all, is "out of many, one" — not the other way around. Fareed Zakaria's email address is </w:t>
      </w:r>
      <w:hyperlink r:id="rId291" w:history="1">
        <w:r>
          <w:rPr>
            <w:rFonts w:ascii="arial" w:eastAsia="arial" w:hAnsi="arial" w:cs="arial"/>
            <w:b w:val="0"/>
            <w:i/>
            <w:strike w:val="0"/>
            <w:noProof w:val="0"/>
            <w:color w:val="0077CC"/>
            <w:position w:val="0"/>
            <w:sz w:val="20"/>
            <w:u w:val="single"/>
            <w:vertAlign w:val="baseline"/>
          </w:rPr>
          <w:t>comments@fareedzakaria.com</w:t>
        </w:r>
      </w:hyperlink>
      <w:r>
        <w:rPr>
          <w:rFonts w:ascii="arial" w:eastAsia="arial" w:hAnsi="arial" w:cs="arial"/>
          <w:b w:val="0"/>
          <w:i w:val="0"/>
          <w:strike w:val="0"/>
          <w:noProof w:val="0"/>
          <w:color w:val="000000"/>
          <w:position w:val="0"/>
          <w:sz w:val="20"/>
          <w:u w:val="none"/>
          <w:vertAlign w:val="baseline"/>
        </w:rPr>
        <w:t xml:space="preserve"> © 2017, Washington Post Writers Group Columnist name</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2017</w:t>
      </w:r>
    </w:p>
    <w:p>
      <w:pPr>
        <w:pStyle w:val="Normal37"/>
      </w:pPr>
    </w:p>
    <w:p>
      <w:pPr>
        <w:pStyle w:val="Normal37"/>
        <w:ind w:left="200"/>
        <w:sectPr>
          <w:type w:val="continuous"/>
          <w:pgMar w:top="840" w:right="1000" w:bottom="840" w:left="1000" w:header="400" w:footer="400"/>
          <w:pgNumType w:fmt="decimal"/>
          <w:cols w:space="720"/>
        </w:sectPr>
      </w:pPr>
      <w:r>
        <w:br/>
      </w:r>
      <w:r>
        <w:pict>
          <v:line id="_x0000_s1159"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92"/>
          <w:headerReference w:type="default" r:id="rId293"/>
          <w:footerReference w:type="even" r:id="rId294"/>
          <w:footerReference w:type="default" r:id="rId295"/>
          <w:headerReference w:type="first" r:id="rId296"/>
          <w:footerReference w:type="first" r:id="rId297"/>
          <w:pgSz w:w="12240" w:h="15840"/>
          <w:pgMar w:top="840" w:right="1000" w:bottom="840" w:left="1000" w:header="400" w:footer="400"/>
          <w:pgNumType w:fmt="decimal"/>
          <w:cols w:space="720"/>
          <w:titlePg w:val="0"/>
        </w:sectPr>
      </w:pPr>
    </w:p>
    <w:p>
      <w:pPr>
        <w:pStyle w:val="Normal38"/>
      </w:pPr>
    </w:p>
    <w:p>
      <w:pPr>
        <w:pStyle w:val="Normal38"/>
      </w:pPr>
      <w:r>
        <w:pict>
          <v:shape id="_x0000_i1160" type="#_x0000_t75" alt="LexisNexis®" style="width:147.75pt;height:30pt">
            <v:imagedata r:id="rId18" o:title=""/>
          </v:shape>
        </w:pict>
      </w:r>
      <w:r>
        <w:cr/>
      </w:r>
    </w:p>
    <w:p>
      <w:pPr>
        <w:pStyle w:val="Heading136"/>
        <w:keepNext w:val="0"/>
        <w:spacing w:after="200" w:line="340" w:lineRule="atLeast"/>
        <w:ind w:left="0" w:right="0" w:firstLine="0"/>
        <w:jc w:val="center"/>
      </w:pPr>
      <w:hyperlink r:id="rId298" w:history="1">
        <w:r>
          <w:rPr>
            <w:rFonts w:ascii="arial" w:eastAsia="arial" w:hAnsi="arial" w:cs="arial"/>
            <w:b/>
            <w:i/>
            <w:strike w:val="0"/>
            <w:color w:val="0077CC"/>
            <w:sz w:val="28"/>
            <w:u w:val="single"/>
            <w:vertAlign w:val="baseline"/>
          </w:rPr>
          <w:t>NOTEBOOK</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2017 Friday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8"/>
        <w:keepNext w:val="0"/>
        <w:spacing w:after="0" w:line="240" w:lineRule="atLeast"/>
        <w:ind w:right="0"/>
        <w:jc w:val="both"/>
      </w:pPr>
      <w:bookmarkStart w:id="75" w:name="Bookmark_38"/>
      <w:bookmarkEnd w:id="75"/>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4D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Twin Cities bucks some national rental trends</w:t>
      </w:r>
    </w:p>
    <w:p>
      <w:pPr>
        <w:pStyle w:val="Normal38"/>
        <w:keepNext/>
        <w:spacing w:before="240" w:after="0" w:line="340" w:lineRule="atLeast"/>
        <w:ind w:left="0" w:right="0" w:firstLine="0"/>
        <w:jc w:val="left"/>
      </w:pPr>
      <w:bookmarkStart w:id="76" w:name="Body_36"/>
      <w:bookmarkEnd w:id="76"/>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1" style="position:absolute;z-index:25175654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the Joint Center for Housing Studies at Harvard University issues a report that takes a close look at rental markets across the country.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America's Rental Housing report was recently released at the Newseum in Washington, D.C., including a panel discussion that included Mary Tingerthal, head of the Minnesota Housing Finance Agency.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that across the country, the decadelong rental housing market expansion may be easing. It found a decline in the number of new renter households, an increase in rental vacancy rates and more tepid rent increases.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economics of the rental market are also changing dramatically and some would say alarmingly. The report said that nearly 21 million households continue to pay more than 30 percent of their income for rent.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Herbert, the Joint Center's managing director, said the annual report paints a complicated picture of the rental market.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finally seeing the record growth in renters slow down, but while the market has responded to rental housing needs for higher-income households, there are alarming trends that suggest a growing inability to supply housing that is affordable for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renters, let alone those with very low incomes," Herbert said. "Addressing these challenges will require bold leadership and hard choices from both the public and private sectors."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other highlights: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Starts of new multifamily units reached a plateau in 2016 and have now fallen by about 9 percent through October 2017.</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Nominal rent growth in the Midwest and Northeast has remained slow to moderate, with only a handful of markets reporting annual increases above 3 percent over the past year (including Cincinnati and Minneapolis). In contrast, several metro areas in these regions - Bridgeport, Dayton, Des Moines, Pittsburgh, Providence, Syracuse and Wichita - posted nominal rent growth that lagged behind general inflation.</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report and a video of the panel discussion are at </w:t>
      </w:r>
      <w:hyperlink r:id="rId299" w:history="1">
        <w:r>
          <w:rPr>
            <w:rFonts w:ascii="arial" w:eastAsia="arial" w:hAnsi="arial" w:cs="arial"/>
            <w:b w:val="0"/>
            <w:i/>
            <w:strike w:val="0"/>
            <w:noProof w:val="0"/>
            <w:color w:val="0077CC"/>
            <w:position w:val="0"/>
            <w:sz w:val="20"/>
            <w:u w:val="single"/>
            <w:vertAlign w:val="baseline"/>
          </w:rPr>
          <w:t>www.jchs.harvard.edu</w:t>
        </w:r>
      </w:hyperlink>
      <w:r>
        <w:rPr>
          <w:rFonts w:ascii="arial" w:eastAsia="arial" w:hAnsi="arial" w:cs="arial"/>
          <w:b w:val="0"/>
          <w:i w:val="0"/>
          <w:strike w:val="0"/>
          <w:noProof w:val="0"/>
          <w:color w:val="000000"/>
          <w:position w:val="0"/>
          <w:sz w:val="20"/>
          <w:u w:val="none"/>
          <w:vertAlign w:val="baseline"/>
        </w:rPr>
        <w: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2017</w:t>
      </w:r>
    </w:p>
    <w:p>
      <w:pPr>
        <w:pStyle w:val="Normal38"/>
      </w:pPr>
    </w:p>
    <w:p>
      <w:pPr>
        <w:pStyle w:val="Normal38"/>
        <w:ind w:left="200"/>
        <w:sectPr>
          <w:type w:val="continuous"/>
          <w:pgMar w:top="840" w:right="1000" w:bottom="840" w:left="1000" w:header="400" w:footer="400"/>
          <w:pgNumType w:fmt="decimal"/>
          <w:cols w:space="720"/>
        </w:sectPr>
      </w:pPr>
      <w:r>
        <w:br/>
      </w:r>
      <w:r>
        <w:pict>
          <v:line id="_x0000_s1162"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300"/>
          <w:headerReference w:type="default" r:id="rId301"/>
          <w:footerReference w:type="even" r:id="rId302"/>
          <w:footerReference w:type="default" r:id="rId303"/>
          <w:headerReference w:type="first" r:id="rId304"/>
          <w:footerReference w:type="first" r:id="rId305"/>
          <w:pgSz w:w="12240" w:h="15840"/>
          <w:pgMar w:top="840" w:right="1000" w:bottom="840" w:left="1000" w:header="400" w:footer="400"/>
          <w:pgNumType w:fmt="decimal"/>
          <w:cols w:space="720"/>
          <w:titlePg w:val="0"/>
        </w:sectPr>
      </w:pPr>
    </w:p>
    <w:p>
      <w:pPr>
        <w:pStyle w:val="Normal39"/>
      </w:pPr>
    </w:p>
    <w:p>
      <w:pPr>
        <w:pStyle w:val="Normal39"/>
      </w:pPr>
      <w:r>
        <w:pict>
          <v:shape id="_x0000_i1163" type="#_x0000_t75" alt="LexisNexis®" style="width:147.75pt;height:30pt">
            <v:imagedata r:id="rId18" o:title=""/>
          </v:shape>
        </w:pict>
      </w:r>
      <w:r>
        <w:cr/>
      </w:r>
    </w:p>
    <w:p>
      <w:pPr>
        <w:pStyle w:val="Heading137"/>
        <w:keepNext w:val="0"/>
        <w:spacing w:after="200" w:line="340" w:lineRule="atLeast"/>
        <w:ind w:left="0" w:right="0" w:firstLine="0"/>
        <w:jc w:val="center"/>
      </w:pPr>
      <w:hyperlink r:id="rId306" w:history="1">
        <w:r>
          <w:rPr>
            <w:rFonts w:ascii="arial" w:eastAsia="arial" w:hAnsi="arial" w:cs="arial"/>
            <w:b/>
            <w:i/>
            <w:strike w:val="0"/>
            <w:color w:val="0077CC"/>
            <w:sz w:val="28"/>
            <w:u w:val="single"/>
            <w:vertAlign w:val="baseline"/>
          </w:rPr>
          <w:t>Klobuchar banks on middle ground; Senator braves the cold to declare presidential run</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2019 Monday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 CHASE EDITION</w:t>
      </w:r>
    </w:p>
    <w:p>
      <w:pPr>
        <w:pStyle w:val="Normal39"/>
        <w:keepNext w:val="0"/>
        <w:spacing w:after="0" w:line="240" w:lineRule="atLeast"/>
        <w:ind w:right="0"/>
        <w:jc w:val="both"/>
      </w:pPr>
      <w:bookmarkStart w:id="77" w:name="Bookmark_39"/>
      <w:bookmarkEnd w:id="77"/>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Cummings, USA TODAY</w:t>
      </w:r>
    </w:p>
    <w:p>
      <w:pPr>
        <w:pStyle w:val="Normal39"/>
        <w:keepNext/>
        <w:spacing w:before="240" w:after="0" w:line="340" w:lineRule="atLeast"/>
        <w:ind w:left="0" w:right="0" w:firstLine="0"/>
        <w:jc w:val="left"/>
      </w:pPr>
      <w:bookmarkStart w:id="78" w:name="Body_37"/>
      <w:bookmarkEnd w:id="78"/>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4" style="position:absolute;z-index:25175859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wide Democratic field of 2020 presidential candidates expanded further Sunday when U.S. Sen. Amy Klobuchar of Minnesota threw her hat in the ring at an outdoor event on a freezing afternoon in Minneapolis.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58, hopes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Midwestern background will help her seize the middle ground in a Democratic primary in which many of the candidates who have announced generally appeal to the party's more liberal wing.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snow came down and the temperatures hovered in the high teens, Klobuchar announced: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stand before you as the granddaughter of an iron ore miner, as the daughter of a teacher and a newspaperman, as the first woman elected to the United States Senate from the state of Minnesota, to announce my candidacy for president of the United States."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delivered her remarks at Boom Island Park on the shores of the Mississippi River. According to The Weather Channel, it was 16 degrees Fahrenheit around the time she made her announcement, but it felt like 7 degrees with the wind chill.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come from money," Klobuchar said. "But what I do have is this: I have grit. I have family. I have friends. I have neighbors. I have all of you who are willing to come out in the middle of the winter, all of you who took the time to watch us today from home, all of you who are willing to stand up and say people matter."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Klobuchar became the first woman elected to the Senate from Minnesota. Last year, she won re-election to a third term with 60 percent of the vote in a state that President Donald Trump lost by only 1.5 percentage points.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banking on that success carrying over into other Midwestern states to give her an edge in the Iowa caucuses.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a member of the Senate Judiciary Committee, gained attention during the contentious confirmation hearings for Supreme Court Justice Brett Kavanaugh. In one exchange during which Klobuchar asked Kavanaugh about his alcohol consumption, she spoke of growing up with an alcoholic father.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voted against Kavanaugh, as well as Justice Neil Gorsuch. She opposed most of Trump's Cabinet nominees, including Jeff Sessions, Betsy DeVos and Steven Mnuchin. But, according to FiveThirtyEight, she voted with Trump 31.5percent of the time, the highest among the five Democratic senators officially running in the primary.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is more moderate than some of her primary opponents on a couple of Democratic issues. Unlike Sens. Kamala Harris of California, Kirsten Gillibrand of New York and Elizabeth Warren of Massachusetts, she opposes the elimination of the Immigration and Customs Enforcement agency.  Although she says the United States needs expansive health care, she has not endorsed the Medicare for All plan supported by Harris and Sen. Bernie Sanders. </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2019</w:t>
      </w:r>
    </w:p>
    <w:p>
      <w:pPr>
        <w:pStyle w:val="Normal39"/>
      </w:pPr>
    </w:p>
    <w:p>
      <w:pPr>
        <w:pStyle w:val="Normal39"/>
        <w:ind w:left="200"/>
        <w:sectPr>
          <w:type w:val="continuous"/>
          <w:pgMar w:top="840" w:right="1000" w:bottom="840" w:left="1000" w:header="400" w:footer="400"/>
          <w:pgNumType w:fmt="decimal"/>
          <w:cols w:space="720"/>
        </w:sectPr>
      </w:pPr>
      <w:r>
        <w:br/>
      </w:r>
      <w:r>
        <w:pict>
          <v:line id="_x0000_s1165"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07"/>
          <w:headerReference w:type="default" r:id="rId308"/>
          <w:footerReference w:type="even" r:id="rId309"/>
          <w:footerReference w:type="default" r:id="rId310"/>
          <w:headerReference w:type="first" r:id="rId311"/>
          <w:footerReference w:type="first" r:id="rId312"/>
          <w:pgSz w:w="12240" w:h="15840"/>
          <w:pgMar w:top="840" w:right="1000" w:bottom="840" w:left="1000" w:header="400" w:footer="400"/>
          <w:pgNumType w:fmt="decimal"/>
          <w:cols w:space="720"/>
          <w:titlePg w:val="0"/>
        </w:sectPr>
      </w:pPr>
    </w:p>
    <w:p>
      <w:pPr>
        <w:pStyle w:val="Normal40"/>
      </w:pPr>
    </w:p>
    <w:p>
      <w:pPr>
        <w:pStyle w:val="Normal40"/>
      </w:pPr>
      <w:r>
        <w:pict>
          <v:shape id="_x0000_i1166" type="#_x0000_t75" alt="LexisNexis®" style="width:147.75pt;height:30pt">
            <v:imagedata r:id="rId18" o:title=""/>
          </v:shape>
        </w:pict>
      </w:r>
      <w:r>
        <w:cr/>
      </w:r>
    </w:p>
    <w:p>
      <w:pPr>
        <w:pStyle w:val="Heading138"/>
        <w:keepNext w:val="0"/>
        <w:spacing w:after="200" w:line="340" w:lineRule="atLeast"/>
        <w:ind w:left="0" w:right="0" w:firstLine="0"/>
        <w:jc w:val="center"/>
      </w:pPr>
      <w:hyperlink r:id="rId313" w:history="1">
        <w:r>
          <w:rPr>
            <w:rFonts w:ascii="arial" w:eastAsia="arial" w:hAnsi="arial" w:cs="arial"/>
            <w:b/>
            <w:i/>
            <w:strike w:val="0"/>
            <w:color w:val="0077CC"/>
            <w:sz w:val="28"/>
            <w:u w:val="single"/>
            <w:vertAlign w:val="baseline"/>
          </w:rPr>
          <w:t>FORMER VP BIDEN RIPS 'CONDESCENDING' DEMS AT PITTSBURGH FUNDRAISING SPEECH</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2019 Wednesday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
        <w:keepNext w:val="0"/>
        <w:spacing w:after="0" w:line="240" w:lineRule="atLeast"/>
        <w:ind w:right="0"/>
        <w:jc w:val="both"/>
      </w:pPr>
      <w:bookmarkStart w:id="79" w:name="Bookmark_40"/>
      <w:bookmarkEnd w:id="79"/>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A-6</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40"/>
        <w:keepNext/>
        <w:spacing w:before="240" w:after="0" w:line="340" w:lineRule="atLeast"/>
        <w:ind w:left="0" w:right="0" w:firstLine="0"/>
        <w:jc w:val="left"/>
      </w:pPr>
      <w:bookmarkStart w:id="80" w:name="Body_38"/>
      <w:bookmarkEnd w:id="80"/>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67" style="position:absolute;z-index:25176064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to deep-pocketed Democratic donors, politicians and real estate executives Tuesday evening in Pittsburgh, former Vice President Joe Biden called out "condescending" Democrats who believe it's their way "or the highway" and lambasted President Donald Trump for damaging America's standing internationally.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attending a private fundraiser and reception on the 17th floor of the Omni William Penn Hotel Downtown, criticized some in the Democratic field for representing "elitism"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don't identify with.</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way to get anything done, there's no way to bring this country together, there's no way to beat Donald Trump if we don't start talking about what we're for and why you can be extremely progressive but not be off the wall ... and [why you can be] extremely progressive but not be socialist," Mr. Biden said to an audience of more than 200 in a hotel ballroom.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 didn't mention her by name, Mr. Biden slammed Massachusetts Sen. Elizabeth Warren for saying earlier this week that the former vice president is "running in the wrong presidential primary."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level, it's kind of funny," Mr. Biden said. "I've been a Democrat my whole life. This person has only fairly recently in the mid-'90s become a Democrat."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Borrowing former President Barack Obama's words, Mr. Biden lambasted some in the Democratic field for forming a "circular firing squad" and said it's appropriate for candidates to attack each other's judgment, but not their motives.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a "condescending" attitude toward other ideas, Mr. Biden said, was what got Democrats in trouble in 2016. Mr. Biden noted that although Hillary Clinton would have been a "great president," the Democrats "didn't spend a lot of time talking to our base."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said he's more progressive than anybody and went into his health care proposal: building on Obamacare and providing a public option, allowing people to keep their insurance if they like what they've negotiated. The plan would cost $720 billion over 10 years, he said, instead of the $30 trillion or $40 trillion price tag that some of his opponents' plans require.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aim at Mr. Trump and borrowing from his usual stump speech, Mr. Biden said the president has no "moral center" and has run his campaign "dividing the nation."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handle four years of Donald Trump with difficulty, domestically and foreign policy," Mr. Biden said, "but eight years of Donald Trump will fundamentally change the nature of who we are for at least two or three generations."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Tuesday fundraiser featured a list of high-profile attendees with long, documented histories of donating to Democratic causes and campaigns.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Billed as co-hosts - pledged to raise more than $15,000 for the event - were Dusty Kirk, partner at Reed Smith LLP law firm; Tom VanKirk, executive vice president of Highmark Health; Doug Campbell, a founding member of the Campbell&amp;Levine law firm; Ray Linsenmayer, local Democratic activist and former candidate for Congress; and Gail Klingensmith, co-owner of the famous local diner chain Pamela's P&amp;G Diner.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attendance and listed as a co-host was Jim Rooney, son of the late Steelers chairman and former U.S. ambassador to Ireland Dan Rooney - who served as ambassador during the Obama-Biden administration.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"Pat" Nardelli - president of Pittsburgh-based Castlebrook Development - introduced Mr. Biden. Though he hasn't yet given to the campaign, he pledged to raise more than $25,000 for this fundraiser as a "co-chair."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visit coincided with Pennsylvania's municipal elections and came a day after the 11-year anniversary of the 2008 presidential election, when he and Mr. Obama were first elected to the White House.</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 Routh: </w:t>
      </w:r>
      <w:hyperlink r:id="rId314" w:history="1">
        <w:r>
          <w:rPr>
            <w:rFonts w:ascii="arial" w:eastAsia="arial" w:hAnsi="arial" w:cs="arial"/>
            <w:b w:val="0"/>
            <w:i/>
            <w:strike w:val="0"/>
            <w:noProof w:val="0"/>
            <w:color w:val="0077CC"/>
            <w:position w:val="0"/>
            <w:sz w:val="20"/>
            <w:u w:val="single"/>
            <w:vertAlign w:val="baseline"/>
          </w:rPr>
          <w:t>jrouth@post-gazette.com</w:t>
        </w:r>
      </w:hyperlink>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2019</w:t>
      </w:r>
    </w:p>
    <w:p>
      <w:pPr>
        <w:pStyle w:val="Normal40"/>
      </w:pPr>
    </w:p>
    <w:p>
      <w:pPr>
        <w:pStyle w:val="Normal40"/>
        <w:ind w:left="200"/>
        <w:sectPr>
          <w:type w:val="continuous"/>
          <w:pgMar w:top="840" w:right="1000" w:bottom="840" w:left="1000" w:header="400" w:footer="400"/>
          <w:pgNumType w:fmt="decimal"/>
          <w:cols w:space="720"/>
        </w:sectPr>
      </w:pPr>
      <w:r>
        <w:br/>
      </w:r>
      <w:r>
        <w:pict>
          <v:line id="_x0000_s1168"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15"/>
          <w:headerReference w:type="default" r:id="rId316"/>
          <w:footerReference w:type="even" r:id="rId317"/>
          <w:footerReference w:type="default" r:id="rId318"/>
          <w:headerReference w:type="first" r:id="rId319"/>
          <w:footerReference w:type="first" r:id="rId320"/>
          <w:pgSz w:w="12240" w:h="15840"/>
          <w:pgMar w:top="840" w:right="1000" w:bottom="840" w:left="1000" w:header="400" w:footer="400"/>
          <w:pgNumType w:fmt="decimal"/>
          <w:cols w:space="720"/>
          <w:titlePg w:val="0"/>
        </w:sectPr>
      </w:pPr>
    </w:p>
    <w:p>
      <w:pPr>
        <w:pStyle w:val="Normal41"/>
      </w:pPr>
    </w:p>
    <w:p>
      <w:pPr>
        <w:pStyle w:val="Normal41"/>
      </w:pPr>
      <w:r>
        <w:pict>
          <v:shape id="_x0000_i1169" type="#_x0000_t75" alt="LexisNexis®" style="width:147.75pt;height:30pt">
            <v:imagedata r:id="rId18" o:title=""/>
          </v:shape>
        </w:pict>
      </w:r>
      <w:r>
        <w:cr/>
      </w:r>
    </w:p>
    <w:p>
      <w:pPr>
        <w:pStyle w:val="Heading139"/>
        <w:keepNext w:val="0"/>
        <w:spacing w:after="200" w:line="340" w:lineRule="atLeast"/>
        <w:ind w:left="0" w:right="0" w:firstLine="0"/>
        <w:jc w:val="center"/>
      </w:pPr>
      <w:hyperlink r:id="rId321" w:history="1">
        <w:r>
          <w:rPr>
            <w:rFonts w:ascii="arial" w:eastAsia="arial" w:hAnsi="arial" w:cs="arial"/>
            <w:b/>
            <w:i/>
            <w:strike w:val="0"/>
            <w:color w:val="0077CC"/>
            <w:sz w:val="28"/>
            <w:u w:val="single"/>
            <w:vertAlign w:val="baseline"/>
          </w:rPr>
          <w:t>Trump election belies American values</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2016 Thursday</w:t>
      </w:r>
    </w:p>
    <w:p>
      <w:pPr>
        <w:pStyle w:val="Normal41"/>
        <w:keepNext w:val="0"/>
        <w:spacing w:after="0" w:line="240" w:lineRule="atLeast"/>
        <w:ind w:right="0"/>
        <w:jc w:val="both"/>
      </w:pPr>
      <w:bookmarkStart w:id="81" w:name="Bookmark_41"/>
      <w:bookmarkEnd w:id="81"/>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41"/>
        <w:keepNext/>
        <w:spacing w:before="240" w:after="0" w:line="340" w:lineRule="atLeast"/>
        <w:ind w:left="0" w:right="0" w:firstLine="0"/>
        <w:jc w:val="left"/>
      </w:pPr>
      <w:bookmarkStart w:id="82" w:name="Body_39"/>
      <w:bookmarkEnd w:id="82"/>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70" style="position:absolute;z-index:25176268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election belies American values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forensic analysis of the disaster that befell our nation on Nov. 8 has been informed by self-serving rationalizations that cannot obscure the fact that a racist, misogynistic, historically ignorant, morally bankrupt and culturally illiterate demagogue has been elevated to the office that is supposed to reflect the most noble values to which we as a country aspire.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angst, Benghazi lies, media-induced hysteria about the use of email servers and unfounded deceits regarding Clinton Foundation fundraising do not in any way justify demeaning the presidency with this craven pretender.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legitimate policy concerns regarding taxes, business regulations, health care, and reproductive rights do not negate the fact that Trump supporters, regardless of conscious intent, have failed the basic obligation of citizenship to reject hatred and ignorance.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truth, arduously forged, but still underlying the mythology of American exceptionalism, has been that we embrace decency. I have always felt as if I could trust the inherent decency of my fellow citizens, no matter the depth of the political and cultural chasm. Today, I doubt that faith.</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will never be my president. I will accord him the respect he and the Republicans in Congress have shown President Obama. However, I will not cede my country to Trump or his misguided enablers. The ideals of America remain too valuable to be so recklessly surrendered.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lessons that have been discarded and forgotten need to be relearned. Our unfortunate history suggests that to be a continuing challenge to this country. The fight must be renewed today.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Sulzer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Grayslake</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2016</w:t>
      </w:r>
    </w:p>
    <w:p>
      <w:pPr>
        <w:pStyle w:val="Normal41"/>
      </w:pPr>
    </w:p>
    <w:p>
      <w:pPr>
        <w:pStyle w:val="Normal41"/>
        <w:ind w:left="200"/>
        <w:sectPr>
          <w:type w:val="continuous"/>
          <w:pgMar w:top="840" w:right="1000" w:bottom="840" w:left="1000" w:header="400" w:footer="400"/>
          <w:pgNumType w:fmt="decimal"/>
          <w:cols w:space="720"/>
        </w:sectPr>
      </w:pPr>
      <w:r>
        <w:br/>
      </w:r>
      <w:r>
        <w:pict>
          <v:line id="_x0000_s1171"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22"/>
          <w:headerReference w:type="default" r:id="rId323"/>
          <w:footerReference w:type="even" r:id="rId324"/>
          <w:footerReference w:type="default" r:id="rId325"/>
          <w:headerReference w:type="first" r:id="rId326"/>
          <w:footerReference w:type="first" r:id="rId327"/>
          <w:pgSz w:w="12240" w:h="15840"/>
          <w:pgMar w:top="840" w:right="1000" w:bottom="840" w:left="1000" w:header="400" w:footer="400"/>
          <w:pgNumType w:fmt="decimal"/>
          <w:cols w:space="720"/>
          <w:titlePg w:val="0"/>
        </w:sectPr>
      </w:pPr>
    </w:p>
    <w:p>
      <w:pPr>
        <w:pStyle w:val="Normal42"/>
      </w:pPr>
    </w:p>
    <w:p>
      <w:pPr>
        <w:pStyle w:val="Normal42"/>
      </w:pPr>
      <w:r>
        <w:pict>
          <v:shape id="_x0000_i1172" type="#_x0000_t75" alt="LexisNexis®" style="width:147.75pt;height:30pt">
            <v:imagedata r:id="rId18" o:title=""/>
          </v:shape>
        </w:pict>
      </w:r>
      <w:r>
        <w:cr/>
      </w:r>
    </w:p>
    <w:p>
      <w:pPr>
        <w:pStyle w:val="Heading140"/>
        <w:keepNext w:val="0"/>
        <w:spacing w:after="200" w:line="340" w:lineRule="atLeast"/>
        <w:ind w:left="0" w:right="0" w:firstLine="0"/>
        <w:jc w:val="center"/>
      </w:pPr>
      <w:hyperlink r:id="rId328" w:history="1">
        <w:r>
          <w:rPr>
            <w:rFonts w:ascii="arial" w:eastAsia="arial" w:hAnsi="arial" w:cs="arial"/>
            <w:b/>
            <w:i/>
            <w:strike w:val="0"/>
            <w:color w:val="0077CC"/>
            <w:sz w:val="28"/>
            <w:u w:val="single"/>
            <w:vertAlign w:val="baseline"/>
          </w:rPr>
          <w:t>Will Trump team protect safety net?; As a candidate, he vowed to keep programs for needy.; SOCIAL SAFETY NET</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2017 Friday</w:t>
      </w:r>
    </w:p>
    <w:p>
      <w:pPr>
        <w:pStyle w:val="Normal42"/>
        <w:keepNext w:val="0"/>
        <w:spacing w:after="0" w:line="240" w:lineRule="atLeast"/>
        <w:ind w:right="0"/>
        <w:jc w:val="both"/>
      </w:pPr>
      <w:bookmarkStart w:id="83" w:name="Bookmark_42"/>
      <w:bookmarkEnd w:id="83"/>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A4</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1250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Yamiche Alcindor</w:t>
      </w:r>
    </w:p>
    <w:p>
      <w:pPr>
        <w:pStyle w:val="Normal42"/>
        <w:keepNext/>
        <w:spacing w:before="240" w:after="0" w:line="340" w:lineRule="atLeast"/>
        <w:ind w:left="0" w:right="0" w:firstLine="0"/>
        <w:jc w:val="left"/>
      </w:pPr>
      <w:bookmarkStart w:id="84" w:name="Body_40"/>
      <w:bookmarkEnd w:id="84"/>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73" style="position:absolute;z-index:25176473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U.S. Rep. Mick Mulvaney, R-S.C., is sworn in as the White House budget director Feb. 16. Though Donald Trump campaigned as a protector of programs for the poor and elderly, as president he has surrounded himself with many who favor eliminating them, including Mulvaney, who has called Social Security a "Ponzi scheme."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Two days before Election Day, Donald Trump traveled to Sioux City, Iowa, and proclaimed that he was the protector of federal programs aimed at helping elderly and low-income Americans. It was Hillary Clinton, he said, who was an untrustworthy steward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who would slash vital benefits.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going to protect and save your Social Security and your Medicare," Trump said. "You made a deal a long time ago, a long time ago."</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pledge followed earlier promises to enact a new paid-maternity-leave benefit and not to make cuts to Medicaid, the health insurance program for the poor.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now-President Trump addresses Congress on Tuesday and follows the speech with a budget blueprint for the fiscal year that begins in October, his White House will finally address in concrete numbers one of the central contradictions of his political career: He campaigned as the populist protector of programs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yet he has pledged to control the budget deficit, cut spending and cut taxes.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Trump has surrounded himself with traditionalsmall-governmentconservatives bent on cutting back or eliminating many of the programs he has championed. Many of his aides and Cabinet members have expressed views that are fundamentally opposed to those he campaigned 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former Rep. Mick Mulvaney, R-South Carolina, the new White House budget director, has called Social Security a "Ponzi scheme" and while in the House helped engineer a government shutdown to cut spending. As House Budget Committee chairman, Tom Price, the new secretary of health and human services, supported converting Medicaid to strictly capped block grants to the states and turning Medicare into a voucherlike program for future recipients. Ben Carson, the president's nominee to head the Department of Housing and Urban Development, has repeatedly said government programs to help the poor lead to dependency.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disparity between Trump's rhetoric and his appointments has cheered many Republicans and left Democrats fearing he will not only renege on his promises to protect the government's largest entitlement programs but that he will also seek to slash programs he did not mention on the campaign trail that offer food, housing and child care support for the poor.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appointments that he's made are troublesome and very, very scary," Sen. Al Franken, a Democrat from Minnesota, said. "He made a pledge and sort of delineated himself from the rest of the Republican field by saying these things. Everything he's done since he's been elected is very worrisome."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Trump's budget office has hinted at cuts to come in a memo that singled out the Legal Services Corp., which helps the poor manage legal issues, and the Appalachian Regional Commission, which targets economic development in some of the poorest parts of the country. The memo also said AmeriCorps, a program that puts volunteers into poor communities, would be zeroed out, and that the Neighborhood Reinvestment Corp., a nonprofit organization focused on urban development, would see its budget cut substantially.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Capitol Hill, some Republicans are hoping Mulvaney and others will change the president's mind on far bigger targets and convince him that structural changes to Social Security, Medicare and Medicaid - the biggest drivers of deficits that are projected to rise over the next decade - are needed to control the national debt and to preserve the programs without substantial tax increases.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Security, Medicare and Medicaid consumed nearly $1.9 trillion of the government's $3.9 trillion in spending in 2016, according to the Congressional Budget Office, and with the number of people 65 and over projected to rise by a third over the next decade, Social Security and Medicare spending is projected to increase from a third of all spending in 2017 to 42 percent by 2027. Including Medicaid and military and federal civilian retirement benefits, federal spending on older adults will rise from 37 percent of outlays in 2017 to 45 percent in 2027 if nothing is done to change the programs or increase the taxes that support them.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liberal economists say that will amount to a transfer of funds from poor children and families toward better-off older Americans, because the budget office projects that to pay for growth in Social Security and Medicare costs, discretionary spending - where most programs for poor families come from - will be squeezed from 6.3 percent of the economy now to 5.3 percent in 2027, the smallest level since 1962.</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those numbers on their side, Republicans are most likely to use their power in both the executive and legislative branches to push through large cuts to federal programs for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say Democrats and liberal policy analysts - if Trump eases up on his promises.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greatest threat to low-income people in my lifetime," said Olivia Golden, executive director of the Center for Law and Social Policy, a nonprofit organization focused on low-income Americans.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Republican allies see no real contradiction in Trump's campaign promises and what they say he must now do. Since President George W. Bush's failed 2005 effort to partially privatize Social Security, Republicans have assured retirees and those nearing retirement that any changes or cuts to entitlement programs for older adults would not affect them.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Republicans are retroactively applying those caveats to Trump's promises, saying the president understands that programs like Social Security and Medicare must be maintained for Americans who are currently receiving benefits but must be changed for younger Americans who may have to work longer before retiring and getting benefits.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really about making sure that those people who are getting benefits or about to get benefits are protected," said Rep. Mark Meadows, a North Carolina Republican, and a leader of the hard-line conservative House Freedom Caucus. "If we do nothing, he will not save Medicare and Social Security."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Trump keeps his promise not to touch Social Security and Medicare, other programs like housing subsidies, child care assistance, the Supplemental Nutrition Assistance Program, also known as food stamps, could be cut, social welfare and budget analysts say.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care for Americans is at risk," said Sen. Debbie Stabenow, a Michigan Democrat. "Dollars for seniors at nursing homes are at risk. Health care for children is at risk. The entire Medicare system is at risk."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those cuts would not just affect poor minority voters, who tend to support Democratic candidates. A study released this month by the liberal-leaning Center on Budget and Policy Priorities research group shows that white working-age adults without a college degree, a critical voting block for Republicans, benefit the most from social safety net programs and poverty-reducing benefits.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fear is that we are going to see the biggest cuts that any president has ever proposed in programs for low- and modest-income families," said Bob Greenstein, the center's president. "It could be the biggest Robin Hood in reverse a president has ever offered."</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2017</w:t>
      </w:r>
    </w:p>
    <w:p>
      <w:pPr>
        <w:pStyle w:val="Normal42"/>
      </w:pPr>
    </w:p>
    <w:p>
      <w:pPr>
        <w:pStyle w:val="Normal42"/>
        <w:ind w:left="200"/>
        <w:sectPr>
          <w:type w:val="continuous"/>
          <w:pgMar w:top="840" w:right="1000" w:bottom="840" w:left="1000" w:header="400" w:footer="400"/>
          <w:pgNumType w:fmt="decimal"/>
          <w:cols w:space="720"/>
        </w:sectPr>
      </w:pPr>
      <w:r>
        <w:br/>
      </w:r>
      <w:r>
        <w:pict>
          <v:line id="_x0000_s1174"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29"/>
          <w:headerReference w:type="default" r:id="rId330"/>
          <w:footerReference w:type="even" r:id="rId331"/>
          <w:footerReference w:type="default" r:id="rId332"/>
          <w:headerReference w:type="first" r:id="rId333"/>
          <w:footerReference w:type="first" r:id="rId334"/>
          <w:pgSz w:w="12240" w:h="15840"/>
          <w:pgMar w:top="840" w:right="1000" w:bottom="840" w:left="1000" w:header="400" w:footer="400"/>
          <w:pgNumType w:fmt="decimal"/>
          <w:cols w:space="720"/>
          <w:titlePg w:val="0"/>
        </w:sectPr>
      </w:pPr>
    </w:p>
    <w:p>
      <w:pPr>
        <w:pStyle w:val="Normal43"/>
      </w:pPr>
    </w:p>
    <w:p>
      <w:pPr>
        <w:pStyle w:val="Normal43"/>
      </w:pPr>
      <w:r>
        <w:pict>
          <v:shape id="_x0000_i1175" type="#_x0000_t75" alt="LexisNexis®" style="width:147.75pt;height:30pt">
            <v:imagedata r:id="rId18" o:title=""/>
          </v:shape>
        </w:pict>
      </w:r>
      <w:r>
        <w:cr/>
      </w:r>
    </w:p>
    <w:p>
      <w:pPr>
        <w:pStyle w:val="Heading141"/>
        <w:keepNext w:val="0"/>
        <w:spacing w:after="200" w:line="340" w:lineRule="atLeast"/>
        <w:ind w:left="0" w:right="0" w:firstLine="0"/>
        <w:jc w:val="center"/>
      </w:pPr>
      <w:hyperlink r:id="rId335" w:history="1">
        <w:r>
          <w:rPr>
            <w:rFonts w:ascii="arial" w:eastAsia="arial" w:hAnsi="arial" w:cs="arial"/>
            <w:b/>
            <w:i/>
            <w:strike w:val="0"/>
            <w:color w:val="0077CC"/>
            <w:sz w:val="28"/>
            <w:u w:val="single"/>
            <w:vertAlign w:val="baseline"/>
          </w:rPr>
          <w:t>4 KILLED IN CRANE COLLAPSE IN SEATTLE</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2019 Sunday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3"/>
        <w:keepNext w:val="0"/>
        <w:spacing w:after="0" w:line="240" w:lineRule="atLeast"/>
        <w:ind w:right="0"/>
        <w:jc w:val="both"/>
      </w:pPr>
      <w:bookmarkStart w:id="85" w:name="Bookmark_43"/>
      <w:bookmarkEnd w:id="85"/>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A-4</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43"/>
        <w:keepNext/>
        <w:spacing w:before="240" w:after="0" w:line="340" w:lineRule="atLeast"/>
        <w:ind w:left="0" w:right="0" w:firstLine="0"/>
        <w:jc w:val="left"/>
      </w:pPr>
      <w:bookmarkStart w:id="86" w:name="Body_41"/>
      <w:bookmarkEnd w:id="86"/>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76" style="position:absolute;z-index:25176678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Four people were killed and three injured when a construction crane collapsed Saturday in downtown Seattle, pinning five cars underneath.</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were dead by the time firefighters got to the scene, the Seattle Fire Department said. Three people were transported to the hospital, the department said.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crane collapsed near the intersection of Mercer Street and Fairview Avenue near Interstate 5 shortly after 3 p.m.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terrifying," Esther Nelson, a biotech researcher who was working in a building nearby, told The Seattle Times.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wind was blowing really strong," she said, and added that the crane appeared to break in half.</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court unions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Six Democratic presidential candidates are promoting their solidarity with workers and focusing on wages and other issues of importance to labor as they hope to win support from one of the country's major unions.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forum Saturday organized by the liberal Center for American Progress Action Fund and the Service Employees International Union comes as union leaders and their backers worry that 2020 field of at least 20 Democratic contenders is not spending enough time on bread-and-butter concerns.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several candidates this past week debated whether criminals in prison should have the chance to win back their right to vote. It's the type of issue that some labor leaders worry has nothing to do with the economic issues that typically motivate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That concern is helping propel former Vice President Joe Biden's newly launched campaign.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first public event is Monday at a union hall in Lawrenceville, where he is expected to pick up the endorsement of the International Association of Fire Fighters.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Musicians OK contract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Musicians at the Chicago Symphony Orchestra have approved a new contract, a key step to ending a nearly seven-week strike.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Chicago Federation of Musicians says the five-year deal includes a 13.2% increase in salary and protects retirement benefits. The union says musicians unanimously supported it Saturday.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the Chicago Symphony Orchestra Association also must vote on the contract. A tentative deal was reached after both sides agreed to have Mayor Rahm Emanuel participate in the talks.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 musicians have been on strike since March 11 . The main issues were pensions and wages.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Finders, but not keepers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 HAVEN, Mich. - Police in Michigan are appealing to people to surrender their instant riches after a box with $30,000 fell off the back of a truck.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Grand Haven say drivers stopped Thursday to pick up cash for themselves.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$2,500 was immediately recovered and returned to the owner, who had forgotten that a cash box was on the truck's bumper. Traffic was backed up on U.S. 31 after money hit the ground.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Saturday, more money was trickling in. The Department of Public Safety says two teenagers turned in $630, and a woman gave up nearly $3,900.</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says on Facebook : "We commend you for your honesty!!"</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2019</w:t>
      </w:r>
    </w:p>
    <w:p>
      <w:pPr>
        <w:pStyle w:val="Normal43"/>
      </w:pPr>
    </w:p>
    <w:p>
      <w:pPr>
        <w:pStyle w:val="Normal43"/>
        <w:ind w:left="200"/>
        <w:sectPr>
          <w:type w:val="continuous"/>
          <w:pgMar w:top="840" w:right="1000" w:bottom="840" w:left="1000" w:header="400" w:footer="400"/>
          <w:pgNumType w:fmt="decimal"/>
          <w:cols w:space="720"/>
        </w:sectPr>
      </w:pPr>
      <w:r>
        <w:br/>
      </w:r>
      <w:r>
        <w:pict>
          <v:line id="_x0000_s1177"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36"/>
          <w:headerReference w:type="default" r:id="rId337"/>
          <w:footerReference w:type="even" r:id="rId338"/>
          <w:footerReference w:type="default" r:id="rId339"/>
          <w:headerReference w:type="first" r:id="rId340"/>
          <w:footerReference w:type="first" r:id="rId341"/>
          <w:pgSz w:w="12240" w:h="15840"/>
          <w:pgMar w:top="840" w:right="1000" w:bottom="840" w:left="1000" w:header="400" w:footer="400"/>
          <w:pgNumType w:fmt="decimal"/>
          <w:cols w:space="720"/>
          <w:titlePg w:val="0"/>
        </w:sectPr>
      </w:pPr>
    </w:p>
    <w:p>
      <w:pPr>
        <w:pStyle w:val="Normal44"/>
      </w:pPr>
    </w:p>
    <w:p>
      <w:pPr>
        <w:pStyle w:val="Normal44"/>
      </w:pPr>
      <w:r>
        <w:pict>
          <v:shape id="_x0000_i1178" type="#_x0000_t75" alt="LexisNexis®" style="width:147.75pt;height:30pt">
            <v:imagedata r:id="rId18" o:title=""/>
          </v:shape>
        </w:pict>
      </w:r>
      <w:r>
        <w:cr/>
      </w:r>
    </w:p>
    <w:p>
      <w:pPr>
        <w:pStyle w:val="Heading142"/>
        <w:keepNext w:val="0"/>
        <w:spacing w:after="200" w:line="340" w:lineRule="atLeast"/>
        <w:ind w:left="0" w:right="0" w:firstLine="0"/>
        <w:jc w:val="center"/>
      </w:pPr>
      <w:hyperlink r:id="rId342" w:history="1">
        <w:r>
          <w:rPr>
            <w:rFonts w:ascii="arial" w:eastAsia="arial" w:hAnsi="arial" w:cs="arial"/>
            <w:b/>
            <w:i/>
            <w:strike w:val="0"/>
            <w:color w:val="0077CC"/>
            <w:sz w:val="28"/>
            <w:u w:val="single"/>
            <w:vertAlign w:val="baseline"/>
          </w:rPr>
          <w:t>Not-so-Big Easy; "The Yellow House" is a moving memoir about a New Orleans tourists don't see.</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2019 Sunday</w:t>
      </w:r>
    </w:p>
    <w:p>
      <w:pPr>
        <w:pStyle w:val="Normal44"/>
        <w:keepNext w:val="0"/>
        <w:spacing w:after="0" w:line="240" w:lineRule="atLeast"/>
        <w:ind w:right="0"/>
        <w:jc w:val="both"/>
      </w:pPr>
      <w:bookmarkStart w:id="87" w:name="Bookmark_44"/>
      <w:bookmarkEnd w:id="87"/>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LIVE LIFE LOVE; Pg. H2</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1250 words</w:t>
      </w:r>
    </w:p>
    <w:p>
      <w:pPr>
        <w:pStyle w:val="Normal44"/>
        <w:keepNext/>
        <w:spacing w:before="240" w:after="0" w:line="340" w:lineRule="atLeast"/>
        <w:ind w:left="0" w:right="0" w:firstLine="0"/>
        <w:jc w:val="left"/>
      </w:pPr>
      <w:bookmarkStart w:id="88" w:name="Body_42"/>
      <w:bookmarkEnd w:id="88"/>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79" style="position:absolute;z-index:251768832" from="0,2pt" to="512pt,2pt" strokecolor="#009ddb" strokeweight="2pt">
            <v:stroke linestyle="single"/>
            <w10:wrap type="topAndBottom"/>
          </v:line>
        </w:pict>
      </w:r>
    </w:p>
    <w:p>
      <w:pPr>
        <w:pStyle w:val="Normal44"/>
      </w:pP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Yellow House" is a moving memoir about a New Orleans tourists don't see.</w:t>
      </w:r>
    </w:p>
    <w:p>
      <w:pPr>
        <w:pStyle w:val="Normal4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Yellow House: A Memoir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Sarah M. Broom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Grove. 376 pp. $26</w:t>
      </w:r>
    </w:p>
    <w:p>
      <w:pPr>
        <w:pStyle w:val="Normal4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Reviewed by Petula Dvorak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New Orleans without Mardi Gras beads, without gators or gumbo. It's a place far from Bourbon Street and without a hint of voodoo.</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place I knew well when I lived in the city. And that's not a good thing. I was a crime reporter at the time, not a person you wanted in your neighborhood.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Sarah M. Broom's stirring memoir, </w:t>
      </w:r>
      <w:r>
        <w:rPr>
          <w:rFonts w:ascii="arial" w:eastAsia="arial" w:hAnsi="arial" w:cs="arial"/>
          <w:b w:val="0"/>
          <w:i/>
          <w:strike w:val="0"/>
          <w:noProof w:val="0"/>
          <w:color w:val="000000"/>
          <w:position w:val="0"/>
          <w:sz w:val="20"/>
          <w:u w:val="none"/>
          <w:vertAlign w:val="baseline"/>
        </w:rPr>
        <w:t>The Yellow House</w:t>
      </w:r>
      <w:r>
        <w:rPr>
          <w:rFonts w:ascii="arial" w:eastAsia="arial" w:hAnsi="arial" w:cs="arial"/>
          <w:b w:val="0"/>
          <w:i w:val="0"/>
          <w:strike w:val="0"/>
          <w:noProof w:val="0"/>
          <w:color w:val="000000"/>
          <w:position w:val="0"/>
          <w:sz w:val="20"/>
          <w:u w:val="none"/>
          <w:vertAlign w:val="baseline"/>
        </w:rPr>
        <w:t>, is set in this New Orleans. It's New Orleans East, a part of the city that tourists, poets and drawling Big Easy narratives don't visit. It's the place where the creators of the magic - cooks, bellhops, maintenance crews - live their lives.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Broom describes it on a bus ride home: "All of us who had traveled to the French Quarter for work from elsewhere wore the day's labor on our bodies. We could place each other instantly by our uniforms: Napoleon House workers wore all black with white lettering on the breast pocket. ... If you wore the grassgreen outfit, the ugliest of them all, you worked at the Monteleone Hotel."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memoir is a delightful, deft, familiar - and ambitious - foray into family dynamics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gusto, a relatable story of the townies in a city overrun by, and dependent upon, tourists.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yellow house is the Broom family's home in New Orleans East. It is their pride, hope and prison, guiding readers through the struggles of a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When Hurricane Katrina shatters their lives and scatters the family across the country, the book becomes far more urgent - and, I would argue, crucial. The yellow house is gutted by the issues confronting us today: pernicious racism, corporate greed, displacement, and the improbable arithmetic of survival as a member of the working poor.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Broom is the youngest of a 12-child, blended family. Accordingly, she begins with her own archaeological expedition into all the funny and poignant family history she missed, being the "babiest" of the bunch. She is a griot telling the story of an American black family, embroidering the family tree with sharp reportage that explains nicknames, courtships, awkward studio portraits, family lore, and the cruel everydayness of the era's segregation.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Broom's mother, Ivory Mae, said she and her siblings were raised by a hard-working mother who tried to shield them from racism. "But Joseph, Elaine and Ivory had only to walk to the curb outside their Roman Street house to see Taylor Park and its sign: NO N-, NO CHINESE AND NO DOGS. It was a strange sight, the mostly empty, fenced-in park in a black neighborhood."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 always yellow) house appears in the story after Ivory Mae loses her first husband, who was killed by a hit-and-run driver while walking on the road outside Fort Hood, Texas, not long after he enlisted in the Army, a "black man run over while walking home, no explanation whatsoever, no fuss, no arrests," Broom writes.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young father of two left a legacy: a life insurance policy. And that helped Ivory Mae buy the yellow house for $3,200 when she was just 19, becoming the first person in her immediate family to own a house. They were one of the only black families to move into a real estate experiment called New Orleans East, built atop a vast cypress swamp with ground too soft to support three people standing on it and - it would turn out - too soft to support the hubris of the Texas investors who built on 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Texans drained the swamp and erected a city of the future atop soggy land bounded by Lake Pontchartrain, the Mississippi River, Lake Borgne and the notorious Industrial Canal. Developers touted a space-age playground with shopping malls and an ice rink for the employees of the growing oil and gas industry and a nearby NASA facility. A New York Times article marveled at the vision: "City within a city rising in the South."</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Ivory Mae married again, to the author's father, Simon Broom, one of the NASA workers. He brought more children and verve and merriment to the yellow house, fixing it with slapdash and good-enough husbandry and filling it with parties and music and laughter.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1965, Hurricane Betsy arrived.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tiny boy," her brother Michael remembered. "Water was so high. I'm swimming, I'm swimming. The dogs, too. The water was moving through here like we was in a river."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marooned on roofs as swollen waters rip levee. Hurricane Betsy leaves New Orleans with 16-foot flood," said the front page of the Chicago Tribune.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 familiar?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Broom family recovered, but the rest of New Orleans East didn't. The investors didn't make good on their vision, and the folks who could afford to leave did. The Brooms stayed, Simon Broom died, and the family struggled to keep the ailing house together while the neighborhood decayed around them.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Broom watched New Orleans East collapse on itself and her neighbors move away one after another; it was about this time that my job kept bringing me down Chef Menteur Highway. Parking lots were where you got robbed, residential streets were where johns got laid.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Broom was too embarrassed to bring friends over. "Prostitution on Chef Menteur Highway seemed the only industry still booming, not a downturn in sight," she writes.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fled to college, moved to New York and had a dream job working for O Magazine. Then Katrina struck, and the legacy of New Orleans' struggles sucked her back in.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yellow house twisted and broke in two. The family scattered to Texas, Mississippi, Alabama, Arizona, and California. New Orleanians didn't usually leave New Orleans. In 2000, the city had the highest concentration - 77% - of residents who stayed where they were born. That changed with Katrina, which drained half the city's population.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after the storm, which she called "the Water," Broom returned to New Orleans to work in the mayor's office and write the story of this great city's recovery. She quit after six months and explains the debacle with refreshing honesty.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reads like real-life reporting from a Kafka book, an absurd world where paperwork is perpetually deemed incomplete, then lost again and again, and where a home is demolished after only one notice is sent to the broken, empty house.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and more I began to feel that I was on the wrong side of the fence, selling a recovery that wasn't exactly happening for real people," she writes, and confesses to what she thought of the mayor's Road Home recovery program she was hired to tout. "Road to nowhere, I had taken to calling 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left the office to find stories of recovery to add to Mayor Ray Nagin's speeches, she came up short. "Apartment complexes everywhere were still in ruins. It looked like the day after the Water, minus the flooding."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those who had returned, "basic services such as trash pickup and water drainage were still scarce. Mounds of debris remained," she writes.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Broom's work here is an investigative reporter's shaming story - from the profiteers who lured families to New Orleans East, to the failed Road Home recovery program that actually thwarted most residents' returns - of our era's messed-up priorities.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are left with the poignant vigil one of her brothers keeps over the plot of land where the yellow house once stood. He mows it weekly, tending to the fading memory of a home, when there is no home to return to.</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Petula Dvorak is a columnist for the Washington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 where this review originally appeared.</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2019</w:t>
      </w:r>
    </w:p>
    <w:p>
      <w:pPr>
        <w:pStyle w:val="Normal44"/>
      </w:pPr>
    </w:p>
    <w:p>
      <w:pPr>
        <w:pStyle w:val="Normal44"/>
        <w:ind w:left="200"/>
        <w:sectPr>
          <w:type w:val="continuous"/>
          <w:pgMar w:top="840" w:right="1000" w:bottom="840" w:left="1000" w:header="400" w:footer="400"/>
          <w:pgNumType w:fmt="decimal"/>
          <w:cols w:space="720"/>
        </w:sectPr>
      </w:pPr>
      <w:r>
        <w:br/>
      </w:r>
      <w:r>
        <w:pict>
          <v:line id="_x0000_s1180"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43"/>
          <w:headerReference w:type="default" r:id="rId344"/>
          <w:footerReference w:type="even" r:id="rId345"/>
          <w:footerReference w:type="default" r:id="rId346"/>
          <w:headerReference w:type="first" r:id="rId347"/>
          <w:footerReference w:type="first" r:id="rId348"/>
          <w:pgSz w:w="12240" w:h="15840"/>
          <w:pgMar w:top="840" w:right="1000" w:bottom="840" w:left="1000" w:header="400" w:footer="400"/>
          <w:pgNumType w:fmt="decimal"/>
          <w:cols w:space="720"/>
          <w:titlePg w:val="0"/>
        </w:sectPr>
      </w:pPr>
    </w:p>
    <w:p>
      <w:pPr>
        <w:pStyle w:val="Normal45"/>
      </w:pPr>
    </w:p>
    <w:p>
      <w:pPr>
        <w:pStyle w:val="Normal45"/>
      </w:pPr>
      <w:r>
        <w:pict>
          <v:shape id="_x0000_i1181" type="#_x0000_t75" alt="LexisNexis®" style="width:147.75pt;height:30pt">
            <v:imagedata r:id="rId18" o:title=""/>
          </v:shape>
        </w:pict>
      </w:r>
      <w:r>
        <w:cr/>
      </w:r>
    </w:p>
    <w:p>
      <w:pPr>
        <w:pStyle w:val="Heading143"/>
        <w:keepNext w:val="0"/>
        <w:spacing w:after="200" w:line="340" w:lineRule="atLeast"/>
        <w:ind w:left="0" w:right="0" w:firstLine="0"/>
        <w:jc w:val="center"/>
      </w:pPr>
      <w:hyperlink r:id="rId349" w:history="1">
        <w:r>
          <w:rPr>
            <w:rFonts w:ascii="arial" w:eastAsia="arial" w:hAnsi="arial" w:cs="arial"/>
            <w:b/>
            <w:i/>
            <w:strike w:val="0"/>
            <w:color w:val="0077CC"/>
            <w:sz w:val="28"/>
            <w:u w:val="single"/>
            <w:vertAlign w:val="baseline"/>
          </w:rPr>
          <w:t>Biden signals Pa.'s importance; At rally, he also spoke of rebuilding the middle class and "truth over lies."</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2019 Tuesday</w:t>
      </w:r>
    </w:p>
    <w:p>
      <w:pPr>
        <w:pStyle w:val="Normal45"/>
        <w:keepNext w:val="0"/>
        <w:spacing w:after="0" w:line="240" w:lineRule="atLeast"/>
        <w:ind w:right="0"/>
        <w:jc w:val="both"/>
      </w:pPr>
      <w:bookmarkStart w:id="89" w:name="Bookmark_45"/>
      <w:bookmarkEnd w:id="89"/>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1193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 WASHINGTON BUREAU</w:t>
      </w:r>
    </w:p>
    <w:p>
      <w:pPr>
        <w:pStyle w:val="Normal45"/>
        <w:keepNext/>
        <w:spacing w:before="240" w:after="0" w:line="340" w:lineRule="atLeast"/>
        <w:ind w:left="0" w:right="0" w:firstLine="0"/>
        <w:jc w:val="left"/>
      </w:pPr>
      <w:bookmarkStart w:id="90" w:name="Body_43"/>
      <w:bookmarkEnd w:id="90"/>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82" style="position:absolute;z-index:251770880" from="0,2pt" to="512pt,2pt" strokecolor="#009ddb" strokeweight="2pt">
            <v:stroke linestyle="single"/>
            <w10:wrap type="topAndBottom"/>
          </v:line>
        </w:pict>
      </w:r>
    </w:p>
    <w:p>
      <w:pPr>
        <w:pStyle w:val="Normal45"/>
      </w:pP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rally, he also spoke of rebuilding the middle class and "truth over lies."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 Stressing that Pennsylvania will be central to his presidential campaign, Joe Biden pledged Monday to rebuild the middle class as he took aim at a key part of President Donald Trump's coalition in his first rally of the 2020 Democratic primary campaign.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wasn't built by Wall Street bankers, CEOs, and hedge-fund managers. It was built by you," the former vice president told several hundred people at a Teamsters union hall, arguing that the strong economy Trump touts has not helped everyday workers.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himself a "union man," Biden said Pittsburgh and his birthplace, Scranton, represent the "hard-working middle-class Americans that are the backbone of this nation."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he stepped back into the political fray, Biden called for a politics that restores "truth over lies."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rally, the first public event since Biden announced his presidential bid Thursday, underscored his campaign's belief that victory is in the hands of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swung Pennsylvania and other critical Rust Belt states to Trump in 2016.</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frankly, folks, if I'm going to be able to beat Donald Trump in 2020, it's going to happen here," he said.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often referred to as Pennsylvania's "third senator" when he represented Delaware in the Senate, made a Philadelphia fund-raiser his first formal event after his campaign announcement; turned to Pittsburgh Monday; and plans to stage his second major rally in Philadelphia on May 18, where aides say he will lay out his ideas to heal the country's divisions.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touched on that theme here as well, referring to the mass shooting at Pittsburgh's Tree of Life synagogue and reiterating his view that "we are in a battle for America's soul."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desperate to win Pennsylvania. Without it, their path toward the White House becomes extremely difficult. With it, they might have hope for a Midwestern rebound.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early play for Pennsylvania contrasts with most other Democrats, who have focused on early voting states, such as Iowa, New Hampshire, and South Carolina, each likely to have much more influence over deciding the party's nominee. His approach seems aimed at emphasizing his potential strength in the general election, though he was heading to Iowa Tuesday and with other early voting states to follow.</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cherishes his Pennsylvania victory, has shown more interest in bashing Biden than he has most of the other Democratic candidates.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"Sleepy Joe Biden is having his first rally in the Great State of Pennsylvania. He obviously doesn't know that Pennsylvania is having one of the best economic years in its history, with lowest unemployment EVER, a now thriving Steel Industry (that was dead) &amp; great future!........" Trump tweeted Monday morning.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countered in his speech by arguing that the rosy economic metrics and tax cuts Trump championed haven't translated for ordinary people.</w:t>
      </w:r>
    </w:p>
    <w:p>
      <w:pPr>
        <w:pStyle w:val="Normal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Middle-class policy plans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stock market is roaring, but you don't feel it," he said to cheers.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still broke," one person called from the crowd, estimated at more than 600 people.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argued that it is time to "rethink what constitutes asuccessful economy," and called for "rebuilding" the middle class, introducing some of his policy platform.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for raising the minimum wage to $15 an hour, closing tax loopholes, and rolling back the tax cuts that he said overwhelmingly helped the wealthy and businesses, to reward "work, not wealth."</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for investing in green energy and allowing people to buy into Medicare, stopping well short of many of his Democratic rivals, who have embraced more sweeping plans for the environment and health care.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used his platform to again attack Trump's fitness for office, directly challenging the president in a way many Democrats have avoided as they seek to keep the focus on economic issues.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president who works for all Americans," Biden said. In a line that drew some of his most enthusiastic applause, he added, "We have to choose hope over fear, unity over division, and, maybe most importantly, truth over lies."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hit home with at least one critical voter. Chuck Howenstein, aPittsburgh resident and one-time Democrat, voted for Trump in 2016 because he wanted change, but said he would oppose the president this time because of his behavior.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what happened the last three years, and to me that's terrible," said Howenstein, 63. "The division with our country and nationalities and race, it's never been like this, it's never been this bad."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his supporters argue that his middle-class message and relative moderation make him the party's best messenger to win back key voters and states, such as Pennsylvania, Michigan, Wisconsin, and Ohio, while also holding onto the suburban and urban voters who supported President Barack Obama.</w:t>
      </w:r>
    </w:p>
    <w:p>
      <w:pPr>
        <w:pStyle w:val="Normal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Why some Democrats want a more moderate voice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have a nominee who is too far left," Harold Schaitberger, president of the International Fire Fighters Association, said as he warmed up the crowd.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Schaitberger, whose union endorsed Biden on Monday, brushed off Democrats who might have "high-minded ideals" but "little chance of winning." Earlier, he said Biden "connects with those workers that didn't believe the last Democratic nominee heard them, cared about them."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labor leaders admitted they have to work to do.</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Darrin Kelly, president of the AFL-CIO affiliated Allegheny County Labor Council, said "absolutely" many of the group's members voted for Trump.</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own that to truly realize what happened," Kelly said. "This area felt that they were forgotten. I think a lot of people felt that the national message coming out of the Democratic Party was against their kitchen table, what goes to feed their family and what pays their bills."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Dobbs, a 26-year-old teacher who drove to Pittsburgh from Fairmont, W. Va., said he has liberal views, but believes Democrats need a moderate voice to compete in this region and win over Republicans who have soured on Trump.</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mainstream," Dobbs said of Biden. "If we nominate someone who's a little more to the left, that's fine by me, but as far as my state, that's not OK."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vocal faction of Democratic voters have called for a more aggressive vision brought forward by someone younger and fresher than Biden.</w:t>
      </w:r>
    </w:p>
    <w:p>
      <w:pPr>
        <w:pStyle w:val="Normal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How Republicans plan to hold Pa.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rebounded in Pennsylvania elections since Trump's win, but Republicans argue that Trump has a unique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particularly in rural areas, that won't easily be overcome.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pointed to Pennsylvania's 3.9 percent unemployment rate in March, the lowest on record, as a sign that Trump has delivered. "For eight years, Joe Biden was part of a team that turned their back on everything that has this economy booming," Pennsylvania Republican Party Chairman Val DiGiorgio said in a conference call before the rally.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predicted that Biden will "have to move so far to the left in order to win the primary. ... I don't know how he'll come back to the center to run in the general election."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2019</w:t>
      </w:r>
    </w:p>
    <w:p>
      <w:pPr>
        <w:pStyle w:val="Normal45"/>
      </w:pPr>
    </w:p>
    <w:p>
      <w:pPr>
        <w:pStyle w:val="Normal45"/>
        <w:ind w:left="200"/>
        <w:sectPr>
          <w:type w:val="continuous"/>
          <w:pgMar w:top="840" w:right="1000" w:bottom="840" w:left="1000" w:header="400" w:footer="400"/>
          <w:pgNumType w:fmt="decimal"/>
          <w:cols w:space="720"/>
        </w:sectPr>
      </w:pPr>
      <w:r>
        <w:br/>
      </w:r>
      <w:r>
        <w:pict>
          <v:line id="_x0000_s1183"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50"/>
          <w:headerReference w:type="default" r:id="rId351"/>
          <w:footerReference w:type="even" r:id="rId352"/>
          <w:footerReference w:type="default" r:id="rId353"/>
          <w:headerReference w:type="first" r:id="rId354"/>
          <w:footerReference w:type="first" r:id="rId355"/>
          <w:pgSz w:w="12240" w:h="15840"/>
          <w:pgMar w:top="840" w:right="1000" w:bottom="840" w:left="1000" w:header="400" w:footer="400"/>
          <w:pgNumType w:fmt="decimal"/>
          <w:cols w:space="720"/>
          <w:titlePg w:val="0"/>
        </w:sectPr>
      </w:pPr>
    </w:p>
    <w:p>
      <w:pPr>
        <w:pStyle w:val="Normal46"/>
      </w:pPr>
    </w:p>
    <w:p>
      <w:pPr>
        <w:pStyle w:val="Normal46"/>
      </w:pPr>
      <w:r>
        <w:pict>
          <v:shape id="_x0000_i1184" type="#_x0000_t75" alt="LexisNexis®" style="width:147.75pt;height:30pt">
            <v:imagedata r:id="rId18" o:title=""/>
          </v:shape>
        </w:pict>
      </w:r>
      <w:r>
        <w:cr/>
      </w:r>
    </w:p>
    <w:p>
      <w:pPr>
        <w:pStyle w:val="Heading144"/>
        <w:keepNext w:val="0"/>
        <w:spacing w:after="200" w:line="340" w:lineRule="atLeast"/>
        <w:ind w:left="0" w:right="0" w:firstLine="0"/>
        <w:jc w:val="center"/>
      </w:pPr>
      <w:hyperlink r:id="rId356" w:history="1">
        <w:r>
          <w:rPr>
            <w:rFonts w:ascii="arial" w:eastAsia="arial" w:hAnsi="arial" w:cs="arial"/>
            <w:b/>
            <w:i/>
            <w:strike w:val="0"/>
            <w:color w:val="0077CC"/>
            <w:sz w:val="28"/>
            <w:u w:val="single"/>
            <w:vertAlign w:val="baseline"/>
          </w:rPr>
          <w:t xml:space="preserve">HOOSIERS' SMITH: NO FLASH, ALL SUBSTANCE &lt; THE JUNIOR RUNNING BACK IS A THROWBACK,&lt; A </w:t>
        </w:r>
      </w:hyperlink>
      <w:hyperlink r:id="rId357" w:history="1">
        <w:r>
          <w:rPr>
            <w:rFonts w:ascii="arial" w:eastAsia="arial" w:hAnsi="arial" w:cs="arial"/>
            <w:b/>
            <w:i/>
            <w:strike w:val="0"/>
            <w:color w:val="0077CC"/>
            <w:sz w:val="28"/>
            <w:u w:val="single"/>
            <w:vertAlign w:val="baseline"/>
          </w:rPr>
          <w:t>WORKING-CLASS</w:t>
        </w:r>
      </w:hyperlink>
      <w:hyperlink r:id="rId358" w:history="1">
        <w:r>
          <w:rPr>
            <w:rFonts w:ascii="arial" w:eastAsia="arial" w:hAnsi="arial" w:cs="arial"/>
            <w:b/>
            <w:i/>
            <w:strike w:val="0"/>
            <w:color w:val="0077CC"/>
            <w:sz w:val="28"/>
            <w:u w:val="single"/>
            <w:vertAlign w:val="baseline"/>
          </w:rPr>
          <w:t xml:space="preserve"> "INDIANA BOY" PLAYING FIRST-CLASS FOOTBALL.</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1996 Thursday SF EDITION</w:t>
      </w:r>
    </w:p>
    <w:p>
      <w:pPr>
        <w:pStyle w:val="Normal46"/>
        <w:keepNext w:val="0"/>
        <w:spacing w:after="0" w:line="240" w:lineRule="atLeast"/>
        <w:ind w:right="0"/>
        <w:jc w:val="both"/>
      </w:pPr>
      <w:bookmarkStart w:id="91" w:name="Bookmark_46"/>
      <w:bookmarkEnd w:id="91"/>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46"/>
        <w:keepNext w:val="0"/>
        <w:spacing w:before="120" w:after="0" w:line="220" w:lineRule="atLeast"/>
        <w:ind w:left="0" w:right="0" w:firstLine="0"/>
        <w:jc w:val="left"/>
      </w:pPr>
      <w:r>
        <w:br/>
      </w:r>
      <w:r>
        <w:pict>
          <v:shape id="_x0000_i1185" type="#_x0000_t75" style="width:149.98pt;height:37.5pt">
            <v:imagedata r:id="rId8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E05</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 Parrillo, INQUIRER STAFF WRITER</w:t>
      </w:r>
    </w:p>
    <w:p>
      <w:pPr>
        <w:pStyle w:val="Normal46"/>
        <w:keepNext/>
        <w:spacing w:before="240" w:after="0" w:line="340" w:lineRule="atLeast"/>
        <w:ind w:left="0" w:right="0" w:firstLine="0"/>
        <w:jc w:val="left"/>
      </w:pPr>
      <w:bookmarkStart w:id="92" w:name="Body_44"/>
      <w:bookmarkEnd w:id="92"/>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86" style="position:absolute;z-index:25177292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capture the essence of Indiana tailback Alex Smith, his bullish runs should be viewed on grainy black-and-white film, the hum of a reel-to-reel machine droning in the background.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Hoosiers had been about football rather than basketball, Smith could easily have been cast as the central figure. It's all there in this genuine throwback to a less complicated era. Raised in the farming community of Brookville, Ind., where he held a summer job in a bait-and-tackle shop. "Mr. Indiana" in football his senior year at Franklin County High School. Forced to mature beyond his years because of the death of his father, Floyd, when Smith was a high school freshman. The brush cut. The bull neck. The straight-ahead, relentless approach to the game. The Midwestern twang. The aversion to publicity.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Indiana boy," said coach Bill Mallory, whose hard-luck Hoosiers (2-5 overall, 0-4 league) will try to end their 12-game Big Ten Conference losing streak against struggling Penn State (6-2, 2-2) on Saturday in Bloomington.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"Tough. My kind of player. A good character person who's not a mouthy guy," Mallory said. "Alex isn't one of these 'I' jackasses who has to be up on a pedestal all the time. And there are a lot of those around today."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Smith, a 6-foot, 208-pound fourth-year junior, also happens to be one of the country's best running backs that few outside the conference know about, partly because losing begets obscurity, partly because football at Indiana is generally perceived as something to bridge the gap between summer and basketball season. Another reason: There's no flash to his game, so he's not television highlight material.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just someone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and I kind of think of myself that way," said Smith, whose older brother, Nick, is a construction worker.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come to work and do what's asked of me."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Mallory asks of Smith is what he asked of Vaughn Dunbar and Anthony Thompson: Carry the ball, again and again and again, into the teeth of defenses that jam eight and nine players at the line of scrimmage because they know he's coming. Indiana doesn't produce many game-breakers, so it has few options.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yeah, I'm sure Penn State will do the same thing - put eight, nine guys in the box," Smith said with no hint of resignation. "That's pretty much all we've seen since '94."</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punishing for a tailback, but Smith manages. Last week, in a tough 27-20 loss at Michigan, he lugged the ball 34 times for 99 yards against the Wolverines' big, bruising defense. Most backs would have spent the next two days in a whirlpool after grinding out such tough yardage. Not Smith. He was out running at practice on Monday.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don't use a whirlpool," he said with a laugh. "Sure, I get aches and pains like everyone else. But I just work it out, and by Saturday I'm feeling fine."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second in the Big Ten with an average of 124 yards per game, has had busier days than the one against Michigan. He has had four games with 40 or more carries in his career. One of the most remarkable statistics from his 1995 season was his 22 carries in one quarter against Michigan State, an NCAA record. That game, he rushed for 183 yards on 44 carries while wearing a wrap to protect ribs that were broken five weeks earlier.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wound up missing four games because of a severe ankle sprain. "First time I ever had to sit out games because of an injury," he said. "It was difficult."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a high school sprinter and wrestler, wasn't heavily recruited because scouts didn't measure his desire. And that has a lot to do with his effectiveness. Smith is a bit undersized for a Big Ten runner, and though he has deceptive speed, he's no burner.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had an immediate impact as a redshirt freshman, running for 1,475 yards, sixth in the nation and the third-highest total ever by a freshman. He carried the ball 265 times and averaged 5.6 yards per carry. His 245 yards against Purdue is a Big Ten freshman record.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career, Smith has 3,112 yards on 641 carries. In high school, he ran for 6,894 yards, 3,024 of them as a senior. Both are state records.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I get tired, even if it doesn't look it," he said. "But I like to have the ball. A big reason why I came to Indiana was that it's an offense that's geared around the I-back, and I wanted to be that guy. And the more you run the ball, the more you see how things develop, the different fronts the defense gives you, and that's a big factor in why a lot of running backs seem to get better."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got what I call that extra heartbeat," Iowa coach Hayden Fry said of Smith. "You give him a little crack and he's through it. He's got tremendous power for a youngster who weighs only 205, and excellent quickness and balance. And he's as determined a runner as you'll find in college football."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Added Penn State coach Joe Paterno: "Smith is a coach's player. Very, very tough. He just keeps coming at you."</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187" style="position:absolute;z-index:251773952"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Indiana tailback Alex Smith (center) will try to help his team end its 12-game Big Ten losing streak against Penn State on Saturday. (The Indianapolis Star, RON IRA STEELE)</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46"/>
      </w:pPr>
    </w:p>
    <w:p>
      <w:pPr>
        <w:pStyle w:val="Normal46"/>
        <w:ind w:left="200"/>
        <w:sectPr>
          <w:type w:val="continuous"/>
          <w:pgMar w:top="840" w:right="1000" w:bottom="840" w:left="1000" w:header="400" w:footer="400"/>
          <w:pgNumType w:fmt="decimal"/>
          <w:cols w:space="720"/>
        </w:sectPr>
      </w:pPr>
      <w:r>
        <w:br/>
      </w:r>
      <w:r>
        <w:pict>
          <v:line id="_x0000_s1188"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59"/>
          <w:headerReference w:type="default" r:id="rId360"/>
          <w:footerReference w:type="even" r:id="rId361"/>
          <w:footerReference w:type="default" r:id="rId362"/>
          <w:headerReference w:type="first" r:id="rId363"/>
          <w:footerReference w:type="first" r:id="rId364"/>
          <w:pgSz w:w="12240" w:h="15840"/>
          <w:pgMar w:top="840" w:right="1000" w:bottom="840" w:left="1000" w:header="400" w:footer="400"/>
          <w:pgNumType w:fmt="decimal"/>
          <w:cols w:space="720"/>
          <w:titlePg w:val="0"/>
        </w:sectPr>
      </w:pPr>
    </w:p>
    <w:p>
      <w:pPr>
        <w:pStyle w:val="Normal47"/>
      </w:pPr>
    </w:p>
    <w:p>
      <w:pPr>
        <w:pStyle w:val="Normal47"/>
      </w:pPr>
      <w:r>
        <w:pict>
          <v:shape id="_x0000_i1189" type="#_x0000_t75" alt="LexisNexis®" style="width:147.75pt;height:30pt">
            <v:imagedata r:id="rId18" o:title=""/>
          </v:shape>
        </w:pict>
      </w:r>
      <w:r>
        <w:cr/>
      </w:r>
    </w:p>
    <w:p>
      <w:pPr>
        <w:pStyle w:val="Heading145"/>
        <w:keepNext w:val="0"/>
        <w:spacing w:after="200" w:line="340" w:lineRule="atLeast"/>
        <w:ind w:left="0" w:right="0" w:firstLine="0"/>
        <w:jc w:val="center"/>
      </w:pPr>
      <w:hyperlink r:id="rId365" w:history="1">
        <w:r>
          <w:rPr>
            <w:rFonts w:ascii="arial" w:eastAsia="arial" w:hAnsi="arial" w:cs="arial"/>
            <w:b/>
            <w:i/>
            <w:strike w:val="0"/>
            <w:color w:val="0077CC"/>
            <w:sz w:val="28"/>
            <w:u w:val="single"/>
            <w:vertAlign w:val="baseline"/>
          </w:rPr>
          <w:t>Phila. backers of Biden pony up at Cohen's home</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2019 Friday</w:t>
      </w:r>
    </w:p>
    <w:p>
      <w:pPr>
        <w:pStyle w:val="Normal47"/>
        <w:keepNext w:val="0"/>
        <w:spacing w:after="0" w:line="240" w:lineRule="atLeast"/>
        <w:ind w:right="0"/>
        <w:jc w:val="both"/>
      </w:pPr>
      <w:bookmarkStart w:id="93" w:name="Bookmark_47"/>
      <w:bookmarkEnd w:id="93"/>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A5</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Seidman STAFF WRITER</w:t>
      </w:r>
    </w:p>
    <w:p>
      <w:pPr>
        <w:pStyle w:val="Normal47"/>
        <w:keepNext/>
        <w:spacing w:before="240" w:after="0" w:line="340" w:lineRule="atLeast"/>
        <w:ind w:left="0" w:right="0" w:firstLine="0"/>
        <w:jc w:val="left"/>
      </w:pPr>
      <w:bookmarkStart w:id="94" w:name="Body_45"/>
      <w:bookmarkEnd w:id="94"/>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90" style="position:absolute;z-index:25177600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Joe Biden said at a Philadelphia fund-raiser Thursday that the country's moral fabric was being "shredded" by President Donald Trump, and declared he would work as president to "restore the American creed."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start choosing truth over lies, hope over fear," Biden said at a fund-raiser attended by about 150 people at the West Mount Airy home of David L. Cohen, senior executive vice president of Comcast Corp. and a former Democratic operative, and his wife, Rhonda.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fund-raiser capped Biden's first official day as a presidential candidate, following the release of a morning video announcing his candidacy and a swing through his hometown of Wilmington. Biden is scheduled to head to Pittsburgh on Monday.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for about 15 minutes on the Cohens' back patio to a crowd of elected officials, lawyers, corporate executives, and others, Biden lamented what he described as Trump's "constant attack[s] on the courts, the press, even the Congress."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Biden speaks with world leaders, he said, they say "they're wondering what has happened to us."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joke," Biden said. "Not a joke."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answer to the country's woes, Biden said, is to start treating each other better. Paraphrasing the 18th-century German philosopher Immanuel Kant, he said, "People should never be treated only as a means to an end, but an end in themselves."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restoring the moral character of the country, Biden said, he would restore the middle class and unite the country.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dignity," he said, is the key to a healthy country - "not just GDP."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Guests were asked to contribute up to $2,800, the maximum individual donation for the primary campaign.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attendees were former Gov. Ed Rendell and Democratic members of Pennsylvania's congressional delegation including Reps. Brendan Boyle, Mary Gay Scanlon, Chrissy Houlahan, and Madeleine Dean.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hand were Democratic City Committee Chairman Robert Brady, lawyers Stephen A. Cozen and Kenneth M. Jarin, and Daniel J. Hilferty, chief executive of Independence Blue Cross.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Cohen, in brief remarks, described the fund-raiser as "off the charts, beyond anyone's expectations, and it doesn't happen anywhere but in Philadelphia."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expressed affinity for Philadelphia, saying some of the people who organized the fund-raiser had been on his side since the start of his career in the 1970s.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the folks who brought me to the dance," he said. "You've been with me and made it possible for me to be able to run. Incredible thing about all of you is, you never ask. I really mean it."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introduced by a 2017 University of Pennsylvania graduate, Alexa Salas, who said she was the daughter of Mexican immigrants.</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and has dedicated his career to fighting for all Americans regardless of race, class, gender, and immigration status," she said. </w:t>
      </w:r>
      <w:hyperlink r:id="rId366" w:history="1">
        <w:r>
          <w:rPr>
            <w:rFonts w:ascii="arial" w:eastAsia="arial" w:hAnsi="arial" w:cs="arial"/>
            <w:b w:val="0"/>
            <w:i/>
            <w:strike w:val="0"/>
            <w:noProof w:val="0"/>
            <w:color w:val="0077CC"/>
            <w:position w:val="0"/>
            <w:sz w:val="20"/>
            <w:u w:val="single"/>
            <w:vertAlign w:val="baseline"/>
          </w:rPr>
          <w:t>aseidman@phillynews.com</w:t>
        </w:r>
      </w:hyperlink>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215-854-4542</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AndrewSeidman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2019</w:t>
      </w:r>
    </w:p>
    <w:p>
      <w:pPr>
        <w:pStyle w:val="Normal47"/>
      </w:pPr>
    </w:p>
    <w:p>
      <w:pPr>
        <w:pStyle w:val="Normal47"/>
        <w:ind w:left="200"/>
        <w:sectPr>
          <w:type w:val="continuous"/>
          <w:pgMar w:top="840" w:right="1000" w:bottom="840" w:left="1000" w:header="400" w:footer="400"/>
          <w:pgNumType w:fmt="decimal"/>
          <w:cols w:space="720"/>
        </w:sectPr>
      </w:pPr>
      <w:r>
        <w:br/>
      </w:r>
      <w:r>
        <w:pict>
          <v:line id="_x0000_s1191"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67"/>
          <w:headerReference w:type="default" r:id="rId368"/>
          <w:footerReference w:type="even" r:id="rId369"/>
          <w:footerReference w:type="default" r:id="rId370"/>
          <w:headerReference w:type="first" r:id="rId371"/>
          <w:footerReference w:type="first" r:id="rId372"/>
          <w:pgSz w:w="12240" w:h="15840"/>
          <w:pgMar w:top="840" w:right="1000" w:bottom="840" w:left="1000" w:header="400" w:footer="400"/>
          <w:pgNumType w:fmt="decimal"/>
          <w:cols w:space="720"/>
          <w:titlePg w:val="0"/>
        </w:sectPr>
      </w:pPr>
    </w:p>
    <w:p>
      <w:pPr>
        <w:pStyle w:val="Normal48"/>
      </w:pPr>
    </w:p>
    <w:p>
      <w:pPr>
        <w:pStyle w:val="Normal48"/>
      </w:pPr>
      <w:r>
        <w:pict>
          <v:shape id="_x0000_i1192" type="#_x0000_t75" alt="LexisNexis®" style="width:147.75pt;height:30pt">
            <v:imagedata r:id="rId18" o:title=""/>
          </v:shape>
        </w:pict>
      </w:r>
      <w:r>
        <w:cr/>
      </w:r>
    </w:p>
    <w:p>
      <w:pPr>
        <w:pStyle w:val="Heading146"/>
        <w:keepNext w:val="0"/>
        <w:spacing w:after="200" w:line="340" w:lineRule="atLeast"/>
        <w:ind w:left="0" w:right="0" w:firstLine="0"/>
        <w:jc w:val="center"/>
      </w:pPr>
      <w:hyperlink r:id="rId373" w:history="1">
        <w:r>
          <w:rPr>
            <w:rFonts w:ascii="arial" w:eastAsia="arial" w:hAnsi="arial" w:cs="arial"/>
            <w:b/>
            <w:i/>
            <w:strike w:val="0"/>
            <w:color w:val="0077CC"/>
            <w:sz w:val="28"/>
            <w:u w:val="single"/>
            <w:vertAlign w:val="baseline"/>
          </w:rPr>
          <w:t>PAGE ONE'S MISSING CHARACTERS; A GREAT NEWSPAPER TOWN IS NOT WHAT IT ONCE WAS</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2006 Saturday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
        <w:keepNext w:val="0"/>
        <w:spacing w:after="0" w:line="240" w:lineRule="atLeast"/>
        <w:ind w:right="0"/>
        <w:jc w:val="both"/>
      </w:pPr>
      <w:bookmarkStart w:id="95" w:name="Bookmark_48"/>
      <w:bookmarkEnd w:id="95"/>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Brooks</w:t>
      </w:r>
    </w:p>
    <w:p>
      <w:pPr>
        <w:pStyle w:val="Normal48"/>
        <w:keepNext/>
        <w:spacing w:before="240" w:after="0" w:line="340" w:lineRule="atLeast"/>
        <w:ind w:left="0" w:right="0" w:firstLine="0"/>
        <w:jc w:val="left"/>
      </w:pPr>
      <w:bookmarkStart w:id="96" w:name="Body_46"/>
      <w:bookmarkEnd w:id="96"/>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93" style="position:absolute;z-index:25177804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Twenty-five years ago when I was in Chicago beginning my career, I used to go to the Billy Goat Tavern to drink like a reporter. The Billy Goat -- half relic, half tourist trap -- was under Michigan Avenue between The Tribune and The Sun-Times. It had laminated articles, half-forgotten bylines and pictures of dead reporters tacked all over the walls. I could sit and imagine I was breathing the same air that had been inhaled by George Ade, Nelson Algren, Ben Hecht, Theodore Dreiser, Eugene Field and Mike Royko.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golden age of Chicago journalism was just then coming to an end, the long tradition of urban realists who had treated Chicago the way Dickens had treated London. Ade, Algren and the rest didn't make their names writing about the city's leading figures. They filled their columns with stories about the small-time grafters, hustlers, bar-stool philosophers and other eccentric specimens they found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where many of them grew up.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hard to imagine now, but in Chicago, even 20 years ago,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was portrayed more vividly in the newspapers than the upscale consumer class, and workers weren't depicted as members of the noble but oppressed proletariat -- objects fit for genteel compassion. The old neighborhoods were portrayed uncondescendingly, as scrambling menageries, where aspirations of lace-curtain respectability competed with the hoodlum's ethic: Where's mine?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who covered this turf expected venality and took a connoisseur's delight in tales of petty greed. Royko wrote a column about one of the city's deputy coroners who was charging a line of visitors $5 each for a peek at a dead gangster. A cop came across another coroner as he was huffing and puffing to get a ring off a fresh corpse.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"Whadya think you're doing?" the cop asked.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coroner was caught red-handed, so he turned to the cop and said unblushingly, "OK, you can have the wristwatch."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came to define itself according to the deranged but lovable characters it read about in the morning press. There never was a town so shaped by journalism, or a better place to practice the trade. And the underlying message of all these column inches was that human beings are selfish connivers, on the make in ways big and small, and since the powerful have the capacity to grab more than the powerless, they always have to be challenged and opposed.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well-meaning goo-goos along the lakefront, the reporters didn't believe the poor were nobler than the rich, they just practiced graft on a smaller scale.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I happened to stop in at the Billy Goat, which hasn't changed a bit though the world above it is transformed. No American city has progressed as much in the past two decades as Chicago. It's richer, cleaner, more livable, more honest though less colorful than it was. The social conditions that underlay the urban realist reporting of the old days no longer exist.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Chicago is no longer the city of broad shoulders but of cultural workers. The newspaper-devouring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no longer exists. The old neighborhoods are not as cohesive (or insular). A Daley is still mayor, but the machine is gone.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real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consciousness in popular culture today. The city is now shaped by the suburbs. Slats Grobnik has given way to legions of grown-up Ferris Buellers.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all, there has been the great upscalization. In 1981, Royko moved from his bungalow near Milwaukee Avenue to a high-rise along the lakefront, and that was really the death-marker of the old style. America's cultural tone is no longer set by aspiring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novelists who grew up above a tavern. It's set by globally savvy college grads, who, even if they visit the Billy Goat from time to time, see the world from a different vantage point.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changed Chicago has also changed journalism. Now journalism is the subject of academic disciplines and panel discussions. Newspapers are more cosmopolitan but less picturesque. Journalists are less novelistic and rely more on studies, statistics and social science. Now even writing about poverty is done from the perspective of the affluent educated class.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completely wrong to say I went into journalism because of the ghosts I thought I felt at the Billy Goat, but it turns out that I, a soft-drinking college grad, was part of the wave of cultural change that buried what was created there. We've progressed, for better and worse.</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
        <w:spacing w:line="60" w:lineRule="exact"/>
      </w:pPr>
      <w:r>
        <w:pict>
          <v:line id="_x0000_s1194" style="position:absolute;z-index:251779072"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Brooks is a syndicated columnist for The New York Times.</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2006</w:t>
      </w:r>
    </w:p>
    <w:p>
      <w:pPr>
        <w:pStyle w:val="Normal48"/>
      </w:pPr>
    </w:p>
    <w:p>
      <w:pPr>
        <w:pStyle w:val="Normal48"/>
        <w:ind w:left="200"/>
        <w:sectPr>
          <w:type w:val="continuous"/>
          <w:pgMar w:top="840" w:right="1000" w:bottom="840" w:left="1000" w:header="400" w:footer="400"/>
          <w:pgNumType w:fmt="decimal"/>
          <w:cols w:space="720"/>
        </w:sectPr>
      </w:pPr>
      <w:r>
        <w:br/>
      </w:r>
      <w:r>
        <w:pict>
          <v:line id="_x0000_s1195"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74"/>
          <w:headerReference w:type="default" r:id="rId375"/>
          <w:footerReference w:type="even" r:id="rId376"/>
          <w:footerReference w:type="default" r:id="rId377"/>
          <w:headerReference w:type="first" r:id="rId378"/>
          <w:footerReference w:type="first" r:id="rId379"/>
          <w:pgSz w:w="12240" w:h="15840"/>
          <w:pgMar w:top="840" w:right="1000" w:bottom="840" w:left="1000" w:header="400" w:footer="400"/>
          <w:pgNumType w:fmt="decimal"/>
          <w:cols w:space="720"/>
          <w:titlePg w:val="0"/>
        </w:sectPr>
      </w:pPr>
    </w:p>
    <w:p>
      <w:pPr>
        <w:pStyle w:val="Normal49"/>
      </w:pPr>
    </w:p>
    <w:p>
      <w:pPr>
        <w:pStyle w:val="Normal49"/>
      </w:pPr>
      <w:r>
        <w:pict>
          <v:shape id="_x0000_i1196" type="#_x0000_t75" alt="LexisNexis®" style="width:147.75pt;height:30pt">
            <v:imagedata r:id="rId18" o:title=""/>
          </v:shape>
        </w:pict>
      </w:r>
      <w:r>
        <w:cr/>
      </w:r>
    </w:p>
    <w:p>
      <w:pPr>
        <w:pStyle w:val="Heading147"/>
        <w:keepNext w:val="0"/>
        <w:spacing w:after="200" w:line="340" w:lineRule="atLeast"/>
        <w:ind w:left="0" w:right="0" w:firstLine="0"/>
        <w:jc w:val="center"/>
      </w:pPr>
      <w:hyperlink r:id="rId380" w:history="1">
        <w:r>
          <w:rPr>
            <w:rFonts w:ascii="arial" w:eastAsia="arial" w:hAnsi="arial" w:cs="arial"/>
            <w:b/>
            <w:i/>
            <w:strike w:val="0"/>
            <w:color w:val="0077CC"/>
            <w:sz w:val="28"/>
            <w:u w:val="single"/>
            <w:vertAlign w:val="baseline"/>
          </w:rPr>
          <w:t>Cracks in Trump's Rust Belt coalition; In Pa. and several other states the president won in 2016, the midterm results showed possible openings for Democrats in 2020.</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2018 Sunday</w:t>
      </w:r>
    </w:p>
    <w:p>
      <w:pPr>
        <w:pStyle w:val="Normal49"/>
        <w:keepNext w:val="0"/>
        <w:spacing w:after="0" w:line="240" w:lineRule="atLeast"/>
        <w:ind w:right="0"/>
        <w:jc w:val="both"/>
      </w:pPr>
      <w:bookmarkStart w:id="97" w:name="Bookmark_49"/>
      <w:bookmarkEnd w:id="97"/>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1122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Seidman and Jonathan Tamari STAFF WRITERS</w:t>
      </w:r>
    </w:p>
    <w:p>
      <w:pPr>
        <w:pStyle w:val="Normal49"/>
        <w:keepNext/>
        <w:spacing w:before="240" w:after="0" w:line="340" w:lineRule="atLeast"/>
        <w:ind w:left="0" w:right="0" w:firstLine="0"/>
        <w:jc w:val="left"/>
      </w:pPr>
      <w:bookmarkStart w:id="98" w:name="Body_47"/>
      <w:bookmarkEnd w:id="98"/>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197" style="position:absolute;z-index:251781120" from="0,2pt" to="512pt,2pt" strokecolor="#009ddb" strokeweight="2pt">
            <v:stroke linestyle="single"/>
            <w10:wrap type="topAndBottom"/>
          </v:line>
        </w:pict>
      </w:r>
    </w:p>
    <w:p>
      <w:pPr>
        <w:pStyle w:val="Normal49"/>
      </w:pP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 and several other states the president won in 2016, the midterm results showed possible openings for Democrats in 2020.</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rebounded Tuesday in some of the Rust Belt and Midwestern states that helped deliver Donald Trump the presidency, scoring statewide wins in Pennsylvania, Michigan, and Wisconsin - and offering the party hope that it might be able to reclaim a vital piece of the president's coalition.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route to landslide victories, Gov. Wolf and Sen. Bob Casey carried key Pennsylvania counties rich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that flipped from Barack Obama to Trump in 2016.</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reelections, plus big Democratic victories in the other states</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provided evidence they could still compete in the states where many of those voters favored Trump two years ago. Winning those three states, along with each one carried by Hillary Clinton in 2016, would enable Democrats to win back the White House in 2020.</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shocked Democrats in 2016 and what led to the election of Donald Trump was Democrats losing not Ohio, not Florida, but part of the so-called blue wall in Michigan, Pennsylvania, and Wisconsin," said J.J. Balaban, a Philadelphia-based Democratic strategist. "And the results on Tuesday night showed very clear signs of Democratic strength in Pennsylvania and Michigan," with more of a mixed verdict in Wisconsin, he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Trump wasn't on the ballot, and his unique brand defies easy comparison to other Republican candidates. But there were warning signs nonetheless.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Wisconsin, Democrats knocked off Republican Gov. Scott Walker and swept other statewide races, though the GOP maintained its sizable majority in the legislature.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Michigan easily won the governor's office, retained a U.S. Senate seat, flipped two House seats, and made inroads in the state legislature.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alongside Wolf and Casey, Pennsylvania Democrats won three GOP-held U.S. House seats and ousted incumbent state Senate and House Republicans in the Philadelphia suburbs.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always was going to be a challenge" for Trump to hold the Rust Belt states, said John Brabender, a Republican consultant based in Virginia. "That was the only path, but it's not a path that's easy to repeat."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Pennsylvania, Michigan, and Wisconsin by the narrowest of margins, so even a small decrease in support or increase in opposition could rewrite the electoral map.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Brabender noted, Trump won't have the benefit in 2020 of running against the deeply unpopular Clinton, who became "the poster star of everything that's wrong with Washington."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who won Tuesday, like Wolf, don't come with heavy baggage, Brabender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election were held today and it was Trump and Joe Biden, Biden's winning Wisconsin, Michigan, and Pennsylvania," said U.S. Rep. Ryan Costello, a Chester County Republican who didn't seek reelection.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Analyses by Fox News and CNN both showed a majority of voters Tuesday had unfavorable opinions of Trump in the three states. He had better ratings in Ohio, where Democrats lost the governor's race, and where the GOP's grip appears more secure.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that some Trump voters are still open to voting for Democrats, 1 in 7Trump voters who participated Tuesday voted for Wolf, according to exit polls, and 1 in 8 voted for Casey. Nearly all Clinton voters backed the Democrats again.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Republicans and Democrats alike cautioned against reading too much into the midterm results. Democrats had established incumbents running in the Rust Belt Senate races. In addition, Trump's unique persona is difficult if not impossible to replicate, and the Democrats could well nominate another flawed candidate in 2020.</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 results were cause for concern for the GOP, especially in Pennsylvania, where the party's support among college-educated suburbanites continued to erode.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Casey: He won the four suburban counties outside Philadelphia by 13 percentage points in his previous reelection, in 2012. On Tuesday he won the same counties by 25 points.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candidates at the top of the ticket represented two strains of Trumpism, Balaban said: Gubernatorial candidate Scott Wagner embraced Trump's blunt style, and Senate nominee Lou Barletta ran on Trump's hard-line immigration policies.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were defeated soundly - Wagner by 17 points and Barletta by nearly 13. Trump recruited Barletta to run and held rallies in the state during the campaign. Vice President Pence campaigned here and helped raise money.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Traditionally, Philadelphia's four Pennsylvania collar counties have been the bellwether for statewide campaigns. But in Pennsylvania and other swing states, Trump offset big losing margins in suburbs by drawing out droves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had traditionally supported Democrats.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hinted at cracks in that coalition.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Trump captured three counties that Obama carried in 2012, Wolf and Casey won back two of them - Erie and Northampton.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Barletta's home county of Luzerne - which Trump carried by 20 percentage points - Casey lost but held down the margin to 8 points. Wolf won the county narrowly.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also suffered defeats down ballot in these counties. Democrat Susan Wild, the Allentown lawyer who won a GOP-held House seat in Pennsylvania's Seventh District, carried Northampton, and Democratic Rep. Matt Cartwright won Luzerne as he was reelected.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Ronald DiNicola lost the 16th District congressional race by a slim margin, but he carried Erie County by nearly 20 percentage points. Turnout in the county was the highest for any midterm election since 1994.</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put to rest the notion somehow that Erie turned red," said Jim Wertz, chairman of the Erie County Democratic Party.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say they can cut into Trump's rural advantage by playing up issues like health care, opioids, and infrastructure. Speaking Thursday in Washington, Democratic National Committee Chairman Tom Perez pointed to Tony Evers, who defeated Walker, as aprime example.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spent a lot or time in rural Wisconsin and we were all organizing," said Perez, noting that voters there cared about protections for preexisting medical conditions, and fighting opioid addiction.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in an interview, noted that health care has turned from a liability to an asset for Democrats, now that the party has pressed it more vigorously and that voters have seen a House repeal vote that would have brought real consequences, rather than earlier GOP protest votes.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Democrats held the White House and could block the repeal efforts, he said, voters "never really felt the urgency of that threat."</w:t>
      </w:r>
    </w:p>
    <w:p>
      <w:pPr>
        <w:pStyle w:val="Normal49"/>
        <w:keepNext w:val="0"/>
        <w:spacing w:before="240" w:after="0" w:line="260" w:lineRule="atLeast"/>
        <w:ind w:left="0" w:right="0" w:firstLine="0"/>
        <w:jc w:val="both"/>
      </w:pPr>
      <w:hyperlink r:id="rId381" w:history="1">
        <w:r>
          <w:rPr>
            <w:rFonts w:ascii="arial" w:eastAsia="arial" w:hAnsi="arial" w:cs="arial"/>
            <w:b w:val="0"/>
            <w:i/>
            <w:strike w:val="0"/>
            <w:color w:val="0077CC"/>
            <w:sz w:val="20"/>
            <w:u w:val="single"/>
            <w:vertAlign w:val="baseline"/>
          </w:rPr>
          <w:t>ASeidman@phillynews.com</w:t>
        </w:r>
      </w:hyperlink>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215-854-4542 @AndrewSeidman Staff writer Jonathan Lai contributed to this article.</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2018</w:t>
      </w:r>
    </w:p>
    <w:p>
      <w:pPr>
        <w:pStyle w:val="Normal49"/>
      </w:pPr>
    </w:p>
    <w:p>
      <w:pPr>
        <w:pStyle w:val="Normal49"/>
        <w:ind w:left="200"/>
        <w:sectPr>
          <w:type w:val="continuous"/>
          <w:pgMar w:top="840" w:right="1000" w:bottom="840" w:left="1000" w:header="400" w:footer="400"/>
          <w:pgNumType w:fmt="decimal"/>
          <w:cols w:space="720"/>
        </w:sectPr>
      </w:pPr>
      <w:r>
        <w:br/>
      </w:r>
      <w:r>
        <w:pict>
          <v:line id="_x0000_s1198"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82"/>
          <w:headerReference w:type="default" r:id="rId383"/>
          <w:footerReference w:type="even" r:id="rId384"/>
          <w:footerReference w:type="default" r:id="rId385"/>
          <w:headerReference w:type="first" r:id="rId386"/>
          <w:footerReference w:type="first" r:id="rId387"/>
          <w:pgSz w:w="12240" w:h="15840"/>
          <w:pgMar w:top="840" w:right="1000" w:bottom="840" w:left="1000" w:header="400" w:footer="400"/>
          <w:pgNumType w:fmt="decimal"/>
          <w:cols w:space="720"/>
          <w:titlePg w:val="0"/>
        </w:sectPr>
      </w:pPr>
    </w:p>
    <w:p>
      <w:pPr>
        <w:pStyle w:val="Normal50"/>
      </w:pPr>
    </w:p>
    <w:p>
      <w:pPr>
        <w:pStyle w:val="Normal50"/>
      </w:pPr>
      <w:r>
        <w:pict>
          <v:shape id="_x0000_i1199" type="#_x0000_t75" alt="LexisNexis®" style="width:147.75pt;height:30pt">
            <v:imagedata r:id="rId18" o:title=""/>
          </v:shape>
        </w:pict>
      </w:r>
      <w:r>
        <w:cr/>
      </w:r>
    </w:p>
    <w:p>
      <w:pPr>
        <w:pStyle w:val="Heading148"/>
        <w:keepNext w:val="0"/>
        <w:spacing w:after="200" w:line="340" w:lineRule="atLeast"/>
        <w:ind w:left="0" w:right="0" w:firstLine="0"/>
        <w:jc w:val="center"/>
      </w:pPr>
      <w:hyperlink r:id="rId388" w:history="1">
        <w:r>
          <w:rPr>
            <w:rFonts w:ascii="arial" w:eastAsia="arial" w:hAnsi="arial" w:cs="arial"/>
            <w:b/>
            <w:i/>
            <w:strike w:val="0"/>
            <w:color w:val="0077CC"/>
            <w:sz w:val="28"/>
            <w:u w:val="single"/>
            <w:vertAlign w:val="baseline"/>
          </w:rPr>
          <w:t>A political shift in the Capitol</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2018 Wednesday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50"/>
        <w:keepNext w:val="0"/>
        <w:spacing w:after="0" w:line="240" w:lineRule="atLeast"/>
        <w:ind w:right="0"/>
        <w:jc w:val="both"/>
      </w:pPr>
      <w:bookmarkStart w:id="99" w:name="Bookmark_50"/>
      <w:bookmarkEnd w:id="99"/>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50"/>
        <w:keepNext/>
        <w:spacing w:before="240" w:after="0" w:line="340" w:lineRule="atLeast"/>
        <w:ind w:left="0" w:right="0" w:firstLine="0"/>
        <w:jc w:val="left"/>
      </w:pPr>
      <w:bookmarkStart w:id="100" w:name="Body_48"/>
      <w:bookmarkEnd w:id="100"/>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00" style="position:absolute;z-index:25178316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The Democrats picked up at least 23 House seats on Tuesday and were on the way to taking control of the chamber, a victory that could put a check on President Donald Trump's agenda over the next two years and lead to a multitude of investigations into his business dealings and administration. As the one of the most volatile midterm elections in U.S. history wound down, the Democrats pulled closer to the 218 seats needed for a majority. A Democratic majority would break the Republicans' eight-year hold on the House that began with the Tea Party revolt of 2010. While the Republican Party maintained control of the Senate, a win for the Democrats in the House would end the GOP monopoly on power in Washington and open a new era of divided government.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"Tomorrow will be a new day in America," Democratic Leader Nancy Pelosi said at a victory party in Washington. The Democrats needed a net gain of 23 seats to take back the House. Democratic candidates flipped seats in several suburban districts outside of Washington, Philadelphia, Miami, Chicago and Denver that were considered prime targets for turnover because they were won by Hillary Clinton in 2016. They also made inroads into Trump country as Democrats tried to win back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Midterm elections are typically difficult for the party in power, and GOP incumbents were on the defensive in many races across the country. The Democrats benefited from extraordinary voter enthusiasm, robust fundraising and unusually fresh candidates. More women than ever were running, along with veterans and minorities, many of them motivated by alarm over Trump's rise. The campaign unfolded against a backdrop of nasty rhetoric and angry debates on immigration, health care and the role of Congress in overseeing the president. To stem Republican losses, Trump sprinted through mostly white regions of the country, interjecting dark and foreboding warnings about what Democratic power would mean for the nation. The debate was dominated not by the GOP's $1.5 trillion tax cuts but by Trump's dire prediction of "invasion" from the migrant caravan and what he called the "radical" agenda of speaker-in-waiting Pelosi. GOP Whip Steve Scalise of Louisiana predicted his party would retain a slim majority, saying on election eve: "In the end, we hold the House because of the strong economy." Health care and immigration were high on voters' minds as they cast ballots, according to a wide-ranging survey of the American electorate conducted by AP. AP VoteCast also showed a majority of voters considered Trump a factor in their votes. For Democrats, the road to the majority ran through the two dozen suburban districts Clinton won and the Rust Belt.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2018</w:t>
      </w:r>
    </w:p>
    <w:p>
      <w:pPr>
        <w:pStyle w:val="Normal50"/>
      </w:pPr>
    </w:p>
    <w:p>
      <w:pPr>
        <w:pStyle w:val="Normal50"/>
        <w:ind w:left="200"/>
        <w:sectPr>
          <w:type w:val="continuous"/>
          <w:pgMar w:top="840" w:right="1000" w:bottom="840" w:left="1000" w:header="400" w:footer="400"/>
          <w:pgNumType w:fmt="decimal"/>
          <w:cols w:space="720"/>
        </w:sectPr>
      </w:pPr>
      <w:r>
        <w:br/>
      </w:r>
      <w:r>
        <w:pict>
          <v:line id="_x0000_s1201"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89"/>
          <w:headerReference w:type="default" r:id="rId390"/>
          <w:footerReference w:type="even" r:id="rId391"/>
          <w:footerReference w:type="default" r:id="rId392"/>
          <w:headerReference w:type="first" r:id="rId393"/>
          <w:footerReference w:type="first" r:id="rId394"/>
          <w:pgSz w:w="12240" w:h="15840"/>
          <w:pgMar w:top="840" w:right="1000" w:bottom="840" w:left="1000" w:header="400" w:footer="400"/>
          <w:pgNumType w:fmt="decimal"/>
          <w:cols w:space="720"/>
          <w:titlePg w:val="0"/>
        </w:sectPr>
      </w:pPr>
    </w:p>
    <w:p>
      <w:pPr>
        <w:pStyle w:val="Normal51"/>
      </w:pPr>
    </w:p>
    <w:p>
      <w:pPr>
        <w:pStyle w:val="Normal51"/>
      </w:pPr>
      <w:r>
        <w:pict>
          <v:shape id="_x0000_i1202" type="#_x0000_t75" alt="LexisNexis®" style="width:147.75pt;height:30pt">
            <v:imagedata r:id="rId18" o:title=""/>
          </v:shape>
        </w:pict>
      </w:r>
      <w:r>
        <w:cr/>
      </w:r>
    </w:p>
    <w:p>
      <w:pPr>
        <w:pStyle w:val="Heading149"/>
        <w:keepNext w:val="0"/>
        <w:spacing w:after="200" w:line="340" w:lineRule="atLeast"/>
        <w:ind w:left="0" w:right="0" w:firstLine="0"/>
        <w:jc w:val="center"/>
      </w:pPr>
      <w:hyperlink r:id="rId395" w:history="1">
        <w:r>
          <w:rPr>
            <w:rFonts w:ascii="arial" w:eastAsia="arial" w:hAnsi="arial" w:cs="arial"/>
            <w:b/>
            <w:i/>
            <w:strike w:val="0"/>
            <w:color w:val="0077CC"/>
            <w:sz w:val="28"/>
            <w:u w:val="single"/>
            <w:vertAlign w:val="baseline"/>
          </w:rPr>
          <w:t>Clinton calls Kaine 'my kind of guy'; Democrat calls Virginia senator 'a progressive who gets things done'</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2016 Sunday</w:t>
      </w:r>
    </w:p>
    <w:p>
      <w:pPr>
        <w:pStyle w:val="Normal51"/>
        <w:keepNext w:val="0"/>
        <w:spacing w:after="0" w:line="240" w:lineRule="atLeast"/>
        <w:ind w:right="0"/>
        <w:jc w:val="both"/>
      </w:pPr>
      <w:bookmarkStart w:id="101" w:name="Bookmark_51"/>
      <w:bookmarkEnd w:id="101"/>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Z1</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w:t>
      </w:r>
    </w:p>
    <w:p>
      <w:pPr>
        <w:pStyle w:val="Normal51"/>
        <w:keepNext/>
        <w:spacing w:before="240" w:after="0" w:line="340" w:lineRule="atLeast"/>
        <w:ind w:left="0" w:right="0" w:firstLine="0"/>
        <w:jc w:val="left"/>
      </w:pPr>
      <w:bookmarkStart w:id="102" w:name="Body_49"/>
      <w:bookmarkEnd w:id="102"/>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03" style="position:absolute;z-index:25178521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Hillary Clinton introduces running mate Tim Kaine on Saturday in Miami.</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Hillary Clinton introduced new running mate Tim Kaine as a "progressive" who is "everything Donald Trump and Mike Pence are not," while Kaine highlighted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took aim at Trump in their debut as the Democratic presidential ticket.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qualified to step into this job and lead on Day One," Clinton said of Kaine. She also described him in a way she's previously characterized herself, as "a progressive who likes to get things done."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just my kind of guy," she added.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criterion in her choice was Kaine's fitness to immediately assume the presidency, Clinton said, in rejecting criticism from some progressives that he's not a fighter for their causes.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that smile is a backbone of steel," Clinton said in introducing Kaine to more than 5,000 supporters at Florida International University.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secretary of State described Kaine as someone who's fought for stricter gun laws, education funding and veterans issues.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out into Spanish at several points during his speech, Kaine showed his eagerness to play the traditional vice presidential role as attack dog.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Trump, the GOP nominee, "leaves a trail of broken promises and wrecked lives wherever he goes."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cited recent comments by Trump that raised questions about his commitment to defending NATO allies as well as controversial remarks the real estate mogul made last summer about Arizona Sen. John McCain's time as a prisoner of war.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wants to be commander in chief?" Kaine said, calling Clinton "the direct opposite of Donald Trump." Kaine also gave the audience a lengthy autobiography, acknowledging that "for many of you, it may be the first time you've heard my name."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his remarks, Kaine touted Clinton's credentials as a potential commander in chief. "She doesn't trash our allies; she respects them," he said. "Hillary knows that we're stronger together."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considering potential picks like Massachusetts Sen. Elizabeth Warren, Clinton is calculating that Kaine, a Virginia senator and former governor who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will help her beat Trump by drawing in independent and moderate voters.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question is whether Kaine's pick will also unnerve progressive Democrats who had been hoping for a more liberal candidate out of respect for Clinton's fierce primary battle with Sen. Bernie Sanders.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progressives reacted critically to the pick, while Sanders has remained silent, a response that may be telling. The pick also comes as leaked emails from the Democratic National Committee show there were discussions among top party officials about how to attack the Vermont senator, a development sure to anger the Sanders followers Clinton is now counting 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National Convention begins Monday in Philadelphia.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Kaine highlighted, among other things, the role of his Catholic faith, his work as a college student missionary in Honduras and his work as a civil rights lawyer representing people who'd been discriminated against based on race or disabilities. He also discussed his childhood, including the fact that his father was a union-organized iron worker.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good pick. It's a safe pick," said Matthew Wilson, a political science professor at Southern Methodist University in Dallas. "Kaine doesn't have many vulnerabilities or weaknesses. He won't fire up the liberal base, but Hillary Clinton thinks Donald Trump will do that."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Kaine has a record of fighting for a number of causes important to liberal Democrats, like fair housing and gun control, he has also supported the Trans-Pacific Partnership, a trade pact with Pacific Rim nations that is a major flash point with the left and also opposed by Trump.</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immediately sought to highlight potential divisions. In a tweet Saturday, he contended that Sanders supporters are "furious" and that Kaine is "owned by the banks."</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2016</w:t>
      </w:r>
    </w:p>
    <w:p>
      <w:pPr>
        <w:pStyle w:val="Normal51"/>
      </w:pPr>
    </w:p>
    <w:p>
      <w:pPr>
        <w:pStyle w:val="Normal51"/>
        <w:ind w:left="200"/>
        <w:sectPr>
          <w:type w:val="continuous"/>
          <w:pgMar w:top="840" w:right="1000" w:bottom="840" w:left="1000" w:header="400" w:footer="400"/>
          <w:pgNumType w:fmt="decimal"/>
          <w:cols w:space="720"/>
        </w:sectPr>
      </w:pPr>
      <w:r>
        <w:br/>
      </w:r>
      <w:r>
        <w:pict>
          <v:line id="_x0000_s1204"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96"/>
          <w:headerReference w:type="default" r:id="rId397"/>
          <w:footerReference w:type="even" r:id="rId398"/>
          <w:footerReference w:type="default" r:id="rId399"/>
          <w:headerReference w:type="first" r:id="rId400"/>
          <w:footerReference w:type="first" r:id="rId401"/>
          <w:pgSz w:w="12240" w:h="15840"/>
          <w:pgMar w:top="840" w:right="1000" w:bottom="840" w:left="1000" w:header="400" w:footer="400"/>
          <w:pgNumType w:fmt="decimal"/>
          <w:cols w:space="720"/>
          <w:titlePg w:val="0"/>
        </w:sectPr>
      </w:pPr>
    </w:p>
    <w:p>
      <w:pPr>
        <w:pStyle w:val="Normal52"/>
      </w:pPr>
    </w:p>
    <w:p>
      <w:pPr>
        <w:pStyle w:val="Normal52"/>
      </w:pPr>
      <w:r>
        <w:pict>
          <v:shape id="_x0000_i1205" type="#_x0000_t75" alt="LexisNexis®" style="width:147.75pt;height:30pt">
            <v:imagedata r:id="rId18" o:title=""/>
          </v:shape>
        </w:pict>
      </w:r>
      <w:r>
        <w:cr/>
      </w:r>
    </w:p>
    <w:p>
      <w:pPr>
        <w:pStyle w:val="Heading150"/>
        <w:keepNext w:val="0"/>
        <w:spacing w:after="200" w:line="340" w:lineRule="atLeast"/>
        <w:ind w:left="0" w:right="0" w:firstLine="0"/>
        <w:jc w:val="center"/>
      </w:pPr>
      <w:hyperlink r:id="rId402" w:history="1">
        <w:r>
          <w:rPr>
            <w:rFonts w:ascii="arial" w:eastAsia="arial" w:hAnsi="arial" w:cs="arial"/>
            <w:b/>
            <w:i/>
            <w:strike w:val="0"/>
            <w:color w:val="0077CC"/>
            <w:sz w:val="28"/>
            <w:u w:val="single"/>
            <w:vertAlign w:val="baseline"/>
          </w:rPr>
          <w:t>Clinton calls Kaine ‘my kind of guy’; Democrat calls Virginia senator ‘a progressive who gets things done’</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2016 Sunday</w:t>
      </w:r>
    </w:p>
    <w:p>
      <w:pPr>
        <w:pStyle w:val="Normal52"/>
        <w:keepNext w:val="0"/>
        <w:spacing w:after="0" w:line="240" w:lineRule="atLeast"/>
        <w:ind w:right="0"/>
        <w:jc w:val="both"/>
      </w:pPr>
      <w:bookmarkStart w:id="103" w:name="Bookmark_52"/>
      <w:bookmarkEnd w:id="103"/>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5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Z1</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52"/>
        <w:keepNext/>
        <w:spacing w:before="240" w:after="0" w:line="340" w:lineRule="atLeast"/>
        <w:ind w:left="0" w:right="0" w:firstLine="0"/>
        <w:jc w:val="left"/>
      </w:pPr>
      <w:bookmarkStart w:id="104" w:name="Body_50"/>
      <w:bookmarkEnd w:id="104"/>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06" style="position:absolute;z-index:25178726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Hillary Clinton introduced new running mate Tim Kaine as a “progressive” who is “everything Donald Trump and Mike Pence are not,” while Kaine highlighted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took aim at Trump in their debut as the Democratic presidential ticket.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qualified to step into this job and lead on Day One,” Clinton said of Kaine. She also described him in a way she’s previously characterized herself, as “a progressive who likes to get things done.”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just my kind of guy,” she added.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important criterion in her choice was Kaine’s fitness to immediately assume the presidency, Clinton said, in rejecting criticism from some progressives that he’s not a fighter for their causes.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“Behind that smile is a backbone of steel,” Clinton said in introducing Kaine to more than 5,000 supporters at Florida International University.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secretary of State described Kaine as someone who’s fought for stricter gun laws, education funding and veterans issues.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Breaking out into Spanish at several points during his speech, Kaine showed his eagerness to play the traditional vice presidential role as attack dog.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Trump, the GOP nominee, “leaves a trail of broken promises and wrecked lives wherever he goes.”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cited recent comments by Trump that raised questions about his commitment to defending NATO allies as well as controversial remarks the real estate mogul made last summer about Arizona Sen. John McCain’s time as a prisoner of war.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wants to be commander in chief?” Kaine said, calling Clinton “the direct opposite of Donald Trump.” Kaine also gave the audience a lengthy autobiography, acknowledging that “for many of you, it may be the first time you’ve heard my name.”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his remarks, Kaine touted Clinton’s credentials as a potential commander in chief. “She doesn’t trash our allies; she respects them,” he said. “Hillary knows that we’re stronger together.”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considering potential picks like Massachusetts Sen. Elizabeth Warren, Clinton is calculating that Kaine, a Virginia senator and former governor who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will help her beat Trump by drawing in independent and moderate voters.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question is whether Kaine’s pick will also unnerve progressive Democrats who had been hoping for a more liberal candidate out of respect for Clinton’s fierce primary battle with Sen. Bernie Sanders.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progressives reacted critically to the pick, while Sanders has remained silent, a response that may be telling. The pick also comes as leaked emails from the Democratic National Committee show there were discussions among top party officials about how to attack the Vermont senator, a development sure to anger the Sanders followers Clinton is now counting on.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National Convention begins Monday in Philadelphia.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Kaine highlighted, among other things, the role of his Catholic faith, his work as a college student missionary in Honduras and his work as a civil rights lawyer representing people who’d been discriminated against based on race or disabilities. He also discussed his childhood, including the fact that his father was a union-organized iron worker.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good pick. It’s a safe pick,” said Matthew Wilson, a political science professor at Southern Methodist University in Dallas. “Kaine doesn’t have many vulnerabilities or weaknesses. He won’t fire up the liberal base, but Hillary Clinton thinks Donald Trump will do that.”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Kaine has a record of fighting for a number of causes important to liberal Democrats, like fair housing and gun control, he has also supported the Trans-Pacific Partnership, a trade pact with Pacific Rim nations that is a major flash point with the left and also opposed by Trump.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immediately sought to highlight potential divisions. In a tweet Saturday, he contended that Sanders supporters are “furious” and that Kaine is “owned by the banks.”</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07" style="position:absolute;z-index:251788288"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ALBERS, NAPLES DAILY NEWS"&gt;Democrat Hillary Clinton introduces running mate Tim Kaine on Saturday in Miami.</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08"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403"/>
          <w:headerReference w:type="default" r:id="rId404"/>
          <w:footerReference w:type="even" r:id="rId405"/>
          <w:footerReference w:type="default" r:id="rId406"/>
          <w:headerReference w:type="first" r:id="rId407"/>
          <w:footerReference w:type="first" r:id="rId408"/>
          <w:pgSz w:w="12240" w:h="15840"/>
          <w:pgMar w:top="840" w:right="1000" w:bottom="840" w:left="1000" w:header="400" w:footer="400"/>
          <w:pgNumType w:fmt="decimal"/>
          <w:cols w:space="720"/>
          <w:titlePg w:val="0"/>
        </w:sectPr>
      </w:pPr>
    </w:p>
    <w:p>
      <w:pPr>
        <w:pStyle w:val="Normal53"/>
      </w:pPr>
    </w:p>
    <w:p>
      <w:pPr>
        <w:pStyle w:val="Normal53"/>
      </w:pPr>
      <w:r>
        <w:pict>
          <v:shape id="_x0000_i1209" type="#_x0000_t75" alt="LexisNexis®" style="width:147.75pt;height:30pt">
            <v:imagedata r:id="rId18" o:title=""/>
          </v:shape>
        </w:pict>
      </w:r>
      <w:r>
        <w:cr/>
      </w:r>
    </w:p>
    <w:p>
      <w:pPr>
        <w:pStyle w:val="Heading151"/>
        <w:keepNext w:val="0"/>
        <w:spacing w:after="200" w:line="340" w:lineRule="atLeast"/>
        <w:ind w:left="0" w:right="0" w:firstLine="0"/>
        <w:jc w:val="center"/>
      </w:pPr>
      <w:hyperlink r:id="rId409" w:history="1">
        <w:r>
          <w:rPr>
            <w:rFonts w:ascii="arial" w:eastAsia="arial" w:hAnsi="arial" w:cs="arial"/>
            <w:b/>
            <w:i/>
            <w:strike w:val="0"/>
            <w:color w:val="0077CC"/>
            <w:sz w:val="28"/>
            <w:u w:val="single"/>
            <w:vertAlign w:val="baseline"/>
          </w:rPr>
          <w:t>Do ladies love country boys? Not if they're undereducated</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2010 Tuesday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53"/>
        <w:keepNext w:val="0"/>
        <w:spacing w:after="0" w:line="240" w:lineRule="atLeast"/>
        <w:ind w:right="0"/>
        <w:jc w:val="both"/>
      </w:pPr>
      <w:bookmarkStart w:id="105" w:name="Bookmark_53"/>
      <w:bookmarkEnd w:id="105"/>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11A</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Whitmire</w:t>
      </w:r>
    </w:p>
    <w:p>
      <w:pPr>
        <w:pStyle w:val="Normal53"/>
        <w:keepNext/>
        <w:spacing w:before="240" w:after="0" w:line="340" w:lineRule="atLeast"/>
        <w:ind w:left="0" w:right="0" w:firstLine="0"/>
        <w:jc w:val="left"/>
      </w:pPr>
      <w:bookmarkStart w:id="106" w:name="Body_51"/>
      <w:bookmarkEnd w:id="106"/>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10" style="position:absolute;z-index:25179033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Aficionados of country music know the traditional themes, which start with unquestioning and enduring love for bird dogs, pickups and shotguns. There are battles with the bottle and broken hearts. Lots of them.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a new theme emerging: Ladies, especially those well-educated urban gals, love country boys. Take Trace Adkins' hit Ladies Love Country Boys. The video shows a flock of finely dressed, female professionals chasing a lone cowboy through a series of urban canyons: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raise her up a lady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one thing you just can't avoid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Ladies love country boys"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take Eric Church's Guys Like Me: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must have had your pick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trust fund types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came back to me"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makes for nice lyrics, and it undoubtedly makes those country boys feel good about themselves as they shuck college. Unfortunately,  in researching my book about gender and education, I found no evidence that women are willing to "marry down." Not only are the wannabe cowboys watching those videos unlikely to nab more successful women, if current trends in education continue, they also are less likely to find anyone to marry -- or land decent work. Census data show a rising rate of men, especially the less educated, entering middle age without ever having married. The reason: Why marry a less educated man, ask women, who now earn 62% of associate's degrees and 57% of bachelor's degrees?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are becoming disconnected from the institution of marriage," says Bradford Wilcox, director of the National Marriage Project at the University of Virginia. "This spells trouble for these men, their children and their communities."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I surveyed Pennsylvania universities that cater to the sons and daughters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At Bloomsburg University, for example, only 35% of the graduates were male.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Northeastern University study tracked the 2007 graduates of Boston public schools and found that for every 166 females in four-year colleges, there were 100 males. Among white males, the college-going rate fell below that of black females.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little is known about this group because school accountability systems such as No Child Left Behind focus on minorities and ignore gender.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Something's going on here that warrants more investigation. We know that about 75% of the jobs lost in the ongoing Great Recession  were held by men,  many of them in the manufacturing sector. These jobs are not coming back.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academic evidence of white boys from blue-collar families is not encouraging. It's a harbinger of the future, given that many police officers and machine shop operators need higher education credentials. Unfortunately, nobody's paying attention.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doesn't help when country singer Jake Owen turns out a video showing an L.A.-worthy fashion model gyrating into a bar in microskin leather panting to make out in the back of his pickup truck ... but saying: "Hey boy, do you mind taking me home tonight cuz I ain't never seen a country boy with tires on his truck this high."</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news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males watching that shimmering babe: For better or worse, damn few sophisticated ladies are going to follow you home cuz of your big tires.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Whitmire, a former USA TODAY editorial writer, is the author of Why Boys Fail.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2010</w:t>
      </w:r>
    </w:p>
    <w:p>
      <w:pPr>
        <w:pStyle w:val="Normal53"/>
      </w:pPr>
    </w:p>
    <w:p>
      <w:pPr>
        <w:pStyle w:val="Normal53"/>
        <w:ind w:left="200"/>
        <w:sectPr>
          <w:type w:val="continuous"/>
          <w:pgMar w:top="840" w:right="1000" w:bottom="840" w:left="1000" w:header="400" w:footer="400"/>
          <w:pgNumType w:fmt="decimal"/>
          <w:cols w:space="720"/>
        </w:sectPr>
      </w:pPr>
      <w:r>
        <w:br/>
      </w:r>
      <w:r>
        <w:pict>
          <v:line id="_x0000_s1211"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10"/>
          <w:headerReference w:type="default" r:id="rId411"/>
          <w:footerReference w:type="even" r:id="rId412"/>
          <w:footerReference w:type="default" r:id="rId413"/>
          <w:headerReference w:type="first" r:id="rId414"/>
          <w:footerReference w:type="first" r:id="rId415"/>
          <w:pgSz w:w="12240" w:h="15840"/>
          <w:pgMar w:top="840" w:right="1000" w:bottom="840" w:left="1000" w:header="400" w:footer="400"/>
          <w:pgNumType w:fmt="decimal"/>
          <w:cols w:space="720"/>
          <w:titlePg w:val="0"/>
        </w:sectPr>
      </w:pPr>
    </w:p>
    <w:p>
      <w:pPr>
        <w:pStyle w:val="Normal54"/>
      </w:pPr>
    </w:p>
    <w:p>
      <w:pPr>
        <w:pStyle w:val="Normal54"/>
      </w:pPr>
      <w:r>
        <w:pict>
          <v:shape id="_x0000_i1212" type="#_x0000_t75" alt="LexisNexis®" style="width:147.75pt;height:30pt">
            <v:imagedata r:id="rId18" o:title=""/>
          </v:shape>
        </w:pict>
      </w:r>
      <w:r>
        <w:cr/>
      </w:r>
    </w:p>
    <w:p>
      <w:pPr>
        <w:pStyle w:val="Heading152"/>
        <w:keepNext w:val="0"/>
        <w:spacing w:after="200" w:line="340" w:lineRule="atLeast"/>
        <w:ind w:left="0" w:right="0" w:firstLine="0"/>
        <w:jc w:val="center"/>
      </w:pPr>
      <w:hyperlink r:id="rId416" w:history="1">
        <w:r>
          <w:rPr>
            <w:rFonts w:ascii="arial" w:eastAsia="arial" w:hAnsi="arial" w:cs="arial"/>
            <w:b/>
            <w:i/>
            <w:strike w:val="0"/>
            <w:color w:val="0077CC"/>
            <w:sz w:val="28"/>
            <w:u w:val="single"/>
            <w:vertAlign w:val="baseline"/>
          </w:rPr>
          <w:t>Former U of I student guilty in slaying of visiting Chinese scholar</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2019 Tuesday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54"/>
        <w:keepNext w:val="0"/>
        <w:spacing w:after="0" w:line="240" w:lineRule="atLeast"/>
        <w:ind w:right="0"/>
        <w:jc w:val="both"/>
      </w:pPr>
      <w:bookmarkStart w:id="107" w:name="Bookmark_54"/>
      <w:bookmarkEnd w:id="107"/>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2</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Tarm Associated Press</w:t>
      </w:r>
    </w:p>
    <w:p>
      <w:pPr>
        <w:pStyle w:val="Normal54"/>
        <w:keepNext/>
        <w:spacing w:before="240" w:after="0" w:line="340" w:lineRule="atLeast"/>
        <w:ind w:left="0" w:right="0" w:firstLine="0"/>
        <w:jc w:val="left"/>
      </w:pPr>
      <w:bookmarkStart w:id="108" w:name="Body_52"/>
      <w:bookmarkEnd w:id="108"/>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13" style="position:absolute;z-index:25179238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PEORIA — Jurors deliberated less than 90 minutes before returning a guilty verdict Monday in the federal death-penalty trial of a former University of Illinois doctoral student who abducted a visiting Chinese scholar from a bus stop and killed her at his apartment. Brendt Christensen didn't move or show any emotion as the judge read the jury's verdict — a swift conviction that was widely expected after defense attorneys acknowledged at trial Christensen killed 26-year-old Yingying Zhang in June 2017 and said they would focus all their energy on persuading jurors to spare his life. Zhang's mother, Ye Lifeng, cried inconsolably by the courthouse steps shortly after the verdict as someone stroked her hair and tried to comfort her.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Ronggao Zhang thanked jurors for what he called "this first step toward justice" for his daughter. He was alluding to the death penalty stage at which the same jury must decide if Christensen should be put to death. He has said previously that the 29-year-old Christensen — who prosecutors say raped, choked, stabbed and decapitated Yingying — deserved execution. "We have missed Yingying tremendously," Ronggao Zhang said in Chinese, reading from a statement. "We still could not imagine how we will live the rest of our lives without her." Zhang's body hasn't been found and her father said they still wish to "find Yingying and bring her home." "We will not give up," he said. Judge James Shadid set July 8 for the start of the penalty phase, a sort of mini-trial that could last several weeks. Illinois no longer has capital punishment, but Christensen could be sentenced to death because he was convicted in federal court. Of the 45,000 students attending the University of Illinois in Champaign, more than 5,000 are Chinese students, which is among the largest such enrollment in the nation. Those students have closely followed developments from the trial, which is being held at U.S. District Court in Peoria. Zhang had been in Illinois for just three months — her only time living outside China. The daughter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she aspired to become a professor in crop sciences to help her family financially. Friends and family described her as caring and fun-loving. "The tragic truth is Yingying is gone," prosecutor Eugene Miller said during closing arguments earlier Monday. "There is only one person responsible — and he sits right there." Miller said Christensen abducted a stranger who was "an object for him to fulfill his dark desire — to kill for the sake of killing." When Zhang still lived in China, Christensen had already decided he would kill "a petite woman who could easily be disposed of," Miller said. Prosecutors said Zhang was in the wrong place at the wrong time and that Christensen, who had fantasized about killing, was determined to take someone's life that day and had cruised around in his car looking for a victim. They said he had approached a different young woman earlier posing as an officer, but she refused to get in the car.</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14" style="position:absolute;z-index:251793408"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Brendt ChristensenYingying Zhang</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2019</w:t>
      </w:r>
    </w:p>
    <w:p>
      <w:pPr>
        <w:pStyle w:val="Normal54"/>
      </w:pPr>
    </w:p>
    <w:p>
      <w:pPr>
        <w:pStyle w:val="Normal54"/>
        <w:ind w:left="200"/>
        <w:sectPr>
          <w:type w:val="continuous"/>
          <w:pgMar w:top="840" w:right="1000" w:bottom="840" w:left="1000" w:header="400" w:footer="400"/>
          <w:pgNumType w:fmt="decimal"/>
          <w:cols w:space="720"/>
        </w:sectPr>
      </w:pPr>
      <w:r>
        <w:br/>
      </w:r>
      <w:r>
        <w:pict>
          <v:line id="_x0000_s1215"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17"/>
          <w:headerReference w:type="default" r:id="rId418"/>
          <w:footerReference w:type="even" r:id="rId419"/>
          <w:footerReference w:type="default" r:id="rId420"/>
          <w:headerReference w:type="first" r:id="rId421"/>
          <w:footerReference w:type="first" r:id="rId422"/>
          <w:pgSz w:w="12240" w:h="15840"/>
          <w:pgMar w:top="840" w:right="1000" w:bottom="840" w:left="1000" w:header="400" w:footer="400"/>
          <w:pgNumType w:fmt="decimal"/>
          <w:cols w:space="720"/>
          <w:titlePg w:val="0"/>
        </w:sectPr>
      </w:pPr>
    </w:p>
    <w:p>
      <w:pPr>
        <w:pStyle w:val="Normal55"/>
      </w:pPr>
    </w:p>
    <w:p>
      <w:pPr>
        <w:pStyle w:val="Normal55"/>
      </w:pPr>
      <w:r>
        <w:pict>
          <v:shape id="_x0000_i1216" type="#_x0000_t75" alt="LexisNexis®" style="width:147.75pt;height:30pt">
            <v:imagedata r:id="rId18" o:title=""/>
          </v:shape>
        </w:pict>
      </w:r>
      <w:r>
        <w:cr/>
      </w:r>
    </w:p>
    <w:p>
      <w:pPr>
        <w:pStyle w:val="Heading153"/>
        <w:keepNext w:val="0"/>
        <w:spacing w:after="200" w:line="340" w:lineRule="atLeast"/>
        <w:ind w:left="0" w:right="0" w:firstLine="0"/>
        <w:jc w:val="center"/>
      </w:pPr>
      <w:hyperlink r:id="rId423" w:history="1">
        <w:r>
          <w:rPr>
            <w:rFonts w:ascii="arial" w:eastAsia="arial" w:hAnsi="arial" w:cs="arial"/>
            <w:b/>
            <w:i/>
            <w:strike w:val="0"/>
            <w:color w:val="0077CC"/>
            <w:sz w:val="28"/>
            <w:u w:val="single"/>
            <w:vertAlign w:val="baseline"/>
          </w:rPr>
          <w:t>Erin Arvedlund: Win the lottery ... then what?</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2012 Tuesday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55"/>
        <w:keepNext w:val="0"/>
        <w:spacing w:after="0" w:line="240" w:lineRule="atLeast"/>
        <w:ind w:right="0"/>
        <w:jc w:val="both"/>
      </w:pPr>
      <w:bookmarkStart w:id="109" w:name="Bookmark_55"/>
      <w:bookmarkEnd w:id="109"/>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WEB</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Erin Arvedlund</w:t>
      </w:r>
    </w:p>
    <w:p>
      <w:pPr>
        <w:pStyle w:val="Normal55"/>
        <w:keepNext/>
        <w:spacing w:before="240" w:after="0" w:line="340" w:lineRule="atLeast"/>
        <w:ind w:left="0" w:right="0" w:firstLine="0"/>
        <w:jc w:val="left"/>
      </w:pPr>
      <w:bookmarkStart w:id="110" w:name="Body_53"/>
      <w:bookmarkEnd w:id="110"/>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17" style="position:absolute;z-index:25179545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dream about it - but what if it actually happened? What if, like those winners of the $656 million Mega Millions lottery, we actually had to wonder now what to do with the money?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financial planners and people of means advise is that lottery tickets are just that - a lucky win. But there are real issues associated with planning for a sudden windfall.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Mega Millions winners will now be targets of both legitimate and illegitimate financial advisers, says securities attorney Andrew Stoltmann, who has represented lottery winners who have been defrauded out of the entire amount.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"Jackpot winners are immediately deluged with offers from financial planners, scammers, friends and family to invest," says Stoltmann. "Unfortunately, these instant millionaires often lack experience with managing money and basic investing skills, making them perfect targets for financial scammers."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steps he advises taking immediately after a newfound fortune is won: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Institute for American Values, based here in Philadelphia, lotteries are not a retirement plan.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are payday lenders - just one of many anti-thrift institutions that take advantage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Subprime credit-card issuers, rent-to-own merchants, auto-title lenders, private student-loan companies, some franchise tax-preparers, check-cashing outlets, and state lotteries are swamping consumers with the promise of easy money.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short,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has become its "lottery class," says the institute. The Pennsylvania Lottery system, which relies on heavy taxpayer expenditures for advertising, shows that 50 percent of lottery purchases come from lower-income earners, according to the institute's data.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Long-term investors like local Philadelphia philanthropist John Templeton Jr. recommend that if you want to save, and you haven't won yet, stop buying lottery tickets. "Take that money and open a savings account. If you spend about $2 a day on lotteries - not impossible, right? - instead open a small savings account and compound that over two decades to $25,000." </w:t>
      </w: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I did the math, too. For a nifty calculator that shows the magic of this compounding, check out </w:t>
      </w:r>
      <w:hyperlink r:id="rId424" w:history="1">
        <w:r>
          <w:rPr>
            <w:rFonts w:ascii="arial" w:eastAsia="arial" w:hAnsi="arial" w:cs="arial"/>
            <w:b w:val="0"/>
            <w:i/>
            <w:strike w:val="0"/>
            <w:noProof w:val="0"/>
            <w:color w:val="0077CC"/>
            <w:position w:val="0"/>
            <w:sz w:val="20"/>
            <w:u w:val="single"/>
            <w:vertAlign w:val="baseline"/>
          </w:rPr>
          <w:t>http://www.bankrate.com/"</w:t>
        </w:r>
      </w:hyperlink>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Erin Arvedlund is a finance reporter in Philadelphia. Contact her at 646-797-0759 or erinarvedlund@yahoo.com. Read more of her columns at www.philly.com/arvedlund     </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2012</w:t>
      </w:r>
    </w:p>
    <w:p>
      <w:pPr>
        <w:pStyle w:val="Normal55"/>
      </w:pPr>
    </w:p>
    <w:p>
      <w:pPr>
        <w:pStyle w:val="Normal55"/>
        <w:ind w:left="200"/>
        <w:sectPr>
          <w:type w:val="continuous"/>
          <w:pgMar w:top="840" w:right="1000" w:bottom="840" w:left="1000" w:header="400" w:footer="400"/>
          <w:pgNumType w:fmt="decimal"/>
          <w:cols w:space="720"/>
        </w:sectPr>
      </w:pPr>
      <w:r>
        <w:br/>
      </w:r>
      <w:r>
        <w:pict>
          <v:line id="_x0000_s1218"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25"/>
          <w:headerReference w:type="default" r:id="rId426"/>
          <w:footerReference w:type="even" r:id="rId427"/>
          <w:footerReference w:type="default" r:id="rId428"/>
          <w:headerReference w:type="first" r:id="rId429"/>
          <w:footerReference w:type="first" r:id="rId430"/>
          <w:pgSz w:w="12240" w:h="15840"/>
          <w:pgMar w:top="840" w:right="1000" w:bottom="840" w:left="1000" w:header="400" w:footer="400"/>
          <w:pgNumType w:fmt="decimal"/>
          <w:cols w:space="720"/>
          <w:titlePg w:val="0"/>
        </w:sectPr>
      </w:pPr>
    </w:p>
    <w:p>
      <w:pPr>
        <w:pStyle w:val="Normal56"/>
      </w:pPr>
    </w:p>
    <w:p>
      <w:pPr>
        <w:pStyle w:val="Normal56"/>
      </w:pPr>
      <w:r>
        <w:pict>
          <v:shape id="_x0000_i1219" type="#_x0000_t75" alt="LexisNexis®" style="width:147.75pt;height:30pt">
            <v:imagedata r:id="rId18" o:title=""/>
          </v:shape>
        </w:pict>
      </w:r>
      <w:r>
        <w:cr/>
      </w:r>
    </w:p>
    <w:p>
      <w:pPr>
        <w:pStyle w:val="Heading154"/>
        <w:keepNext w:val="0"/>
        <w:spacing w:after="200" w:line="340" w:lineRule="atLeast"/>
        <w:ind w:left="0" w:right="0" w:firstLine="0"/>
        <w:jc w:val="center"/>
      </w:pPr>
      <w:hyperlink r:id="rId431" w:history="1">
        <w:r>
          <w:rPr>
            <w:rFonts w:ascii="arial" w:eastAsia="arial" w:hAnsi="arial" w:cs="arial"/>
            <w:b/>
            <w:i/>
            <w:strike w:val="0"/>
            <w:color w:val="0077CC"/>
            <w:sz w:val="28"/>
            <w:u w:val="single"/>
            <w:vertAlign w:val="baseline"/>
          </w:rPr>
          <w:t>Area poet receives rare residency award</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2016 Sunday</w:t>
      </w:r>
    </w:p>
    <w:p>
      <w:pPr>
        <w:pStyle w:val="Normal56"/>
        <w:keepNext w:val="0"/>
        <w:spacing w:after="0" w:line="240" w:lineRule="atLeast"/>
        <w:ind w:right="0"/>
        <w:jc w:val="both"/>
      </w:pPr>
      <w:bookmarkStart w:id="111" w:name="Bookmark_56"/>
      <w:bookmarkEnd w:id="111"/>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E6</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Short</w:t>
      </w:r>
    </w:p>
    <w:p>
      <w:pPr>
        <w:pStyle w:val="Normal56"/>
        <w:keepNext/>
        <w:spacing w:before="240" w:after="0" w:line="340" w:lineRule="atLeast"/>
        <w:ind w:left="0" w:right="0" w:firstLine="0"/>
        <w:jc w:val="left"/>
      </w:pPr>
      <w:bookmarkStart w:id="112" w:name="Body_54"/>
      <w:bookmarkEnd w:id="112"/>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20" style="position:absolute;z-index:25179750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English teacher Aimee Noel talks with students at Tippecanoe High School.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Aimee Noel is an English teacher at Tippecanoe High School, but this summer she will be focusing on her other passion... creating poetry.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Aimee is one of 75 artists who won an Ohio Arts Council Individual Excellence Award this year.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Ohio Arts Council also partners with the Fine Arts Works Center (FAWC) in Provincetown, Mass., to fund three-month Summer Residency programs; only two Ohio artists who have received Individual Excellence Awards are given this opportunity each year.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Aimee was one of those two; the other recipient is Christine Howey, a Cleveland poet, theater critic and playwright.</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in residence at FAWC, Aimee will be able to work in a community of other artists, focusing on her poetry writing. (Learn more about FAWC at </w:t>
      </w:r>
      <w:hyperlink r:id="rId432" w:history="1">
        <w:r>
          <w:rPr>
            <w:rFonts w:ascii="arial" w:eastAsia="arial" w:hAnsi="arial" w:cs="arial"/>
            <w:b w:val="0"/>
            <w:i/>
            <w:strike w:val="0"/>
            <w:noProof w:val="0"/>
            <w:color w:val="0077CC"/>
            <w:position w:val="0"/>
            <w:sz w:val="20"/>
            <w:u w:val="single"/>
            <w:vertAlign w:val="baseline"/>
          </w:rPr>
          <w:t>www.web.fawc.org</w:t>
        </w:r>
      </w:hyperlink>
      <w:r>
        <w:rPr>
          <w:rFonts w:ascii="arial" w:eastAsia="arial" w:hAnsi="arial" w:cs="arial"/>
          <w:b w:val="0"/>
          <w:i w:val="0"/>
          <w:strike w:val="0"/>
          <w:noProof w:val="0"/>
          <w:color w:val="000000"/>
          <w:position w:val="0"/>
          <w:sz w:val="20"/>
          <w:u w:val="none"/>
          <w:vertAlign w:val="baseline"/>
        </w:rPr>
        <w: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proud that Ohio has this kind of program for artists," Aimee says. "I will be working on my current poetry project, but part of the residency allows us to attend up to three of the organization's workshops. I'm planning to attend at least a few. This is the kind of opportunity that so rarely comes along."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say they've been writing ever since they were a kid," Aimee adds. "I haven't really been writing poetry that long. I took a creative writing workshop in 2004 or so with Adrienne Cassel at Wright State University as part of keeping up my licensure for teaching. Adrienne was fantastic! I became enchanted by economy of language and how much it could evoke. I had to have more experiences like that!"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end, Aimee earned her Master of Fine Arts in Creative Writing through Lesley University, located in Cambridge, Massachusetts.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program was low residency, Aimee says she was able to pursue the degree while continuing her teaching duties.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Aimee, who grew up outside of Buffalo, N.Y., moved to Dayton about 10 years ago for her teaching position.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Dayton, and I'm active in the Dayton community," Aimee says.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that while she's away from Dayton at her summer residency, she will be working on a collection of poems that "encompass historical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voices. We so often don't hear those voices through poetry and literature. I grew up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steel mill town. Part of my collection will also examine that experience, as well as the process of separating from that background."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readers who don't often read poetry, Aimee says, "don't give up! There are all kinds of poetry and poets, and you will find a poet who appeals to you. I suggest starting with narrative poetry, and then branching out to try experimental poetry."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writers who want to try poetry, Aimee adds, "I'm so proud and grateful for how many literary opportunities we have for writers through our libraries, universities and workshops like the Antioch Writers' Workshop. I urge poets and all writers to explore those opportunities. Writing begins as a solitary effort, but eventually all writers need a sounding board and to be energized. Finding a writing community gives writers that."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literary events:</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Sunday, July 10-Thursday, July 14, 7 p.m. each night, Antioch University Midwest (900 Dayton St., Yellow Springs-Faculty and participants of the Antioch Writers' Workshop give readings from new works. All readings are free and open to the public. Faculty readings (July 10-12) will be followed by a book signing. See the workshop's website, </w:t>
      </w:r>
      <w:hyperlink r:id="rId433" w:history="1">
        <w:r>
          <w:rPr>
            <w:rFonts w:ascii="arial" w:eastAsia="arial" w:hAnsi="arial" w:cs="arial"/>
            <w:b w:val="0"/>
            <w:i/>
            <w:strike w:val="0"/>
            <w:noProof w:val="0"/>
            <w:color w:val="0077CC"/>
            <w:position w:val="0"/>
            <w:sz w:val="20"/>
            <w:u w:val="single"/>
            <w:vertAlign w:val="baseline"/>
          </w:rPr>
          <w:t>www.antiochwritersworkshop.com</w:t>
        </w:r>
      </w:hyperlink>
      <w:r>
        <w:rPr>
          <w:rFonts w:ascii="arial" w:eastAsia="arial" w:hAnsi="arial" w:cs="arial"/>
          <w:b w:val="0"/>
          <w:i w:val="0"/>
          <w:strike w:val="0"/>
          <w:noProof w:val="0"/>
          <w:color w:val="000000"/>
          <w:position w:val="0"/>
          <w:sz w:val="20"/>
          <w:u w:val="none"/>
          <w:vertAlign w:val="baseline"/>
        </w:rPr>
        <w:t>, for details.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Thursday, July 14, 7 p.m., Books &amp; Co. at The Greene-Donald Ray Pollock introduces his newest literary novel, "The Heavenly Table."</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Short (</w:t>
      </w:r>
      <w:hyperlink r:id="rId434" w:history="1">
        <w:r>
          <w:rPr>
            <w:rFonts w:ascii="arial" w:eastAsia="arial" w:hAnsi="arial" w:cs="arial"/>
            <w:b w:val="0"/>
            <w:i/>
            <w:strike w:val="0"/>
            <w:noProof w:val="0"/>
            <w:color w:val="0077CC"/>
            <w:position w:val="0"/>
            <w:sz w:val="20"/>
            <w:u w:val="single"/>
            <w:vertAlign w:val="baseline"/>
          </w:rPr>
          <w:t>www.sharonshort.com</w:t>
        </w:r>
      </w:hyperlink>
      <w:r>
        <w:rPr>
          <w:rFonts w:ascii="arial" w:eastAsia="arial" w:hAnsi="arial" w:cs="arial"/>
          <w:b w:val="0"/>
          <w:i w:val="0"/>
          <w:strike w:val="0"/>
          <w:noProof w:val="0"/>
          <w:color w:val="000000"/>
          <w:position w:val="0"/>
          <w:sz w:val="20"/>
          <w:u w:val="none"/>
          <w:vertAlign w:val="baseline"/>
        </w:rPr>
        <w:t xml:space="preserve">) is a novelist and director of the Antioch Writers'Workshop. Contact Sharon with news about your book club or organization. Email: </w:t>
      </w:r>
      <w:hyperlink r:id="rId435" w:history="1">
        <w:r>
          <w:rPr>
            <w:rFonts w:ascii="arial" w:eastAsia="arial" w:hAnsi="arial" w:cs="arial"/>
            <w:b w:val="0"/>
            <w:i/>
            <w:strike w:val="0"/>
            <w:noProof w:val="0"/>
            <w:color w:val="0077CC"/>
            <w:position w:val="0"/>
            <w:sz w:val="20"/>
            <w:u w:val="single"/>
            <w:vertAlign w:val="baseline"/>
          </w:rPr>
          <w:t>sharonshort@sharonshort.com</w:t>
        </w:r>
      </w:hyperlink>
      <w:r>
        <w:rPr>
          <w:rFonts w:ascii="arial" w:eastAsia="arial" w:hAnsi="arial" w:cs="arial"/>
          <w:b w:val="0"/>
          <w:i w:val="0"/>
          <w:strike w:val="0"/>
          <w:noProof w:val="0"/>
          <w:color w:val="000000"/>
          <w:position w:val="0"/>
          <w:sz w:val="20"/>
          <w:u w:val="none"/>
          <w:vertAlign w:val="baseline"/>
        </w:rPr>
        <w:t xml:space="preserve"> Twitter: @SharonGShort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2016</w:t>
      </w:r>
    </w:p>
    <w:p>
      <w:pPr>
        <w:pStyle w:val="Normal56"/>
      </w:pPr>
    </w:p>
    <w:p>
      <w:pPr>
        <w:pStyle w:val="Normal56"/>
        <w:ind w:left="200"/>
        <w:sectPr>
          <w:type w:val="continuous"/>
          <w:pgMar w:top="840" w:right="1000" w:bottom="840" w:left="1000" w:header="400" w:footer="400"/>
          <w:pgNumType w:fmt="decimal"/>
          <w:cols w:space="720"/>
        </w:sectPr>
      </w:pPr>
      <w:r>
        <w:br/>
      </w:r>
      <w:r>
        <w:pict>
          <v:line id="_x0000_s1221"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36"/>
          <w:headerReference w:type="default" r:id="rId437"/>
          <w:footerReference w:type="even" r:id="rId438"/>
          <w:footerReference w:type="default" r:id="rId439"/>
          <w:headerReference w:type="first" r:id="rId440"/>
          <w:footerReference w:type="first" r:id="rId441"/>
          <w:pgSz w:w="12240" w:h="15840"/>
          <w:pgMar w:top="840" w:right="1000" w:bottom="840" w:left="1000" w:header="400" w:footer="400"/>
          <w:pgNumType w:fmt="decimal"/>
          <w:cols w:space="720"/>
          <w:titlePg w:val="0"/>
        </w:sectPr>
      </w:pPr>
    </w:p>
    <w:p>
      <w:pPr>
        <w:pStyle w:val="Normal57"/>
      </w:pPr>
    </w:p>
    <w:p>
      <w:pPr>
        <w:pStyle w:val="Normal57"/>
      </w:pPr>
      <w:r>
        <w:pict>
          <v:shape id="_x0000_i1222" type="#_x0000_t75" alt="LexisNexis®" style="width:147.75pt;height:30pt">
            <v:imagedata r:id="rId18" o:title=""/>
          </v:shape>
        </w:pict>
      </w:r>
      <w:r>
        <w:cr/>
      </w:r>
    </w:p>
    <w:p>
      <w:pPr>
        <w:pStyle w:val="Heading155"/>
        <w:keepNext w:val="0"/>
        <w:spacing w:after="200" w:line="340" w:lineRule="atLeast"/>
        <w:ind w:left="0" w:right="0" w:firstLine="0"/>
        <w:jc w:val="center"/>
      </w:pPr>
      <w:hyperlink r:id="rId442" w:history="1">
        <w:r>
          <w:rPr>
            <w:rFonts w:ascii="arial" w:eastAsia="arial" w:hAnsi="arial" w:cs="arial"/>
            <w:b/>
            <w:i/>
            <w:strike w:val="0"/>
            <w:color w:val="0077CC"/>
            <w:sz w:val="28"/>
            <w:u w:val="single"/>
            <w:vertAlign w:val="baseline"/>
          </w:rPr>
          <w:t>Area poet receives rare residency award</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2016 Sunday</w:t>
      </w:r>
    </w:p>
    <w:p>
      <w:pPr>
        <w:pStyle w:val="Normal57"/>
        <w:keepNext w:val="0"/>
        <w:spacing w:after="0" w:line="240" w:lineRule="atLeast"/>
        <w:ind w:right="0"/>
        <w:jc w:val="both"/>
      </w:pPr>
      <w:bookmarkStart w:id="113" w:name="Bookmark_57"/>
      <w:bookmarkEnd w:id="113"/>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5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&amp; ARTS; Pg. E6</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Short Literary Life</w:t>
      </w:r>
    </w:p>
    <w:p>
      <w:pPr>
        <w:pStyle w:val="Normal57"/>
        <w:keepNext/>
        <w:spacing w:before="240" w:after="0" w:line="340" w:lineRule="atLeast"/>
        <w:ind w:left="0" w:right="0" w:firstLine="0"/>
        <w:jc w:val="left"/>
      </w:pPr>
      <w:bookmarkStart w:id="114" w:name="Body_55"/>
      <w:bookmarkEnd w:id="114"/>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23" style="position:absolute;z-index:25179955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Aimee Noel is an English teacher at Tippecanoe High School, but this summer she will be focusing on her other passion... creating poetry.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Aimee is one of 75 artists who won an Ohio Arts Council Individual Excellence Award this year.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Ohio Arts Council also partners with the Fine Arts Works Center (FAWC) in Provincetown, Mass., to fund three-month Summer Residency programs; only two Ohio artists who have received Individual Excellence Awards are given this opportunity each year.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Aimee was one of those two; the other recipient is Christine Howey, a Cleveland poet, theater critic and playwright. </w:t>
      </w: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in residence at FAWC, Aimee will be able to work in a community of other artists, focusing on her poetry writing. (Learn more about FAWC at </w:t>
      </w:r>
      <w:hyperlink r:id="rId443" w:history="1">
        <w:r>
          <w:rPr>
            <w:rFonts w:ascii="arial" w:eastAsia="arial" w:hAnsi="arial" w:cs="arial"/>
            <w:b w:val="0"/>
            <w:i/>
            <w:strike w:val="0"/>
            <w:noProof w:val="0"/>
            <w:color w:val="0077CC"/>
            <w:position w:val="0"/>
            <w:sz w:val="20"/>
            <w:u w:val="single"/>
            <w:vertAlign w:val="baseline"/>
          </w:rPr>
          <w:t>www.web.fawc.org</w:t>
        </w:r>
      </w:hyperlink>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so proud that Ohio has this kind of program for artists,” Aimee says. “I will be working on my current poetry project, but part of the residency allows us to attend up to three of the organization’s workshops. I’m planning to attend at least a few. This is the kind of opportunity that so rarely comes along.”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people say they’ve been writing ever since they were a kid,” Aimee adds. “I haven’t really been writing poetry that long. I took a creative writing workshop in 2004 or so with Adrienne Cassel at Wright State University as part of keeping up my licensure for teaching. Adrienne was fantastic! I became enchanted by economy of language and how much it could evoke. I had to have more experiences like that!”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that end, Aimee earned her Master of Fine Arts in Creative Writing through Lesley University, located in Cambridge, Massachusetts.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the program was low residency, Aimee says she was able to pursue the degree while continuing her teaching duties.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Aimee, who grew up outside of Buffalo, N.Y., moved to Dayton about 10 years ago for her teaching position.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 Dayton, and I’m active in the Dayton community,” Aimee says.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that while she’s away from Dayton at her summer residency, she will be working on a collection of poems that “encompass historical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voices. We so often don’t hear those voices through poetry and literature. I grew up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steel mill town. Part of my collection will also examine that experience, as well as the process of separating from that background.”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readers who don’t often read poetry, Aimee says, “don’t give up! There are all kinds of poetry and poets, and you will find a poet who appeals to you. I suggest starting with narrative poetry, and then branching out to try experimental poetry.”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writers who want to try poetry, Aimee adds, “I’m so proud and grateful for how many literary opportunities we have for writers through our libraries, universities and workshops like the Antioch Writers’ Workshop. I urge poets and all writers to explore those opportunities. Writing begins as a solitary effort, but eventually all writers need a sounding board and to be energized. Finding a writing community gives writers that.”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literary events: </w:t>
      </w: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Sunday, July 10-Thursday, July 14, 7 p.m. each night, Antioch University Midwest (900 Dayton St., Yellow SpringsFaculty and participants of the Antioch Writers’ Workshop give readings from new works. All readings are free and open to the public. Faculty readings (July 10-12) will be followed by a book signing. See the workshop’s website, </w:t>
      </w:r>
      <w:hyperlink r:id="rId444" w:history="1">
        <w:r>
          <w:rPr>
            <w:rFonts w:ascii="arial" w:eastAsia="arial" w:hAnsi="arial" w:cs="arial"/>
            <w:b w:val="0"/>
            <w:i/>
            <w:strike w:val="0"/>
            <w:noProof w:val="0"/>
            <w:color w:val="0077CC"/>
            <w:position w:val="0"/>
            <w:sz w:val="20"/>
            <w:u w:val="single"/>
            <w:vertAlign w:val="baseline"/>
          </w:rPr>
          <w:t>www.antiochwritersworkshop.com</w:t>
        </w:r>
      </w:hyperlink>
      <w:r>
        <w:rPr>
          <w:rFonts w:ascii="arial" w:eastAsia="arial" w:hAnsi="arial" w:cs="arial"/>
          <w:b w:val="0"/>
          <w:i w:val="0"/>
          <w:strike w:val="0"/>
          <w:noProof w:val="0"/>
          <w:color w:val="000000"/>
          <w:position w:val="0"/>
          <w:sz w:val="20"/>
          <w:u w:val="none"/>
          <w:vertAlign w:val="baseline"/>
        </w:rPr>
        <w:t xml:space="preserve">, for details.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Thursday, July 14, 7 p.m., Books &amp; Co. at The GreeneDonald Ray Pollock introduces his newest literary novel, “The Heavenly Table.” </w:t>
      </w: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Short (</w:t>
      </w:r>
      <w:hyperlink r:id="rId445" w:history="1">
        <w:r>
          <w:rPr>
            <w:rFonts w:ascii="arial" w:eastAsia="arial" w:hAnsi="arial" w:cs="arial"/>
            <w:b w:val="0"/>
            <w:i/>
            <w:strike w:val="0"/>
            <w:noProof w:val="0"/>
            <w:color w:val="0077CC"/>
            <w:position w:val="0"/>
            <w:sz w:val="20"/>
            <w:u w:val="single"/>
            <w:vertAlign w:val="baseline"/>
          </w:rPr>
          <w:t>www.sharonshort.com</w:t>
        </w:r>
      </w:hyperlink>
      <w:r>
        <w:rPr>
          <w:rFonts w:ascii="arial" w:eastAsia="arial" w:hAnsi="arial" w:cs="arial"/>
          <w:b w:val="0"/>
          <w:i w:val="0"/>
          <w:strike w:val="0"/>
          <w:noProof w:val="0"/>
          <w:color w:val="000000"/>
          <w:position w:val="0"/>
          <w:sz w:val="20"/>
          <w:u w:val="none"/>
          <w:vertAlign w:val="baseline"/>
        </w:rPr>
        <w:t xml:space="preserve">) is a novelist and director of the Antioch Writers’Workshop. Contact Sharon with news about your book club or organization. Email: </w:t>
      </w:r>
      <w:hyperlink r:id="rId446" w:history="1">
        <w:r>
          <w:rPr>
            <w:rFonts w:ascii="arial" w:eastAsia="arial" w:hAnsi="arial" w:cs="arial"/>
            <w:b w:val="0"/>
            <w:i/>
            <w:strike w:val="0"/>
            <w:noProof w:val="0"/>
            <w:color w:val="0077CC"/>
            <w:position w:val="0"/>
            <w:sz w:val="20"/>
            <w:u w:val="single"/>
            <w:vertAlign w:val="baseline"/>
          </w:rPr>
          <w:t>sharonshort@sharonshort.com</w:t>
        </w:r>
      </w:hyperlink>
      <w:r>
        <w:rPr>
          <w:rFonts w:ascii="arial" w:eastAsia="arial" w:hAnsi="arial" w:cs="arial"/>
          <w:b w:val="0"/>
          <w:i w:val="0"/>
          <w:strike w:val="0"/>
          <w:noProof w:val="0"/>
          <w:color w:val="000000"/>
          <w:position w:val="0"/>
          <w:sz w:val="20"/>
          <w:u w:val="none"/>
          <w:vertAlign w:val="baseline"/>
        </w:rPr>
        <w:t xml:space="preserve"> Twitter: @SharonGShort</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24" style="position:absolute;z-index:251800576"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CONTRIBUTED" &gt;English teacher Aimee Noel talks with students at Tippecanoe High School.</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25"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47"/>
          <w:headerReference w:type="default" r:id="rId448"/>
          <w:footerReference w:type="even" r:id="rId449"/>
          <w:footerReference w:type="default" r:id="rId450"/>
          <w:headerReference w:type="first" r:id="rId451"/>
          <w:footerReference w:type="first" r:id="rId452"/>
          <w:pgSz w:w="12240" w:h="15840"/>
          <w:pgMar w:top="840" w:right="1000" w:bottom="840" w:left="1000" w:header="400" w:footer="400"/>
          <w:pgNumType w:fmt="decimal"/>
          <w:cols w:space="720"/>
          <w:titlePg w:val="0"/>
        </w:sectPr>
      </w:pPr>
    </w:p>
    <w:p>
      <w:pPr>
        <w:pStyle w:val="Normal58"/>
      </w:pPr>
    </w:p>
    <w:p>
      <w:pPr>
        <w:pStyle w:val="Normal58"/>
      </w:pPr>
      <w:r>
        <w:pict>
          <v:shape id="_x0000_i1226" type="#_x0000_t75" alt="LexisNexis®" style="width:147.75pt;height:30pt">
            <v:imagedata r:id="rId18" o:title=""/>
          </v:shape>
        </w:pict>
      </w:r>
      <w:r>
        <w:cr/>
      </w:r>
    </w:p>
    <w:p>
      <w:pPr>
        <w:pStyle w:val="Heading156"/>
        <w:keepNext w:val="0"/>
        <w:spacing w:after="200" w:line="340" w:lineRule="atLeast"/>
        <w:ind w:left="0" w:right="0" w:firstLine="0"/>
        <w:jc w:val="center"/>
      </w:pPr>
      <w:hyperlink r:id="rId453" w:history="1">
        <w:r>
          <w:rPr>
            <w:rFonts w:ascii="arial" w:eastAsia="arial" w:hAnsi="arial" w:cs="arial"/>
            <w:b/>
            <w:i/>
            <w:strike w:val="0"/>
            <w:color w:val="0077CC"/>
            <w:sz w:val="28"/>
            <w:u w:val="single"/>
            <w:vertAlign w:val="baseline"/>
          </w:rPr>
          <w:t>BOOK BUZZ; NEW ON THE LIST AND IN PUBLISHING</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2017 Thursday</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58"/>
        <w:keepNext w:val="0"/>
        <w:spacing w:after="0" w:line="240" w:lineRule="atLeast"/>
        <w:ind w:right="0"/>
        <w:jc w:val="both"/>
      </w:pPr>
      <w:bookmarkStart w:id="115" w:name="Bookmark_58"/>
      <w:bookmarkEnd w:id="115"/>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Jocelyn McClurg</w:t>
      </w:r>
    </w:p>
    <w:p>
      <w:pPr>
        <w:pStyle w:val="Normal58"/>
        <w:keepNext/>
        <w:spacing w:before="240" w:after="0" w:line="340" w:lineRule="atLeast"/>
        <w:ind w:left="0" w:right="0" w:firstLine="0"/>
        <w:jc w:val="left"/>
      </w:pPr>
      <w:bookmarkStart w:id="116" w:name="Body_56"/>
      <w:bookmarkEnd w:id="116"/>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27" style="position:absolute;z-index:25180262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Moving memoir: It took a year -- and a boost from Megyn Kelly -- but Hillbilly Elegy has reached No. 1 USA TODAY's Best-Selling Books list. J.D. Vance's book, subtitled A Memoir of a Family and Culture in Crisis and released on June 28, 2016, has spent 49 weeks on USA TODAY's list and was one of the big breakout hits of the 2016 election cycle. But until now, the story of Vance's hardscrabble childhood in Appalachia and later success at Yale Law School and Silicon Valley had never made it to the top spot. Vance was profiled on NBC's Sunday Night With Megyn Kelly on June 25, exposure that kicked sales up a notch. (Its previous high spot was No. 5 on both Jan. 19 and Feb. 2.) Vance was a frequent guest last year on cable news shows, called upon to help explain Donald Trump's appeal to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The book has sold more than 1 million copies, says publisher Harper.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'Dreamers' come true: The latest Oprah Book Club pick, Behold the Dreamers, lands at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16. It's the first appearance on the list for Imbolo Mbue's debut novel, which was published last August. Winfrey called Dreamers a "great summer read" that's "beautifully written." Mbue tells the tale of an immigrant couple from Cameroon who go to work for a Lehman Brothers executive just before the financial crisis of 2008. "It's about race and class, the economy, culture, immigration and the danger of the us vs. them mentality," Winfrey said. Steph Cha gave the novel ***1/2  (out of four) in a review for USA TODAY. It won the 2017 PEN/Faulkner Award for fiction and has just been released in paperback. </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28" style="position:absolute;z-index:251803648"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Naomi McColloch</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2017</w:t>
      </w:r>
    </w:p>
    <w:p>
      <w:pPr>
        <w:pStyle w:val="Normal58"/>
      </w:pPr>
    </w:p>
    <w:p>
      <w:pPr>
        <w:pStyle w:val="Normal58"/>
        <w:ind w:left="200"/>
        <w:sectPr>
          <w:type w:val="continuous"/>
          <w:pgMar w:top="840" w:right="1000" w:bottom="840" w:left="1000" w:header="400" w:footer="400"/>
          <w:pgNumType w:fmt="decimal"/>
          <w:cols w:space="720"/>
        </w:sectPr>
      </w:pPr>
      <w:r>
        <w:br/>
      </w:r>
      <w:r>
        <w:pict>
          <v:line id="_x0000_s1229"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54"/>
          <w:headerReference w:type="default" r:id="rId455"/>
          <w:footerReference w:type="even" r:id="rId456"/>
          <w:footerReference w:type="default" r:id="rId457"/>
          <w:headerReference w:type="first" r:id="rId458"/>
          <w:footerReference w:type="first" r:id="rId459"/>
          <w:pgSz w:w="12240" w:h="15840"/>
          <w:pgMar w:top="840" w:right="1000" w:bottom="840" w:left="1000" w:header="400" w:footer="400"/>
          <w:pgNumType w:fmt="decimal"/>
          <w:cols w:space="720"/>
          <w:titlePg w:val="0"/>
        </w:sectPr>
      </w:pPr>
    </w:p>
    <w:p>
      <w:pPr>
        <w:pStyle w:val="Normal59"/>
      </w:pPr>
    </w:p>
    <w:p>
      <w:pPr>
        <w:pStyle w:val="Normal59"/>
      </w:pPr>
      <w:r>
        <w:pict>
          <v:shape id="_x0000_i1230" type="#_x0000_t75" alt="LexisNexis®" style="width:147.75pt;height:30pt">
            <v:imagedata r:id="rId18" o:title=""/>
          </v:shape>
        </w:pict>
      </w:r>
      <w:r>
        <w:cr/>
      </w:r>
    </w:p>
    <w:p>
      <w:pPr>
        <w:pStyle w:val="Heading157"/>
        <w:keepNext w:val="0"/>
        <w:spacing w:after="200" w:line="340" w:lineRule="atLeast"/>
        <w:ind w:left="0" w:right="0" w:firstLine="0"/>
        <w:jc w:val="center"/>
      </w:pPr>
      <w:hyperlink r:id="rId460" w:history="1">
        <w:r>
          <w:rPr>
            <w:rFonts w:ascii="arial" w:eastAsia="arial" w:hAnsi="arial" w:cs="arial"/>
            <w:b/>
            <w:i/>
            <w:strike w:val="0"/>
            <w:color w:val="0077CC"/>
            <w:sz w:val="28"/>
            <w:u w:val="single"/>
            <w:vertAlign w:val="baseline"/>
          </w:rPr>
          <w:t>Critic's Corner</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2016 Wednesday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59"/>
        <w:keepNext w:val="0"/>
        <w:spacing w:after="0" w:line="240" w:lineRule="atLeast"/>
        <w:ind w:right="0"/>
        <w:jc w:val="both"/>
      </w:pPr>
      <w:bookmarkStart w:id="117" w:name="Bookmark_59"/>
      <w:bookmarkEnd w:id="117"/>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6D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Bianco, @BiancoRobert, USA TODAY</w:t>
      </w:r>
    </w:p>
    <w:p>
      <w:pPr>
        <w:pStyle w:val="Normal59"/>
        <w:keepNext/>
        <w:spacing w:before="240" w:after="0" w:line="340" w:lineRule="atLeast"/>
        <w:ind w:left="0" w:right="0" w:firstLine="0"/>
        <w:jc w:val="left"/>
      </w:pPr>
      <w:bookmarkStart w:id="118" w:name="Body_57"/>
      <w:bookmarkEnd w:id="118"/>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31" style="position:absolute;z-index:25180569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ABC, 8 ET/PT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reason to cherish The Middle is that it's one of TV's only sitcoms (Mom being another) that uses the real-life economic struggles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as a driving force in its stories -- even if  in a comic, exaggerated way. As it does in this repeat, as the usually luxury-free Frankie and Mike go off on an "all-expense-paid" trip to Des Moines, thanks to Smiles Superstars' founder (amusingly played by Cheryl Hines). Most people would know that "all expenses" doesn't exactly mean "all expenses," but the Hecks don't -- and the problem that causes, along with the joy they take in simple pleasures, is both true and very funny.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Pains USA, 10 ET/PT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eight seasons, this USA hit airs its finale. It has never been a great show, but it did give a long run to star Mark Feuerstein, a charming performer who previously was often relegated  to being the best thing about bad, quickly canceled shows. So congratulations to him, commiserations to those who will miss his show, and fond hopes that he'll be back on our screens soon.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Tyrant FX, 10 ET/PT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last we left Tyrant, Jamal had been shot and his country was in chaos. As the show returns for a third season, we find out whether he and his family's reign survive. </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32" style="position:absolute;z-index:251806720"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Giovanni Rufino, USA Network</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2016</w:t>
      </w:r>
    </w:p>
    <w:p>
      <w:pPr>
        <w:pStyle w:val="Normal59"/>
      </w:pPr>
    </w:p>
    <w:p>
      <w:pPr>
        <w:pStyle w:val="Normal59"/>
        <w:ind w:left="200"/>
        <w:sectPr>
          <w:type w:val="continuous"/>
          <w:pgMar w:top="840" w:right="1000" w:bottom="840" w:left="1000" w:header="400" w:footer="400"/>
          <w:pgNumType w:fmt="decimal"/>
          <w:cols w:space="720"/>
        </w:sectPr>
      </w:pPr>
      <w:r>
        <w:br/>
      </w:r>
      <w:r>
        <w:pict>
          <v:line id="_x0000_s1233"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61"/>
          <w:headerReference w:type="default" r:id="rId462"/>
          <w:footerReference w:type="even" r:id="rId463"/>
          <w:footerReference w:type="default" r:id="rId464"/>
          <w:headerReference w:type="first" r:id="rId465"/>
          <w:footerReference w:type="first" r:id="rId466"/>
          <w:pgSz w:w="12240" w:h="15840"/>
          <w:pgMar w:top="840" w:right="1000" w:bottom="840" w:left="1000" w:header="400" w:footer="400"/>
          <w:pgNumType w:fmt="decimal"/>
          <w:cols w:space="720"/>
          <w:titlePg w:val="0"/>
        </w:sectPr>
      </w:pPr>
    </w:p>
    <w:p>
      <w:pPr>
        <w:pStyle w:val="Normal60"/>
      </w:pPr>
    </w:p>
    <w:p>
      <w:pPr>
        <w:pStyle w:val="Normal60"/>
      </w:pPr>
      <w:r>
        <w:pict>
          <v:shape id="_x0000_i1234" type="#_x0000_t75" alt="LexisNexis®" style="width:147.75pt;height:30pt">
            <v:imagedata r:id="rId18" o:title=""/>
          </v:shape>
        </w:pict>
      </w:r>
      <w:r>
        <w:cr/>
      </w:r>
    </w:p>
    <w:p>
      <w:pPr>
        <w:pStyle w:val="Heading158"/>
        <w:keepNext w:val="0"/>
        <w:spacing w:after="200" w:line="340" w:lineRule="atLeast"/>
        <w:ind w:left="0" w:right="0" w:firstLine="0"/>
        <w:jc w:val="center"/>
      </w:pPr>
      <w:hyperlink r:id="rId467" w:history="1">
        <w:r>
          <w:rPr>
            <w:rFonts w:ascii="arial" w:eastAsia="arial" w:hAnsi="arial" w:cs="arial"/>
            <w:b/>
            <w:i/>
            <w:strike w:val="0"/>
            <w:color w:val="0077CC"/>
            <w:sz w:val="28"/>
            <w:u w:val="single"/>
            <w:vertAlign w:val="baseline"/>
          </w:rPr>
          <w:t>Area poet receives rare residency award</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2016 Sunday</w:t>
      </w:r>
    </w:p>
    <w:p>
      <w:pPr>
        <w:pStyle w:val="Normal60"/>
        <w:keepNext w:val="0"/>
        <w:spacing w:after="0" w:line="240" w:lineRule="atLeast"/>
        <w:ind w:right="0"/>
        <w:jc w:val="both"/>
      </w:pPr>
      <w:bookmarkStart w:id="119" w:name="Bookmark_60"/>
      <w:bookmarkEnd w:id="119"/>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E6</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Short</w:t>
      </w:r>
    </w:p>
    <w:p>
      <w:pPr>
        <w:pStyle w:val="Normal60"/>
        <w:keepNext/>
        <w:spacing w:before="240" w:after="0" w:line="340" w:lineRule="atLeast"/>
        <w:ind w:left="0" w:right="0" w:firstLine="0"/>
        <w:jc w:val="left"/>
      </w:pPr>
      <w:bookmarkStart w:id="120" w:name="Body_58"/>
      <w:bookmarkEnd w:id="120"/>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35" style="position:absolute;z-index:25180876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English teacher Aimee Noel talks with students at Tippecanoe High School.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Aimee Noel is an English teacher at Tippecanoe High School, but this summer she will be focusing on her other passion... creating poetry.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Aimee is one of 75 artists who won an Ohio Arts Council Individual Excellence Award this year.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Ohio Arts Council also partners with the Fine Arts Works Center (FAWC) in Provincetown, Mass., to fund three-month Summer Residency programs; only two Ohio artists who have received Individual Excellence Awards are given this opportunity each year.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Aimee was one of those two; the other recipient is Christine Howey, a Cleveland poet, theater critic and playwright.</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in residence at FAWC, Aimee will be able to work in a community of other artists, focusing on her poetry writing. (Learn more about FAWC at </w:t>
      </w:r>
      <w:hyperlink r:id="rId468" w:history="1">
        <w:r>
          <w:rPr>
            <w:rFonts w:ascii="arial" w:eastAsia="arial" w:hAnsi="arial" w:cs="arial"/>
            <w:b w:val="0"/>
            <w:i/>
            <w:strike w:val="0"/>
            <w:noProof w:val="0"/>
            <w:color w:val="0077CC"/>
            <w:position w:val="0"/>
            <w:sz w:val="20"/>
            <w:u w:val="single"/>
            <w:vertAlign w:val="baseline"/>
          </w:rPr>
          <w:t>www.web.fawc.org</w:t>
        </w:r>
      </w:hyperlink>
      <w:r>
        <w:rPr>
          <w:rFonts w:ascii="arial" w:eastAsia="arial" w:hAnsi="arial" w:cs="arial"/>
          <w:b w:val="0"/>
          <w:i w:val="0"/>
          <w:strike w:val="0"/>
          <w:noProof w:val="0"/>
          <w:color w:val="000000"/>
          <w:position w:val="0"/>
          <w:sz w:val="20"/>
          <w:u w:val="none"/>
          <w:vertAlign w:val="baseline"/>
        </w:rPr>
        <w: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proud that Ohio has this kind of program for artists," Aimee says. "I will be working on my current poetry project, but part of the residency allows us to attend up to three of the organization's workshops. I'm planning to attend at least a few. This is the kind of opportunity that so rarely comes along."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say they've been writing ever since they were a kid," Aimee adds. "I haven't really been writing poetry that long. I took a creative writing workshop in 2004 or so with Adrienne Cassel at Wright State University as part of keeping up my licensure for teaching. Adrienne was fantastic! I became enchanted by economy of language and how much it could evoke. I had to have more experiences like that!"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end, Aimee earned her Master of Fine Arts in Creative Writing through Lesley University, located in Cambridge, Massachusetts.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program was low residency, Aimee says she was able to pursue the degree while continuing her teaching duties.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Aimee, who grew up outside of Buffalo, N.Y., moved to Dayton about 10 years ago for her teaching position.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Dayton, and I'm active in the Dayton community," Aimee says.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that while she's away from Dayton at her summer residency, she will be working on a collection of poems that "encompass historical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voices. We so often don't hear those voices through poetry and literature. I grew up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steel mill town. Part of my collection will also examine that experience, as well as the process of separating from that background."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readers who don't often read poetry, Aimee says, "don't give up! There are all kinds of poetry and poets, and you will find a poet who appeals to you. I suggest starting with narrative poetry, and then branching out to try experimental poetry."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writers who want to try poetry, Aimee adds, "I'm so proud and grateful for how many literary opportunities we have for writers through our libraries, universities and workshops like the Antioch Writers' Workshop. I urge poets and all writers to explore those opportunities. Writing begins as a solitary effort, but eventually all writers need a sounding board and to be energized. Finding a writing community gives writers that."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literary events:</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Sunday, July 10-Thursday, July 14, 7 p.m. each night, Antioch University Midwest (900 Dayton St., Yellow Springs-Faculty and participants of the Antioch Writers' Workshop give readings from new works. All readings are free and open to the public. Faculty readings (July 10-12) will be followed by a book signing. See the workshop's website, </w:t>
      </w:r>
      <w:hyperlink r:id="rId469" w:history="1">
        <w:r>
          <w:rPr>
            <w:rFonts w:ascii="arial" w:eastAsia="arial" w:hAnsi="arial" w:cs="arial"/>
            <w:b w:val="0"/>
            <w:i/>
            <w:strike w:val="0"/>
            <w:noProof w:val="0"/>
            <w:color w:val="0077CC"/>
            <w:position w:val="0"/>
            <w:sz w:val="20"/>
            <w:u w:val="single"/>
            <w:vertAlign w:val="baseline"/>
          </w:rPr>
          <w:t>www.antiochwritersworkshop.com</w:t>
        </w:r>
      </w:hyperlink>
      <w:r>
        <w:rPr>
          <w:rFonts w:ascii="arial" w:eastAsia="arial" w:hAnsi="arial" w:cs="arial"/>
          <w:b w:val="0"/>
          <w:i w:val="0"/>
          <w:strike w:val="0"/>
          <w:noProof w:val="0"/>
          <w:color w:val="000000"/>
          <w:position w:val="0"/>
          <w:sz w:val="20"/>
          <w:u w:val="none"/>
          <w:vertAlign w:val="baseline"/>
        </w:rPr>
        <w:t>, for details.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Thursday, July 14, 7 p.m., Books &amp; Co. at The Greene-Donald Ray Pollock introduces his newest literary novel, "The Heavenly Table."</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Short (</w:t>
      </w:r>
      <w:hyperlink r:id="rId470" w:history="1">
        <w:r>
          <w:rPr>
            <w:rFonts w:ascii="arial" w:eastAsia="arial" w:hAnsi="arial" w:cs="arial"/>
            <w:b w:val="0"/>
            <w:i/>
            <w:strike w:val="0"/>
            <w:noProof w:val="0"/>
            <w:color w:val="0077CC"/>
            <w:position w:val="0"/>
            <w:sz w:val="20"/>
            <w:u w:val="single"/>
            <w:vertAlign w:val="baseline"/>
          </w:rPr>
          <w:t>www.sharonshort.com</w:t>
        </w:r>
      </w:hyperlink>
      <w:r>
        <w:rPr>
          <w:rFonts w:ascii="arial" w:eastAsia="arial" w:hAnsi="arial" w:cs="arial"/>
          <w:b w:val="0"/>
          <w:i w:val="0"/>
          <w:strike w:val="0"/>
          <w:noProof w:val="0"/>
          <w:color w:val="000000"/>
          <w:position w:val="0"/>
          <w:sz w:val="20"/>
          <w:u w:val="none"/>
          <w:vertAlign w:val="baseline"/>
        </w:rPr>
        <w:t xml:space="preserve">) is a novelist and director of the Antioch Writers'Workshop. Contact Sharon with news about your book club or organization. Email: </w:t>
      </w:r>
      <w:hyperlink r:id="rId471" w:history="1">
        <w:r>
          <w:rPr>
            <w:rFonts w:ascii="arial" w:eastAsia="arial" w:hAnsi="arial" w:cs="arial"/>
            <w:b w:val="0"/>
            <w:i/>
            <w:strike w:val="0"/>
            <w:noProof w:val="0"/>
            <w:color w:val="0077CC"/>
            <w:position w:val="0"/>
            <w:sz w:val="20"/>
            <w:u w:val="single"/>
            <w:vertAlign w:val="baseline"/>
          </w:rPr>
          <w:t>sharonshort@sharonshort.com</w:t>
        </w:r>
      </w:hyperlink>
      <w:r>
        <w:rPr>
          <w:rFonts w:ascii="arial" w:eastAsia="arial" w:hAnsi="arial" w:cs="arial"/>
          <w:b w:val="0"/>
          <w:i w:val="0"/>
          <w:strike w:val="0"/>
          <w:noProof w:val="0"/>
          <w:color w:val="000000"/>
          <w:position w:val="0"/>
          <w:sz w:val="20"/>
          <w:u w:val="none"/>
          <w:vertAlign w:val="baseline"/>
        </w:rPr>
        <w:t xml:space="preserve"> Twitter: @SharonGShort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2016</w:t>
      </w:r>
    </w:p>
    <w:p>
      <w:pPr>
        <w:pStyle w:val="Normal60"/>
      </w:pPr>
    </w:p>
    <w:p>
      <w:pPr>
        <w:pStyle w:val="Normal60"/>
        <w:ind w:left="200"/>
        <w:sectPr>
          <w:type w:val="continuous"/>
          <w:pgMar w:top="840" w:right="1000" w:bottom="840" w:left="1000" w:header="400" w:footer="400"/>
          <w:pgNumType w:fmt="decimal"/>
          <w:cols w:space="720"/>
        </w:sectPr>
      </w:pPr>
      <w:r>
        <w:br/>
      </w:r>
      <w:r>
        <w:pict>
          <v:line id="_x0000_s1236"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72"/>
          <w:headerReference w:type="default" r:id="rId473"/>
          <w:footerReference w:type="even" r:id="rId474"/>
          <w:footerReference w:type="default" r:id="rId475"/>
          <w:headerReference w:type="first" r:id="rId476"/>
          <w:footerReference w:type="first" r:id="rId477"/>
          <w:pgSz w:w="12240" w:h="15840"/>
          <w:pgMar w:top="840" w:right="1000" w:bottom="840" w:left="1000" w:header="400" w:footer="400"/>
          <w:pgNumType w:fmt="decimal"/>
          <w:cols w:space="720"/>
          <w:titlePg w:val="0"/>
        </w:sectPr>
      </w:pPr>
    </w:p>
    <w:p>
      <w:pPr>
        <w:pStyle w:val="Normal61"/>
      </w:pPr>
    </w:p>
    <w:p>
      <w:pPr>
        <w:pStyle w:val="Normal61"/>
      </w:pPr>
      <w:r>
        <w:pict>
          <v:shape id="_x0000_i1237" type="#_x0000_t75" alt="LexisNexis®" style="width:147.75pt;height:30pt">
            <v:imagedata r:id="rId18" o:title=""/>
          </v:shape>
        </w:pict>
      </w:r>
      <w:r>
        <w:cr/>
      </w:r>
    </w:p>
    <w:p>
      <w:pPr>
        <w:pStyle w:val="Heading159"/>
        <w:keepNext w:val="0"/>
        <w:spacing w:after="200" w:line="340" w:lineRule="atLeast"/>
        <w:ind w:left="0" w:right="0" w:firstLine="0"/>
        <w:jc w:val="center"/>
      </w:pPr>
      <w:hyperlink r:id="rId478" w:history="1">
        <w:r>
          <w:rPr>
            <w:rFonts w:ascii="arial" w:eastAsia="arial" w:hAnsi="arial" w:cs="arial"/>
            <w:b/>
            <w:i/>
            <w:strike w:val="0"/>
            <w:color w:val="0077CC"/>
            <w:sz w:val="28"/>
            <w:u w:val="single"/>
            <w:vertAlign w:val="baseline"/>
          </w:rPr>
          <w:t>Area poet receives rare residency award</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2016 Saturday</w:t>
      </w:r>
    </w:p>
    <w:p>
      <w:pPr>
        <w:pStyle w:val="Normal61"/>
        <w:keepNext w:val="0"/>
        <w:spacing w:after="0" w:line="240" w:lineRule="atLeast"/>
        <w:ind w:right="0"/>
        <w:jc w:val="both"/>
      </w:pPr>
      <w:bookmarkStart w:id="121" w:name="Bookmark_61"/>
      <w:bookmarkEnd w:id="121"/>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SPA6</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Short</w:t>
      </w:r>
    </w:p>
    <w:p>
      <w:pPr>
        <w:pStyle w:val="Normal61"/>
        <w:keepNext/>
        <w:spacing w:before="240" w:after="0" w:line="340" w:lineRule="atLeast"/>
        <w:ind w:left="0" w:right="0" w:firstLine="0"/>
        <w:jc w:val="left"/>
      </w:pPr>
      <w:bookmarkStart w:id="122" w:name="Body_59"/>
      <w:bookmarkEnd w:id="122"/>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38" style="position:absolute;z-index:25181081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English teacher Aimee Noel talks with students at Tippecanoe High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Aimee Noel is an English teacher at Tippecanoe High School, but this summer she will be focusing on her other passion... creating poetry.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Aimee is one of 75 artists who won an Ohio Arts Council Individual Excellence Award this year.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Ohio Arts Council also partners with the Fine Arts Works Center (FAWC) in Provincetown, Mass., to fund three-month Summer Residency programs; only two Ohio artists who have received Individual Excellence Awards are given this opportunity each year.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Aimee was one of those two; the other recipient is Christine Howey, a Cleveland poet, theater critic and playwright.</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in residence at FAWC, Aimee will be able to work in a community of other artists, focusing on her poetry writing. (Learn more about FAWC at </w:t>
      </w:r>
      <w:hyperlink r:id="rId479" w:history="1">
        <w:r>
          <w:rPr>
            <w:rFonts w:ascii="arial" w:eastAsia="arial" w:hAnsi="arial" w:cs="arial"/>
            <w:b w:val="0"/>
            <w:i/>
            <w:strike w:val="0"/>
            <w:noProof w:val="0"/>
            <w:color w:val="0077CC"/>
            <w:position w:val="0"/>
            <w:sz w:val="20"/>
            <w:u w:val="single"/>
            <w:vertAlign w:val="baseline"/>
          </w:rPr>
          <w:t>www.web.fawc.org</w:t>
        </w:r>
      </w:hyperlink>
      <w:r>
        <w:rPr>
          <w:rFonts w:ascii="arial" w:eastAsia="arial" w:hAnsi="arial" w:cs="arial"/>
          <w:b w:val="0"/>
          <w:i w:val="0"/>
          <w:strike w:val="0"/>
          <w:noProof w:val="0"/>
          <w:color w:val="000000"/>
          <w:position w:val="0"/>
          <w:sz w:val="20"/>
          <w:u w:val="none"/>
          <w:vertAlign w:val="baseline"/>
        </w:rPr>
        <w: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proud that Ohio has this kind of program for artists," Aimee says. "I will be working on my current poetry project, but part of the residency allows us to attend up to three of the organization's workshops. I'm planning to attend at least a few. This is the kind of opportunity that so rarely comes along."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say they've been writing ever since they were a kid," Aimee adds. "I haven't really been writing poetry that long. I took a creative writing workshop in 2004 or so with Adrienne Cassel at Wright State University as part of keeping up my licensure for teaching. Adrienne was fantastic! I became enchanted by economy of language and how much it could evoke. I had to have more experiences like that!"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end, Aimee earned her Master of Fine Arts in Creative Writing through Lesley University, located in Cambridge, Massachusetts.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program was low residency, Aimee says she was able to pursue the degree while continuing her teaching duties.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Aimee, who grew up outside of Buffalo, N.Y., moved to Dayton about 10 years ago for her teaching position.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Dayton, and I'm active in the Dayton community," Aimee says.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that while she's away from Dayton at her summer residency, she will be working on a collection of poems that "encompass historical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voices. We so often don't hear those voices through poetry and literature. I grew up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steel mill town. Part of my collection will also examine that experience, as well as the process of separating from that background."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readers who don't often read poetry, Aimee says, "don't give up! There are all kinds of poetry and poets, and you will find a poet who appeals to you. I suggest starting with narrative poetry, and then branching out to try experimental poetry."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writers who want to try poetry, Aimee adds, "I'm so proud and grateful for how many literary opportunities we have for writers through our libraries, universities and workshops like the Antioch Writers' Workshop. I urge poets and all writers to explore those opportunities. Writing begins as a solitary effort, but eventually all writers need a sounding board and to be energized. Finding a writing community gives writers that."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literary events:</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Sunday, July 10-Thursday, July 14, 7 p.m. each night, Antioch University Midwest (900 Dayton St., Yellow Springs-Faculty and participants of the Antioch Writers' Workshop give readings from new works. All readings are free and open to the public. Faculty readings (July 10-12) will be followed by a book signing. See the workshop's website, </w:t>
      </w:r>
      <w:hyperlink r:id="rId480" w:history="1">
        <w:r>
          <w:rPr>
            <w:rFonts w:ascii="arial" w:eastAsia="arial" w:hAnsi="arial" w:cs="arial"/>
            <w:b w:val="0"/>
            <w:i/>
            <w:strike w:val="0"/>
            <w:noProof w:val="0"/>
            <w:color w:val="0077CC"/>
            <w:position w:val="0"/>
            <w:sz w:val="20"/>
            <w:u w:val="single"/>
            <w:vertAlign w:val="baseline"/>
          </w:rPr>
          <w:t>www.antiochwritersworkshop.com</w:t>
        </w:r>
      </w:hyperlink>
      <w:r>
        <w:rPr>
          <w:rFonts w:ascii="arial" w:eastAsia="arial" w:hAnsi="arial" w:cs="arial"/>
          <w:b w:val="0"/>
          <w:i w:val="0"/>
          <w:strike w:val="0"/>
          <w:noProof w:val="0"/>
          <w:color w:val="000000"/>
          <w:position w:val="0"/>
          <w:sz w:val="20"/>
          <w:u w:val="none"/>
          <w:vertAlign w:val="baseline"/>
        </w:rPr>
        <w:t>, for details.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Thursday, July 14, 7 p.m., Books &amp; Co. at The Greene-Donald Ray Pollock introduces his newest literary novel, "The Heavenly Table."</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Short (</w:t>
      </w:r>
      <w:hyperlink r:id="rId481" w:history="1">
        <w:r>
          <w:rPr>
            <w:rFonts w:ascii="arial" w:eastAsia="arial" w:hAnsi="arial" w:cs="arial"/>
            <w:b w:val="0"/>
            <w:i/>
            <w:strike w:val="0"/>
            <w:noProof w:val="0"/>
            <w:color w:val="0077CC"/>
            <w:position w:val="0"/>
            <w:sz w:val="20"/>
            <w:u w:val="single"/>
            <w:vertAlign w:val="baseline"/>
          </w:rPr>
          <w:t>www.sharonshort.com</w:t>
        </w:r>
      </w:hyperlink>
      <w:r>
        <w:rPr>
          <w:rFonts w:ascii="arial" w:eastAsia="arial" w:hAnsi="arial" w:cs="arial"/>
          <w:b w:val="0"/>
          <w:i w:val="0"/>
          <w:strike w:val="0"/>
          <w:noProof w:val="0"/>
          <w:color w:val="000000"/>
          <w:position w:val="0"/>
          <w:sz w:val="20"/>
          <w:u w:val="none"/>
          <w:vertAlign w:val="baseline"/>
        </w:rPr>
        <w:t xml:space="preserve">) is a novelist and director of the Antioch Writers'Workshop. Contact Sharon with news about your book club or organization. Email: </w:t>
      </w:r>
      <w:hyperlink r:id="rId482" w:history="1">
        <w:r>
          <w:rPr>
            <w:rFonts w:ascii="arial" w:eastAsia="arial" w:hAnsi="arial" w:cs="arial"/>
            <w:b w:val="0"/>
            <w:i/>
            <w:strike w:val="0"/>
            <w:noProof w:val="0"/>
            <w:color w:val="0077CC"/>
            <w:position w:val="0"/>
            <w:sz w:val="20"/>
            <w:u w:val="single"/>
            <w:vertAlign w:val="baseline"/>
          </w:rPr>
          <w:t>sharonshort@sharonshort.com</w:t>
        </w:r>
      </w:hyperlink>
      <w:r>
        <w:rPr>
          <w:rFonts w:ascii="arial" w:eastAsia="arial" w:hAnsi="arial" w:cs="arial"/>
          <w:b w:val="0"/>
          <w:i w:val="0"/>
          <w:strike w:val="0"/>
          <w:noProof w:val="0"/>
          <w:color w:val="000000"/>
          <w:position w:val="0"/>
          <w:sz w:val="20"/>
          <w:u w:val="none"/>
          <w:vertAlign w:val="baseline"/>
        </w:rPr>
        <w:t xml:space="preserve"> Twitter: @SharonGShort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2016</w:t>
      </w:r>
    </w:p>
    <w:p>
      <w:pPr>
        <w:pStyle w:val="Normal61"/>
      </w:pPr>
    </w:p>
    <w:p>
      <w:pPr>
        <w:pStyle w:val="Normal61"/>
        <w:ind w:left="200"/>
        <w:sectPr>
          <w:type w:val="continuous"/>
          <w:pgMar w:top="840" w:right="1000" w:bottom="840" w:left="1000" w:header="400" w:footer="400"/>
          <w:pgNumType w:fmt="decimal"/>
          <w:cols w:space="720"/>
        </w:sectPr>
      </w:pPr>
      <w:r>
        <w:br/>
      </w:r>
      <w:r>
        <w:pict>
          <v:line id="_x0000_s1239"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83"/>
          <w:headerReference w:type="default" r:id="rId484"/>
          <w:footerReference w:type="even" r:id="rId485"/>
          <w:footerReference w:type="default" r:id="rId486"/>
          <w:headerReference w:type="first" r:id="rId487"/>
          <w:footerReference w:type="first" r:id="rId488"/>
          <w:pgSz w:w="12240" w:h="15840"/>
          <w:pgMar w:top="840" w:right="1000" w:bottom="840" w:left="1000" w:header="400" w:footer="400"/>
          <w:pgNumType w:fmt="decimal"/>
          <w:cols w:space="720"/>
          <w:titlePg w:val="0"/>
        </w:sectPr>
      </w:pPr>
    </w:p>
    <w:p>
      <w:pPr>
        <w:pStyle w:val="Normal62"/>
      </w:pPr>
    </w:p>
    <w:p>
      <w:pPr>
        <w:pStyle w:val="Normal62"/>
      </w:pPr>
      <w:r>
        <w:pict>
          <v:shape id="_x0000_i1240" type="#_x0000_t75" alt="LexisNexis®" style="width:147.75pt;height:30pt">
            <v:imagedata r:id="rId18" o:title=""/>
          </v:shape>
        </w:pict>
      </w:r>
      <w:r>
        <w:cr/>
      </w:r>
    </w:p>
    <w:p>
      <w:pPr>
        <w:pStyle w:val="Heading160"/>
        <w:keepNext w:val="0"/>
        <w:spacing w:after="200" w:line="340" w:lineRule="atLeast"/>
        <w:ind w:left="0" w:right="0" w:firstLine="0"/>
        <w:jc w:val="center"/>
      </w:pPr>
      <w:hyperlink r:id="rId489" w:history="1">
        <w:r>
          <w:rPr>
            <w:rFonts w:ascii="arial" w:eastAsia="arial" w:hAnsi="arial" w:cs="arial"/>
            <w:b/>
            <w:i/>
            <w:strike w:val="0"/>
            <w:color w:val="0077CC"/>
            <w:sz w:val="28"/>
            <w:u w:val="single"/>
            <w:vertAlign w:val="baseline"/>
          </w:rPr>
          <w:t xml:space="preserve">NIGRO EMPHASIZES </w:t>
        </w:r>
      </w:hyperlink>
      <w:hyperlink r:id="rId490" w:history="1">
        <w:r>
          <w:rPr>
            <w:rFonts w:ascii="arial" w:eastAsia="arial" w:hAnsi="arial" w:cs="arial"/>
            <w:b/>
            <w:i/>
            <w:strike w:val="0"/>
            <w:color w:val="0077CC"/>
            <w:sz w:val="28"/>
            <w:u w:val="single"/>
            <w:vertAlign w:val="baseline"/>
          </w:rPr>
          <w:t>WORKING-CLASS</w:t>
        </w:r>
      </w:hyperlink>
      <w:hyperlink r:id="rId491" w:history="1">
        <w:r>
          <w:rPr>
            <w:rFonts w:ascii="arial" w:eastAsia="arial" w:hAnsi="arial" w:cs="arial"/>
            <w:b/>
            <w:i/>
            <w:strike w:val="0"/>
            <w:color w:val="0077CC"/>
            <w:sz w:val="28"/>
            <w:u w:val="single"/>
            <w:vertAlign w:val="baseline"/>
          </w:rPr>
          <w:t xml:space="preserve"> ROOTS;</w:t>
        </w:r>
      </w:hyperlink>
      <w:r>
        <w:br/>
      </w:r>
      <w:hyperlink r:id="rId492" w:history="1">
        <w:r>
          <w:rPr>
            <w:rFonts w:ascii="arial" w:eastAsia="arial" w:hAnsi="arial" w:cs="arial"/>
            <w:b/>
            <w:i/>
            <w:strike w:val="0"/>
            <w:color w:val="0077CC"/>
            <w:sz w:val="28"/>
            <w:u w:val="single"/>
            <w:vertAlign w:val="baseline"/>
          </w:rPr>
          <w:t>HIGH COURT CANDIDATE SAYS TOO MUCH STRESS IS PLACED ON HIS LINKS WITH STATE;</w:t>
        </w:r>
      </w:hyperlink>
      <w:r>
        <w:br/>
      </w:r>
      <w:hyperlink r:id="rId493" w:history="1">
        <w:r>
          <w:rPr>
            <w:rFonts w:ascii="arial" w:eastAsia="arial" w:hAnsi="arial" w:cs="arial"/>
            <w:b/>
            <w:i/>
            <w:strike w:val="0"/>
            <w:color w:val="0077CC"/>
            <w:sz w:val="28"/>
            <w:u w:val="single"/>
            <w:vertAlign w:val="baseline"/>
          </w:rPr>
          <w:t>SEN. FUMO</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1993, Wednesday,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2"/>
        <w:keepNext w:val="0"/>
        <w:spacing w:after="0" w:line="240" w:lineRule="atLeast"/>
        <w:ind w:right="0"/>
        <w:jc w:val="both"/>
      </w:pPr>
      <w:bookmarkStart w:id="123" w:name="Bookmark_62"/>
      <w:bookmarkEnd w:id="123"/>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REEVES, POST-GAZETTE HARRISBURG CORRESPONDENT</w:t>
      </w:r>
    </w:p>
    <w:p>
      <w:pPr>
        <w:pStyle w:val="Normal62"/>
        <w:keepNext/>
        <w:spacing w:before="240" w:after="0" w:line="340" w:lineRule="atLeast"/>
        <w:ind w:left="0" w:right="0" w:firstLine="0"/>
        <w:jc w:val="left"/>
      </w:pPr>
      <w:bookmarkStart w:id="124" w:name="Body_60"/>
      <w:bookmarkEnd w:id="124"/>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41" style="position:absolute;z-index:25181286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Common Pleas Judge Russell M. Nigro says his judicial role model is the late U.S. Supreme Court Justice Hugo L. Black.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it? Black's legal scholarship? His jurisprudential writings? His temperament?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Nope. His dishwasher.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Nigro explained.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in his career, Justice Black one morning didn't show up for work. That was very unlike him. And one of his law clerks was worried, and called him at home,''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'Is everything OK?' the clerk asked him. And he said, 'Sure, fine. Why wouldn't it be?' And they said, 'But you didn't come in to work today.' And Justice Black said, 'Well, the dishwasher broke, and there's nobody here at the house, so I'm waiting for the repairman.'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he was, a justice on the highest court in the country, and he's waiting for a repairman. He never lost sight of reality,'' Nigro said.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way I want to be.''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Nigro, the Democratic candidate for the state Supreme Court, tells a life story that's steeped in reality.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was a laborer in clothing factories. His mother stayed at home. Both were second-generation Americans. Nigro's grandparents had immigrated from Italy.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Nigro was young, his parents lived with his grandparents, and ''when I started kindergarten, I actually spoke Italian reasonably well,'' he said. His parents later abandoned the language, however, and Nigro says he lost his fluency now soon after.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Nigros (pronounced nigh-grow) lived in South Philadelphia, an Italian neighborhood that even today retains its heavily ethnic flavor.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Nigro was the first in his family to complete high school; his only brother died of leukemia at age 12. After graduation, Nigro worked his way through Temple University.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his jobs were manual labor, though he did a stint as the 4 p.m. to midnight front desk clerk at a somewhat seedy Philadelphia motel.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my regular customers,'' Nigro says with a laugh. ''But I didn't ask any questions. You mind your own business, right?''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it was on to law school. He would take the subway from South Philadelphia to downtown, then catch a bus across the Delaware River to Camden, N.J., where he attended Rutgers Law School.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by then he had a wife and a baby, he continued working while in in law school. Midway through, he took a year off to make some cash.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 a law review student at Rutgers? No, I wasn't, and a major reason was, I was trying to raise a family,'' he said.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Nigro ran a storefront law practice in South Philadelphia, doing a little bit of everything. ''I did my own filing, and my wife did the typing,'' he recalled.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1974, at age 28, he ran for Congress and got trounced. It was then that he first met Vincent Fumo, a fellow South Philadelphian and now chairman of the state Senate's Appropriations Committee.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Fumo, known to be one of the top movers and shakers in Harrisburg, has been Nigro's greatest benefactor.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some arm-twisting from Fumo, Gov. Casey appointed Nigro in 1987 to a vacancy on the Philadelphia Common Pleas bench. In 1988, Nigro won election in his own right.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1991, when his Republican opponent in the Supreme Court race, Ronald D. Castille, resigned as Philadelphia district attorney to run for mayor, Nigro sought to succeed him.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Philadelphia, midterm vacancies in the district attorney's office are filled by a vote of the Common Pleas judges. With extensive backing from Fumo, Nigro almost pulled it off, though he had never prosecuted a case. He lost to Lynne Abraham, the present district attorney, 39-37.</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Nigro decided to run for the Supreme Court this year, Fumo again came to his aid, helping Nigro to narrowly win the endorsement of the Democratic State Committee.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May primary, Fumo's campaign committee contributed $ 38,000 to Nigro's, and Fumo persuaded his fellow Democratic senators from Pittsburgh to send out mailings to their constituents on Nigro's behalf.</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support was pivotal. Nigro defeated Allegheny County Judge John L. Musmanno by 3,366 votes, 23.55 percent to 23.19 percent. It was one of the closest statewide elections in modern history.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Nigro is weary of answering questions about Fumo's role in his political success.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 think my tomb is going to say, 'This was Sen. Fumo's guy,' '' Nigro said with a sigh. ''Of course he's helping me. But I make a real strong effort to have individuality. I know how to get up and get dressed without calling Vince up to say, 'Should I wear a blue tie or a red one?''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he win the election, Nigro says,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will serve him well on the bench, much as did Hugo Black's willingness to wait for a dishwasher repairman.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Nigro, who is divorced and lives alone now, said he relaxed with jigsaw puzzles. ''I come home after a long day on the campaign, I'm pretty wired up and tense, and can't go to sleep right away. So I start working on jigsaw puzzles. If I like the way they finish, I glue them and frame them,'' he said.</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M. Nigro</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47</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Residence: Center City Philadelphia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Judge, Philadelphia Court of Common Pleas since 1987</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Law degree, Rutgers University School of Law, 1973; bachelor's degree, Temple University, 1969</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 Chairman of staffing committee, Philadelphia Common Pleas Court, charged with recommending reductions in court's bureaucracy; narrowly lost 1991 Board of Judges election (39-37) for Philadelphia district attorney; general practitioner, 1973-87; ran unsuccessfully for Congress in 1974</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42" style="position:absolute;z-index:251813888"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(No caption)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62"/>
      </w:pPr>
    </w:p>
    <w:p>
      <w:pPr>
        <w:pStyle w:val="Normal62"/>
        <w:ind w:left="200"/>
        <w:sectPr>
          <w:type w:val="continuous"/>
          <w:pgMar w:top="840" w:right="1000" w:bottom="840" w:left="1000" w:header="400" w:footer="400"/>
          <w:pgNumType w:fmt="decimal"/>
          <w:cols w:space="720"/>
        </w:sectPr>
      </w:pPr>
      <w:r>
        <w:br/>
      </w:r>
      <w:r>
        <w:pict>
          <v:line id="_x0000_s1243"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94"/>
          <w:headerReference w:type="default" r:id="rId495"/>
          <w:footerReference w:type="even" r:id="rId496"/>
          <w:footerReference w:type="default" r:id="rId497"/>
          <w:headerReference w:type="first" r:id="rId498"/>
          <w:footerReference w:type="first" r:id="rId499"/>
          <w:pgSz w:w="12240" w:h="15840"/>
          <w:pgMar w:top="840" w:right="1000" w:bottom="840" w:left="1000" w:header="400" w:footer="400"/>
          <w:pgNumType w:fmt="decimal"/>
          <w:cols w:space="720"/>
          <w:titlePg w:val="0"/>
        </w:sectPr>
      </w:pPr>
    </w:p>
    <w:p>
      <w:pPr>
        <w:pStyle w:val="Normal63"/>
      </w:pPr>
    </w:p>
    <w:p>
      <w:pPr>
        <w:pStyle w:val="Normal63"/>
      </w:pPr>
      <w:r>
        <w:pict>
          <v:shape id="_x0000_i1244" type="#_x0000_t75" alt="LexisNexis®" style="width:147.75pt;height:30pt">
            <v:imagedata r:id="rId18" o:title=""/>
          </v:shape>
        </w:pict>
      </w:r>
      <w:r>
        <w:cr/>
      </w:r>
    </w:p>
    <w:p>
      <w:pPr>
        <w:pStyle w:val="Heading161"/>
        <w:keepNext w:val="0"/>
        <w:spacing w:after="200" w:line="340" w:lineRule="atLeast"/>
        <w:ind w:left="0" w:right="0" w:firstLine="0"/>
        <w:jc w:val="center"/>
      </w:pPr>
      <w:hyperlink r:id="rId500" w:history="1">
        <w:r>
          <w:rPr>
            <w:rFonts w:ascii="arial" w:eastAsia="arial" w:hAnsi="arial" w:cs="arial"/>
            <w:b/>
            <w:i/>
            <w:strike w:val="0"/>
            <w:color w:val="0077CC"/>
            <w:sz w:val="28"/>
            <w:u w:val="single"/>
            <w:vertAlign w:val="baseline"/>
          </w:rPr>
          <w:t>Area poet receives rare residency award</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2016 Saturday</w:t>
      </w:r>
    </w:p>
    <w:p>
      <w:pPr>
        <w:pStyle w:val="Normal63"/>
        <w:keepNext w:val="0"/>
        <w:spacing w:after="0" w:line="240" w:lineRule="atLeast"/>
        <w:ind w:right="0"/>
        <w:jc w:val="both"/>
      </w:pPr>
      <w:bookmarkStart w:id="125" w:name="Bookmark_63"/>
      <w:bookmarkEnd w:id="125"/>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6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SUNDAY PREVIEW; Pg. SPA6</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Short Literary Life</w:t>
      </w:r>
    </w:p>
    <w:p>
      <w:pPr>
        <w:pStyle w:val="Normal63"/>
        <w:keepNext/>
        <w:spacing w:before="240" w:after="0" w:line="340" w:lineRule="atLeast"/>
        <w:ind w:left="0" w:right="0" w:firstLine="0"/>
        <w:jc w:val="left"/>
      </w:pPr>
      <w:bookmarkStart w:id="126" w:name="Body_61"/>
      <w:bookmarkEnd w:id="126"/>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45" style="position:absolute;z-index:25181593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Aimee Noel is an English teacher at Tippecanoe High School, but this summer she will be focusing on her other passion... creating poetry.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Aimee is one of 75 artists who won an Ohio Arts Council Individual Excellence Award this year.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Ohio Arts Council also partners with the Fine Arts Works Center (FAWC) in Provincetown, Mass., to fund three-month Summer Residency programs; only two Ohio artists who have received Individual Excellence Awards are given this opportunity each year.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Aimee was one of those two; the other recipient is Christine Howey, a Cleveland poet, theater critic and playwright. </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in residence at FAWC, Aimee will be able to work in a community of other artists, focusing on her poetry writing. (Learn more about FAWC at </w:t>
      </w:r>
      <w:hyperlink r:id="rId501" w:history="1">
        <w:r>
          <w:rPr>
            <w:rFonts w:ascii="arial" w:eastAsia="arial" w:hAnsi="arial" w:cs="arial"/>
            <w:b w:val="0"/>
            <w:i/>
            <w:strike w:val="0"/>
            <w:noProof w:val="0"/>
            <w:color w:val="0077CC"/>
            <w:position w:val="0"/>
            <w:sz w:val="20"/>
            <w:u w:val="single"/>
            <w:vertAlign w:val="baseline"/>
          </w:rPr>
          <w:t>www.web.fawc.org</w:t>
        </w:r>
      </w:hyperlink>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so proud that Ohio has this kind of program for artists,” Aimee says. “I will be working on my current poetry project, but part of the residency allows us to attend up to three of the organization’s workshops. I’m planning to attend at least a few. This is the kind of opportunity that so rarely comes along.”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people say they’ve been writing ever since they were a kid,” Aimee adds. “I haven’t really been writing poetry that long. I took a creative writing workshop in 2004 or so with Adrienne Cassel at Wright State University as part of keeping up my licensure for teaching. Adrienne was fantastic! I became enchanted by economy of language and how much it could evoke. I had to have more experiences like that!”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that end, Aimee earned her Master of Fine Arts in Creative Writing through Lesley University, located in Cambridge, Massachusetts.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the program was low residency, Aimee says she was able to pursue the degree while continuing her teaching duties.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Aimee, who grew up outside of Buffalo, N.Y., moved to Dayton about 10 years ago for her teaching position.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 Dayton, and I’m active in the Dayton community,” Aimee says.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that while she’s away from Dayton at her summer residency, she will be working on a collection of poems that “encompass historical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voices. We so often don’t hear those voices through poetry and literature. I grew up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steel mill town. Part of my collection will also examine that experience, as well as the process of separating from that background.”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readers who don’t often read poetry, Aimee says, “don’t give up! There are all kinds of poetry and poets, and you will find a poet who appeals to you. I suggest starting with narrative poetry, and then branching out to try experimental poetry.”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writers who want to try poetry, Aimee adds, “I’m so proud and grateful for how many literary opportunities we have for writers through our libraries, universities and workshops like the Antioch Writers’ Workshop. I urge poets and all writers to explore those opportunities. Writing begins as a solitary effort, but eventually all writers need a sounding board and to be energized. Finding a writing community gives writers that.”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literary events: </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Sunday, July 10-Thursday, July 14, 7 p.m. each night, Antioch University Midwest (900 Dayton St., Yellow SpringsFaculty and participants of the Antioch Writers’ Workshop give readings from new works. All readings are free and open to the public. Faculty readings (July 10-12) will be followed by a book signing. See the workshop’s website, </w:t>
      </w:r>
      <w:hyperlink r:id="rId502" w:history="1">
        <w:r>
          <w:rPr>
            <w:rFonts w:ascii="arial" w:eastAsia="arial" w:hAnsi="arial" w:cs="arial"/>
            <w:b w:val="0"/>
            <w:i/>
            <w:strike w:val="0"/>
            <w:noProof w:val="0"/>
            <w:color w:val="0077CC"/>
            <w:position w:val="0"/>
            <w:sz w:val="20"/>
            <w:u w:val="single"/>
            <w:vertAlign w:val="baseline"/>
          </w:rPr>
          <w:t>www.antiochwritersworkshop.com</w:t>
        </w:r>
      </w:hyperlink>
      <w:r>
        <w:rPr>
          <w:rFonts w:ascii="arial" w:eastAsia="arial" w:hAnsi="arial" w:cs="arial"/>
          <w:b w:val="0"/>
          <w:i w:val="0"/>
          <w:strike w:val="0"/>
          <w:noProof w:val="0"/>
          <w:color w:val="000000"/>
          <w:position w:val="0"/>
          <w:sz w:val="20"/>
          <w:u w:val="none"/>
          <w:vertAlign w:val="baseline"/>
        </w:rPr>
        <w:t xml:space="preserve">, for details.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Thursday, July 14, 7 p.m., Books &amp; Co. at The GreeneDonald Ray Pollock introduces his newest literary novel, “The Heavenly Table.” </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Short (</w:t>
      </w:r>
      <w:hyperlink r:id="rId503" w:history="1">
        <w:r>
          <w:rPr>
            <w:rFonts w:ascii="arial" w:eastAsia="arial" w:hAnsi="arial" w:cs="arial"/>
            <w:b w:val="0"/>
            <w:i/>
            <w:strike w:val="0"/>
            <w:noProof w:val="0"/>
            <w:color w:val="0077CC"/>
            <w:position w:val="0"/>
            <w:sz w:val="20"/>
            <w:u w:val="single"/>
            <w:vertAlign w:val="baseline"/>
          </w:rPr>
          <w:t>www.sharonshort.com</w:t>
        </w:r>
      </w:hyperlink>
      <w:r>
        <w:rPr>
          <w:rFonts w:ascii="arial" w:eastAsia="arial" w:hAnsi="arial" w:cs="arial"/>
          <w:b w:val="0"/>
          <w:i w:val="0"/>
          <w:strike w:val="0"/>
          <w:noProof w:val="0"/>
          <w:color w:val="000000"/>
          <w:position w:val="0"/>
          <w:sz w:val="20"/>
          <w:u w:val="none"/>
          <w:vertAlign w:val="baseline"/>
        </w:rPr>
        <w:t xml:space="preserve">) is a novelist and director of the Antioch Writers’Workshop. Contact Sharon with news about your book club or organization. Email: </w:t>
      </w:r>
      <w:hyperlink r:id="rId504" w:history="1">
        <w:r>
          <w:rPr>
            <w:rFonts w:ascii="arial" w:eastAsia="arial" w:hAnsi="arial" w:cs="arial"/>
            <w:b w:val="0"/>
            <w:i/>
            <w:strike w:val="0"/>
            <w:noProof w:val="0"/>
            <w:color w:val="0077CC"/>
            <w:position w:val="0"/>
            <w:sz w:val="20"/>
            <w:u w:val="single"/>
            <w:vertAlign w:val="baseline"/>
          </w:rPr>
          <w:t>sharonshort@sharonshort.com</w:t>
        </w:r>
      </w:hyperlink>
      <w:r>
        <w:rPr>
          <w:rFonts w:ascii="arial" w:eastAsia="arial" w:hAnsi="arial" w:cs="arial"/>
          <w:b w:val="0"/>
          <w:i w:val="0"/>
          <w:strike w:val="0"/>
          <w:noProof w:val="0"/>
          <w:color w:val="000000"/>
          <w:position w:val="0"/>
          <w:sz w:val="20"/>
          <w:u w:val="none"/>
          <w:vertAlign w:val="baseline"/>
        </w:rPr>
        <w:t xml:space="preserve"> Twitter: @SharonGShort</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46" style="position:absolute;z-index:251816960"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CONTRIBUTED" &gt;English teacher Aimee Noel talks with students at Tippecanoe High</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47"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505"/>
          <w:headerReference w:type="default" r:id="rId506"/>
          <w:footerReference w:type="even" r:id="rId507"/>
          <w:footerReference w:type="default" r:id="rId508"/>
          <w:headerReference w:type="first" r:id="rId509"/>
          <w:footerReference w:type="first" r:id="rId510"/>
          <w:pgSz w:w="12240" w:h="15840"/>
          <w:pgMar w:top="840" w:right="1000" w:bottom="840" w:left="1000" w:header="400" w:footer="400"/>
          <w:pgNumType w:fmt="decimal"/>
          <w:cols w:space="720"/>
          <w:titlePg w:val="0"/>
        </w:sectPr>
      </w:pPr>
    </w:p>
    <w:p>
      <w:pPr>
        <w:pStyle w:val="Normal64"/>
      </w:pPr>
    </w:p>
    <w:p>
      <w:pPr>
        <w:pStyle w:val="Normal64"/>
      </w:pPr>
      <w:r>
        <w:pict>
          <v:shape id="_x0000_i1248" type="#_x0000_t75" alt="LexisNexis®" style="width:147.75pt;height:30pt">
            <v:imagedata r:id="rId18" o:title=""/>
          </v:shape>
        </w:pict>
      </w:r>
      <w:r>
        <w:cr/>
      </w:r>
    </w:p>
    <w:p>
      <w:pPr>
        <w:pStyle w:val="Heading162"/>
        <w:keepNext w:val="0"/>
        <w:spacing w:after="200" w:line="340" w:lineRule="atLeast"/>
        <w:ind w:left="0" w:right="0" w:firstLine="0"/>
        <w:jc w:val="center"/>
      </w:pPr>
      <w:hyperlink r:id="rId511" w:history="1">
        <w:r>
          <w:rPr>
            <w:rFonts w:ascii="arial" w:eastAsia="arial" w:hAnsi="arial" w:cs="arial"/>
            <w:b/>
            <w:i/>
            <w:strike w:val="0"/>
            <w:color w:val="0077CC"/>
            <w:sz w:val="28"/>
            <w:u w:val="single"/>
            <w:vertAlign w:val="baseline"/>
          </w:rPr>
          <w:t>SANDERS BUS TOUR STOPS  IN PITTSBURGH TONIGHT</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2017 Saturday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4"/>
        <w:keepNext w:val="0"/>
        <w:spacing w:after="0" w:line="240" w:lineRule="atLeast"/>
        <w:ind w:right="0"/>
        <w:jc w:val="both"/>
      </w:pPr>
      <w:bookmarkStart w:id="127" w:name="Bookmark_64"/>
      <w:bookmarkEnd w:id="127"/>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B-3</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Pittsburgh Post-Gazette</w:t>
      </w:r>
    </w:p>
    <w:p>
      <w:pPr>
        <w:pStyle w:val="Normal64"/>
        <w:keepNext/>
        <w:spacing w:before="240" w:after="0" w:line="340" w:lineRule="atLeast"/>
        <w:ind w:left="0" w:right="0" w:firstLine="0"/>
        <w:jc w:val="left"/>
      </w:pPr>
      <w:bookmarkStart w:id="128" w:name="Body_62"/>
      <w:bookmarkEnd w:id="128"/>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49" style="position:absolute;z-index:25181900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Bernie Sanders is coming to Pittsburgh on Saturday as part of a MoveOn.org bus tour that is holding rallies in the region to urge lawmakers to vote against the GOP health care plan introduced Thursday in the U.S. Senate.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U.S. senator from Vermont and former presidential candidate will be speaking at rallies in Pittsburgh; Columbus, Ohio; and Charleston, W.Va.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is specifically targeting Republican Sens. Pat Toomey of Pennsylvania, Rob Portman of Ohio and Shelley Moore Capito of West Virginia.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Pittsburgh rally will begin at 7 p.m. in the David L. Lawrence Convention Center, Downtown.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immediate task is to defeat one of the worst pieces of legislation ever presented in the history of this country," Mr. Sanders said in an interview, "legislation that would raise premiums on older workers [and] defund Planned Parenthood.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rally the American people to oppose legislation that would deny people health care to give the rich tax benefits."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asserted that health care is a right.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ugly, anti-</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piece of legislation.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get people off health insurance, thousands of people will die, others will suffer unnecessarily, and sick children won't get the attention they need and deserve."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task should be to improve Obamacare. "Longer-term, we need to move toward Medicare for all, a single-payer system that will guarantee health care for all."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release announcing the tour, the organizers said: "MoveOn.org and Sen. Sanders argue that the Senate's health care legislation is an especially cruel and destructive transfer of wealth to the wealthiest Americans at the expense of kids, low-income Americans, the elderly, those with disabilities, and the nearly 23 million Americans who could lose their coverage as a result of health care repeal efforts."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2017</w:t>
      </w:r>
    </w:p>
    <w:p>
      <w:pPr>
        <w:pStyle w:val="Normal64"/>
      </w:pPr>
    </w:p>
    <w:p>
      <w:pPr>
        <w:pStyle w:val="Normal64"/>
        <w:ind w:left="200"/>
        <w:sectPr>
          <w:type w:val="continuous"/>
          <w:pgMar w:top="840" w:right="1000" w:bottom="840" w:left="1000" w:header="400" w:footer="400"/>
          <w:pgNumType w:fmt="decimal"/>
          <w:cols w:space="720"/>
        </w:sectPr>
      </w:pPr>
      <w:r>
        <w:br/>
      </w:r>
      <w:r>
        <w:pict>
          <v:line id="_x0000_s1250"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512"/>
          <w:headerReference w:type="default" r:id="rId513"/>
          <w:footerReference w:type="even" r:id="rId514"/>
          <w:footerReference w:type="default" r:id="rId515"/>
          <w:headerReference w:type="first" r:id="rId516"/>
          <w:footerReference w:type="first" r:id="rId517"/>
          <w:pgSz w:w="12240" w:h="15840"/>
          <w:pgMar w:top="840" w:right="1000" w:bottom="840" w:left="1000" w:header="400" w:footer="400"/>
          <w:pgNumType w:fmt="decimal"/>
          <w:cols w:space="720"/>
          <w:titlePg w:val="0"/>
        </w:sectPr>
      </w:pPr>
    </w:p>
    <w:p>
      <w:pPr>
        <w:pStyle w:val="Normal65"/>
      </w:pPr>
    </w:p>
    <w:p>
      <w:pPr>
        <w:pStyle w:val="Normal65"/>
      </w:pPr>
      <w:r>
        <w:pict>
          <v:shape id="_x0000_i1251" type="#_x0000_t75" alt="LexisNexis®" style="width:147.75pt;height:30pt">
            <v:imagedata r:id="rId18" o:title=""/>
          </v:shape>
        </w:pict>
      </w:r>
      <w:r>
        <w:cr/>
      </w:r>
    </w:p>
    <w:p>
      <w:pPr>
        <w:pStyle w:val="Heading163"/>
        <w:keepNext w:val="0"/>
        <w:spacing w:after="200" w:line="340" w:lineRule="atLeast"/>
        <w:ind w:left="0" w:right="0" w:firstLine="0"/>
        <w:jc w:val="center"/>
      </w:pPr>
      <w:hyperlink r:id="rId518" w:history="1">
        <w:r>
          <w:rPr>
            <w:rFonts w:ascii="arial" w:eastAsia="arial" w:hAnsi="arial" w:cs="arial"/>
            <w:b/>
            <w:i/>
            <w:strike w:val="0"/>
            <w:color w:val="0077CC"/>
            <w:sz w:val="28"/>
            <w:u w:val="single"/>
            <w:vertAlign w:val="baseline"/>
          </w:rPr>
          <w:t>Weekend Movie Selections</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2017 Sunday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65"/>
        <w:keepNext w:val="0"/>
        <w:spacing w:after="0" w:line="240" w:lineRule="atLeast"/>
        <w:ind w:right="0"/>
        <w:jc w:val="both"/>
      </w:pPr>
      <w:bookmarkStart w:id="129" w:name="Bookmark_65"/>
      <w:bookmarkEnd w:id="129"/>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Arts &amp; Entertainment; Pg. C06</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65"/>
        <w:keepNext/>
        <w:spacing w:before="240" w:after="0" w:line="340" w:lineRule="atLeast"/>
        <w:ind w:left="0" w:right="0" w:firstLine="0"/>
        <w:jc w:val="left"/>
      </w:pPr>
      <w:bookmarkStart w:id="130" w:name="Body_63"/>
      <w:bookmarkEnd w:id="130"/>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52" style="position:absolute;z-index:25182105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Silence Martin Scorsese's third film about religion after The Last Temptation of Christ and Kundun is a magnificently beautiful if uneven and overlong adaptation of Japanese Catholic author Sh&amp;ucirc;saku End&amp;ocirc;'s 1966 masterpiece. Andrew Garfield delivers a feverish turn as a young Jesuit missionary who arrives in Japan in 1670, when Christianity had been outlawed, and witnesses the brutal repression of Japanese converts. R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Fences August Wilson's Pulitzer Prize-winning masterpiece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 American family in the 1950s is transformed into a compelling, searing film in the hands of producer, director, and star Denzel Washington, who plays a charismatic, funny, energetic but embittered Pittsburgh garbage collector who derides anyone, including his wife, Rose (Viola Davis), who disagrees with his worldview. PG-13</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Hidden Figures Taraji P. Henson, Octavia Spencer, and Janelle Monáe are terrific in this feel-good family movie about a group of black female mathematicians who worked at NASA during the 1960s. The true story is about overqualified scientists who could get jobs only crunching numbers for their white male bosses, but who overcame prejudice to make their own mark on the space program. What it lacks in serious history it makes up for with an empowering social message. PG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'Silence': Scorsese's latest not his greatest, but there's beauty here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http://www.philly.com/philly/entertainment/Martin-Scorsese-revisits-Christianity-in-Silence.html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'Fences': A searing, gut-wrenching drama from Denzel Washington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http://www.philly.com/philly/entertainment/Searing-Denzel-Washington.html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'Hidden Figures': The perfect feel-good Christmas movie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http://www.philly.com/philly/entertainment/Feel-good-Hidden-Figures-perfect-Christmas-movie.html</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253" style="position:absolute;z-index:251822080"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Paramount Pictures</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2017</w:t>
      </w:r>
    </w:p>
    <w:p>
      <w:pPr>
        <w:pStyle w:val="Normal65"/>
      </w:pPr>
    </w:p>
    <w:p>
      <w:pPr>
        <w:pStyle w:val="Normal65"/>
        <w:ind w:left="200"/>
        <w:sectPr>
          <w:type w:val="continuous"/>
          <w:pgMar w:top="840" w:right="1000" w:bottom="840" w:left="1000" w:header="400" w:footer="400"/>
          <w:pgNumType w:fmt="decimal"/>
          <w:cols w:space="720"/>
        </w:sectPr>
      </w:pPr>
      <w:r>
        <w:br/>
      </w:r>
      <w:r>
        <w:pict>
          <v:line id="_x0000_s1254"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519"/>
          <w:headerReference w:type="default" r:id="rId520"/>
          <w:footerReference w:type="even" r:id="rId521"/>
          <w:footerReference w:type="default" r:id="rId522"/>
          <w:headerReference w:type="first" r:id="rId523"/>
          <w:footerReference w:type="first" r:id="rId524"/>
          <w:pgSz w:w="12240" w:h="15840"/>
          <w:pgMar w:top="840" w:right="1000" w:bottom="840" w:left="1000" w:header="400" w:footer="400"/>
          <w:pgNumType w:fmt="decimal"/>
          <w:cols w:space="720"/>
          <w:titlePg w:val="0"/>
        </w:sectPr>
      </w:pPr>
    </w:p>
    <w:p>
      <w:pPr>
        <w:pStyle w:val="Normal66"/>
      </w:pPr>
    </w:p>
    <w:p>
      <w:pPr>
        <w:pStyle w:val="Normal66"/>
      </w:pPr>
      <w:r>
        <w:pict>
          <v:shape id="_x0000_i1255" type="#_x0000_t75" alt="LexisNexis®" style="width:147.75pt;height:30pt">
            <v:imagedata r:id="rId18" o:title=""/>
          </v:shape>
        </w:pict>
      </w:r>
      <w:r>
        <w:cr/>
      </w:r>
    </w:p>
    <w:p>
      <w:pPr>
        <w:pStyle w:val="Heading164"/>
        <w:keepNext w:val="0"/>
        <w:spacing w:after="200" w:line="340" w:lineRule="atLeast"/>
        <w:ind w:left="0" w:right="0" w:firstLine="0"/>
        <w:jc w:val="center"/>
      </w:pPr>
      <w:hyperlink r:id="rId525" w:history="1">
        <w:r>
          <w:rPr>
            <w:rFonts w:ascii="arial" w:eastAsia="arial" w:hAnsi="arial" w:cs="arial"/>
            <w:b/>
            <w:i/>
            <w:strike w:val="0"/>
            <w:color w:val="0077CC"/>
            <w:sz w:val="28"/>
            <w:u w:val="single"/>
            <w:vertAlign w:val="baseline"/>
          </w:rPr>
          <w:t>Weekend Movie Selections</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2017 Sunday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66"/>
        <w:keepNext w:val="0"/>
        <w:spacing w:after="0" w:line="240" w:lineRule="atLeast"/>
        <w:ind w:right="0"/>
        <w:jc w:val="both"/>
      </w:pPr>
      <w:bookmarkStart w:id="131" w:name="Bookmark_66"/>
      <w:bookmarkEnd w:id="131"/>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Arts &amp; Entertainment; Pg. C06</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66"/>
        <w:keepNext/>
        <w:spacing w:before="240" w:after="0" w:line="340" w:lineRule="atLeast"/>
        <w:ind w:left="0" w:right="0" w:firstLine="0"/>
        <w:jc w:val="left"/>
      </w:pPr>
      <w:bookmarkStart w:id="132" w:name="Body_64"/>
      <w:bookmarkEnd w:id="132"/>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56" style="position:absolute;z-index:25182412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Silence Martin Scorsese's third film about religion after The Last Temptation of Christ and Kundun is a magnificently beautiful if uneven and overlong adaptation of Japanese Catholic author Sh&amp;ucirc;saku End&amp;ocirc;'s 1966 masterpiece. Andrew Garfield delivers a feverish turn as a young Jesuit missionary who arrives in Japan in 1670, when Christianity had been outlawed, and witnesses the brutal repression of Japanese converts. R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Fences August Wilson's Pulitzer Prize-winning masterpiece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 American family in the 1950s is transformed into a compelling, searing film in the hands of producer, director, and star Denzel Washington, who plays a charismatic, funny, energetic but embittered Pittsburgh garbage collector who derides anyone, including his wife, Rose (Viola Davis), who disagrees with his worldview. PG-13</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Hidden Figures Taraji P. Henson, Octavia Spencer, and Janelle Monáe are terrific in this feel-good family movie about a group of black female mathematicians who worked at NASA during the 1960s. The true story is about overqualified scientists who could get jobs only crunching numbers for their white male bosses, but who overcame prejudice to make their own mark on the space program. What it lacks in serious history it makes up for with an empowering social message. PG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'Silence': Scorsese's latest not his greatest, but there's beauty here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http://www.philly.com/philly/entertainment/Martin-Scorsese-revisits-Christianity-in-Silence.html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'Fences': A searing, gut-wrenching drama from Denzel Washington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http://www.philly.com/philly/entertainment/Searing-Denzel-Washington.html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'Hidden Figures': The perfect feel-good Christmas movie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http://www.philly.com/philly/entertainment/Feel-good-Hidden-Figures-perfect-Christmas-movie.html</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257" style="position:absolute;z-index:251825152"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Paramount Pictures</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2017</w:t>
      </w:r>
    </w:p>
    <w:p>
      <w:pPr>
        <w:pStyle w:val="Normal66"/>
      </w:pPr>
    </w:p>
    <w:p>
      <w:pPr>
        <w:pStyle w:val="Normal66"/>
        <w:ind w:left="200"/>
        <w:sectPr>
          <w:type w:val="continuous"/>
          <w:pgMar w:top="840" w:right="1000" w:bottom="840" w:left="1000" w:header="400" w:footer="400"/>
          <w:pgNumType w:fmt="decimal"/>
          <w:cols w:space="720"/>
        </w:sectPr>
      </w:pPr>
      <w:r>
        <w:br/>
      </w:r>
      <w:r>
        <w:pict>
          <v:line id="_x0000_s1258"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526"/>
          <w:headerReference w:type="default" r:id="rId527"/>
          <w:footerReference w:type="even" r:id="rId528"/>
          <w:footerReference w:type="default" r:id="rId529"/>
          <w:headerReference w:type="first" r:id="rId530"/>
          <w:footerReference w:type="first" r:id="rId531"/>
          <w:pgSz w:w="12240" w:h="15840"/>
          <w:pgMar w:top="840" w:right="1000" w:bottom="840" w:left="1000" w:header="400" w:footer="400"/>
          <w:pgNumType w:fmt="decimal"/>
          <w:cols w:space="720"/>
          <w:titlePg w:val="0"/>
        </w:sectPr>
      </w:pPr>
    </w:p>
    <w:p>
      <w:pPr>
        <w:pStyle w:val="Normal67"/>
      </w:pPr>
    </w:p>
    <w:p>
      <w:pPr>
        <w:pStyle w:val="Normal67"/>
      </w:pPr>
      <w:r>
        <w:pict>
          <v:shape id="_x0000_i1259" type="#_x0000_t75" alt="LexisNexis®" style="width:147.75pt;height:30pt">
            <v:imagedata r:id="rId18" o:title=""/>
          </v:shape>
        </w:pict>
      </w:r>
      <w:r>
        <w:cr/>
      </w:r>
    </w:p>
    <w:p>
      <w:pPr>
        <w:pStyle w:val="Heading165"/>
        <w:keepNext w:val="0"/>
        <w:spacing w:after="200" w:line="340" w:lineRule="atLeast"/>
        <w:ind w:left="0" w:right="0" w:firstLine="0"/>
        <w:jc w:val="center"/>
      </w:pPr>
      <w:hyperlink r:id="rId532" w:history="1">
        <w:r>
          <w:rPr>
            <w:rFonts w:ascii="arial" w:eastAsia="arial" w:hAnsi="arial" w:cs="arial"/>
            <w:b/>
            <w:i/>
            <w:strike w:val="0"/>
            <w:color w:val="0077CC"/>
            <w:sz w:val="28"/>
            <w:u w:val="single"/>
            <w:vertAlign w:val="baseline"/>
          </w:rPr>
          <w:t>MORE VIEWS FROM YOU</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2011 Saturday</w:t>
      </w:r>
    </w:p>
    <w:p>
      <w:pPr>
        <w:pStyle w:val="Normal67"/>
        <w:keepNext w:val="0"/>
        <w:spacing w:after="0" w:line="240" w:lineRule="atLeast"/>
        <w:ind w:right="0"/>
        <w:jc w:val="both"/>
      </w:pPr>
      <w:bookmarkStart w:id="133" w:name="Bookmark_67"/>
      <w:bookmarkEnd w:id="133"/>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Dayton Newspapers, Inc.</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67"/>
        <w:keepNext/>
        <w:spacing w:before="240" w:after="0" w:line="340" w:lineRule="atLeast"/>
        <w:ind w:left="0" w:right="0" w:firstLine="0"/>
        <w:jc w:val="left"/>
      </w:pPr>
      <w:bookmarkStart w:id="134" w:name="Body_65"/>
      <w:bookmarkEnd w:id="134"/>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60" style="position:absolute;z-index:25182720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THOUGHTS ON GOVERNMENT SPENDING, TAXES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Wealthy gobbling all our resources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misplaced focus on government spending cuts rather than revenue collection is starving our country into an anorexic state from which we may never recover.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reported in the Wall Street Journal, CEO bonuses at 50 major corporations jumped a median of 30.5 percent, while we have approximately 45 million American citizens now on food stamps to ward off hunger. Why?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placed the financial responsibility of keeping this country solvent squarely on the shoulders of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at some point, there is nothing more to take from those without financial resources. How, then, will we float this boat called America without the financial support of those who control the wealth?</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revenue shortfall, and it is no accident. Our federal government, and now governors, first exempt corporations from tax responsibility, throwing states and our nation into a financial meltdown of their own creation. Then, with shrill proclamations of imminent disaster, they call for shared sacrifice, by which they mean sacrifice shared between the undeserving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few exceptions, the champagne-and-caviar set have become financial freeloaders.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seem willing to suck our country's resources dry without a second thought. And if we must take home heating subsidies from the elderly and hand Grandma a tin of cat food to make up the difference, so be it.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Vicki Morris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plan shifts costs to seniors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Paul Ryan proposed private insurance to replace Medicare. His plan would provide $8K for retirees to spend on health care starting in 2022. Medicare costs averaged $11,743 per retiree in 2009. Imagine what the average cost to seniors will be in 2022.</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would pay the difference? Seniors would pay the fees. Who would benefit? HMO executives would get substantial pay and increased bonuses.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Medicare system is more cost-efficient than private plans. Seniors with serious illnesses would not be guaranteed affordable insurance under Ryan's plan.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cost savings, but another example of cost shifting to seniors who can least afford it.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Schindler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Kettering</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2011</w:t>
      </w:r>
    </w:p>
    <w:p>
      <w:pPr>
        <w:pStyle w:val="Normal67"/>
      </w:pPr>
    </w:p>
    <w:p>
      <w:pPr>
        <w:pStyle w:val="Normal67"/>
        <w:ind w:left="200"/>
        <w:sectPr>
          <w:type w:val="continuous"/>
          <w:pgMar w:top="840" w:right="1000" w:bottom="840" w:left="1000" w:header="400" w:footer="400"/>
          <w:pgNumType w:fmt="decimal"/>
          <w:cols w:space="720"/>
        </w:sectPr>
      </w:pPr>
      <w:r>
        <w:br/>
      </w:r>
      <w:r>
        <w:pict>
          <v:line id="_x0000_s1261"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33"/>
          <w:headerReference w:type="default" r:id="rId534"/>
          <w:footerReference w:type="even" r:id="rId535"/>
          <w:footerReference w:type="default" r:id="rId536"/>
          <w:headerReference w:type="first" r:id="rId537"/>
          <w:footerReference w:type="first" r:id="rId538"/>
          <w:pgSz w:w="12240" w:h="15840"/>
          <w:pgMar w:top="840" w:right="1000" w:bottom="840" w:left="1000" w:header="400" w:footer="400"/>
          <w:pgNumType w:fmt="decimal"/>
          <w:cols w:space="720"/>
          <w:titlePg w:val="0"/>
        </w:sectPr>
      </w:pPr>
    </w:p>
    <w:p>
      <w:pPr>
        <w:pStyle w:val="Normal68"/>
      </w:pPr>
    </w:p>
    <w:p>
      <w:pPr>
        <w:pStyle w:val="Normal68"/>
      </w:pPr>
      <w:r>
        <w:pict>
          <v:shape id="_x0000_i1262" type="#_x0000_t75" alt="LexisNexis®" style="width:147.75pt;height:30pt">
            <v:imagedata r:id="rId18" o:title=""/>
          </v:shape>
        </w:pict>
      </w:r>
      <w:r>
        <w:cr/>
      </w:r>
    </w:p>
    <w:p>
      <w:pPr>
        <w:pStyle w:val="Heading166"/>
        <w:keepNext w:val="0"/>
        <w:spacing w:after="200" w:line="340" w:lineRule="atLeast"/>
        <w:ind w:left="0" w:right="0" w:firstLine="0"/>
        <w:jc w:val="center"/>
      </w:pPr>
      <w:hyperlink r:id="rId539" w:history="1">
        <w:r>
          <w:rPr>
            <w:rFonts w:ascii="arial" w:eastAsia="arial" w:hAnsi="arial" w:cs="arial"/>
            <w:b/>
            <w:i/>
            <w:strike w:val="0"/>
            <w:color w:val="0077CC"/>
            <w:sz w:val="28"/>
            <w:u w:val="single"/>
            <w:vertAlign w:val="baseline"/>
          </w:rPr>
          <w:t>Money trumps people in 'Dry Powder'</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2019 Saturday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68"/>
        <w:keepNext w:val="0"/>
        <w:spacing w:after="0" w:line="240" w:lineRule="atLeast"/>
        <w:ind w:right="0"/>
        <w:jc w:val="both"/>
      </w:pPr>
      <w:bookmarkStart w:id="135" w:name="Bookmark_68"/>
      <w:bookmarkEnd w:id="135"/>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HEWITT; STAFF WRITER, STAR TRIBUNE (Mpls.-St. Paul)</w:t>
      </w: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THEATER REVIEW // A new play depicts financial hotshots obsessing over deals. Humanity? Not so much.</w:t>
      </w:r>
    </w:p>
    <w:p>
      <w:pPr>
        <w:pStyle w:val="Normal68"/>
        <w:keepNext/>
        <w:spacing w:before="240" w:after="0" w:line="340" w:lineRule="atLeast"/>
        <w:ind w:left="0" w:right="0" w:firstLine="0"/>
        <w:jc w:val="left"/>
      </w:pPr>
      <w:bookmarkStart w:id="136" w:name="Body_66"/>
      <w:bookmarkEnd w:id="136"/>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63" style="position:absolute;z-index:25182924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you think about the dark comedy "Dry Powder," the darker it gets.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Burgess' play, produced by Dark &amp; Stormy Productions, presents as a fast-talking insultfest, with men and women at a private equity firm wheeling, double-dealing and belittling one another. There are similarities to David Mamet's "Speed-the-Plow" and, indeed, Burgess comes off a bit like a woke Mamet.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(Robert Dorfman) is the honcho of the firm. Jenny (Sara Marsh) and Seth (Alex Galick) are competing for his approval/affection (assuming the latter is a thing he possesses). Jeff (Darrick Mosley) is a less-fast-talking, less-mean smarty-pants with a business they may want to exploit.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much a showcase for a talented quartet of actors, "Dry Powder" is largely a series of two- or three-person debates in which most of the best lines go to Rick and Jenny.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Dorfman, recognizing that even a shark needs a modicum of charm to get anything done, plays Rick as oddly bemused, delivering his sarcastic barbs with a musical quality that reminded me of Jeff Goldblum in "Jurassic Park." Jenny, who proudly proclaims, "I have few beliefs," is a snide corporate apologist who, at one point, insists, "I am sitting down" when she is standing. It's an entertaining bit because Marsh delivers the nonsensical line so it's clear that Jenny isn't nuts; she's establishing her privilege to assert that black is white.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subject of "Dry Powder" is the death of American exceptionalism, and it runs on the idea that financial hotshots don't have many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scruples (the title is slang for the amount of cash the firm has on hand). None of Burgess' notions is surprising or new, but director Michaela Johnson keeps things moving briskly and has fun with motifs such as the constant changing of neckties between scenes, the men donning them like gladiators sliding into armor.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encouraged the actors to say awful things with a lilt, which has the effect of raising the stakes: These characters' decisions will affect the lives of thousands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but, chillingly, they make them as blithely as if playing a game of Monopoly.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"Dry Powder" has much to say that Mamet, and movies such as "Wall Street," "Boiler Room" and "Margin Call," didn't get to first. But it is, nevertheless, a play for our times.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Jenny looks to the east for the future of finance, saying, "China can still offer us the hope of an emerging middle class. That's not something America can give us anymore." Ouch. The characters never consider the appalling ramifications of their decisionmaking, but those in the audience who have 401(k)s and jobs and families undoubtedly will.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grown sadly accustomed to the idea that the people who make Big Decisions in this country don't care about us. "Dry Powder" goes a bit further, saying it's not just disinterest the 1% feels for the rest of us - it's contempt.</w:t>
      </w:r>
    </w:p>
    <w:p>
      <w:pPr>
        <w:pStyle w:val="Normal68"/>
        <w:keepNext w:val="0"/>
        <w:spacing w:before="240" w:after="0" w:line="260" w:lineRule="atLeast"/>
        <w:ind w:left="0" w:right="0" w:firstLine="0"/>
        <w:jc w:val="both"/>
      </w:pPr>
      <w:hyperlink r:id="rId540" w:history="1">
        <w:r>
          <w:rPr>
            <w:rFonts w:ascii="arial" w:eastAsia="arial" w:hAnsi="arial" w:cs="arial"/>
            <w:b w:val="0"/>
            <w:i/>
            <w:strike w:val="0"/>
            <w:color w:val="0077CC"/>
            <w:sz w:val="20"/>
            <w:u w:val="single"/>
            <w:vertAlign w:val="baseline"/>
          </w:rPr>
          <w:t>chris.hewitt@startribune.com</w:t>
        </w:r>
      </w:hyperlink>
      <w:r>
        <w:rPr>
          <w:rFonts w:ascii="arial" w:eastAsia="arial" w:hAnsi="arial" w:cs="arial"/>
          <w:b w:val="0"/>
          <w:i w:val="0"/>
          <w:strike w:val="0"/>
          <w:noProof w:val="0"/>
          <w:color w:val="000000"/>
          <w:position w:val="0"/>
          <w:sz w:val="20"/>
          <w:u w:val="none"/>
          <w:vertAlign w:val="baseline"/>
        </w:rPr>
        <w:t xml:space="preserve"> · 612-673-4367 Twitter: @HewittStrib</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Dry Powder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By Sarah Burgess. Directed by Michaela Johnson.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8 p.m. Sat.-Mon. and Thu.-next Sat. Ends June 29.</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Grain Belt Warehouse, 77 13th Av. NE., Studio 202, Mpls.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$15-$39, darkstormy.org.</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2019</w:t>
      </w:r>
    </w:p>
    <w:p>
      <w:pPr>
        <w:pStyle w:val="Normal68"/>
      </w:pPr>
    </w:p>
    <w:p>
      <w:pPr>
        <w:pStyle w:val="Normal68"/>
        <w:ind w:left="200"/>
        <w:sectPr>
          <w:type w:val="continuous"/>
          <w:pgMar w:top="840" w:right="1000" w:bottom="840" w:left="1000" w:header="400" w:footer="400"/>
          <w:pgNumType w:fmt="decimal"/>
          <w:cols w:space="720"/>
        </w:sectPr>
      </w:pPr>
      <w:r>
        <w:br/>
      </w:r>
      <w:r>
        <w:pict>
          <v:line id="_x0000_s1264"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41"/>
          <w:headerReference w:type="default" r:id="rId542"/>
          <w:footerReference w:type="even" r:id="rId543"/>
          <w:footerReference w:type="default" r:id="rId544"/>
          <w:headerReference w:type="first" r:id="rId545"/>
          <w:footerReference w:type="first" r:id="rId546"/>
          <w:pgSz w:w="12240" w:h="15840"/>
          <w:pgMar w:top="840" w:right="1000" w:bottom="840" w:left="1000" w:header="400" w:footer="400"/>
          <w:pgNumType w:fmt="decimal"/>
          <w:cols w:space="720"/>
          <w:titlePg w:val="0"/>
        </w:sectPr>
      </w:pPr>
    </w:p>
    <w:p>
      <w:pPr>
        <w:pStyle w:val="Normal69"/>
      </w:pPr>
    </w:p>
    <w:p>
      <w:pPr>
        <w:pStyle w:val="Normal69"/>
      </w:pPr>
      <w:r>
        <w:pict>
          <v:shape id="_x0000_i1265" type="#_x0000_t75" alt="LexisNexis®" style="width:147.75pt;height:30pt">
            <v:imagedata r:id="rId18" o:title=""/>
          </v:shape>
        </w:pict>
      </w:r>
      <w:r>
        <w:cr/>
      </w:r>
    </w:p>
    <w:p>
      <w:pPr>
        <w:pStyle w:val="Heading167"/>
        <w:keepNext w:val="0"/>
        <w:spacing w:after="200" w:line="340" w:lineRule="atLeast"/>
        <w:ind w:left="0" w:right="0" w:firstLine="0"/>
        <w:jc w:val="center"/>
      </w:pPr>
      <w:hyperlink r:id="rId547" w:history="1">
        <w:r>
          <w:rPr>
            <w:rFonts w:ascii="arial" w:eastAsia="arial" w:hAnsi="arial" w:cs="arial"/>
            <w:b/>
            <w:i/>
            <w:strike w:val="0"/>
            <w:color w:val="0077CC"/>
            <w:sz w:val="28"/>
            <w:u w:val="single"/>
            <w:vertAlign w:val="baseline"/>
          </w:rPr>
          <w:t>A young Jamaican woman seeks freedom and fulfillment in NYC</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2019 Sunday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69"/>
        <w:keepNext w:val="0"/>
        <w:spacing w:after="0" w:line="240" w:lineRule="atLeast"/>
        <w:ind w:right="0"/>
        <w:jc w:val="both"/>
      </w:pPr>
      <w:bookmarkStart w:id="137" w:name="Bookmark_69"/>
      <w:bookmarkEnd w:id="137"/>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11E</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JENNY SHANK, STAR TRIBUNE (Mpls.-St. Paul)</w:t>
      </w: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FICTION: A single mom leaves her child behind to reunite with her friend and lover in the U.S.</w:t>
      </w:r>
    </w:p>
    <w:p>
      <w:pPr>
        <w:pStyle w:val="Normal69"/>
        <w:keepNext/>
        <w:spacing w:before="240" w:after="0" w:line="340" w:lineRule="atLeast"/>
        <w:ind w:left="0" w:right="0" w:firstLine="0"/>
        <w:jc w:val="left"/>
      </w:pPr>
      <w:bookmarkStart w:id="138" w:name="Body_67"/>
      <w:bookmarkEnd w:id="138"/>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66" style="position:absolute;z-index:25183129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immigrants dangerous invaders or sainted forebears who selflessly sacrifice their lives for their children's futures?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eponymous protagonist of Nicole Dennis-Benn's bittersweet second novel, "Patsy," defies these sound bite narratives. Instead, Patsy ventures to America on a visa she plans to overstay in a desperate quest to live and love as she wants to, and in doing so damages the daughter she leaves behind.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"Patsy" is a probing novel about freedom, examining one woman's shifting conception of it, and how people weigh what they are willing to trade for liberty.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Patsy is a 28-year-old single mother of a 6-year-old daughter, Tru, living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Pennyfield, Jamaica, when her visa comes through. Patsy yearns to join her best friend and sometime lover Cicely in New York after years apart.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Pennyfield stifles and sustains its residents - while the community might help an orphan or widow, it also fiercely maintains its norms through gossip and, at times, violence. While Patsy is growing up, there's certainly no place for a lesbian.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Patsy leaves Tru with her father, a married policeman, and travels toward Cicely, who has traded the restrictions of Jamaica for those of an abusive marriage.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Patsy sets out with no help or green card, but discovers "in New York City, working off the books is as common as bodegas and dollar stores." Patsy works as a bathroom attendant, housekeeper and nanny as she struggles for years to keep afloat.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Tru, traumatized by her mother's sudden departure, grows up amid Jamaica's strictly policed gender roles, but finds her calling on the soccer field.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dramatic question driving "Patsy" is how a mother could leave her child.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until a jarring encounter years after Patsy's arrival that she recognizes the childhood trauma that made her unable to fully love her daughter, and she seeks to make amends.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Dennis-Benn's vivid, sensory writing plunges the reader into the experience of an undocumented immigrant in the wilds of New York, teeming with unreliable buses, rude citizens and mattresses of unknown provenance.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Dennis-Benn also evokes Patsy's home island through every sense, capturing its cadence with her fresh, phonetic rendering of Jamaican patois and displaying its hibiscus flowers, macka (thorn) bushes, cow foot soup and private school girls in pristine white uniforms.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immigrant novel has a rich tradition in American literature, featuring some characters that fulfill stereotypes - such as the murderous husband in Willa Cather's "O Pioneers" and the self-sacrificing mother in Mario Puzo's "The Fortunate Pilgrim." "Patsy" adds to that lineage with its engrossing portrait of a complicated woman who struggles against crushing societal forces in her quest - not to sacrifice her life for future generations - but to finally unfurl her true self.</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Jenny Shank's novel "The Ringer" won the High Plains Book Award and her writing has appeared in the Atlantic, the Guardian, and McSweeney's internet Tendency.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Patsy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Nicole Dennis-Benn.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Liveright, 426 pages, $26.95.</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2019</w:t>
      </w:r>
    </w:p>
    <w:p>
      <w:pPr>
        <w:pStyle w:val="Normal69"/>
      </w:pPr>
    </w:p>
    <w:p>
      <w:pPr>
        <w:pStyle w:val="Normal69"/>
        <w:ind w:left="200"/>
        <w:sectPr>
          <w:type w:val="continuous"/>
          <w:pgMar w:top="840" w:right="1000" w:bottom="840" w:left="1000" w:header="400" w:footer="400"/>
          <w:pgNumType w:fmt="decimal"/>
          <w:cols w:space="720"/>
        </w:sectPr>
      </w:pPr>
      <w:r>
        <w:br/>
      </w:r>
      <w:r>
        <w:pict>
          <v:line id="_x0000_s1267"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48"/>
          <w:headerReference w:type="default" r:id="rId549"/>
          <w:footerReference w:type="even" r:id="rId550"/>
          <w:footerReference w:type="default" r:id="rId551"/>
          <w:headerReference w:type="first" r:id="rId552"/>
          <w:footerReference w:type="first" r:id="rId553"/>
          <w:pgSz w:w="12240" w:h="15840"/>
          <w:pgMar w:top="840" w:right="1000" w:bottom="840" w:left="1000" w:header="400" w:footer="400"/>
          <w:pgNumType w:fmt="decimal"/>
          <w:cols w:space="720"/>
          <w:titlePg w:val="0"/>
        </w:sectPr>
      </w:pPr>
    </w:p>
    <w:p>
      <w:pPr>
        <w:pStyle w:val="Normal70"/>
      </w:pPr>
    </w:p>
    <w:p>
      <w:pPr>
        <w:pStyle w:val="Normal70"/>
      </w:pPr>
      <w:r>
        <w:pict>
          <v:shape id="_x0000_i1268" type="#_x0000_t75" alt="LexisNexis®" style="width:147.75pt;height:30pt">
            <v:imagedata r:id="rId18" o:title=""/>
          </v:shape>
        </w:pict>
      </w:r>
      <w:r>
        <w:cr/>
      </w:r>
    </w:p>
    <w:p>
      <w:pPr>
        <w:pStyle w:val="Heading168"/>
        <w:keepNext w:val="0"/>
        <w:spacing w:after="200" w:line="340" w:lineRule="atLeast"/>
        <w:ind w:left="0" w:right="0" w:firstLine="0"/>
        <w:jc w:val="center"/>
      </w:pPr>
      <w:hyperlink r:id="rId554" w:history="1">
        <w:r>
          <w:rPr>
            <w:rFonts w:ascii="arial" w:eastAsia="arial" w:hAnsi="arial" w:cs="arial"/>
            <w:b/>
            <w:i/>
            <w:strike w:val="0"/>
            <w:color w:val="0077CC"/>
            <w:sz w:val="28"/>
            <w:u w:val="single"/>
            <w:vertAlign w:val="baseline"/>
          </w:rPr>
          <w:t>WORKERS' ISSUES</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2007 Friday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0"/>
        <w:keepNext w:val="0"/>
        <w:spacing w:after="0" w:line="240" w:lineRule="atLeast"/>
        <w:ind w:right="0"/>
        <w:jc w:val="both"/>
      </w:pPr>
      <w:bookmarkStart w:id="139" w:name="Bookmark_70"/>
      <w:bookmarkEnd w:id="139"/>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RYAN SCOTT Friendship</w:t>
      </w:r>
    </w:p>
    <w:p>
      <w:pPr>
        <w:pStyle w:val="Normal70"/>
        <w:keepNext/>
        <w:spacing w:before="240" w:after="0" w:line="340" w:lineRule="atLeast"/>
        <w:ind w:left="0" w:right="0" w:firstLine="0"/>
        <w:jc w:val="left"/>
      </w:pPr>
      <w:bookmarkStart w:id="140" w:name="Body_68"/>
      <w:bookmarkEnd w:id="140"/>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69" style="position:absolute;z-index:25183334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Aug. 7 article "Mayoral Debate May Include Minority Parties" suggested that the mayoral candidates of the Socialist Workers Party and the Libertarian Party may be excluded from the debates this fall. As the mayoral candidate of the SWP, I want to state my party's strong view that all candidates should be included.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SWP is not a "third party" or a "minority party." The Socialist Workers campaign is the only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alternative in the elections.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"minority" label is used to prevent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parties from getting the same hearing as the twin parties of big business, the Democrats and Republicans. In fact, the Socialist Workers campaign puts forward a political program that is in the interests of the working majority in this country. We call for organizing and supporting union struggles, for legalization of all immigrant workers, for getting U.S. troops out of Iraq and Afghanistan now, for fighting police brutality, for a massive public works program putting unemployed to work at union-scale wages and for women's right to choose abortion.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issues -- which the Democratic and Republican candidates want to avoid -- are not a "distraction" from the debate, as your article implied. Surely discussing how workers can organize and use union power to ensure safety and prevent more mine disasters like the one unfolding in Utah isn't a "distraction"-- it's a life-and-death question for working people.</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2007</w:t>
      </w:r>
    </w:p>
    <w:p>
      <w:pPr>
        <w:pStyle w:val="Normal70"/>
      </w:pPr>
    </w:p>
    <w:p>
      <w:pPr>
        <w:pStyle w:val="Normal70"/>
        <w:ind w:left="200"/>
        <w:sectPr>
          <w:type w:val="continuous"/>
          <w:pgMar w:top="840" w:right="1000" w:bottom="840" w:left="1000" w:header="400" w:footer="400"/>
          <w:pgNumType w:fmt="decimal"/>
          <w:cols w:space="720"/>
        </w:sectPr>
      </w:pPr>
      <w:r>
        <w:br/>
      </w:r>
      <w:r>
        <w:pict>
          <v:line id="_x0000_s1270"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55"/>
          <w:headerReference w:type="default" r:id="rId556"/>
          <w:footerReference w:type="even" r:id="rId557"/>
          <w:footerReference w:type="default" r:id="rId558"/>
          <w:headerReference w:type="first" r:id="rId559"/>
          <w:footerReference w:type="first" r:id="rId560"/>
          <w:pgSz w:w="12240" w:h="15840"/>
          <w:pgMar w:top="840" w:right="1000" w:bottom="840" w:left="1000" w:header="400" w:footer="400"/>
          <w:pgNumType w:fmt="decimal"/>
          <w:cols w:space="720"/>
          <w:titlePg w:val="0"/>
        </w:sectPr>
      </w:pPr>
    </w:p>
    <w:p>
      <w:pPr>
        <w:pStyle w:val="Normal71"/>
      </w:pPr>
    </w:p>
    <w:p>
      <w:pPr>
        <w:pStyle w:val="Normal71"/>
      </w:pPr>
      <w:r>
        <w:pict>
          <v:shape id="_x0000_i1271" type="#_x0000_t75" alt="LexisNexis®" style="width:147.75pt;height:30pt">
            <v:imagedata r:id="rId18" o:title=""/>
          </v:shape>
        </w:pict>
      </w:r>
      <w:r>
        <w:cr/>
      </w:r>
    </w:p>
    <w:p>
      <w:pPr>
        <w:pStyle w:val="Heading169"/>
        <w:keepNext w:val="0"/>
        <w:spacing w:after="200" w:line="340" w:lineRule="atLeast"/>
        <w:ind w:left="0" w:right="0" w:firstLine="0"/>
        <w:jc w:val="center"/>
      </w:pPr>
      <w:hyperlink r:id="rId561" w:history="1">
        <w:r>
          <w:rPr>
            <w:rFonts w:ascii="arial" w:eastAsia="arial" w:hAnsi="arial" w:cs="arial"/>
            <w:b/>
            <w:i/>
            <w:strike w:val="0"/>
            <w:color w:val="0077CC"/>
            <w:sz w:val="28"/>
            <w:u w:val="single"/>
            <w:vertAlign w:val="baseline"/>
          </w:rPr>
          <w:t>Ron Paul FEC reports detail every dollar</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2012 Thursday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71"/>
        <w:keepNext w:val="0"/>
        <w:spacing w:after="0" w:line="240" w:lineRule="atLeast"/>
        <w:ind w:right="0"/>
        <w:jc w:val="both"/>
      </w:pPr>
      <w:bookmarkStart w:id="141" w:name="Bookmark_71"/>
      <w:bookmarkEnd w:id="141"/>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Catalina Camia</w:t>
      </w:r>
    </w:p>
    <w:p>
      <w:pPr>
        <w:pStyle w:val="Normal71"/>
        <w:keepNext/>
        <w:spacing w:before="240" w:after="0" w:line="340" w:lineRule="atLeast"/>
        <w:ind w:left="0" w:right="0" w:firstLine="0"/>
        <w:jc w:val="left"/>
      </w:pPr>
      <w:bookmarkStart w:id="142" w:name="Body_69"/>
      <w:bookmarkEnd w:id="142"/>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72" style="position:absolute;z-index:25183539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Paul often says he's careful not to waste money from his presidential campaign donors.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peek into his final 2011 campaign-finance report shows the extent of the Texas Republican's frugality -- or at least how detailed the congressman is when it comes to filling out these reports.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TODAY's Gregory Korte found 164 separate entries for expenditures of $1 each in Paul's report, which was filed late Tuesday  with the Federal Election Commission. Korte  says that's the most campaign$1 expenditures for any Republican presidential contender.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bought value meals at a McDonald's in New Hampshire, a truck stop in Iowa and a Circle K in Kansas. He bought three pieces of music through iTunes and office supplies from a Dollar Tree store.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$1 expenses, however, probably helped Paul the most.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reports show he paid 102 separate tolls on the New Hampshire Turnpike. Paul came in second to Mitt Romney in the Granite State -- the best showing to date for the Texan.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the Plumber' is paid by his campaign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Republican congressional candidate Samuel Wurzelbacher, better known as "Joe the Plumber," is paying himself a salary from his campaign account.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Plain Dealer in Cleveland reports Wurzelbacher is paying himself $5,000 a month because he stopped working so he can campaign full time. He is running in a Republican primary against Steven Kraus.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legal for congressional candidates to pay themselves a salary from campaign funds, according to Federal Election Commission rules. Even so, Viveca Novak of the non-partisan Center for Responsive Politics told the Cleveland newspaper that it's "relatively unusual."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just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and I cannot put on a serious race without running full time," Wurzelbacher said. "This arrangement is necessary if we really want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representation in Congress. My donors are aware of that, and they completely support my decision to take a salary."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Wurzelbacher gained national attention during the 2008 presidential campaign when he suggested to then-Democratic presidential nominee Barack Obama that his tax plan would cause Wurzelbacher to pay higher taxes.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Arizona Sen. John McCain, the Republican nominee, then frequently used Wurzelbacher as a touchstone and called him "Joe the Plumber." </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2012</w:t>
      </w:r>
    </w:p>
    <w:p>
      <w:pPr>
        <w:pStyle w:val="Normal71"/>
      </w:pPr>
    </w:p>
    <w:p>
      <w:pPr>
        <w:pStyle w:val="Normal71"/>
        <w:ind w:left="200"/>
        <w:sectPr>
          <w:type w:val="continuous"/>
          <w:pgMar w:top="840" w:right="1000" w:bottom="840" w:left="1000" w:header="400" w:footer="400"/>
          <w:pgNumType w:fmt="decimal"/>
          <w:cols w:space="720"/>
        </w:sectPr>
      </w:pPr>
      <w:r>
        <w:br/>
      </w:r>
      <w:r>
        <w:pict>
          <v:line id="_x0000_s1273"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62"/>
          <w:headerReference w:type="default" r:id="rId563"/>
          <w:footerReference w:type="even" r:id="rId564"/>
          <w:footerReference w:type="default" r:id="rId565"/>
          <w:headerReference w:type="first" r:id="rId566"/>
          <w:footerReference w:type="first" r:id="rId567"/>
          <w:pgSz w:w="12240" w:h="15840"/>
          <w:pgMar w:top="840" w:right="1000" w:bottom="840" w:left="1000" w:header="400" w:footer="400"/>
          <w:pgNumType w:fmt="decimal"/>
          <w:cols w:space="720"/>
          <w:titlePg w:val="0"/>
        </w:sectPr>
      </w:pPr>
    </w:p>
    <w:p>
      <w:pPr>
        <w:pStyle w:val="Normal72"/>
      </w:pPr>
    </w:p>
    <w:p>
      <w:pPr>
        <w:pStyle w:val="Normal72"/>
      </w:pPr>
      <w:r>
        <w:pict>
          <v:shape id="_x0000_i1274" type="#_x0000_t75" alt="LexisNexis®" style="width:147.75pt;height:30pt">
            <v:imagedata r:id="rId18" o:title=""/>
          </v:shape>
        </w:pict>
      </w:r>
      <w:r>
        <w:cr/>
      </w:r>
    </w:p>
    <w:p>
      <w:pPr>
        <w:pStyle w:val="Heading170"/>
        <w:keepNext w:val="0"/>
        <w:spacing w:after="200" w:line="340" w:lineRule="atLeast"/>
        <w:ind w:left="0" w:right="0" w:firstLine="0"/>
        <w:jc w:val="center"/>
      </w:pPr>
      <w:hyperlink r:id="rId568" w:history="1">
        <w:r>
          <w:rPr>
            <w:rFonts w:ascii="arial" w:eastAsia="arial" w:hAnsi="arial" w:cs="arial"/>
            <w:b/>
            <w:i/>
            <w:strike w:val="0"/>
            <w:color w:val="0077CC"/>
            <w:sz w:val="28"/>
            <w:u w:val="single"/>
            <w:vertAlign w:val="baseline"/>
          </w:rPr>
          <w:t>'City of Girls' is a perfect summer novel</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2019 Tuesday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72"/>
        <w:keepNext w:val="0"/>
        <w:spacing w:after="0" w:line="240" w:lineRule="atLeast"/>
        <w:ind w:right="0"/>
        <w:jc w:val="both"/>
      </w:pPr>
      <w:bookmarkStart w:id="143" w:name="Bookmark_72"/>
      <w:bookmarkEnd w:id="143"/>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5D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Gray Tedrowe, Special to USA TODAY</w:t>
      </w:r>
    </w:p>
    <w:p>
      <w:pPr>
        <w:pStyle w:val="Normal72"/>
        <w:keepNext/>
        <w:spacing w:before="240" w:after="0" w:line="340" w:lineRule="atLeast"/>
        <w:ind w:left="0" w:right="0" w:firstLine="0"/>
        <w:jc w:val="left"/>
      </w:pPr>
      <w:bookmarkStart w:id="144" w:name="Body_70"/>
      <w:bookmarkEnd w:id="144"/>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75" style="position:absolute;z-index:25183744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Gilbert's sparkling new "City of Girls" (Riverhead Books, 480 pp., ***1/2 out of four) is the perfect summer novel. Of course, one could -- and many will -- read it on the beach, but consider instead staying up late to turn pages after midnight, next to an open window on a hot summer night, fireworks flaring in the distance. That experience would mirror this novel's story and its style: intimate and richly sensual, razzle-dazzle with a hint of danger.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1940 at age 19, Vivian Morris has flunked out of Vassar College. Her wealthy, disappointed parents throw up their hands and send her to live with her flamboyant Aunt Peg, who operates a run-down louche theater specializing in showgirls and formula entertainment for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audience who badly needs laughter and love stories in war-time Manhattan. As Peg puts it, "I'd rather put on a good leg show than bad Shakespeare."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Vivian instantly embraces the show-business family of the Lily Playhouse, who include Peg's lover and stage manager, Olive; Peg's ex-husband Billy, a charmer and a writer; and Edna, the aging but brilliant British actress whose exile provides all of them with their first critical and commercial hit -- "City of Girls." Luckily, Vivian's genius is for sewing and fashion, and she plunges in to take charge of all the costumes, scavenging used fabrics and notions from Lowtsky's in Hell's Kitchen.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action, however, occurs off-stage. Vivian is beautiful, knows it, and hungers for experience of all kinds. Her sexual awakening kicks off with a hilarious scene organized by her showgirl friends, and only picks up speed after that. Trailing boyfriends in their wake, Vivian and her posse carouse through Toot Shor's, El Morocco and the Stork Club. "The rule seemed to be: dance until you collapse, and then keep dancing for a little bit longer after that." They down cocktails and get into trouble, then get back into their costumes and do it all again the next night. Gilbert is sharply wonderful in these scenes where women take pleasure without shame, reveling in "the delicious blinding yearnings of the young."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can't last, of course. A stinging, dire mistake on Vivian's part brings real pain to a beloved close friend and ally, and the repercussions are shockingly final. The escalation of deployment begins to take its toll on men and their families. Vivian is unceremoniously kicked out of the "City of Girls" and sent back to her cold, unsympathetic parents.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spending nearly 300 pages on one year, the novel now picks up speed, covering years to come in Vivian's life where there are fewer sequins, more regrets. Some readers might find these later sections less entrancing than the madcap first half. Yet as the decades pass and Vivian experiences love and loss, her story deepens in unexpected ways, as does her understanding of how that formative year shaped her life.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in her unconventional household or her unconventional relationships, this character never ceases to hold our interest. "City of Girls" rewards Elizabeth Gilbert's many devoted fans with a novel that provokes delight as well as thought. </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2019</w:t>
      </w:r>
    </w:p>
    <w:p>
      <w:pPr>
        <w:pStyle w:val="Normal72"/>
      </w:pPr>
    </w:p>
    <w:p>
      <w:pPr>
        <w:pStyle w:val="Normal72"/>
        <w:ind w:left="200"/>
        <w:sectPr>
          <w:type w:val="continuous"/>
          <w:pgMar w:top="840" w:right="1000" w:bottom="840" w:left="1000" w:header="400" w:footer="400"/>
          <w:pgNumType w:fmt="decimal"/>
          <w:cols w:space="720"/>
        </w:sectPr>
      </w:pPr>
      <w:r>
        <w:br/>
      </w:r>
      <w:r>
        <w:pict>
          <v:line id="_x0000_s1276"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69"/>
          <w:headerReference w:type="default" r:id="rId570"/>
          <w:footerReference w:type="even" r:id="rId571"/>
          <w:footerReference w:type="default" r:id="rId572"/>
          <w:headerReference w:type="first" r:id="rId573"/>
          <w:footerReference w:type="first" r:id="rId574"/>
          <w:pgSz w:w="12240" w:h="15840"/>
          <w:pgMar w:top="840" w:right="1000" w:bottom="840" w:left="1000" w:header="400" w:footer="400"/>
          <w:pgNumType w:fmt="decimal"/>
          <w:cols w:space="720"/>
          <w:titlePg w:val="0"/>
        </w:sectPr>
      </w:pPr>
    </w:p>
    <w:p>
      <w:pPr>
        <w:pStyle w:val="Normal73"/>
      </w:pPr>
    </w:p>
    <w:p>
      <w:pPr>
        <w:pStyle w:val="Normal73"/>
      </w:pPr>
      <w:r>
        <w:pict>
          <v:shape id="_x0000_i1277" type="#_x0000_t75" alt="LexisNexis®" style="width:147.75pt;height:30pt">
            <v:imagedata r:id="rId18" o:title=""/>
          </v:shape>
        </w:pict>
      </w:r>
      <w:r>
        <w:cr/>
      </w:r>
    </w:p>
    <w:p>
      <w:pPr>
        <w:pStyle w:val="Heading171"/>
        <w:keepNext w:val="0"/>
        <w:spacing w:after="200" w:line="340" w:lineRule="atLeast"/>
        <w:ind w:left="0" w:right="0" w:firstLine="0"/>
        <w:jc w:val="center"/>
      </w:pPr>
      <w:hyperlink r:id="rId575" w:history="1">
        <w:r>
          <w:rPr>
            <w:rFonts w:ascii="arial" w:eastAsia="arial" w:hAnsi="arial" w:cs="arial"/>
            <w:b/>
            <w:i/>
            <w:strike w:val="0"/>
            <w:color w:val="0077CC"/>
            <w:sz w:val="28"/>
            <w:u w:val="single"/>
            <w:vertAlign w:val="baseline"/>
          </w:rPr>
          <w:t>Obama set to intensify push to elect Clinton</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2016 Sunday</w:t>
      </w:r>
    </w:p>
    <w:p>
      <w:pPr>
        <w:pStyle w:val="Normal73"/>
        <w:keepNext w:val="0"/>
        <w:spacing w:after="0" w:line="240" w:lineRule="atLeast"/>
        <w:ind w:right="0"/>
        <w:jc w:val="both"/>
      </w:pPr>
      <w:bookmarkStart w:id="145" w:name="Bookmark_73"/>
      <w:bookmarkEnd w:id="145"/>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A10</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 words</w:t>
      </w:r>
    </w:p>
    <w:p>
      <w:pPr>
        <w:pStyle w:val="Normal73"/>
        <w:keepNext/>
        <w:spacing w:before="240" w:after="0" w:line="340" w:lineRule="atLeast"/>
        <w:ind w:left="0" w:right="0" w:firstLine="0"/>
        <w:jc w:val="left"/>
      </w:pPr>
      <w:bookmarkStart w:id="146" w:name="Body_71"/>
      <w:bookmarkEnd w:id="146"/>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78" style="position:absolute;z-index:25183948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Obama's trip Tuesday to Philadelphia and New York will mark the start of his intensified push to have Democratic nominee Hillary Clinton elected as his successor, a tour that is orchestrated to drive turnout among African-American and young voters.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president will not be out in full swing until October, according to White House officials. In the meantime he will do fundraising as well as digital and media engagement on behalf of Clinton's campaign.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is likely to focus on key swing states, such as Florida, Ohio and North Carolina, as well as Pennsylvania, which has been considered reliably Democratic in the recent past.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GOP nominee Donald Trump has been running even with Clinton in Florida, and has been appealing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in states such as Pennsylvania and Ohio.</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Obama and Clinton held their first joint rally in North Carolina, which Obama won during his first White House bid but lost in 2012. The state is fiercely competitive this electoral cycle.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also considering visiting New Hampshire, Iowa and Michigan, aides added, depending on howtheracedevelops.Obama will be doing more radio interviews in the coming weeks to target key demographic groups, they said, and many of his trips will be timed in concert with critical voting registration and early voting deadlines.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focus is on energizing the Obama coalition to get them to the polls for Hillary Clinton," said a White House official, who asked for anonymity.</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2016</w:t>
      </w:r>
    </w:p>
    <w:p>
      <w:pPr>
        <w:pStyle w:val="Normal73"/>
      </w:pPr>
    </w:p>
    <w:p>
      <w:pPr>
        <w:pStyle w:val="Normal73"/>
        <w:ind w:left="200"/>
        <w:sectPr>
          <w:type w:val="continuous"/>
          <w:pgMar w:top="840" w:right="1000" w:bottom="840" w:left="1000" w:header="400" w:footer="400"/>
          <w:pgNumType w:fmt="decimal"/>
          <w:cols w:space="720"/>
        </w:sectPr>
      </w:pPr>
      <w:r>
        <w:br/>
      </w:r>
      <w:r>
        <w:pict>
          <v:line id="_x0000_s1279"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76"/>
          <w:headerReference w:type="default" r:id="rId577"/>
          <w:footerReference w:type="even" r:id="rId578"/>
          <w:footerReference w:type="default" r:id="rId579"/>
          <w:headerReference w:type="first" r:id="rId580"/>
          <w:footerReference w:type="first" r:id="rId581"/>
          <w:pgSz w:w="12240" w:h="15840"/>
          <w:pgMar w:top="840" w:right="1000" w:bottom="840" w:left="1000" w:header="400" w:footer="400"/>
          <w:pgNumType w:fmt="decimal"/>
          <w:cols w:space="720"/>
          <w:titlePg w:val="0"/>
        </w:sectPr>
      </w:pPr>
    </w:p>
    <w:p>
      <w:pPr>
        <w:pStyle w:val="Normal74"/>
      </w:pPr>
    </w:p>
    <w:p>
      <w:pPr>
        <w:pStyle w:val="Normal74"/>
      </w:pPr>
      <w:r>
        <w:pict>
          <v:shape id="_x0000_i1280" type="#_x0000_t75" alt="LexisNexis®" style="width:147.75pt;height:30pt">
            <v:imagedata r:id="rId18" o:title=""/>
          </v:shape>
        </w:pict>
      </w:r>
      <w:r>
        <w:cr/>
      </w:r>
    </w:p>
    <w:p>
      <w:pPr>
        <w:pStyle w:val="Heading172"/>
        <w:keepNext w:val="0"/>
        <w:spacing w:after="200" w:line="340" w:lineRule="atLeast"/>
        <w:ind w:left="0" w:right="0" w:firstLine="0"/>
        <w:jc w:val="center"/>
      </w:pPr>
      <w:hyperlink r:id="rId582" w:history="1">
        <w:r>
          <w:rPr>
            <w:rFonts w:ascii="arial" w:eastAsia="arial" w:hAnsi="arial" w:cs="arial"/>
            <w:b/>
            <w:i/>
            <w:strike w:val="0"/>
            <w:color w:val="0077CC"/>
            <w:sz w:val="28"/>
            <w:u w:val="single"/>
            <w:vertAlign w:val="baseline"/>
          </w:rPr>
          <w:t>Clinton politics just ‘quid pro quo'</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2016 Wednesday</w:t>
      </w:r>
    </w:p>
    <w:p>
      <w:pPr>
        <w:pStyle w:val="Normal74"/>
        <w:keepNext w:val="0"/>
        <w:spacing w:after="0" w:line="240" w:lineRule="atLeast"/>
        <w:ind w:right="0"/>
        <w:jc w:val="both"/>
      </w:pPr>
      <w:bookmarkStart w:id="147" w:name="Bookmark_74"/>
      <w:bookmarkEnd w:id="147"/>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74"/>
        <w:keepNext/>
        <w:spacing w:before="240" w:after="0" w:line="340" w:lineRule="atLeast"/>
        <w:ind w:left="0" w:right="0" w:firstLine="0"/>
        <w:jc w:val="left"/>
      </w:pPr>
      <w:bookmarkStart w:id="148" w:name="Body_72"/>
      <w:bookmarkEnd w:id="148"/>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81" style="position:absolute;z-index:25184153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politics just ‘quid pro quo'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a Hillary Clinton quote: "Trump would use Oval Office to enrich self over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again? A hypothetical might do by Donald As President is thrown out there by the Clinton Slime Machine to somehow redirect our attentions from the currently discovered emails between Secretary of State Hillary's employees at the State Department and officers at the Clinton Foundation.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involved employment requests, and request to arrange access to the Lebanese Ambassador. The latter produced, just coincidentally, a $1.5 million "donation" to the Clinton Foundation or the $20 billion contract to a Russian entity that produced multimillion dollar "donation" to the Clinton Foundation.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revelations are certain to come. Let's not forget Bil's enormous speaking engagements fees, try this — a half-million dollars — all paid by entities that in some way had interest in keeping favorable relationship with the State Department. All this while she was Secretary of State. These are not hypothetical acts, these are actual wrongdoings.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Hillary's defense: All this is circumstantial evidence, without merit. The FBI does not think so! It is conducting an investigation into a "quid pro quo" criminal activity. In layman's terms: I, Hillary Clinton, will do favors for you in exchange for donation to the Clinton Foundation or engage Bill, my husband, to speak to share his wisdom with you. More in layman's terms: If this was the oldest, an honorable, profession, it would be called pimping. In slime politics it's called "quid pro quo."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Laszlo Stephan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Elmhurst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2016</w:t>
      </w:r>
    </w:p>
    <w:p>
      <w:pPr>
        <w:pStyle w:val="Normal74"/>
      </w:pPr>
    </w:p>
    <w:p>
      <w:pPr>
        <w:pStyle w:val="Normal74"/>
        <w:ind w:left="200"/>
        <w:sectPr>
          <w:type w:val="continuous"/>
          <w:pgMar w:top="840" w:right="1000" w:bottom="840" w:left="1000" w:header="400" w:footer="400"/>
          <w:pgNumType w:fmt="decimal"/>
          <w:cols w:space="720"/>
        </w:sectPr>
      </w:pPr>
      <w:r>
        <w:br/>
      </w:r>
      <w:r>
        <w:pict>
          <v:line id="_x0000_s1282"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83"/>
          <w:headerReference w:type="default" r:id="rId584"/>
          <w:footerReference w:type="even" r:id="rId585"/>
          <w:footerReference w:type="default" r:id="rId586"/>
          <w:headerReference w:type="first" r:id="rId587"/>
          <w:footerReference w:type="first" r:id="rId588"/>
          <w:pgSz w:w="12240" w:h="15840"/>
          <w:pgMar w:top="840" w:right="1000" w:bottom="840" w:left="1000" w:header="400" w:footer="400"/>
          <w:pgNumType w:fmt="decimal"/>
          <w:cols w:space="720"/>
          <w:titlePg w:val="0"/>
        </w:sectPr>
      </w:pPr>
    </w:p>
    <w:p>
      <w:pPr>
        <w:pStyle w:val="Normal75"/>
      </w:pPr>
    </w:p>
    <w:p>
      <w:pPr>
        <w:pStyle w:val="Normal75"/>
      </w:pPr>
      <w:r>
        <w:pict>
          <v:shape id="_x0000_i1283" type="#_x0000_t75" alt="LexisNexis®" style="width:147.75pt;height:30pt">
            <v:imagedata r:id="rId18" o:title=""/>
          </v:shape>
        </w:pict>
      </w:r>
      <w:r>
        <w:cr/>
      </w:r>
    </w:p>
    <w:p>
      <w:pPr>
        <w:pStyle w:val="Heading173"/>
        <w:keepNext w:val="0"/>
        <w:spacing w:after="200" w:line="340" w:lineRule="atLeast"/>
        <w:ind w:left="0" w:right="0" w:firstLine="0"/>
        <w:jc w:val="center"/>
      </w:pPr>
      <w:hyperlink r:id="rId589" w:history="1">
        <w:r>
          <w:rPr>
            <w:rFonts w:ascii="arial" w:eastAsia="arial" w:hAnsi="arial" w:cs="arial"/>
            <w:b/>
            <w:i/>
            <w:strike w:val="0"/>
            <w:color w:val="0077CC"/>
            <w:sz w:val="28"/>
            <w:u w:val="single"/>
            <w:vertAlign w:val="baseline"/>
          </w:rPr>
          <w:t>MCVAY WINS DEMOCRATIC RACE FOR SUPERIOR COURT; JUDGE'S SPOKESMAN NOT DECLARING A WIN</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2013 Wednesday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5"/>
        <w:keepNext w:val="0"/>
        <w:spacing w:after="0" w:line="240" w:lineRule="atLeast"/>
        <w:ind w:right="0"/>
        <w:jc w:val="both"/>
      </w:pPr>
      <w:bookmarkStart w:id="149" w:name="Bookmark_75"/>
      <w:bookmarkEnd w:id="149"/>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PRIMARY 2013; Pg. B-2</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Giammarise, Pittsburgh Post-Gazette</w:t>
      </w:r>
    </w:p>
    <w:p>
      <w:pPr>
        <w:pStyle w:val="Normal75"/>
        <w:keepNext/>
        <w:spacing w:before="240" w:after="0" w:line="340" w:lineRule="atLeast"/>
        <w:ind w:left="0" w:right="0" w:firstLine="0"/>
        <w:jc w:val="left"/>
      </w:pPr>
      <w:bookmarkStart w:id="150" w:name="Body_73"/>
      <w:bookmarkEnd w:id="150"/>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84" style="position:absolute;z-index:25184358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 -- Pittsburgher Jack McVay won the Democratic primary race for the state's Superior Court Tuesday.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McVay defeated Philadelphia Judge Joseph Waters in a race that was too close to call for much of the evening.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very positive and confident at the strong show we have at this point," said Marty Marks, a spokesman for Judge McVay, late Tuesday.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McVay, 56, of Shadyside, has been an Allegheny County Common Pleas judge in the Family Division since 2008.</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campaign, he said he has wanted to be a judge since attending law school at Duquesne University in the 1980s.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highest form of service in the legal profession," he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becoming a judge, he served as an assistant Allegheny County solicitor from 1998 until 2007; he also previously worked as an assistant city solicitor for the city of Pittsburgh and was Allegheny County Housing Authority general counsel.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Waters, 60, of Philadelphia, has served as a Philadelphia Municipal Court judge since 2009.</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prior career includes serving in the Marines, working for the Philadelphia Police Department for 21 years and working as a lawyer in private practice representing clients in bankruptcy, family law and criminal defense matters.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not be reached late Tuesday night.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Judge Waters had previously said he hoped to bring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point of view to the court.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bring a perspective to the court that doesn't exist there," he said. "I've done more than be a lawyer in my life. I understand what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go through. I understand the struggles you have in today's economy."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McVay will face Republican candidate Vic Stabile in the fall; Mr. Stabile, of Cumberland County, was unopposed in Tuesday's primary.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Bar Association has rated all three men in the race "recommended."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Marks said Tuesday that Judge McVay intends to run a positive general election campaign emphasizing his experience with juvenile cases, child welfare and family law.</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Superior Court is one of two statewide intermediate appellate courts.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15 judges and is responsible for appeals in civil and criminal cases from courts at the Common Pleas level as well as appeals on matters involving children and families.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Cases are usually heard by a panel of three judges.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of the Superior Court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(87% reporting)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 Jack McVay Jr.271,049</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C. Waters Jr.218,727</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 Stabile 365,507</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5"/>
        <w:spacing w:line="60" w:lineRule="exact"/>
      </w:pPr>
      <w:r>
        <w:pict>
          <v:line id="_x0000_s1285" style="position:absolute;z-index:251844608" from="0,2pt" to="512pt,2pt" strokecolor="#009ddb" strokeweight="2pt">
            <v:stroke linestyle="single"/>
            <w10:wrap type="topAndBottom"/>
          </v:line>
        </w:pict>
      </w:r>
    </w:p>
    <w:p>
      <w:pPr>
        <w:pStyle w:val="Normal7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Kate Giammarise: </w:t>
      </w:r>
      <w:hyperlink r:id="rId590" w:history="1">
        <w:r>
          <w:rPr>
            <w:rFonts w:ascii="arial" w:eastAsia="arial" w:hAnsi="arial" w:cs="arial"/>
            <w:b w:val="0"/>
            <w:i/>
            <w:strike w:val="0"/>
            <w:noProof w:val="0"/>
            <w:color w:val="0077CC"/>
            <w:position w:val="0"/>
            <w:sz w:val="20"/>
            <w:u w:val="single"/>
            <w:vertAlign w:val="baseline"/>
          </w:rPr>
          <w:t>kgiammarise@post-gazette.com</w:t>
        </w:r>
      </w:hyperlink>
      <w:r>
        <w:rPr>
          <w:rFonts w:ascii="arial" w:eastAsia="arial" w:hAnsi="arial" w:cs="arial"/>
          <w:b w:val="0"/>
          <w:i w:val="0"/>
          <w:strike w:val="0"/>
          <w:noProof w:val="0"/>
          <w:color w:val="000000"/>
          <w:position w:val="0"/>
          <w:sz w:val="20"/>
          <w:u w:val="none"/>
          <w:vertAlign w:val="baseline"/>
        </w:rPr>
        <w:t>, 1-717-787-4254 or on Twitter: @KateGiammarise. /</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286" style="position:absolute;z-index:251845632"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Jack McVay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Joseph C. Waters</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2013</w:t>
      </w:r>
    </w:p>
    <w:p>
      <w:pPr>
        <w:pStyle w:val="Normal75"/>
      </w:pPr>
    </w:p>
    <w:p>
      <w:pPr>
        <w:pStyle w:val="Normal75"/>
        <w:ind w:left="200"/>
        <w:sectPr>
          <w:type w:val="continuous"/>
          <w:pgMar w:top="840" w:right="1000" w:bottom="840" w:left="1000" w:header="400" w:footer="400"/>
          <w:pgNumType w:fmt="decimal"/>
          <w:cols w:space="720"/>
        </w:sectPr>
      </w:pPr>
      <w:r>
        <w:br/>
      </w:r>
      <w:r>
        <w:pict>
          <v:line id="_x0000_s1287"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91"/>
          <w:headerReference w:type="default" r:id="rId592"/>
          <w:footerReference w:type="even" r:id="rId593"/>
          <w:footerReference w:type="default" r:id="rId594"/>
          <w:headerReference w:type="first" r:id="rId595"/>
          <w:footerReference w:type="first" r:id="rId596"/>
          <w:pgSz w:w="12240" w:h="15840"/>
          <w:pgMar w:top="840" w:right="1000" w:bottom="840" w:left="1000" w:header="400" w:footer="400"/>
          <w:pgNumType w:fmt="decimal"/>
          <w:cols w:space="720"/>
          <w:titlePg w:val="0"/>
        </w:sectPr>
      </w:pPr>
    </w:p>
    <w:p>
      <w:pPr>
        <w:pStyle w:val="Normal76"/>
      </w:pPr>
    </w:p>
    <w:p>
      <w:pPr>
        <w:pStyle w:val="Normal76"/>
      </w:pPr>
      <w:r>
        <w:pict>
          <v:shape id="_x0000_i1288" type="#_x0000_t75" alt="LexisNexis®" style="width:147.75pt;height:30pt">
            <v:imagedata r:id="rId18" o:title=""/>
          </v:shape>
        </w:pict>
      </w:r>
      <w:r>
        <w:cr/>
      </w:r>
    </w:p>
    <w:p>
      <w:pPr>
        <w:pStyle w:val="Heading174"/>
        <w:keepNext w:val="0"/>
        <w:spacing w:after="200" w:line="340" w:lineRule="atLeast"/>
        <w:ind w:left="0" w:right="0" w:firstLine="0"/>
        <w:jc w:val="center"/>
      </w:pPr>
      <w:hyperlink r:id="rId597" w:history="1">
        <w:r>
          <w:rPr>
            <w:rFonts w:ascii="arial" w:eastAsia="arial" w:hAnsi="arial" w:cs="arial"/>
            <w:b/>
            <w:i/>
            <w:strike w:val="0"/>
            <w:color w:val="0077CC"/>
            <w:sz w:val="28"/>
            <w:u w:val="single"/>
            <w:vertAlign w:val="baseline"/>
          </w:rPr>
          <w:t>Voters reject university elites, too</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2016 Thursday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76"/>
        <w:keepNext w:val="0"/>
        <w:spacing w:after="0" w:line="240" w:lineRule="atLeast"/>
        <w:ind w:right="0"/>
        <w:jc w:val="both"/>
      </w:pPr>
      <w:bookmarkStart w:id="151" w:name="Bookmark_76"/>
      <w:bookmarkEnd w:id="151"/>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A17</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76"/>
        <w:keepNext/>
        <w:spacing w:before="240" w:after="0" w:line="340" w:lineRule="atLeast"/>
        <w:ind w:left="0" w:right="0" w:firstLine="0"/>
        <w:jc w:val="left"/>
      </w:pPr>
      <w:bookmarkStart w:id="152" w:name="Body_74"/>
      <w:bookmarkEnd w:id="152"/>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89" style="position:absolute;z-index:25184768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Robert Maranto</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former Democratic Congressman Dennis Kucinich put it, this presidential election "was a rejection of the Democratic establishment, the Republican establishment, the media establishment, and the financial establishment."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Kucinich missed one power center: Donald Trump's election marked rejection of the higher-education establishment. And academia knows it.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year, Emory students claimed psychological distress at the mere sight of the word </w:t>
      </w:r>
      <w:r>
        <w:rPr>
          <w:rFonts w:ascii="arial" w:eastAsia="arial" w:hAnsi="arial" w:cs="arial"/>
          <w:b w:val="0"/>
          <w:i/>
          <w:strike w:val="0"/>
          <w:noProof w:val="0"/>
          <w:color w:val="000000"/>
          <w:position w:val="0"/>
          <w:sz w:val="20"/>
          <w:u w:val="none"/>
          <w:vertAlign w:val="baseline"/>
        </w:rPr>
        <w:t>Trump</w:t>
      </w:r>
      <w:r>
        <w:rPr>
          <w:rFonts w:ascii="arial" w:eastAsia="arial" w:hAnsi="arial" w:cs="arial"/>
          <w:b w:val="0"/>
          <w:i w:val="0"/>
          <w:strike w:val="0"/>
          <w:noProof w:val="0"/>
          <w:color w:val="000000"/>
          <w:position w:val="0"/>
          <w:sz w:val="20"/>
          <w:u w:val="none"/>
          <w:vertAlign w:val="baseline"/>
        </w:rPr>
        <w:t xml:space="preserve"> chalked on pavements. Later, professors at campuses like Yale and Penn let students skip exams to grieve the election results. Stanford actually offered students and faculty psychological counseling to help with election-induced "uncertainty, anger, anxiety and/or fear." At many colleges and universities, including mine, chancellors issued de rigueur official statements making clear that they feel the pain of Hillary Clinton voters. It's hard to imagine such solicitousness toward Trump voters.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professional organization, the American Educational Research Association, went a step further, essentially blaming Trump for incidents "from Charleston to Orlando" spreading "anger and hate [that] have overridden our sensibilities around respect for others and social justice. The hostility since the election has been even more appalling, as violent threats, hate speech, and verbal attacks have nurtured fear."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certainly no fan of Trump, the only American politician capable of making Clinton seem law-abiding.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a broad sense, Trump really does represent the powerless at universities, and in polite society generally. All societies have elites who set etiquette, the rules of discourse. Problems arise when self-righteous elites use intimidation to deter reasonable debate, enforcing a narrow conformity rather than ideological diversity.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political scientist Stanley Rothman demonstrated empirically in a series of works culminating with his posthumous </w:t>
      </w:r>
      <w:r>
        <w:rPr>
          <w:rFonts w:ascii="arial" w:eastAsia="arial" w:hAnsi="arial" w:cs="arial"/>
          <w:b w:val="0"/>
          <w:i/>
          <w:strike w:val="0"/>
          <w:noProof w:val="0"/>
          <w:color w:val="000000"/>
          <w:position w:val="0"/>
          <w:sz w:val="20"/>
          <w:u w:val="none"/>
          <w:vertAlign w:val="baseline"/>
        </w:rPr>
        <w:t>The End of the Experiment</w:t>
      </w:r>
      <w:r>
        <w:rPr>
          <w:rFonts w:ascii="arial" w:eastAsia="arial" w:hAnsi="arial" w:cs="arial"/>
          <w:b w:val="0"/>
          <w:i w:val="0"/>
          <w:strike w:val="0"/>
          <w:noProof w:val="0"/>
          <w:color w:val="000000"/>
          <w:position w:val="0"/>
          <w:sz w:val="20"/>
          <w:u w:val="none"/>
          <w:vertAlign w:val="baseline"/>
        </w:rPr>
        <w:t xml:space="preserve"> (meaning the American experiment), in the late 20th century progressives came to dominate academia, and eventually popular culture and the news media, sowing skepticism toward traditional institutions like the nuclear family and organized religion, and reverence toward traditionally disadvantaged groups.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clear, a dose of skepticism toward traditional hierarchies is healthy. Yet taken too far, progressivism became groupthink, ignoring real world tradeoffs, silencing alternative views, and ultimately limiting what policies governments can consider. Examples abound.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those like me raised in urban America in the 1970s, it was clear that the progressive welfare state eroded the two-parent family, first among African Americans and later among blue-collar whites, with disastrous impacts on children. Statistically, the rise of single-parent families is the biggest driver of economic inequity. Blue-collar folks have long understood this, and some Trump support reflects a desire not to make America hate again, but to make families great again. Yet from Daniel Patrick Moynihan in the 1960s to Bradford Wilcox today, anyone in academia who dares discuss family change in a realistic way risks being labeled racist and sexist, which is no way to get grants or tenure.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is made of the plight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males, the core of Trump support. Over the past half-century, led by universities, society welcomed women into the paid workplace. While this was generally a positive development, none of the geniuses who championed women's liberation dared consider how an enormous increase in the supply of labor might affect wages.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over the past 30 years we have welcomed more immigrants than at any time since the early 20th century, many undocumented, without considering impacts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wages and labor-participation rates, not to mention the rule of law. Those who did were called racist.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foreign policy, the reluctance of academics to address how particular strands of Wahhabi Islam spawned terrorism has left us ill-equipped to understand who we fight and what we are fighting for.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Generally, the overuse of epithets like </w:t>
      </w:r>
      <w:r>
        <w:rPr>
          <w:rFonts w:ascii="arial" w:eastAsia="arial" w:hAnsi="arial" w:cs="arial"/>
          <w:b w:val="0"/>
          <w:i/>
          <w:strike w:val="0"/>
          <w:noProof w:val="0"/>
          <w:color w:val="000000"/>
          <w:position w:val="0"/>
          <w:sz w:val="20"/>
          <w:u w:val="none"/>
          <w:vertAlign w:val="baseline"/>
        </w:rPr>
        <w:t>racist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sexist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Islamophobic</w:t>
      </w:r>
      <w:r>
        <w:rPr>
          <w:rFonts w:ascii="arial" w:eastAsia="arial" w:hAnsi="arial" w:cs="arial"/>
          <w:b w:val="0"/>
          <w:i w:val="0"/>
          <w:strike w:val="0"/>
          <w:noProof w:val="0"/>
          <w:color w:val="000000"/>
          <w:position w:val="0"/>
          <w:sz w:val="20"/>
          <w:u w:val="none"/>
          <w:vertAlign w:val="baseline"/>
        </w:rPr>
        <w:t xml:space="preserve"> has, as conservative Trump critic Steve Daece put it on </w:t>
      </w:r>
      <w:r>
        <w:rPr>
          <w:rFonts w:ascii="arial" w:eastAsia="arial" w:hAnsi="arial" w:cs="arial"/>
          <w:b w:val="0"/>
          <w:i/>
          <w:strike w:val="0"/>
          <w:noProof w:val="0"/>
          <w:color w:val="000000"/>
          <w:position w:val="0"/>
          <w:sz w:val="20"/>
          <w:u w:val="none"/>
          <w:vertAlign w:val="baseline"/>
        </w:rPr>
        <w:t>PBS NewsHour</w:t>
      </w:r>
      <w:r>
        <w:rPr>
          <w:rFonts w:ascii="arial" w:eastAsia="arial" w:hAnsi="arial" w:cs="arial"/>
          <w:b w:val="0"/>
          <w:i w:val="0"/>
          <w:strike w:val="0"/>
          <w:noProof w:val="0"/>
          <w:color w:val="000000"/>
          <w:position w:val="0"/>
          <w:sz w:val="20"/>
          <w:u w:val="none"/>
          <w:vertAlign w:val="baseline"/>
        </w:rPr>
        <w:t>, "insulated Trump from any legitimate criticism he may have as president, because they're just going to roll their eyes and say there goes the media again."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Academics have created a world in which defending risqué Halloween costumes or gender-designated bathrooms routinely leads to outrage over perceived bigotry. Yet when everything is prejudice, then nothing is, giving demagogues a free pass and even some sympathy when they really do say horrendous things about minorities or women.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a showman who understands this. If only our politically correct universities were half so analytical.</w:t>
      </w: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Villanova professor, Robert Maranto is the 21st Century Chair in Leadership in the Department of Education Reform at the University of Arkansas, and co-editor of "The Politically Correct University." </w:t>
      </w:r>
      <w:hyperlink r:id="rId598" w:history="1">
        <w:r>
          <w:rPr>
            <w:rFonts w:ascii="arial" w:eastAsia="arial" w:hAnsi="arial" w:cs="arial"/>
            <w:b w:val="0"/>
            <w:i/>
            <w:strike w:val="0"/>
            <w:noProof w:val="0"/>
            <w:color w:val="0077CC"/>
            <w:position w:val="0"/>
            <w:sz w:val="20"/>
            <w:u w:val="single"/>
            <w:vertAlign w:val="baseline"/>
          </w:rPr>
          <w:t>rmaranto@uark.edu</w:t>
        </w:r>
      </w:hyperlink>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290" style="position:absolute;z-index:251848704"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MARGO REED / Staff</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2016</w:t>
      </w:r>
    </w:p>
    <w:p>
      <w:pPr>
        <w:pStyle w:val="Normal76"/>
      </w:pPr>
    </w:p>
    <w:p>
      <w:pPr>
        <w:pStyle w:val="Normal76"/>
        <w:ind w:left="200"/>
        <w:sectPr>
          <w:type w:val="continuous"/>
          <w:pgMar w:top="840" w:right="1000" w:bottom="840" w:left="1000" w:header="400" w:footer="400"/>
          <w:pgNumType w:fmt="decimal"/>
          <w:cols w:space="720"/>
        </w:sectPr>
      </w:pPr>
      <w:r>
        <w:br/>
      </w:r>
      <w:r>
        <w:pict>
          <v:line id="_x0000_s1291"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99"/>
          <w:headerReference w:type="default" r:id="rId600"/>
          <w:footerReference w:type="even" r:id="rId601"/>
          <w:footerReference w:type="default" r:id="rId602"/>
          <w:headerReference w:type="first" r:id="rId603"/>
          <w:footerReference w:type="first" r:id="rId604"/>
          <w:pgSz w:w="12240" w:h="15840"/>
          <w:pgMar w:top="840" w:right="1000" w:bottom="840" w:left="1000" w:header="400" w:footer="400"/>
          <w:pgNumType w:fmt="decimal"/>
          <w:cols w:space="720"/>
          <w:titlePg w:val="0"/>
        </w:sectPr>
      </w:pPr>
    </w:p>
    <w:p>
      <w:pPr>
        <w:pStyle w:val="Normal77"/>
      </w:pPr>
    </w:p>
    <w:p>
      <w:pPr>
        <w:pStyle w:val="Normal77"/>
      </w:pPr>
      <w:r>
        <w:pict>
          <v:shape id="_x0000_i1292" type="#_x0000_t75" alt="LexisNexis®" style="width:147.75pt;height:30pt">
            <v:imagedata r:id="rId18" o:title=""/>
          </v:shape>
        </w:pict>
      </w:r>
      <w:r>
        <w:cr/>
      </w:r>
    </w:p>
    <w:p>
      <w:pPr>
        <w:pStyle w:val="Heading175"/>
        <w:keepNext w:val="0"/>
        <w:spacing w:after="200" w:line="340" w:lineRule="atLeast"/>
        <w:ind w:left="0" w:right="0" w:firstLine="0"/>
        <w:jc w:val="center"/>
      </w:pPr>
      <w:hyperlink r:id="rId605" w:history="1">
        <w:r>
          <w:rPr>
            <w:rFonts w:ascii="arial" w:eastAsia="arial" w:hAnsi="arial" w:cs="arial"/>
            <w:b/>
            <w:i/>
            <w:strike w:val="0"/>
            <w:color w:val="0077CC"/>
            <w:sz w:val="28"/>
            <w:u w:val="single"/>
            <w:vertAlign w:val="baseline"/>
          </w:rPr>
          <w:t>Book Buzz</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2016 Thursday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77"/>
        <w:keepNext w:val="0"/>
        <w:spacing w:after="0" w:line="240" w:lineRule="atLeast"/>
        <w:ind w:right="0"/>
        <w:jc w:val="both"/>
      </w:pPr>
      <w:bookmarkStart w:id="153" w:name="Bookmark_77"/>
      <w:bookmarkEnd w:id="153"/>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6B</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pStyle w:val="Normal77"/>
        <w:keepNext/>
        <w:spacing w:before="240" w:after="0" w:line="340" w:lineRule="atLeast"/>
        <w:ind w:left="0" w:right="0" w:firstLine="0"/>
        <w:jc w:val="left"/>
      </w:pPr>
      <w:bookmarkStart w:id="154" w:name="Body_75"/>
      <w:bookmarkEnd w:id="154"/>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293" style="position:absolute;z-index:25185075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'Hillbilly' chic: During this charged election cycle, J.D. Vance has found himself becoming a spokesman for a disaffected group -- America's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 and in the process has racked up a best seller. Vance's very personal book Hillbilly Elegy: A Memoir of a Family and Culture in Crisis, released on June 28, has gained steam this month, landing on USA TODAY's Best-Selling Books list at No. 62 on Aug. 4, bumping up to No. 28 last week, and now surging to No. 10. Vance has appeared on CNN, MSNBC and NPR, talking about Republican presidential nominee Donald Trump's appeal to what The American Conservative called "poor white people." Positive reviews in outlets such as The Washington Post and The New York Times also have helped raise the book's profile.  In Hillbilly Elegy, Vance, 32, recounts his journey from Appalachia to Yale Law School, including a stint in Iraq with the Marines. Today he is a Silicon Valley executive.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Inspiring women: Two Christian/inspirational/self-help titles, both released on Aug. 9, are appealing to the faithful. Uninvited: Living Loved When You Feel Less Than, Left Out, and Lonely  by Lysa TerKeurst lands at No. 4, while Shauna Niequist's Present Over Perfect: Leaving Behind Frantic for a Simpler, More Soulful Way of Living  makes its debut at No. 8. It's the highest showing for TerKeurst, who hit No. 33 in 2014 with Unglued. This is the first time Niequist has made USA TODAY's list.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Jocelyn McClurg </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294" style="position:absolute;z-index:251851776"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2016</w:t>
      </w:r>
    </w:p>
    <w:p>
      <w:pPr>
        <w:pStyle w:val="Normal77"/>
      </w:pPr>
    </w:p>
    <w:p>
      <w:pPr>
        <w:pStyle w:val="Normal77"/>
        <w:ind w:left="200"/>
        <w:sectPr>
          <w:type w:val="continuous"/>
          <w:pgMar w:top="840" w:right="1000" w:bottom="840" w:left="1000" w:header="400" w:footer="400"/>
          <w:pgNumType w:fmt="decimal"/>
          <w:cols w:space="720"/>
        </w:sectPr>
      </w:pPr>
      <w:r>
        <w:br/>
      </w:r>
      <w:r>
        <w:pict>
          <v:line id="_x0000_s1295"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606"/>
          <w:headerReference w:type="default" r:id="rId607"/>
          <w:footerReference w:type="even" r:id="rId608"/>
          <w:footerReference w:type="default" r:id="rId609"/>
          <w:headerReference w:type="first" r:id="rId610"/>
          <w:footerReference w:type="first" r:id="rId611"/>
          <w:pgSz w:w="12240" w:h="15840"/>
          <w:pgMar w:top="840" w:right="1000" w:bottom="840" w:left="1000" w:header="400" w:footer="400"/>
          <w:pgNumType w:fmt="decimal"/>
          <w:cols w:space="720"/>
          <w:titlePg w:val="0"/>
        </w:sectPr>
      </w:pPr>
    </w:p>
    <w:p>
      <w:pPr>
        <w:pStyle w:val="Normal78"/>
      </w:pPr>
    </w:p>
    <w:p>
      <w:pPr>
        <w:pStyle w:val="Normal78"/>
      </w:pPr>
      <w:r>
        <w:pict>
          <v:shape id="_x0000_i1296" type="#_x0000_t75" alt="LexisNexis®" style="width:147.75pt;height:30pt">
            <v:imagedata r:id="rId18" o:title=""/>
          </v:shape>
        </w:pict>
      </w:r>
      <w:r>
        <w:cr/>
      </w:r>
    </w:p>
    <w:p>
      <w:pPr>
        <w:pStyle w:val="Heading176"/>
        <w:keepNext w:val="0"/>
        <w:spacing w:after="200" w:line="340" w:lineRule="atLeast"/>
        <w:ind w:left="0" w:right="0" w:firstLine="0"/>
        <w:jc w:val="center"/>
      </w:pPr>
      <w:hyperlink r:id="rId612" w:history="1">
        <w:r>
          <w:rPr>
            <w:rFonts w:ascii="arial" w:eastAsia="arial" w:hAnsi="arial" w:cs="arial"/>
            <w:b/>
            <w:i/>
            <w:strike w:val="0"/>
            <w:color w:val="0077CC"/>
            <w:sz w:val="28"/>
            <w:u w:val="single"/>
            <w:vertAlign w:val="baseline"/>
          </w:rPr>
          <w:t>Seattle eyes taller, denser affordable housing; But critics say plans will hurt character of city's neighborhoods.</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2018 Sunday</w:t>
      </w:r>
    </w:p>
    <w:p>
      <w:pPr>
        <w:pStyle w:val="Normal78"/>
        <w:keepNext w:val="0"/>
        <w:spacing w:after="0" w:line="240" w:lineRule="atLeast"/>
        <w:ind w:right="0"/>
        <w:jc w:val="both"/>
      </w:pPr>
      <w:bookmarkStart w:id="155" w:name="Bookmark_78"/>
      <w:bookmarkEnd w:id="155"/>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D6</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Phuong Le</w:t>
      </w:r>
    </w:p>
    <w:p>
      <w:pPr>
        <w:pStyle w:val="Normal78"/>
        <w:keepNext/>
        <w:spacing w:before="240" w:after="0" w:line="340" w:lineRule="atLeast"/>
        <w:ind w:left="0" w:right="0" w:firstLine="0"/>
        <w:jc w:val="left"/>
      </w:pPr>
      <w:bookmarkStart w:id="156" w:name="Body_76"/>
      <w:bookmarkEnd w:id="156"/>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297" style="position:absolute;z-index:25185382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two-story Craftsman home's porch, Seattle resident Greg Flood talks about a proposal to allow houses to be built three to four stories high on his street, now dotted with bungalows and other Craftsman homes.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SEATTLE - Seattle's booming tech industry has brought a massive influx of new residents with big wallets to the city. But an ensuing housing crunch has led to skyrocketing rents and home prices that have strained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deepened the city's homelessness crisis.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keep construction humming and help people of all incomes stay, city officials have come up with what's dubbed the "grand bargain": Let developers build taller and denser in core areas across the city and require them to either include units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can afford, or pay for projects to be built elsewhere.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Backlash was swift from those worried increased heights and density will change the character of single-family neighborhoods that dominate this picturesque Northwest city.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equally vocal groups have formed to back the city's mandatory housing affordability plan, which aims to create 6,200 new affordable units over 20 years for those making 60 percent of area median income.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growth and housing choices mean teachers, firefighters and other laborers can remain in Seattle alongside wealthy tech workers, supporters say.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city has grown, "there's a real sense of some folks winning and some folks losing as part of that growth," said Seattle Councilmember Rob Johnson, an urban planner who is sponsoring the housing proposal. The first of several public hearings is set for Monday night.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make no changes to zoning, those buildings will be built, and they will be built without affordable housing components to them," he added.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such as San Francisco, New York and Washington, D.C., have policies that require development to include affordable units. Philadelphia is among those weighing similar mandates.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Friction over growth is playing out in other cities grappling with housing shortages. In Portland, Oregon, the city's plan to accommodate growth partly by allowing taller buildings downtown has stirred opposition. In California, a controversy is brewing over a state bill that eases building restrictions around transit hubs and corridors and end parking requirements.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Seattle - a city of about 714,000 bordered largely by water - growth has been explosive. Fueled by Amazon and other tech giants, Seattle added nearly 75,000 jobs between 2012 and 2016, and 87,000 people in the past five years.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subsidizes housing for the poorest, and the market is expanding for top income brackets. But little has been done for those in the middle who already spend too much of their wages on rent, Johnson said.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Seattle's median home price has skyrocketed to $757,000 - the highest ever, according to the Northwest Multiple Listing Service. Average rent for a one-bedroom apartment has increased 35 percent over five years but recently started to dip.</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have led to angst and soul-searching.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forcing us to have a hard, divisive conversation about what we want to be as a city," Councilmember Mike O'Brien said.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say the plan gives away too much to developers and isn't the best way to add affordable housing. They also say it will lead to older and theoretically cheaper apartments and homes being torn down.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coalition of groups is challenging the city's environmental review of the plan, saying it didn't adequately consider issues such as the impacts to schools, traffic, parking and trees.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being sold that we have to change the zoning in order to accommodate the growth. Are the zoning changes the best way to get affordable housing?" said Susanna Lin with Seattle Fair Growth, a neighborhood group opposed to the plan. "You increase the rate of displacement. You lose the historical character, and communities are uprooted."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say more housing closer to transit, schools and services would limit sprawl and accommodate surging demand. Options beyond pricey single-family homes - such as duplexes, cottages, tiny apartments and high-rises - would allow those with more modest incomes to live in desirable neighborhoods. Existing homes are already being torn down and replaced by expensive McMansions, they said.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afraid of the unknown, but they won't see as much change as they're afraid of," said Jay Lazerwitz, an architect who has lived in Seattle for 33 years and supports the plan. "We're not losing huge swaths of single-family homes."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two-story Craftsman home, Greg Flood points down the street to where a yellow crane looms above a construction site of a 40-foot apartment complex in the Wallingford neighborhood just minutes from downtown.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Buildings three to four stories high would be allowed on his street, now dotted with bungalows and stately Craftsman homes.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add density without adverse impacts to parking, light, gardens, yard space," said Flood, who noted there are areas in the city already zoned for denser buildings. The proposal would allow multiunit apartments next to a smaller single-family home, creating a disparity in size and scale, he said.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blocks north, Bryan Kirschner welcomes the changes as a way to add economic diversity. He said single-family zoning historically has excluded certain people from many parts of the city.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better off if people of different ages, income, backgrounds and ethnicities live together in mixed neighborhood," said the 46-year-old who works at Google.</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2018</w:t>
      </w:r>
    </w:p>
    <w:p>
      <w:pPr>
        <w:pStyle w:val="Normal78"/>
      </w:pPr>
    </w:p>
    <w:p>
      <w:pPr>
        <w:pStyle w:val="Normal78"/>
        <w:ind w:left="200"/>
        <w:sectPr>
          <w:type w:val="continuous"/>
          <w:pgMar w:top="840" w:right="1000" w:bottom="840" w:left="1000" w:header="400" w:footer="400"/>
          <w:pgNumType w:fmt="decimal"/>
          <w:cols w:space="720"/>
        </w:sectPr>
      </w:pPr>
      <w:r>
        <w:br/>
      </w:r>
      <w:r>
        <w:pict>
          <v:line id="_x0000_s1298"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613"/>
          <w:headerReference w:type="default" r:id="rId614"/>
          <w:footerReference w:type="even" r:id="rId615"/>
          <w:footerReference w:type="default" r:id="rId616"/>
          <w:headerReference w:type="first" r:id="rId617"/>
          <w:footerReference w:type="first" r:id="rId618"/>
          <w:pgSz w:w="12240" w:h="15840"/>
          <w:pgMar w:top="840" w:right="1000" w:bottom="840" w:left="1000" w:header="400" w:footer="400"/>
          <w:pgNumType w:fmt="decimal"/>
          <w:cols w:space="720"/>
          <w:titlePg w:val="0"/>
        </w:sectPr>
      </w:pPr>
    </w:p>
    <w:p>
      <w:pPr>
        <w:pStyle w:val="Normal79"/>
      </w:pPr>
    </w:p>
    <w:p>
      <w:pPr>
        <w:pStyle w:val="Normal79"/>
      </w:pPr>
      <w:r>
        <w:pict>
          <v:shape id="_x0000_i1299" type="#_x0000_t75" alt="LexisNexis®" style="width:147.75pt;height:30pt">
            <v:imagedata r:id="rId18" o:title=""/>
          </v:shape>
        </w:pict>
      </w:r>
      <w:r>
        <w:cr/>
      </w:r>
    </w:p>
    <w:p>
      <w:pPr>
        <w:pStyle w:val="Heading177"/>
        <w:keepNext w:val="0"/>
        <w:spacing w:after="200" w:line="340" w:lineRule="atLeast"/>
        <w:ind w:left="0" w:right="0" w:firstLine="0"/>
        <w:jc w:val="center"/>
      </w:pPr>
      <w:hyperlink r:id="rId619" w:history="1">
        <w:r>
          <w:rPr>
            <w:rFonts w:ascii="arial" w:eastAsia="arial" w:hAnsi="arial" w:cs="arial"/>
            <w:b/>
            <w:i/>
            <w:strike w:val="0"/>
            <w:color w:val="0077CC"/>
            <w:sz w:val="28"/>
            <w:u w:val="single"/>
            <w:vertAlign w:val="baseline"/>
          </w:rPr>
          <w:t>Clinton could lose W.Va. in battle she's moved beyond; Coal's decline, Sanders' edge toughen her task</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2016 Tuesday</w:t>
      </w:r>
    </w:p>
    <w:p>
      <w:pPr>
        <w:pStyle w:val="Normal79"/>
        <w:keepNext w:val="0"/>
        <w:spacing w:after="0" w:line="240" w:lineRule="atLeast"/>
        <w:ind w:right="0"/>
        <w:jc w:val="both"/>
      </w:pPr>
      <w:bookmarkStart w:id="157" w:name="Bookmark_79"/>
      <w:bookmarkEnd w:id="157"/>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Z2</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w:t>
      </w:r>
    </w:p>
    <w:p>
      <w:pPr>
        <w:pStyle w:val="Normal79"/>
        <w:keepNext/>
        <w:spacing w:before="240" w:after="0" w:line="340" w:lineRule="atLeast"/>
        <w:ind w:left="0" w:right="0" w:firstLine="0"/>
        <w:jc w:val="left"/>
      </w:pPr>
      <w:bookmarkStart w:id="158" w:name="Body_77"/>
      <w:bookmarkEnd w:id="158"/>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00" style="position:absolute;z-index:25185587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greets patrons at the Mug and Muffin Cafe on Monday in Stone Ridge, Va. Clinton was in Virginia working to highlight differences between her and rival Donald Trump.</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Sanders, speaking Monday in Atlantic City, holds a 6-point lead over Clinton in West Virginia and vows to &amp;"fight for every single vote.&amp;"</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may be headed for another loss in a Democratic primary battle she thinks she's already won.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win in Indiana a week ago, Tuesday's contest in West Virginia is part of a pocket of states voting this month, such as Oregon, where Bernie Sanders is expected to do well - even after Clinton carried a number of Eastern states in April that put her on a path to clinch the nomination.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appearing Sunday on CBS' Face the Nation, continued to nudge the Vermont senator to get behind her campaign, citing her own experience rallying behind Barack Obama in 2008 when the popular vote and delegate count were tighter. Heading into Tuesday's contest, Clinton leads Sanders by more than 3 million popular votes and nearly 300 pledged delegates.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to make up his own mind," said Clinton. "I want to unify the party. I see a great role and opportunity for him and his supporters to be part of that unified party," Clinton said.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RealClearPolitics polling average gives Sanders a 6-point lead over Clinton in West Virginia, though that's based on a limited number of surveys. In a rally Sunday night in Piscataway, N.J., Sanders pledged to continue campaigning until the final voting in the District of Columbia on June 14. "We are gonna fight for every single vote," Sanders said.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CBS, Clinton made clear her chief target is presumptive Republican nominee Donald Trump, repeatedly referring to him as a "loose cannon."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Virginia, one of the states hardest hit by a decline in the coal industry and manufacturing jobs losses, exemplifies her challenges in framing her economic populism message against Trump. Last week, Clinton took a tour of Appalachian communities across Kentucky, West Virginia and southeastern Ohio.</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becoming increasingly conservative" amid a downturn in the coal industry, said Carte Goodwin, a West Virginia attorney who briefly served as a U.S. senator after the death of Democratic Sen. Robert Byrd. A recent Public Policy Polling survey gives Trump a 27-point lead over Clinton in the state.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hopes to replicate his strength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other industrial Rust Belt states such as Pennsylvania and Michigan, where polls currently give Clinton the advantage and which have favored Democratic presidential candidates in recent elections.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Sanders carries West Virginia, he'd have to win by a big margin and repeat that performance in every remaining contest in order to close in on Clinton's delegate lead. Democrats reward their delegates on a proportional basis, so just winning a state isn't enough. In the final prize of California, with 475 pledged delegates at stake, Clinton is ahead by an average of 10 points.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Virginia is representative of Clinton's strategic challenge against Trump.</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Clinton has solid support among minorities in lower-income brackets,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have been drawn to the New York real estate mogul.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spent much of her tour last week apologizing for earlier comments suggesting she wanted to put the coal industry out of business. "Some of the comments Secretary Clinton made earlier in the year concerned people, rightfully so," said Goodwin.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ahead of the West Virginia primary, Clinton was in northern Virginia trying to capitalize on Trump's negative ratings among female voters.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scheduled a discussion with women in Loudoun County about work-life-balance, including paid leave and affordable child care as she tries to reach independent and GOP women averse to voting for Trump.</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Loudoun County is one of the suburban Virginia swing counties that has been a good gauge of presidential winners, having backed both President Obama and President George W. Bush.</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2016</w:t>
      </w:r>
    </w:p>
    <w:p>
      <w:pPr>
        <w:pStyle w:val="Normal79"/>
      </w:pPr>
    </w:p>
    <w:p>
      <w:pPr>
        <w:pStyle w:val="Normal79"/>
        <w:ind w:left="200"/>
        <w:sectPr>
          <w:type w:val="continuous"/>
          <w:pgMar w:top="840" w:right="1000" w:bottom="840" w:left="1000" w:header="400" w:footer="400"/>
          <w:pgNumType w:fmt="decimal"/>
          <w:cols w:space="720"/>
        </w:sectPr>
      </w:pPr>
      <w:r>
        <w:br/>
      </w:r>
      <w:r>
        <w:pict>
          <v:line id="_x0000_s1301"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620"/>
          <w:headerReference w:type="default" r:id="rId621"/>
          <w:footerReference w:type="even" r:id="rId622"/>
          <w:footerReference w:type="default" r:id="rId623"/>
          <w:headerReference w:type="first" r:id="rId624"/>
          <w:footerReference w:type="first" r:id="rId625"/>
          <w:pgSz w:w="12240" w:h="15840"/>
          <w:pgMar w:top="840" w:right="1000" w:bottom="840" w:left="1000" w:header="400" w:footer="400"/>
          <w:pgNumType w:fmt="decimal"/>
          <w:cols w:space="720"/>
          <w:titlePg w:val="0"/>
        </w:sectPr>
      </w:pPr>
    </w:p>
    <w:p>
      <w:pPr>
        <w:pStyle w:val="Normal80"/>
      </w:pPr>
    </w:p>
    <w:p>
      <w:pPr>
        <w:pStyle w:val="Normal80"/>
      </w:pPr>
      <w:r>
        <w:pict>
          <v:shape id="_x0000_i1302" type="#_x0000_t75" alt="LexisNexis®" style="width:147.75pt;height:30pt">
            <v:imagedata r:id="rId18" o:title=""/>
          </v:shape>
        </w:pict>
      </w:r>
      <w:r>
        <w:cr/>
      </w:r>
    </w:p>
    <w:p>
      <w:pPr>
        <w:pStyle w:val="Heading178"/>
        <w:keepNext w:val="0"/>
        <w:spacing w:after="200" w:line="340" w:lineRule="atLeast"/>
        <w:ind w:left="0" w:right="0" w:firstLine="0"/>
        <w:jc w:val="center"/>
      </w:pPr>
      <w:hyperlink r:id="rId626" w:history="1">
        <w:r>
          <w:rPr>
            <w:rFonts w:ascii="arial" w:eastAsia="arial" w:hAnsi="arial" w:cs="arial"/>
            <w:b/>
            <w:i/>
            <w:strike w:val="0"/>
            <w:color w:val="0077CC"/>
            <w:sz w:val="28"/>
            <w:u w:val="single"/>
            <w:vertAlign w:val="baseline"/>
          </w:rPr>
          <w:t>A jolly good Fellowes</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2019 Friday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 NC2, MF12, NC3, NM1, NC, NC14, MC1, MC3, MD1, ML2, NL1, NC14C, NC4, All, CLFM, eBlast Editions</w:t>
      </w:r>
    </w:p>
    <w:p>
      <w:pPr>
        <w:pStyle w:val="Normal80"/>
        <w:keepNext w:val="0"/>
        <w:spacing w:after="0" w:line="240" w:lineRule="atLeast"/>
        <w:ind w:right="0"/>
        <w:jc w:val="both"/>
      </w:pPr>
      <w:bookmarkStart w:id="159" w:name="Bookmark_80"/>
      <w:bookmarkEnd w:id="159"/>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23</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80"/>
        <w:keepNext/>
        <w:spacing w:before="240" w:after="0" w:line="340" w:lineRule="atLeast"/>
        <w:ind w:left="0" w:right="0" w:firstLine="0"/>
        <w:jc w:val="left"/>
      </w:pPr>
      <w:bookmarkStart w:id="160" w:name="Body_78"/>
      <w:bookmarkEnd w:id="160"/>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03" style="position:absolute;z-index:25185792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Jane Austen had written this movie, she would have titled it "Pride and Purpose." The last thing you might expect this big-screen version of the tempered PBS British series "Downton Abbey" to be compared with would be Studs Terkel's musical "Working," based on the Chicago icon's published interviews with proud members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Yet, when the King and Queen of England (Simon Jones and Geraldine James) announce a visit to Downton Abbey during their 1927 tour of Yorkshire, class divisions evaporate, temporarily, as everyone — from the lord of the manor to the mannered lower classes — bonds in a communal euphoria of validation.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staunchly aristocratic Earl of Grantham, Robert Crawley (Hugh Bonneville), gets sucked up in the pomp and circumstance of the impending royal recognition. "Would it be common for me to admit I'm excited?" the Earl wonders out loud. "Not to an American," his doting American wife, Cora, the Countess of Grantham (Elizabeth McGovern), says. Fans of the series that began in 2011 (with the sinking of the Titanic, no less) will doubtless be delighted that director Michael Engler and cinematographer Ben Smithard have created a movie movie, not a visually conservative TV show shoveled on to the big screen. This movie retains the familiar look of its earlier incarnation but visually ratchets things up several notches with grander dramatic drone shots, swirling and swooping lenses and dynamic widescreen compositions. "Downton" newbies should easily access this endearing, uplifting story of an unusual family unit that unites against snobbery, insolence and self-importance, comically and poignantly pushing back against a royal staff of twits with no sense of empathy. Julian Fellowes, the creator of "Downton Abbey," remains an expert craftsman of dialogue and subtle plotting. (He deservedly won the Best Original Screenplay Academy Award for 2001's "Gosford Park," directed by the late Robert Altman.) Fellowes camouflages the exposition so well that newcomers catch on to the characters and their back stories without the heavy-handed spoon-feeding tactics employed by most Hollywood films. Conflict creeps in on many levels as Lady Mary (Michelle Dockery) persuades Carson the butler (Jim Carter) to retire from his retirement to take over the royal preparations from a highly miffed Barrow (Robert James-Collier). Then we have the feuding cousins, the dowager Countess Violet (a snippy Maggie Smith) is wittily distressed that Maud Bagshaw (Imelda Staunton), one of the queen's ladies in waiting, wants her fortune to be given to her close friend and personal maid Lucy (Tuppence Middleton), not to Violet's son, Robert the Earl. Meanwhile, a handsome Irish republican named Tom Branson (Allen Leech) takes a fancy to lucky Lucy, and becomes an unwilling recipient of odd attentions from a mysterious Major Chetwode (Stephen Campbell Moore). "Downton Abbey" features a few surprises as well, the biggest one being how it celebrates the members of Britain's class system while simultaneously villainizing its haughty, exclusionary essence. Credit the screenwriter, a jolly good Fellowes.</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04" style="position:absolute;z-index:251858944"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Focus Features John and Anna Bates (Brendan Coyle and Joanne Froggatt), who married on the TV series, discuss plans to resist a royal takeover of their duties. John Bates (Brendan Coyle) and Anna Bates (Joanne Froggatt), who married on the "Downton Abbey" TV series, discuss plans to resist a royal takeover of their duties.Courtesy of Focus Features Cora (Elizabeth McGovern), Bertie (Harry Hadden-Paton), Lady Edith (Laura Carmichael), Robert Crowley (Hugh Bonneville) and Andy Parker (Michael Fox) nervously prepare for a royal visit in "Downton Abbey." Courtesy of Focus Features Cora (Elizabeth McGovern), Bertie (Harry Hadden-Paton), Lady Edith (Laura Carmichael), Robert Crowley (Hugh Bonneville) and Andy Parker (Michael Fox) nervously prepare for a royal visit in ‘Downton Abbey.' Cora (Elizabeth McGovern), Bertie (Harry Hadden-Paton), Lady Edith (Laura Carmichael), Robert Crowley (Hugh Bonneville) and Andy Parker (Michael Fox) nervously prepare for a royal visit in "Downton Abbey."</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2019</w:t>
      </w:r>
    </w:p>
    <w:p>
      <w:pPr>
        <w:pStyle w:val="Normal80"/>
      </w:pPr>
    </w:p>
    <w:p>
      <w:pPr>
        <w:pStyle w:val="Normal80"/>
        <w:ind w:left="200"/>
        <w:sectPr>
          <w:type w:val="continuous"/>
          <w:pgMar w:top="840" w:right="1000" w:bottom="840" w:left="1000" w:header="400" w:footer="400"/>
          <w:pgNumType w:fmt="decimal"/>
          <w:cols w:space="720"/>
        </w:sectPr>
      </w:pPr>
      <w:r>
        <w:br/>
      </w:r>
      <w:r>
        <w:pict>
          <v:line id="_x0000_s1305"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627"/>
          <w:headerReference w:type="default" r:id="rId628"/>
          <w:footerReference w:type="even" r:id="rId629"/>
          <w:footerReference w:type="default" r:id="rId630"/>
          <w:headerReference w:type="first" r:id="rId631"/>
          <w:footerReference w:type="first" r:id="rId632"/>
          <w:pgSz w:w="12240" w:h="15840"/>
          <w:pgMar w:top="840" w:right="1000" w:bottom="840" w:left="1000" w:header="400" w:footer="400"/>
          <w:pgNumType w:fmt="decimal"/>
          <w:cols w:space="720"/>
          <w:titlePg w:val="0"/>
        </w:sectPr>
      </w:pPr>
    </w:p>
    <w:p>
      <w:pPr>
        <w:pStyle w:val="Normal81"/>
      </w:pPr>
    </w:p>
    <w:p>
      <w:pPr>
        <w:pStyle w:val="Normal81"/>
      </w:pPr>
      <w:r>
        <w:pict>
          <v:shape id="_x0000_i1306" type="#_x0000_t75" alt="LexisNexis®" style="width:147.75pt;height:30pt">
            <v:imagedata r:id="rId18" o:title=""/>
          </v:shape>
        </w:pict>
      </w:r>
      <w:r>
        <w:cr/>
      </w:r>
    </w:p>
    <w:p>
      <w:pPr>
        <w:pStyle w:val="Heading179"/>
        <w:keepNext w:val="0"/>
        <w:spacing w:after="200" w:line="340" w:lineRule="atLeast"/>
        <w:ind w:left="0" w:right="0" w:firstLine="0"/>
        <w:jc w:val="center"/>
      </w:pPr>
      <w:hyperlink r:id="rId633" w:history="1">
        <w:r>
          <w:rPr>
            <w:rFonts w:ascii="arial" w:eastAsia="arial" w:hAnsi="arial" w:cs="arial"/>
            <w:b/>
            <w:i/>
            <w:strike w:val="0"/>
            <w:color w:val="0077CC"/>
            <w:sz w:val="28"/>
            <w:u w:val="single"/>
            <w:vertAlign w:val="baseline"/>
          </w:rPr>
          <w:t>Clinton could lose W.Va. in battle she’s moved beyond; Coal’s decline, Sanders’ edge toughen her task</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2016 Tuesday</w:t>
      </w:r>
    </w:p>
    <w:p>
      <w:pPr>
        <w:pStyle w:val="Normal81"/>
        <w:keepNext w:val="0"/>
        <w:spacing w:after="0" w:line="240" w:lineRule="atLeast"/>
        <w:ind w:right="0"/>
        <w:jc w:val="both"/>
      </w:pPr>
      <w:bookmarkStart w:id="161" w:name="Bookmark_81"/>
      <w:bookmarkEnd w:id="161"/>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8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Z2</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81"/>
        <w:keepNext/>
        <w:spacing w:before="240" w:after="0" w:line="340" w:lineRule="atLeast"/>
        <w:ind w:left="0" w:right="0" w:firstLine="0"/>
        <w:jc w:val="left"/>
      </w:pPr>
      <w:bookmarkStart w:id="162" w:name="Body_79"/>
      <w:bookmarkEnd w:id="162"/>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07" style="position:absolute;z-index:25186099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may be headed for another loss in a Democratic primary battle she thinks she’s already won.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his win in Indiana a week ago, Tuesday’s contest in West Virginia is part of a pocket of states voting this month, such as Oregon, where Bernie Sanders is expected to do well  even after Clinton carried a number of Eastern states in April that put her on a path to clinch the nomination.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appearing Sunday on CBS’ Face the Nation, continued to nudge the Vermont senator to get behind her campaign, citing her own experience rallying behind Barack Obama in 2008 when the popular vote and delegate count were tighter. Heading into Tuesday’s contest, Clinton leads Sanders by more than 3 million popular votes and nearly 300 pledged delegates.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to make up his own mind,” said Clinton. “I want to unify the party. I see a great role and opportunity for him and his supporters to be part of that unified party,” Clinton said.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RealClearPolitics polling average gives Sanders a 6-point lead over Clinton in West Virginia, though that’s based on a limited number of surveys. In a rally Sunday night in Piscataway, N.J., Sanders pledged to continue campaigning until the final voting in the District of Columbia on June 14. “We are gonna fight for every single vote,” Sanders said.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CBS, Clinton made clear her chief target is presumptive Republican nominee Donald Trump, repeatedly referring to him as a “loose cannon.”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Virginia, one of the states hardest hit by a decline in the coal industry and manufacturing jobs losses, exemplifies her challenges in framing her economic populism message against Trump. Last week, Clinton took a tour of Appalachian communities across Kentucky, West Virginia and southeastern Ohio.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state’s becoming increasingly conservative” amid a downturn in the coal industry, said Carte Goodwin, a West Virginia attorney who briefly served as a U.S. senator after the death of Democratic Sen. Robert Byrd. A recent Public Policy Polling survey gives Trump a 27-point lead over Clinton in the state.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hopes to replicate his strength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other industrial Rust Belt states such as Pennsylvania and Michigan, where polls currently give Clinton the advantage and which have favored Democratic presidential candidates in recent elections.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Sanders carries West Virginia, he’d have to win by a big margin and repeat that performance in every remaining contest in order to close in on Clinton’s delegate lead. Democrats reward their delegates on a proportional basis, so just winning a state isn’t enough. In the final prize of California, with 475 pledged delegates at stake, Clinton is ahead by an average of 10 points.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Virginia is representative of Clinton’s strategic challenge against Trump.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Clinton has solid support among minorities in lower-income brackets,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have been drawn to the New York real estate mogul.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spent much of her tour last week apologizing for earlier comments suggesting she wanted to put the coal industry out of business. “Some of the comments Secretary Clinton made earlier in the year concerned people, rightfully so,” said Goodwin.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ahead of the West Virginia primary, Clinton was in northern Virginia trying to capitalize on Trump’s negative ratings among female voters.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scheduled a discussion with women in Loudoun County about work-life-balance, including paid leave and affordable child care as she tries to reach independent and GOP women averse to voting for Trump.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Loudoun County is one of the suburban Virginia swing counties that has been a good gauge of presidential winners, having backed both President Obama and President George W. Bush.</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08" style="position:absolute;z-index:251862016"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 MCNAMEE, GETTY IMAGES"&gt;Hillary Clinton greets patrons at the Mug and Muffin Cafe on Monday in Stone Ridge, Va. Clinton was in Virginia working to highlight differences between her and rival Donald Trump.JEWEL SAMAD, AFP/GETTY IMAGES"&gt;Bernie Sanders, speaking Monday in Atlantic City, holds a 6-point lead over Clinton in West Virginia and vows to "fight for every single vote."</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09"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34"/>
          <w:headerReference w:type="default" r:id="rId635"/>
          <w:footerReference w:type="even" r:id="rId636"/>
          <w:footerReference w:type="default" r:id="rId637"/>
          <w:headerReference w:type="first" r:id="rId638"/>
          <w:footerReference w:type="first" r:id="rId639"/>
          <w:pgSz w:w="12240" w:h="15840"/>
          <w:pgMar w:top="840" w:right="1000" w:bottom="840" w:left="1000" w:header="400" w:footer="400"/>
          <w:pgNumType w:fmt="decimal"/>
          <w:cols w:space="720"/>
          <w:titlePg w:val="0"/>
        </w:sectPr>
      </w:pPr>
    </w:p>
    <w:p>
      <w:pPr>
        <w:pStyle w:val="Normal82"/>
      </w:pPr>
    </w:p>
    <w:p>
      <w:pPr>
        <w:pStyle w:val="Normal82"/>
      </w:pPr>
      <w:r>
        <w:pict>
          <v:shape id="_x0000_i1310" type="#_x0000_t75" alt="LexisNexis®" style="width:147.75pt;height:30pt">
            <v:imagedata r:id="rId18" o:title=""/>
          </v:shape>
        </w:pict>
      </w:r>
      <w:r>
        <w:cr/>
      </w:r>
    </w:p>
    <w:p>
      <w:pPr>
        <w:pStyle w:val="Heading180"/>
        <w:keepNext w:val="0"/>
        <w:spacing w:after="200" w:line="340" w:lineRule="atLeast"/>
        <w:ind w:left="0" w:right="0" w:firstLine="0"/>
        <w:jc w:val="center"/>
      </w:pPr>
      <w:hyperlink r:id="rId640" w:history="1">
        <w:r>
          <w:rPr>
            <w:rFonts w:ascii="arial" w:eastAsia="arial" w:hAnsi="arial" w:cs="arial"/>
            <w:b/>
            <w:i/>
            <w:strike w:val="0"/>
            <w:color w:val="0077CC"/>
            <w:sz w:val="28"/>
            <w:u w:val="single"/>
            <w:vertAlign w:val="baseline"/>
          </w:rPr>
          <w:t>Clinton's W.Va. loss flags issues ahead; With challengers vanquished, Trump wins easily</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2016 Wednesday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82"/>
        <w:keepNext w:val="0"/>
        <w:spacing w:after="0" w:line="240" w:lineRule="atLeast"/>
        <w:ind w:right="0"/>
        <w:jc w:val="both"/>
      </w:pPr>
      <w:bookmarkStart w:id="163" w:name="Bookmark_82"/>
      <w:bookmarkEnd w:id="163"/>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82"/>
        <w:keepNext/>
        <w:spacing w:before="240" w:after="0" w:line="340" w:lineRule="atLeast"/>
        <w:ind w:left="0" w:right="0" w:firstLine="0"/>
        <w:jc w:val="left"/>
      </w:pPr>
      <w:bookmarkStart w:id="164" w:name="Body_80"/>
      <w:bookmarkEnd w:id="164"/>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11" style="position:absolute;z-index:25186406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Sanders defeated Hillary Clinton in West Virginia's Democratic primary Tuesday, while Donald Trump, with no remaining challengers, claimed an easy victory there and in Nebraska among Republicans.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Clinton's loss will probably matter little to her presidential nominating battle with Sanders, it is a powerful reminder of her challenges in a general election match-up with Trump, the presumptive Republican nominee.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Virginia has a large number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the demographic Trump hopes will carry him to victory in Rust Belt states such as Michigan, Pennsylvania and Ohio in November.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performance in West Virginia -- a state she won by a wide margin in the 2008 primaries -- could point to problems with a  voting bloc that supported her husband during the more economically prosperous 1990s.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same voters feel left behind as manufacturing jobs have disappeared and the coal industry has declined amid a shift to cleaner sources of energy.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vows to bring coal and manufacturing jobs back to depressed pockets of Appalachia by slapping tariffs on China and reworking trade deals.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Alternatively, Clinton's vision is to move these communities to a new generation of jobs, acknowledging a coal industry renaissance is not in the cards.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at southeastern Ohio brewery last week, Clinton said coal is still a part of the nation's energy supply, but even big coal-consuming nations such as China are starting to burn less.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what some politicians tell you, these trends are here to stay," she said.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message West Virginians seem to want to hear. Trump leads Clinton by 27 percentage points in West Virginia, according to a recent Public Policy Polling survey.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his performance in West Virginia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he's picking up steam in more critical Midwestern swing states that Clinton has to carry in November.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assumed Clinton would beat Trump in states such as Ohio, Pennsylvania and Michigan, which voted twice for Barack Obama and are populated by the blue-collar, union households that have been the Democratic Party's lifeblood for generations.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 new Quinnipiac University Swing State Poll shows Clinton and Trump in a dead heat in two of them: Ohio and Pennsylvania.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is trying to cast Trump as a fraud whose rhetoric about helping lower-income Americans does not match his policies.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in Louisville, she said Trump "actually stood on a debate stage and argued that Americans are paid too much, not too little," she said.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 Virginia, Clinton suffered from her association with Obama, whose policies have accelerated the nation's shift to greener sources of energy without providing a safety net for workers dependent on the coal industry, according to Sen. Joe Manchin, a Democrat who represents the state.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very harmful to the Democratic Party in West Virginia," Manchin said during a recent Clinton campaign stop in Charleston.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Republican side, Trump for the first time faced a cleared field in GOP primaries in West Virginia and Nebraska (Democrats held a caucus there in March).</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two remaining rivals, Ted Cruz and John Kasich, dropped out of the Republican race last week after Trump's win in the Indiana primary.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169 delegates short of the 1,237 needed to officially clinch the nomination before Tuesday's primaries.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Democratic race, Clinton led Sanders, a Vermont senator, by nearly 300 pledged delegates entering Tuesday's contest. West Virginia had 29 delegates at stake.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Democratic Party's proportional allocation system, Sanders stood to only modestly boost his delegate total with his win.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who also won last week's Indiana primary, pledged to "take the political revolution" to the convention during a rally in Sacramento on Monday. </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12" style="position:absolute;z-index:251865088"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Stephen J. Cohen, WireImage</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2016</w:t>
      </w:r>
    </w:p>
    <w:p>
      <w:pPr>
        <w:pStyle w:val="Normal82"/>
      </w:pPr>
    </w:p>
    <w:p>
      <w:pPr>
        <w:pStyle w:val="Normal82"/>
        <w:ind w:left="200"/>
        <w:sectPr>
          <w:type w:val="continuous"/>
          <w:pgMar w:top="840" w:right="1000" w:bottom="840" w:left="1000" w:header="400" w:footer="400"/>
          <w:pgNumType w:fmt="decimal"/>
          <w:cols w:space="720"/>
        </w:sectPr>
      </w:pPr>
      <w:r>
        <w:br/>
      </w:r>
      <w:r>
        <w:pict>
          <v:line id="_x0000_s1313"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41"/>
          <w:headerReference w:type="default" r:id="rId642"/>
          <w:footerReference w:type="even" r:id="rId643"/>
          <w:footerReference w:type="default" r:id="rId644"/>
          <w:headerReference w:type="first" r:id="rId645"/>
          <w:footerReference w:type="first" r:id="rId646"/>
          <w:pgSz w:w="12240" w:h="15840"/>
          <w:pgMar w:top="840" w:right="1000" w:bottom="840" w:left="1000" w:header="400" w:footer="400"/>
          <w:pgNumType w:fmt="decimal"/>
          <w:cols w:space="720"/>
          <w:titlePg w:val="0"/>
        </w:sectPr>
      </w:pPr>
    </w:p>
    <w:p>
      <w:pPr>
        <w:pStyle w:val="Normal83"/>
      </w:pPr>
    </w:p>
    <w:p>
      <w:pPr>
        <w:pStyle w:val="Normal83"/>
      </w:pPr>
      <w:r>
        <w:pict>
          <v:shape id="_x0000_i1314" type="#_x0000_t75" alt="LexisNexis®" style="width:147.75pt;height:30pt">
            <v:imagedata r:id="rId18" o:title=""/>
          </v:shape>
        </w:pict>
      </w:r>
      <w:r>
        <w:cr/>
      </w:r>
    </w:p>
    <w:p>
      <w:pPr>
        <w:pStyle w:val="Heading181"/>
        <w:keepNext w:val="0"/>
        <w:spacing w:after="200" w:line="340" w:lineRule="atLeast"/>
        <w:ind w:left="0" w:right="0" w:firstLine="0"/>
        <w:jc w:val="center"/>
      </w:pPr>
      <w:hyperlink r:id="rId647" w:history="1">
        <w:r>
          <w:rPr>
            <w:rFonts w:ascii="arial" w:eastAsia="arial" w:hAnsi="arial" w:cs="arial"/>
            <w:b/>
            <w:i/>
            <w:strike w:val="0"/>
            <w:color w:val="0077CC"/>
            <w:sz w:val="28"/>
            <w:u w:val="single"/>
            <w:vertAlign w:val="baseline"/>
          </w:rPr>
          <w:t>Seattle eyes taller, denser affordable housing; But critics say plans will hurt character of city's neighborhoods.</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2018 Saturday</w:t>
      </w:r>
    </w:p>
    <w:p>
      <w:pPr>
        <w:pStyle w:val="Normal83"/>
        <w:keepNext w:val="0"/>
        <w:spacing w:after="0" w:line="240" w:lineRule="atLeast"/>
        <w:ind w:right="0"/>
        <w:jc w:val="both"/>
      </w:pPr>
      <w:bookmarkStart w:id="165" w:name="Bookmark_83"/>
      <w:bookmarkEnd w:id="165"/>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SPC6</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Phuong Le</w:t>
      </w:r>
    </w:p>
    <w:p>
      <w:pPr>
        <w:pStyle w:val="Normal83"/>
        <w:keepNext/>
        <w:spacing w:before="240" w:after="0" w:line="340" w:lineRule="atLeast"/>
        <w:ind w:left="0" w:right="0" w:firstLine="0"/>
        <w:jc w:val="left"/>
      </w:pPr>
      <w:bookmarkStart w:id="166" w:name="Body_81"/>
      <w:bookmarkEnd w:id="166"/>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15" style="position:absolute;z-index:25186713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two-story Craftsman home's porch, Seattle resident Greg Flood talks about a proposal to allow houses to be built three to four stories high on his street, now dotted with bungalows and other Craftsman homes.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SEATTLE - Seattle's booming tech industry has brought a massive influx of new residents with big wallets to the city. But an ensuing housing crunch has led to skyrocketing rents and home prices that have strained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deepened the city's homelessness crisis.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keep construction humming and help people of all incomes stay, city officials have come up with what's dubbed the "grand bargain": Let developers build taller and denser in core areas across the city and require them to either include units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can afford, or pay for projects to be built elsewhere.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Backlash was swift from those worried increased heights and density will change the character of single-family neighborhoods that dominate this picturesque Northwest city.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equally vocal groups have formed to back the city's mandatory housing affordability plan, which aims to create 6,200 new affordable units over 20 years for those making 60 percent of area median income.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growth and housing choices mean teachers, firefighters and other laborers can remain in Seattle alongside wealthy tech workers, supporters say.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city has grown, "there's a real sense of some folks winning and some folks losing as part of that growth," said Seattle Councilmember Rob Johnson, an urban planner who is sponsoring the housing proposal. The first of several public hearings is set for Monday night.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make no changes to zoning, those buildings will be built, and they will be built without affordable housing components to them," he added.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such as San Francisco, New York and Washington, D.C., have policies that require development to include affordable units. Philadelphia is among those weighing similar mandates.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Friction over growth is playing out in other cities grappling with housing shortages. In Portland, Oregon, the city's plan to accommodate growth partly by allowing taller buildings downtown has stirred opposition. In California, a controversy is brewing over a state bill that eases building restrictions around transit hubs and corridors and end parking requirements.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Seattle - a city of about 714,000 bordered largely by water - growth has been explosive. Fueled by Amazon and other tech giants, Seattle added nearly 75,000 jobs between 2012 and 2016, and 87,000 people in the past five years.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subsidizes housing for the poorest, and the market is expanding for top income brackets. But little has been done for those in the middle who already spend too much of their wages on rent, Johnson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Seattle's median home price has skyrocketed to $757,000 - the highest ever, according to the Northwest Multiple Listing Service. Average rent for a one-bedroom apartment has increased 35 percent over five years but recently started to dip.</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have led to angst and soul-searching.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forcing us to have a hard, divisive conversation about what we want to be as a city," Councilmember Mike O'Brien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say the plan gives away too much to developers and isn't the best way to add affordable housing. They also say it will lead to older and theoretically cheaper apartments and homes being torn down.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coalition of groups is challenging the city's environmental review of the plan, saying it didn't adequately consider issues such as the impacts to schools, traffic, parking and trees.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being sold that we have to change the zoning in order to accommodate the growth. Are the zoning changes the best way to get affordable housing?" said Susanna Lin with Seattle Fair Growth, a neighborhood group opposed to the plan. "You increase the rate of displacement. You lose the historical character, and communities are uprooted."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say more housing closer to transit, schools and services would limit sprawl and accommodate surging demand. Options beyond pricey single-family homes - such as duplexes, cottages, tiny apartments and high-rises - would allow those with more modest incomes to live in desirable neighborhoods. Existing homes are already being torn down and replaced by expensive McMansions, they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afraid of the unknown, but they won't see as much change as they're afraid of," said Jay Lazerwitz, an architect who has lived in Seattle for 33 years and supports the plan. "We're not losing huge swaths of single-family homes."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two-story Craftsman home, Greg Flood points down the street to where a yellow crane looms above a construction site of a 40-foot apartment complex in the Wallingford neighborhood just minutes from downtown.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Buildings three to four stories high would be allowed on his street, now dotted with bungalows and stately Craftsman homes.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add density without adverse impacts to parking, light, gardens, yard space," said Flood, who noted there are areas in the city already zoned for denser buildings. The proposal would allow multiunit apartments next to a smaller single-family home, creating a disparity in size and scale, he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blocks north, Bryan Kirschner welcomes the changes as a way to add economic diversity. He said single-family zoning historically has excluded certain people from many parts of the city.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better off if people of different ages, income, backgrounds and ethnicities live together in mixed neighborhood," said the 46-year-old who works at Google.</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2018</w:t>
      </w:r>
    </w:p>
    <w:p>
      <w:pPr>
        <w:pStyle w:val="Normal83"/>
      </w:pPr>
    </w:p>
    <w:p>
      <w:pPr>
        <w:pStyle w:val="Normal83"/>
        <w:ind w:left="200"/>
        <w:sectPr>
          <w:type w:val="continuous"/>
          <w:pgMar w:top="840" w:right="1000" w:bottom="840" w:left="1000" w:header="400" w:footer="400"/>
          <w:pgNumType w:fmt="decimal"/>
          <w:cols w:space="720"/>
        </w:sectPr>
      </w:pPr>
      <w:r>
        <w:br/>
      </w:r>
      <w:r>
        <w:pict>
          <v:line id="_x0000_s1316"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48"/>
          <w:headerReference w:type="default" r:id="rId649"/>
          <w:footerReference w:type="even" r:id="rId650"/>
          <w:footerReference w:type="default" r:id="rId651"/>
          <w:headerReference w:type="first" r:id="rId652"/>
          <w:footerReference w:type="first" r:id="rId653"/>
          <w:pgSz w:w="12240" w:h="15840"/>
          <w:pgMar w:top="840" w:right="1000" w:bottom="840" w:left="1000" w:header="400" w:footer="400"/>
          <w:pgNumType w:fmt="decimal"/>
          <w:cols w:space="720"/>
          <w:titlePg w:val="0"/>
        </w:sectPr>
      </w:pPr>
    </w:p>
    <w:p>
      <w:pPr>
        <w:pStyle w:val="Normal84"/>
      </w:pPr>
    </w:p>
    <w:p>
      <w:pPr>
        <w:pStyle w:val="Normal84"/>
      </w:pPr>
      <w:r>
        <w:pict>
          <v:shape id="_x0000_i1317" type="#_x0000_t75" alt="LexisNexis®" style="width:147.75pt;height:30pt">
            <v:imagedata r:id="rId18" o:title=""/>
          </v:shape>
        </w:pict>
      </w:r>
      <w:r>
        <w:cr/>
      </w:r>
    </w:p>
    <w:p>
      <w:pPr>
        <w:pStyle w:val="Heading182"/>
        <w:keepNext w:val="0"/>
        <w:spacing w:after="200" w:line="340" w:lineRule="atLeast"/>
        <w:ind w:left="0" w:right="0" w:firstLine="0"/>
        <w:jc w:val="center"/>
      </w:pPr>
      <w:hyperlink r:id="rId654" w:history="1">
        <w:r>
          <w:rPr>
            <w:rFonts w:ascii="arial" w:eastAsia="arial" w:hAnsi="arial" w:cs="arial"/>
            <w:b/>
            <w:i/>
            <w:strike w:val="0"/>
            <w:color w:val="0077CC"/>
            <w:sz w:val="28"/>
            <w:u w:val="single"/>
            <w:vertAlign w:val="baseline"/>
          </w:rPr>
          <w:t>FOR DEMOCRATS, THE ROAD BACK</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2016 Saturday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4"/>
        <w:keepNext w:val="0"/>
        <w:spacing w:after="0" w:line="240" w:lineRule="atLeast"/>
        <w:ind w:right="0"/>
        <w:jc w:val="both"/>
      </w:pPr>
      <w:bookmarkStart w:id="167" w:name="Bookmark_84"/>
      <w:bookmarkEnd w:id="167"/>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A-6</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84"/>
        <w:keepNext/>
        <w:spacing w:before="240" w:after="0" w:line="340" w:lineRule="atLeast"/>
        <w:ind w:left="0" w:right="0" w:firstLine="0"/>
        <w:jc w:val="left"/>
      </w:pPr>
      <w:bookmarkStart w:id="168" w:name="Body_82"/>
      <w:bookmarkEnd w:id="168"/>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18" style="position:absolute;z-index:25186918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more salutary outcomes of the recent election is that Democrats are finally beginning to question the wisdom of basing their fortunes on identity politics. Having counted on the allegiance of African-Americans, Hispanics, gays, unmarried women and the young - and winning the popular vote all but once since 1992 - they were seduced into believing that they could ride this "coalition of the ascendant" into permanent command of the presidency.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reconsidering now not because identity politics balkanizes society, creates state-chosen favored groups and fosters communal strife. They're reconsidering because it's not working.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read the 2008 and 2012 election results as a harbinger of the future. Then came 2016. They now realize that the huge turnout of their constituencies was attributable to Barack Obama, a uniquely gifted campaigner whose aura is not transferable.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assume that identity politics creates permanent allegiances? Take the Hispanic vote. Both Mitt Romney and Donald Trump won less than 30 percent, but in 2004 George W. Bush won 44 percent. Why assume that the GOP cannot be competitive again?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these groups evolve socioeconomically, their political allegiances can easily change. This is particularly true for the phenomenally successful Asian-American community. There is no reason the more entrepreneurial party, the GOP, should continue to lose this vote by more than 2-to-1.</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the legitimation of identity politics by the Democrats has finally come back to bite them. Mr. Trump managed to read, then mobilize,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to endow it with political self-consciousness. What he voiced on their behalf was the unspoken complaint of decades: Why not us? All these other groups, up to and including the relatively tiny population of transgender people, receive benefits, special attention and cultural approbation, yet we are left out in the cold, neglected and condescended to as both our social status and economic conditions decline.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embrace of identity politics at home, abroad Mr. Obama has preached the opposite. Here is a man telling a black audience in September that he would "consider it a personal insult, an insult to my legacy" if they don't turn out for the Democratic candidate in November. Yet on his valedictory tour abroad just nine weeks later, he lectures anyone who will listen on the sins of parochialism. His urgent message for the nations of the world, including his own, is to eschew "tribalism" in the name of a common universalism.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doctrine of global consciousness found its photographic expression just two weeks ago. There was parka-bundled John Kerry on a visit to the Antarctic, to which he had dropped in to make a point about global warming. Three days later, Vladimir Putin, thinking tribally, renewed the savage bombing of Aleppo and then moved nuclear-capable missiles into Kaliningrad to remind Europeans of the perils of defying the regional strongman.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Putin is quite prepared to leave the Antarctic ice sheets to Mr. Kerry while he sets his sights on Eastern Europe and the Levant. Our allies, meanwhile, remain amazed that Mr. Obama still believes the kinds of things he said in his maiden U.N. address about the obsolescence of power politics and national domination - and acts accordingly as if his brave new world of shared universal values had already arrived.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months ago, Mr. Obama went to Britain to urge them - with characteristic unsuccess - to remain in Europe. Now he returns to Europe to urge everyone to resist the siren song of "a crude sort of nationalism, or ethnic identity, or tribalism."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rather ironic, given that what was meant as a swipe at both European and Trumpian ethno-nationalism is a fairly good description of the Democratic Party's domestic strategy of identity politics.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sure, ethnic appeal has been part of American politics forever. But the Hillary Clinton campaign was itsreductio ad absurdum: all segmented group appeal, no message. Even Bernie Sanders is urging that "we go beyond identity politics" if Democrats are ever to appeal again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foreign policy, there has always been and always should be an element of transcendent mission to American actions. But itsreductio ad absurdumwas the Obama doctrine of self-sacrificial subordination of U.S. interests to universal values. That doctrine is finished. The results, from Ukraine to Aleppo to the South China Sea, are simply too stark.</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Democrats, the road back - from tribalism at home and universalism abroad - beckons.</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Krauthammer is a syndicated columnist for The Washington Post (</w:t>
      </w:r>
      <w:hyperlink r:id="rId655" w:history="1">
        <w:r>
          <w:rPr>
            <w:rFonts w:ascii="arial" w:eastAsia="arial" w:hAnsi="arial" w:cs="arial"/>
            <w:b w:val="0"/>
            <w:i/>
            <w:strike w:val="0"/>
            <w:noProof w:val="0"/>
            <w:color w:val="0077CC"/>
            <w:position w:val="0"/>
            <w:sz w:val="20"/>
            <w:u w:val="single"/>
            <w:vertAlign w:val="baseline"/>
          </w:rPr>
          <w:t>letters@charleskrauthammer.com</w:t>
        </w:r>
      </w:hyperlink>
      <w:r>
        <w:rPr>
          <w:rFonts w:ascii="arial" w:eastAsia="arial" w:hAnsi="arial" w:cs="arial"/>
          <w:b w:val="0"/>
          <w:i w:val="0"/>
          <w:strike w:val="0"/>
          <w:noProof w:val="0"/>
          <w:color w:val="000000"/>
          <w:position w:val="0"/>
          <w:sz w:val="20"/>
          <w:u w:val="none"/>
          <w:vertAlign w:val="baseline"/>
        </w:rPr>
        <w: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2016</w:t>
      </w:r>
    </w:p>
    <w:p>
      <w:pPr>
        <w:pStyle w:val="Normal84"/>
      </w:pPr>
    </w:p>
    <w:p>
      <w:pPr>
        <w:pStyle w:val="Normal84"/>
        <w:ind w:left="200"/>
        <w:sectPr>
          <w:type w:val="continuous"/>
          <w:pgMar w:top="840" w:right="1000" w:bottom="840" w:left="1000" w:header="400" w:footer="400"/>
          <w:pgNumType w:fmt="decimal"/>
          <w:cols w:space="720"/>
        </w:sectPr>
      </w:pPr>
      <w:r>
        <w:br/>
      </w:r>
      <w:r>
        <w:pict>
          <v:line id="_x0000_s1319"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56"/>
          <w:headerReference w:type="default" r:id="rId657"/>
          <w:footerReference w:type="even" r:id="rId658"/>
          <w:footerReference w:type="default" r:id="rId659"/>
          <w:headerReference w:type="first" r:id="rId660"/>
          <w:footerReference w:type="first" r:id="rId661"/>
          <w:pgSz w:w="12240" w:h="15840"/>
          <w:pgMar w:top="840" w:right="1000" w:bottom="840" w:left="1000" w:header="400" w:footer="400"/>
          <w:pgNumType w:fmt="decimal"/>
          <w:cols w:space="720"/>
          <w:titlePg w:val="0"/>
        </w:sectPr>
      </w:pPr>
    </w:p>
    <w:p>
      <w:pPr>
        <w:pStyle w:val="Normal85"/>
      </w:pPr>
    </w:p>
    <w:p>
      <w:pPr>
        <w:pStyle w:val="Normal85"/>
      </w:pPr>
      <w:r>
        <w:pict>
          <v:shape id="_x0000_i1320" type="#_x0000_t75" alt="LexisNexis®" style="width:147.75pt;height:30pt">
            <v:imagedata r:id="rId18" o:title=""/>
          </v:shape>
        </w:pict>
      </w:r>
      <w:r>
        <w:cr/>
      </w:r>
    </w:p>
    <w:p>
      <w:pPr>
        <w:pStyle w:val="Heading183"/>
        <w:keepNext w:val="0"/>
        <w:spacing w:after="200" w:line="340" w:lineRule="atLeast"/>
        <w:ind w:left="0" w:right="0" w:firstLine="0"/>
        <w:jc w:val="center"/>
      </w:pPr>
      <w:hyperlink r:id="rId662" w:history="1">
        <w:r>
          <w:rPr>
            <w:rFonts w:ascii="arial" w:eastAsia="arial" w:hAnsi="arial" w:cs="arial"/>
            <w:b/>
            <w:i/>
            <w:strike w:val="0"/>
            <w:color w:val="0077CC"/>
            <w:sz w:val="28"/>
            <w:u w:val="single"/>
            <w:vertAlign w:val="baseline"/>
          </w:rPr>
          <w:t>Seattle eyes taller, denser affordable housing; But critics say plans will hurt character of city's neighborhoods.</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2018 Sunday</w:t>
      </w:r>
    </w:p>
    <w:p>
      <w:pPr>
        <w:pStyle w:val="Normal85"/>
        <w:keepNext w:val="0"/>
        <w:spacing w:after="0" w:line="240" w:lineRule="atLeast"/>
        <w:ind w:right="0"/>
        <w:jc w:val="both"/>
      </w:pPr>
      <w:bookmarkStart w:id="169" w:name="Bookmark_85"/>
      <w:bookmarkEnd w:id="169"/>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D6</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Phuong Le</w:t>
      </w:r>
    </w:p>
    <w:p>
      <w:pPr>
        <w:pStyle w:val="Normal85"/>
        <w:keepNext/>
        <w:spacing w:before="240" w:after="0" w:line="340" w:lineRule="atLeast"/>
        <w:ind w:left="0" w:right="0" w:firstLine="0"/>
        <w:jc w:val="left"/>
      </w:pPr>
      <w:bookmarkStart w:id="170" w:name="Body_83"/>
      <w:bookmarkEnd w:id="170"/>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21" style="position:absolute;z-index:25187123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two-story Craftsman home's porch, Seattle resident Greg Flood talks about a proposal to allow houses to be built three to four stories high on his street, now dotted with bungalows and other Craftsman homes.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SEATTLE - Seattle's booming tech industry has brought a massive influx of new residents with big wallets to the city. But an ensuing housing crunch has led to skyrocketing rents and home prices that have strained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deepened the city's homelessness crisis.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keep construction humming and help people of all incomes stay, city officials have come up with what's dubbed the "grand bargain": Let developers build taller and denser in core areas across the city and require them to either include units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can afford, or pay for projects to be built elsewhere.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Backlash was swift from those worried increased heights and density will change the character of single-family neighborhoods that dominate this picturesque Northwest city.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equally vocal groups have formed to back the city's mandatory housing affordability plan, which aims to create 6,200 new affordable units over 20 years for those making 60 percent of area median income.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growth and housing choices mean teachers, firefighters and other laborers can remain in Seattle alongside wealthy tech workers, supporters say.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city has grown, "there's a real sense of some folks winning and some folks losing as part of that growth," said Seattle Councilmember Rob Johnson, an urban planner who is sponsoring the housing proposal. The first of several public hearings is set for Monday night.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make no changes to zoning, those buildings will be built, and they will be built without affordable housing components to them," he added.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such as San Francisco, New York and Washington, D.C., have policies that require development to include affordable units. Philadelphia is among those weighing similar mandates.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Friction over growth is playing out in other cities grappling with housing shortages. In Portland, Oregon, the city's plan to accommodate growth partly by allowing taller buildings downtown has stirred opposition. In California, a controversy is brewing over a state bill that eases building restrictions around transit hubs and corridors and end parking requirements.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Seattle - a city of about 714,000 bordered largely by water - growth has been explosive. Fueled by Amazon and other tech giants, Seattle added nearly 75,000 jobs between 2012 and 2016, and 87,000 people in the past five years.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subsidizes housing for the poorest, and the market is expanding for top income brackets. But little has been done for those in the middle who already spend too much of their wages on rent, Johnson said.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Seattle's median home price has skyrocketed to $757,000 - the highest ever, according to the Northwest Multiple Listing Service. Average rent for a one-bedroom apartment has increased 35 percent over five years but recently started to dip.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have led to angst and soul-searching.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forcing us to have a hard, divisive conversation about what we want to be as a city," Councilmember Mike O'Brien said.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say the plan gives away too much to developers and isn't the best way to add affordable housing. They also say it will lead to older and theoretically cheaper apartments and homes being torn down.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coalition of groups is challenging the city's environmental review of the plan, saying it didn't adequately consider issues such as the impacts to schools, traffic, parking and trees.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being sold that we have to change the zoning in order to accommodate the growth. Are the zoning changes the best way to get affordable housing?" said Susanna Lin with Seattle Fair Growth, a neighborhood group opposed to the plan. "You increase the rate of displacement. You lose the historical character, and communities are uprooted."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say more housing closer to transit, schools and services would limit sprawl and accommodate surging demand. Options beyond pricey single-family homes - such as duplexes, cottages, tiny apartments and high-rises - would allow those with more modest incomes to live in desirable neighborhoods. Existing homes are already being torn down and replaced by expensive McMansions, they said.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afraid of the unknown, but they won't see as much change as they're afraid of," said Jay Lazerwitz, an architect who has lived in Seattle for 33 years and supports the plan. "We're not losing huge swaths of single-family homes."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two-story Craftsman home, Greg Flood points down the street to where a yellow crane looms above a construction site of a 40-foot apartment complex in the Wallingford neighborhood just minutes from downtown.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Buildings three to four stories high would be allowed on his street, now dotted with bungalows and stately Craftsman homes.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add density without adverse impacts to parking, light, gardens, yard space," said Flood, who noted there are areas in the city already zoned for denser buildings. The proposal would allow multiunit apartments next to a smaller single-family home, creating a disparity in size and scale, he said.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blocks north, Bryan Kirschner welcomes the changes as a way to add economic diversity. He said single-family zoning historically has excluded certain people from many parts of the city.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better off if people of different ages, income, backgrounds and ethnicities live together in mixed neighborhood," said the 46-year-old who works at Google.</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2018</w:t>
      </w:r>
    </w:p>
    <w:p>
      <w:pPr>
        <w:pStyle w:val="Normal85"/>
      </w:pPr>
    </w:p>
    <w:p>
      <w:pPr>
        <w:pStyle w:val="Normal85"/>
        <w:ind w:left="200"/>
        <w:sectPr>
          <w:type w:val="continuous"/>
          <w:pgMar w:top="840" w:right="1000" w:bottom="840" w:left="1000" w:header="400" w:footer="400"/>
          <w:pgNumType w:fmt="decimal"/>
          <w:cols w:space="720"/>
        </w:sectPr>
      </w:pPr>
      <w:r>
        <w:br/>
      </w:r>
      <w:r>
        <w:pict>
          <v:line id="_x0000_s1322"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63"/>
          <w:headerReference w:type="default" r:id="rId664"/>
          <w:footerReference w:type="even" r:id="rId665"/>
          <w:footerReference w:type="default" r:id="rId666"/>
          <w:headerReference w:type="first" r:id="rId667"/>
          <w:footerReference w:type="first" r:id="rId668"/>
          <w:pgSz w:w="12240" w:h="15840"/>
          <w:pgMar w:top="840" w:right="1000" w:bottom="840" w:left="1000" w:header="400" w:footer="400"/>
          <w:pgNumType w:fmt="decimal"/>
          <w:cols w:space="720"/>
          <w:titlePg w:val="0"/>
        </w:sectPr>
      </w:pPr>
    </w:p>
    <w:p>
      <w:pPr>
        <w:pStyle w:val="Normal86"/>
      </w:pPr>
    </w:p>
    <w:p>
      <w:pPr>
        <w:pStyle w:val="Normal86"/>
      </w:pPr>
      <w:r>
        <w:pict>
          <v:shape id="_x0000_i1323" type="#_x0000_t75" alt="LexisNexis®" style="width:147.75pt;height:30pt">
            <v:imagedata r:id="rId18" o:title=""/>
          </v:shape>
        </w:pict>
      </w:r>
      <w:r>
        <w:cr/>
      </w:r>
    </w:p>
    <w:p>
      <w:pPr>
        <w:pStyle w:val="Heading184"/>
        <w:keepNext w:val="0"/>
        <w:spacing w:after="200" w:line="340" w:lineRule="atLeast"/>
        <w:ind w:left="0" w:right="0" w:firstLine="0"/>
        <w:jc w:val="center"/>
      </w:pPr>
      <w:hyperlink r:id="rId669" w:history="1">
        <w:r>
          <w:rPr>
            <w:rFonts w:ascii="arial" w:eastAsia="arial" w:hAnsi="arial" w:cs="arial"/>
            <w:b/>
            <w:i/>
            <w:strike w:val="0"/>
            <w:color w:val="0077CC"/>
            <w:sz w:val="28"/>
            <w:u w:val="single"/>
            <w:vertAlign w:val="baseline"/>
          </w:rPr>
          <w:t>An eloquent slice of life</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2016 Friday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86"/>
        <w:keepNext w:val="0"/>
        <w:spacing w:after="0" w:line="240" w:lineRule="atLeast"/>
        <w:ind w:right="0"/>
        <w:jc w:val="both"/>
      </w:pPr>
      <w:bookmarkStart w:id="171" w:name="Bookmark_86"/>
      <w:bookmarkEnd w:id="171"/>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7E</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Rich character study "Manchester by the Sea" unleashes a tidal wave of feelings.</w:t>
      </w:r>
    </w:p>
    <w:p>
      <w:pPr>
        <w:pStyle w:val="Normal86"/>
        <w:keepNext/>
        <w:spacing w:before="240" w:after="0" w:line="340" w:lineRule="atLeast"/>
        <w:ind w:left="0" w:right="0" w:firstLine="0"/>
        <w:jc w:val="left"/>
      </w:pPr>
      <w:bookmarkStart w:id="172" w:name="Body_84"/>
      <w:bookmarkEnd w:id="172"/>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24" style="position:absolute;z-index:25187328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Imagine a film movement based on the idea that the observational telling of ordinary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stories in America would be interesting. Not many filmmakers are making movies like that now. The third feature from dramatist-turned-filmmaker Kenneth Lonergan could help many people realize that it's worth paying attention.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powerful, deeply touching slice-of-family-life drama "Manchester by the Sea," sequence after sequence hits home. It wasn't designed to impart lessons but to tell a story exceedingly true to life that is devastating and generous and life-affirming. It is the sort of movie there aren't enough of. It does not look or sound factory-made, but recalls the wrenched-from-the-heart work of John Cassavetes.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pretty close to magnificent.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screenplay is character-driven, focusing on people the world normally doesn't give much scrutiny to. Casey Affleck brilliantly portrays a gruff, levelheaded condo custodian, Lee Chandler, who values the cavelike solitude of his efficiency flat. Deliberately withdrawn, he's OK with eking by on minimum wage, privacy and a free room. Filmed in a manner of appropriate dowdy realism, the film presents a sensitive depiction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without sentimentality, never jerking tears.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Affleck's screen presence is tight and dry. You're not aware of any performance, yet he is totally immersed in his character and enhances every shot. His very stillness radiates an actor's tension. His heavy-lidded eyes carry a depth of feeling even when he's drinking alone in silence. Long before the story reveals who Lee is by cutting back and forth between past and present, Affleck shows us how he is: an introverted shell of a man. He has a strong enough presence to carry the film through its quiet passages.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phone call about an emergency in his small family draws Lee back to his oceanside New England hometown, where his older brother Joe (Kyle Chandler, giving strong competition in the scenes they share) ferries around fishing parties. As Lee helps his relations cope with the crisis, reports of his arrival pass around Manchester in hushed whispers.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calamity in his own life, long buried, is gradually unearthed by his arrival, along with his tumultuous sense of grief and responsibility. Lee is clearly troubled by being in Manchester, which views him with distrust and even some alarm. Having moved on, he has been drawn back against his will, forced to reconnect with a painful past. At a certain level, he clings to the past himself. Once the film lets itself show his back story, it's genuinely nerve-racking.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Impeccably timed flashbacks introduce us to the loving bond Joe and Lee shared, and to their challenging former wives. Randi (Michelle Williams in breathtaking form) was Lee's stern better half, a whip-cracking enforcer with strict orders about when their children slept and Lee's "pinhead" drinking buddies were ordered to go home. Elise (Gretchen Mol) is a malcontent alcoholic who pulled out of her marriage to Joe and vanished years ago, leaving their son Patrick (Lucas Hedges), a jokingly sarcastic high schooler, temporarily in his sulky uncle Lee's unwilling care. Lee can't stand remaining in Manchester any longer, and Patrick refuses to relocate to Boston, away from his school, hockey team, rock band and two girlfriends.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the story shows how that strained relationship teaches both of them that even amid emotionally harrowing disasters, life goes on. Howling with friction, grief and even happiness, the pair lead each other to a metamorphosis. Lee reveals a bit of his guarded heart, and Patrick grows. The entire cast contributes a great deal, making scenes together that show genuine rapport, bringing in shadings that help to suggest a real family tangled into chaotic knots.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acclaimed playwright, Lonergan has a dramatic instinct for language, with a considerable feeling for ordinary talk as it veers from heartbreak to clashing to comic tones that swerve the conversation pleasantly askew. He directs with efficient evenhandedness, translating those pages to film with precise control over every aspect.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"Manchester by the Sea" takes its viewers on an unforgettable journey and leaves them absolutely speechless in the end. On all levels, this is an important film. It's a weepie that gives you a lift. Strongly recommended. Multiple viewings advised.</w:t>
      </w:r>
    </w:p>
    <w:p>
      <w:pPr>
        <w:pStyle w:val="Normal86"/>
        <w:keepNext w:val="0"/>
        <w:spacing w:before="240" w:after="0" w:line="260" w:lineRule="atLeast"/>
        <w:ind w:left="0" w:right="0" w:firstLine="0"/>
        <w:jc w:val="both"/>
      </w:pPr>
      <w:hyperlink r:id="rId670" w:history="1">
        <w:r>
          <w:rPr>
            <w:rFonts w:ascii="arial" w:eastAsia="arial" w:hAnsi="arial" w:cs="arial"/>
            <w:b w:val="0"/>
            <w:i/>
            <w:strike w:val="0"/>
            <w:color w:val="0077CC"/>
            <w:sz w:val="20"/>
            <w:u w:val="single"/>
            <w:vertAlign w:val="baseline"/>
          </w:rPr>
          <w:t>colin.covert@startribune.com</w:t>
        </w:r>
      </w:hyperlink>
      <w:r>
        <w:rPr>
          <w:rFonts w:ascii="arial" w:eastAsia="arial" w:hAnsi="arial" w:cs="arial"/>
          <w:b w:val="0"/>
          <w:i w:val="0"/>
          <w:strike w:val="0"/>
          <w:noProof w:val="0"/>
          <w:color w:val="000000"/>
          <w:position w:val="0"/>
          <w:sz w:val="20"/>
          <w:u w:val="none"/>
          <w:vertAlign w:val="baseline"/>
        </w:rPr>
        <w:t xml:space="preserve"> · 612-673-7186 · Twitter: @colincovert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Manchester by the Sea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out of four stars)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language throughout and some sexual content.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Edina.</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2016</w:t>
      </w:r>
    </w:p>
    <w:p>
      <w:pPr>
        <w:pStyle w:val="Normal86"/>
      </w:pPr>
    </w:p>
    <w:p>
      <w:pPr>
        <w:pStyle w:val="Normal86"/>
        <w:ind w:left="200"/>
        <w:sectPr>
          <w:type w:val="continuous"/>
          <w:pgMar w:top="840" w:right="1000" w:bottom="840" w:left="1000" w:header="400" w:footer="400"/>
          <w:pgNumType w:fmt="decimal"/>
          <w:cols w:space="720"/>
        </w:sectPr>
      </w:pPr>
      <w:r>
        <w:br/>
      </w:r>
      <w:r>
        <w:pict>
          <v:line id="_x0000_s1325"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71"/>
          <w:headerReference w:type="default" r:id="rId672"/>
          <w:footerReference w:type="even" r:id="rId673"/>
          <w:footerReference w:type="default" r:id="rId674"/>
          <w:headerReference w:type="first" r:id="rId675"/>
          <w:footerReference w:type="first" r:id="rId676"/>
          <w:pgSz w:w="12240" w:h="15840"/>
          <w:pgMar w:top="840" w:right="1000" w:bottom="840" w:left="1000" w:header="400" w:footer="400"/>
          <w:pgNumType w:fmt="decimal"/>
          <w:cols w:space="720"/>
          <w:titlePg w:val="0"/>
        </w:sectPr>
      </w:pPr>
    </w:p>
    <w:p>
      <w:pPr>
        <w:pStyle w:val="Normal87"/>
      </w:pPr>
    </w:p>
    <w:p>
      <w:pPr>
        <w:pStyle w:val="Normal87"/>
      </w:pPr>
      <w:r>
        <w:pict>
          <v:shape id="_x0000_i1326" type="#_x0000_t75" alt="LexisNexis®" style="width:147.75pt;height:30pt">
            <v:imagedata r:id="rId18" o:title=""/>
          </v:shape>
        </w:pict>
      </w:r>
      <w:r>
        <w:cr/>
      </w:r>
    </w:p>
    <w:p>
      <w:pPr>
        <w:pStyle w:val="Heading185"/>
        <w:keepNext w:val="0"/>
        <w:spacing w:after="200" w:line="340" w:lineRule="atLeast"/>
        <w:ind w:left="0" w:right="0" w:firstLine="0"/>
        <w:jc w:val="center"/>
      </w:pPr>
      <w:hyperlink r:id="rId677" w:history="1">
        <w:r>
          <w:rPr>
            <w:rFonts w:ascii="arial" w:eastAsia="arial" w:hAnsi="arial" w:cs="arial"/>
            <w:b/>
            <w:i/>
            <w:strike w:val="0"/>
            <w:color w:val="0077CC"/>
            <w:sz w:val="28"/>
            <w:u w:val="single"/>
            <w:vertAlign w:val="baseline"/>
          </w:rPr>
          <w:t>Trump's genius was appeal to economically frustrated</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2016 Thursday</w:t>
      </w:r>
    </w:p>
    <w:p>
      <w:pPr>
        <w:pStyle w:val="Normal87"/>
        <w:keepNext w:val="0"/>
        <w:spacing w:after="0" w:line="240" w:lineRule="atLeast"/>
        <w:ind w:right="0"/>
        <w:jc w:val="both"/>
      </w:pPr>
      <w:bookmarkStart w:id="173" w:name="Bookmark_87"/>
      <w:bookmarkEnd w:id="173"/>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87"/>
        <w:keepNext/>
        <w:spacing w:before="240" w:after="0" w:line="340" w:lineRule="atLeast"/>
        <w:ind w:left="0" w:right="0" w:firstLine="0"/>
        <w:jc w:val="left"/>
      </w:pPr>
      <w:bookmarkStart w:id="174" w:name="Body_85"/>
      <w:bookmarkEnd w:id="174"/>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27" style="position:absolute;z-index:25187532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genius was appeal to economically frustrated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very disappointed and stunned to see Donald Trump win the election. How can we be that stupid?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scientist. In science the prevailing ethic is to be very honest and objective with facts and evidence, to avoid deception and the influence of emotion and personality in reaching conclusions. Such is not the prevailing ethic in political life. In politics one seeks to gain power and exert control on matters of public policy. Winning and holding power is key, and truth is, well, nice to have on your side, but not as important as winning.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 newspapers gave endorsements for Hillary Clinton while there were only 20 for Donald Trump, Did that not matter? This newspaper made an excellent presidential endorsement with pros and cons for both candidates,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presidential election is a bit like using a five-pound hammer to fix a watch — a tool without finesse. You choose a candidate with the hope they may address one or two of your key issues.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key to Trump's victory was his appeal to the blue-collar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whose economic standard has fallen or stagnated for decades. Jobs have been lost due to globalization and use of digital technology. Over time the US economy has grown, but the gains have been realized mostly for those with higher incomes. Trump's appeal to this economically frustrated class was his genius. Many people voted for him in spite of his despicable attitudes toward women and minorities, which were not their primary concerns.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Trump finds the understanding, compassion, and wisdom to lead the country.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G. Hawman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Schaumburg</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2016</w:t>
      </w:r>
    </w:p>
    <w:p>
      <w:pPr>
        <w:pStyle w:val="Normal87"/>
      </w:pPr>
    </w:p>
    <w:p>
      <w:pPr>
        <w:pStyle w:val="Normal87"/>
        <w:ind w:left="200"/>
        <w:sectPr>
          <w:type w:val="continuous"/>
          <w:pgMar w:top="840" w:right="1000" w:bottom="840" w:left="1000" w:header="400" w:footer="400"/>
          <w:pgNumType w:fmt="decimal"/>
          <w:cols w:space="720"/>
        </w:sectPr>
      </w:pPr>
      <w:r>
        <w:br/>
      </w:r>
      <w:r>
        <w:pict>
          <v:line id="_x0000_s1328"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78"/>
          <w:headerReference w:type="default" r:id="rId679"/>
          <w:footerReference w:type="even" r:id="rId680"/>
          <w:footerReference w:type="default" r:id="rId681"/>
          <w:headerReference w:type="first" r:id="rId682"/>
          <w:footerReference w:type="first" r:id="rId683"/>
          <w:pgSz w:w="12240" w:h="15840"/>
          <w:pgMar w:top="840" w:right="1000" w:bottom="840" w:left="1000" w:header="400" w:footer="400"/>
          <w:pgNumType w:fmt="decimal"/>
          <w:cols w:space="720"/>
          <w:titlePg w:val="0"/>
        </w:sectPr>
      </w:pPr>
    </w:p>
    <w:p>
      <w:pPr>
        <w:pStyle w:val="Normal88"/>
      </w:pPr>
    </w:p>
    <w:p>
      <w:pPr>
        <w:pStyle w:val="Normal88"/>
      </w:pPr>
      <w:r>
        <w:pict>
          <v:shape id="_x0000_i1329" type="#_x0000_t75" alt="LexisNexis®" style="width:147.75pt;height:30pt">
            <v:imagedata r:id="rId18" o:title=""/>
          </v:shape>
        </w:pict>
      </w:r>
      <w:r>
        <w:cr/>
      </w:r>
    </w:p>
    <w:p>
      <w:pPr>
        <w:pStyle w:val="Heading186"/>
        <w:keepNext w:val="0"/>
        <w:spacing w:after="200" w:line="340" w:lineRule="atLeast"/>
        <w:ind w:left="0" w:right="0" w:firstLine="0"/>
        <w:jc w:val="center"/>
      </w:pPr>
      <w:hyperlink r:id="rId684" w:history="1">
        <w:r>
          <w:rPr>
            <w:rFonts w:ascii="arial" w:eastAsia="arial" w:hAnsi="arial" w:cs="arial"/>
            <w:b/>
            <w:i/>
            <w:strike w:val="0"/>
            <w:color w:val="0077CC"/>
            <w:sz w:val="28"/>
            <w:u w:val="single"/>
            <w:vertAlign w:val="baseline"/>
          </w:rPr>
          <w:t>A teen's guide to becoming president</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2016 Tuesday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88"/>
        <w:keepNext w:val="0"/>
        <w:spacing w:after="0" w:line="240" w:lineRule="atLeast"/>
        <w:ind w:right="0"/>
        <w:jc w:val="both"/>
      </w:pPr>
      <w:bookmarkStart w:id="175" w:name="Bookmark_88"/>
      <w:bookmarkEnd w:id="175"/>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12A</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88"/>
        <w:keepNext/>
        <w:spacing w:before="240" w:after="0" w:line="340" w:lineRule="atLeast"/>
        <w:ind w:left="0" w:right="0" w:firstLine="0"/>
        <w:jc w:val="left"/>
      </w:pPr>
      <w:bookmarkStart w:id="176" w:name="Body_86"/>
      <w:bookmarkEnd w:id="176"/>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30" style="position:absolute;z-index:25187737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shocking victory of Donald Trump over Hillary Clinton, I thought it would be appropriate to discuss how the political outsider won the votes of the American people.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happen to be an impressionable teenager like myself, with the lofty goal of someday becoming president of this great nation, follow these guidelines: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a bigot and a racist. You must have a blatant disregard for racial minorities, sexual orientations, disabilities, genders, ethnic backgrounds and religious faiths.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those endorsements! The Ku Klux Klan and Sarah Palin are great places to start.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must you offend and disrespect everyone who is not a straight, white, uneducated male, you must also advocate an agenda based on xenophobia and anger.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imperative that you have absolutely no idea what you are doing. It will also be especially beneficial to your campaign if you frequently remind your voters that you are not a politician.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 incredibly wealthy. White America will admire your entrepreneurial triumph over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If people aren't suing you, are you really winning?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 side note: Political correctness is so 2012. If you really want to win, you'll understand that American people are sick and tired of respecting each other. It's simply too much work to use proper pronouns and demonstrate common courtesy.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you must not waste your time on winning the educated vote because they will always be the minority. Appeals to reason do not matter.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follow these guidelines, you will certainly become the leader of the free world. You can sleep well at night knowing you slew that pesky beast of equality, and that the real Americans are now in charge.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Noah Crabtree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Templeton, Calif. </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2016</w:t>
      </w:r>
    </w:p>
    <w:p>
      <w:pPr>
        <w:pStyle w:val="Normal88"/>
      </w:pPr>
    </w:p>
    <w:p>
      <w:pPr>
        <w:pStyle w:val="Normal88"/>
        <w:ind w:left="200"/>
        <w:sectPr>
          <w:type w:val="continuous"/>
          <w:pgMar w:top="840" w:right="1000" w:bottom="840" w:left="1000" w:header="400" w:footer="400"/>
          <w:pgNumType w:fmt="decimal"/>
          <w:cols w:space="720"/>
        </w:sectPr>
      </w:pPr>
      <w:r>
        <w:br/>
      </w:r>
      <w:r>
        <w:pict>
          <v:line id="_x0000_s1331"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85"/>
          <w:headerReference w:type="default" r:id="rId686"/>
          <w:footerReference w:type="even" r:id="rId687"/>
          <w:footerReference w:type="default" r:id="rId688"/>
          <w:headerReference w:type="first" r:id="rId689"/>
          <w:footerReference w:type="first" r:id="rId690"/>
          <w:pgSz w:w="12240" w:h="15840"/>
          <w:pgMar w:top="840" w:right="1000" w:bottom="840" w:left="1000" w:header="400" w:footer="400"/>
          <w:pgNumType w:fmt="decimal"/>
          <w:cols w:space="720"/>
          <w:titlePg w:val="0"/>
        </w:sectPr>
      </w:pPr>
    </w:p>
    <w:p>
      <w:pPr>
        <w:pStyle w:val="Normal89"/>
      </w:pPr>
    </w:p>
    <w:p>
      <w:pPr>
        <w:pStyle w:val="Normal89"/>
      </w:pPr>
      <w:r>
        <w:pict>
          <v:shape id="_x0000_i1332" type="#_x0000_t75" alt="LexisNexis®" style="width:147.75pt;height:30pt">
            <v:imagedata r:id="rId18" o:title=""/>
          </v:shape>
        </w:pict>
      </w:r>
      <w:r>
        <w:cr/>
      </w:r>
    </w:p>
    <w:p>
      <w:pPr>
        <w:pStyle w:val="Heading187"/>
        <w:keepNext w:val="0"/>
        <w:spacing w:after="200" w:line="340" w:lineRule="atLeast"/>
        <w:ind w:left="0" w:right="0" w:firstLine="0"/>
        <w:jc w:val="center"/>
      </w:pPr>
      <w:hyperlink r:id="rId691" w:history="1">
        <w:r>
          <w:rPr>
            <w:rFonts w:ascii="arial" w:eastAsia="arial" w:hAnsi="arial" w:cs="arial"/>
            <w:b/>
            <w:i/>
            <w:strike w:val="0"/>
            <w:color w:val="0077CC"/>
            <w:sz w:val="28"/>
            <w:u w:val="single"/>
            <w:vertAlign w:val="baseline"/>
          </w:rPr>
          <w:t>Steppenwolf has wide-ranging, inclusive upcoming performances</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2019 Friday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89"/>
        <w:keepNext w:val="0"/>
        <w:spacing w:after="0" w:line="240" w:lineRule="atLeast"/>
        <w:ind w:right="0"/>
        <w:jc w:val="both"/>
      </w:pPr>
      <w:bookmarkStart w:id="177" w:name="Bookmark_89"/>
      <w:bookmarkEnd w:id="177"/>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692" w:history="1">
        <w:r>
          <w:rPr>
            <w:rFonts w:ascii="arial" w:eastAsia="arial" w:hAnsi="arial" w:cs="arial"/>
            <w:b w:val="0"/>
            <w:i/>
            <w:strike w:val="0"/>
            <w:noProof w:val="0"/>
            <w:color w:val="0077CC"/>
            <w:position w:val="0"/>
            <w:sz w:val="20"/>
            <w:u w:val="single"/>
            <w:vertAlign w:val="baseline"/>
          </w:rPr>
          <w:t>bvitello@dailyherald.com</w:t>
        </w:r>
      </w:hyperlink>
    </w:p>
    <w:p>
      <w:pPr>
        <w:pStyle w:val="Normal89"/>
        <w:keepNext/>
        <w:spacing w:before="240" w:after="0" w:line="340" w:lineRule="atLeast"/>
        <w:ind w:left="0" w:right="0" w:firstLine="0"/>
        <w:jc w:val="left"/>
      </w:pPr>
      <w:bookmarkStart w:id="178" w:name="Body_87"/>
      <w:bookmarkEnd w:id="178"/>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33" style="position:absolute;z-index:25187942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revival of Tracy Letts' "Bug" directed by Tony Award-winner and Skokie native David Cromer ("The Band's Visit") is among the productions making up Steppenwolf Theatre's 44th season, the theater announced Thursday. In a prepared statement, artistic director Anna D. Shapiro said the plays reflect a commitment to "create more stories for more of us" as part of a wide-ranging, inclusive season that features stories about people of color. It commences Sept.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with Lauren Yee's "The Great Leap," about an American basketball team's visit to Beijing during the late 1980s. That's followed on Nov. 7 by the premiere of ensemble member Eric Simonson's love story "Lindiwe," which stretches from South Africa to Chicago blues club Kingston Mines and features the group Ladysmith Black Mambazo. "Dance Nation," Clare Barron's tale of a preteen dance troupe competing in a national championship, runs Dec. 12 through Jan. 26, 2020. Next up is "Bug," Letts' second play. It's about a troubled veteran who believes the government experimented on him during his Gulf War service and runs Jan. 23 to March 8, 2020. The Chicago premiere of "The Most Spectacularly Lamentable Trial of Miz Martha Washington" runs April 2 to May 17, 2020. Playwright James ljames examines America's original sin in the fever dream-inspired drama about the seriously ill Martha Washington, whose death means freedom for the slaves attending her. May 7, 2020, marks the premiere of ensemble member Rajiv Joseph's "King James," in a coproduction with Los Angeles' Center Theatre Group. Inspired by NBA star LeBron James' return to Cleveland and the championship that followed, it centers on estranged friends who "spar in a verbal game of 1 on 1, revealing past secrets, present truths, and a possible future after ‘The King' has left the building." The season concludes with Mia Chung's drama "Catch as Catch Can" (June 4 to July, 26, 2020) about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England families in crisis. Performances take place at 1650 N. Halsted St., Chicago. Memberships start at $100, with packages available. Call (312) 335-1650 or see steppenwolf.org/memberships.</w:t>
      </w:r>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9"/>
        <w:spacing w:line="60" w:lineRule="exact"/>
      </w:pPr>
      <w:r>
        <w:pict>
          <v:line id="_x0000_s1334" style="position:absolute;z-index:251880448"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Tracy Letts poses for a portrait in New York. Letts, who has supporting roles in "Lady Bird" and "The Post," is also a Pulitzer Prize- and Tony Award-winning playwright and a member of Chicago's Steppenwolf Theatre. Associated Press Tracy Letts poses for a portrait in New York. Letts, who has supporting roles in "Lady Bird" and "The Post," is also a Pulitzer Prize- and Tony Award-winning playwright and a member of Chicago's Steppenwolf Theatre. Associated Press Tracy Letts poses for a portrait in New York. Letts, who has supporting roles in "Lady Bird" and "The Post," is also a Pulitzer Prize- and Tony Award-winning playwright and a member of Chicago's Steppenwolf Theatre. Associated Press, 2018 Steppenwolf Theatre's 44th season includes a revival of "Bug" by Tracy Letts.</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2019</w:t>
      </w:r>
    </w:p>
    <w:p>
      <w:pPr>
        <w:pStyle w:val="Normal89"/>
      </w:pPr>
    </w:p>
    <w:p>
      <w:pPr>
        <w:pStyle w:val="Normal89"/>
        <w:ind w:left="200"/>
        <w:sectPr>
          <w:type w:val="continuous"/>
          <w:pgMar w:top="840" w:right="1000" w:bottom="840" w:left="1000" w:header="400" w:footer="400"/>
          <w:pgNumType w:fmt="decimal"/>
          <w:cols w:space="720"/>
        </w:sectPr>
      </w:pPr>
      <w:r>
        <w:br/>
      </w:r>
      <w:r>
        <w:pict>
          <v:line id="_x0000_s1335"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93"/>
          <w:headerReference w:type="default" r:id="rId694"/>
          <w:footerReference w:type="even" r:id="rId695"/>
          <w:footerReference w:type="default" r:id="rId696"/>
          <w:headerReference w:type="first" r:id="rId697"/>
          <w:footerReference w:type="first" r:id="rId698"/>
          <w:pgSz w:w="12240" w:h="15840"/>
          <w:pgMar w:top="840" w:right="1000" w:bottom="840" w:left="1000" w:header="400" w:footer="400"/>
          <w:pgNumType w:fmt="decimal"/>
          <w:cols w:space="720"/>
          <w:titlePg w:val="0"/>
        </w:sectPr>
      </w:pPr>
    </w:p>
    <w:p>
      <w:pPr>
        <w:pStyle w:val="Normal90"/>
      </w:pPr>
    </w:p>
    <w:p>
      <w:pPr>
        <w:pStyle w:val="Normal90"/>
      </w:pPr>
      <w:r>
        <w:pict>
          <v:shape id="_x0000_i1336" type="#_x0000_t75" alt="LexisNexis®" style="width:147.75pt;height:30pt">
            <v:imagedata r:id="rId18" o:title=""/>
          </v:shape>
        </w:pict>
      </w:r>
      <w:r>
        <w:cr/>
      </w:r>
    </w:p>
    <w:p>
      <w:pPr>
        <w:pStyle w:val="Heading188"/>
        <w:keepNext w:val="0"/>
        <w:spacing w:after="200" w:line="340" w:lineRule="atLeast"/>
        <w:ind w:left="0" w:right="0" w:firstLine="0"/>
        <w:jc w:val="center"/>
      </w:pPr>
      <w:hyperlink r:id="rId699" w:history="1">
        <w:r>
          <w:rPr>
            <w:rFonts w:ascii="arial" w:eastAsia="arial" w:hAnsi="arial" w:cs="arial"/>
            <w:b/>
            <w:i/>
            <w:strike w:val="0"/>
            <w:color w:val="0077CC"/>
            <w:sz w:val="28"/>
            <w:u w:val="single"/>
            <w:vertAlign w:val="baseline"/>
          </w:rPr>
          <w:t>Dayton mayor: Getting towed vehicles back needs to be easier</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2019 Thursday</w:t>
      </w:r>
    </w:p>
    <w:p>
      <w:pPr>
        <w:pStyle w:val="Normal90"/>
        <w:keepNext w:val="0"/>
        <w:spacing w:after="0" w:line="240" w:lineRule="atLeast"/>
        <w:ind w:right="0"/>
        <w:jc w:val="both"/>
      </w:pPr>
      <w:bookmarkStart w:id="179" w:name="Bookmark_90"/>
      <w:bookmarkEnd w:id="179"/>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Dayton Newspapers, Inc. All Rights Reserved</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1121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Cornelius Frolik</w:t>
      </w:r>
    </w:p>
    <w:p>
      <w:pPr>
        <w:pStyle w:val="Normal90"/>
        <w:keepNext/>
        <w:spacing w:before="240" w:after="0" w:line="340" w:lineRule="atLeast"/>
        <w:ind w:left="0" w:right="0" w:firstLine="0"/>
        <w:jc w:val="left"/>
      </w:pPr>
      <w:bookmarkStart w:id="180" w:name="Body_88"/>
      <w:bookmarkEnd w:id="180"/>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37" style="position:absolute;z-index:25188249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people, getting towed is a headache and inconvenience.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Dayton Mayor Nan Whaley said that for the poor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getting towed can be a huge disruption in their lives, and they may not have the money or resources to ever get their vehicles back.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tows about 25 a day, but recovering a towed vehicle takes trips to multiple agencies, prompting Whaley to seek an easier process for owners.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she delivers, Dayton would follow in the footsteps of some other Ohio cities that say one-stop impound lots make a stressful situation less of a headache.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frustrated already when your vehicle gets towed," said Doug Thoma, co-owner and general manager for Sandy's Towing, which handles the city's towing. A one-stop impound "would make things so much easier for the average consumer."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Towing fees are about $145, and that doesn't include the fees needed to be paid to get a vehicle released.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Dayton police reported about 9,300 vehicles towed last year, and most require a police release order to retrieve, meaning owners have to make two stops — one downtown and one to the tow yard.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her State of the City address this month, Whaley vowed to work with police city officials to ensure towing practices aren't hurting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unpaid parking fees can be hard on people's wallets, and she doesn't want them to lose their transportation to work.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Randy Smith, director of the legal clinic at Miami Valley Community Action Partnership, said most clients he sees can't pay their tickets and are unlikely to be able to pay the fees to retrieve their vehicles.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fees add up with each passing day," said Smith, who questioned the current system.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asked whether it is fair to make a person earning $12 an hour who has a car valued at less than $2,000 pay the same fees to retrieve their car from a tow yard as a person who earns $80,000 each year and has a much more expensive vehicle.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 fee/fine really equivalent to both parties?" he said. "Or should this matter be handled how court fees/fines are supposed to be determined — by a person's ability to pay?"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'It was stressful for me'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Whaley sees a variety of ways to simplify the process, including offering online and mobile payment options or establishing a one-stop impound.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Whaley's vehicle was towed in Columbus in September. The mayor said she didn't realize her car was blocking a driveway.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Whaley said Columbus had a one-stop impound, which was a relief. But she said the process was still stressful, and she imagines it would be very hard on people with limited funds and resources.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remember standing in the tow line like, 'We need to look at our overall tow process,' because I'm sure it's not very easy people who don't have means," she said. "I have money, and it was stressful for me."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Columbus, the counters to pay parking violations and the counters to claim impounded vehicles are in the same building, on opposite sides of the lobby, said Cathy Collins, Columbus' assistant director of the department of public safety.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has been a big benefit to the public because it is a 'one-stop shop,' as you say," Collins said.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Cleveland opened a "one-stop" impound and Clerk of Courts payment center in 2013 to be more customer friendly. The center eliminated the step requiring people come downtown to pay fees before retrieving a vehicle.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Dayton Police Chief Richard Biehl said: "The Dayton Police Department is in favor of a process, potentially a one-stop set-up, that would be customer friendly in assisting citizens regain possession of their vehicle."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it works in Dayton now</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Dayton, cars and trucks that were in automobile crashes can be picked up directly at Sandy's Towing's lot at 1541 S. Broadway 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process if different for people whose vehicles were towed for unpaid citations, or for being illegally parked. Those owners, or drivers who were hospitalized or faced crime-related issues need to get a release from the Dayton Police Department Auto Recovery Unit, which is located in the safety building at 335 W. Third 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must to fill out paperwork and provide ID cards and proof of registration/ownership.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60 percent of the vehicles Sandy's tows for the city require the owners to get a release form the police department, Thoma said.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Sandy's tow lot is about 2.5 miles from the safety building. The drive is eight to 10 minutes in light traffic conditions.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trip can be 20 t0 30 minutes on a Greater Dayton RTA bus, depending on the route. Some people don't bring the all the documents they need the first trip downtown and must return for a follow-up visit.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 said he has not talked to the mayor or anyone with the city recently about a establishing a one-stop impound. But he said it would be fairly easy to create because Sandy's has a large building at its tow lot that has space for offices for the courts or other city staff.</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Simplifying the retrieval process would make it a less frustrating experience for car owners and "sure couldn't hurt" with getting more people to reclaim their vehicles, Thoma said.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the vehicles Sandy's tows for the city each year, about one-third are never claimed, he said.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cars that are towed are junk and not worth what it would cost to get them out of impound, Thoma said.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vehicle owners decide to buy a new vehicle if they owe a large amounts of fines, Thoma said.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get very few good cars," he said. "I probably could count on my hand how many we had last year."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years ago, the city changed its policies to tow vehicles only after they had three unpaid parking or traffic camera enforcement citations. The number of vehicles on the city's tow list plummeted after raising the threshold from two unpaid citations.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Sandy's Towing has a five-year contract with the city that lasts through the end of 2022.</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Sandy's agreed to pay the city more than $1.6 million in administrative fees during the life of the contract, or about $324,685 per year. Sandy's also pays a $10 administrative fee for each vehicle release order.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Sandy's can charge a tow fee up to $145 for most passenger vehicles and motorcycles. The company can charge up to $175 for heavier vehicles, trailers and equipment.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Sandy's also can charge up to $25 per day to store vehicles that it towed. Car owners don't have to pay a storage fee if they retrieve their vehicles within four hours of getting placed in the lot.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Dayton, $145 per tow, storage $25 per day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Akron, $105 per tow, storage $15 per day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Canton, $90 per tow, storage $15 per day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Cincinnati, $150 per tow, storage $25 per day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Columbus, $125 per tow, $48 for first day of storage, $18 per day after that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Toledo, $145 per tow, storage $20 per day</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2019</w:t>
      </w:r>
    </w:p>
    <w:p>
      <w:pPr>
        <w:pStyle w:val="Normal90"/>
      </w:pPr>
    </w:p>
    <w:p>
      <w:pPr>
        <w:pStyle w:val="Normal90"/>
        <w:ind w:left="200"/>
        <w:sectPr>
          <w:type w:val="continuous"/>
          <w:pgMar w:top="840" w:right="1000" w:bottom="840" w:left="1000" w:header="400" w:footer="400"/>
          <w:pgNumType w:fmt="decimal"/>
          <w:cols w:space="720"/>
        </w:sectPr>
      </w:pPr>
      <w:r>
        <w:br/>
      </w:r>
      <w:r>
        <w:pict>
          <v:line id="_x0000_s1338" style="position:absolute;z-index:25188352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700"/>
          <w:headerReference w:type="default" r:id="rId701"/>
          <w:footerReference w:type="even" r:id="rId702"/>
          <w:footerReference w:type="default" r:id="rId703"/>
          <w:headerReference w:type="first" r:id="rId704"/>
          <w:footerReference w:type="first" r:id="rId705"/>
          <w:pgSz w:w="12240" w:h="15840"/>
          <w:pgMar w:top="840" w:right="1000" w:bottom="840" w:left="1000" w:header="400" w:footer="400"/>
          <w:pgNumType w:fmt="decimal"/>
          <w:cols w:space="720"/>
          <w:titlePg w:val="0"/>
        </w:sectPr>
      </w:pPr>
    </w:p>
    <w:p>
      <w:pPr>
        <w:pStyle w:val="Normal91"/>
      </w:pPr>
    </w:p>
    <w:p>
      <w:pPr>
        <w:pStyle w:val="Normal91"/>
      </w:pPr>
      <w:r>
        <w:pict>
          <v:shape id="_x0000_i1339" type="#_x0000_t75" alt="LexisNexis®" style="width:147.75pt;height:30pt">
            <v:imagedata r:id="rId18" o:title=""/>
          </v:shape>
        </w:pict>
      </w:r>
      <w:r>
        <w:cr/>
      </w:r>
    </w:p>
    <w:p>
      <w:pPr>
        <w:pStyle w:val="Heading189"/>
        <w:keepNext w:val="0"/>
        <w:spacing w:after="200" w:line="340" w:lineRule="atLeast"/>
        <w:ind w:left="0" w:right="0" w:firstLine="0"/>
        <w:jc w:val="center"/>
      </w:pPr>
      <w:hyperlink r:id="rId706" w:history="1">
        <w:r>
          <w:rPr>
            <w:rFonts w:ascii="arial" w:eastAsia="arial" w:hAnsi="arial" w:cs="arial"/>
            <w:b/>
            <w:i/>
            <w:strike w:val="0"/>
            <w:color w:val="0077CC"/>
            <w:sz w:val="28"/>
            <w:u w:val="single"/>
            <w:vertAlign w:val="baseline"/>
          </w:rPr>
          <w:t>How I missed the signs of a Trump win; The clues, there all along, should have made me question the polls</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2016 Monday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91"/>
        <w:keepNext w:val="0"/>
        <w:spacing w:after="0" w:line="240" w:lineRule="atLeast"/>
        <w:ind w:right="0"/>
        <w:jc w:val="both"/>
      </w:pPr>
      <w:bookmarkStart w:id="181" w:name="Bookmark_91"/>
      <w:bookmarkEnd w:id="181"/>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Sternberg, USA TODAY</w:t>
      </w:r>
    </w:p>
    <w:p>
      <w:pPr>
        <w:pStyle w:val="Normal91"/>
        <w:keepNext/>
        <w:spacing w:before="240" w:after="0" w:line="340" w:lineRule="atLeast"/>
        <w:ind w:left="0" w:right="0" w:firstLine="0"/>
        <w:jc w:val="left"/>
      </w:pPr>
      <w:bookmarkStart w:id="182" w:name="Body_89"/>
      <w:bookmarkEnd w:id="182"/>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40" style="position:absolute;z-index:25188454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explain Donald Trump's stunning victory? Looking back, several real-world clues should have caused me to question the supposedly sophisticated models that pointed to a comfortable Hillary Clinton win.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 with the July day I spent in Stark County, Ohio -- long a bellwether in presidential elections -- while the Republicans were having their convention in Cleveland.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Greek restaurant in Canton, I talked to an 83-year-old businessman named Don Leuchtag about the campaign. Like a lot of the diners, he wasn't pleased that out of all the people in America, his choice had come down to Hillary Clinton and Donald Trump. Don was torn. He didn't trust Clinton for a minute. Trump was offending a lot of people and selling a "pipe dream" about walling off America from immigrants and imports.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checked back with Don shortly before the election to see what he had decided. He emailed me on Election Day.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I held my nose and voted for Trump," he reported, because Bill and Hillary Clinton seem to believe that the rules don't apply to them. "I know Trump is an unknown card, but maybe that's what we need," he added. "We will not solve our major problems under the current people in office."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Ohio went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Don Leuchtag goes, I thought, so goes Stark County. So it did. (Trump beat Clinton in the county by 17 percentage points; in 2012, President Obama and Mitt Romney were virtually tied there.) As Stark County went, so went Ohio. (Trump won the state by more than 8 percentage points; in 2012, Obama won by 2 points.) And as Ohio went, so went the nation. (No Republican, Trump included, has ever captured the White House without winning the Buckeye State.)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benefit of hindsight, that day in Stark County provided other signals about the underlying forces driving the election.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at another table at the Athens restaurant was a white Canton police officer who was unhappy with Clinton's support of the Black Lives Matter movement, a reminder of the racial tensions never far from the surface in America.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customer, Patrick Rimke, 64, started our conversation by mentioning something he had read that morning on Breitbart, the pro-Trump website. His comment confirmed that even older voters were bypassing traditional news media in favor of partisan news sources stoking anti-establishment fervor. In fact, Breitbart's chairman, Stephen Bannon, would soon become CEO of the Trump campaign. Trump was appealing to "people who are fed up," said Rimke.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Hoover factory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then headed for North Canton, home to the massive brick factory where Hoover vacuum cleaners used to be manufactured. Hoover and later owners had shifted thousands of jobs to Texas, Mexico and ultimately China. The union hall across Main Street from the mostly vacant plant was about to close down for good. I asked one of the last people there, Jean Rice, who or what she blamed. "Probably NAFTA and bad trade deals," Rice replied, echoing Trump's message on the campaign trail.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people back home in deep-blue Maryland asked how Trump could possibly have won the GOP nomination, and whether he had a shot in November, I'd take out my smartphone and show them a photo of the former Hoover plant. Sure enough, Trump's improbable path to victory sliced straight through the Rust Belt states of Pennsylvania, Ohio, Michigan and Wisconsin and their counties flush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final clue that an upset might be in the making came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Hispanic woman I know. A few days before Election Day, I asked her how she planned to vote. Considering Trump's denigration of Mexican immigrants and a Latina beauty queen, I presumed she'd be firmly and enthusiastically in the Clinton camp. But she said she was undecided, concerned that Clinton might end up in jail if elected. Her chauvinistic husband, she added, didn't think a woman should be president.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sure enough, surveys of people after they voted suggested that Trump did far better than expected among Hispanics, about as well as Mitt Romney did in 2012. Anecdotal evidence? Absolutely. But after this year's unexpected outcome, who are you going to believe? Pollsters, or your own eyes?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Sternberg is editor of the Editorial Page of USA TODAY. </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341" style="position:absolute;z-index:251885568"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Jim Watson, AFP/Getty Images</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2016</w:t>
      </w:r>
    </w:p>
    <w:p>
      <w:pPr>
        <w:pStyle w:val="Normal91"/>
      </w:pPr>
    </w:p>
    <w:p>
      <w:pPr>
        <w:pStyle w:val="Normal91"/>
        <w:ind w:left="200"/>
        <w:sectPr>
          <w:type w:val="continuous"/>
          <w:pgMar w:top="840" w:right="1000" w:bottom="840" w:left="1000" w:header="400" w:footer="400"/>
          <w:pgNumType w:fmt="decimal"/>
          <w:cols w:space="720"/>
        </w:sectPr>
      </w:pPr>
      <w:r>
        <w:br/>
      </w:r>
      <w:r>
        <w:pict>
          <v:line id="_x0000_s1342"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707"/>
          <w:headerReference w:type="default" r:id="rId708"/>
          <w:footerReference w:type="even" r:id="rId709"/>
          <w:footerReference w:type="default" r:id="rId710"/>
          <w:headerReference w:type="first" r:id="rId711"/>
          <w:footerReference w:type="first" r:id="rId712"/>
          <w:pgSz w:w="12240" w:h="15840"/>
          <w:pgMar w:top="840" w:right="1000" w:bottom="840" w:left="1000" w:header="400" w:footer="400"/>
          <w:pgNumType w:fmt="decimal"/>
          <w:cols w:space="720"/>
          <w:titlePg w:val="0"/>
        </w:sectPr>
      </w:pPr>
    </w:p>
    <w:p>
      <w:pPr>
        <w:pStyle w:val="Normal92"/>
      </w:pPr>
    </w:p>
    <w:p>
      <w:pPr>
        <w:pStyle w:val="Normal92"/>
      </w:pPr>
      <w:r>
        <w:pict>
          <v:shape id="_x0000_i1343" type="#_x0000_t75" alt="LexisNexis®" style="width:147.75pt;height:30pt">
            <v:imagedata r:id="rId18" o:title=""/>
          </v:shape>
        </w:pict>
      </w:r>
      <w:r>
        <w:cr/>
      </w:r>
    </w:p>
    <w:p>
      <w:pPr>
        <w:pStyle w:val="Heading190"/>
        <w:keepNext w:val="0"/>
        <w:spacing w:after="200" w:line="340" w:lineRule="atLeast"/>
        <w:ind w:left="0" w:right="0" w:firstLine="0"/>
        <w:jc w:val="center"/>
      </w:pPr>
      <w:hyperlink r:id="rId713" w:history="1">
        <w:r>
          <w:rPr>
            <w:rFonts w:ascii="arial" w:eastAsia="arial" w:hAnsi="arial" w:cs="arial"/>
            <w:b/>
            <w:i/>
            <w:strike w:val="0"/>
            <w:color w:val="0077CC"/>
            <w:sz w:val="28"/>
            <w:u w:val="single"/>
            <w:vertAlign w:val="baseline"/>
          </w:rPr>
          <w:t>CHARITY TAX BREAKS</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2016 Monday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2"/>
        <w:keepNext w:val="0"/>
        <w:spacing w:after="0" w:line="240" w:lineRule="atLeast"/>
        <w:ind w:right="0"/>
        <w:jc w:val="both"/>
      </w:pPr>
      <w:bookmarkStart w:id="183" w:name="Bookmark_92"/>
      <w:bookmarkEnd w:id="183"/>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A-6</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A. TAKACS, Swissvale</w:t>
      </w:r>
    </w:p>
    <w:p>
      <w:pPr>
        <w:pStyle w:val="Normal92"/>
        <w:keepNext/>
        <w:spacing w:before="240" w:after="0" w:line="340" w:lineRule="atLeast"/>
        <w:ind w:left="0" w:right="0" w:firstLine="0"/>
        <w:jc w:val="left"/>
      </w:pPr>
      <w:bookmarkStart w:id="184" w:name="Body_90"/>
      <w:bookmarkEnd w:id="184"/>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44" style="position:absolute;z-index:25188761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propose that conservative charity is a panacea for social problems and that it should replace public assistance are of the same mindset as the coalfield operators and their cronies at the turn of the last century. They are, perhaps willfully, ignorant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struggles and should read the speech that Mary Harris (Mother Jones) made in 1912, in Charleston, W.Va., to gain an enlightened, opposing view.</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Typically, Christian charity comes with strings attached. The power charities hold over people and the influence they have on government is appalling. These organizations often uphold inequality, promote intolerance and racism, support conservative politics, aid war and harass the poor. Public support for these agencies has waned and they increasingly rely on government and corporate aid, diverting these monies from other worthy projects. Many of these organizations are cults and are internally corrupt. They often exploit their workers. All this is done to control people's choices and maintain the status quo instead of addressing necessary social change.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extend more tax breaks to religious and conservative charities, the current tax code should be revised to remove these organizations and "gifts" from tax-exempt status.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ludicrous that an organization like the Catholic Church should use its tax-exempt funds to petition the Supreme Court regarding health insurance policy. It can't tell its workers how to spend their paycheck. Why should the church dictate their health care choices?</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2016</w:t>
      </w:r>
    </w:p>
    <w:p>
      <w:pPr>
        <w:pStyle w:val="Normal92"/>
      </w:pPr>
    </w:p>
    <w:p>
      <w:pPr>
        <w:pStyle w:val="Normal92"/>
        <w:ind w:left="200"/>
        <w:sectPr>
          <w:type w:val="continuous"/>
          <w:pgMar w:top="840" w:right="1000" w:bottom="840" w:left="1000" w:header="400" w:footer="400"/>
          <w:pgNumType w:fmt="decimal"/>
          <w:cols w:space="720"/>
        </w:sectPr>
      </w:pPr>
      <w:r>
        <w:br/>
      </w:r>
      <w:r>
        <w:pict>
          <v:line id="_x0000_s1345"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714"/>
          <w:headerReference w:type="default" r:id="rId715"/>
          <w:footerReference w:type="even" r:id="rId716"/>
          <w:footerReference w:type="default" r:id="rId717"/>
          <w:headerReference w:type="first" r:id="rId718"/>
          <w:footerReference w:type="first" r:id="rId719"/>
          <w:pgSz w:w="12240" w:h="15840"/>
          <w:pgMar w:top="840" w:right="1000" w:bottom="840" w:left="1000" w:header="400" w:footer="400"/>
          <w:pgNumType w:fmt="decimal"/>
          <w:cols w:space="720"/>
          <w:titlePg w:val="0"/>
        </w:sectPr>
      </w:pPr>
    </w:p>
    <w:p>
      <w:pPr>
        <w:pStyle w:val="Normal93"/>
      </w:pPr>
    </w:p>
    <w:p>
      <w:pPr>
        <w:pStyle w:val="Normal93"/>
      </w:pPr>
      <w:r>
        <w:pict>
          <v:shape id="_x0000_i1346" type="#_x0000_t75" alt="LexisNexis®" style="width:147.75pt;height:30pt">
            <v:imagedata r:id="rId18" o:title=""/>
          </v:shape>
        </w:pict>
      </w:r>
      <w:r>
        <w:cr/>
      </w:r>
    </w:p>
    <w:p>
      <w:pPr>
        <w:pStyle w:val="Heading191"/>
        <w:keepNext w:val="0"/>
        <w:spacing w:after="200" w:line="340" w:lineRule="atLeast"/>
        <w:ind w:left="0" w:right="0" w:firstLine="0"/>
        <w:jc w:val="center"/>
      </w:pPr>
      <w:hyperlink r:id="rId720" w:history="1">
        <w:r>
          <w:rPr>
            <w:rFonts w:ascii="arial" w:eastAsia="arial" w:hAnsi="arial" w:cs="arial"/>
            <w:b/>
            <w:i/>
            <w:strike w:val="0"/>
            <w:color w:val="0077CC"/>
            <w:sz w:val="28"/>
            <w:u w:val="single"/>
            <w:vertAlign w:val="baseline"/>
          </w:rPr>
          <w:t xml:space="preserve">The Rise of Elizabeth Warren; The senator and author of a new memoir opens up about her </w:t>
        </w:r>
      </w:hyperlink>
      <w:hyperlink r:id="rId721" w:history="1">
        <w:r>
          <w:rPr>
            <w:rFonts w:ascii="arial" w:eastAsia="arial" w:hAnsi="arial" w:cs="arial"/>
            <w:b/>
            <w:i/>
            <w:strike w:val="0"/>
            <w:color w:val="0077CC"/>
            <w:sz w:val="28"/>
            <w:u w:val="single"/>
            <w:vertAlign w:val="baseline"/>
          </w:rPr>
          <w:t>working-class</w:t>
        </w:r>
      </w:hyperlink>
      <w:hyperlink r:id="rId722" w:history="1">
        <w:r>
          <w:rPr>
            <w:rFonts w:ascii="arial" w:eastAsia="arial" w:hAnsi="arial" w:cs="arial"/>
            <w:b/>
            <w:i/>
            <w:strike w:val="0"/>
            <w:color w:val="0077CC"/>
            <w:sz w:val="28"/>
            <w:u w:val="single"/>
            <w:vertAlign w:val="baseline"/>
          </w:rPr>
          <w:t xml:space="preserve"> roots, why Washington makes her "furious," and whether we will see her name on a presidential ticket in 2016 By Bill Hewitt; Views</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2014 Sunday</w:t>
      </w:r>
    </w:p>
    <w:p>
      <w:pPr>
        <w:pStyle w:val="Normal93"/>
        <w:keepNext w:val="0"/>
        <w:spacing w:after="0" w:line="240" w:lineRule="atLeast"/>
        <w:ind w:right="0"/>
        <w:jc w:val="both"/>
      </w:pPr>
      <w:bookmarkStart w:id="185" w:name="Bookmark_93"/>
      <w:bookmarkEnd w:id="185"/>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PARADE; Pg. P9</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93"/>
        <w:keepNext/>
        <w:spacing w:before="240" w:after="0" w:line="340" w:lineRule="atLeast"/>
        <w:ind w:left="0" w:right="0" w:firstLine="0"/>
        <w:jc w:val="left"/>
      </w:pPr>
      <w:bookmarkStart w:id="186" w:name="Body_91"/>
      <w:bookmarkEnd w:id="186"/>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47" style="position:absolute;z-index:25188966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HER MARK As a young mother, Warren (inset, holding her daughter in 1971, and left, in Washington in 2010) practiced law from her New Jersey living room. PHOTO: TOM WOLFF</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Warren's memoir, A Fighting Chance (Metropolitan Books; $28), is in stores now.</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in the U.S. Senate for just over a year, but already Elizabeth Warren (D-Mass.) has shaken up Washington with her take-no-prisoners approach to reforming Wall Street and helping the middle class. Her new memoir, A Fighting Chance, is only likely to cement that firebrand reputation-and stir speculation about presidential aspirations. In the book, Warren, 64, traces her life from a hardscrabble childhood in Oklahoma (where her father was a janitor and her mother worked at Sears) to her days as a lawyer, professor, and working mom, plus her efforts to help set up the federal Consumer Financial Protection Bureau. Along the way, she provides a sometimes caustic look at how the game of politics is played.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PARADE: You come from a modest background that didn't exactly have future U.S. senator and Harvard professor written all over 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exactly. My mother and daddy did everything they could for us, but we had some hard times.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a certain moment from your childhood shape your politics?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12, my daddy had a heart attack and the medical bills piled up. We lost our car and we nearly lost our house. Watching what happened to my family made me understand how a life that people have worked so hard to build can be turned upside down.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write that politics once "felt dirty to me." Have your feelings changed?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up close how Washington is rigged to work for the big guys, but not for those trying to get an education, or families trying to build economic security. It makes me furious. And yet, I believe in the power of fighting back, so I'm glad to be there.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House of Cards is something of an obsession in Washington. Are you a fan?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only halfway through the second season, so don't tell me! House of Cards is a reminder that power can be used for good, or to create more power for those who already have 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write that you want every kid to have "a fighting chance." Where do you start?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education. It opened a thousand doors for me, but I went to a commuter college that cost $50 a semester and a public law school that cost just over $400 a semester.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politics didn't come naturally to you. You write that you threw up before going on The Daily Show with Jon Stewart.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[laughs] That was one of those moments when I wished I could have been anywhere else on earth.</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spend your off-hours?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buy sparkly shoes with my granddaughters, Octavia, 12, and Lavinia, 8. I ride bicycles with all three of my grandkids. They're the light of my life.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of your book is going to have some people thinking you're preparing for a presidential run.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running for president. Period.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signed a letter urging Hillary Clinton to run. Will you back her?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is terrific. But I'm not focused on 2016, I'm focused on the work we have to do now. I'm in the moment.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2014</w:t>
      </w:r>
    </w:p>
    <w:p>
      <w:pPr>
        <w:pStyle w:val="Normal93"/>
      </w:pPr>
    </w:p>
    <w:p>
      <w:pPr>
        <w:pStyle w:val="Normal93"/>
        <w:ind w:left="200"/>
        <w:sectPr>
          <w:type w:val="continuous"/>
          <w:pgMar w:top="840" w:right="1000" w:bottom="840" w:left="1000" w:header="400" w:footer="400"/>
          <w:pgNumType w:fmt="decimal"/>
          <w:cols w:space="720"/>
        </w:sectPr>
      </w:pPr>
      <w:r>
        <w:br/>
      </w:r>
      <w:r>
        <w:pict>
          <v:line id="_x0000_s1348"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723"/>
          <w:headerReference w:type="default" r:id="rId724"/>
          <w:footerReference w:type="even" r:id="rId725"/>
          <w:footerReference w:type="default" r:id="rId726"/>
          <w:headerReference w:type="first" r:id="rId727"/>
          <w:footerReference w:type="first" r:id="rId728"/>
          <w:pgSz w:w="12240" w:h="15840"/>
          <w:pgMar w:top="840" w:right="1000" w:bottom="840" w:left="1000" w:header="400" w:footer="400"/>
          <w:pgNumType w:fmt="decimal"/>
          <w:cols w:space="720"/>
          <w:titlePg w:val="0"/>
        </w:sectPr>
      </w:pPr>
    </w:p>
    <w:p>
      <w:pPr>
        <w:pStyle w:val="Normal94"/>
      </w:pPr>
    </w:p>
    <w:p>
      <w:pPr>
        <w:pStyle w:val="Normal94"/>
      </w:pPr>
      <w:r>
        <w:pict>
          <v:shape id="_x0000_i1349" type="#_x0000_t75" alt="LexisNexis®" style="width:147.75pt;height:30pt">
            <v:imagedata r:id="rId18" o:title=""/>
          </v:shape>
        </w:pict>
      </w:r>
      <w:r>
        <w:cr/>
      </w:r>
    </w:p>
    <w:p>
      <w:pPr>
        <w:pStyle w:val="Heading192"/>
        <w:keepNext w:val="0"/>
        <w:spacing w:after="200" w:line="340" w:lineRule="atLeast"/>
        <w:ind w:left="0" w:right="0" w:firstLine="0"/>
        <w:jc w:val="center"/>
      </w:pPr>
      <w:hyperlink r:id="rId729" w:history="1">
        <w:r>
          <w:rPr>
            <w:rFonts w:ascii="arial" w:eastAsia="arial" w:hAnsi="arial" w:cs="arial"/>
            <w:b/>
            <w:i/>
            <w:strike w:val="0"/>
            <w:color w:val="0077CC"/>
            <w:sz w:val="28"/>
            <w:u w:val="single"/>
            <w:vertAlign w:val="baseline"/>
          </w:rPr>
          <w:t>CMU PROF'S BOOK TO FOCUS ON BORGNINE'S BLUE-COLLAR PORTRAYALS</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2012 Tuesday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4"/>
        <w:keepNext w:val="0"/>
        <w:spacing w:after="0" w:line="240" w:lineRule="atLeast"/>
        <w:ind w:right="0"/>
        <w:jc w:val="both"/>
      </w:pPr>
      <w:bookmarkStart w:id="187" w:name="Bookmark_94"/>
      <w:bookmarkEnd w:id="187"/>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C-1</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Mackenzie Carpenter, Pittsburgh Post-Gazette</w:t>
      </w:r>
    </w:p>
    <w:p>
      <w:pPr>
        <w:pStyle w:val="Normal94"/>
        <w:keepNext/>
        <w:spacing w:before="240" w:after="0" w:line="340" w:lineRule="atLeast"/>
        <w:ind w:left="0" w:right="0" w:firstLine="0"/>
        <w:jc w:val="left"/>
      </w:pPr>
      <w:bookmarkStart w:id="188" w:name="Body_92"/>
      <w:bookmarkEnd w:id="188"/>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50" style="position:absolute;z-index:25189171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closely at Vanity Fair's recent two-page celebrity spread of dozens of movie icons honoring Paramount Pictures' 100th anniversary, from Meryl Streep to Robert De Niro to Ali MacGraw to Martin Scorsese -- and you'll see only three members of what might be called "old" Hollywood: Kirk Douglas, Jerry Lewis and Ernest Borgnine.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number is now down to two.</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Borgnine's death Sunday at the age of 95 may have surprised some who didn't realize that he was still working almost up to the end (his latest film, "The Man Who Shook the Hand of Vicente Fernandez," is still being shown at festivals), and has drawn a blank from those who didn't grow up during the "McHale's Navy" era in the 1960s. Indeed, in a 2007 interview, Mr. Borgnine himself joked he had problems getting hired because "they keep asking, is he still alive?'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fact, Mr. Borgnine's film oeuvre may be ripe for revisiting by a new generation of film fans, and Kathy M. Newman, an associate professor of English at Carnegie Mellon University, is one of them.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Newman, 45, is finishing a book called "Striking Images: Workers on Screen and in the Streets," and in it, she argues that Mr. Borgnine was part of a small group of actors who portrayed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sympathetically during the 1950s, "when it was all 'Leave it to Beaver' and the suburban middle class" on television and in films.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she found during her research she kept coming back to the chunky, beetle-browed, gap-toothed Mr. Borgnine, who played the "working stiff," as she put it, in movies such as "Marty" (1955), which earned him an Oscar for lead actor; "The Catered Affair" (1956); "The Whistle at Eaton Falls" (1951); and "The Rabbit Trap" (1959).</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Newman, who on her Twitter feed describes herself not just as a professor but as "mother, wife, artist, union organizer, radical, radio lover," says she was troubled "by the fantasy we keep projecting onto the 1950s. Time magazine had a cover story about the American dream 10 days ago, with a photo of a father barbecuing in the backyard. I wanted to suggest that the Borgnine characters and his life represented the large, interesting, multifaceted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has largely disappeared from public view."</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Mr. Borgnine's roles as a heavy -- he tormented Frank Sinatra in "From Here to Eternity" and Spencer Tracy in "Bad Day at Black Rock" -- were well known, he along with Rod Steiger, Karl Malden, Lee J. Cobb and a few other actors of that era found themselves cast as ordinary, hard-working men -- in some cases romantic anti-heroes well before Dustin Hoffman defined the term.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"Marty," he played a lonely butcher who lived with his mother but still dreamed of love and marriage, and in "The Catered Affair" he and his wife, played by Bette Davis, struggled to pay for a wedding for their daughter. In "The Whistle at Eaton Falls," he played a worker in a plastics factory.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Steiger often got the roles Mr. Borgnine coveted -- Marlon Brando's brother in "On the Waterfront," Jud in "Oklahoma" -- but then again, Steiger wanted the "Marty" role but was already promised to "Waterfront."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Hollywood directors and writers Delbert Mann, Budd Schulberg, Elia Kazan and Paddy Chayefsky, all socially conscious, politically leftist and influenced by neo-realist Italian films such as "The Bicycle Thief" and "Shoeshine," sought to depict gritty workplaces and their workers as complex human beings.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Mann, Mr. Borgnine was able to escape stereotyping as a thug after "From Here to Eternity" when Mann was looking for a lead to play Marty in the film version of Chayefsky's television play.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playing Fatso Judson (who brutalizes Frank Sinatra in "Eternity"), Borgnine was thought of as a gangster, but Mann flew to Mexico, where Borgnine was shooting a movie, to have him read for the part. He did, while dressed in full Western garb, but he was talking in kind of a Western twang," Ms. Newman said.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 had the actor start over, and, as Mr. Borgnine recalled in his biography, he summoned up the memory of his own mother urging him to go into acting rather than sign up for another 10 years in the Navy.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read the scene where Marty's mother is trying to convince him to ask a girl out on a date, and he says, 'I'm ugly, I'm just an ugly man in a suit. It doesn't matter.' And that had the director tearing up, so he got the part."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Newman says she first decided to write her book, which she hopes to publish in 2014, after seeing the 1956 musical "The Pajama Game" with Doris Day and John Raitt. "I was amazed they were able to make a musical in the 1950s about labor organizing, which doesn't necessarily summon up images of dancing and singing."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research she did on the roles Mr. Borgnine played, Ms. Newman never did get to interview him.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guess I thought there might be more time. He just made a movie last year, but I guess it's fitting that he worked until he died. He lived the life he played in the movies and died doing what he loved, which was to be Hollywood's hardest-working,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actor."</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4"/>
        <w:spacing w:line="60" w:lineRule="exact"/>
      </w:pPr>
      <w:r>
        <w:pict>
          <v:line id="_x0000_s1351" style="position:absolute;z-index:251892736" from="0,2pt" to="512pt,2pt" strokecolor="#009ddb" strokeweight="2pt">
            <v:stroke linestyle="single"/>
            <w10:wrap type="topAndBottom"/>
          </v:line>
        </w:pict>
      </w:r>
    </w:p>
    <w:p>
      <w:pPr>
        <w:pStyle w:val="Normal9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Mackenzie Carpenter: </w:t>
      </w:r>
      <w:hyperlink r:id="rId730" w:history="1">
        <w:r>
          <w:rPr>
            <w:rFonts w:ascii="arial" w:eastAsia="arial" w:hAnsi="arial" w:cs="arial"/>
            <w:b w:val="0"/>
            <w:i/>
            <w:strike w:val="0"/>
            <w:noProof w:val="0"/>
            <w:color w:val="0077CC"/>
            <w:position w:val="0"/>
            <w:sz w:val="20"/>
            <w:u w:val="single"/>
            <w:vertAlign w:val="baseline"/>
          </w:rPr>
          <w:t>mcarpenter@post-gazette.com</w:t>
        </w:r>
      </w:hyperlink>
      <w:r>
        <w:rPr>
          <w:rFonts w:ascii="arial" w:eastAsia="arial" w:hAnsi="arial" w:cs="arial"/>
          <w:b w:val="0"/>
          <w:i w:val="0"/>
          <w:strike w:val="0"/>
          <w:noProof w:val="0"/>
          <w:color w:val="000000"/>
          <w:position w:val="0"/>
          <w:sz w:val="20"/>
          <w:u w:val="none"/>
          <w:vertAlign w:val="baseline"/>
        </w:rPr>
        <w:t xml:space="preserve"> or 412-263-1949./</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4"/>
        <w:spacing w:line="60" w:lineRule="exact"/>
      </w:pPr>
      <w:r>
        <w:pict>
          <v:line id="_x0000_s1352" style="position:absolute;z-index:251893760"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(For two photos) Among Ernest Borgnine's most memorable movie roles were "Marty" (1955), above, in which he starred opposite Betsy Blair, and "From Here to Eternity" (1953), in which Burt Lancaster tried to intervene in an argument between Mr. Borgnine and Frank Sinatra. The "Marty" role prevented Mr. Borgnine from being stereotyped as a thug.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Kathy M. Newman/In her book she argues that Mr. Borgnine was part of a small group of actors who portrayed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sympathetically during the 1950s.</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2012</w:t>
      </w:r>
    </w:p>
    <w:p>
      <w:pPr>
        <w:pStyle w:val="Normal94"/>
      </w:pPr>
    </w:p>
    <w:p>
      <w:pPr>
        <w:pStyle w:val="Normal94"/>
        <w:ind w:left="200"/>
        <w:sectPr>
          <w:type w:val="continuous"/>
          <w:pgMar w:top="840" w:right="1000" w:bottom="840" w:left="1000" w:header="400" w:footer="400"/>
          <w:pgNumType w:fmt="decimal"/>
          <w:cols w:space="720"/>
        </w:sectPr>
      </w:pPr>
      <w:r>
        <w:br/>
      </w:r>
      <w:r>
        <w:pict>
          <v:line id="_x0000_s1353"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731"/>
          <w:headerReference w:type="default" r:id="rId732"/>
          <w:footerReference w:type="even" r:id="rId733"/>
          <w:footerReference w:type="default" r:id="rId734"/>
          <w:headerReference w:type="first" r:id="rId735"/>
          <w:footerReference w:type="first" r:id="rId736"/>
          <w:pgSz w:w="12240" w:h="15840"/>
          <w:pgMar w:top="840" w:right="1000" w:bottom="840" w:left="1000" w:header="400" w:footer="400"/>
          <w:pgNumType w:fmt="decimal"/>
          <w:cols w:space="720"/>
          <w:titlePg w:val="0"/>
        </w:sectPr>
      </w:pPr>
    </w:p>
    <w:p>
      <w:pPr>
        <w:pStyle w:val="Normal95"/>
      </w:pPr>
    </w:p>
    <w:p>
      <w:pPr>
        <w:pStyle w:val="Normal95"/>
      </w:pPr>
      <w:r>
        <w:pict>
          <v:shape id="_x0000_i1354" type="#_x0000_t75" alt="LexisNexis®" style="width:147.75pt;height:30pt">
            <v:imagedata r:id="rId18" o:title=""/>
          </v:shape>
        </w:pict>
      </w:r>
      <w:r>
        <w:cr/>
      </w:r>
    </w:p>
    <w:p>
      <w:pPr>
        <w:pStyle w:val="Heading193"/>
        <w:keepNext w:val="0"/>
        <w:spacing w:after="200" w:line="340" w:lineRule="atLeast"/>
        <w:ind w:left="0" w:right="0" w:firstLine="0"/>
        <w:jc w:val="center"/>
      </w:pPr>
      <w:hyperlink r:id="rId737" w:history="1">
        <w:r>
          <w:rPr>
            <w:rFonts w:ascii="arial" w:eastAsia="arial" w:hAnsi="arial" w:cs="arial"/>
            <w:b/>
            <w:i/>
            <w:strike w:val="0"/>
            <w:color w:val="0077CC"/>
            <w:sz w:val="28"/>
            <w:u w:val="single"/>
            <w:vertAlign w:val="baseline"/>
          </w:rPr>
          <w:t xml:space="preserve">The Rise of Elizabeth Warren; The senator and author of a new memoir opens up about her </w:t>
        </w:r>
      </w:hyperlink>
      <w:hyperlink r:id="rId738" w:history="1">
        <w:r>
          <w:rPr>
            <w:rFonts w:ascii="arial" w:eastAsia="arial" w:hAnsi="arial" w:cs="arial"/>
            <w:b/>
            <w:i/>
            <w:strike w:val="0"/>
            <w:color w:val="0077CC"/>
            <w:sz w:val="28"/>
            <w:u w:val="single"/>
            <w:vertAlign w:val="baseline"/>
          </w:rPr>
          <w:t>working-class</w:t>
        </w:r>
      </w:hyperlink>
      <w:hyperlink r:id="rId739" w:history="1">
        <w:r>
          <w:rPr>
            <w:rFonts w:ascii="arial" w:eastAsia="arial" w:hAnsi="arial" w:cs="arial"/>
            <w:b/>
            <w:i/>
            <w:strike w:val="0"/>
            <w:color w:val="0077CC"/>
            <w:sz w:val="28"/>
            <w:u w:val="single"/>
            <w:vertAlign w:val="baseline"/>
          </w:rPr>
          <w:t xml:space="preserve"> roots, why Washington makes her “furious,” and whether we will see her name on a presidential ticket in 2016 By Bill Hewitt Views</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2014 Sunday</w:t>
      </w:r>
    </w:p>
    <w:p>
      <w:pPr>
        <w:pStyle w:val="Normal95"/>
        <w:keepNext w:val="0"/>
        <w:spacing w:after="0" w:line="240" w:lineRule="atLeast"/>
        <w:ind w:right="0"/>
        <w:jc w:val="both"/>
      </w:pPr>
      <w:bookmarkStart w:id="189" w:name="Bookmark_95"/>
      <w:bookmarkEnd w:id="189"/>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9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2014 Cox Ohio Publishing. </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PARADE; Pg. P9</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95"/>
        <w:keepNext/>
        <w:spacing w:before="240" w:after="0" w:line="340" w:lineRule="atLeast"/>
        <w:ind w:left="0" w:right="0" w:firstLine="0"/>
        <w:jc w:val="left"/>
      </w:pPr>
      <w:bookmarkStart w:id="190" w:name="Body_93"/>
      <w:bookmarkEnd w:id="190"/>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55" style="position:absolute;z-index:25189580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in the U.S. Senate for just over a year, but already Elizabeth Warren (D-Mass.) has shaken up Washington with her take-no-prisoners approach to reforming Wall Street and helping the middle class. Her new memoir, A Fighting Chance, is only likely to cement that firebrand reputationand stir speculation about presidential aspirations. In the book, Warren, 64, traces her life from a hardscrabble childhood in Oklahoma (where her father was a janitor and her mother worked at Sears) to her days as a lawyer, professor, and working mom, plus her efforts to help set up the federal Consumer Financial Protection Bureau. Along the way, she provides a sometimes caustic look at how the game of politics is played.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PARADE: You come from a modest background that didn’t exactly have future U.S. senator and Harvard professor written all over it.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exactly. My mother and daddy did everything they could for us, but we had some hard times.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 a certain moment from your childhood shape your politics?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was 12, my daddy had a heart attack and the medical bills piled up. We lost our car and we nearly lost our house. Watching what happened to my family made me understand how a life that people have worked so hard to build can be turned upside down.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write that politics once “felt dirty to me.” Have your feelings changed?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seen up close how Washington is rigged to work for the big guys, but not for those trying to get an education, or families trying to build economic security. It makes me furious. And yet, I believe in the power of fighting back, so I’m glad to be there.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series House of Cards is something of an obsession in Washington. Are you a fan?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only halfway through the second season, so don’t tell me! House of Cards is a reminder that power can be used for good, or to create more power for those who already have it.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write that you want every kid to have “a fighting chance.” Where do you start?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education. It opened a thousand doors for me, but I went to a commuter college that cost $50 a semester and a public law school that cost just over $400 a semester.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first, politics didn’t come naturally to you. You write that you threw up before going on The Daily Show with Jon Stewart.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laughs] That was one of those moments when I wished I could have been anywhere else on earth.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 you spend your off-hours?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buy sparkly shoes with my granddaughters, Octavia, 12, and Lavinia, 8. I ride bicycles with all three of my grandkids. They’re the light of my life.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timing of your book is going to have some people thinking you’re preparing for a presidential run.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not running for president. Period.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signed a letter urging Hillary Clinton to run. Will you back her?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is terrific. But I’m not focused on 2016, I’m focused on the work we have to do now. I’m in the moment.</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356" style="position:absolute;z-index:251896832"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HER MARK As a young mother, Warren (inset, holding her daughter in 1971, and left, in Washington in 2010) practiced law from her New Jersey living room. PHOTO: TOM WOLFFSenator Warren’s memoir, A Fighting Chance (Metropolitan Books; $28), is in stores now.</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357"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740"/>
          <w:headerReference w:type="default" r:id="rId741"/>
          <w:footerReference w:type="even" r:id="rId742"/>
          <w:footerReference w:type="default" r:id="rId743"/>
          <w:headerReference w:type="first" r:id="rId744"/>
          <w:footerReference w:type="first" r:id="rId745"/>
          <w:pgSz w:w="12240" w:h="15840"/>
          <w:pgMar w:top="840" w:right="1000" w:bottom="840" w:left="1000" w:header="400" w:footer="400"/>
          <w:pgNumType w:fmt="decimal"/>
          <w:cols w:space="720"/>
          <w:titlePg w:val="0"/>
        </w:sectPr>
      </w:pPr>
    </w:p>
    <w:p>
      <w:pPr>
        <w:pStyle w:val="Normal96"/>
      </w:pPr>
    </w:p>
    <w:p>
      <w:pPr>
        <w:pStyle w:val="Normal96"/>
      </w:pPr>
      <w:r>
        <w:pict>
          <v:shape id="_x0000_i1358" type="#_x0000_t75" alt="LexisNexis®" style="width:147.75pt;height:30pt">
            <v:imagedata r:id="rId18" o:title=""/>
          </v:shape>
        </w:pict>
      </w:r>
      <w:r>
        <w:cr/>
      </w:r>
    </w:p>
    <w:p>
      <w:pPr>
        <w:pStyle w:val="Heading194"/>
        <w:keepNext w:val="0"/>
        <w:spacing w:after="200" w:line="340" w:lineRule="atLeast"/>
        <w:ind w:left="0" w:right="0" w:firstLine="0"/>
        <w:jc w:val="center"/>
      </w:pPr>
      <w:hyperlink r:id="rId746" w:history="1">
        <w:r>
          <w:rPr>
            <w:rFonts w:ascii="arial" w:eastAsia="arial" w:hAnsi="arial" w:cs="arial"/>
            <w:b/>
            <w:i/>
            <w:strike w:val="0"/>
            <w:color w:val="0077CC"/>
            <w:sz w:val="28"/>
            <w:u w:val="single"/>
            <w:vertAlign w:val="baseline"/>
          </w:rPr>
          <w:t>Sundance showcases film about Fuyao in 2019 lineup</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2018 Wednesday</w:t>
      </w:r>
    </w:p>
    <w:p>
      <w:pPr>
        <w:pStyle w:val="Normal96"/>
        <w:keepNext w:val="0"/>
        <w:spacing w:after="0" w:line="240" w:lineRule="atLeast"/>
        <w:ind w:right="0"/>
        <w:jc w:val="both"/>
      </w:pPr>
      <w:bookmarkStart w:id="191" w:name="Bookmark_96"/>
      <w:bookmarkEnd w:id="191"/>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 All Rights Reserved</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Gnau, STAFF WRITER</w:t>
      </w:r>
    </w:p>
    <w:p>
      <w:pPr>
        <w:pStyle w:val="Normal96"/>
        <w:keepNext/>
        <w:spacing w:before="240" w:after="0" w:line="340" w:lineRule="atLeast"/>
        <w:ind w:left="0" w:right="0" w:firstLine="0"/>
        <w:jc w:val="left"/>
      </w:pPr>
      <w:bookmarkStart w:id="192" w:name="Body_94"/>
      <w:bookmarkEnd w:id="192"/>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59" style="position:absolute;z-index:25189888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makers of the successful HBO documentary "The Last Truck" have worked for several years on a new film about Fuyao Glass America — the company that revitalized the General Motors plant whose final days "The Last Truck" painstakingly explored.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new film about Fuyao will be part of the Sundance Film Festival's 2019 documentary competition lineup.</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Factory" by directors Steven Bognar and Julia Reichert will follow "a Chinese billionaire (who) opens a new factory in the husk of an abandoned General Motors plant, hiring two thousand blue-collar Americans. Early days of hope and optimism give way to setbacks as high-tech China clashes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according to a description of the work in Variety magazine.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Truck: Closing of a GM Plant" was picked up by HBO Films and aired to wide acclaim in 2009. Yellow Springs independent filmmakers Reichert and Bognar followed the workers at GM's SUV assembly plant in Moraine as the company announced plans to shutter the plant in 2008.</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World watches as Fuyao pursues historic U.S. investment in Dayton area</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filmmakers and their crew had access to the plant and its workers in the final months before the plant's last day as a GM assembly operation, Dec. 23, 2008.</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Truck, released in 2009, was nominated for the Academy Award for "Best Documentary (short subject)" that year. (Another work, Music by Prudence, was the winner in the 2010 Academy Awards.)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recently, Reichert, Bognar and their colleagues have spent the past several years documenting Fuyao's emergence in the same plant.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Here's what JobsOhio's top automotive exec said about GM</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Fuyao Global Chairman Cho Tak Wong bought the empty plant from a California developer in 2014 for $15 million. The film crew had access to players and workers inside and outside the plant as Fuyao dramatically restructured the facility and brought it back to a productive existence.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Yellow Springs filmmakers were there as the United Auto Workers union failed in its bid to persuade workers to approve a new bargaining unit at Fuyao in late 2016. They were inside the plant as its first managers worked to hire workers and launch production of what Fuyao says today is the world's largest auto glass production site.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the plant has more than 2,000 workers.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Reichert, who is a three-time Oscar nominee, will be awarded the International Documentary Association's Career Achievement Award for 2018 in Los Angeles next month.</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Billed as the largest independent film festival in the United States, the Sundance Film Festival is shown annually in Park City, Utah.</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360" style="position:absolute;z-index:251899904"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Caption Rob Haerr and Wong He working together at the Fuyao Glass America plant in Moraine, in a photo from the film "American Factory." CONTRIBUTED</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2018</w:t>
      </w:r>
    </w:p>
    <w:p>
      <w:pPr>
        <w:pStyle w:val="Normal96"/>
      </w:pPr>
    </w:p>
    <w:p>
      <w:pPr>
        <w:pStyle w:val="Normal96"/>
        <w:ind w:left="200"/>
        <w:sectPr>
          <w:type w:val="continuous"/>
          <w:pgMar w:top="840" w:right="1000" w:bottom="840" w:left="1000" w:header="400" w:footer="400"/>
          <w:pgNumType w:fmt="decimal"/>
          <w:cols w:space="720"/>
        </w:sectPr>
      </w:pPr>
      <w:r>
        <w:br/>
      </w:r>
      <w:r>
        <w:pict>
          <v:line id="_x0000_s1361"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747"/>
          <w:headerReference w:type="default" r:id="rId748"/>
          <w:footerReference w:type="even" r:id="rId749"/>
          <w:footerReference w:type="default" r:id="rId750"/>
          <w:headerReference w:type="first" r:id="rId751"/>
          <w:footerReference w:type="first" r:id="rId752"/>
          <w:pgSz w:w="12240" w:h="15840"/>
          <w:pgMar w:top="840" w:right="1000" w:bottom="840" w:left="1000" w:header="400" w:footer="400"/>
          <w:pgNumType w:fmt="decimal"/>
          <w:cols w:space="720"/>
          <w:titlePg w:val="0"/>
        </w:sectPr>
      </w:pPr>
    </w:p>
    <w:p>
      <w:pPr>
        <w:pStyle w:val="Normal97"/>
      </w:pPr>
    </w:p>
    <w:p>
      <w:pPr>
        <w:pStyle w:val="Normal97"/>
      </w:pPr>
      <w:r>
        <w:pict>
          <v:shape id="_x0000_i1362" type="#_x0000_t75" alt="LexisNexis®" style="width:147.75pt;height:30pt">
            <v:imagedata r:id="rId18" o:title=""/>
          </v:shape>
        </w:pict>
      </w:r>
      <w:r>
        <w:cr/>
      </w:r>
    </w:p>
    <w:p>
      <w:pPr>
        <w:pStyle w:val="Heading195"/>
        <w:keepNext w:val="0"/>
        <w:spacing w:after="200" w:line="340" w:lineRule="atLeast"/>
        <w:ind w:left="0" w:right="0" w:firstLine="0"/>
        <w:jc w:val="center"/>
      </w:pPr>
      <w:hyperlink r:id="rId753" w:history="1">
        <w:r>
          <w:rPr>
            <w:rFonts w:ascii="arial" w:eastAsia="arial" w:hAnsi="arial" w:cs="arial"/>
            <w:b/>
            <w:i/>
            <w:strike w:val="0"/>
            <w:color w:val="0077CC"/>
            <w:sz w:val="28"/>
            <w:u w:val="single"/>
            <w:vertAlign w:val="baseline"/>
          </w:rPr>
          <w:t>Democrats court unions at Vegas confab</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2019 Sunday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97"/>
        <w:keepNext w:val="0"/>
        <w:spacing w:after="0" w:line="240" w:lineRule="atLeast"/>
        <w:ind w:right="0"/>
        <w:jc w:val="both"/>
      </w:pPr>
      <w:bookmarkStart w:id="193" w:name="Bookmark_97"/>
      <w:bookmarkEnd w:id="193"/>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8</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97"/>
        <w:keepNext/>
        <w:spacing w:before="240" w:after="0" w:line="340" w:lineRule="atLeast"/>
        <w:ind w:left="0" w:right="0" w:firstLine="0"/>
        <w:jc w:val="left"/>
      </w:pPr>
      <w:bookmarkStart w:id="194" w:name="Body_95"/>
      <w:bookmarkEnd w:id="194"/>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63" style="position:absolute;z-index:25190195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 VEGAS — Half a dozen Democratic presidential candidates declared unions to be a lifeline for the American middle class and pledged Saturday to strengthen workers' rights to strike and organize and to raise the federal minimum wage to $15 an hour. But while the candidates decried the erosion of wages and union power in the U.S., few speakers at a Las Vegas union forum offered specifics on what policies they'd offer to bolster union ranks and raise pay. Massachusetts Sen.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Elizabeth Warren, who received the loudest cheers at the event, proposed bringing back card check, a top labor priority from 2008, to make it easier for employees to vote to join a union that was never implemented, even after Democrats' win that year. "We need more power in the hands of employees," Warren said, also touting her plan let a company's workers elect 40 percent of its corporate board members. California Sen. Kamala Harris and Minnesota Sen. Amy Klobuchar said they would crack down on corporations that try to undercut labor organizing. Klobuchar pitched her plan to require most companies to make a minimum retirement contribution for employees of at least 50 cents per hour and tougher enforcement of antitrust laws to combat large corporations consolidating power. And former Texas congressman Beto O'Rourke said he'd try to sell conservatives on a $15 minimum wage by making the case that employees who don't have to juggle a second job to make ends meet are much more productive. Harris called for a ban on "right to work" laws in some states barring companies and unions from signing contracts that require employees to pay union fees, but former Obama housing chief Julian Castro said, "It's not as simple as waving a magic wand in Washington, D.C., and changing the state laws across the country." Instead, Castro said he would want to create federal grants and other incentives to encourage states to get rid of those laws. Former Colorado Gov. John Hickenlooper called for greater funding for child care and reversing a 2018 U.S. Supreme Court ruling that found government workers can't be forced to contribute to labor unions, though he didn't explain how he'd undo the high court's decision. Hickenlooper later told reporters it could be done legislatively through Congress. Their pitch to show solidarity with workers came as union leaders and their backers worry that the 2020 field of at least 20 Democratic contenders is not spending enough time on bread-and-butter concerns. Labor is a pillar of the Democratic Party, but many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union members in swing states backed Republican Donald Trump in 2016. Democrats are working to win back those voters in the next presidential election, but party leaders and union members are telling candidates that they need to talk about issues that matter to working families. That concern is helping propel former Vice President Joe Biden's newly launched campaign. Much of the Democratic conversation has centered on liberal ideas such as "Medicare for All" and the Green New Deal climate change plan.</w:t>
      </w:r>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7"/>
        <w:spacing w:line="60" w:lineRule="exact"/>
      </w:pPr>
      <w:r>
        <w:pict>
          <v:line id="_x0000_s1364" style="position:absolute;z-index:251902976"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Restores dropped word in 8th graf. Updates with Hickenlooper answer on court ruling reversal. With AP Photos.</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2019</w:t>
      </w:r>
    </w:p>
    <w:p>
      <w:pPr>
        <w:pStyle w:val="Normal97"/>
      </w:pPr>
    </w:p>
    <w:p>
      <w:pPr>
        <w:pStyle w:val="Normal97"/>
        <w:ind w:left="200"/>
        <w:sectPr>
          <w:type w:val="continuous"/>
          <w:pgMar w:top="840" w:right="1000" w:bottom="840" w:left="1000" w:header="400" w:footer="400"/>
          <w:pgNumType w:fmt="decimal"/>
          <w:cols w:space="720"/>
        </w:sectPr>
      </w:pPr>
      <w:r>
        <w:br/>
      </w:r>
      <w:r>
        <w:pict>
          <v:line id="_x0000_s1365"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54"/>
          <w:headerReference w:type="default" r:id="rId755"/>
          <w:footerReference w:type="even" r:id="rId756"/>
          <w:footerReference w:type="default" r:id="rId757"/>
          <w:headerReference w:type="first" r:id="rId758"/>
          <w:footerReference w:type="first" r:id="rId759"/>
          <w:pgSz w:w="12240" w:h="15840"/>
          <w:pgMar w:top="840" w:right="1000" w:bottom="840" w:left="1000" w:header="400" w:footer="400"/>
          <w:pgNumType w:fmt="decimal"/>
          <w:cols w:space="720"/>
          <w:titlePg w:val="0"/>
        </w:sectPr>
      </w:pPr>
    </w:p>
    <w:p>
      <w:pPr>
        <w:pStyle w:val="Normal98"/>
      </w:pPr>
    </w:p>
    <w:p>
      <w:pPr>
        <w:pStyle w:val="Normal98"/>
      </w:pPr>
      <w:r>
        <w:pict>
          <v:shape id="_x0000_i1366" type="#_x0000_t75" alt="LexisNexis®" style="width:147.75pt;height:30pt">
            <v:imagedata r:id="rId18" o:title=""/>
          </v:shape>
        </w:pict>
      </w:r>
      <w:r>
        <w:cr/>
      </w:r>
    </w:p>
    <w:p>
      <w:pPr>
        <w:pStyle w:val="Heading196"/>
        <w:keepNext w:val="0"/>
        <w:spacing w:after="200" w:line="340" w:lineRule="atLeast"/>
        <w:ind w:left="0" w:right="0" w:firstLine="0"/>
        <w:jc w:val="center"/>
      </w:pPr>
      <w:hyperlink r:id="rId760" w:history="1">
        <w:r>
          <w:rPr>
            <w:rFonts w:ascii="arial" w:eastAsia="arial" w:hAnsi="arial" w:cs="arial"/>
            <w:b/>
            <w:i/>
            <w:strike w:val="0"/>
            <w:color w:val="0077CC"/>
            <w:sz w:val="28"/>
            <w:u w:val="single"/>
            <w:vertAlign w:val="baseline"/>
          </w:rPr>
          <w:t>Cool heroine can't save flawed 'Alita'</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2019 Thursday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98"/>
        <w:keepNext w:val="0"/>
        <w:spacing w:after="0" w:line="240" w:lineRule="atLeast"/>
        <w:ind w:right="0"/>
        <w:jc w:val="both"/>
      </w:pPr>
      <w:bookmarkStart w:id="195" w:name="Bookmark_98"/>
      <w:bookmarkEnd w:id="195"/>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Truitt, Columnist, USA TODAY</w:t>
      </w:r>
    </w:p>
    <w:p>
      <w:pPr>
        <w:pStyle w:val="Normal98"/>
        <w:keepNext/>
        <w:spacing w:before="240" w:after="0" w:line="340" w:lineRule="atLeast"/>
        <w:ind w:left="0" w:right="0" w:firstLine="0"/>
        <w:jc w:val="left"/>
      </w:pPr>
      <w:bookmarkStart w:id="196" w:name="Body_96"/>
      <w:bookmarkEnd w:id="196"/>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67" style="position:absolute;z-index:25190502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"Alita: Battle Angel" really tests the limits of the theory that Mahershala Ali makes everything better.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Co-writer/producer James Cameron and director Robert Rodriguez team up to adapt the Japanese manga series, and the results are what one might expect from two nerd gods of filmmaking: a visually stunning computer-generated heroine, impressive futuristic world-building and some  neat action scenes.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all its whiz-bang goodness, "Alita" (**1/2; rated PG-13; in theaters nationwide Thursday) is almost  undone by its flawed script. The storytelling seems  more interested in setting up future installments than perfecting its own plot, and hackneyed lines like "She has the face of an angel and a body built for battle" belong in a 1930s noir - or a more macho Cameron flick - rather than what could have been a fantastic female-empowerment tale.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Played by Rosa Salazar via motion capture, Alita is a cyborg teenager in 2563 put together by cyberphysician Dyson Ido (Christoph Waltz) amid a civilization built around the haves and the have-nots. Much like a lot of other folks in Iron City,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locale where many people have metal parts and robotic accoutrements, Alita looks up at Zalem, a well-to-do city hovering ahead that's the last remnant of an epic past war and a utopia that most everyone would rather live in.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Waking up with no memories before being built by her Geppetto-like father figure, the naive Alita at first considers herself an "insignificant girl" until she figures out she has innate kung-fu fighting skills programmed within her. During her search for self-identity - and grander destiny - she crushes on street-smart local boy Hugo (Keean Johnson), who wants to escape off to Zalem with her, plus gets involved in the world of hunter killers (bounty hunters who eliminate criminal cyborgs) and also becomes enamored of Motorball, an extreme spectator sport (roller derby meets rugby) run by shady businessman Vector (a scenery-chewing Ali).</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Alita  is a work of digital art as much as her genre predecessors Gollum ("Lord of the Rings") and Caesar ("Planet of the Apes") - perhaps more so  because of how photorealistically human she is. Her supersize eyes match the original manga aesthetic, and although there is initially a freaky uncanny valley effect, you get used to her look as she and  other CG characters (including Ed Skrein's Zapan, whose only flesh is on his  face) blend in with the unaltered actors.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likable characters, though, Alita is pretty much it. Dad's way too overprotective, she has the worst boyfriend ever, and Ali's Vector fails at being the fun villain this film desperately needs. Also, the narrative does Alita's newfound agency no favors: She ultimately embraces her inner warrior, but too often she makes decisions with the onus of helping male characters rather than herself.</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small details  undermine the positives of "Battle Angel," where a super-cool artifice can't mask its inherent struggles for a wonder girl to take wing. </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2019</w:t>
      </w:r>
    </w:p>
    <w:p>
      <w:pPr>
        <w:pStyle w:val="Normal98"/>
      </w:pPr>
    </w:p>
    <w:p>
      <w:pPr>
        <w:pStyle w:val="Normal98"/>
        <w:ind w:left="200"/>
        <w:sectPr>
          <w:type w:val="continuous"/>
          <w:pgMar w:top="840" w:right="1000" w:bottom="840" w:left="1000" w:header="400" w:footer="400"/>
          <w:pgNumType w:fmt="decimal"/>
          <w:cols w:space="720"/>
        </w:sectPr>
      </w:pPr>
      <w:r>
        <w:br/>
      </w:r>
      <w:r>
        <w:pict>
          <v:line id="_x0000_s1368"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61"/>
          <w:headerReference w:type="default" r:id="rId762"/>
          <w:footerReference w:type="even" r:id="rId763"/>
          <w:footerReference w:type="default" r:id="rId764"/>
          <w:headerReference w:type="first" r:id="rId765"/>
          <w:footerReference w:type="first" r:id="rId766"/>
          <w:pgSz w:w="12240" w:h="15840"/>
          <w:pgMar w:top="840" w:right="1000" w:bottom="840" w:left="1000" w:header="400" w:footer="400"/>
          <w:pgNumType w:fmt="decimal"/>
          <w:cols w:space="720"/>
          <w:titlePg w:val="0"/>
        </w:sectPr>
      </w:pPr>
    </w:p>
    <w:p>
      <w:pPr>
        <w:pStyle w:val="Normal99"/>
      </w:pPr>
    </w:p>
    <w:p>
      <w:pPr>
        <w:pStyle w:val="Normal99"/>
      </w:pPr>
      <w:r>
        <w:pict>
          <v:shape id="_x0000_i1369" type="#_x0000_t75" alt="LexisNexis®" style="width:147.75pt;height:30pt">
            <v:imagedata r:id="rId18" o:title=""/>
          </v:shape>
        </w:pict>
      </w:r>
      <w:r>
        <w:cr/>
      </w:r>
    </w:p>
    <w:p>
      <w:pPr>
        <w:pStyle w:val="Heading197"/>
        <w:keepNext w:val="0"/>
        <w:spacing w:after="200" w:line="340" w:lineRule="atLeast"/>
        <w:ind w:left="0" w:right="0" w:firstLine="0"/>
        <w:jc w:val="center"/>
      </w:pPr>
      <w:hyperlink r:id="rId767" w:history="1">
        <w:r>
          <w:rPr>
            <w:rFonts w:ascii="arial" w:eastAsia="arial" w:hAnsi="arial" w:cs="arial"/>
            <w:b/>
            <w:i/>
            <w:strike w:val="0"/>
            <w:color w:val="0077CC"/>
            <w:sz w:val="28"/>
            <w:u w:val="single"/>
            <w:vertAlign w:val="baseline"/>
          </w:rPr>
          <w:t>FLOAT LIKE A BUTTERFLY;</w:t>
        </w:r>
      </w:hyperlink>
      <w:r>
        <w:br/>
      </w:r>
      <w:hyperlink r:id="rId768" w:history="1">
        <w:r>
          <w:rPr>
            <w:rFonts w:ascii="arial" w:eastAsia="arial" w:hAnsi="arial" w:cs="arial"/>
            <w:b/>
            <w:i/>
            <w:strike w:val="0"/>
            <w:color w:val="0077CC"/>
            <w:sz w:val="28"/>
            <w:u w:val="single"/>
            <w:vertAlign w:val="baseline"/>
          </w:rPr>
          <w:t>WORKING-CLASS</w:t>
        </w:r>
      </w:hyperlink>
      <w:hyperlink r:id="rId769" w:history="1">
        <w:r>
          <w:rPr>
            <w:rFonts w:ascii="arial" w:eastAsia="arial" w:hAnsi="arial" w:cs="arial"/>
            <w:b/>
            <w:i/>
            <w:strike w:val="0"/>
            <w:color w:val="0077CC"/>
            <w:sz w:val="28"/>
            <w:u w:val="single"/>
            <w:vertAlign w:val="baseline"/>
          </w:rPr>
          <w:t xml:space="preserve"> KID PREFERS THE FOOTWORK TO THE GLOVES IN 'BILLY ELLIOT'</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2000, Friday,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9"/>
        <w:keepNext w:val="0"/>
        <w:spacing w:after="0" w:line="240" w:lineRule="atLeast"/>
        <w:ind w:right="0"/>
        <w:jc w:val="both"/>
      </w:pPr>
      <w:bookmarkStart w:id="197" w:name="Bookmark_99"/>
      <w:bookmarkEnd w:id="197"/>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ON FILM</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 WEISKIND, POST-GAZETTE MOVIE EDITOR</w:t>
      </w:r>
    </w:p>
    <w:p>
      <w:pPr>
        <w:pStyle w:val="Normal99"/>
        <w:keepNext/>
        <w:spacing w:before="240" w:after="0" w:line="340" w:lineRule="atLeast"/>
        <w:ind w:left="0" w:right="0" w:firstLine="0"/>
        <w:jc w:val="left"/>
      </w:pPr>
      <w:bookmarkStart w:id="198" w:name="Body_97"/>
      <w:bookmarkEnd w:id="198"/>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70" style="position:absolute;z-index:25190707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here's another movie you can compare to "Rocky" if you're so inclined. But the 11-year-old title character in "Billy Elliot" can't abide his boxing lessons. His father (Gary Lewis), a striking British coal miner, wants the boy schooled in the manly arts, which he considers essential to survive in their rough-and-tumble town.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Dad's in for a major surprise. When Mrs. Wilkinson's ballet class must begin sharing the gym with Mr. Braithwaite's boxing class, Billy is fascinated by the activities of the little girls in tutus. Before long, he forsakes pugilism for pirouettes.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Dad better not find out. He has his own problems. The story takes place in 1984, in the midst of a year-long strike precipitated by Margaret Thatcher's government with hopes of breaking the power of the coal miners union. Dad, a widower, is a militant union man, and so is his older son, Tony (Jamie Draven). They know the situation is desperate.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Wilkinson (Julie Walters) recognizes Billy's dancing talent and starts tutoring him privately, even becoming a kind of surrogate mom. But how long can he keep up the subterfuge? And what happens when it's time for Billy to ascend to the next level?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"Billy Elliot" takes its cue from a number of movies in addition to "Rocky." The plot is similar, in an ironic way, to that of "Girlfight," in which the female protagonist takes over the boxing lessons that her sensitive brother dislikes. It also recalls "October Sky," a film set in a dying West Virginia coal town where a boy harbors ambitions (to become a rocket scientist) of which his father disapproves. Another British film, "The Full Monty," focuses on steelworkers who lose their jobs when the mills close and try to cope by becoming exotic dancers.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Elliot" has a few tricks of its own. The main attraction is the young actor in the title role, Jamie Bell, who evinces a passion as fierce as that of Rocky Balboa punching slabs of meat in the freezer. When his frustrations overwhelm him, he gets a look of determination in his eye that could stare down a busload of scabs. He starts tapping away as if he could escape this dead-end town by stamping around with enough athleticism to knock down the barriers blocking off some of the streets.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Mrs. Wilkinson, the estimable Walters demonstrates her own frustrations, seeing Billy not as a ticket out so much as a validation of her own worth and, perhaps, unrealized hopes. Lewis plays Dad with a red face and hard round eyes that you think will pop out of his head in anger. But he never seems like a comic character, although in at least one scene screenwriter Les Bell makes Dad defy his own beliefs in a manner that simply cannot be rationalized.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Stephen Daldry, however, does employ some interesting contrasts and sly comments. For example, when the police and the strikers square off with nightsticks clubbing heads and epithets flying, the soundtrack blares with the raucous sounds of "London Calling" by the Clash.</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moments play against audience expectations. What seems like a moment of triumph for Billy comes off as almost tragic. Everyone becomes aware -without having to say it -- that acknowledging Billy's future means recognizing the life they know does not have one.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movie's theme, ultimately, is that one finds happiness by learning to be yourself, no matter how strange or eccentric that might seem to others. To quote yet another movie, "Singin' in the Rain," and our own Gene Kelly: "Gotta dance!"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ELLIOT'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language.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Julie Walters, Jamie Bell.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Stephen Daldry.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Three stars.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MAG</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371" style="position:absolute;z-index:251908096"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Jamie Bell tries to hide his dance lessons from his father in; "Billy Elliot."</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2000</w:t>
      </w:r>
    </w:p>
    <w:p>
      <w:pPr>
        <w:pStyle w:val="Normal99"/>
      </w:pPr>
    </w:p>
    <w:p>
      <w:pPr>
        <w:pStyle w:val="Normal99"/>
        <w:ind w:left="200"/>
        <w:sectPr>
          <w:type w:val="continuous"/>
          <w:pgMar w:top="840" w:right="1000" w:bottom="840" w:left="1000" w:header="400" w:footer="400"/>
          <w:pgNumType w:fmt="decimal"/>
          <w:cols w:space="720"/>
        </w:sectPr>
      </w:pPr>
      <w:r>
        <w:br/>
      </w:r>
      <w:r>
        <w:pict>
          <v:line id="_x0000_s1372"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70"/>
          <w:headerReference w:type="default" r:id="rId771"/>
          <w:footerReference w:type="even" r:id="rId772"/>
          <w:footerReference w:type="default" r:id="rId773"/>
          <w:headerReference w:type="first" r:id="rId774"/>
          <w:footerReference w:type="first" r:id="rId775"/>
          <w:pgSz w:w="12240" w:h="15840"/>
          <w:pgMar w:top="840" w:right="1000" w:bottom="840" w:left="1000" w:header="400" w:footer="400"/>
          <w:pgNumType w:fmt="decimal"/>
          <w:cols w:space="720"/>
          <w:titlePg w:val="0"/>
        </w:sectPr>
      </w:pPr>
    </w:p>
    <w:p>
      <w:pPr>
        <w:pStyle w:val="Normal100"/>
      </w:pPr>
    </w:p>
    <w:p>
      <w:pPr>
        <w:pStyle w:val="Normal100"/>
      </w:pPr>
      <w:r>
        <w:pict>
          <v:shape id="_x0000_i1373" type="#_x0000_t75" alt="LexisNexis®" style="width:147.75pt;height:30pt">
            <v:imagedata r:id="rId18" o:title=""/>
          </v:shape>
        </w:pict>
      </w:r>
      <w:r>
        <w:cr/>
      </w:r>
    </w:p>
    <w:p>
      <w:pPr>
        <w:pStyle w:val="Heading198"/>
        <w:keepNext w:val="0"/>
        <w:spacing w:after="200" w:line="340" w:lineRule="atLeast"/>
        <w:ind w:left="0" w:right="0" w:firstLine="0"/>
        <w:jc w:val="center"/>
      </w:pPr>
      <w:hyperlink r:id="rId776" w:history="1">
        <w:r>
          <w:rPr>
            <w:rFonts w:ascii="arial" w:eastAsia="arial" w:hAnsi="arial" w:cs="arial"/>
            <w:b/>
            <w:i/>
            <w:strike w:val="0"/>
            <w:color w:val="0077CC"/>
            <w:sz w:val="28"/>
            <w:u w:val="single"/>
            <w:vertAlign w:val="baseline"/>
          </w:rPr>
          <w:t>Springer, Cordray at Labor Day events; Speculation focuses on possible runs for Ohio governor.</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2017 Tuesday</w:t>
      </w:r>
    </w:p>
    <w:p>
      <w:pPr>
        <w:pStyle w:val="Normal100"/>
        <w:keepNext w:val="0"/>
        <w:spacing w:after="0" w:line="240" w:lineRule="atLeast"/>
        <w:ind w:right="0"/>
        <w:jc w:val="both"/>
      </w:pPr>
      <w:bookmarkStart w:id="199" w:name="Bookmark_100"/>
      <w:bookmarkEnd w:id="199"/>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B7</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Sewell</w:t>
      </w:r>
    </w:p>
    <w:p>
      <w:pPr>
        <w:pStyle w:val="Normal100"/>
        <w:keepNext/>
        <w:spacing w:before="240" w:after="0" w:line="340" w:lineRule="atLeast"/>
        <w:ind w:left="0" w:right="0" w:firstLine="0"/>
        <w:jc w:val="left"/>
      </w:pPr>
      <w:bookmarkStart w:id="200" w:name="Body_98"/>
      <w:bookmarkEnd w:id="200"/>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74" style="position:absolute;z-index:251910144"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CINCINNATI - An Obama administration holdover under heat in Washington and a tabloid TV host made their presence known at Ohio Labor Day events Monday amid speculation both could join the 2018 governor's race.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Cleveland, Jerry Springer stepped out for a Labor Day parade as he mulls a run for governor.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73-year-old tabloid TV host appeared at a parade and rally supporting union rights and a $15 minimum wage.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 was joined by health care workers, librarians, security guards and other members of the Service Employees International Union.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to fight back!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is under attack. Keep up the fight," Springer said at a Monday morning rally.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appearance comes as Hamilton County Democratic Chairman Tim Burke says Springer is "seriously considering" whether to join the crowded 2018 governor's race. Burke wasn't sure when Springer planned to make his decision.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Springer made a failed bid for governor in 1982 and twice considered running for U.S. Senate. He bounced back from a prostitution scandal in the 1970s to win election to a term as Cincinnati mayor.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Cincinnati, Richard Cordray spoke at a high-profile Labor Day picnic where he promoted the work of the federal Consumer Financial Protection Bureau, a target of Republicans who say it hinders business growth. Some Republicans contend political ambitions are influencing Cordray's work.</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hard work," he said, highlighting Monday's AFL-CIO picnic at Coney Island near Cincinnati. The agency that he heads has made "important steps forward" to protect consumers, said Cordray, the former Ohio treasurer and attorney general.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declined to answer any questions about a run for governor.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gathered at the Cincinnati picnic's speaker area, fewer than the thousands-strong crowds for better-known politicians in past years such as Bill Clinton in 2016. Former President Barack Obama and Vice President Joe Biden have also addressed the picnic.</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candidates mingled with visitors as grills sizzled with burgers, ribs, hotdogs and brats. But many people weren't focused on Ohio's 2018 governor's race.</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2017</w:t>
      </w:r>
    </w:p>
    <w:p>
      <w:pPr>
        <w:pStyle w:val="Normal100"/>
      </w:pPr>
    </w:p>
    <w:p>
      <w:pPr>
        <w:pStyle w:val="Normal100"/>
        <w:ind w:left="200"/>
        <w:sectPr>
          <w:type w:val="continuous"/>
          <w:pgMar w:top="840" w:right="1000" w:bottom="840" w:left="1000" w:header="400" w:footer="400"/>
          <w:pgNumType w:fmt="decimal"/>
          <w:cols w:space="720"/>
        </w:sectPr>
      </w:pPr>
      <w:r>
        <w:br/>
      </w:r>
      <w:r>
        <w:pict>
          <v:line id="_x0000_s1375" style="position:absolute;z-index:251911168"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77"/>
          <w:headerReference w:type="default" r:id="rId778"/>
          <w:footerReference w:type="even" r:id="rId779"/>
          <w:footerReference w:type="default" r:id="rId780"/>
          <w:headerReference w:type="first" r:id="rId781"/>
          <w:footerReference w:type="first" r:id="rId782"/>
          <w:pgSz w:w="12240" w:h="15840"/>
          <w:pgMar w:top="840" w:right="1000" w:bottom="840" w:left="1000" w:header="400" w:footer="400"/>
          <w:pgNumType w:fmt="decimal"/>
          <w:cols w:space="720"/>
          <w:titlePg w:val="0"/>
        </w:sectPr>
      </w:pPr>
    </w:p>
    <w:p>
      <w:pPr>
        <w:pStyle w:val="Normal101"/>
      </w:pPr>
    </w:p>
    <w:p>
      <w:pPr>
        <w:pStyle w:val="Normal101"/>
      </w:pPr>
      <w:r>
        <w:pict>
          <v:shape id="_x0000_i1376" type="#_x0000_t75" alt="LexisNexis®" style="width:147.75pt;height:30pt">
            <v:imagedata r:id="rId18" o:title=""/>
          </v:shape>
        </w:pict>
      </w:r>
      <w:r>
        <w:cr/>
      </w:r>
    </w:p>
    <w:p>
      <w:pPr>
        <w:pStyle w:val="Heading199"/>
        <w:keepNext w:val="0"/>
        <w:spacing w:after="200" w:line="340" w:lineRule="atLeast"/>
        <w:ind w:left="0" w:right="0" w:firstLine="0"/>
        <w:jc w:val="center"/>
      </w:pPr>
      <w:hyperlink r:id="rId783" w:history="1">
        <w:r>
          <w:rPr>
            <w:rFonts w:ascii="arial" w:eastAsia="arial" w:hAnsi="arial" w:cs="arial"/>
            <w:b/>
            <w:i/>
            <w:strike w:val="0"/>
            <w:color w:val="0077CC"/>
            <w:sz w:val="28"/>
            <w:u w:val="single"/>
            <w:vertAlign w:val="baseline"/>
          </w:rPr>
          <w:t>Britain's affirmative-action debate: A clash over class</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2003 Sunday CITY-D EDITION</w:t>
      </w:r>
    </w:p>
    <w:p>
      <w:pPr>
        <w:pStyle w:val="Normal101"/>
        <w:keepNext w:val="0"/>
        <w:spacing w:after="0" w:line="240" w:lineRule="atLeast"/>
        <w:ind w:right="0"/>
        <w:jc w:val="both"/>
      </w:pPr>
      <w:bookmarkStart w:id="201" w:name="Bookmark_101"/>
      <w:bookmarkEnd w:id="201"/>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101"/>
        <w:keepNext w:val="0"/>
        <w:spacing w:before="120" w:after="0" w:line="220" w:lineRule="atLeast"/>
        <w:ind w:left="0" w:right="0" w:firstLine="0"/>
        <w:jc w:val="left"/>
      </w:pPr>
      <w:r>
        <w:br/>
      </w:r>
      <w:r>
        <w:pict>
          <v:shape id="_x0000_i1377" type="#_x0000_t75" style="width:149.98pt;height:37.5pt">
            <v:imagedata r:id="rId81" o:title=""/>
          </v:shape>
        </w:pic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A02</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Fawn Vrazo; Inquirer Staff Writer</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BRISTOL, England</w:t>
      </w:r>
    </w:p>
    <w:p>
      <w:pPr>
        <w:pStyle w:val="Normal101"/>
        <w:keepNext/>
        <w:spacing w:before="240" w:after="0" w:line="340" w:lineRule="atLeast"/>
        <w:ind w:left="0" w:right="0" w:firstLine="0"/>
        <w:jc w:val="left"/>
      </w:pPr>
      <w:bookmarkStart w:id="202" w:name="Body_99"/>
      <w:bookmarkEnd w:id="202"/>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78" style="position:absolute;z-index:251912192"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British father turned to the British media recently to complain that his daughter was being treated unfairly.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Trevor Phillips, head of Britain's Commission for Racial Equality, said his daughter Sushila, 18, had been denied a place at top-rated Bristol University despite her high grades.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familiar with years of affirmative-action controversies in the United States might assume this was a complaint about racial equality.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would be wrong. Britain is in the midst of its own affirmative-action debate, but it is strikingly different from that of the United States. Phillips, in fact, isn't accusing Bristol of rejecting his daughter because of her racial background, but because she attends an elite private school.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battle for affirmative action is being waged over class, not race, and parents and universities are fighting about grades.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privileged and professional parents of bright young people such as Sushila Phillips are yelping because Bristol and other universities appear to be rejecting private-school students with top grades to widen access to poorer,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applicants whose grades may not be as good.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Grades and exam results are the greatest decider of whether a young person is accepted into a British college. Universities, including Oxford and Cambridge, charge a small annual tuition of about $1,700.</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free entry, though, does not do much to change the reality that British universities remain largely the domain of the upper class. The picture is improving: Only 6 percent of British young people went to college in the 1960s, compared with 35 percent today. (In the United States, about 63 percent of high school graduates enter college.)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paper issued in January by the Labor government of Prime Minister Tony Blair declared that the gap between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upper-class college students was unacceptably wide and getting wider.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from the top… social classes are almost three times as likely to enter higher education as those from the bottom," it said.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Bristol, a large, popular and acclaimed university about 90 minutes west of London by train, is known as a "green welly" school.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that means, Bristol spokesman Barry Taylor said somewhat ruefully, is that its students "have a country estate, and on weekend you wear your green wellies [boots] while walking your Labrador."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from privileged backgrounds (derisively called "rahs" by poorer students) often stick together in clubby groups. One dormitory, Wills Hall, is scorned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as a rich students' enclave. Indeed, Wills residents routinely dress in suits and graduation gowns for dormitory dinners on Friday nights.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private-school students at Bristol do not care about the class imbalances.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educated a few from a certain background, how on earth could they be expected to make decisions for all of society?" complained Robert Pitman, 20, an orange-haired politics major who comes from a private-school background.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even the balance, Bristol officials have begun assertively recruiting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particularly those who, even if they do not have the top grades, show "vitality, original thinking, commitment to the subject - we are looking for academic potential," Taylor said.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because Bristol is so popular - 1,500 young people, including Sushila Phillips, recently applied for 47 places in the English course - the school's affirmative-action drive has resulted in some top-ranking private applicants' being turned down.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Furious by what they view as a quota system harming their best students, the associations representing about 440 private schools (including Eton, attended by Princes William and Harry) declared a boycott of Bristol this month and said their teachers would no longer recommend that students apply there.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controversy is not just about Bristol, and it is not about to go away.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government, which provides the bulk of university financing, is pushing affirmative action in a strong way. It will allow universities to charge higher tuition by 2006 only if they widen access, and schools are promised more money if they accept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quipped a columnist in London's Evening Standard, "Henry Higgins would be paying Eliza Doolittle good money to teach him cockney so he could get into Bristol."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racial disparities at Bristol and other British universities: Of an undergraduate student body of more than 10,000, Bristol has 84 black students.</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Fawn Vrazo at 215-854-2405 or </w:t>
      </w:r>
      <w:hyperlink r:id="rId784" w:history="1">
        <w:r>
          <w:rPr>
            <w:rFonts w:ascii="arial" w:eastAsia="arial" w:hAnsi="arial" w:cs="arial"/>
            <w:b w:val="0"/>
            <w:i/>
            <w:strike w:val="0"/>
            <w:noProof w:val="0"/>
            <w:color w:val="0077CC"/>
            <w:position w:val="0"/>
            <w:sz w:val="20"/>
            <w:u w:val="single"/>
            <w:vertAlign w:val="baseline"/>
          </w:rPr>
          <w:t>foreign@phillynews.com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2003</w:t>
      </w:r>
    </w:p>
    <w:p>
      <w:pPr>
        <w:pStyle w:val="Normal101"/>
      </w:pPr>
    </w:p>
    <w:p>
      <w:pPr>
        <w:pStyle w:val="Normal101"/>
        <w:ind w:left="200"/>
        <w:sectPr>
          <w:type w:val="continuous"/>
          <w:pgMar w:top="840" w:right="1000" w:bottom="840" w:left="1000" w:header="400" w:footer="400"/>
          <w:pgNumType w:fmt="decimal"/>
          <w:cols w:space="720"/>
        </w:sectPr>
      </w:pPr>
      <w:r>
        <w:br/>
      </w:r>
      <w:r>
        <w:pict>
          <v:line id="_x0000_s1379"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85"/>
          <w:headerReference w:type="default" r:id="rId786"/>
          <w:footerReference w:type="even" r:id="rId787"/>
          <w:footerReference w:type="default" r:id="rId788"/>
          <w:headerReference w:type="first" r:id="rId789"/>
          <w:footerReference w:type="first" r:id="rId790"/>
          <w:pgSz w:w="12240" w:h="15840"/>
          <w:pgMar w:top="840" w:right="1000" w:bottom="840" w:left="1000" w:header="400" w:footer="400"/>
          <w:pgNumType w:fmt="decimal"/>
          <w:cols w:space="720"/>
          <w:titlePg w:val="0"/>
        </w:sectPr>
      </w:pPr>
    </w:p>
    <w:p>
      <w:pPr>
        <w:pStyle w:val="Normal102"/>
      </w:pPr>
    </w:p>
    <w:p>
      <w:pPr>
        <w:pStyle w:val="Normal102"/>
      </w:pPr>
      <w:r>
        <w:pict>
          <v:shape id="_x0000_i1380" type="#_x0000_t75" alt="LexisNexis®" style="width:147.75pt;height:30pt">
            <v:imagedata r:id="rId18" o:title=""/>
          </v:shape>
        </w:pict>
      </w:r>
      <w:r>
        <w:cr/>
      </w:r>
    </w:p>
    <w:p>
      <w:pPr>
        <w:pStyle w:val="Heading1100"/>
        <w:keepNext w:val="0"/>
        <w:spacing w:after="200" w:line="340" w:lineRule="atLeast"/>
        <w:ind w:left="0" w:right="0" w:firstLine="0"/>
        <w:jc w:val="center"/>
      </w:pPr>
      <w:hyperlink r:id="rId791" w:history="1">
        <w:r>
          <w:rPr>
            <w:rFonts w:ascii="arial" w:eastAsia="arial" w:hAnsi="arial" w:cs="arial"/>
            <w:b/>
            <w:i/>
            <w:strike w:val="0"/>
            <w:color w:val="0077CC"/>
            <w:sz w:val="28"/>
            <w:u w:val="single"/>
            <w:vertAlign w:val="baseline"/>
          </w:rPr>
          <w:t>Stars wear Time's Up pins to show solidarity</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2018 Monday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02"/>
        <w:keepNext w:val="0"/>
        <w:spacing w:after="0" w:line="240" w:lineRule="atLeast"/>
        <w:ind w:right="0"/>
        <w:jc w:val="both"/>
      </w:pPr>
      <w:bookmarkStart w:id="203" w:name="Bookmark_102"/>
      <w:bookmarkEnd w:id="203"/>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M Moniuszko, USA TODAY</w:t>
      </w:r>
    </w:p>
    <w:p>
      <w:pPr>
        <w:pStyle w:val="Normal102"/>
        <w:keepNext/>
        <w:spacing w:before="240" w:after="0" w:line="340" w:lineRule="atLeast"/>
        <w:ind w:left="0" w:right="0" w:firstLine="0"/>
        <w:jc w:val="left"/>
      </w:pPr>
      <w:bookmarkStart w:id="204" w:name="Body_100"/>
      <w:bookmarkEnd w:id="204"/>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81" style="position:absolute;z-index:251914240"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blue to silver ribbons to Planned Parenthood pins, awards show red carpets have become a place for celebrities to express their support for timely initiatives. At Sunday's Golden Globes, we're seeing a new addition: Time's Up pins.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Stars are wearing the black-and-white accessory at the awards show to promote the sexual harassment prevention initiative of the same name launched last Monday. The initiative,  dedicated to confronting abuse of power and promoting racial and gender equality in the workplace, came in response to the sexual harassment allegations rocking the entertainment industry. Reese Witherspoon, Eva Longoria, Shonda Rhimes, Ashley Judd and Natalie Portman were among hundreds who signed an open letter pledging to support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with legal help to hold wrongdoers accountable.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Witherspoon was  responsible for commissioning the small-but-powerful pins, asking costume designer and stylist Arianne Phillips to design them, according to The Hollywood Reporter.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"Reese asked me to come to the actors' group, and told me they were going to be wearing black and would I consider creating a pin for the nominees and male presenters," Phillips told the entertainment magazine. "I met so many great women, and it was such an honor to be called to action."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THR, Phillips sought the help of Los Angeles jewelry designer Michael Schmidt and other creatives to design the Time's Up logo and created 500 pins in just two weeks.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Phillips posted a photo of herself wearing the pin on  Instagram Friday.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Globe viewing party planning y'all... let's all toast &amp; post in solidarity with women on the red carpet and everywhere standing up for change," she wrote in the photo's caption along with the hashtag #timesup.</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Pins can also be ordered on the Time's Up website for $12,  with proceeds  going to the Time's Up Legal Defense Fund.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the only statement-making fashion choice on the red carpet this year -- stars  also  donned black  to protest inequality.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wearing black today because balance and inclusion and diversity is not some kind of allowance to be made to accommodate people. No, sir. It is a correction of an error. It is a righting of a wrong. And it is going to be done. Now. #TimesUp," DuVernay tweeted Sunday. </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2018</w:t>
      </w:r>
    </w:p>
    <w:p>
      <w:pPr>
        <w:pStyle w:val="Normal102"/>
      </w:pPr>
    </w:p>
    <w:p>
      <w:pPr>
        <w:pStyle w:val="Normal102"/>
        <w:ind w:left="200"/>
        <w:sectPr>
          <w:type w:val="continuous"/>
          <w:pgMar w:top="840" w:right="1000" w:bottom="840" w:left="1000" w:header="400" w:footer="400"/>
          <w:pgNumType w:fmt="decimal"/>
          <w:cols w:space="720"/>
        </w:sectPr>
      </w:pPr>
      <w:r>
        <w:br/>
      </w:r>
      <w:r>
        <w:pict>
          <v:line id="_x0000_s1382" style="position:absolute;z-index:251915264"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92"/>
          <w:headerReference w:type="default" r:id="rId793"/>
          <w:footerReference w:type="even" r:id="rId794"/>
          <w:footerReference w:type="default" r:id="rId795"/>
          <w:headerReference w:type="first" r:id="rId796"/>
          <w:footerReference w:type="first" r:id="rId797"/>
          <w:pgSz w:w="12240" w:h="15840"/>
          <w:pgMar w:top="840" w:right="1000" w:bottom="840" w:left="1000" w:header="400" w:footer="400"/>
          <w:pgNumType w:fmt="decimal"/>
          <w:cols w:space="720"/>
          <w:titlePg w:val="0"/>
        </w:sectPr>
      </w:pPr>
    </w:p>
    <w:p>
      <w:pPr>
        <w:pStyle w:val="Normal103"/>
      </w:pPr>
    </w:p>
    <w:p>
      <w:pPr>
        <w:pStyle w:val="Normal103"/>
      </w:pPr>
      <w:r>
        <w:pict>
          <v:shape id="_x0000_i1383" type="#_x0000_t75" alt="LexisNexis®" style="width:147.75pt;height:30pt">
            <v:imagedata r:id="rId18" o:title=""/>
          </v:shape>
        </w:pict>
      </w:r>
      <w:r>
        <w:cr/>
      </w:r>
    </w:p>
    <w:p>
      <w:pPr>
        <w:pStyle w:val="Heading1101"/>
        <w:keepNext w:val="0"/>
        <w:spacing w:after="200" w:line="340" w:lineRule="atLeast"/>
        <w:ind w:left="0" w:right="0" w:firstLine="0"/>
        <w:jc w:val="center"/>
      </w:pPr>
      <w:hyperlink r:id="rId798" w:history="1">
        <w:r>
          <w:rPr>
            <w:rFonts w:ascii="arial" w:eastAsia="arial" w:hAnsi="arial" w:cs="arial"/>
            <w:b/>
            <w:i/>
            <w:strike w:val="0"/>
            <w:color w:val="0077CC"/>
            <w:sz w:val="28"/>
            <w:u w:val="single"/>
            <w:vertAlign w:val="baseline"/>
          </w:rPr>
          <w:t>Jimmy Kimmel tees up for Oscars</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2018 Wednesday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03"/>
        <w:keepNext w:val="0"/>
        <w:spacing w:after="0" w:line="240" w:lineRule="atLeast"/>
        <w:ind w:right="0"/>
        <w:jc w:val="both"/>
      </w:pPr>
      <w:bookmarkStart w:id="205" w:name="Bookmark_103"/>
      <w:bookmarkEnd w:id="205"/>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Levin, and Bill Keveney, USA TODAY</w:t>
      </w:r>
    </w:p>
    <w:p>
      <w:pPr>
        <w:pStyle w:val="Normal103"/>
        <w:keepNext/>
        <w:spacing w:before="240" w:after="0" w:line="340" w:lineRule="atLeast"/>
        <w:ind w:left="0" w:right="0" w:firstLine="0"/>
        <w:jc w:val="left"/>
      </w:pPr>
      <w:bookmarkStart w:id="206" w:name="Body_101"/>
      <w:bookmarkEnd w:id="206"/>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84" style="position:absolute;z-index:251916288"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PASADENA, Calif. - Jimmy Kimmel will host the 90th Academy Awards on March 4, his second consecutive stint on the trophy show. Does he fear 2018 will offer a repeat of last year's infamous screw-up, in which La La Land was mistakenly announced as best picture instead of Moonlight?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happens again, literally everyone who works at ABC should be fired," he told the Television Critics Association on Monday. Still, he says, even last year, "99% of it went well."</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morning after the Golden Globe Awards, he praised host Seth Meyers for tackling the thorny issue of sexual harassment in jokes. Kimmel said he felt Meyers "made a joke last night that was specifically for me," when he said "his monologue was like sending the first dog in space. I do think Seth was like a litmus test."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expects the topic to remain a hot-button issue, even two months from now, but planning is impossible. "It's like getting into a hot tub. You can't really know what the temperature is until you get there." - G.L.</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DONE WITH ABC YET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Shonda Rhimes last year signed a big production deal at Netflix, but her footprint at ABC remains large, with two new series joining three dramas on the network.</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Courthouse drama For the People (due March 11) and an untitled Grey's Anatomy spinoff  about Seattle firefighters (March 22) will join Rhimes' Grey's, Scandal and How to Get Away With Murder. Scandal ends its run April 19; Murder's future is uncertain.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Rhimes said  there was a misconception that the Netflix deal would peel her away from involvement with the ABC shows. The broadcast network has rights to current series and spinoffs of them already in the works.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already at Netflix, and we're at ABC. All of our new shows are going to be at Netflix." The speculation is "like saying I have five kids and I'm going to just leave them."</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Grey's spinoff shares more than a city with the original series: Incredulously, anesthesiologist and surgeon Ben Warren (Jason George) quits to become a rookie firefighter.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 (differential) is huge, but I don't think anyone starts as a firefighter for money," said George.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features prosecutors and public defenders in a Manhattan federal court overseen by a clerk (Anna Deavere Smith), a judge (Vondie Curtis Hall) and a chief public defender (Hope Davis).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post-Harvey Weinstein world where workplace sexual harassment makes headlines, Rhimes was asked what effect that conversation would have on the signature mix of work, romance and sex in her shows.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sexual abuse and harassment in the workplace is tricky territory. When it happens, we talk about it, and when it doesn't happen, we don't," she said. - B.K.</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'ROSEANNE'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comedy Roseanne didn't run from difficult cultural issues during its initial hit run, and it's not doing so in its return on March 27.</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reboot, 21 years after its nine-season run ended,  dives into contemporary politics.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and executive producer Roseanne Barr, a Trump supporter, initially shied away from political questions at the Television Critics Association  but  ultimately, she couldn't resist.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always tried to have (Roseanne) be a true reflection of the society we live in," she said. "Half the people voted for Trump and half didn't, so it's just realistic."</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Barr's character, Roseanne Conner,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mom who supports Trump. "It was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elected Trump, and that was very real and needed to be discussed," said Barr, adding she's "not a Trump apologist, and there are a lot of things he has said and done that I don't agree with."</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who announced that she's retiring from Twitter, acknowledged pulling back from outspokenness as the premiere approaches.  "I didn't want it to overshadow the show, so I'm taking a little bit of a break."</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said she intended to revisit the groundbreaking comedy, though it meant having to explain the death of John Goodman's Dan Conner. "I always wanted a 10th  year to complete what I did in the first nine," she said, saying she's open to continuing beyond the nine-episode season.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B.K.</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IDOL'</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two years after Fox canceled the long-running, one-time mega-hit, the grandaddy of reality singing competitions is back on ABC.</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Seacrest, already in the Disney family on Live With Kelly and Ryan, is back as host of American Idol. And for the show's 16th season, there's a new lineup of judges: Pop singer Katy Perry, country's Luke Bryan and R&amp;B crooner Lionel Richie.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Seacrest  said that it's essentially the same show that returns March 11, airing Sundays and Mondays.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is making an  expensive gamble on the show -- Perry's salary  has been widely reported at $25 million -- to help boost its third-place prime-time lineup.</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question remains: Can Idol mint stars like Kelly Clarkson and Carrie Underwood as it once did? Perry hopes so, even as NBC's rival The Voice considers that an optional side effect. "We are wasting our time if we do not find another star," Perry says. "Americans need a real legit American Idol." - G.L. </w:t>
      </w:r>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3"/>
        <w:spacing w:line="60" w:lineRule="exact"/>
      </w:pPr>
      <w:r>
        <w:pict>
          <v:line id="_x0000_s1385" style="position:absolute;z-index:251917312" from="0,2pt" to="512pt,2pt" strokecolor="#009ddb" strokeweight="2pt">
            <v:stroke linestyle="single"/>
            <w10:wrap type="topAndBottom"/>
          </v:line>
        </w:pict>
      </w:r>
    </w:p>
    <w:p>
      <w:pPr>
        <w:pStyle w:val="Normal1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Frederick M. Brown/Getty Images</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2018</w:t>
      </w:r>
    </w:p>
    <w:p>
      <w:pPr>
        <w:pStyle w:val="Normal103"/>
      </w:pPr>
    </w:p>
    <w:p>
      <w:pPr>
        <w:pStyle w:val="Normal103"/>
        <w:ind w:left="200"/>
        <w:sectPr>
          <w:type w:val="continuous"/>
          <w:pgMar w:top="840" w:right="1000" w:bottom="840" w:left="1000" w:header="400" w:footer="400"/>
          <w:pgNumType w:fmt="decimal"/>
          <w:cols w:space="720"/>
        </w:sectPr>
      </w:pPr>
      <w:r>
        <w:br/>
      </w:r>
      <w:r>
        <w:pict>
          <v:line id="_x0000_s1386"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99"/>
          <w:headerReference w:type="default" r:id="rId800"/>
          <w:footerReference w:type="even" r:id="rId801"/>
          <w:footerReference w:type="default" r:id="rId802"/>
          <w:headerReference w:type="first" r:id="rId803"/>
          <w:footerReference w:type="first" r:id="rId804"/>
          <w:pgSz w:w="12240" w:h="15840"/>
          <w:pgMar w:top="840" w:right="1000" w:bottom="840" w:left="1000" w:header="400" w:footer="400"/>
          <w:pgNumType w:fmt="decimal"/>
          <w:cols w:space="720"/>
          <w:titlePg w:val="0"/>
        </w:sectPr>
      </w:pPr>
    </w:p>
    <w:p>
      <w:pPr>
        <w:pStyle w:val="Normal104"/>
      </w:pPr>
    </w:p>
    <w:p>
      <w:pPr>
        <w:pStyle w:val="Normal104"/>
      </w:pPr>
      <w:r>
        <w:pict>
          <v:shape id="_x0000_i1387" type="#_x0000_t75" alt="LexisNexis®" style="width:147.75pt;height:30pt">
            <v:imagedata r:id="rId18" o:title=""/>
          </v:shape>
        </w:pict>
      </w:r>
      <w:r>
        <w:cr/>
      </w:r>
    </w:p>
    <w:p>
      <w:pPr>
        <w:pStyle w:val="Heading1102"/>
        <w:keepNext w:val="0"/>
        <w:spacing w:after="200" w:line="340" w:lineRule="atLeast"/>
        <w:ind w:left="0" w:right="0" w:firstLine="0"/>
        <w:jc w:val="center"/>
      </w:pPr>
      <w:hyperlink r:id="rId805" w:history="1">
        <w:r>
          <w:rPr>
            <w:rFonts w:ascii="arial" w:eastAsia="arial" w:hAnsi="arial" w:cs="arial"/>
            <w:b/>
            <w:i/>
            <w:strike w:val="0"/>
            <w:color w:val="0077CC"/>
            <w:sz w:val="28"/>
            <w:u w:val="single"/>
            <w:vertAlign w:val="baseline"/>
          </w:rPr>
          <w:t>Jimmy Kimmel tees up for Oscars; TELEVISION</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2018 Wednesday</w:t>
      </w:r>
    </w:p>
    <w:p>
      <w:pPr>
        <w:pStyle w:val="Normal104"/>
        <w:keepNext w:val="0"/>
        <w:spacing w:after="0" w:line="240" w:lineRule="atLeast"/>
        <w:ind w:right="0"/>
        <w:jc w:val="both"/>
      </w:pPr>
      <w:bookmarkStart w:id="207" w:name="Bookmark_104"/>
      <w:bookmarkEnd w:id="207"/>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0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2018 Cox Ohio Publishing. </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Z8</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846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Levin and Bill Keveney USA TODAY</w:t>
      </w:r>
    </w:p>
    <w:p>
      <w:pPr>
        <w:pStyle w:val="Normal104"/>
        <w:keepNext/>
        <w:spacing w:before="240" w:after="0" w:line="340" w:lineRule="atLeast"/>
        <w:ind w:left="0" w:right="0" w:firstLine="0"/>
        <w:jc w:val="left"/>
      </w:pPr>
      <w:bookmarkStart w:id="208" w:name="Body_102"/>
      <w:bookmarkEnd w:id="208"/>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88" style="position:absolute;z-index:251919360"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PASADENA, Calif. – Jimmy Kimmel will host the 90th Academy Awards on March 4, his second consecutive stint on the trophy show. Does he fear 2018 will offer a repeat of last year’s infamous screw-up, in which La La Land was mistakenly announced as best picture instead of Moonlight?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it happens again, literally everyone who works at ABC should be fired,” he told the Television Critics Association on Monday. Still, he says, even last year, “99% of it went well.”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morning after the Golden Globe Awards, he praised host Seth Meyers for tackling the thorny issue of sexual harassment in jokes. Kimmel said he felt Meyers “made a joke last night that was specifically for me,” when he said “his monologue was like sending the first dog in space. I do think Seth was like a litmus test.”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expects the topic to remain a hot-button issue, even two months from now, but planning is impossible. “It’s like getting into a hot tub. You can’t really know what the temperature is until you get there.” – G.L.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DONE WITH ABC YET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Shonda Rhimes last year signed a big deal at Netflix, but her footprint at ABC remains large, with two new series joining three dramas on the network.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Courthouse drama For the People (due March 11) and an untitled Grey’s Anatomy spinoff about Seattle firefighters (March 22) will join Rhimes’ Grey’s, Scandal and How to Get Away With Murder. Scandal ends its run April 19; Murder’s future is uncertain.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Rhimes said there was a misconception that the Netflix deal would peel her away from involvement with the ABC shows. The broadcast network has rights to current series and spinoffs of them already in the works.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already at Netflix, and we’re at ABC. We have five shows at ABC and we’re developing another. All of our new shows are going to be at Netflix.”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Grey’s spinoff shares more than a city with the original series: Incredulously, anesthesiologist and surgeon Ben Warren (Jason George) quits to become a rookie firefighter.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pay (differential) is huge, but I don’t think anyone starts as a firefighter for money,” said George.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features prosecutors and public defenders in a Manhattan federal court overseen by a clerk (Anna Deavere Smith), a judge (Vondie Curtis Hall) and a chief public defender (Hope Davis).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post-Harvey Weinstein world where workplace sexual harassment makes headlines, Rhimes was asked what effect that conversation would have on the signature mix of work, romance and sex in her shows.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sexual abuse and harassment in the workplace is tricky territory. When it happens, we talk about it, and when it doesn’t happen, we don’t,” she said. – B.K.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‘ROSEANNE’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ABC comedy Roseanne didn’t run from difficult cultural issues during its initial hit run, and it’s not doing so in its return on March 27.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reboot, 21 years after its nine-season run ended, dives into contemporary politics.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 and executive producer Roseanne Barr, a Trump supporter, initially shied away from political questions at the Television Critics Association but ultimately, she couldn’t resist.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always tried to have ( Roseanne) be a true reflection of the society we live in,” she said. “Half the people voted for Trump and half didn’t, so it’s just realistic.”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Barr’s character, Roseanne Conner,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mom who supports Trump. “It was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elected Trump, and that was very real and needed to be discussed,” said Barr, adding she’s “not a Trump apologist, and there are a lot of things he has said and done that I don’t agree with.”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 who announced that she’s retiring (from Twitter), acknowledged pulling back from outspokenness as the premiere approaches. “I didn’t want it to overshadow the show, so I’m taking a little bit of a break.”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 said she intended to revisit the groundbreaking comedy.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always wanted a 10th year to complete what I did in the first nine,” she said, saying she’s open to continuing beyond the nine-episode season.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 and executive producer Bruce Helford were cagey when asked how the show differs from its earlier version. John Goodman’s Dan Conner died in the finale, to be explained through Roseanne’s dreams and writing. – B.K.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IDOL’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than two years after Fox canceled the long-running, one-time mega-hit, the grandaddy of reality singing competitions is back on ABC.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Seacrest, already in the Disney family on Live With Kelly and Ryan, is back as host of American Idol. And for the show’s 16th season, there’s a new lineup of judges: Katy Perry, Luke Bryan and R&amp;B crooner Lionel Richie.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Seacrest said that it’s essentially the same show that returns March 11, airing Sundays and Mondays.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ABC is making an expensive gamble on the show  Perry’s salary has been widely reported at $25 million  to help boost its third-place prime-time lineup.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question remains: Can Idol mint stars as it once did? Perry hopes so, even as NBC’s rival The Voice considers that an optional side effect. “We are wasting our time if we do not find another star,” Perry says. “Americans need a real legit American Idol.” – G.L.</w:t>
      </w:r>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4"/>
        <w:spacing w:line="60" w:lineRule="exact"/>
      </w:pPr>
      <w:r>
        <w:pict>
          <v:line id="_x0000_s1389" style="position:absolute;z-index:251920384"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“Roseanne” reboot takes on politics.Jimmy Kimmel hosts the Oscars in March. PHOTOS BY FREDERICK M. BROWN/GETTY IMAGESShonda Rhimes is bringing two new shows to ABC, including a “Grey’s Anatomy” spinoff starring Jason George.</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04"/>
      </w:pPr>
    </w:p>
    <w:p>
      <w:pPr>
        <w:pStyle w:val="Normal104"/>
        <w:ind w:left="200"/>
        <w:sectPr>
          <w:type w:val="continuous"/>
          <w:pgMar w:top="840" w:right="1000" w:bottom="840" w:left="1000" w:header="400" w:footer="400"/>
          <w:pgNumType w:fmt="decimal"/>
          <w:cols w:space="720"/>
        </w:sectPr>
      </w:pPr>
      <w:r>
        <w:br/>
      </w:r>
      <w:r>
        <w:pict>
          <v:line id="_x0000_s1390" style="position:absolute;z-index:251921408"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806"/>
          <w:headerReference w:type="default" r:id="rId807"/>
          <w:footerReference w:type="even" r:id="rId808"/>
          <w:footerReference w:type="default" r:id="rId809"/>
          <w:headerReference w:type="first" r:id="rId810"/>
          <w:footerReference w:type="first" r:id="rId811"/>
          <w:pgSz w:w="12240" w:h="15840"/>
          <w:pgMar w:top="840" w:right="1000" w:bottom="840" w:left="1000" w:header="400" w:footer="400"/>
          <w:pgNumType w:fmt="decimal"/>
          <w:cols w:space="720"/>
          <w:titlePg w:val="0"/>
        </w:sectPr>
      </w:pPr>
    </w:p>
    <w:p>
      <w:pPr>
        <w:pStyle w:val="Normal105"/>
      </w:pPr>
    </w:p>
    <w:p>
      <w:pPr>
        <w:pStyle w:val="Normal105"/>
      </w:pPr>
      <w:r>
        <w:pict>
          <v:shape id="_x0000_i1391" type="#_x0000_t75" alt="LexisNexis®" style="width:147.75pt;height:30pt">
            <v:imagedata r:id="rId18" o:title=""/>
          </v:shape>
        </w:pict>
      </w:r>
      <w:r>
        <w:cr/>
      </w:r>
    </w:p>
    <w:p>
      <w:pPr>
        <w:pStyle w:val="Heading1103"/>
        <w:keepNext w:val="0"/>
        <w:spacing w:after="200" w:line="340" w:lineRule="atLeast"/>
        <w:ind w:left="0" w:right="0" w:firstLine="0"/>
        <w:jc w:val="center"/>
      </w:pPr>
      <w:hyperlink r:id="rId812" w:history="1">
        <w:r>
          <w:rPr>
            <w:rFonts w:ascii="arial" w:eastAsia="arial" w:hAnsi="arial" w:cs="arial"/>
            <w:b/>
            <w:i/>
            <w:strike w:val="0"/>
            <w:color w:val="0077CC"/>
            <w:sz w:val="28"/>
            <w:u w:val="single"/>
            <w:vertAlign w:val="baseline"/>
          </w:rPr>
          <w:t>Clinton brands Obama's words as 'elitist, divisive'; Says rival's remarks leave him open to Republican attack</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2008 Monday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05"/>
        <w:keepNext w:val="0"/>
        <w:spacing w:after="0" w:line="240" w:lineRule="atLeast"/>
        <w:ind w:right="0"/>
        <w:jc w:val="both"/>
      </w:pPr>
      <w:bookmarkStart w:id="209" w:name="Bookmark_105"/>
      <w:bookmarkEnd w:id="209"/>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Vanden Brook</w:t>
      </w:r>
    </w:p>
    <w:p>
      <w:pPr>
        <w:pStyle w:val="Normal105"/>
        <w:keepNext/>
        <w:spacing w:before="240" w:after="0" w:line="340" w:lineRule="atLeast"/>
        <w:ind w:left="0" w:right="0" w:firstLine="0"/>
        <w:jc w:val="left"/>
      </w:pPr>
      <w:bookmarkStart w:id="210" w:name="Body_103"/>
      <w:bookmarkEnd w:id="210"/>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392" style="position:absolute;z-index:251922432"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Hillary Rodham Clinton and her supporters on Sunday charged that Barack Obama's comments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being bitter showed him to be elitist and vulnerable to the kind of Republican attacks that have sunk Democratic candidates in the past.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camp, meanwhile, sought to tamp down an issue that  dogged him all weekend.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speaking to reporters Sunday in Scranton, Pa., called Obama "a good man," but said  his comments were "elitist and divisive."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to think back too far to remember that good men running for president were viewed as being elitist and out of touch with the values and the lives of millions of Americans," Clinton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2004, President Bush's re-election campaign used images of Sen. John Kerry windsurfing while vacationing at Cape Cod in TV ads to brand him as an East Coast liberal.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very critical that the Democrats really focus in on this and make it clear that we are not (elitist). We are going to stand up and fight for all Americans," Clinton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could use Obama's comment that "bitter"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"cling to guns or religion" to portray Democrats as culturally elite and out of touch with their concerns, said Sen. Evan Bayh, an Indiana Democrat and Clinton supporter.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afraid that this gives the Republicans a stick to beat us with," Bayh said on CNN's Late Edition.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Robert Casey, a Pennsylvania Democrat and an Obama supporter, acknowledged on the same show that Obama had made a gaffe, but he said voters wouldn't judge Obama by one statement. Pennsylvania voters will respond to his message of change, tax relief and hope, Casey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primary is April 22; Indiana and North Carolina follow on May 6.</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made the comments at a fundraiser in San Francisco on April 6. He said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have grown frustrated with the economy. "It's not surprising, then, they get bitter, they cling to guns or religion or antipathy to people who aren't like them or anti-immigrant sentiment or anti-trade sentiment as a way to explain their frustrations."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were posted online Friday on The Huffington Post. Obama told the Winston-Salem (N.C.) Journal on Saturday that he regretted his choice of words. "But the underlying truth of what I said remains, which is simply that people who have seen their way of life upended because of economic distress are frustrated and rightfully so," he told the Journal.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 Schier, a political science professor at Carleton College in Northfield, Minn., said Obama's comments, and his attempt to explain them, tend to alienate people, particularly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may be crucial to the election. "The problem is comments like these put distance between the candidate and the voter," Schier said. "When you condescend to people, you don't bind them to you."</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Clinton and Obama described their religious faith at a forum at Messiah College near Harrisburg, Pa., televised by CNN.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ever since I was a little girl felt the presence of God in my life," Clinton said. "It's been a gift of grace."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describe specific examples of feeling closeness with God, she said that on "many, many occasions I felt like the Holy Spirit was there with me." She declined to be more specific.</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tried to take my faith, my belief, and put it to work my entire life," Clinton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said, "I am a devout Christian," and said criticism of his previous remarks are an example "of how the political debate can distract us from what is really at issue, that is how can we create a just and fair society where people are getting a fair shake."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said no one can know God's plan for human life: "I believe God intervenes, but his means are a little too mysterious for me to grasp." He said what is important is for people to act in ways consistent "with values that we cherish."</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as best I can to be an instrument of his work ... to act in accordance with what I think are the precepts of my faith," Obama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William M. Welch </w:t>
      </w:r>
    </w:p>
    <w:p>
      <w:pPr>
        <w:pStyle w:val="Normal1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5"/>
        <w:spacing w:line="60" w:lineRule="exact"/>
      </w:pPr>
      <w:r>
        <w:pict>
          <v:line id="_x0000_s1393" style="position:absolute;z-index:251923456" from="0,2pt" to="512pt,2pt" strokecolor="#009ddb" strokeweight="2pt">
            <v:stroke linestyle="single"/>
            <w10:wrap type="topAndBottom"/>
          </v:line>
        </w:pict>
      </w:r>
    </w:p>
    <w:p>
      <w:pPr>
        <w:pStyle w:val="Normal1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Mike Mergen, Bloomberg News</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2008</w:t>
      </w:r>
    </w:p>
    <w:p>
      <w:pPr>
        <w:pStyle w:val="Normal105"/>
      </w:pPr>
    </w:p>
    <w:p>
      <w:pPr>
        <w:pStyle w:val="Normal105"/>
        <w:ind w:left="200"/>
        <w:sectPr>
          <w:type w:val="continuous"/>
          <w:pgMar w:top="840" w:right="1000" w:bottom="840" w:left="1000" w:header="400" w:footer="400"/>
          <w:pgNumType w:fmt="decimal"/>
          <w:cols w:space="720"/>
        </w:sectPr>
      </w:pPr>
      <w:r>
        <w:br/>
      </w:r>
      <w:r>
        <w:pict>
          <v:line id="_x0000_s1394" style="position:absolute;z-index:251924480"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813"/>
          <w:headerReference w:type="default" r:id="rId814"/>
          <w:footerReference w:type="even" r:id="rId815"/>
          <w:footerReference w:type="default" r:id="rId816"/>
          <w:headerReference w:type="first" r:id="rId817"/>
          <w:footerReference w:type="first" r:id="rId818"/>
          <w:pgSz w:w="12240" w:h="15840"/>
          <w:pgMar w:top="840" w:right="1000" w:bottom="840" w:left="1000" w:header="400" w:footer="400"/>
          <w:pgNumType w:fmt="decimal"/>
          <w:cols w:space="720"/>
          <w:titlePg w:val="0"/>
        </w:sectPr>
      </w:pPr>
    </w:p>
    <w:p>
      <w:pPr>
        <w:pStyle w:val="Normal106"/>
      </w:pPr>
    </w:p>
    <w:p>
      <w:pPr>
        <w:pStyle w:val="Normal106"/>
      </w:pPr>
      <w:r>
        <w:pict>
          <v:shape id="_x0000_i1395" type="#_x0000_t75" alt="LexisNexis®" style="width:147.75pt;height:30pt">
            <v:imagedata r:id="rId18" o:title=""/>
          </v:shape>
        </w:pict>
      </w:r>
      <w:r>
        <w:cr/>
      </w:r>
    </w:p>
    <w:p>
      <w:pPr>
        <w:pStyle w:val="Heading1104"/>
        <w:keepNext w:val="0"/>
        <w:spacing w:after="200" w:line="340" w:lineRule="atLeast"/>
        <w:ind w:left="0" w:right="0" w:firstLine="0"/>
        <w:jc w:val="center"/>
      </w:pPr>
      <w:hyperlink r:id="rId819" w:history="1">
        <w:r>
          <w:rPr>
            <w:rFonts w:ascii="arial" w:eastAsia="arial" w:hAnsi="arial" w:cs="arial"/>
            <w:b/>
            <w:i/>
            <w:strike w:val="0"/>
            <w:color w:val="0077CC"/>
            <w:sz w:val="28"/>
            <w:u w:val="single"/>
            <w:vertAlign w:val="baseline"/>
          </w:rPr>
          <w:t>Jimmy Kimmel tees up for Oscars; TELEVISION</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2018 Wednesday</w:t>
      </w:r>
    </w:p>
    <w:p>
      <w:pPr>
        <w:pStyle w:val="Normal106"/>
        <w:keepNext w:val="0"/>
        <w:spacing w:after="0" w:line="240" w:lineRule="atLeast"/>
        <w:ind w:right="0"/>
        <w:jc w:val="both"/>
      </w:pPr>
      <w:bookmarkStart w:id="211" w:name="Bookmark_106"/>
      <w:bookmarkEnd w:id="211"/>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Z8</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Levin and Bill Keveney</w:t>
      </w:r>
    </w:p>
    <w:p>
      <w:pPr>
        <w:pStyle w:val="Normal106"/>
        <w:keepNext/>
        <w:spacing w:before="240" w:after="0" w:line="340" w:lineRule="atLeast"/>
        <w:ind w:left="0" w:right="0" w:firstLine="0"/>
        <w:jc w:val="left"/>
      </w:pPr>
      <w:bookmarkStart w:id="212" w:name="Body_104"/>
      <w:bookmarkEnd w:id="212"/>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396" style="position:absolute;z-index:251925504"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"Roseanne" reboot takes on politics.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Kimmel hosts the Oscars in March. PHOTOS BY FREDERICK M. BROWN/GETTY IMAGES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Shonda Rhimes is bringing two new shows to ABC, including a "Grey's Anatomy" spinoff starring Jason George.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PASADENA, Calif. - Jimmy Kimmel will host the 90th Academy Awards on March 4, his second consecutive stint on the trophy show. Does he fear 2018 will offer a repeat of last year's infamous screw-up, in which La La Land was mistakenly announced as best picture instead of Moonlight?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happens again, literally everyone who works at ABC should be fired," he told the Television Critics Association on Monday. Still, he says, even last year, "99% of it went well."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morning after the Golden Globe Awards, he praised host Seth Meyers for tackling the thorny issue of sexual harassment in jokes. Kimmel said he felt Meyers "made a joke last night that was specifically for me," when he said "his monologue was like sending the first dog in space. I do think Seth was like a litmus test."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expects the topic to remain a hot-button issue, even two months from now, but planning is impossible. "It's like getting into a hot tub. You can't really know what the temperature is until you get there." - G.L.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DONE WITH ABC YET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Shonda Rhimes last year signed a big deal at Netflix, but her footprint at ABC remains large, with two new series joining three dramas on the network.</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Courthouse drama For the People (due March 11) and an untitled Grey's Anatomy spinoff about Seattle firefighters (March 22) will join Rhimes' Grey's, Scandal and How to Get Away With Murder. Scandal ends its run April 19; Murder's future is uncertain.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Rhimes said there was a misconception that the Netflix deal would peel her away from involvement with the ABC shows. The broadcast network has rights to current series and spinoffs of them already in the works.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already at Netflix, and we're at ABC. We have five shows at ABC and we're developing another. All of our new shows are going to be at Netflix."</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Grey's spinoff shares more than a city with the original series: Incredulously, anesthesiologist and surgeon Ben Warren (Jason George) quits to become a rookie firefighter.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 (differential) is huge, but I don't think anyone starts as a firefighter for money," said George.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features prosecutors and public defenders in a Manhattan federal court overseen by a clerk (Anna Deavere Smith), a judge (Vondie Curtis Hall) and a chief public defender (Hope Davis).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post-Harvey Weinstein world where workplace sexual harassment makes headlines, Rhimes was asked what effect that conversation would have on the signature mix of work, romance and sex in her shows.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sexual abuse and harassment in the workplace is tricky territory. When it happens, we talk about it, and when it doesn't happen, we don't," she said. - B.K.</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'ROSEANNE'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comedy Roseanne didn't run from difficult cultural issues during its initial hit run, and it's not doing so in its return on March 27.</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reboot, 21 years after its nine-season run ended, dives into contemporary politics.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and executive producer Roseanne Barr, a Trump supporter, initially shied away from political questions at the Television Critics Association but ultimately, she couldn't resist.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always tried to have (Roseanne) be a true reflection of the society we live in," she said. "Half the people voted for Trump and half didn't, so it's just realistic."</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Barr's character, Roseanne Conner,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mom who supports Trump. "It was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elected Trump, and that was very real and needed to be discussed," said Barr, adding she's "not a Trump apologist, and there are a lot of things he has said and done that I don't agree with."</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who announced that she's retiring (from Twitter), acknowledged pulling back from outspokenness as the premiere approaches. "I didn't want it to overshadow the show, so I'm taking a little bit of a break."</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said she intended to revisit the groundbreaking comedy.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wanted a 10th year to complete what I did in the first nine," she said, saying she's open to continuing beyond the nine-episode season.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and executive producer Bruce Helford were cagey when asked how the show differs from its earlier version. John Goodman's Dan Conner died in the finale, to be explained through Roseanne's dreams and writing. - B.K.</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IDOL'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two years after Fox canceled the long-running, one-time mega-hit, the grandaddy of reality singing competitions is back on ABC.</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Seacrest, already in the Disney family on Live With Kelly and Ryan, is back as host of American Idol. And for the show's 16th season, there's a new lineup of judges: Katy Perry, Luke Bryan and R&amp;B crooner Lionel Richie.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Seacrest said that it's essentially the same show that returns March 11, airing Sundays and Mondays.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is making an expensive gamble on the show - Perry's salary has been widely reported at $25 million - to help boost its third-place prime-time lineup.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question remains: Can Idol mint stars as it once did? Perry hopes so, even as NBC's rival The Voice considers that an optional side effect. "We are wasting our time if we do not find another star," Perry says. "Americans need a real legit American Idol." - G.L.</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2018</w:t>
      </w:r>
    </w:p>
    <w:p>
      <w:pPr>
        <w:pStyle w:val="Normal106"/>
      </w:pPr>
    </w:p>
    <w:p>
      <w:pPr>
        <w:pStyle w:val="Normal106"/>
        <w:ind w:left="200"/>
        <w:sectPr>
          <w:type w:val="continuous"/>
          <w:pgMar w:top="840" w:right="1000" w:bottom="840" w:left="1000" w:header="400" w:footer="400"/>
          <w:pgNumType w:fmt="decimal"/>
          <w:cols w:space="720"/>
        </w:sectPr>
      </w:pPr>
      <w:r>
        <w:br/>
      </w:r>
      <w:r>
        <w:pict>
          <v:line id="_x0000_s1397"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820"/>
          <w:headerReference w:type="default" r:id="rId821"/>
          <w:footerReference w:type="even" r:id="rId822"/>
          <w:footerReference w:type="default" r:id="rId823"/>
          <w:headerReference w:type="first" r:id="rId824"/>
          <w:footerReference w:type="first" r:id="rId825"/>
          <w:pgSz w:w="12240" w:h="15840"/>
          <w:pgMar w:top="840" w:right="1000" w:bottom="840" w:left="1000" w:header="400" w:footer="400"/>
          <w:pgNumType w:fmt="decimal"/>
          <w:cols w:space="720"/>
          <w:titlePg w:val="0"/>
        </w:sectPr>
      </w:pPr>
    </w:p>
    <w:p>
      <w:pPr>
        <w:pStyle w:val="Normal107"/>
      </w:pPr>
    </w:p>
    <w:p>
      <w:pPr>
        <w:pStyle w:val="Normal107"/>
      </w:pPr>
      <w:r>
        <w:pict>
          <v:shape id="_x0000_i1398" type="#_x0000_t75" alt="LexisNexis®" style="width:147.75pt;height:30pt">
            <v:imagedata r:id="rId18" o:title=""/>
          </v:shape>
        </w:pict>
      </w:r>
      <w:r>
        <w:cr/>
      </w:r>
    </w:p>
    <w:p>
      <w:pPr>
        <w:pStyle w:val="Heading1105"/>
        <w:keepNext w:val="0"/>
        <w:spacing w:after="200" w:line="340" w:lineRule="atLeast"/>
        <w:ind w:left="0" w:right="0" w:firstLine="0"/>
        <w:jc w:val="center"/>
      </w:pPr>
      <w:hyperlink r:id="rId826" w:history="1">
        <w:r>
          <w:rPr>
            <w:rFonts w:ascii="arial" w:eastAsia="arial" w:hAnsi="arial" w:cs="arial"/>
            <w:b/>
            <w:i/>
            <w:strike w:val="0"/>
            <w:color w:val="0077CC"/>
            <w:sz w:val="28"/>
            <w:u w:val="single"/>
            <w:vertAlign w:val="baseline"/>
          </w:rPr>
          <w:t>POLL: RELIGIOUSLY UNAFFILIATED LESS LIKELY TO TURN OUT TO VOTE</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2012 Sunday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07"/>
        <w:keepNext w:val="0"/>
        <w:spacing w:after="0" w:line="240" w:lineRule="atLeast"/>
        <w:ind w:right="0"/>
        <w:jc w:val="both"/>
      </w:pPr>
      <w:bookmarkStart w:id="213" w:name="Bookmark_107"/>
      <w:bookmarkEnd w:id="213"/>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A-8</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Michelle Boorstein, The Washington Post</w:t>
      </w:r>
    </w:p>
    <w:p>
      <w:pPr>
        <w:pStyle w:val="Normal107"/>
        <w:keepNext/>
        <w:spacing w:before="240" w:after="0" w:line="340" w:lineRule="atLeast"/>
        <w:ind w:left="0" w:right="0" w:firstLine="0"/>
        <w:jc w:val="left"/>
      </w:pPr>
      <w:bookmarkStart w:id="214" w:name="Body_105"/>
      <w:bookmarkEnd w:id="214"/>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399" style="position:absolute;z-index:251927552"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boom in religiously unaffiliated Americans may ultimately help explain the results of the upcoming 2012 presidential election, according to a new poll that shows such voters lean heavily toward President Barack Obama but are less likely than the religiously affiliated to turn out.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one-quarter of likely Obama supporters say they have no particular religion -- a group less likely to vote than those affiliated with an organized religion, according to a poll released Monday by the Public Religion Research Institute. Sixty-one percent of unaffiliated voters said they would likely cast a ballot, compared with 73 percent of those who are religiously affiliated.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one of a slew being released in the days before the election, focuses on the overlap -- and sometimes contradiction -- of a person's faith identity and their views on newsy topics from religious freedom to abortion.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Catholics, for example, are far more likely than Latino Catholics to favorably view Mitt Romney (54 percent vs. 27 percent). Yet White Catholics also are more likely to believe abortion should be legal in all or most cases, a view more in line with Mr. Obama's.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shows that nearly 6 in 10 Americans believe religious liberty is threatened in America, but about the same number believe religiously affiliated institutions should be required to provide employees with no-cost birth control. Ending the new White House mandate for such coverage has been the centerpiece of a campaign by the Catholic Church and conservative religious groups.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which was co-authored by several senior fellows at the Brookings Institution, highlights the stark difference among faith groups.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8 in 10 likely Romney voters identify themselves as white Christians -- mainline Protestants, Catholic or evangelical -- while the number of likely Obama voters who identify themselves as white Christians drops to about 4 in 10. Other large parts of Mr. Obama's base are the unaffiliated (23 percent), black Protestants (18 percent) and Latino Catholics (6 percent).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unaffiliated, Latino and African-American voters traditionally have lower turnout rates, said Robert Jones, a poll co-author who founded the institute.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has a turnout advantage in that his supporters are more white," Mr. Jones said.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 showed Mr. Romney with a 21-point lead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overall, but the group was more divided when looked at by faith.</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Sixty-six percent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Protestant voters supported Mr. Romney, compared with 30 percent for Mr. Obama.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Catholics, neither candidate had a statistically significant edge.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also laid out other voting gaps. According to PRRI, 53 percent of female voters were likely to support Mr. Obama, compared with 44 percent for Mr. Romney. Seventy-six percent of women who have never been married support Mr. Obama, while 55 percent of married women support Mr. Romney.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Issues related to reproductive freedoms, including the contraception mandate, have figured prominently in the campaign. Fifty-six percent of Americans say religiously affiliated hospitals and colleges should be required to provide no-cost contraception coverage to employees, and 45 percent said even houses of worship should be required to do so as well.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mandate exempts houses of worship, but bishops and many other religious liberty advocates have said the exemption should be wider.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shows Americans are divided by faith identity even on the question of what America's core problems are.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PRRI asked if the country's woes are primarily because of an unfair economic system, and then asked if they are also caused by a moral decline and the loss of traditional values.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evangelical Protestants were much more likely to identify moral decline, not economic inequality (37 percent to 5 percent). White Catholics, white mainline Protestants and Hispanic Catholics also were more likely to blame shifting values. But black Protestants and the religiously unaffiliated were equally likely to blame both factors.</w:t>
      </w:r>
    </w:p>
    <w:p>
      <w:pPr>
        <w:pStyle w:val="Normal1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7"/>
        <w:spacing w:line="60" w:lineRule="exact"/>
      </w:pPr>
      <w:r>
        <w:pict>
          <v:line id="_x0000_s1400" style="position:absolute;z-index:251928576" from="0,2pt" to="512pt,2pt" strokecolor="#009ddb" strokeweight="2pt">
            <v:stroke linestyle="single"/>
            <w10:wrap type="topAndBottom"/>
          </v:line>
        </w:pict>
      </w:r>
    </w:p>
    <w:p>
      <w:pPr>
        <w:pStyle w:val="Normal1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Nicholas Kamm/GettyImages : hree Orthodox Jewish men walk past a man holding a sign reading "Cast a Vote For The Bible" near the White House in Washington. A new poll shows that while the religiously unaffiliated are more likely to lean toward President Barack Obama, that same group is also less likely to actually vote.</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2012</w:t>
      </w:r>
    </w:p>
    <w:p>
      <w:pPr>
        <w:pStyle w:val="Normal107"/>
      </w:pPr>
    </w:p>
    <w:p>
      <w:pPr>
        <w:pStyle w:val="Normal107"/>
        <w:ind w:left="200"/>
        <w:sectPr>
          <w:type w:val="continuous"/>
          <w:pgMar w:top="840" w:right="1000" w:bottom="840" w:left="1000" w:header="400" w:footer="400"/>
          <w:pgNumType w:fmt="decimal"/>
          <w:cols w:space="720"/>
        </w:sectPr>
      </w:pPr>
      <w:r>
        <w:br/>
      </w:r>
      <w:r>
        <w:pict>
          <v:line id="_x0000_s1401"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827"/>
          <w:headerReference w:type="default" r:id="rId828"/>
          <w:footerReference w:type="even" r:id="rId829"/>
          <w:footerReference w:type="default" r:id="rId830"/>
          <w:headerReference w:type="first" r:id="rId831"/>
          <w:footerReference w:type="first" r:id="rId832"/>
          <w:pgSz w:w="12240" w:h="15840"/>
          <w:pgMar w:top="840" w:right="1000" w:bottom="840" w:left="1000" w:header="400" w:footer="400"/>
          <w:pgNumType w:fmt="decimal"/>
          <w:cols w:space="720"/>
          <w:titlePg w:val="0"/>
        </w:sectPr>
      </w:pPr>
    </w:p>
    <w:p>
      <w:pPr>
        <w:pStyle w:val="Normal108"/>
      </w:pPr>
    </w:p>
    <w:p>
      <w:pPr>
        <w:pStyle w:val="Normal108"/>
      </w:pPr>
      <w:r>
        <w:pict>
          <v:shape id="_x0000_i1402" type="#_x0000_t75" alt="LexisNexis®" style="width:147.75pt;height:30pt">
            <v:imagedata r:id="rId18" o:title=""/>
          </v:shape>
        </w:pict>
      </w:r>
      <w:r>
        <w:cr/>
      </w:r>
    </w:p>
    <w:p>
      <w:pPr>
        <w:pStyle w:val="Heading1106"/>
        <w:keepNext w:val="0"/>
        <w:spacing w:after="200" w:line="340" w:lineRule="atLeast"/>
        <w:ind w:left="0" w:right="0" w:firstLine="0"/>
        <w:jc w:val="center"/>
      </w:pPr>
      <w:hyperlink r:id="rId833" w:history="1">
        <w:r>
          <w:rPr>
            <w:rFonts w:ascii="arial" w:eastAsia="arial" w:hAnsi="arial" w:cs="arial"/>
            <w:b/>
            <w:i/>
            <w:strike w:val="0"/>
            <w:color w:val="0077CC"/>
            <w:sz w:val="28"/>
            <w:u w:val="single"/>
            <w:vertAlign w:val="baseline"/>
          </w:rPr>
          <w:t>In expensive cities, rents fall for the rich — but rise for the poor</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2018 Sunday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108"/>
        <w:keepNext w:val="0"/>
        <w:spacing w:after="0" w:line="240" w:lineRule="atLeast"/>
        <w:ind w:right="0"/>
        <w:jc w:val="both"/>
      </w:pPr>
      <w:bookmarkStart w:id="215" w:name="Bookmark_108"/>
      <w:bookmarkEnd w:id="215"/>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0</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1126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Stein The Washington Post</w:t>
      </w:r>
    </w:p>
    <w:p>
      <w:pPr>
        <w:pStyle w:val="Normal108"/>
        <w:keepNext/>
        <w:spacing w:before="240" w:after="0" w:line="340" w:lineRule="atLeast"/>
        <w:ind w:left="0" w:right="0" w:firstLine="0"/>
        <w:jc w:val="left"/>
      </w:pPr>
      <w:bookmarkStart w:id="216" w:name="Body_106"/>
      <w:bookmarkEnd w:id="216"/>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03" style="position:absolute;z-index:251930624"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cities struggling with soaring housing costs have found some success in lowering rents this year, but that relief has not reached the renters most at risk of losing their housing. Nationally, the pace of rent increases is beginning to slow down, with the average rent in at least six cities falling since last summer, according to Zillow data. But the decline is being driven primarily by decreasing prices for high-end rentals. People in low-end housing, the apartments and other units that house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are still paying more than ever.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last summer, rents have fallen for the highest earners while increasing for the poorest in San Francisco, Atlanta, Nashville, Chicago, Philadelphia, Denver, Pittsburgh, Portland and Washington, D.C., among other cities. In several other metro areas — including Los Angeles, Las Vegas, Houston and Miami — rents have risen for the poor and the rich alike. The ongoing increase in prices for low-end renters poses a challenge for city officials who have vowed to lower housing costs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already struggling with tepid wage growth in the U.S. economy. City officials have said that a boom in luxury housing construction would cause rents to fall for everyone else, arguing that creating new units for those at the top would ease competition for cheaper properties. In part based on that theory, cities have approved thousands of new luxury units over the past several years, hoping to check high rents that have led more than 20 million American renters to be classified as "cost burdened," defined as spending more than 30 percent of one's incomes on housing. But although some advocates say the dividends could still pay off for low-income renters, others say more direct government action is needed to prevent poor residents from being forced out of their cities or into homelessness. They have called for the federal government to help construct more affordable units, or offer greater rental assistance for poor families. "For-profit developers have predominantly built for the luxury and higher end of the market, leaving a glut of overpriced apartments in some cities," said Diane Yentel, president and chief executive of the National Low Income Housing Coalition, an advocacy group. "Some decision-makers believed this would ‘filter down' to the lowest income people, but it clearly will not meet their needs." Poorer city residents have experienced significant rent increases over the past several years. In Portland, average rents for the poor have risen from about $1,100 to $1,600 — or by more than 40 percent — since 2011. In San Francisco, the average rent at the bottom of the market has soared from $1,700 to $2,600, a nearly 50 percent increase. Seattle's poor have also had their rents rise by close to 40 percent. Nationwide, rents for those at the bottom have increased by 18 percent. Rising rents for the poor threaten to add to the nation's homeless population, and put an additional severe strain on tens of millions of families, often forcing them to forgo other basic needs to avoid losing their housing. Construction in most U.S. cities came to a standstill during the Great Recession, amid a broader collapse in the housing market. As the economic recovery took off, its gains were disproportionately concentrated in a handful of cities, leading renters to move in droves to already densely populated urban areas. There was not enough housing there to greet them. By the early 2010s, rents in major cities were beginning to increase by more than 10 percent annually. Several cities declared emergencies over their rising homeless populations. In the following years, protracted battles have occurred in city halls nationwide over the size and makeup of urban communities, often pitting longtime homeowners trying to preserve the value of their properties against developers seeking to profit from the high demand. Mayors have been caught in the middle, aiming to accommodate an influx of new residents who help boost the local economy without displacing those who have lived in their cities for decades. They have also faced intense pressure from influential developers and business groups that have pressed for the ability to develop new homes, as well as from landlords who enjoy high rents and fear seeing those values diluted. The result has been a range of policy measures, including reforming zoning codes to encourage more development, creating new tools to finance affordable housing projects and rules mandating that developers include affordable units in their properties. These measures have shown some signs of reducing rents, for both the rich and, to a lesser extent, the middle class. For renters in the middle third of the income distribution, average rental prices have remained virtually unchanged since last summer, according to the Zillow data. Rents over the past year have also fallen slightly for the middle class of renters in Portland, Chicago, Philadelphia and Seattle. The lack of affordable housing can be particularly pronounced in smaller cities such as Portland, which has struggled to accommodate about 40,000 new residents since 2010. From 2010 to 2014, the city built only a few hundred affordable housing units, according to a city report. Since 2014, more than 95 percent of private construction in the city has been in "the luxury end of the market," said Nick Fish, a city commissioner. Private housing construction has exploded in Portland's downtown area, along its south waterfront and in its historically black northeast community. But even as the city's population has ballooned, its black population has decreased since 2014 by an average of 800 people every year, probably pushed out by gentrification, according to a study by Portland State University researchers. In an email, Portland Mayor Ted Wheeler (D) pointed to 948 affordable rental units expected to open in 2018 and an additional 978 units scheduled for 2019. "We are actively creating housing options at every income level in every area of the city," he said, adding that 10,000 more units are coming soon. "Our efforts are beginning to pay off: This will be the largest number of affordable units ever produced by the City of Portland in a single year in modern history." But for Rakhelya Levitskaya, a 66-year-old home-care aide who works with the elderly and disabled, little help appears to be on the way. A Ukrainian immigrant who has lived in the same Portland housing complex for 18 years, Levitskaya received notice of an approximately 10 percent rent increase this summer that she fears will push her into homelessness. "I'm afraid of living out on the streets, without a house," she said in an interview. "I'm very worried."</w:t>
      </w:r>
    </w:p>
    <w:p>
      <w:pPr>
        <w:pStyle w:val="Normal1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8"/>
        <w:spacing w:line="60" w:lineRule="exact"/>
      </w:pPr>
      <w:r>
        <w:pict>
          <v:line id="_x0000_s1404" style="position:absolute;z-index:251931648" from="0,2pt" to="512pt,2pt" strokecolor="#009ddb" strokeweight="2pt">
            <v:stroke linestyle="single"/>
            <w10:wrap type="topAndBottom"/>
          </v:line>
        </w:pict>
      </w:r>
    </w:p>
    <w:p>
      <w:pPr>
        <w:pStyle w:val="Normal1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San Francisco, the average rent at the bottom of the market has soared from $1,700 to $2,600, a nearly 50 percent increase. Bloomberg photo by David Paul Morris.</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2018</w:t>
      </w:r>
    </w:p>
    <w:p>
      <w:pPr>
        <w:pStyle w:val="Normal108"/>
      </w:pPr>
    </w:p>
    <w:p>
      <w:pPr>
        <w:pStyle w:val="Normal108"/>
        <w:ind w:left="200"/>
        <w:sectPr>
          <w:type w:val="continuous"/>
          <w:pgMar w:top="840" w:right="1000" w:bottom="840" w:left="1000" w:header="400" w:footer="400"/>
          <w:pgNumType w:fmt="decimal"/>
          <w:cols w:space="720"/>
        </w:sectPr>
      </w:pPr>
      <w:r>
        <w:br/>
      </w:r>
      <w:r>
        <w:pict>
          <v:line id="_x0000_s1405" style="position:absolute;z-index:251932672"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834"/>
          <w:headerReference w:type="default" r:id="rId835"/>
          <w:footerReference w:type="even" r:id="rId836"/>
          <w:footerReference w:type="default" r:id="rId837"/>
          <w:headerReference w:type="first" r:id="rId838"/>
          <w:footerReference w:type="first" r:id="rId839"/>
          <w:pgSz w:w="12240" w:h="15840"/>
          <w:pgMar w:top="840" w:right="1000" w:bottom="840" w:left="1000" w:header="400" w:footer="400"/>
          <w:pgNumType w:fmt="decimal"/>
          <w:cols w:space="720"/>
          <w:titlePg w:val="0"/>
        </w:sectPr>
      </w:pPr>
    </w:p>
    <w:p>
      <w:pPr>
        <w:pStyle w:val="Normal109"/>
      </w:pPr>
    </w:p>
    <w:p>
      <w:pPr>
        <w:pStyle w:val="Normal109"/>
      </w:pPr>
      <w:r>
        <w:pict>
          <v:shape id="_x0000_i1406" type="#_x0000_t75" alt="LexisNexis®" style="width:147.75pt;height:30pt">
            <v:imagedata r:id="rId18" o:title=""/>
          </v:shape>
        </w:pict>
      </w:r>
      <w:r>
        <w:cr/>
      </w:r>
    </w:p>
    <w:p>
      <w:pPr>
        <w:pStyle w:val="Heading1107"/>
        <w:keepNext w:val="0"/>
        <w:spacing w:after="200" w:line="340" w:lineRule="atLeast"/>
        <w:ind w:left="0" w:right="0" w:firstLine="0"/>
        <w:jc w:val="center"/>
      </w:pPr>
      <w:hyperlink r:id="rId840" w:history="1">
        <w:r>
          <w:rPr>
            <w:rFonts w:ascii="arial" w:eastAsia="arial" w:hAnsi="arial" w:cs="arial"/>
            <w:b/>
            <w:i/>
            <w:strike w:val="0"/>
            <w:color w:val="0077CC"/>
            <w:sz w:val="28"/>
            <w:u w:val="single"/>
            <w:vertAlign w:val="baseline"/>
          </w:rPr>
          <w:t>WE'RE NOT LAUGHING AT TRUMP NOW</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2016 Tuesday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9"/>
        <w:keepNext w:val="0"/>
        <w:spacing w:after="0" w:line="240" w:lineRule="atLeast"/>
        <w:ind w:right="0"/>
        <w:jc w:val="both"/>
      </w:pPr>
      <w:bookmarkStart w:id="217" w:name="Bookmark_109"/>
      <w:bookmarkEnd w:id="217"/>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109"/>
        <w:keepNext/>
        <w:spacing w:before="240" w:after="0" w:line="340" w:lineRule="atLeast"/>
        <w:ind w:left="0" w:right="0" w:firstLine="0"/>
        <w:jc w:val="left"/>
      </w:pPr>
      <w:bookmarkStart w:id="218" w:name="Body_107"/>
      <w:bookmarkEnd w:id="218"/>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07" style="position:absolute;z-index:251933696"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Hillary Clinton and Donald Trump met in the first presidential debate of this dismal, dispiriting season. Depending on what happened on that stage at Hofstra University in the hours after this column was turned in, those on my side of the political divide are either sighing with relief this morning or quietly tamping down a growing sense of panic.</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all odds, the least intellectually serious candidate of modern times has succeeded in a hostile takeover of a political party holding majorities in both houses of Congress.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GOP primaries, I laughed as much as the next liberal as Donald Trump decimated a formidable field of seasoned elder statesmen, fuddy-duddies and hapless ideologues with nothing more substantial than quips, insults and generalities.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the American people would stop rewarding Mr. Trump with high poll numbers once it got a good look at him in the general. The double-digit lead Ms. Clinton enjoyed in August vindicated my post-Democratic convention confidence, but that lead has since evaporated. Now the two find themselves in a statistical tie in most national polls.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laughing now. I'm actually ashamed of myself and my profession for not taking Donald Trump's populist demagoguery seriously until now. It was so outrageous, so over-the-top that there was no way it could have appeal beyond the fever swamps of the GOP primaries. We were wrong.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this happen? How did a candidate with little-to-no political experience outsmart the collective brain trust of both parties aided only by a skeleton crew of political rejects, opportunists and toxic characters backing him? How does a candidate that white nationalists are openly campaigning for avoid being punished for that association?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a shady billionaire, who has been sued hundreds of times by contractors and former employees, convince the majority of non-college educated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men in this country that he has their interests at heart?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do so many young people remain indifferent to the outcome of this race when the ramifications of who wins or loses will reverberate for decades? This goes beyond hand-wringing over how "flawed" a candidate Hillary Clinton is to something fundamentally askew within us.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higher-than-average stakes for the future, most Americans eligible to vote in this election won't. They will claim that neither candidate is worthy of their vote, continuing the same lazy, unpatriotic trend that has been apparent for the last half-century. Americans, for whatever reason, aren't in love with participatory democracy.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sad trend includes minorities and young people, who arguably have the most to lose and, thus, should be the most invested in its outcome. They are the key to a Democratic victory. Meanwhile,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men will likely turn out in higher-than-average numbers because they're genuinely excited by the prospect of a Trump presidency.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swoop, those who have felt the most disenfranchised during the Obama years can erase the 44th president's legacy by putting in a guy who promises to reverse every one of Mr. Obama's executive orders on Day 1. Forgive me if this sounds gloomy. For all I know, Mr. Trump imploded during the debate and Ms. Clinton can expect a comfortable 5 to 8 point lead to materialize in the coming days. I write this only because the expectations for Mr. Trump's debate performance on Monday night were already so low, that all he had to do was show up and not body slam Lester Holt to be declared the winner.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success of the Brexit campaign, where many Britons voted against all reason to leave the European Union, I can no longer glibly assume otherwise intelligent people can always be counted on to vote their interests. Of course, it is my hope this will be the case on Nov. 8, but I'm no longer willing to dismiss the possibility of a more disastrous outcome. There's a reason that both Plato and Aristotle distrusted democracy.</w:t>
      </w:r>
    </w:p>
    <w:p>
      <w:pPr>
        <w:pStyle w:val="Normal1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9"/>
        <w:spacing w:line="60" w:lineRule="exact"/>
      </w:pPr>
      <w:r>
        <w:pict>
          <v:line id="_x0000_s1408" style="position:absolute;z-index:251934720" from="0,2pt" to="512pt,2pt" strokecolor="#009ddb" strokeweight="2pt">
            <v:stroke linestyle="single"/>
            <w10:wrap type="topAndBottom"/>
          </v:line>
        </w:pict>
      </w:r>
    </w:p>
    <w:p>
      <w:pPr>
        <w:pStyle w:val="Normal10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841"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Twitter @TonyNormanPG.</w:t>
      </w:r>
    </w:p>
    <w:p>
      <w:pPr>
        <w:pStyle w:val="Normal1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9"/>
        <w:spacing w:line="60" w:lineRule="exact"/>
      </w:pPr>
      <w:r>
        <w:pict>
          <v:line id="_x0000_s1409" style="position:absolute;z-index:251935744" from="0,2pt" to="512pt,2pt" strokecolor="#009ddb" strokeweight="2pt">
            <v:stroke linestyle="single"/>
            <w10:wrap type="topAndBottom"/>
          </v:line>
        </w:pic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Damon Winter/The New York Times: A CNN bus parked at Monday's debate venue with Hillary Clinton and Donald Trump's faces was a popular spot for photos outside Hofstra University in Hempstead, N.Y.</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2016</w:t>
      </w:r>
    </w:p>
    <w:p>
      <w:pPr>
        <w:pStyle w:val="Normal109"/>
      </w:pPr>
    </w:p>
    <w:p>
      <w:pPr>
        <w:pStyle w:val="Normal109"/>
        <w:ind w:left="200"/>
        <w:sectPr>
          <w:type w:val="continuous"/>
          <w:pgMar w:top="840" w:right="1000" w:bottom="840" w:left="1000" w:header="400" w:footer="400"/>
          <w:pgNumType w:fmt="decimal"/>
          <w:cols w:space="720"/>
        </w:sectPr>
      </w:pPr>
      <w:r>
        <w:br/>
      </w:r>
      <w:r>
        <w:pict>
          <v:line id="_x0000_s1410" style="position:absolute;z-index:251936768"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842"/>
          <w:headerReference w:type="default" r:id="rId843"/>
          <w:footerReference w:type="even" r:id="rId844"/>
          <w:footerReference w:type="default" r:id="rId845"/>
          <w:headerReference w:type="first" r:id="rId846"/>
          <w:footerReference w:type="first" r:id="rId847"/>
          <w:pgSz w:w="12240" w:h="15840"/>
          <w:pgMar w:top="840" w:right="1000" w:bottom="840" w:left="1000" w:header="400" w:footer="400"/>
          <w:pgNumType w:fmt="decimal"/>
          <w:cols w:space="720"/>
          <w:titlePg w:val="0"/>
        </w:sectPr>
      </w:pPr>
    </w:p>
    <w:p>
      <w:pPr>
        <w:pStyle w:val="Normal110"/>
      </w:pPr>
    </w:p>
    <w:p>
      <w:pPr>
        <w:pStyle w:val="Normal110"/>
      </w:pPr>
      <w:r>
        <w:pict>
          <v:shape id="_x0000_i1411" type="#_x0000_t75" alt="LexisNexis®" style="width:147.75pt;height:30pt">
            <v:imagedata r:id="rId18" o:title=""/>
          </v:shape>
        </w:pict>
      </w:r>
      <w:r>
        <w:cr/>
      </w:r>
    </w:p>
    <w:p>
      <w:pPr>
        <w:pStyle w:val="Heading1108"/>
        <w:keepNext w:val="0"/>
        <w:spacing w:after="200" w:line="340" w:lineRule="atLeast"/>
        <w:ind w:left="0" w:right="0" w:firstLine="0"/>
        <w:jc w:val="center"/>
      </w:pPr>
      <w:hyperlink r:id="rId848" w:history="1">
        <w:r>
          <w:rPr>
            <w:rFonts w:ascii="arial" w:eastAsia="arial" w:hAnsi="arial" w:cs="arial"/>
            <w:b/>
            <w:i/>
            <w:strike w:val="0"/>
            <w:color w:val="0077CC"/>
            <w:sz w:val="28"/>
            <w:u w:val="single"/>
            <w:vertAlign w:val="baseline"/>
          </w:rPr>
          <w:t>Leary loves messy stories for Christmas</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2019 Wednesday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10"/>
        <w:keepNext w:val="0"/>
        <w:spacing w:after="0" w:line="240" w:lineRule="atLeast"/>
        <w:ind w:right="0"/>
        <w:jc w:val="both"/>
      </w:pPr>
      <w:bookmarkStart w:id="219" w:name="Bookmark_110"/>
      <w:bookmarkEnd w:id="219"/>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Keveney, USA TODAY</w:t>
      </w:r>
    </w:p>
    <w:p>
      <w:pPr>
        <w:pStyle w:val="Normal110"/>
        <w:keepNext/>
        <w:spacing w:before="240" w:after="0" w:line="340" w:lineRule="atLeast"/>
        <w:ind w:left="0" w:right="0" w:firstLine="0"/>
        <w:jc w:val="left"/>
      </w:pPr>
      <w:bookmarkStart w:id="220" w:name="Body_108"/>
      <w:bookmarkEnd w:id="220"/>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12" style="position:absolute;z-index:251937792"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Moodys," Christmas means decorating the tree, singing carols and driving each other crazy.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Moody (Denis Leary) and his wife, Ann (Elizabeth Perkins), welcome their three adult children (Jay Baruchel, Chelsea Frei and Fran¸ois Arnaud) back to their Chicago home for a wintry mix of merriment and mild mayhem in the three-night Fox miniseries (Wednesday, Monday and Tuesday, 9 EST/PST).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Actor-comedian Leary ("Rescue Me," "Animal Kingdom"), 62, talked to USA TODAY about "The Moodys," Leary holiday traditions and what it's like to have John Slattery play a (slightly?) fictionalized version of him in Amazon's "Modern Love."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How dysfunctional are the Moodys?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Denis Leary: Pretty dysfunctional. Obviously, they love each other, but it shows itself in some strange ways. There's a lot of yelling. There's a lot of secrets and angst, but they're always together no matter what at Christmastime. ... One of the reasons I fell in love with it was ... I got the same feeling I got about "The Ref," (it's) like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version. One of my favorite projects.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Have you had any messy holiday experiences?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Leary:I come from a big Irish American family. It was about 25 of us cousins that grew up in the same neighborhood and went to the same school, celebrating Christmas together. There's always somebody getting poked in the eye or hit in the head with a new toy. There was always an argument, always a drunk relative who was a little out of control. That's why I relate to it.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does "The Moodys" fit into the cornucopia of Christmas programming?</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Leary: There's an overwhelming number of traditional Christmas stories that are a little soft-centered and twee and saccharine. I like things that have a little more edge because I think it's a more realistic portrayal of what we all go through. Everybody always has the best-laid plans when it comes to Christmas, and there's always a wrench that gets thrown into the works.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On a scale of 1 to 10, how does "The Moodys" dysfunction compare to "Rescue Me" dysfunction?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Leary: Oh my God. Tommy Gavin dysfunction is a 10. I'd give "The Moodys" an 8.</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As an actor, the tables are turned in Amazon's "Modern Love," when John Slattery of "Mad Men" plays a fictionalized version of you in an episode based on an essay by your wife, Ann Leary. Have you seen it?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Leary: I haven't seen it. I've been so busy finishing this project I haven't had a chance to look at it. ...  But John is a good friend of mine, so I was aware of him doing it. I felt like no matter what happened, I was in good hands. ... Now I need to play John Slattery in a movie.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returned as Billy with Janine "Smurf" Cody (Ellen Barkin) in the Season 4 finale of "Animal Kingdom." What's on tap for him?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Leary: Season 5 is going to be very interesting. ... I didn't see that (Smurf) twist coming, and I think the audience didn't see it, either. Now, you have a gigantic power struggle, not just between the boys but in terms of their parents: Who's going to take over?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You've voiced saber-toothed tiger Diego in five "Ice Age" animated films, the last coming in 2016. Any more on the horizon?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Leary: I've been joking for years about "Ice Age 9," but nobody's called yet. That was one of the most fun things I ever did. John Leguizamo and Ray Romano and I knew each other from our comedy days in New York. ...  I don't want to say it was easy, but as easy as you could hope something could be. The last time Ray and I spoke about it, a few years ago, we were like, "Hey, 'Ice Age 6,' let's go!" </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2019</w:t>
      </w:r>
    </w:p>
    <w:p>
      <w:pPr>
        <w:pStyle w:val="Normal110"/>
      </w:pPr>
    </w:p>
    <w:p>
      <w:pPr>
        <w:pStyle w:val="Normal110"/>
        <w:ind w:left="200"/>
        <w:sectPr>
          <w:type w:val="continuous"/>
          <w:pgMar w:top="840" w:right="1000" w:bottom="840" w:left="1000" w:header="400" w:footer="400"/>
          <w:pgNumType w:fmt="decimal"/>
          <w:cols w:space="720"/>
        </w:sectPr>
      </w:pPr>
      <w:r>
        <w:br/>
      </w:r>
      <w:r>
        <w:pict>
          <v:line id="_x0000_s1413" style="position:absolute;z-index:251938816"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849"/>
          <w:headerReference w:type="default" r:id="rId850"/>
          <w:footerReference w:type="even" r:id="rId851"/>
          <w:footerReference w:type="default" r:id="rId852"/>
          <w:headerReference w:type="first" r:id="rId853"/>
          <w:footerReference w:type="first" r:id="rId854"/>
          <w:pgSz w:w="12240" w:h="15840"/>
          <w:pgMar w:top="840" w:right="1000" w:bottom="840" w:left="1000" w:header="400" w:footer="400"/>
          <w:pgNumType w:fmt="decimal"/>
          <w:cols w:space="720"/>
          <w:titlePg w:val="0"/>
        </w:sectPr>
      </w:pPr>
    </w:p>
    <w:p>
      <w:pPr>
        <w:pStyle w:val="Normal111"/>
      </w:pPr>
    </w:p>
    <w:p>
      <w:pPr>
        <w:pStyle w:val="Normal111"/>
      </w:pPr>
      <w:r>
        <w:pict>
          <v:shape id="_x0000_i1414" type="#_x0000_t75" alt="LexisNexis®" style="width:147.75pt;height:30pt">
            <v:imagedata r:id="rId18" o:title=""/>
          </v:shape>
        </w:pict>
      </w:r>
      <w:r>
        <w:cr/>
      </w:r>
    </w:p>
    <w:p>
      <w:pPr>
        <w:pStyle w:val="Heading1109"/>
        <w:keepNext w:val="0"/>
        <w:spacing w:after="200" w:line="340" w:lineRule="atLeast"/>
        <w:ind w:left="0" w:right="0" w:firstLine="0"/>
        <w:jc w:val="center"/>
      </w:pPr>
      <w:hyperlink r:id="rId855" w:history="1">
        <w:r>
          <w:rPr>
            <w:rFonts w:ascii="arial" w:eastAsia="arial" w:hAnsi="arial" w:cs="arial"/>
            <w:b/>
            <w:i/>
            <w:strike w:val="0"/>
            <w:color w:val="0077CC"/>
            <w:sz w:val="28"/>
            <w:u w:val="single"/>
            <w:vertAlign w:val="baseline"/>
          </w:rPr>
          <w:t>Dayton to get $4.3M athletic fields, pickleball courts, band shell</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2018 Wednesday</w:t>
      </w:r>
    </w:p>
    <w:p>
      <w:pPr>
        <w:pStyle w:val="Normal111"/>
        <w:keepNext w:val="0"/>
        <w:spacing w:after="0" w:line="240" w:lineRule="atLeast"/>
        <w:ind w:right="0"/>
        <w:jc w:val="both"/>
      </w:pPr>
      <w:bookmarkStart w:id="221" w:name="Bookmark_111"/>
      <w:bookmarkEnd w:id="221"/>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 All Rights Reserved</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Cornelius Frolik, STAFF WRITER</w:t>
      </w:r>
    </w:p>
    <w:p>
      <w:pPr>
        <w:pStyle w:val="Normal111"/>
        <w:keepNext/>
        <w:spacing w:before="240" w:after="0" w:line="340" w:lineRule="atLeast"/>
        <w:ind w:left="0" w:right="0" w:firstLine="0"/>
        <w:jc w:val="left"/>
      </w:pPr>
      <w:bookmarkStart w:id="222" w:name="Body_109"/>
      <w:bookmarkEnd w:id="222"/>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15" style="position:absolute;z-index:251939840"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the Salvation Army plans to bring new recreation options to the McCook Field neighborhood.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time, fans of a funny-sounding and fast-growing sport will get places to play their games.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Salvation Army wants to construct an outdoor recreation facility at a seven-acre site across from the $40 million Ray &amp; Joan Kroc Community Center, which is located at 1000 N Keowee St.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project will create a soccer and lacrosse field, an amphitheater, pickleball and tennis courts and other new spaces.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Salvation Army got a boost on Tuesday night when the city's Board of Zoning Appeals approved two variance requests benefiting the project.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$4.3 million new recreation facility will be constructed on the former site of McGuffy Elementary School, which was demolished in 2012.</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western half of the property will be athletic fields for soccer and lacrosse and new bleachers, according to a report by city of Dayton staff.</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Pickleball courts open in Kettering</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eastern half will contain a band shell, a grassy field for flex uses, six courts for tennis and pickleball and a storage building, the report states. The site will have restrooms, a concession area and a running path that encircles the fields, according to a site plan.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Pickleball is played by two or four players and blends elements of tennis, table tennis and badminton.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Kroc Center, at Webster and Keowee streets, opened in 2010, bringing new investment and amenities to a struggling,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center offers a worship center, recreation center, food pantry, movie theater, dance studio, piano lab, outdoor spaces and banquet center. The campus also has an early childhood center, a technology cafe and after-school tutoring for schoolchildren.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center was paid for with $1.5 billion in funds that Joan Kroc, widow of McDonald's Corp. founder Ray Kroc, gave to the Salvation Army to help create community centers in under-served neighborhoods.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Dayton charity received $66 million, to help fund construction of the facility and its long-term operations.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the Salvation Army was granted a use variance from the Board of Zoning Appeals, which was needed because recreation facilities are not permitted in that part of the city. The group also obtained a variance to install a 56-foot-high sign tower.</w:t>
      </w:r>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1"/>
        <w:spacing w:line="60" w:lineRule="exact"/>
      </w:pPr>
      <w:r>
        <w:pict>
          <v:line id="_x0000_s1416" style="position:absolute;z-index:251940864" from="0,2pt" to="512pt,2pt" strokecolor="#009ddb" strokeweight="2pt">
            <v:stroke linestyle="single"/>
            <w10:wrap type="topAndBottom"/>
          </v:line>
        </w:pict>
      </w:r>
    </w:p>
    <w:p>
      <w:pPr>
        <w:pStyle w:val="Normal1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Caption The Salvation Army Kroc Center has purchased this land across Webster Street to build a soccer field and amphitheater. TY GREENLEES / STAFF</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2018</w:t>
      </w:r>
    </w:p>
    <w:p>
      <w:pPr>
        <w:pStyle w:val="Normal111"/>
      </w:pPr>
    </w:p>
    <w:p>
      <w:pPr>
        <w:pStyle w:val="Normal111"/>
        <w:ind w:left="200"/>
        <w:sectPr>
          <w:type w:val="continuous"/>
          <w:pgMar w:top="840" w:right="1000" w:bottom="840" w:left="1000" w:header="400" w:footer="400"/>
          <w:pgNumType w:fmt="decimal"/>
          <w:cols w:space="720"/>
        </w:sectPr>
      </w:pPr>
      <w:r>
        <w:br/>
      </w:r>
      <w:r>
        <w:pict>
          <v:line id="_x0000_s1417"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56"/>
          <w:headerReference w:type="default" r:id="rId857"/>
          <w:footerReference w:type="even" r:id="rId858"/>
          <w:footerReference w:type="default" r:id="rId859"/>
          <w:headerReference w:type="first" r:id="rId860"/>
          <w:footerReference w:type="first" r:id="rId861"/>
          <w:pgSz w:w="12240" w:h="15840"/>
          <w:pgMar w:top="840" w:right="1000" w:bottom="840" w:left="1000" w:header="400" w:footer="400"/>
          <w:pgNumType w:fmt="decimal"/>
          <w:cols w:space="720"/>
          <w:titlePg w:val="0"/>
        </w:sectPr>
      </w:pPr>
    </w:p>
    <w:p>
      <w:pPr>
        <w:pStyle w:val="Normal112"/>
      </w:pPr>
    </w:p>
    <w:p>
      <w:pPr>
        <w:pStyle w:val="Normal112"/>
      </w:pPr>
      <w:r>
        <w:pict>
          <v:shape id="_x0000_i1418" type="#_x0000_t75" alt="LexisNexis®" style="width:147.75pt;height:30pt">
            <v:imagedata r:id="rId18" o:title=""/>
          </v:shape>
        </w:pict>
      </w:r>
      <w:r>
        <w:cr/>
      </w:r>
    </w:p>
    <w:p>
      <w:pPr>
        <w:pStyle w:val="Heading1110"/>
        <w:keepNext w:val="0"/>
        <w:spacing w:after="200" w:line="340" w:lineRule="atLeast"/>
        <w:ind w:left="0" w:right="0" w:firstLine="0"/>
        <w:jc w:val="center"/>
      </w:pPr>
      <w:hyperlink r:id="rId862" w:history="1">
        <w:r>
          <w:rPr>
            <w:rFonts w:ascii="arial" w:eastAsia="arial" w:hAnsi="arial" w:cs="arial"/>
            <w:b/>
            <w:i/>
            <w:strike w:val="0"/>
            <w:color w:val="0077CC"/>
            <w:sz w:val="28"/>
            <w:u w:val="single"/>
            <w:vertAlign w:val="baseline"/>
          </w:rPr>
          <w:t xml:space="preserve">WORK-BOOTED TROUPE TAPS INTO AUSSIE ROOTS / 'TAP DOGS' IS A FAST, HIGH-ENERGY REVUE BORN OF THE </w:t>
        </w:r>
      </w:hyperlink>
      <w:hyperlink r:id="rId863" w:history="1">
        <w:r>
          <w:rPr>
            <w:rFonts w:ascii="arial" w:eastAsia="arial" w:hAnsi="arial" w:cs="arial"/>
            <w:b/>
            <w:i/>
            <w:strike w:val="0"/>
            <w:color w:val="0077CC"/>
            <w:sz w:val="28"/>
            <w:u w:val="single"/>
            <w:vertAlign w:val="baseline"/>
          </w:rPr>
          <w:t>WORKING CLASS</w:t>
        </w:r>
      </w:hyperlink>
      <w:hyperlink r:id="rId864" w:history="1">
        <w:r>
          <w:rPr>
            <w:rFonts w:ascii="arial" w:eastAsia="arial" w:hAnsi="arial" w:cs="arial"/>
            <w:b/>
            <w:i/>
            <w:strike w:val="0"/>
            <w:color w:val="0077CC"/>
            <w:sz w:val="28"/>
            <w:u w:val="single"/>
            <w:vertAlign w:val="baseline"/>
          </w:rPr>
          <w:t xml:space="preserve"> AND FUELED BY TESTOSTERONE.</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1997 Sunday D EDITION</w:t>
      </w:r>
    </w:p>
    <w:p>
      <w:pPr>
        <w:pStyle w:val="Normal112"/>
        <w:keepNext w:val="0"/>
        <w:spacing w:after="0" w:line="240" w:lineRule="atLeast"/>
        <w:ind w:right="0"/>
        <w:jc w:val="both"/>
      </w:pPr>
      <w:bookmarkStart w:id="223" w:name="Bookmark_112"/>
      <w:bookmarkEnd w:id="223"/>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112"/>
        <w:keepNext w:val="0"/>
        <w:spacing w:before="120" w:after="0" w:line="220" w:lineRule="atLeast"/>
        <w:ind w:left="0" w:right="0" w:firstLine="0"/>
        <w:jc w:val="left"/>
      </w:pPr>
      <w:r>
        <w:br/>
      </w:r>
      <w:r>
        <w:pict>
          <v:shape id="_x0000_i1419" type="#_x0000_t75" style="width:149.98pt;height:37.5pt">
            <v:imagedata r:id="rId81" o:title=""/>
          </v:shape>
        </w:pic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ARTS &amp; ENTERTAINMENT; Pg. F01</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1383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Weiner, INQUIRER STAFF WRITER</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w:t>
      </w:r>
    </w:p>
    <w:p>
      <w:pPr>
        <w:pStyle w:val="Normal112"/>
        <w:keepNext/>
        <w:spacing w:before="240" w:after="0" w:line="340" w:lineRule="atLeast"/>
        <w:ind w:left="0" w:right="0" w:firstLine="0"/>
        <w:jc w:val="left"/>
      </w:pPr>
      <w:bookmarkStart w:id="224" w:name="Body_110"/>
      <w:bookmarkEnd w:id="224"/>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20" style="position:absolute;z-index:251942912"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that Tap Dogs is not your typical tap-dance revue from the first minute of the show when Dein Perry, its originator, appears on stage in blue jeans and a flannel shirt.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costume? you think.</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Perry starts dancing - a machine-gun fusillade of amplified taps on the microphone-wired wooden floor. He hops, he spins, he moves his feet with a blinding rapidity, clicking quick as a hummingbird's wing, moving over the stage with a sinewy, muscular grace, making you forget every tuxedoed suavester ever to gallivant with an umbrella.</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further reminded that Tap Dogs isn't your standard show in the very next scene, when, at the end of an extended visual pun, one dancer relieves himself on stage.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it isn't, we hope, an actual act of urination. But at the end of a witty bit in which the audience sees a line of men doing a complicated routine behind a curtain that swaths them from head to mid-thigh, there is an unzipping sound, and a splash, and it looks for all the world as if we've been observing five rough-hewn guys in jeans or cutoff shorts dancing - and dancing brilliantly - in a downscale men's room.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isn't 42nd Street, and these dancers sure aren't Fred Astaire. You won't find any top hats and tails in this show - no sequins, no canes, and definitely no dames. Tap Dogs is an all-male affair, and the fellas - six of them in all - are all Australian, and make much of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The show's creator, Dein Perry, worked as a machinist for five years before devoting himself to showbiz full time. Dancer Drew Kaluski spent seven years painting houses until Perry came calling, and, the show's program notes, "also holds a license as a security guard."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bare-bones set is high-tech urban wasteland; the music is a percussive, bone-shaking, bass-heavy blare; and the look is uber-butch. The dancers perform in heavy leather Blundstone work boots, jeans and flannel shirts and tank-tops, until about 30 minutes into the show when they really get going and the flannels get wrapped around their waists, and, eventually, even the sweat-soaked tank-tops get tossed offstage.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dialogue, no lyrics, barely a plot to speak of (the dancers, "playing" construction workers, build a set under Perry's scrutiny, with breaks for solos and other assorted mischief). There's no underlying social message, a la Bring in da Noise, Bring in da Funk, in which a young black man taps out a history of oppression.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Mostly, the show is 80 minutes or so of high-energy, fast, furious, fun - and very sexy - dancing. 'Testosterone tap,' as the British press dubbed it.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Dogs dance on steel girders, splash through troughs of water, perform with basketballs or ropes or welding equipment, in routines that look as though they could, at any minute, devolve into pornography, or a third-rate Village-People-do-construction-workers parody. (Sweaty, shirtless, super-buff dancing in scanty cut-offs, work boots and welders' masks . . . given all that, it's no surprise that the Dogs are huge on the Internet, and count both young women and gay men among their repeat viewers.)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originated when Perry landed a grant from an Australian arts council and recruited fellow cast members from 42nd Street to become Tap Brothers, a forerunner of the current Dogs. In 1995, Perry's show Hot Shoe Shuffle took the London theater crowd by storm. In January of '95, the Tap Dogs debuted in Sydney. By last summer, they were playing the avant-garde Edinburgh Festival. And in September, the Dogs began their U.S. tour in L.A. - a tour that will end this spring in New York, after many hard days of dancing ("It's like playing a football game every night," said one), and hard nights out on the town.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thinking Bruce Springsteen in tap shoes; an MTV fantasia of untrained working-Joe plumbers and painters dropping their trousers and tool belts to spin and shuffle on stage.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that's only part of the picture. Despite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credentials (They drink! They smoke! When you hear them off-stage, they sound like extras in a Foster's lager commercial!), this isn't amateur hour, and these guys are trained, skilled, schooled professionals who have won awards for their dancing, who have studied tap for years, who have even, in three cases, appeared in . . . 42nd Street.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really think it's testosterone tap," said Jason Yudoff, one of the show's two on-stage musicians, who has a BFA from Montclair State University in New Jersey, and was the first American added to the cast. "I think it's six talented guys tapping. But the critics get all concerned with them looking sexy, and the talent gets overlooked."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indeed, their talent is getting overlooked in favor of their pumped pecs and ripped abs and hard-muscled thighs, the Dogs themselves seem pretty much at peace with it.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it industrial-strength tap," said Darren Disney, who's a dead ringer for the Speed era Keanu Reeves, with long black hair and a torso suitable for sculpting. He's usually the first of the troop to doff his shirt during performances. "It's rock-and-roll theater of the '90s."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does being viewed as a hunk of prime beef from Down Under bother Disney at all?</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hassled about that," he says, smiling modestly. "But it's not a pose-y thing. It's hot up there."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does it take to be a Tap Dog?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18 men - and one gutsy young woman - who have braved Chicago's slippery streets on this Wednesday morning to audition for a second Tap Dog troupe, are going to find out.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clad in green suede sneakers, jeans and a rugby blazer, sits behind a table in a dance studio at Chicago's High School for the Performing Arts. The dancers warm up in front of him, wearing everything from overalls and T-shirts to sweatpants and form-fitting tank tops, accessorized with caps, necklaces and various piercings.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young dancers, most with only local performances under their belts. Their resumes list such experiences as teaching at Dorothy's Dance Unlimited in Schaumburg. Some have professional photographs, some have 5-by-7 shots from home; at least one 17-year-old has his mother waiting in the chilly hallway; most have left the space for "Agent" blank on Perry's form.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Burke, one of the original dancers, a veteran of an Australian ballet company, numerous stage shows and the movie Swing Kids, teaches them a routine - a complicated series of forward steps, side steps, stomps and turns. Instruction takes the better part of an hour; when complete, the whole routine will last just 40 seconds.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Perry watches, chewing thoughtfully on a brown plastic coffee stirrer, they go through the routine again and again. "I just want them to get it down," says the director. "Then we'll look at their feet."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 the routine in pairs, the two understudies assisting. Then in pairs, alone. Some complete the whole thing flawlessly. Others lose it somewhere in the middle. The lone female, Tonya Kay Linebrink, who lists among her credentials "Chicago Honey Bear Dancer, 1996-97," does well, even though she's got taps only on the back of her boots.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hour and a half, Perry cuts the group in half. An assistant shoots their pictures with a disposable camera. The 16-year-old swing dancer from Tap Dogs flirts with Tonya Kay.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auditioners dance in a circle, giving Perry eight beats of their best stuff. They do pullbacks, flinging their arms and legs wide, propelling themselves backward across the floor (one hapless guy crashes into a mirror.).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watches, and watches, sometimes taking to the floor to demonstrate a step, stomping hard in his sneakers for the proper supercharged rhythms. "Nice and heavy," he tells them. "Drive it."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after more than two hours, the dancers are thanked and sent home. Perry was impressed with the dancing, but not so much the types. "I'm looking for older guys, and these guys were really young," he says, explaining that patrons don't want to look at a bunch of kids (tap puppies?) on stage.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what's it like to be a Tap Dog?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sighs a little bit. "It's just a show," he says. "We work pretty hard. What's it like? We're always tired."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 * Tap Dogs opens at 8 p.m. Tuesday at the Merriam Theater, 250 S. Broad St., and runs through next Sunday. Tickets: $24.50-$41.50. Information: 215-732-5446.</w:t>
      </w:r>
    </w:p>
    <w:p>
      <w:pPr>
        <w:pStyle w:val="Normal1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2"/>
        <w:spacing w:line="60" w:lineRule="exact"/>
      </w:pPr>
      <w:r>
        <w:pict>
          <v:line id="_x0000_s1421" style="position:absolute;z-index:251943936" from="0,2pt" to="512pt,2pt" strokecolor="#009ddb" strokeweight="2pt">
            <v:stroke linestyle="single"/>
            <w10:wrap type="topAndBottom"/>
          </v:line>
        </w:pic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Opening Tuesday: Dance</w:t>
      </w:r>
    </w:p>
    <w:p>
      <w:pPr>
        <w:pStyle w:val="Normal1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2"/>
        <w:spacing w:line="60" w:lineRule="exact"/>
      </w:pPr>
      <w:r>
        <w:pict>
          <v:line id="_x0000_s1422" style="position:absolute;z-index:251944960" from="0,2pt" to="512pt,2pt" strokecolor="#009ddb" strokeweight="2pt">
            <v:stroke linestyle="single"/>
            <w10:wrap type="topAndBottom"/>
          </v:line>
        </w:pic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breaks for solos, "Tap Dogs" dancers perform on girders. They also take on ropes, basketballs and welding equipment.</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dancers clad in jeans, "Tap Dogs" isn't your usual revue. Creator Dein Perry toiled as a machinist for five years.</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112"/>
      </w:pPr>
    </w:p>
    <w:p>
      <w:pPr>
        <w:pStyle w:val="Normal112"/>
        <w:ind w:left="200"/>
        <w:sectPr>
          <w:type w:val="continuous"/>
          <w:pgMar w:top="840" w:right="1000" w:bottom="840" w:left="1000" w:header="400" w:footer="400"/>
          <w:pgNumType w:fmt="decimal"/>
          <w:cols w:space="720"/>
        </w:sectPr>
      </w:pPr>
      <w:r>
        <w:br/>
      </w:r>
      <w:r>
        <w:pict>
          <v:line id="_x0000_s1423"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65"/>
          <w:headerReference w:type="default" r:id="rId866"/>
          <w:footerReference w:type="even" r:id="rId867"/>
          <w:footerReference w:type="default" r:id="rId868"/>
          <w:headerReference w:type="first" r:id="rId869"/>
          <w:footerReference w:type="first" r:id="rId870"/>
          <w:pgSz w:w="12240" w:h="15840"/>
          <w:pgMar w:top="840" w:right="1000" w:bottom="840" w:left="1000" w:header="400" w:footer="400"/>
          <w:pgNumType w:fmt="decimal"/>
          <w:cols w:space="720"/>
          <w:titlePg w:val="0"/>
        </w:sectPr>
      </w:pPr>
    </w:p>
    <w:p>
      <w:pPr>
        <w:pStyle w:val="Normal113"/>
      </w:pPr>
    </w:p>
    <w:p>
      <w:pPr>
        <w:pStyle w:val="Normal113"/>
      </w:pPr>
      <w:r>
        <w:pict>
          <v:shape id="_x0000_i1424" type="#_x0000_t75" alt="LexisNexis®" style="width:147.75pt;height:30pt">
            <v:imagedata r:id="rId18" o:title=""/>
          </v:shape>
        </w:pict>
      </w:r>
      <w:r>
        <w:cr/>
      </w:r>
    </w:p>
    <w:p>
      <w:pPr>
        <w:pStyle w:val="Heading1111"/>
        <w:keepNext w:val="0"/>
        <w:spacing w:after="200" w:line="340" w:lineRule="atLeast"/>
        <w:ind w:left="0" w:right="0" w:firstLine="0"/>
        <w:jc w:val="center"/>
      </w:pPr>
      <w:hyperlink r:id="rId871" w:history="1">
        <w:r>
          <w:rPr>
            <w:rFonts w:ascii="arial" w:eastAsia="arial" w:hAnsi="arial" w:cs="arial"/>
            <w:b/>
            <w:i/>
            <w:strike w:val="0"/>
            <w:color w:val="0077CC"/>
            <w:sz w:val="28"/>
            <w:u w:val="single"/>
            <w:vertAlign w:val="baseline"/>
          </w:rPr>
          <w:t>ON THE TRAIL</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2016 Monday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13"/>
        <w:keepNext w:val="0"/>
        <w:spacing w:after="0" w:line="240" w:lineRule="atLeast"/>
        <w:ind w:right="0"/>
        <w:jc w:val="both"/>
      </w:pPr>
      <w:bookmarkStart w:id="225" w:name="Bookmark_113"/>
      <w:bookmarkEnd w:id="225"/>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CONDON; STAFF WRITER, STAR TRIBUNE (Mpls.-St. Paul)</w:t>
      </w:r>
    </w:p>
    <w:p>
      <w:pPr>
        <w:pStyle w:val="Normal113"/>
        <w:keepNext/>
        <w:spacing w:before="240" w:after="0" w:line="340" w:lineRule="atLeast"/>
        <w:ind w:left="0" w:right="0" w:firstLine="0"/>
        <w:jc w:val="left"/>
      </w:pPr>
      <w:bookmarkStart w:id="226" w:name="Body_111"/>
      <w:bookmarkEnd w:id="226"/>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25" style="position:absolute;z-index:251947008"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Rubio, looking for states where he might blunt the momentum of Republican presidential front-runner Donald Trump, comes to Minneapolis on Tuesday for a campaign rally. The rally is set for 2:30 p.m. at the Hyatt Regency in downtown Minneapolis. Minnesota's caucuses are March 1. A growing roster of prominent Minnesota Republicans are backing Rubio. The latest is former Sen. Norm Coleman, who was in Bush's camp. Ted Cruz, whom Rubio just barely edged out in South Carolina, has also demonstrated significant support in Minnesota. Trump's potential in Minnesota's GOP caucuses has been harder to pin down. But in the past week his campaign has held a handful of organizational meetings in Minnesota.</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CONDON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Bernie Sanders acknowledged Sunday that he failed to turn out as many people in the Nevada caucuses as he hoped he would, a factor the Vermont senator suggested contributed to his loss to Hillary Clinton. About 80,000 people showed up for the state's caucuses, a significant drop-off compared to 2008, the last time there was a competitive Democratic race, according to officials at the Nevada Democratic Party. That year, 117,600 people participated. "What I've said over and over again, we will do well when young people, when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come out," Sanders said during an appearance on NBC's "Meet the Press." "We do not do well when the voter turnout is not large."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SERVICES</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2016</w:t>
      </w:r>
    </w:p>
    <w:p>
      <w:pPr>
        <w:pStyle w:val="Normal113"/>
      </w:pPr>
    </w:p>
    <w:p>
      <w:pPr>
        <w:pStyle w:val="Normal113"/>
        <w:ind w:left="200"/>
        <w:sectPr>
          <w:type w:val="continuous"/>
          <w:pgMar w:top="840" w:right="1000" w:bottom="840" w:left="1000" w:header="400" w:footer="400"/>
          <w:pgNumType w:fmt="decimal"/>
          <w:cols w:space="720"/>
        </w:sectPr>
      </w:pPr>
      <w:r>
        <w:br/>
      </w:r>
      <w:r>
        <w:pict>
          <v:line id="_x0000_s1426" style="position:absolute;z-index:251948032"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72"/>
          <w:headerReference w:type="default" r:id="rId873"/>
          <w:footerReference w:type="even" r:id="rId874"/>
          <w:footerReference w:type="default" r:id="rId875"/>
          <w:headerReference w:type="first" r:id="rId876"/>
          <w:footerReference w:type="first" r:id="rId877"/>
          <w:pgSz w:w="12240" w:h="15840"/>
          <w:pgMar w:top="840" w:right="1000" w:bottom="840" w:left="1000" w:header="400" w:footer="400"/>
          <w:pgNumType w:fmt="decimal"/>
          <w:cols w:space="720"/>
          <w:titlePg w:val="0"/>
        </w:sectPr>
      </w:pPr>
    </w:p>
    <w:p>
      <w:pPr>
        <w:pStyle w:val="Normal114"/>
      </w:pPr>
    </w:p>
    <w:p>
      <w:pPr>
        <w:pStyle w:val="Normal114"/>
      </w:pPr>
      <w:r>
        <w:pict>
          <v:shape id="_x0000_i1427" type="#_x0000_t75" alt="LexisNexis®" style="width:147.75pt;height:30pt">
            <v:imagedata r:id="rId18" o:title=""/>
          </v:shape>
        </w:pict>
      </w:r>
      <w:r>
        <w:cr/>
      </w:r>
    </w:p>
    <w:p>
      <w:pPr>
        <w:pStyle w:val="Heading1112"/>
        <w:keepNext w:val="0"/>
        <w:spacing w:after="200" w:line="340" w:lineRule="atLeast"/>
        <w:ind w:left="0" w:right="0" w:firstLine="0"/>
        <w:jc w:val="center"/>
      </w:pPr>
      <w:hyperlink r:id="rId878" w:history="1">
        <w:r>
          <w:rPr>
            <w:rFonts w:ascii="arial" w:eastAsia="arial" w:hAnsi="arial" w:cs="arial"/>
            <w:b/>
            <w:i/>
            <w:strike w:val="0"/>
            <w:color w:val="0077CC"/>
            <w:sz w:val="28"/>
            <w:u w:val="single"/>
            <w:vertAlign w:val="baseline"/>
          </w:rPr>
          <w:t>AFTER WEDDING, BRITISH AUSTERITY REMAINS</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2011 Thursday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4"/>
        <w:keepNext w:val="0"/>
        <w:spacing w:after="0" w:line="240" w:lineRule="atLeast"/>
        <w:ind w:right="0"/>
        <w:jc w:val="both"/>
      </w:pPr>
      <w:bookmarkStart w:id="227" w:name="Bookmark_114"/>
      <w:bookmarkEnd w:id="227"/>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A-1</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1227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MACKENZIE CARPENTER, PITTSBURGH POST-GAZETTE</w:t>
      </w:r>
    </w:p>
    <w:p>
      <w:pPr>
        <w:pStyle w:val="Normal114"/>
        <w:keepNext/>
        <w:spacing w:before="240" w:after="0" w:line="340" w:lineRule="atLeast"/>
        <w:ind w:left="0" w:right="0" w:firstLine="0"/>
        <w:jc w:val="left"/>
      </w:pPr>
      <w:bookmarkStart w:id="228" w:name="Body_112"/>
      <w:bookmarkEnd w:id="228"/>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28" style="position:absolute;z-index:251949056"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 pomp, pageantry and glamour of a royal wedding lurks something called Austerity Britain.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Britain where shops, senior centers and libraries are closing, rioters are protesting the tripling of student fees, and 81 billion pounds worth of spending cuts -- with the most drastic to begin this month -- are under way to address a gargantuan deficit.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the nation prepares to celebrate the marriage of Prince William to Kate Middleton on Friday -- and, by extension, the monarchy -- there are layoffs occurring at an almost equally venerable institution: the National Health Service, which, since its creation after World War II, has guaranteed health care to all.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asked most British people what institutions make us who we are, they'd say the National Health Service," said Martin Ross, a writer and tour guide from Glasgow, noting that the current government -- an uneasy coalition of Conservative party members and Liberal Democrats who agreed on a package of fiscal austerity measures -- "doesn't believe in the state in the first place. At least the Tories don't."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having the mirror image of your debate in the U.S., with our Tories seeking to privatize our health service even as your president has taken it public."</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phrase "Austerity Britain" comes from the 2007 book of that same name by David Kynaston who traced the country's dark period of penury and destitution from VE Day 1945 to the Festival of Britain in 1951.</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Somehow, British royal weddings always seem to happen in times of economic crisis -- in 1947, when the war-ravaged nation was still under rationing, Princess Elizabeth married Prince Philip in a ceremony that some criticized as too lavish for those pinched times, even as her staunchest defender, former Prime Minister and then-Conservative leader Winston Churchill, rejoiced.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 touch of nature makes the whole world kin,' " Churchill said in a letter to King George VI, quoting Ulysses in Troilus and Cressida, " 'and millions will welcome this joyous event as a flash of colour on the hard road we have to travel.'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Prince Charles married Lady Diana Spencer 30 years ago, the country was also in a recession, but "this time feels very different from 1981," noted Claire Bolderson, a longtime BBC journalist.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tough economic times "were billed as [Prime Minister] Margaret Thatcher 'putting things right,' basically restructuring the British economy. This time, you have [Prime Minister] David Cameron telling us 'we're all in this together,' while making unprecedented cuts in the public sector."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1981, wealth was deemed "a good thing," she added. "It was all about aspiration. You could be wealthy, you could own a home, it was all about opportunity. Now, though, there's widespread contempt for bankers, who are seen as ostentatiously spending their money while the rest are tightening their belts."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Wednesday's weekly Prime Minister's Questions, in which members of parliament are allowed to publicly confront the country's leader with pointed queries, the Labour opposition leader, Ed Miliband had a nasty exchange with Mr. Cameron about the state of the economy.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crowed about new figures showing a .05 percent increase in the gross domestic product last quarter, noting that the out-of-power Labour party had predicted a double-dip recession. Would Mr. Miliband apologize for that?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retorted Mr. Miliband, noting that the economy wasn't even close to meeting the government's own growth forecasts. "What world are you living in? What extraordinary complacency," he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Cameron's 2010 election manifesto -- similar to a U.S. political party's platform -- has made much of what he calls "The Big Society," a place where Britons cheerfully volunteer to run public services instead of paying public employees.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always been part of a big society," said Beryl Calder, of Colchester, a volunteer at the National Association of Decoration and Fine Arts Society, while packing up rare books from the University College of London's special collections for a move into another building.</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us have had to always live within our means, and when the conservatives lost in 1997, Labour spent a lot of money they didn't have. But David Cameron is a smooth talker, I'll tell you that."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Mr. Cameron, "is making cuts that Margaret Thatcher could never have gotten away with," contends Owen Jones, citing Mr. Cameron's background in public relations and claiming the prime minister's reforms have not addressed corporate tax evasions.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is in a toxic class war "fueled by the Tories," and by fear of unemployed young people," said Mr. Jones, author of "Chavs: The Demonization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 noting that "chav" is a derogatory term used to describe people on welfare and is a derivation of the Romani (Gypsy) word for child, "chavi."</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chav stereotype is used by governments as a convenient figleaf to avoid genuine engagement with social and economic problems we face," he said. The media is to blame too, dismissing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youth "as feckless, criminalized and ignorant ... a vast, underprivileged swathe of society who've gone from 'salt of the earth' to 'scum of the earth.'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Dougy Parkinson wouldn't necessarily see himself that way.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47-year-old truck driver from Melmerby, a town in northern England, Mr. Parkinson considers himself a proud member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emphasis on working.</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Britain's "chav" culture, he said, "they don't want to work, and here in Britain, if you don't want to work, you don't have to.</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four 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added, pointing to a group of male friends sitting with him at a pub near Piccadilly Circus during the Easter holiday weekend, "and them two is part time," he added, pointing to his wife and her female friend, prompting indignant guffaws from the women.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turned serious.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working, all right -- to stand still."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London, though, there are few signs of the economy's ravages, at least in the areas tourists will be frequenting for the royal wedding. Instead, young people on the streets are hustling to make a living -- and indeed, make a big living -- without complaint.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Kunle Williams, a 23-year old native of Nigeria, whose family now lives is Dagenham, is a cell phone salesman whose email address starts with the word "moneymaker."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care less about the royals," he said of himself and his friends, when asked about the upcoming nuptials. "We care more about making money."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Chris Matthews, a petite 22-year-old who was standing outside one of London's stately houses in Mayfair -- the site of a party one night last week -- overseeing the unloading of furniture off a truck by men much older than she. Ms. Matthews proudly noted that she was a customer service manager for the furniture rental company which is providing chairs for the royal wedding's media center near Buckingham Palace.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quite lucky for this opportunity, but I got good grades in college, so that helped," said Ms. Matthews, noting that she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 in Essex, east of London.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a catch -- she's not making any money.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afford to live on my own, so I live with my parents, which is very difficult," said Ms. Matthews.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she going to make it through Austerity Britain intact?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 shadow of a doubt," she said with a grin.</w:t>
      </w:r>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4"/>
        <w:spacing w:line="60" w:lineRule="exact"/>
      </w:pPr>
      <w:r>
        <w:pict>
          <v:line id="_x0000_s1429" style="position:absolute;z-index:251950080" from="0,2pt" to="512pt,2pt" strokecolor="#009ddb" strokeweight="2pt">
            <v:stroke linestyle="single"/>
            <w10:wrap type="topAndBottom"/>
          </v:line>
        </w:pict>
      </w:r>
    </w:p>
    <w:p>
      <w:pPr>
        <w:pStyle w:val="Normal11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Mackenzie Carpenter: </w:t>
      </w:r>
      <w:hyperlink r:id="rId879" w:history="1">
        <w:r>
          <w:rPr>
            <w:rFonts w:ascii="arial" w:eastAsia="arial" w:hAnsi="arial" w:cs="arial"/>
            <w:b w:val="0"/>
            <w:i/>
            <w:strike w:val="0"/>
            <w:noProof w:val="0"/>
            <w:color w:val="0077CC"/>
            <w:position w:val="0"/>
            <w:sz w:val="20"/>
            <w:u w:val="single"/>
            <w:vertAlign w:val="baseline"/>
          </w:rPr>
          <w:t>mcarpenter@post-gazette.com</w:t>
        </w:r>
      </w:hyperlink>
      <w:r>
        <w:rPr>
          <w:rFonts w:ascii="arial" w:eastAsia="arial" w:hAnsi="arial" w:cs="arial"/>
          <w:b w:val="0"/>
          <w:i w:val="0"/>
          <w:strike w:val="0"/>
          <w:noProof w:val="0"/>
          <w:color w:val="000000"/>
          <w:position w:val="0"/>
          <w:sz w:val="20"/>
          <w:u w:val="none"/>
          <w:vertAlign w:val="baseline"/>
        </w:rPr>
        <w:t xml:space="preserve"> Twitter:@royalweddingpg. Follow her Royal Wedding blog at </w:t>
      </w:r>
      <w:hyperlink r:id="rId880" w:history="1">
        <w:r>
          <w:rPr>
            <w:rFonts w:ascii="arial" w:eastAsia="arial" w:hAnsi="arial" w:cs="arial"/>
            <w:b w:val="0"/>
            <w:i/>
            <w:strike w:val="0"/>
            <w:noProof w:val="0"/>
            <w:color w:val="0077CC"/>
            <w:position w:val="0"/>
            <w:sz w:val="20"/>
            <w:u w:val="single"/>
            <w:vertAlign w:val="baseline"/>
          </w:rPr>
          <w:t>www.post-gazette.com/lifestyle</w:t>
        </w:r>
      </w:hyperlink>
      <w:r>
        <w:rPr>
          <w:rFonts w:ascii="arial" w:eastAsia="arial" w:hAnsi="arial" w:cs="arial"/>
          <w:b w:val="0"/>
          <w:i w:val="0"/>
          <w:strike w:val="0"/>
          <w:noProof w:val="0"/>
          <w:color w:val="000000"/>
          <w:position w:val="0"/>
          <w:sz w:val="20"/>
          <w:u w:val="none"/>
          <w:vertAlign w:val="baseline"/>
        </w:rPr>
        <w:t>. /</w:t>
      </w:r>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4"/>
        <w:spacing w:line="60" w:lineRule="exact"/>
      </w:pPr>
      <w:r>
        <w:pict>
          <v:line id="_x0000_s1430" style="position:absolute;z-index:251951104" from="0,2pt" to="512pt,2pt" strokecolor="#009ddb" strokeweight="2pt">
            <v:stroke linestyle="single"/>
            <w10:wrap type="topAndBottom"/>
          </v:line>
        </w:pic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Mike Hewitt/Getty Images: A couple take their own royal wedding photo Wednesday on Brighton Pier in Brighton, England.</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2011</w:t>
      </w:r>
    </w:p>
    <w:p>
      <w:pPr>
        <w:pStyle w:val="Normal114"/>
      </w:pPr>
    </w:p>
    <w:p>
      <w:pPr>
        <w:pStyle w:val="Normal114"/>
        <w:ind w:left="200"/>
        <w:sectPr>
          <w:type w:val="continuous"/>
          <w:pgMar w:top="840" w:right="1000" w:bottom="840" w:left="1000" w:header="400" w:footer="400"/>
          <w:pgNumType w:fmt="decimal"/>
          <w:cols w:space="720"/>
        </w:sectPr>
      </w:pPr>
      <w:r>
        <w:br/>
      </w:r>
      <w:r>
        <w:pict>
          <v:line id="_x0000_s1431"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81"/>
          <w:headerReference w:type="default" r:id="rId882"/>
          <w:footerReference w:type="even" r:id="rId883"/>
          <w:footerReference w:type="default" r:id="rId884"/>
          <w:headerReference w:type="first" r:id="rId885"/>
          <w:footerReference w:type="first" r:id="rId886"/>
          <w:pgSz w:w="12240" w:h="15840"/>
          <w:pgMar w:top="840" w:right="1000" w:bottom="840" w:left="1000" w:header="400" w:footer="400"/>
          <w:pgNumType w:fmt="decimal"/>
          <w:cols w:space="720"/>
          <w:titlePg w:val="0"/>
        </w:sectPr>
      </w:pPr>
    </w:p>
    <w:p>
      <w:pPr>
        <w:pStyle w:val="Normal115"/>
      </w:pPr>
    </w:p>
    <w:p>
      <w:pPr>
        <w:pStyle w:val="Normal115"/>
      </w:pPr>
      <w:r>
        <w:pict>
          <v:shape id="_x0000_i1432" type="#_x0000_t75" alt="LexisNexis®" style="width:147.75pt;height:30pt">
            <v:imagedata r:id="rId18" o:title=""/>
          </v:shape>
        </w:pict>
      </w:r>
      <w:r>
        <w:cr/>
      </w:r>
    </w:p>
    <w:p>
      <w:pPr>
        <w:pStyle w:val="Heading1113"/>
        <w:keepNext w:val="0"/>
        <w:spacing w:after="200" w:line="340" w:lineRule="atLeast"/>
        <w:ind w:left="0" w:right="0" w:firstLine="0"/>
        <w:jc w:val="center"/>
      </w:pPr>
      <w:hyperlink r:id="rId887" w:history="1">
        <w:r>
          <w:rPr>
            <w:rFonts w:ascii="arial" w:eastAsia="arial" w:hAnsi="arial" w:cs="arial"/>
            <w:b/>
            <w:i/>
            <w:strike w:val="0"/>
            <w:color w:val="0077CC"/>
            <w:sz w:val="28"/>
            <w:u w:val="single"/>
            <w:vertAlign w:val="baseline"/>
          </w:rPr>
          <w:t>HOT DISH POLITICS</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2018 Sunday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15"/>
        <w:keepNext w:val="0"/>
        <w:spacing w:after="0" w:line="240" w:lineRule="atLeast"/>
        <w:ind w:right="0"/>
        <w:jc w:val="both"/>
      </w:pPr>
      <w:bookmarkStart w:id="229" w:name="Bookmark_115"/>
      <w:bookmarkEnd w:id="229"/>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2B</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 PATRICK COOLICAN; STAFF WRITER, STAR TRIBUNE (Mpls.-St. Paul)</w:t>
      </w:r>
    </w:p>
    <w:p>
      <w:pPr>
        <w:pStyle w:val="Normal1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Women, rural voters will swing races</w:t>
      </w:r>
    </w:p>
    <w:p>
      <w:pPr>
        <w:pStyle w:val="Normal115"/>
        <w:keepNext/>
        <w:spacing w:before="240" w:after="0" w:line="340" w:lineRule="atLeast"/>
        <w:ind w:left="0" w:right="0" w:firstLine="0"/>
        <w:jc w:val="left"/>
      </w:pPr>
      <w:bookmarkStart w:id="230" w:name="Body_113"/>
      <w:bookmarkEnd w:id="230"/>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33" style="position:absolute;z-index:251953152"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down to the wire and anyone who is honest will tell you they don't know what's going to happen Tuesday, because we don't really know what the universe of voters will look like.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keys to Nov. 6:</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Suburban women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Married women barely favored Hillary Clinton over President Donald Trump in 2016. But there's evidence that support for Trump from suburban women, once a bulwark of the Republican coalition, has collapsed. As such, they want to put a check on Trump by electing a Democratic Congress. A late October poll by NPR/Marist showed that college-educated white women prefer Democrats by 18 percentage points in this year's congressional races.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will we know if this is real? Watch the results in suburban legislative districts held by Republican women like Reps. Jenifer Loon, Sarah Anderson and Roz Peterson. They're experienced, they work hard and, well, they're women. If they're losing, what we're likely seeing is suburban women turning on Republicans.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Unreliables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party has its share of these. Democrats need minority and young voters to come out. With the exception of black women, they tend to skip midterm elections. This was fatal to Democrats around the country in 2014. The party hopes that anger about Trump will propel these voters to the polls.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have a similar problem with a key voting bloc: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who were never much engaged in politics until Trump. The party needs them this year, which is why Trump has been doing so many rallies in rural areas and highlighting immigration.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First like the Eighth?</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realignment of Minnesota politics is nearly complete. While Democrats have made gains in the suburbs, support for the party has eroded in greater Minnesota. This trend has accelerated in starts and stops in the past eight years.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the First and Eighth Congressional Districts by more than 15 points, and the Seventh by more than 30. Republicans have the chance to flip all three of these congressional districts in greater Minnesota this year, which are all currently in Democratic hands.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nuance. While both are in greater Minnesota, the First and the Eighth are vastly different in geography, culture, economy and demographics. Republicans look strong in the Eighth, which has been a Democratic stronghold for nearly a century. But the First is a tossup, and there's reason to think Democrats aren't dead yet in southern Minnesota.</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trade moves pose risks for the agricultural economy, and the growing and diversifying city of Rochester provides Democrats a potential lifeline.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know soon enough.</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 Patrick Coolican 651-925-5042 Twitter: @jpcoolican </w:t>
      </w:r>
      <w:hyperlink r:id="rId888" w:history="1">
        <w:r>
          <w:rPr>
            <w:rFonts w:ascii="arial" w:eastAsia="arial" w:hAnsi="arial" w:cs="arial"/>
            <w:b w:val="0"/>
            <w:i/>
            <w:strike w:val="0"/>
            <w:noProof w:val="0"/>
            <w:color w:val="0077CC"/>
            <w:position w:val="0"/>
            <w:sz w:val="20"/>
            <w:u w:val="single"/>
            <w:vertAlign w:val="baseline"/>
          </w:rPr>
          <w:t>patrick.coolican@startribune.com</w:t>
        </w:r>
      </w:hyperlink>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2018</w:t>
      </w:r>
    </w:p>
    <w:p>
      <w:pPr>
        <w:pStyle w:val="Normal115"/>
      </w:pPr>
    </w:p>
    <w:p>
      <w:pPr>
        <w:pStyle w:val="Normal115"/>
        <w:ind w:left="200"/>
        <w:sectPr>
          <w:type w:val="continuous"/>
          <w:pgMar w:top="840" w:right="1000" w:bottom="840" w:left="1000" w:header="400" w:footer="400"/>
          <w:pgNumType w:fmt="decimal"/>
          <w:cols w:space="720"/>
        </w:sectPr>
      </w:pPr>
      <w:r>
        <w:br/>
      </w:r>
      <w:r>
        <w:pict>
          <v:line id="_x0000_s1434"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89"/>
          <w:headerReference w:type="default" r:id="rId890"/>
          <w:footerReference w:type="even" r:id="rId891"/>
          <w:footerReference w:type="default" r:id="rId892"/>
          <w:headerReference w:type="first" r:id="rId893"/>
          <w:footerReference w:type="first" r:id="rId894"/>
          <w:pgSz w:w="12240" w:h="15840"/>
          <w:pgMar w:top="840" w:right="1000" w:bottom="840" w:left="1000" w:header="400" w:footer="400"/>
          <w:pgNumType w:fmt="decimal"/>
          <w:cols w:space="720"/>
          <w:titlePg w:val="0"/>
        </w:sectPr>
      </w:pPr>
    </w:p>
    <w:p>
      <w:pPr>
        <w:pStyle w:val="Normal116"/>
      </w:pPr>
    </w:p>
    <w:p>
      <w:pPr>
        <w:pStyle w:val="Normal116"/>
      </w:pPr>
      <w:r>
        <w:pict>
          <v:shape id="_x0000_i1435" type="#_x0000_t75" alt="LexisNexis®" style="width:147.75pt;height:30pt">
            <v:imagedata r:id="rId18" o:title=""/>
          </v:shape>
        </w:pict>
      </w:r>
      <w:r>
        <w:cr/>
      </w:r>
    </w:p>
    <w:p>
      <w:pPr>
        <w:pStyle w:val="Heading1114"/>
        <w:keepNext w:val="0"/>
        <w:spacing w:after="200" w:line="340" w:lineRule="atLeast"/>
        <w:ind w:left="0" w:right="0" w:firstLine="0"/>
        <w:jc w:val="center"/>
      </w:pPr>
      <w:hyperlink r:id="rId895" w:history="1">
        <w:r>
          <w:rPr>
            <w:rFonts w:ascii="arial" w:eastAsia="arial" w:hAnsi="arial" w:cs="arial"/>
            <w:b/>
            <w:i/>
            <w:strike w:val="0"/>
            <w:color w:val="0077CC"/>
            <w:sz w:val="28"/>
            <w:u w:val="single"/>
            <w:vertAlign w:val="baseline"/>
          </w:rPr>
          <w:t>Dionne: Next steps for the Trump resistance</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2017 Tuesday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16"/>
        <w:keepNext w:val="0"/>
        <w:spacing w:after="0" w:line="240" w:lineRule="atLeast"/>
        <w:ind w:right="0"/>
        <w:jc w:val="both"/>
      </w:pPr>
      <w:bookmarkStart w:id="231" w:name="Bookmark_116"/>
      <w:bookmarkEnd w:id="231"/>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A14</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116"/>
        <w:keepNext/>
        <w:spacing w:before="240" w:after="0" w:line="340" w:lineRule="atLeast"/>
        <w:ind w:left="0" w:right="0" w:firstLine="0"/>
        <w:jc w:val="left"/>
      </w:pPr>
      <w:bookmarkStart w:id="232" w:name="Body_114"/>
      <w:bookmarkEnd w:id="232"/>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36" style="position:absolute;z-index:251955200"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opponents of President Trump, his first seven weeks in office went about as badly for the country as they expected. The pleasant surprise is their own capacity for resistance and political resilience. What some feared might be a Trump Juggernaut is instead the Trump Jalopy, a wheezing, unsightly contraption with grinding gears and missing parts.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Trump's problems are of his own creation. They include the lies about his team's Russian contacts, which feed suspicions of wrongdoing; the sloppy execution of his flawed-from-the-start anti-Muslim travel ban; the failure to fill scores of key government jobs; and Trump's adolescent indiscipline, highlighted by his evidence-free charge that President Barack Obama had him wiretapped.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Trump's critics have also had early victories that matter. These include major court triumphs over the executive order on immigrants and refugees, crowded town halls that have sharpened doubts among Republicans about their party's incoherent health-care bill, and success in focusing widespread attention on the many unanswered questions about the Russia connection. All these reflect larger achievements: the kindling of a new energy in civil society, a new activism in politics, and a new appreciation of the free press' role in our democracy.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defenders typically denigrate these successes by arguing that his base is still intact and that the Republican rank-and-file continues to embrace him. Well, yes, but the country as a whole does not share their joy. A Gallup survey at the end of last week found that 52 percent of Americans disapproved of the job Trump is doing, while only 42 percent approved.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matter how hard they try to contort reality, Trumpians cannot write off pluralities or majorities of Americans as being detached from the "real America."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an important truth to what the president's camp is saying: Republicans in Congress who privately express grave doubts about Trump will be reluctant to break with him as long as he remains strong among those who dominate party primaries and could threaten their reelection. So now the opposition must look ahead and grapple with two related questions: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among Trump's 2016 voters already have second thoughts about him?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many of those still sticking with him are open to changing their minds?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Liberals who rightly condemn demeaning stereotypes of African Americans and Latinos must also oppose stereotyping Trump's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supporters. The Trump camp was not monolithic. Many of Trump's ballots, after all, came not from blue-collar strongholds but from precincts dominated by well-off conservatives who routinely back Republicans.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decisive votes for Trump were not cast by the passionately committed. The media exit poll found that only 38 percent of those who participated in the 2016 election had a favorable view of Trump. That's the base. The contest was settled by those who viewed both Trump and Hillary Clinton negatively. These pox-on-both-houses voters made up 18 percent of the electorate, and went 47 percent to 30 percent for Trump over Clinton, with most of the rest opting for third-party choices. These are the Trump agnostics. They are central to our political future.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an important minority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Trump voters in the election's three key states (Pennsylvania, Wisconsin, and Michigan) favored Obama four years earlier. They are not right-wingers. For example, in 2012 in Erie County, Pa., Obama prevailed over Mitt Romney, 68,036 to 49,025. But in 2016, Trump carried the county, 60,069 to 58,112 for Clinton.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Switchers can switch again. This means focusing in the short term on how Trump's policies will do severe harm to many who thought he would help them. An analysis by Nate Cohn of the New York Times found that those who stand to lose the most under the Republican health-care plan's tax credits tended to support Trump over Clinton. Citizens who are hit in their pocketbooks usually notice.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longer run, the anti-Trump forces - like opponents of the far right in Europe - need to empathize with, not mock, those who have been left out of the prosperity that prevails in so many of the large metropolitan areas across the West. And with empathy must come serious policies to combat an economic isolation that affects Americans across racial lines and in both parties' coalitions.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opponents must thus keep two quite different ideas in their heads at the same time. They should be encouraged by what they have accomplished and build on it. And they should do more than just speak to each other. Resistance must be accompanied by persuasion.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is a Washington Post columnist.</w:t>
      </w:r>
    </w:p>
    <w:p>
      <w:pPr>
        <w:pStyle w:val="Normal116"/>
        <w:keepNext w:val="0"/>
        <w:spacing w:before="240" w:after="0" w:line="260" w:lineRule="atLeast"/>
        <w:ind w:left="0" w:right="0" w:firstLine="0"/>
        <w:jc w:val="both"/>
      </w:pPr>
      <w:hyperlink r:id="rId896" w:history="1">
        <w:r>
          <w:rPr>
            <w:rFonts w:ascii="arial" w:eastAsia="arial" w:hAnsi="arial" w:cs="arial"/>
            <w:b w:val="0"/>
            <w:i/>
            <w:strike w:val="0"/>
            <w:color w:val="0077CC"/>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 xml:space="preserve"> @EJDionne</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2017</w:t>
      </w:r>
    </w:p>
    <w:p>
      <w:pPr>
        <w:pStyle w:val="Normal116"/>
      </w:pPr>
    </w:p>
    <w:p>
      <w:pPr>
        <w:pStyle w:val="Normal116"/>
        <w:ind w:left="200"/>
        <w:sectPr>
          <w:type w:val="continuous"/>
          <w:pgMar w:top="840" w:right="1000" w:bottom="840" w:left="1000" w:header="400" w:footer="400"/>
          <w:pgNumType w:fmt="decimal"/>
          <w:cols w:space="720"/>
        </w:sectPr>
      </w:pPr>
      <w:r>
        <w:br/>
      </w:r>
      <w:r>
        <w:pict>
          <v:line id="_x0000_s1437"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97"/>
          <w:headerReference w:type="default" r:id="rId898"/>
          <w:footerReference w:type="even" r:id="rId899"/>
          <w:footerReference w:type="default" r:id="rId900"/>
          <w:headerReference w:type="first" r:id="rId901"/>
          <w:footerReference w:type="first" r:id="rId902"/>
          <w:pgSz w:w="12240" w:h="15840"/>
          <w:pgMar w:top="840" w:right="1000" w:bottom="840" w:left="1000" w:header="400" w:footer="400"/>
          <w:pgNumType w:fmt="decimal"/>
          <w:cols w:space="720"/>
          <w:titlePg w:val="0"/>
        </w:sectPr>
      </w:pPr>
    </w:p>
    <w:p>
      <w:pPr>
        <w:pStyle w:val="Normal117"/>
      </w:pPr>
    </w:p>
    <w:p>
      <w:pPr>
        <w:pStyle w:val="Normal117"/>
      </w:pPr>
      <w:r>
        <w:pict>
          <v:shape id="_x0000_i1438" type="#_x0000_t75" alt="LexisNexis®" style="width:147.75pt;height:30pt">
            <v:imagedata r:id="rId18" o:title=""/>
          </v:shape>
        </w:pict>
      </w:r>
      <w:r>
        <w:cr/>
      </w:r>
    </w:p>
    <w:p>
      <w:pPr>
        <w:pStyle w:val="Heading1115"/>
        <w:keepNext w:val="0"/>
        <w:spacing w:after="200" w:line="340" w:lineRule="atLeast"/>
        <w:ind w:left="0" w:right="0" w:firstLine="0"/>
        <w:jc w:val="center"/>
      </w:pPr>
      <w:hyperlink r:id="rId903" w:history="1">
        <w:r>
          <w:rPr>
            <w:rFonts w:ascii="arial" w:eastAsia="arial" w:hAnsi="arial" w:cs="arial"/>
            <w:b/>
            <w:i/>
            <w:strike w:val="0"/>
            <w:color w:val="0077CC"/>
            <w:sz w:val="28"/>
            <w:u w:val="single"/>
            <w:vertAlign w:val="baseline"/>
          </w:rPr>
          <w:t>‘Blinded by the Light' pays tribute to Springsteen, self-expression</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2019 Friday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 NC2, MF12, NC3, NM1, NC, NC14, MC1, MC3, MD1, ML2, NL1, NC14C, NC4, All, CLFM, eBlast Editions</w:t>
      </w:r>
    </w:p>
    <w:p>
      <w:pPr>
        <w:pStyle w:val="Normal117"/>
        <w:keepNext w:val="0"/>
        <w:spacing w:after="0" w:line="240" w:lineRule="atLeast"/>
        <w:ind w:right="0"/>
        <w:jc w:val="both"/>
      </w:pPr>
      <w:bookmarkStart w:id="233" w:name="Bookmark_117"/>
      <w:bookmarkEnd w:id="233"/>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23</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 Hornaday The Washington Post</w:t>
      </w:r>
    </w:p>
    <w:p>
      <w:pPr>
        <w:pStyle w:val="Normal117"/>
        <w:keepNext/>
        <w:spacing w:before="240" w:after="0" w:line="340" w:lineRule="atLeast"/>
        <w:ind w:left="0" w:right="0" w:firstLine="0"/>
        <w:jc w:val="left"/>
      </w:pPr>
      <w:bookmarkStart w:id="234" w:name="Body_115"/>
      <w:bookmarkEnd w:id="234"/>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39" style="position:absolute;z-index:251957248"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Arriving like a fresh gust of wind off the Jersey Shore during a largely torpid summer, "Blinded by the Light" goes one better than the jukebox musicals that have played like barely warmed-over nostalgia buffets and gives the audience something to chew on. Warm, funny, humane and deeply sincere, this ode to Bruce Springsteen, breaking free and belonging isn't content merely to revel in Springsteen's greatest hits — although it does, with vibrant, vicarious exhilaration. It delves into the singular power of music, and by extension art itself, to make its audience feel comprehended.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listener in question is Javed (Viveik Kalra), whom we meet in 1987 as a teenager living in Luton,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in southeast England, where he and his Pakistani family emigrated years earlier. The son of a strict, ambitious factory worker and a seamstress, Javed has grown up in a patriarchal Muslim household that favors obedience and discipline above such frivolous values as self-expression. Feeling like an outsider in his own home, Javed takes refuge in the music of the era (Madness and the Pet Shop Boys) and aspires to write Brit-poppy songs himself. Some days, he feels just as English as he is Pakistani. Others, he feels like an outsider in both cultures — dislocation that is only exacerbated by the racist graffiti left by National Front skinheads in his neighborhood. Adapted by Sarfraz Manzoor from his memoir "Greetings From Bury Park" and directed with energy and insight by Gurinder Chadha, "Blinded by the Light" traces Javed's efforts to separate from his family and find himself, as he discovers Springsteen's music thanks to a classmate who worships "the Boss of us all." When Javed listens to "Dancing in the Dark" for the first time, Chadha stages the sequence like a musical, with dramatic thunder and lightning, projecting the lyrics across the screen. She takes similar liberties throughout a film that develops its own appealing rhythm, setting pivotal episodes in Javed's growth to such classics as "Backstreets," "The River," "Badlands" and "Thunder Road" (which turns into an absolutely adorable production number featuring the hilarious Rob Brydon). At first, Javed's mates can't believe he's converted to dad rock. But "Blinded by the Light" isn't about music snobbery or idol worship as much as instinctively gravitating toward someone else's voice and, in the process, discovering your own. In Javed's case, his feelings of frustration, pent-up anger, filial rebellion and thwartedness are precise analogues to the seething emotions of longing and liberation that Springsteen has always poured into his lyrics. Kalra, who makes his feature debut here, plays Javed with quiet, hangdog earnestness that earns the viewer's trust and empathy almost instantly. The coming-of-age beats in "Blinded by the Light" aren't necessarily new; Chadha herself already created a classic of the form with "Bend it Like Beckham." But she's done it again here in a whole new way.</w:t>
      </w:r>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7"/>
        <w:spacing w:line="60" w:lineRule="exact"/>
      </w:pPr>
      <w:r>
        <w:pict>
          <v:line id="_x0000_s1440" style="position:absolute;z-index:251958272" from="0,2pt" to="512pt,2pt" strokecolor="#009ddb" strokeweight="2pt">
            <v:stroke linestyle="single"/>
            <w10:wrap type="topAndBottom"/>
          </v:line>
        </w:pic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Warner Bros. Pictures "Blinded by the Light" — starring Nell Williams, Aaron Phagura and Viveik Kalra — celebrates self-expression and the music of Bruce Springsteen. Courtesy of Warner Bros. Pictures "Blinded by the Light" — starring Nell Williams, Aaron Phagura and Viveik Kalra — celebrates self-expression and the music of Bruce Springsteen. Courtesy of Warner Bros. Pictures "Blinded by the Light" — starring Nell Williams, Aaron Phagura and Viveik Kalra — celebrates self-expression and the music of Bruce Springsteen.</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2019</w:t>
      </w:r>
    </w:p>
    <w:p>
      <w:pPr>
        <w:pStyle w:val="Normal117"/>
      </w:pPr>
    </w:p>
    <w:p>
      <w:pPr>
        <w:pStyle w:val="Normal117"/>
        <w:ind w:left="200"/>
        <w:sectPr>
          <w:type w:val="continuous"/>
          <w:pgMar w:top="840" w:right="1000" w:bottom="840" w:left="1000" w:header="400" w:footer="400"/>
          <w:pgNumType w:fmt="decimal"/>
          <w:cols w:space="720"/>
        </w:sectPr>
      </w:pPr>
      <w:r>
        <w:br/>
      </w:r>
      <w:r>
        <w:pict>
          <v:line id="_x0000_s1441" style="position:absolute;z-index:251959296"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904"/>
          <w:headerReference w:type="default" r:id="rId905"/>
          <w:footerReference w:type="even" r:id="rId906"/>
          <w:footerReference w:type="default" r:id="rId907"/>
          <w:headerReference w:type="first" r:id="rId908"/>
          <w:footerReference w:type="first" r:id="rId909"/>
          <w:pgSz w:w="12240" w:h="15840"/>
          <w:pgMar w:top="840" w:right="1000" w:bottom="840" w:left="1000" w:header="400" w:footer="400"/>
          <w:pgNumType w:fmt="decimal"/>
          <w:cols w:space="720"/>
          <w:titlePg w:val="0"/>
        </w:sectPr>
      </w:pPr>
    </w:p>
    <w:p>
      <w:pPr>
        <w:pStyle w:val="Normal118"/>
      </w:pPr>
    </w:p>
    <w:p>
      <w:pPr>
        <w:pStyle w:val="Normal118"/>
      </w:pPr>
      <w:r>
        <w:pict>
          <v:shape id="_x0000_i1442" type="#_x0000_t75" alt="LexisNexis®" style="width:147.75pt;height:30pt">
            <v:imagedata r:id="rId18" o:title=""/>
          </v:shape>
        </w:pict>
      </w:r>
      <w:r>
        <w:cr/>
      </w:r>
    </w:p>
    <w:p>
      <w:pPr>
        <w:pStyle w:val="Heading1116"/>
        <w:keepNext w:val="0"/>
        <w:spacing w:after="200" w:line="340" w:lineRule="atLeast"/>
        <w:ind w:left="0" w:right="0" w:firstLine="0"/>
        <w:jc w:val="center"/>
      </w:pPr>
      <w:hyperlink r:id="rId910" w:history="1">
        <w:r>
          <w:rPr>
            <w:rFonts w:ascii="arial" w:eastAsia="arial" w:hAnsi="arial" w:cs="arial"/>
            <w:b/>
            <w:i/>
            <w:strike w:val="0"/>
            <w:color w:val="0077CC"/>
            <w:sz w:val="28"/>
            <w:u w:val="single"/>
            <w:vertAlign w:val="baseline"/>
          </w:rPr>
          <w:t>VATICAN MAKES HISTORIC D.C. APPOINTMENT</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2019 Friday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8"/>
        <w:keepNext w:val="0"/>
        <w:spacing w:after="0" w:line="240" w:lineRule="atLeast"/>
        <w:ind w:right="0"/>
        <w:jc w:val="both"/>
      </w:pPr>
      <w:bookmarkStart w:id="235" w:name="Bookmark_118"/>
      <w:bookmarkEnd w:id="235"/>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A-4</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118"/>
        <w:keepNext/>
        <w:spacing w:before="240" w:after="0" w:line="340" w:lineRule="atLeast"/>
        <w:ind w:left="0" w:right="0" w:firstLine="0"/>
        <w:jc w:val="left"/>
      </w:pPr>
      <w:bookmarkStart w:id="236" w:name="Body_116"/>
      <w:bookmarkEnd w:id="236"/>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43" style="position:absolute;z-index:251960320"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 - The Vatican on Thursday officially named Archbishop Wilton D. Gregory as the new leader of the Catholic Church in Washington, an appointment that puts him in charge of one of America's most politically important - and scandal-tainted - archdioceses.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Archbishop Gregory, 71, had been archbishop of Atlanta for the previous 14 years.He will be installed in his new position May 17.</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appointment positions Archbishop Gregory, the only living African American U.S. archbishop, to become one of the most influential black voices in the U.S. capital. Given that D.C. archbishops are traditionally named cardinals, Archbishop Gregory is on the path to become the first black American to earn that title.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Archbishop Gregory's two predecessors, Cardinal Donald Wuerl and former Cardinal Theodore McCarrick, had both become embroiled in scandal. Cardinal Wuerl resigned in October amid criticism that he had not responded properly to some abuse allegations. Former Cardinal McCarrick was defrocked earlier this year after a church proceeding found him guilty of sexual abuse.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Bezos, wife finalize divorce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Amazon said Thursday that founder and CEO Jeff Bezos has finalized his divorce with wife MacKenzie, who will get a stake in the online shopping giant worth more than $35 billion.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MacKenzie Bezos said she is giving up all her interest in The Washington Post, the newspaper that Jeff Bezos bought in 2013, and Blue Origin, the space exploration company he founded.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Ryan announces run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Tim Ryan of Ohio, a Democrat from one of the nation's most coveted swing states, announced his candidacy for president on Thursday, bringing the Democratic primary field to 17.</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Ryan, who represents a district in northeastern Ohio that includes Youngstown and part of Akron, is perhaps best known at the national level for his criticism of House Speaker Nancy Pelosi and his argument that Democrats have stopped connecting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DNA tests reveal hoax</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CINCINNATI - A young man's claim to be an Illinois boy who disappeared under tragic circumstances eight years ago was disproved by DNA tests and pronounced a hoax Thursday.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man found wandering the streets of Newport, Ky., Wednesday identified himself as 14-year-old Timmothy Pitzen and told police he had just escaped from two men who had held him captive for seven years.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Timmothy disappeared in 2011 at age 6, and a note left behind by his mother before she took her own life said he was being cared for and would never be found.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said Thursday DNA tests determined the young man was not Timmothy.Newport Police Chief Tom Collins identified him as Brian Rini of Medina, Ohio, a 23-year-old ex-convict.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Cain and Fed nomination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Donald Trump intends to nominate Herman Cain, the former pizza company executive who ran for the 2012 Republican presidential nomination, for a seat on the Federal Reserve Board, according to people familiar with the matter.Mr. Cain would fill one of two open seats on the board.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1992 to 1996, Mr. Cain served as a director of the Federal Reserve Bank of Kansas City, as well as deputy chairman and then chairman.</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2019</w:t>
      </w:r>
    </w:p>
    <w:p>
      <w:pPr>
        <w:pStyle w:val="Normal118"/>
      </w:pPr>
    </w:p>
    <w:p>
      <w:pPr>
        <w:pStyle w:val="Normal118"/>
        <w:ind w:left="200"/>
        <w:sectPr>
          <w:type w:val="continuous"/>
          <w:pgMar w:top="840" w:right="1000" w:bottom="840" w:left="1000" w:header="400" w:footer="400"/>
          <w:pgNumType w:fmt="decimal"/>
          <w:cols w:space="720"/>
        </w:sectPr>
      </w:pPr>
      <w:r>
        <w:br/>
      </w:r>
      <w:r>
        <w:pict>
          <v:line id="_x0000_s1444"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911"/>
          <w:headerReference w:type="default" r:id="rId912"/>
          <w:footerReference w:type="even" r:id="rId913"/>
          <w:footerReference w:type="default" r:id="rId914"/>
          <w:headerReference w:type="first" r:id="rId915"/>
          <w:footerReference w:type="first" r:id="rId916"/>
          <w:pgSz w:w="12240" w:h="15840"/>
          <w:pgMar w:top="840" w:right="1000" w:bottom="840" w:left="1000" w:header="400" w:footer="400"/>
          <w:pgNumType w:fmt="decimal"/>
          <w:cols w:space="720"/>
          <w:titlePg w:val="0"/>
        </w:sectPr>
      </w:pPr>
    </w:p>
    <w:p>
      <w:pPr>
        <w:pStyle w:val="Normal119"/>
      </w:pPr>
    </w:p>
    <w:p>
      <w:pPr>
        <w:pStyle w:val="Normal119"/>
      </w:pPr>
      <w:r>
        <w:pict>
          <v:shape id="_x0000_i1445" type="#_x0000_t75" alt="LexisNexis®" style="width:147.75pt;height:30pt">
            <v:imagedata r:id="rId18" o:title=""/>
          </v:shape>
        </w:pict>
      </w:r>
      <w:r>
        <w:cr/>
      </w:r>
    </w:p>
    <w:p>
      <w:pPr>
        <w:pStyle w:val="Heading1117"/>
        <w:keepNext w:val="0"/>
        <w:spacing w:after="200" w:line="340" w:lineRule="atLeast"/>
        <w:ind w:left="0" w:right="0" w:firstLine="0"/>
        <w:jc w:val="center"/>
      </w:pPr>
      <w:hyperlink r:id="rId917" w:history="1">
        <w:r>
          <w:rPr>
            <w:rFonts w:ascii="arial" w:eastAsia="arial" w:hAnsi="arial" w:cs="arial"/>
            <w:b/>
            <w:i/>
            <w:strike w:val="0"/>
            <w:color w:val="0077CC"/>
            <w:sz w:val="28"/>
            <w:u w:val="single"/>
            <w:vertAlign w:val="baseline"/>
          </w:rPr>
          <w:t>THE NEXT STEPS; THE TRUMP AGNOSTICS ARE CENTRAL TO AMERICA'S POLITICAL FUTURE</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2017 Monday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9"/>
        <w:keepNext w:val="0"/>
        <w:spacing w:after="0" w:line="240" w:lineRule="atLeast"/>
        <w:ind w:right="0"/>
        <w:jc w:val="both"/>
      </w:pPr>
      <w:bookmarkStart w:id="237" w:name="Bookmark_119"/>
      <w:bookmarkEnd w:id="237"/>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119"/>
        <w:keepNext/>
        <w:spacing w:before="240" w:after="0" w:line="340" w:lineRule="atLeast"/>
        <w:ind w:left="0" w:right="0" w:firstLine="0"/>
        <w:jc w:val="left"/>
      </w:pPr>
      <w:bookmarkStart w:id="238" w:name="Body_117"/>
      <w:bookmarkEnd w:id="238"/>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46" style="position:absolute;z-index:251962368"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opponents of President Donald Trump, his first seven weeks in office went about as badly for the country as they expected. The pleasant surprise is their own capacity for resistance and political resilience. What some feared might be a Trump Juggernaut is instead the Trump Jalopy, a wheezing, unsightly contraption with grinding gears and missing parts.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Mr. Trump's problems are of his own creation. They include the lies about his team's Russian contacts that feed suspicions of wrongdoing; the sloppy execution of his flawed-from-the-start anti-Muslim travel ban; the failure to fill scores of key government jobs; and Mr. Trump's adolescent indiscipline highlighted by his evidence-free charge that President Barack Obama had him wiretapped.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Trump's critics have also had early victories that matter. These include major court triumphs over the executive order on immigrants and refugees, crowded town halls that have sharpened doubts among Republicans about their party's incoherent health care bill, and success in focusing widespread attention on the many unanswered questions about the Russia connection. All these reflect larger achievements: the kindling of a new energy in civil society, a new activism in politics, and a new appreciation of the free press's role in our democracy.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defenders typically denigrate these successes by arguing that his base is still intact and that the Republican rank-and-file continues to embrace him. Well, yes, but the country as a whole does not share their joy. A Gallup survey at the end of last week found that 52 percent of Americans disapproved of the job Mr. Trump is doing, while only 42 percent approved.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how hard they try to contort reality, Trumpians cannot write off pluralities or majorities of Americans as being detached from the "real America."</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an important truth to what the president's camp is saying: Republicans in Congress who privately express grave doubts about Mr. Trump will be reluctant to break with him as long as he remains strong among those who dominate party primaries and could threaten their re-election.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the opposition must look ahead and grapple with two related questions: Who among Mr. Trump's 2016 voters already have second thoughts about him, and how many of those still sticking with him are open to changing their minds?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Liberals who rightly condemn demeaning stereotypes of African-Americans and Latinos must also oppose stereotyping Mr. Trump's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supporters. The Trump camp was not monolithic. Many of Mr. Trump's ballots, after all, came not from blue-collar strongholds but from precincts dominated by well-off conservatives who routinely back Republicans.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decisive votes for Mr. Trump were not cast by the passionately committed. The media exit poll found that only 38 percent of those who participated in the 2016 election had a favorable view of Mr. Trump. That's the base. The contest was settled by those who viewed both Mr. Trump and Hillary Clinton negatively. The pox-on-both-houses voters made up 18 percent of the electorate and went 47 percent to 30 percent for Mr. Trump over Ms. Clinton, with most of the rest opting for third-party choices. These are the Trump agnostics, central to our political future.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an important minority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Trump voters in the election's three key states (Pennsylvania, Wisconsin and Michigan) favored Mr. Obama four years earlier. They are not right-wingers. For example, in 2012 in Erie County, Pa., Mr. Obama prevailed over Mitt Romney, 68,036 to 49,025. But in 2016, Mr. Trump carried the county, 60,069 to 58,112 for Ms. Clinton.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Switchers can switch again. This means focusing in the short term on how Mr. Trump's policies will do severe harm to many who thought he would help them. An analysis by Nate Cohn of The New York Times found that those who stand to lose the most under the Republican health care plan's tax credits tended to support Mr. Trump over Ms. Clinton. Citizens who are hit in their pocketbooks usually notice.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longer run, the anti-Trump forces -like opponents of the far right in Europe -need to empathize with, not mock, those who have been left out of the prosperity that prevails in so many of the large metropolitan areas across the West. And with empathy must come serious policies to combat an economic isolation that affects Americans across racial lines and in both parties' coalitions.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opponents must thus keep two quite different ideas in their heads at the same time. They should be encouraged by what they have accomplished and build on it. And they should do more than just speak to each other. Resistance must be accompanied by persuasion.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Jr. is a syndicated columnist for The Washington Post.</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2017</w:t>
      </w:r>
    </w:p>
    <w:p>
      <w:pPr>
        <w:pStyle w:val="Normal119"/>
      </w:pPr>
    </w:p>
    <w:p>
      <w:pPr>
        <w:pStyle w:val="Normal119"/>
        <w:ind w:left="200"/>
        <w:sectPr>
          <w:type w:val="continuous"/>
          <w:pgMar w:top="840" w:right="1000" w:bottom="840" w:left="1000" w:header="400" w:footer="400"/>
          <w:pgNumType w:fmt="decimal"/>
          <w:cols w:space="720"/>
        </w:sectPr>
      </w:pPr>
      <w:r>
        <w:br/>
      </w:r>
      <w:r>
        <w:pict>
          <v:line id="_x0000_s1447"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918"/>
          <w:headerReference w:type="default" r:id="rId919"/>
          <w:footerReference w:type="even" r:id="rId920"/>
          <w:footerReference w:type="default" r:id="rId921"/>
          <w:headerReference w:type="first" r:id="rId922"/>
          <w:footerReference w:type="first" r:id="rId923"/>
          <w:pgSz w:w="12240" w:h="15840"/>
          <w:pgMar w:top="840" w:right="1000" w:bottom="840" w:left="1000" w:header="400" w:footer="400"/>
          <w:pgNumType w:fmt="decimal"/>
          <w:cols w:space="720"/>
          <w:titlePg w:val="0"/>
        </w:sectPr>
      </w:pPr>
    </w:p>
    <w:p>
      <w:pPr>
        <w:pStyle w:val="Normal120"/>
      </w:pPr>
    </w:p>
    <w:p>
      <w:pPr>
        <w:pStyle w:val="Normal120"/>
      </w:pPr>
      <w:r>
        <w:pict>
          <v:shape id="_x0000_i1448" type="#_x0000_t75" alt="LexisNexis®" style="width:147.75pt;height:30pt">
            <v:imagedata r:id="rId18" o:title=""/>
          </v:shape>
        </w:pict>
      </w:r>
      <w:r>
        <w:cr/>
      </w:r>
    </w:p>
    <w:p>
      <w:pPr>
        <w:pStyle w:val="Heading1118"/>
        <w:keepNext w:val="0"/>
        <w:spacing w:after="200" w:line="340" w:lineRule="atLeast"/>
        <w:ind w:left="0" w:right="0" w:firstLine="0"/>
        <w:jc w:val="center"/>
      </w:pPr>
      <w:hyperlink r:id="rId924" w:history="1">
        <w:r>
          <w:rPr>
            <w:rFonts w:ascii="arial" w:eastAsia="arial" w:hAnsi="arial" w:cs="arial"/>
            <w:b/>
            <w:i/>
            <w:strike w:val="0"/>
            <w:color w:val="0077CC"/>
            <w:sz w:val="28"/>
            <w:u w:val="single"/>
            <w:vertAlign w:val="baseline"/>
          </w:rPr>
          <w:t>Trump tempts Range DFLers</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2016 Sunday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20"/>
        <w:keepNext w:val="0"/>
        <w:spacing w:after="0" w:line="240" w:lineRule="atLeast"/>
        <w:ind w:right="0"/>
        <w:jc w:val="both"/>
      </w:pPr>
      <w:bookmarkStart w:id="239" w:name="Bookmark_120"/>
      <w:bookmarkEnd w:id="239"/>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1208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CONDON; STAFF WRITER, STAR TRIBUNE (Mpls.-St. Paul)</w:t>
      </w:r>
    </w:p>
    <w:p>
      <w:pPr>
        <w:pStyle w:val="Normal1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Battered miners rethink their party allegiance.</w:t>
      </w:r>
    </w:p>
    <w:p>
      <w:pPr>
        <w:pStyle w:val="Normal120"/>
        <w:keepNext/>
        <w:spacing w:before="240" w:after="0" w:line="340" w:lineRule="atLeast"/>
        <w:ind w:left="0" w:right="0" w:firstLine="0"/>
        <w:jc w:val="left"/>
      </w:pPr>
      <w:bookmarkStart w:id="240" w:name="Body_118"/>
      <w:bookmarkEnd w:id="240"/>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49" style="position:absolute;z-index:251964416"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HIBBING, Minn. - Retired mine worker and lifelong Iron Ranger Dave Zaitz can't remember ever voting Republican for president in his life. This year he's marking his ballot for Donald Trump.</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the other Clinton both times," said Zaitz, sipping coffee on a weekday morning at Mr. Nick's Corner Bar on the main drag of this struggling small city. "Then he puts in NAFTA, which in my opinion screwed over a lot of jobs. Now we've got the Trans Pacific Partnership - there's another one that will just kill jobs."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Minnesota's Iron Range has for decades been a DFL holdout as the rest of rural Minnesota shifts more Republican, a legacy of organized labor's deep roots in taconite country. This year, Hillary Clinton and her DFL allies are banking that a more sophisticated ground game - one that mimics on a smaller scale the Democratic candidate's get-out-the-vote infrastructure in more heavily contested battleground states - will trample the appeal of Trump's protectionist, culturally conservative campaign message in this economically battered,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-dominated part of the state.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people in my district are considering Trump," said state Rep. Tom Anzelc,</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DFL-Balsam Township, who's been knocking on a lot of Iron Range doors recently as he runs for re-election. "These are people who wouldn't ordinarily consider a Republican, much less a man like Donald Trump. But they're seeing an economic recovery that they aren't a part of, and Trump's idea of 'Make America Great Again' - it appeals to them."</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businessman's chances on the Iron Range are a hot topic in Minnesota political circles. Thousands of mine jobs, which drove family incomes and fueled local economies, have disappeared in recent decades. Those still employed in the remaining mines are buffeted by the whims of the global steel economy, with many hundreds of workers furloughed for long stretches in the last year.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will do very well on the Iron Range," said Andy Post, spokesman for Trump's campaign in Minnesota. "Hillary Clinton is no friend of mining."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hard reality for Trump's chances in Minnesota is that Clinton almost certainly doesn't need to win the Iron Range to nail down Minnesota's 10 electoral votes. Like much of rural Minnesota, its population has shrunk in recent years as many younger residents move to Duluth, the Twin Cities or elsewhere.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saying we are writing off the Iron Range," DFL Chairman Ken Martin said. "But you don't need the Iron Range to win statewide."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margins of victory in Minneapolis, St. Paul and its suburbs, along with other regional centers, are key for Clinton if she is to keep Minnesota in the Democratic column for the 11th straight presidential election.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 Trump win on the Iron Range - the cities of Hibbing, Virginia-Mountain Iron, Eveleth, Chisholm and surrounding areas - would be a symbolic blow to the DFL. And even if Clinton wins the state, a strong Trump showing on the Range would likely have ramifications for U.S. Rep. Rick Nolan in northeastern Minnesota's Eighth Congressional District, and for DFL legislative candidates in the area.</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this deep guttural cry over what is really the loss of our relevance as a political force, this tradition as DFL kingmakers that we're kind of watching fade away," said Aaron Brown, a writer and college instructor from Hibbing.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lifelong DFLer, Brown said he's been surprised this cycle to hear some of his older relatives openly toy with voting for Trump.</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anxiety is one driving force in the shift. Robert Vlaisavljevich, the mayor of Eveleth and a lifelong DFLer, publicly endorsed Trump a few weeks back mainly because he feels Clinton and Democrats are against mining. That's based, he said, on Clinton's comment in West Virginia last May that she would "put a lot of coal miners and coal companies out of work." She later apologized, saying it was a misstatement.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 political decision for me. I made an economic decision," Vlaisavljevich, who worked in the mines for 17 years, said of his support for Trump. "I looked at the candidates and said, 'Who supports the mining industry?'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Mackenzie Taylor, Minnesota state director for Clinton's campaign, said Trump's own background makes him a bad fit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Trump "has always been out for himself and has made a fortune stiffing workers, scamming veterans and manufacturing products overseas," she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Minnesota campaign hasn't put any special emphasis on organizing on the Iron Range. But her campaign is a partner in the DFL's coordinated effort to elect candidates up and down the ballot, which boasts 25 field offices statewide including several on the Range, and more than 300 people on the payroll.</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out there every day having conversations with likely voters, knocking doors and making calls, reaching the people who are going to decide this election," Martin said. By contrast, Trump has little organized presence in Minnesota, and there's no state GOP counterpart to the DFL's joint campaign.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mirrors a larger trend nationally. Trump has dozens of field offices in 15 battleground states, but Clinton has nearly 300 such offices in those same states.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mobilization efforts can be critical in presidential elections. It is a big reason President Obama won two decisive victories over John McCain and Mitt Romney despite polls that showed much closer races.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Range, for those mine workers hardest hit by the recent furloughs, there may be some allegiance to Democrats.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Fredrickson, vice president of the United Steelworkers Local 6860 in Eveleth, noted that DFL politicians from Gov. Mark Dayton and the state's two U.S. senators down to local legislators, responded to the furloughs in the last year by pushing for unemployment extensions on the Range and curbs on foreign steel dumping in the U.S.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fake empathy," Fredrickson said. "People remember."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 not just economics driving the migration. Political and cultural polarization also seem to be at work, the inevitable result of the growing split between Democrats' diverse, urban-centric base and Republicans' growing reliance on rural,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Zaitz, the retired mine worker at Mr. Nick's, noted that he voted for Obama twice thinking a black president would improve race relations.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they got worse," Zaitz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blocks away in a quiet Hibbing neighborhood, 18-year-old Eric Backman was spending one of the last days of summer vacation hanging out with his sister, their aunt and a family friend.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is against guns," said Backman, a high school senior who lives nearby in Embarrass. "I like to hunt. I like my hunting rifle, and I'm afraid if she gets into office. I don't want some military officer coming and taking my rifles."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friend, Barb Wojciak, jumped in after Backman's comment about guns.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is one issue people don't understand. No one's going to come take your hunting rifle," Wojciak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retired teacher, Wojciak recently plunked down $20 for a Clinton yard sign for her house. Backman's aunt, who didn't want to be named, also bought a Clinton yard sign.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might be the only two in Hibbing so far," Wojciak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Condon · 651-925-5049</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2016</w:t>
      </w:r>
    </w:p>
    <w:p>
      <w:pPr>
        <w:pStyle w:val="Normal120"/>
      </w:pPr>
    </w:p>
    <w:p>
      <w:pPr>
        <w:pStyle w:val="Normal120"/>
        <w:ind w:left="200"/>
        <w:sectPr>
          <w:type w:val="continuous"/>
          <w:pgMar w:top="840" w:right="1000" w:bottom="840" w:left="1000" w:header="400" w:footer="400"/>
          <w:pgNumType w:fmt="decimal"/>
          <w:cols w:space="720"/>
        </w:sectPr>
      </w:pPr>
      <w:r>
        <w:br/>
      </w:r>
      <w:r>
        <w:pict>
          <v:line id="_x0000_s1450"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925"/>
          <w:headerReference w:type="default" r:id="rId926"/>
          <w:footerReference w:type="even" r:id="rId927"/>
          <w:footerReference w:type="default" r:id="rId928"/>
          <w:headerReference w:type="first" r:id="rId929"/>
          <w:footerReference w:type="first" r:id="rId930"/>
          <w:pgSz w:w="12240" w:h="15840"/>
          <w:pgMar w:top="840" w:right="1000" w:bottom="840" w:left="1000" w:header="400" w:footer="400"/>
          <w:pgNumType w:fmt="decimal"/>
          <w:cols w:space="720"/>
          <w:titlePg w:val="0"/>
        </w:sectPr>
      </w:pPr>
    </w:p>
    <w:p>
      <w:pPr>
        <w:pStyle w:val="Normal121"/>
      </w:pPr>
    </w:p>
    <w:p>
      <w:pPr>
        <w:pStyle w:val="Normal121"/>
      </w:pPr>
      <w:r>
        <w:pict>
          <v:shape id="_x0000_i1451" type="#_x0000_t75" alt="LexisNexis®" style="width:147.75pt;height:30pt">
            <v:imagedata r:id="rId18" o:title=""/>
          </v:shape>
        </w:pict>
      </w:r>
      <w:r>
        <w:cr/>
      </w:r>
    </w:p>
    <w:p>
      <w:pPr>
        <w:pStyle w:val="Heading1119"/>
        <w:keepNext w:val="0"/>
        <w:spacing w:after="200" w:line="340" w:lineRule="atLeast"/>
        <w:ind w:left="0" w:right="0" w:firstLine="0"/>
        <w:jc w:val="center"/>
      </w:pPr>
      <w:hyperlink r:id="rId931" w:history="1">
        <w:r>
          <w:rPr>
            <w:rFonts w:ascii="arial" w:eastAsia="arial" w:hAnsi="arial" w:cs="arial"/>
            <w:b/>
            <w:i/>
            <w:strike w:val="0"/>
            <w:color w:val="0077CC"/>
            <w:sz w:val="28"/>
            <w:u w:val="single"/>
            <w:vertAlign w:val="baseline"/>
          </w:rPr>
          <w:t>How to curb corruption in Illinois over time; or, how to become Iowans Corruption</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2019 Wednesday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Register (Harrisburg) Edition</w:t>
      </w:r>
    </w:p>
    <w:p>
      <w:pPr>
        <w:pStyle w:val="Normal121"/>
        <w:keepNext w:val="0"/>
        <w:spacing w:after="0" w:line="240" w:lineRule="atLeast"/>
        <w:ind w:right="0"/>
        <w:jc w:val="both"/>
      </w:pPr>
      <w:bookmarkStart w:id="241" w:name="Bookmark_121"/>
      <w:bookmarkEnd w:id="241"/>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 Pg. 4</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121"/>
        <w:keepNext/>
        <w:spacing w:before="240" w:after="0" w:line="340" w:lineRule="atLeast"/>
        <w:ind w:left="0" w:right="0" w:firstLine="0"/>
        <w:jc w:val="left"/>
      </w:pPr>
      <w:bookmarkStart w:id="242" w:name="Body_119"/>
      <w:bookmarkEnd w:id="242"/>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52" style="position:absolute;z-index:251966464"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state is arguably embedded in a political culture (patterns of behavior) of corruption (unearned personal gain at public expense). This doesn't mean everyone in the Prairie State is corrupt, but that there is a learned disposition among too many of us that if we have a chance to take advantage of government, we might as well do so, as everyone else would do so in the same situation. I have some ideas that could transform our disposition, but as with any cultural change, it will take time. Ingrained habits are hard to break. Political cultures vary.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Corruption has been part of our culture since political candidates on the Illinois frontier treated neighbors to rum and vittles in return for their votes. Later, as recently arrived, hyphenated-Americans in Chicago were shunned from legitimate business by the WASPs who arrived earlier, many turned to politics for careers in which they could do well while doing good. Some personal context: In the 1940s, my Uncle John Sanner was a house painter and GOP chairman in tiny Stark County. The Republican governor offered him a "state job," which sounded better than lugging heavy wood extension ladders from house to house. Uncle John started receiving paychecks, but got no instructions on where to report for work. Upon inquiry he was told he didn't have to report. He had a "ghost payroller" job, which he decided to turn down. Another uncle of mine was a state rep and weekly newspaper publisher. He received $5,000 for "public relations" services from the janitorial account of state Auditor of Public Accounts Orville Hodge (1953-56), who was later convicted of embezzling $6 million. When I was teaching politics at the U of I in the 2000s, I asked my senior-level students, many of whom headed for law school, if they would offer an indirect bribe to get an older sibling out of a DUI. About two out of three in every class said yes, because "That's what others would do." I asked a professor friend in Iowa to ask his students the same. Two out of three rejected the offer. Whether it was political legend Paul Powell of southern Illinois, or political "bigshots" in Chicago's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citizens counted on these people to get things done — jobs, licenses without examination, road contracts, insider deals, whatever. Under-the-table money has often been the grease that gets things done. So, how do we become Iowans, at least when it comes to political culture and ethics? Changing culture is difficult but can be done over time. Look at how our attitudes about drinking-and-driving and smoking have changed. Laws have helped, but more important, neither is "cool" anymore. In the book "Nudge," law professors Richard Thaler and Cass Sunnstein say society can be cajoled and nudged into better behavior by tapping our better instincts. To make their point, they illustrate the Texas Department of Transportation's old marketing theme: "Don't Mess with Texas." By appealing to Texan pride, they dramatically reduced roadside waste. Maybe we should try a billboard of our own: "Illinois corruption corrupts our democracy." In another book, "Behave,' Stanford neuroscientist Robert Sapolsky explores our human brain and why we do what we do, both good and bad. He points out that humans are wired to behave so as to achieve higher status in their group. So, we need to convince folks that the neighborhood political "big shot" is a dirtbag, not a hero, because his actions taint our beloved democracy and constitution. Civics recently became a course required for graduation from Illinois high schools. If we use it to paint corruption as unappealing, youngsters might try something other than bribery to get a brother out of trouble. * Jim Nowlan is a former senior fellow and political science professor at the U of I. He has worked for three unindicted governors and published a central Illinois weekly newspaper.</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2019</w:t>
      </w:r>
    </w:p>
    <w:p>
      <w:pPr>
        <w:pStyle w:val="Normal121"/>
      </w:pPr>
    </w:p>
    <w:p>
      <w:pPr>
        <w:pStyle w:val="Normal121"/>
        <w:ind w:left="200"/>
        <w:sectPr>
          <w:type w:val="continuous"/>
          <w:pgMar w:top="840" w:right="1000" w:bottom="840" w:left="1000" w:header="400" w:footer="400"/>
          <w:pgNumType w:fmt="decimal"/>
          <w:cols w:space="720"/>
        </w:sectPr>
      </w:pPr>
      <w:r>
        <w:br/>
      </w:r>
      <w:r>
        <w:pict>
          <v:line id="_x0000_s1453" style="position:absolute;z-index:251967488"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932"/>
          <w:headerReference w:type="default" r:id="rId933"/>
          <w:footerReference w:type="even" r:id="rId934"/>
          <w:footerReference w:type="default" r:id="rId935"/>
          <w:headerReference w:type="first" r:id="rId936"/>
          <w:footerReference w:type="first" r:id="rId937"/>
          <w:pgSz w:w="12240" w:h="15840"/>
          <w:pgMar w:top="840" w:right="1000" w:bottom="840" w:left="1000" w:header="400" w:footer="400"/>
          <w:pgNumType w:fmt="decimal"/>
          <w:cols w:space="720"/>
          <w:titlePg w:val="0"/>
        </w:sectPr>
      </w:pPr>
    </w:p>
    <w:p>
      <w:pPr>
        <w:pStyle w:val="Normal122"/>
      </w:pPr>
    </w:p>
    <w:p>
      <w:pPr>
        <w:pStyle w:val="Normal122"/>
      </w:pPr>
      <w:r>
        <w:pict>
          <v:shape id="_x0000_i1454" type="#_x0000_t75" alt="LexisNexis®" style="width:147.75pt;height:30pt">
            <v:imagedata r:id="rId18" o:title=""/>
          </v:shape>
        </w:pict>
      </w:r>
      <w:r>
        <w:cr/>
      </w:r>
    </w:p>
    <w:p>
      <w:pPr>
        <w:pStyle w:val="Heading1120"/>
        <w:keepNext w:val="0"/>
        <w:spacing w:after="200" w:line="340" w:lineRule="atLeast"/>
        <w:ind w:left="0" w:right="0" w:firstLine="0"/>
        <w:jc w:val="center"/>
      </w:pPr>
      <w:hyperlink r:id="rId938" w:history="1">
        <w:r>
          <w:rPr>
            <w:rFonts w:ascii="arial" w:eastAsia="arial" w:hAnsi="arial" w:cs="arial"/>
            <w:b/>
            <w:i/>
            <w:strike w:val="0"/>
            <w:color w:val="0077CC"/>
            <w:sz w:val="28"/>
            <w:u w:val="single"/>
            <w:vertAlign w:val="baseline"/>
          </w:rPr>
          <w:t>Amazon battle is going national</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2019 Wednesday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22"/>
        <w:keepNext w:val="0"/>
        <w:spacing w:after="0" w:line="240" w:lineRule="atLeast"/>
        <w:ind w:right="0"/>
        <w:jc w:val="both"/>
      </w:pPr>
      <w:bookmarkStart w:id="243" w:name="Bookmark_122"/>
      <w:bookmarkEnd w:id="243"/>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KAVITA KUMAR; STAFF WRITER, STAR TRIBUNE (Mpls.-St. Paul)</w:t>
      </w:r>
    </w:p>
    <w:p>
      <w:pPr>
        <w:pStyle w:val="Normal1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Local workers' group joins coalition taking on the online retailing giant.</w:t>
      </w:r>
    </w:p>
    <w:p>
      <w:pPr>
        <w:pStyle w:val="Normal122"/>
        <w:keepNext/>
        <w:spacing w:before="240" w:after="0" w:line="340" w:lineRule="atLeast"/>
        <w:ind w:left="0" w:right="0" w:firstLine="0"/>
        <w:jc w:val="left"/>
      </w:pPr>
      <w:bookmarkStart w:id="244" w:name="Body_120"/>
      <w:bookmarkEnd w:id="244"/>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55" style="position:absolute;z-index:251968512"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Awood Center - a Minneapolis-based workers' group that has garnered nationwide attention for its push for better working conditions at Amazon's Eagan and Shakopee facilities - has joined a newly formed national coalition aimed at contesting Amazon's growing market power and carbon footprint, among other issues.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Dania Rajendra, director of the New York-based coalition Athena that was publicly announced Tuesday, praised Amazon workers who have mobilized through Awood as "the courageous first in American worker pushback against the abuses of this corporation."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Awood, which represents East African workers, is one of 40-plus groups that are part of and helping to fund Athena, which is also supported financially by George Soros' Open Society Foundations and the Wallace Global Fund.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brings together a wide swath of a growing number of Amazon critics who have been raising concerns about everything from antitrust issues to digital surveillance to the working conditions in the company's fulfillment centers.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 diverse coalition of people of color and immigrants, LGBTQ folks,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across the country - everyone whose communities and livelihoods are affected by Amazon, plus advocates, policy experts, academics, activists and small-business owners," Rajendra said. "Together, we're focused on making our democracy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 us all and creating a more healthy, sustainable and inclusive economy. And Amazon and other large corporations like it are in the way of that goal."</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for Respect, a group that has pushed Walmart to improve its pay and benefits for workers, also is part of the coalition, as are some of those involved in the resistance to Amazon's search for a second headquarters. In a rare retreat for the online retailer, Amazon earlier this year pulled out of a plan to open a New York City campus after facing community backlash.</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Amazon painted a very different picture of itself as a good corporate citizen that has created hundreds of thousands of new jobs in the U.S. and offers "leading pay and benefits," including a $15 minimum wage.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"Self-interested critics, particularly unions and groups funded by our competitors, have a vested interest in spreading misinformation about Amazon, but the facts tell a different story," the company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draw awareness to its efforts, Athena plans to conduct several rallies and forums in the coming days across the country with some events timed to coincide with Black Friday and Cyber Monday. The event in Minneapolis, on Monday night, was a forum organized by Awood and sponsored by several unions. The focus was on issues facing East African workers.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forum, a couple of Amazon workers said they want the company to form a safety committee at its Eagan and Shakopee sites that would include workers who could suggest ways to reduce workplace injuries.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Jama, 20, who works at the Eagan delivery station, said injuries are a growing concern, noting that an ambulance was required just the day before when a worker collapsed.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Amazon spokeswoman said the company already has a safety committee in place that is open to all employees.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a series of protests and walkouts over the last year and a half, some workers at Amazon's Twin Cities facilities have been raising complaints about everything from parking restrictions for workers to the speed employees must work, which they said often leads to injuries.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internal injury-rate data, an investigative report published over the weekend by Reveal from the Center for Investigative Reporting found that serious injury rates - at 9.6 serious injuries per 100 full-time workers, compared to the industry average of 4 - at Amazon's fulfillment centers are more than double the national average for the warehousing industry.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report, the Shakopee facility had 270 injuries in 2018, an injury rate of 12.8 per 100 workers.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Amazon spokeswoman responded that its injury rates were high because it is aggressive about logging incidents and is careful about allowing workers to return to work following injuries.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Kavita Kumar · 612-673-4113</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2019</w:t>
      </w:r>
    </w:p>
    <w:p>
      <w:pPr>
        <w:pStyle w:val="Normal122"/>
      </w:pPr>
    </w:p>
    <w:p>
      <w:pPr>
        <w:pStyle w:val="Normal122"/>
        <w:ind w:left="200"/>
        <w:sectPr>
          <w:type w:val="continuous"/>
          <w:pgMar w:top="840" w:right="1000" w:bottom="840" w:left="1000" w:header="400" w:footer="400"/>
          <w:pgNumType w:fmt="decimal"/>
          <w:cols w:space="720"/>
        </w:sectPr>
      </w:pPr>
      <w:r>
        <w:br/>
      </w:r>
      <w:r>
        <w:pict>
          <v:line id="_x0000_s1456" style="position:absolute;z-index:251969536"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939"/>
          <w:headerReference w:type="default" r:id="rId940"/>
          <w:footerReference w:type="even" r:id="rId941"/>
          <w:footerReference w:type="default" r:id="rId942"/>
          <w:headerReference w:type="first" r:id="rId943"/>
          <w:footerReference w:type="first" r:id="rId944"/>
          <w:pgSz w:w="12240" w:h="15840"/>
          <w:pgMar w:top="840" w:right="1000" w:bottom="840" w:left="1000" w:header="400" w:footer="400"/>
          <w:pgNumType w:fmt="decimal"/>
          <w:cols w:space="720"/>
          <w:titlePg w:val="0"/>
        </w:sectPr>
      </w:pPr>
    </w:p>
    <w:p>
      <w:pPr>
        <w:pStyle w:val="Normal123"/>
      </w:pPr>
    </w:p>
    <w:p>
      <w:pPr>
        <w:pStyle w:val="Normal123"/>
      </w:pPr>
      <w:r>
        <w:pict>
          <v:shape id="_x0000_i1457" type="#_x0000_t75" alt="LexisNexis®" style="width:147.75pt;height:30pt">
            <v:imagedata r:id="rId18" o:title=""/>
          </v:shape>
        </w:pict>
      </w:r>
      <w:r>
        <w:cr/>
      </w:r>
    </w:p>
    <w:p>
      <w:pPr>
        <w:pStyle w:val="Heading1121"/>
        <w:keepNext w:val="0"/>
        <w:spacing w:after="200" w:line="340" w:lineRule="atLeast"/>
        <w:ind w:left="0" w:right="0" w:firstLine="0"/>
        <w:jc w:val="center"/>
      </w:pPr>
      <w:hyperlink r:id="rId945" w:history="1">
        <w:r>
          <w:rPr>
            <w:rFonts w:ascii="arial" w:eastAsia="arial" w:hAnsi="arial" w:cs="arial"/>
            <w:b/>
            <w:i/>
            <w:strike w:val="0"/>
            <w:color w:val="0077CC"/>
            <w:sz w:val="28"/>
            <w:u w:val="single"/>
            <w:vertAlign w:val="baseline"/>
          </w:rPr>
          <w:t>Casey not making presidential bid; He had refused to rule it out for weeks. In the end, he said, he is most useful in the Senate.</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2019 Saturday</w:t>
      </w:r>
    </w:p>
    <w:p>
      <w:pPr>
        <w:pStyle w:val="Normal123"/>
        <w:keepNext w:val="0"/>
        <w:spacing w:after="0" w:line="240" w:lineRule="atLeast"/>
        <w:ind w:right="0"/>
        <w:jc w:val="both"/>
      </w:pPr>
      <w:bookmarkStart w:id="245" w:name="Bookmark_123"/>
      <w:bookmarkEnd w:id="245"/>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&amp; WORLD; Pg. A3</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 WASHINGTON BUREAU</w:t>
      </w:r>
    </w:p>
    <w:p>
      <w:pPr>
        <w:pStyle w:val="Normal123"/>
        <w:keepNext/>
        <w:spacing w:before="240" w:after="0" w:line="340" w:lineRule="atLeast"/>
        <w:ind w:left="0" w:right="0" w:firstLine="0"/>
        <w:jc w:val="left"/>
      </w:pPr>
      <w:bookmarkStart w:id="246" w:name="Body_121"/>
      <w:bookmarkEnd w:id="246"/>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58" style="position:absolute;z-index:251970560" from="0,2pt" to="512pt,2pt" strokecolor="#009ddb" strokeweight="2pt">
            <v:stroke linestyle="single"/>
            <w10:wrap type="topAndBottom"/>
          </v:line>
        </w:pict>
      </w:r>
    </w:p>
    <w:p>
      <w:pPr>
        <w:pStyle w:val="Normal123"/>
      </w:pPr>
    </w:p>
    <w:p>
      <w:pPr>
        <w:pStyle w:val="Normal1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refused to rule it out for weeks. In the end, he said, he is most useful in the Senate.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Sen. Bob Casey said Friday he that he would not run for president in 2020, ending speculation he fueled by spending the last few months refusing to rule it out.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Democrat's nearly 700-word statement laid out a litany of issues that he said made him consider a bid, from the plight of the middle class to the power of corporations and national security concerns stoked by President Donald Trump's posture toward Russia.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of these challenges confronting us, and with our commonwealth playing a potentially decisive role in the 2020 vote, I believed it was important for me to at least consider the monumental undertaking of running for president," Casey said. "After two months of considering it, I have concluded that the best way for me to fight for the America that so many of us believe in is to stay in the U.S. Senate."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the upcoming election the most important of "the modern era," but said he was confident Democrats would nominate a candidate who could win the Keystone State, expected to be critical in the fight for the White House.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had stoked speculation shortly after his November reelection by issuing aseries of nondenials when reporters asked if he would consider running for president, though he mostly just said he was leaving the door open or considering his options.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if any, people in the political world thought the low-key Casey would actually run, especially with so many more high-profile Democratic colleagues in the race. The senator had taken no serious steps toward running and had not contacted top Pennsylvania donors. He told the Inquirer and Daily News this week he was still "on Step One" of his thought process.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Pennsylvania insiders, however, speculated that Casey might make a reasonable vice presidential pick, given his six statewide wins in a big swing state and his appeal to the kind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who swung sharply to Trump in 2016. Casey won his third Senate term in November with a convincing 13 percentage point victory over Trump-backed Republican Lou Barletta.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Casey's opposition to abortion, however, would be a major stumbling block in a Democratic primary. There are also other Democratic senators from the Upper Midwest, including Ohio's Sher-rod Brown or Minnesota's Amy Klobuchar, who might offer voters similar appeal. Each is openly mulling a presidential bid.</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from the area are also still in the mix. Democrats across the country are waiting on a decision from former Vice President Joe Biden of Delaware, who tops early polling. Sen. Cory Booker of New Jersey is expected to announce his run in the coming weeks. </w:t>
      </w:r>
      <w:hyperlink r:id="rId946" w:history="1">
        <w:r>
          <w:rPr>
            <w:rFonts w:ascii="arial" w:eastAsia="arial" w:hAnsi="arial" w:cs="arial"/>
            <w:b w:val="0"/>
            <w:i/>
            <w:strike w:val="0"/>
            <w:noProof w:val="0"/>
            <w:color w:val="0077CC"/>
            <w:position w:val="0"/>
            <w:sz w:val="20"/>
            <w:u w:val="single"/>
            <w:vertAlign w:val="baseline"/>
          </w:rPr>
          <w:t>jtamari@phillynews.com</w:t>
        </w:r>
      </w:hyperlink>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JonathanTamari</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2019</w:t>
      </w:r>
    </w:p>
    <w:p>
      <w:pPr>
        <w:pStyle w:val="Normal123"/>
      </w:pPr>
    </w:p>
    <w:p>
      <w:pPr>
        <w:pStyle w:val="Normal123"/>
        <w:ind w:left="200"/>
        <w:sectPr>
          <w:type w:val="continuous"/>
          <w:pgMar w:top="840" w:right="1000" w:bottom="840" w:left="1000" w:header="400" w:footer="400"/>
          <w:pgNumType w:fmt="decimal"/>
          <w:cols w:space="720"/>
        </w:sectPr>
      </w:pPr>
      <w:r>
        <w:br/>
      </w:r>
      <w:r>
        <w:pict>
          <v:line id="_x0000_s1459"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947"/>
          <w:headerReference w:type="default" r:id="rId948"/>
          <w:footerReference w:type="even" r:id="rId949"/>
          <w:footerReference w:type="default" r:id="rId950"/>
          <w:headerReference w:type="first" r:id="rId951"/>
          <w:footerReference w:type="first" r:id="rId952"/>
          <w:pgSz w:w="12240" w:h="15840"/>
          <w:pgMar w:top="840" w:right="1000" w:bottom="840" w:left="1000" w:header="400" w:footer="400"/>
          <w:pgNumType w:fmt="decimal"/>
          <w:cols w:space="720"/>
          <w:titlePg w:val="0"/>
        </w:sectPr>
      </w:pPr>
    </w:p>
    <w:p>
      <w:pPr>
        <w:pStyle w:val="Normal124"/>
      </w:pPr>
    </w:p>
    <w:p>
      <w:pPr>
        <w:pStyle w:val="Normal124"/>
      </w:pPr>
      <w:r>
        <w:pict>
          <v:shape id="_x0000_i1460" type="#_x0000_t75" alt="LexisNexis®" style="width:147.75pt;height:30pt">
            <v:imagedata r:id="rId18" o:title=""/>
          </v:shape>
        </w:pict>
      </w:r>
      <w:r>
        <w:cr/>
      </w:r>
    </w:p>
    <w:p>
      <w:pPr>
        <w:pStyle w:val="Heading1122"/>
        <w:keepNext w:val="0"/>
        <w:spacing w:after="200" w:line="340" w:lineRule="atLeast"/>
        <w:ind w:left="0" w:right="0" w:firstLine="0"/>
        <w:jc w:val="center"/>
      </w:pPr>
      <w:hyperlink r:id="rId953" w:history="1">
        <w:r>
          <w:rPr>
            <w:rFonts w:ascii="arial" w:eastAsia="arial" w:hAnsi="arial" w:cs="arial"/>
            <w:b/>
            <w:i/>
            <w:strike w:val="0"/>
            <w:color w:val="0077CC"/>
            <w:sz w:val="28"/>
            <w:u w:val="single"/>
            <w:vertAlign w:val="baseline"/>
          </w:rPr>
          <w:t>How to curb corruption in Illinois over time; or, how to become Iowans</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2019 Wednesday</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Du Quoin Evening Call Edition</w:t>
      </w:r>
    </w:p>
    <w:p>
      <w:pPr>
        <w:pStyle w:val="Normal124"/>
        <w:keepNext w:val="0"/>
        <w:spacing w:after="0" w:line="240" w:lineRule="atLeast"/>
        <w:ind w:right="0"/>
        <w:jc w:val="both"/>
      </w:pPr>
      <w:bookmarkStart w:id="247" w:name="Bookmark_124"/>
      <w:bookmarkEnd w:id="247"/>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 Pg. 4</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124"/>
        <w:keepNext/>
        <w:spacing w:before="240" w:after="0" w:line="340" w:lineRule="atLeast"/>
        <w:ind w:left="0" w:right="0" w:firstLine="0"/>
        <w:jc w:val="left"/>
      </w:pPr>
      <w:bookmarkStart w:id="248" w:name="Body_122"/>
      <w:bookmarkEnd w:id="248"/>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61" style="position:absolute;z-index:251972608"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state is arguably embedded in a political culture (patterns of behavior) of corruption (unearned personal gain at public expense). This doesn't mean everyone in the Prairie State is corrupt, but that there is a learned disposition among too many of us that if we have a chance to take advantage of government, we might as well do so, as everyone else would do so in the same situation. I have some ideas that could transform our disposition, but as with any cultural change, it will take time. Ingrained habits are hard to break. Political cultures vary.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Corruption has been part of our culture since political candidates on the Illinois frontier treated neighbors to rum and vittles in return for their votes. Later, as recently arrived, hyphenated-Americans in Chicago were shunned from legitimate business by the WASPs who arrived earlier, many turned to politics for careers in which they could do well while doing good. Some personal context: In the 1940s, my Uncle John Sanner was a house painter and GOP chairman in tiny Stark County. The Republican governor offered him a "state job," which sounded better than lugging heavy wood extension ladders from house to house. Uncle John started receiving paychecks, but got no instructions on where to report for work. Upon inquiry he was told he didn't have to report. He had a "ghost payroller" job, which he decided to turn down. Another uncle of mine was a state rep and weekly newspaper publisher. He received $5,000 for "public relations" services from the janitorial account of state Auditor of Public Accounts Orville Hodge (1953-56), who was later convicted of embezzling $6 million. When I was teaching politics at the U of I in the 2000s, I asked my senior-level students, many of whom headed for law school, if they would offer an indirect bribe to get an older sibling out of a DUI. About two out of three in every class said yes, because "That's what others would do." I asked a professor friend in Iowa to ask his students the same. Two out of three rejected the offer. Whether it was political legend Paul Powell of southern Illinois, or political "bigshots" in Chicago's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citizens counted on these people to get things done — jobs, licenses without examination, road contracts, insider deals, whatever. Under-the-table money has often been the grease that gets things done. So, how do we become Iowans, at least when it comes to political culture and ethics? Changing culture is difficult but can be done over time. Look at how our attitudes about drinking-and-driving and smoking have changed. Laws have helped, but more important, neither is "cool" anymore. In the book "Nudge," law professors Richard Thaler and Cass Sunnstein say society can be cajoled and nudged into better behavior by tapping our better instincts. To make their point, they illustrate the Texas Department of Transportation's old marketing theme: "Don't Mess with Texas." By appealing to Texan pride, they dramatically reduced roadside waste. Maybe we should try a billboard of our own: "Illinois corruption corrupts our democracy." In another book, "Behave,' Stanford neuroscientist Robert Sapolsky explores our human brain and why we do what we do, both good and bad. He points out that humans are wired to behave so as to achieve higher status in their group. So, we need to convince folks that the neighborhood political "big shot" is a dirtbag, not a hero, because his actions taint our beloved democracy and constitution. Civics recently became a course required for graduation from Illinois high schools. If we use it to paint corruption as unappealing, youngsters might try something other than bribery to get a brother out of trouble. * Jim Nowlan is a former senior fellow and political science professor at the U of I. He has worked for three unindicted governors and published a central Illinois weekly newspaper.</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2019</w:t>
      </w:r>
    </w:p>
    <w:p>
      <w:pPr>
        <w:pStyle w:val="Normal124"/>
      </w:pPr>
    </w:p>
    <w:p>
      <w:pPr>
        <w:pStyle w:val="Normal124"/>
        <w:ind w:left="200"/>
        <w:sectPr>
          <w:type w:val="continuous"/>
          <w:pgMar w:top="840" w:right="1000" w:bottom="840" w:left="1000" w:header="400" w:footer="400"/>
          <w:pgNumType w:fmt="decimal"/>
          <w:cols w:space="720"/>
        </w:sectPr>
      </w:pPr>
      <w:r>
        <w:br/>
      </w:r>
      <w:r>
        <w:pict>
          <v:line id="_x0000_s1462" style="position:absolute;z-index:251973632"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954"/>
          <w:headerReference w:type="default" r:id="rId955"/>
          <w:footerReference w:type="even" r:id="rId956"/>
          <w:footerReference w:type="default" r:id="rId957"/>
          <w:headerReference w:type="first" r:id="rId958"/>
          <w:footerReference w:type="first" r:id="rId959"/>
          <w:pgSz w:w="12240" w:h="15840"/>
          <w:pgMar w:top="840" w:right="1000" w:bottom="840" w:left="1000" w:header="400" w:footer="400"/>
          <w:pgNumType w:fmt="decimal"/>
          <w:cols w:space="720"/>
          <w:titlePg w:val="0"/>
        </w:sectPr>
      </w:pPr>
    </w:p>
    <w:p>
      <w:pPr>
        <w:pStyle w:val="Normal125"/>
      </w:pPr>
    </w:p>
    <w:p>
      <w:pPr>
        <w:pStyle w:val="Normal125"/>
      </w:pPr>
      <w:r>
        <w:pict>
          <v:shape id="_x0000_i1463" type="#_x0000_t75" alt="LexisNexis®" style="width:147.75pt;height:30pt">
            <v:imagedata r:id="rId18" o:title=""/>
          </v:shape>
        </w:pict>
      </w:r>
      <w:r>
        <w:cr/>
      </w:r>
    </w:p>
    <w:p>
      <w:pPr>
        <w:pStyle w:val="Heading1123"/>
        <w:keepNext w:val="0"/>
        <w:spacing w:after="200" w:line="340" w:lineRule="atLeast"/>
        <w:ind w:left="0" w:right="0" w:firstLine="0"/>
        <w:jc w:val="center"/>
      </w:pPr>
      <w:hyperlink r:id="rId960" w:history="1">
        <w:r>
          <w:rPr>
            <w:rFonts w:ascii="arial" w:eastAsia="arial" w:hAnsi="arial" w:cs="arial"/>
            <w:b/>
            <w:i/>
            <w:strike w:val="0"/>
            <w:color w:val="0077CC"/>
            <w:sz w:val="28"/>
            <w:u w:val="single"/>
            <w:vertAlign w:val="baseline"/>
          </w:rPr>
          <w:t>Jane Fonda, Lily Tomlin, Dolly Parton to team up for '9 to 5' sequel</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2018 Friday</w:t>
      </w:r>
    </w:p>
    <w:p>
      <w:pPr>
        <w:pStyle w:val="Normal125"/>
        <w:keepNext w:val="0"/>
        <w:spacing w:after="0" w:line="240" w:lineRule="atLeast"/>
        <w:ind w:right="0"/>
        <w:jc w:val="both"/>
      </w:pPr>
      <w:bookmarkStart w:id="249" w:name="Bookmark_125"/>
      <w:bookmarkEnd w:id="249"/>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 All Rights Reserved</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Dreier</w:t>
      </w:r>
    </w:p>
    <w:p>
      <w:pPr>
        <w:pStyle w:val="Normal125"/>
        <w:keepNext/>
        <w:spacing w:before="240" w:after="0" w:line="340" w:lineRule="atLeast"/>
        <w:ind w:left="0" w:right="0" w:firstLine="0"/>
        <w:jc w:val="left"/>
      </w:pPr>
      <w:bookmarkStart w:id="250" w:name="Body_123"/>
      <w:bookmarkEnd w:id="250"/>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64" style="position:absolute;z-index:251974656"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going to be working for a living from 9 to 5 again.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Jane Fonda has confirmed that a sequel to the '80s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woman's film is in development, according to multiple media reports.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Fonda, who was speaking with reporters about a new HBO biographical documentary, said that she is the executive producer on the project that is in development and that she's working with writers and costar Lily Tomlin to bring the sequel to the big screen, according to the Hollywood Reporter.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also said that not only will she and Tomlin be in the new film, but so will Dolly Parton.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Rashida Jones and Pat Rosnick already signed with 20th Century Fox to write the screenplay.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Deadline reported that the sequel will be the story of three younger women who ask the original characters for help dealing, and getting even, with their male bosses, Deadline reported.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original film, which brought in $103.3 million in 1980, or $356 million in today's market, took the plight of working women who dealt with the challenges, like sexism and misogyny, in the office world of the '80s. The sequel is coming on the heels of the MeToo movement.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and working conditions, however could be changing.</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sorry to say the situation is worse today," Fonda said, according to People. "Today a lot of the work force is hired by an outside company. Who do you talk to if you have a problem?"</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Tomlin brought up the challenges women faced and continue to face in the workplace during last year's Emmy Awards ceremony when the three women reunited on stage to present the best supporting actor in a limited series or movie award, People reported.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in 1980 in 9 to 5, we refused to be controlled by a sexist, egotistical, lying hypocritical bigot. And in 2017, we still refused to be controlled by a sexist, egotistical, lying, hypocritical bigot," Tomlin said during the ceremony.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Fonda says the world is changing since the first film's premiere.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 think sexual harassment will tend to drop. Guys are scared," Fonda said.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if it isn't the same issues as the first film, what will the women be dealing with 40 years later and will they be working for the same company? Fonda said that it could be a story of technology and corporations watching their employees a little too close and it will take place at the same business, Consolidated Companies.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social media, the internet, you can be spied on very easily," Fonda said.</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2018</w:t>
      </w:r>
    </w:p>
    <w:p>
      <w:pPr>
        <w:pStyle w:val="Normal125"/>
      </w:pPr>
    </w:p>
    <w:p>
      <w:pPr>
        <w:pStyle w:val="Normal125"/>
        <w:ind w:left="200"/>
        <w:sectPr>
          <w:type w:val="continuous"/>
          <w:pgMar w:top="840" w:right="1000" w:bottom="840" w:left="1000" w:header="400" w:footer="400"/>
          <w:pgNumType w:fmt="decimal"/>
          <w:cols w:space="720"/>
        </w:sectPr>
      </w:pPr>
      <w:r>
        <w:br/>
      </w:r>
      <w:r>
        <w:pict>
          <v:line id="_x0000_s1465"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61"/>
          <w:headerReference w:type="default" r:id="rId962"/>
          <w:footerReference w:type="even" r:id="rId963"/>
          <w:footerReference w:type="default" r:id="rId964"/>
          <w:headerReference w:type="first" r:id="rId965"/>
          <w:footerReference w:type="first" r:id="rId966"/>
          <w:pgSz w:w="12240" w:h="15840"/>
          <w:pgMar w:top="840" w:right="1000" w:bottom="840" w:left="1000" w:header="400" w:footer="400"/>
          <w:pgNumType w:fmt="decimal"/>
          <w:cols w:space="720"/>
          <w:titlePg w:val="0"/>
        </w:sectPr>
      </w:pPr>
    </w:p>
    <w:p>
      <w:pPr>
        <w:pStyle w:val="Normal126"/>
      </w:pPr>
    </w:p>
    <w:p>
      <w:pPr>
        <w:pStyle w:val="Normal126"/>
      </w:pPr>
      <w:r>
        <w:pict>
          <v:shape id="_x0000_i1466" type="#_x0000_t75" alt="LexisNexis®" style="width:147.75pt;height:30pt">
            <v:imagedata r:id="rId18" o:title=""/>
          </v:shape>
        </w:pict>
      </w:r>
      <w:r>
        <w:cr/>
      </w:r>
    </w:p>
    <w:p>
      <w:pPr>
        <w:pStyle w:val="Heading1124"/>
        <w:keepNext w:val="0"/>
        <w:spacing w:after="200" w:line="340" w:lineRule="atLeast"/>
        <w:ind w:left="0" w:right="0" w:firstLine="0"/>
        <w:jc w:val="center"/>
      </w:pPr>
      <w:hyperlink r:id="rId967" w:history="1">
        <w:r>
          <w:rPr>
            <w:rFonts w:ascii="arial" w:eastAsia="arial" w:hAnsi="arial" w:cs="arial"/>
            <w:b/>
            <w:i/>
            <w:strike w:val="0"/>
            <w:color w:val="0077CC"/>
            <w:sz w:val="28"/>
            <w:u w:val="single"/>
            <w:vertAlign w:val="baseline"/>
          </w:rPr>
          <w:t>INSIDER</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2018 Saturday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26"/>
        <w:keepNext w:val="0"/>
        <w:spacing w:after="0" w:line="240" w:lineRule="atLeast"/>
        <w:ind w:right="0"/>
        <w:jc w:val="both"/>
      </w:pPr>
      <w:bookmarkStart w:id="251" w:name="Bookmark_126"/>
      <w:bookmarkEnd w:id="251"/>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2C</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MARTHALER, STAR TRIBUNE (Mpls.-St. Paul)</w:t>
      </w:r>
    </w:p>
    <w:p>
      <w:pPr>
        <w:pStyle w:val="Normal1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96 lives - a high price for stadium change // Hillsborough tragedy led to removal of standing areas.</w:t>
      </w:r>
    </w:p>
    <w:p>
      <w:pPr>
        <w:pStyle w:val="Normal126"/>
        <w:keepNext/>
        <w:spacing w:before="240" w:after="0" w:line="340" w:lineRule="atLeast"/>
        <w:ind w:left="0" w:right="0" w:firstLine="0"/>
        <w:jc w:val="left"/>
      </w:pPr>
      <w:bookmarkStart w:id="252" w:name="Body_124"/>
      <w:bookmarkEnd w:id="252"/>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67" style="position:absolute;z-index:251976704"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Premier League and its well-to-do fans of today bear almost no resemblance to English soccer 29 years ago, when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crowd went to Hillsborough Stadium in Sheffield on April 15, 1989, for an FA Cup semifinal between Liverpool and Nottingham Forest. Ninety-six Liverpool fans were killed in a crowd crush, the darkest day in English soccer history.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era of new stadiums, it's almost impossible to explain the stadium setup that led to the Hillsborough disaster. At the time, it was standard for tens of thousands of fans to stand on stepped concrete terracing behind the goals, rather than sit in seats. It was also an age of hooliganism, with regular brawling between fans in and around stadiums. Police tended to see fans less as paying customers and more as potential criminals.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fear of criminal behavior is the only way to explain why the lower deck of the stadium behind the Liverpool goal consisted of five pens, entirely surrounded by high, spiked metal fences. Fans were hemmed in like prisoners, where they couldn't cause trouble.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kickoff of the match approached, thousands of Liverpool fans were stuck outside the set of tiny gates that led to their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assigned end of the stadium. Trying to alleviate the crowding, police opened a larger door in the fence but failed to direct the fans from a tunnel opposite the door that led to two already-packed pens right behind the goal. The fans, trying to get into the stadium before kickoff, walked straight into the tunnel. Those already in the pens found themselves crushed against the fences that held them in.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fans escaped into the upper tier of the stands, pulled up by others. Some managed to climb over the fences or escape through small doors in the front. The game was stopped after six minutes. By then, for so many, it was too late. In the aftermath, police shamefully tried to blame drunken fans for the deaths, a horrible cover-up that wasn't fully exposed for almost three decades. More important for the future of English soccer, though, all teams in the top divisions were required to get rid of their standing sections and replace them with seats.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expensively redeveloped aging stadiums. Others built new stadiums. Cheap, plentiful tickets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fan bases were replaced with corporate boxes and expensive season tickets. Soccer began to shift from being an almost exclusively in-person experience to a televised one. Television money has been the driver of soccer's explosive growth over the past quarter-century.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cannot be said that anything good came from Hillsborough. Memorials to the 96 who perished will see to that. In the end, it was just the last, darkest day of the Paleolithic era of soccer, when fans were seen as the enemy, not the bedrock of the game.</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Writer Jon Marthaler gives you a recap of recent events and previews the week ahead. · </w:t>
      </w:r>
      <w:hyperlink r:id="rId968" w:history="1">
        <w:r>
          <w:rPr>
            <w:rFonts w:ascii="arial" w:eastAsia="arial" w:hAnsi="arial" w:cs="arial"/>
            <w:b w:val="0"/>
            <w:i/>
            <w:strike w:val="0"/>
            <w:noProof w:val="0"/>
            <w:color w:val="0077CC"/>
            <w:position w:val="0"/>
            <w:sz w:val="20"/>
            <w:u w:val="single"/>
            <w:vertAlign w:val="baseline"/>
          </w:rPr>
          <w:t>jmarthaler@gmail.com</w:t>
        </w:r>
      </w:hyperlink>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startribune.com/soccer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TAKES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feels like it's now or never for Major League Soccer in the CONCACAF Champions League, with Toronto FC the big favorite going into its two-legged matchup in the finals with Chivas. Toronto is the best team in MLS history, while this edition of Chivas has struggled, barely scraping through to the finals. The first leg is Tuesday, with the second leg the next week. If MLS can't win this one, it may never win one.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Kudos to the Premier League for leading the fight against instant replay in soccer. The league announced it will not use instant replay in 2018-19, leaving it as practically the only holdout against the deeply flawed replay systems currently in use.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2026 World Cup was originally scheduled to be the first tournament to expand from 32 to 48 teams, but FIFA is reportedly pushing to move up that expansion to the 2022 tournament in Qatar. The move should make it even easier for the United States to qualify. But then again, it seemed impossible that Team USA would be sitting out this summer's tournament in Russia.</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WATCH GUIDE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League: Manchester City at Tottenham, 1:45 p.m. Saturday, NBCSN. It hasn't been a good week and a half for Manchester City, which lost twice in the Champions League quarterfinals to Liverpool, and lost at Manchester United in between. City is on the doorstep of the English title, but the Spurs haven't lost a league game since December.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 A: Napoli at AC Milan, 8 a.m. Sunday, beIN. If Napoli is going to make a move on the Italian title, it has to come soon. Juventus plays later on Sunday, and Napoli could close the gap at the top to one point. To do so, it'll have to win at Milan, which is locked in a battle for a European spot next season. Neutral fans want Napoli to make it a race.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Bundesliga: Borussia Dortmund at Schalke, 8:30 a.m. Sunday, FS1. They call this the Mother of All Derbies in Germany, the Revierderby. In the first edition this season, Dortmund led 4-0 before throwing it all away in a 4-4 draw. Now Schalke, in second place, hosts Dortmund, in third, with local pride - and breathing room in the top four - on the line.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MLS: NYC at Atlanta, 5 p.m. Sunday, FS1. It's still early in the MLS season, but it's already clear that New York City and Atlanta are among the five best teams in the entire league. For the moment, the two are atop the Eastern Conference. An NYC visit to Atlanta's packed stadium could be a measuring stick, and also one of the matches of the season.</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2025</w:t>
      </w:r>
    </w:p>
    <w:p>
      <w:pPr>
        <w:pStyle w:val="Normal126"/>
      </w:pPr>
    </w:p>
    <w:p>
      <w:pPr>
        <w:pStyle w:val="Normal126"/>
        <w:ind w:left="200"/>
        <w:sectPr>
          <w:type w:val="continuous"/>
          <w:pgMar w:top="840" w:right="1000" w:bottom="840" w:left="1000" w:header="400" w:footer="400"/>
          <w:pgNumType w:fmt="decimal"/>
          <w:cols w:space="720"/>
        </w:sectPr>
      </w:pPr>
      <w:r>
        <w:br/>
      </w:r>
      <w:r>
        <w:pict>
          <v:line id="_x0000_s1468"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69"/>
          <w:headerReference w:type="default" r:id="rId970"/>
          <w:footerReference w:type="even" r:id="rId971"/>
          <w:footerReference w:type="default" r:id="rId972"/>
          <w:headerReference w:type="first" r:id="rId973"/>
          <w:footerReference w:type="first" r:id="rId974"/>
          <w:pgSz w:w="12240" w:h="15840"/>
          <w:pgMar w:top="840" w:right="1000" w:bottom="840" w:left="1000" w:header="400" w:footer="400"/>
          <w:pgNumType w:fmt="decimal"/>
          <w:cols w:space="720"/>
          <w:titlePg w:val="0"/>
        </w:sectPr>
      </w:pPr>
    </w:p>
    <w:p>
      <w:pPr>
        <w:pStyle w:val="Normal127"/>
      </w:pPr>
    </w:p>
    <w:p>
      <w:pPr>
        <w:pStyle w:val="Normal127"/>
      </w:pPr>
      <w:r>
        <w:pict>
          <v:shape id="_x0000_i1469" type="#_x0000_t75" alt="LexisNexis®" style="width:147.75pt;height:30pt">
            <v:imagedata r:id="rId18" o:title=""/>
          </v:shape>
        </w:pict>
      </w:r>
      <w:r>
        <w:cr/>
      </w:r>
    </w:p>
    <w:p>
      <w:pPr>
        <w:pStyle w:val="Heading1125"/>
        <w:keepNext w:val="0"/>
        <w:spacing w:after="200" w:line="340" w:lineRule="atLeast"/>
        <w:ind w:left="0" w:right="0" w:firstLine="0"/>
        <w:jc w:val="center"/>
      </w:pPr>
      <w:hyperlink r:id="rId975" w:history="1">
        <w:r>
          <w:rPr>
            <w:rFonts w:ascii="arial" w:eastAsia="arial" w:hAnsi="arial" w:cs="arial"/>
            <w:b/>
            <w:i/>
            <w:strike w:val="0"/>
            <w:color w:val="0077CC"/>
            <w:sz w:val="28"/>
            <w:u w:val="single"/>
            <w:vertAlign w:val="baseline"/>
          </w:rPr>
          <w:t>How to curb corruption in Illinois over time; or, how to become Iowans Nowlan: How to curb corruption in Illinois over time; or, how to become Iowans</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2019 Wednesday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EditionDaily Republican (Marion) Edition</w:t>
      </w:r>
    </w:p>
    <w:p>
      <w:pPr>
        <w:pStyle w:val="Normal127"/>
        <w:keepNext w:val="0"/>
        <w:spacing w:after="0" w:line="240" w:lineRule="atLeast"/>
        <w:ind w:right="0"/>
        <w:jc w:val="both"/>
      </w:pPr>
      <w:bookmarkStart w:id="253" w:name="Bookmark_127"/>
      <w:bookmarkEnd w:id="253"/>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 Pg. 4</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127"/>
        <w:keepNext/>
        <w:spacing w:before="240" w:after="0" w:line="340" w:lineRule="atLeast"/>
        <w:ind w:left="0" w:right="0" w:firstLine="0"/>
        <w:jc w:val="left"/>
      </w:pPr>
      <w:bookmarkStart w:id="254" w:name="Body_125"/>
      <w:bookmarkEnd w:id="254"/>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70" style="position:absolute;z-index:251978752"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state is arguably embedded in a political culture (patterns of behavior) of corruption (unearned personal gain at public expense). This doesn't mean everyone in the Prairie State is corrupt, but that there is a learned disposition among too many of us that if we have a chance to take advantage of government, we might as well do so, as everyone else would do so in the same situation. I have some ideas that could transform our disposition, but as with any cultural change, it will take time. Ingrained habits are hard to break. Political cultures vary.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Corruption has been part of our culture since political candidates on the Illinois frontier treated neighbors to rum and vittles in return for their votes. Later, as recently arrived, hyphenated-Americans in Chicago were shunned from legitimate business by the WASPs who arrived earlier, many turned to politics for careers in which they could do well while doing good. Some personal context: In the 1940s, my Uncle John Sanner was a house painter and GOP chairman in tiny Stark County. The Republican governor offered him a "state job," which sounded better than lugging heavy wood extension ladders from house to house. Uncle John started receiving paychecks, but got no instructions on where to report for work. Upon inquiry he was told he didn't have to report. He had a "ghost payroller" job, which he decided to turn down. Another uncle of mine was a state rep and weekly newspaper publisher. He received $5,000 for "public relations" services from the janitorial account of state Auditor of Public Accounts Orville Hodge (1953-56), who was later convicted of embezzling $6 million. When I was teaching politics at the U of I in the 2000s, I asked my senior-level students, many of whom headed for law school, if they would offer an indirect bribe to get an older sibling out of a DUI. About two out of three in every class said yes, because "That's what others would do." I asked a professor friend in Iowa to ask his students the same. Two out of three rejected the offer. Whether it was political legend Paul Powell of southern Illinois, or political "bigshots" in Chicago's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citizens counted on these people to get things done — jobs, licenses without examination, road contracts, insider deals, whatever. Under-the-table money has often been the grease that gets things done. So, how do we become Iowans, at least when it comes to political culture and ethics? Changing culture is difficult but can be done over time. Look at how our attitudes about drinking-and-driving and smoking have changed. Laws have helped, but more important, neither is "cool" anymore. In the book "Nudge," law professors Richard Thaler and Cass Sunnstein say society can be cajoled and nudged into better behavior by tapping our better instincts. To make their point, they illustrate the Texas Department of Transportation's old marketing theme: "Don't Mess with Texas." By appealing to Texan pride, they dramatically reduced roadside waste. Maybe we should try a billboard of our own: "Illinois corruption corrupts our democracy." In another book, "Behave,' Stanford neuroscientist Robert Sapolsky explores our human brain and why we do what we do, both good and bad. He points out that humans are wired to behave so as to achieve higher status in their group. So, we need to convince folks that the neighborhood political "big shot" is a dirtbag, not a hero, because his actions taint our beloved democracy and constitution. Civics recently became a course required for graduation from Illinois high schools. If we use it to paint corruption as unappealing, youngsters might try something other than bribery to get a brother out of trouble. * Jim Nowlan is a former senior fellow and political science professor at the U of I. He has worked for three unindicted governors and published a central Illinois weekly newspaper.</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2019</w:t>
      </w:r>
    </w:p>
    <w:p>
      <w:pPr>
        <w:pStyle w:val="Normal127"/>
      </w:pPr>
    </w:p>
    <w:p>
      <w:pPr>
        <w:pStyle w:val="Normal127"/>
        <w:ind w:left="200"/>
        <w:sectPr>
          <w:type w:val="continuous"/>
          <w:pgMar w:top="840" w:right="1000" w:bottom="840" w:left="1000" w:header="400" w:footer="400"/>
          <w:pgNumType w:fmt="decimal"/>
          <w:cols w:space="720"/>
        </w:sectPr>
      </w:pPr>
      <w:r>
        <w:br/>
      </w:r>
      <w:r>
        <w:pict>
          <v:line id="_x0000_s1471" style="position:absolute;z-index:251979776"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76"/>
          <w:headerReference w:type="default" r:id="rId977"/>
          <w:footerReference w:type="even" r:id="rId978"/>
          <w:footerReference w:type="default" r:id="rId979"/>
          <w:headerReference w:type="first" r:id="rId980"/>
          <w:footerReference w:type="first" r:id="rId981"/>
          <w:pgSz w:w="12240" w:h="15840"/>
          <w:pgMar w:top="840" w:right="1000" w:bottom="840" w:left="1000" w:header="400" w:footer="400"/>
          <w:pgNumType w:fmt="decimal"/>
          <w:cols w:space="720"/>
          <w:titlePg w:val="0"/>
        </w:sectPr>
      </w:pPr>
    </w:p>
    <w:p>
      <w:pPr>
        <w:pStyle w:val="Normal128"/>
      </w:pPr>
    </w:p>
    <w:p>
      <w:pPr>
        <w:pStyle w:val="Normal128"/>
      </w:pPr>
      <w:r>
        <w:pict>
          <v:shape id="_x0000_i1472" type="#_x0000_t75" alt="LexisNexis®" style="width:147.75pt;height:30pt">
            <v:imagedata r:id="rId18" o:title=""/>
          </v:shape>
        </w:pict>
      </w:r>
      <w:r>
        <w:cr/>
      </w:r>
    </w:p>
    <w:p>
      <w:pPr>
        <w:pStyle w:val="Heading1126"/>
        <w:keepNext w:val="0"/>
        <w:spacing w:after="200" w:line="340" w:lineRule="atLeast"/>
        <w:ind w:left="0" w:right="0" w:firstLine="0"/>
        <w:jc w:val="center"/>
      </w:pPr>
      <w:hyperlink r:id="rId982" w:history="1">
        <w:r>
          <w:rPr>
            <w:rFonts w:ascii="arial" w:eastAsia="arial" w:hAnsi="arial" w:cs="arial"/>
            <w:b/>
            <w:i/>
            <w:strike w:val="0"/>
            <w:color w:val="0077CC"/>
            <w:sz w:val="28"/>
            <w:u w:val="single"/>
            <w:vertAlign w:val="baseline"/>
          </w:rPr>
          <w:t>Kelly faces task of imposing discipline; Trump's chief-of-staff pick enters an unruly White House culture</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2017 Sunday</w:t>
      </w:r>
    </w:p>
    <w:p>
      <w:pPr>
        <w:pStyle w:val="Normal128"/>
        <w:keepNext w:val="0"/>
        <w:spacing w:after="0" w:line="240" w:lineRule="atLeast"/>
        <w:ind w:right="0"/>
        <w:jc w:val="both"/>
      </w:pPr>
      <w:bookmarkStart w:id="255" w:name="Bookmark_128"/>
      <w:bookmarkEnd w:id="255"/>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Z2</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Michaels</w:t>
      </w:r>
    </w:p>
    <w:p>
      <w:pPr>
        <w:pStyle w:val="Normal128"/>
        <w:keepNext/>
        <w:spacing w:before="240" w:after="0" w:line="340" w:lineRule="atLeast"/>
        <w:ind w:left="0" w:right="0" w:firstLine="0"/>
        <w:jc w:val="left"/>
      </w:pPr>
      <w:bookmarkStart w:id="256" w:name="Body_126"/>
      <w:bookmarkEnd w:id="256"/>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73" style="position:absolute;z-index:251980800"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talks with Homeland Security Secretary John Kelly at the U.S. Coast Guard Academy in May.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Homeland Security Secretary John Kelly, President Trump's choice to replace Reince Priebus as chief of staff, is a retired Marine general and combat leader who will now face the challenge of bringing order to a White House staff mired in chaos.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has the skills to impose needed discipline in the White House, say those who know him.</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or not he will be successful depends on his relationship with the president, and it seems like that relationship is okay," said Carl Fulford, a retired Marine Corps four-star general. "I don't think he is going to put up with expletives coming from people who want to see their name in the paper."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67, will need to straighten out a White House riven by public feuds and confused messaging, culminating with an expletive-laden rant against Priebus by Anthony Scaramucci, the new White House communications director, that was posted online Thursday by the The New Yorker magazine.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retired from the Marine Corps after more than 40 years of service when Trump offered him the Homeland Security position.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Boston, Kelly first enlisted in the Marine Corps and later attended Officer Candidates School.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served in a wide range of positions in the Marine Corps, including a stint in the service's liaison office to the House of Representatives, where he spent time with lawmakers and was exposed to politics and the legislative process.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knows how Congress works," Fulford said.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four-star general, Kelly served as commander of Southern Command, traveling widely throughout South and Central America and making contacts among military leaders in the region.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is particularly close to Defense Secretary Jim Mattis and Marine Gen. Joe Dunford, the chairman of the Joint Chiefs of Staff.</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2017</w:t>
      </w:r>
    </w:p>
    <w:p>
      <w:pPr>
        <w:pStyle w:val="Normal128"/>
      </w:pPr>
    </w:p>
    <w:p>
      <w:pPr>
        <w:pStyle w:val="Normal128"/>
        <w:ind w:left="200"/>
        <w:sectPr>
          <w:type w:val="continuous"/>
          <w:pgMar w:top="840" w:right="1000" w:bottom="840" w:left="1000" w:header="400" w:footer="400"/>
          <w:pgNumType w:fmt="decimal"/>
          <w:cols w:space="720"/>
        </w:sectPr>
      </w:pPr>
      <w:r>
        <w:br/>
      </w:r>
      <w:r>
        <w:pict>
          <v:line id="_x0000_s1474"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83"/>
          <w:headerReference w:type="default" r:id="rId984"/>
          <w:footerReference w:type="even" r:id="rId985"/>
          <w:footerReference w:type="default" r:id="rId986"/>
          <w:headerReference w:type="first" r:id="rId987"/>
          <w:footerReference w:type="first" r:id="rId988"/>
          <w:pgSz w:w="12240" w:h="15840"/>
          <w:pgMar w:top="840" w:right="1000" w:bottom="840" w:left="1000" w:header="400" w:footer="400"/>
          <w:pgNumType w:fmt="decimal"/>
          <w:cols w:space="720"/>
          <w:titlePg w:val="0"/>
        </w:sectPr>
      </w:pPr>
    </w:p>
    <w:p>
      <w:pPr>
        <w:pStyle w:val="Normal129"/>
      </w:pPr>
    </w:p>
    <w:p>
      <w:pPr>
        <w:pStyle w:val="Normal129"/>
      </w:pPr>
      <w:r>
        <w:pict>
          <v:shape id="_x0000_i1475" type="#_x0000_t75" alt="LexisNexis®" style="width:147.75pt;height:30pt">
            <v:imagedata r:id="rId18" o:title=""/>
          </v:shape>
        </w:pict>
      </w:r>
      <w:r>
        <w:cr/>
      </w:r>
    </w:p>
    <w:p>
      <w:pPr>
        <w:pStyle w:val="Heading1127"/>
        <w:keepNext w:val="0"/>
        <w:spacing w:after="200" w:line="340" w:lineRule="atLeast"/>
        <w:ind w:left="0" w:right="0" w:firstLine="0"/>
        <w:jc w:val="center"/>
      </w:pPr>
      <w:hyperlink r:id="rId989" w:history="1">
        <w:r>
          <w:rPr>
            <w:rFonts w:ascii="arial" w:eastAsia="arial" w:hAnsi="arial" w:cs="arial"/>
            <w:b/>
            <w:i/>
            <w:strike w:val="0"/>
            <w:color w:val="0077CC"/>
            <w:sz w:val="28"/>
            <w:u w:val="single"/>
            <w:vertAlign w:val="baseline"/>
          </w:rPr>
          <w:t>New Law Allows Kids To Unlock Potential</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2018 Tuesday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w:t>
      </w:r>
    </w:p>
    <w:p>
      <w:pPr>
        <w:pStyle w:val="Normal129"/>
        <w:keepNext w:val="0"/>
        <w:spacing w:after="0" w:line="240" w:lineRule="atLeast"/>
        <w:ind w:right="0"/>
        <w:jc w:val="both"/>
      </w:pPr>
      <w:bookmarkStart w:id="257" w:name="Bookmark_129"/>
      <w:bookmarkEnd w:id="257"/>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SUBMITTED CONTENT; Pg. 0</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Joshua Dwyer</w:t>
      </w:r>
    </w:p>
    <w:p>
      <w:pPr>
        <w:pStyle w:val="Normal129"/>
        <w:keepNext/>
        <w:spacing w:before="240" w:after="0" w:line="340" w:lineRule="atLeast"/>
        <w:ind w:left="0" w:right="0" w:firstLine="0"/>
        <w:jc w:val="left"/>
      </w:pPr>
      <w:bookmarkStart w:id="258" w:name="Body_127"/>
      <w:bookmarkEnd w:id="258"/>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76" style="position:absolute;z-index:251982848"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an acceleration law championed by Senator Kimberly Lightford and Representative Camille Lilly, thousands of advanced learners from across Illinois will now have a new opportunity to take courses that meet their intellectual needs. The upcoming school year will be the first year the state's new acceleration law goes into effect; requiring all school districts to allow advanced learners to enter school early, enroll in above grade level courses, or skip grades if they are deemed eligible for acceleration. This means that the 4-year-old who knows how to read can now enter kindergarten; that the sixth grader who understands Algebra can now sit in on an eighth-grade class; and, that the high school junior who has already earned all the credits they need to graduate can now graduate early.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Senator Lightford and Representative Lilly saw how impactful this bill could be in Illinois. Together they worked tirelessly to shepherd it through the legislative process and convince their colleagues that it was an initiative worth supporting. Before the passage of the law, it was up to school districts whether they wanted to accelerate students. Even though acceleration is one of the most well-researched and effective educational interventions, most didn't, according to a report by the Illinois Association of Gifted Children. The excuses ranged from the reasonable - worries about how accelerated students would be treated in classes with older students - to the absurd - the lack of need for the policy because "our school district is full of low-income students." The success of the bill is also thanks to the hard work of organizations like the Illinois Association for Gifted Children, the Untapped Potential Project, the Midwest Center for the Gifted, America Succeeds, the National Association for Gifted Children, The Belin-Bank Center, and the Thomas B. Fordham Institute. Other advocates, including former teachers of gifted students as well as administrators that understand the importance of meeting the needs of advanced learners in their districts, also deserve praise. Illinois still has a long way to go to fully serve its advanced learners. Most school districts do not offer gifted programming. But, for those advanced learners who would otherwise be relegated to sit in a classroom learning content they already know, acceleration is a first step in the right direction. Joshua Dwyer is the Policy Director for Empower Illinois, a Empower Illinois is a 501(c)(3) that provides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 opportunity to explore new, quality K-12 education options through private school scholarships and by advocating for innovation in Illinois education.</w:t>
      </w:r>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9"/>
        <w:spacing w:line="60" w:lineRule="exact"/>
      </w:pPr>
      <w:r>
        <w:pict>
          <v:line id="_x0000_s1477" style="position:absolute;z-index:251983872"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Joshua Dwyer is the Policy Director for Empower Illinois.</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2018</w:t>
      </w:r>
    </w:p>
    <w:p>
      <w:pPr>
        <w:pStyle w:val="Normal129"/>
      </w:pPr>
    </w:p>
    <w:p>
      <w:pPr>
        <w:pStyle w:val="Normal129"/>
        <w:ind w:left="200"/>
        <w:sectPr>
          <w:type w:val="continuous"/>
          <w:pgMar w:top="840" w:right="1000" w:bottom="840" w:left="1000" w:header="400" w:footer="400"/>
          <w:pgNumType w:fmt="decimal"/>
          <w:cols w:space="720"/>
        </w:sectPr>
      </w:pPr>
      <w:r>
        <w:br/>
      </w:r>
      <w:r>
        <w:pict>
          <v:line id="_x0000_s1478"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90"/>
          <w:headerReference w:type="default" r:id="rId991"/>
          <w:footerReference w:type="even" r:id="rId992"/>
          <w:footerReference w:type="default" r:id="rId993"/>
          <w:headerReference w:type="first" r:id="rId994"/>
          <w:footerReference w:type="first" r:id="rId995"/>
          <w:pgSz w:w="12240" w:h="15840"/>
          <w:pgMar w:top="840" w:right="1000" w:bottom="840" w:left="1000" w:header="400" w:footer="400"/>
          <w:pgNumType w:fmt="decimal"/>
          <w:cols w:space="720"/>
          <w:titlePg w:val="0"/>
        </w:sectPr>
      </w:pPr>
    </w:p>
    <w:p>
      <w:pPr>
        <w:pStyle w:val="Normal130"/>
      </w:pPr>
    </w:p>
    <w:p>
      <w:pPr>
        <w:pStyle w:val="Normal130"/>
      </w:pPr>
      <w:r>
        <w:pict>
          <v:shape id="_x0000_i1479" type="#_x0000_t75" alt="LexisNexis®" style="width:147.75pt;height:30pt">
            <v:imagedata r:id="rId18" o:title=""/>
          </v:shape>
        </w:pict>
      </w:r>
      <w:r>
        <w:cr/>
      </w:r>
    </w:p>
    <w:p>
      <w:pPr>
        <w:pStyle w:val="Heading1128"/>
        <w:keepNext w:val="0"/>
        <w:spacing w:after="200" w:line="340" w:lineRule="atLeast"/>
        <w:ind w:left="0" w:right="0" w:firstLine="0"/>
        <w:jc w:val="center"/>
      </w:pPr>
      <w:hyperlink r:id="rId996" w:history="1">
        <w:r>
          <w:rPr>
            <w:rFonts w:ascii="arial" w:eastAsia="arial" w:hAnsi="arial" w:cs="arial"/>
            <w:b/>
            <w:i/>
            <w:strike w:val="0"/>
            <w:color w:val="0077CC"/>
            <w:sz w:val="28"/>
            <w:u w:val="single"/>
            <w:vertAlign w:val="baseline"/>
          </w:rPr>
          <w:t>Trade deal should not become law</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2016 Wednesday</w:t>
      </w:r>
    </w:p>
    <w:p>
      <w:pPr>
        <w:pStyle w:val="Normal130"/>
        <w:keepNext w:val="0"/>
        <w:spacing w:after="0" w:line="240" w:lineRule="atLeast"/>
        <w:ind w:right="0"/>
        <w:jc w:val="both"/>
      </w:pPr>
      <w:bookmarkStart w:id="259" w:name="Bookmark_130"/>
      <w:bookmarkEnd w:id="259"/>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pStyle w:val="Normal130"/>
        <w:keepNext/>
        <w:spacing w:before="240" w:after="0" w:line="340" w:lineRule="atLeast"/>
        <w:ind w:left="0" w:right="0" w:firstLine="0"/>
        <w:jc w:val="left"/>
      </w:pPr>
      <w:bookmarkStart w:id="260" w:name="Body_128"/>
      <w:bookmarkEnd w:id="260"/>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80" style="position:absolute;z-index:251985920"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deal should not become law</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is set to sign this agreement in the first week of February, with Congress needing to vote straight up or down with no amendments, within 90 days after that. It is outrageous that the more than 600 corporate representatives serving as official U.S. trade advisors have full access to the Trans-Pacific Partnership texts and privileged input but the U.S. public and the press are locked out.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public hasn't been given access to the negotiating texts, leaked texts have provided insight into what the negotiating parties have agreed upon. Among other troubling provisions, there are the special privileges and benefits for firms that offshore investment and jobs away from the U.S.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six of the TPP's 30 chapters deal with traditional trade matters. The rest deal with domestic policies — from food safety to labor, environmental standards to access to safe and affordable medicines, Internet freedom to government procurement — so it's absolutely crucial that Congress not allow the TPP to become law. President Obama says it's good for everyone, but why has he, trade representatives, and other leaders kept it under lock and key?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this trade deal moves forward you have to ask yourself what is the future for our seniors, our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our young adults and children and especially you and your job? Go to tradewatch.org for more information on this corporate takeover of our democracy.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Garrick Balk</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Elgin</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2016</w:t>
      </w:r>
    </w:p>
    <w:p>
      <w:pPr>
        <w:pStyle w:val="Normal130"/>
      </w:pPr>
    </w:p>
    <w:p>
      <w:pPr>
        <w:pStyle w:val="Normal130"/>
        <w:ind w:left="200"/>
        <w:sectPr>
          <w:type w:val="continuous"/>
          <w:pgMar w:top="840" w:right="1000" w:bottom="840" w:left="1000" w:header="400" w:footer="400"/>
          <w:pgNumType w:fmt="decimal"/>
          <w:cols w:space="720"/>
        </w:sectPr>
      </w:pPr>
      <w:r>
        <w:br/>
      </w:r>
      <w:r>
        <w:pict>
          <v:line id="_x0000_s1481"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97"/>
          <w:headerReference w:type="default" r:id="rId998"/>
          <w:footerReference w:type="even" r:id="rId999"/>
          <w:footerReference w:type="default" r:id="rId1000"/>
          <w:headerReference w:type="first" r:id="rId1001"/>
          <w:footerReference w:type="first" r:id="rId1002"/>
          <w:pgSz w:w="12240" w:h="15840"/>
          <w:pgMar w:top="840" w:right="1000" w:bottom="840" w:left="1000" w:header="400" w:footer="400"/>
          <w:pgNumType w:fmt="decimal"/>
          <w:cols w:space="720"/>
          <w:titlePg w:val="0"/>
        </w:sectPr>
      </w:pPr>
    </w:p>
    <w:p>
      <w:pPr>
        <w:pStyle w:val="Normal131"/>
      </w:pPr>
    </w:p>
    <w:p>
      <w:pPr>
        <w:pStyle w:val="Normal131"/>
      </w:pPr>
      <w:r>
        <w:pict>
          <v:shape id="_x0000_i1482" type="#_x0000_t75" alt="LexisNexis®" style="width:147.75pt;height:30pt">
            <v:imagedata r:id="rId18" o:title=""/>
          </v:shape>
        </w:pict>
      </w:r>
      <w:r>
        <w:cr/>
      </w:r>
    </w:p>
    <w:p>
      <w:pPr>
        <w:pStyle w:val="Heading1129"/>
        <w:keepNext w:val="0"/>
        <w:spacing w:after="200" w:line="340" w:lineRule="atLeast"/>
        <w:ind w:left="0" w:right="0" w:firstLine="0"/>
        <w:jc w:val="center"/>
      </w:pPr>
      <w:hyperlink r:id="rId1003" w:history="1">
        <w:r>
          <w:rPr>
            <w:rFonts w:ascii="arial" w:eastAsia="arial" w:hAnsi="arial" w:cs="arial"/>
            <w:b/>
            <w:i/>
            <w:strike w:val="0"/>
            <w:color w:val="0077CC"/>
            <w:sz w:val="28"/>
            <w:u w:val="single"/>
            <w:vertAlign w:val="baseline"/>
          </w:rPr>
          <w:t>Former VP's behavior with women draws new scrutiny</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2019 Monday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131"/>
        <w:keepNext w:val="0"/>
        <w:spacing w:after="0" w:line="240" w:lineRule="atLeast"/>
        <w:ind w:right="0"/>
        <w:jc w:val="both"/>
      </w:pPr>
      <w:bookmarkStart w:id="261" w:name="Bookmark_131"/>
      <w:bookmarkEnd w:id="261"/>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2</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Pace and Thomas Beaumont Associated Press</w:t>
      </w:r>
    </w:p>
    <w:p>
      <w:pPr>
        <w:pStyle w:val="Normal131"/>
        <w:keepNext/>
        <w:spacing w:before="240" w:after="0" w:line="340" w:lineRule="atLeast"/>
        <w:ind w:left="0" w:right="0" w:firstLine="0"/>
        <w:jc w:val="left"/>
      </w:pPr>
      <w:bookmarkStart w:id="262" w:name="Body_129"/>
      <w:bookmarkEnd w:id="262"/>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83" style="position:absolute;z-index:251987968"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Saying he doesn't believe he's ever acted inappropriately, former Vice President Joe Biden on Sunday defended his interactions with women after a Nevada politician asserted that his kiss on the back of her head in 2014 made her feel uncomfortable. The episode, recounted by Democrat Lucy Flores, highlighted an aspect of the 76-year-old's persona that has been publicly known for years: the affectionate whispers, hugs and shoulder squeezes he has long doled out to women, often on camera and at high-profile public events. In a moment of national reckoning over sexual harassment and the treatment of women by powerful men, some Democrats said Biden's actions have taken on a new light.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looks different in 2019," said Maria Cardona, a Democratic strategist. In a statement on Sunday, Biden said it was never his intention to make women feel discomfort and if he did so, "I will listen respectfully." Several women who worked for Biden stepped forward over the weekend to vouch for his character. And Stephanie Carter, the wife of former Defense Secretary Ash Carter, disputed characterizations of her interactions with Biden during her husband's swearing-in ceremony. Pictures of the then-vice president whispering in Carter's ear and placing his hands on her shoulders ricocheted across the internet at the time. "The Joe Biden in my picture is a close friend helping someone get through a big day, for which I will always be grateful," Carter wrote in a post on the website Medium. Biden has been wrestling for months with a final decision on whether to run for president. The crowded field features a record number of women and minorities. Advisers are eyeing an announcement later in April. Biden still leads most early polls, buoyed by broad name recognition and the goodwill he generated during eight years as President Barack Obama's No. 2. Given his experience and appeal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Midwestern battleground states, he's also seen by some Democrats as the best-positioned candidate to defeat President Donald Trump. None of Biden's potential rivals publicly defended him following Flores' accusations. The former Nevada state representative and 2014 Democratic nominee for Nevada lieutenant governor told The Associated Press on Sunday that she had been mulling coming forward for years. She said wrote in The Cut that the incident with Biden occurred in 2014 as the two were waiting to take the stage during a rally in Las Vegas. "I felt two hands on my shoulders. I froze. ‘Why is the vice president of the United States touching me?'" she wrote. "He proceeded to plant a big slow kiss on the back of my head." Biden spokesman Bill Russo said the former vice president doesn't remember kissing Flores. The AP tried to contact several advisers and aides from Flores' 2014 campaign but was unable to independently verify her account. Flores, who endorsed Sanders in the 2016 campaign, said Biden's team has not been in touch with her since her story was published. She said she would be satisfied if Biden simply acknowledged the discomfort the episode caused her.</w:t>
      </w:r>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1"/>
        <w:spacing w:line="60" w:lineRule="exact"/>
      </w:pPr>
      <w:r>
        <w:pict>
          <v:line id="_x0000_s1484" style="position:absolute;z-index:251988992" from="0,2pt" to="512pt,2pt" strokecolor="#009ddb" strokeweight="2pt">
            <v:stroke linestyle="single"/>
            <w10:wrap type="topAndBottom"/>
          </v:line>
        </w:pict>
      </w:r>
    </w:p>
    <w:p>
      <w:pPr>
        <w:pStyle w:val="Normal1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Corrects word to 'this moment,' not 'his moment.' With AP Photos. Eds: Updates with comments from former Biden staffer. Trims. With AP Photos. Eds: Updates with additional details. Trims. With AP Photos.</w:t>
      </w:r>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1"/>
        <w:spacing w:line="60" w:lineRule="exact"/>
      </w:pPr>
      <w:r>
        <w:pict>
          <v:line id="_x0000_s1485" style="position:absolute;z-index:251990016" from="0,2pt" to="512pt,2pt" strokecolor="#009ddb" strokeweight="2pt">
            <v:stroke linestyle="single"/>
            <w10:wrap type="topAndBottom"/>
          </v:line>
        </w:pict>
      </w:r>
    </w:p>
    <w:p>
      <w:pPr>
        <w:pStyle w:val="Normal1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2019</w:t>
      </w:r>
    </w:p>
    <w:p>
      <w:pPr>
        <w:pStyle w:val="Normal131"/>
      </w:pPr>
    </w:p>
    <w:p>
      <w:pPr>
        <w:pStyle w:val="Normal131"/>
        <w:ind w:left="200"/>
        <w:sectPr>
          <w:type w:val="continuous"/>
          <w:pgMar w:top="840" w:right="1000" w:bottom="840" w:left="1000" w:header="400" w:footer="400"/>
          <w:pgNumType w:fmt="decimal"/>
          <w:cols w:space="720"/>
        </w:sectPr>
      </w:pPr>
      <w:r>
        <w:br/>
      </w:r>
      <w:r>
        <w:pict>
          <v:line id="_x0000_s1486"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004"/>
          <w:headerReference w:type="default" r:id="rId1005"/>
          <w:footerReference w:type="even" r:id="rId1006"/>
          <w:footerReference w:type="default" r:id="rId1007"/>
          <w:headerReference w:type="first" r:id="rId1008"/>
          <w:footerReference w:type="first" r:id="rId1009"/>
          <w:pgSz w:w="12240" w:h="15840"/>
          <w:pgMar w:top="840" w:right="1000" w:bottom="840" w:left="1000" w:header="400" w:footer="400"/>
          <w:pgNumType w:fmt="decimal"/>
          <w:cols w:space="720"/>
          <w:titlePg w:val="0"/>
        </w:sectPr>
      </w:pPr>
    </w:p>
    <w:p>
      <w:pPr>
        <w:pStyle w:val="Normal132"/>
      </w:pPr>
    </w:p>
    <w:p>
      <w:pPr>
        <w:pStyle w:val="Normal132"/>
      </w:pPr>
      <w:r>
        <w:pict>
          <v:shape id="_x0000_i1487" type="#_x0000_t75" alt="LexisNexis®" style="width:147.75pt;height:30pt">
            <v:imagedata r:id="rId18" o:title=""/>
          </v:shape>
        </w:pict>
      </w:r>
      <w:r>
        <w:cr/>
      </w:r>
    </w:p>
    <w:p>
      <w:pPr>
        <w:pStyle w:val="Heading1130"/>
        <w:keepNext w:val="0"/>
        <w:spacing w:after="200" w:line="340" w:lineRule="atLeast"/>
        <w:ind w:left="0" w:right="0" w:firstLine="0"/>
        <w:jc w:val="center"/>
      </w:pPr>
      <w:hyperlink r:id="rId1010" w:history="1">
        <w:r>
          <w:rPr>
            <w:rFonts w:ascii="arial" w:eastAsia="arial" w:hAnsi="arial" w:cs="arial"/>
            <w:b/>
            <w:i/>
            <w:strike w:val="0"/>
            <w:color w:val="0077CC"/>
            <w:sz w:val="28"/>
            <w:u w:val="single"/>
            <w:vertAlign w:val="baseline"/>
          </w:rPr>
          <w:t>Kelly faces task of imposing discipline; Trump’s chief-of-staff pick enters an unruly White House culture</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2017 Sunday</w:t>
      </w:r>
    </w:p>
    <w:p>
      <w:pPr>
        <w:pStyle w:val="Normal132"/>
        <w:keepNext w:val="0"/>
        <w:spacing w:after="0" w:line="240" w:lineRule="atLeast"/>
        <w:ind w:right="0"/>
        <w:jc w:val="both"/>
      </w:pPr>
      <w:bookmarkStart w:id="263" w:name="Bookmark_132"/>
      <w:bookmarkEnd w:id="263"/>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3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Z2</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Michaels USA TODAY</w:t>
      </w:r>
    </w:p>
    <w:p>
      <w:pPr>
        <w:pStyle w:val="Normal132"/>
        <w:keepNext/>
        <w:spacing w:before="240" w:after="0" w:line="340" w:lineRule="atLeast"/>
        <w:ind w:left="0" w:right="0" w:firstLine="0"/>
        <w:jc w:val="left"/>
      </w:pPr>
      <w:bookmarkStart w:id="264" w:name="Body_130"/>
      <w:bookmarkEnd w:id="264"/>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488" style="position:absolute;z-index:251992064"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Homeland Security Secretary John Kelly, President Trump’s choice to replace Reince Priebus as chief of staff, is a retired Marine general and combat leader who will now face the challenge of bringing order to a White House staff mired in chaos.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has the skills to impose needed discipline in the White House, say those who know him.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or not he will be successful depends on his relationship with the president, and it seems like that relationship is okay,” said Carl Fulford, a retired Marine Corps four-star general. “I don’t think he is going to put up with expletives coming from people who want to see their name in the paper.”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67, will need to straighten out a White House riven by public feuds and confused messaging, culminating with an expletive-laden rant against Priebus by Anthony Scaramucci, the new White House communications director, that was posted online Thursday by the The New Yorker magazine.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retired from the Marine Corps after more than 40 years of service when Trump offered him the Homeland Security position.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Boston, Kelly first enlisted in the Marine Corps and later attended Officer Candidates School.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served in a wide range of positions in the Marine Corps, including a stint in the service’s liaison office to the House of Representatives, where he spent time with lawmakers and was exposed to politics and the legislative process.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knows how Congress works,” Fulford said.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four-star general, Kelly served as commander of Southern Command, traveling widely throughout South and Central America and making contacts among military leaders in the region.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is particularly close to Defense Secretary Jim Mattis and Marine Gen. Joe Dunford, the chairman of the Joint Chiefs of Staff.</w:t>
      </w:r>
    </w:p>
    <w:p>
      <w:pPr>
        <w:pStyle w:val="Normal1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2"/>
        <w:spacing w:line="60" w:lineRule="exact"/>
      </w:pPr>
      <w:r>
        <w:pict>
          <v:line id="_x0000_s1489" style="position:absolute;z-index:251993088" from="0,2pt" to="512pt,2pt" strokecolor="#009ddb" strokeweight="2pt">
            <v:stroke linestyle="single"/>
            <w10:wrap type="topAndBottom"/>
          </v:line>
        </w:pict>
      </w:r>
    </w:p>
    <w:p>
      <w:pPr>
        <w:pStyle w:val="Normal1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WALSH, AP"&gt;President Trump talks with Homeland Security Secretary John Kelly at the U.S. Coast Guard Academy in May.</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32"/>
      </w:pPr>
    </w:p>
    <w:p>
      <w:pPr>
        <w:pStyle w:val="Normal132"/>
        <w:ind w:left="200"/>
        <w:sectPr>
          <w:type w:val="continuous"/>
          <w:pgMar w:top="840" w:right="1000" w:bottom="840" w:left="1000" w:header="400" w:footer="400"/>
          <w:pgNumType w:fmt="decimal"/>
          <w:cols w:space="720"/>
        </w:sectPr>
      </w:pPr>
      <w:r>
        <w:br/>
      </w:r>
      <w:r>
        <w:pict>
          <v:line id="_x0000_s1490" style="position:absolute;z-index:251994112"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011"/>
          <w:headerReference w:type="default" r:id="rId1012"/>
          <w:footerReference w:type="even" r:id="rId1013"/>
          <w:footerReference w:type="default" r:id="rId1014"/>
          <w:headerReference w:type="first" r:id="rId1015"/>
          <w:footerReference w:type="first" r:id="rId1016"/>
          <w:pgSz w:w="12240" w:h="15840"/>
          <w:pgMar w:top="840" w:right="1000" w:bottom="840" w:left="1000" w:header="400" w:footer="400"/>
          <w:pgNumType w:fmt="decimal"/>
          <w:cols w:space="720"/>
          <w:titlePg w:val="0"/>
        </w:sectPr>
      </w:pPr>
    </w:p>
    <w:p>
      <w:pPr>
        <w:pStyle w:val="Normal133"/>
      </w:pPr>
    </w:p>
    <w:p>
      <w:pPr>
        <w:pStyle w:val="Normal133"/>
      </w:pPr>
      <w:r>
        <w:pict>
          <v:shape id="_x0000_i1491" type="#_x0000_t75" alt="LexisNexis®" style="width:147.75pt;height:30pt">
            <v:imagedata r:id="rId18" o:title=""/>
          </v:shape>
        </w:pict>
      </w:r>
      <w:r>
        <w:cr/>
      </w:r>
    </w:p>
    <w:p>
      <w:pPr>
        <w:pStyle w:val="Heading1131"/>
        <w:keepNext w:val="0"/>
        <w:spacing w:after="200" w:line="340" w:lineRule="atLeast"/>
        <w:ind w:left="0" w:right="0" w:firstLine="0"/>
        <w:jc w:val="center"/>
      </w:pPr>
      <w:hyperlink r:id="rId1017" w:history="1">
        <w:r>
          <w:rPr>
            <w:rFonts w:ascii="arial" w:eastAsia="arial" w:hAnsi="arial" w:cs="arial"/>
            <w:b/>
            <w:i/>
            <w:strike w:val="0"/>
            <w:color w:val="0077CC"/>
            <w:sz w:val="28"/>
            <w:u w:val="single"/>
            <w:vertAlign w:val="baseline"/>
          </w:rPr>
          <w:t>screen this</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2019 Friday</w:t>
      </w:r>
    </w:p>
    <w:p>
      <w:pPr>
        <w:pStyle w:val="Normal133"/>
        <w:keepNext w:val="0"/>
        <w:spacing w:after="0" w:line="240" w:lineRule="atLeast"/>
        <w:ind w:right="0"/>
        <w:jc w:val="both"/>
      </w:pPr>
      <w:bookmarkStart w:id="265" w:name="Bookmark_133"/>
      <w:bookmarkEnd w:id="265"/>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 THIS; Pg. W16</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133"/>
        <w:keepNext/>
        <w:spacing w:before="240" w:after="0" w:line="340" w:lineRule="atLeast"/>
        <w:ind w:left="0" w:right="0" w:firstLine="0"/>
        <w:jc w:val="left"/>
      </w:pPr>
      <w:bookmarkStart w:id="266" w:name="Body_131"/>
      <w:bookmarkEnd w:id="266"/>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492" style="position:absolute;z-index:251995136"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Reviews</w:t>
      </w:r>
      <w:r>
        <w:rPr>
          <w:rFonts w:ascii="arial" w:eastAsia="arial" w:hAnsi="arial" w:cs="arial"/>
          <w:b w:val="0"/>
          <w:i w:val="0"/>
          <w:strike w:val="0"/>
          <w:noProof w:val="0"/>
          <w:color w:val="000000"/>
          <w:position w:val="0"/>
          <w:sz w:val="20"/>
          <w:u w:val="none"/>
          <w:vertAlign w:val="baseline"/>
        </w:rPr>
        <w:t xml:space="preserve"> Ratings: iiii Excellent iii Good ii Fair i Poor Reviewer: G.T., Gary Thompson.</w:t>
      </w:r>
    </w:p>
    <w:p>
      <w:pPr>
        <w:pStyle w:val="Normal1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New This Week</w:t>
      </w:r>
    </w:p>
    <w:p>
      <w:pPr>
        <w:pStyle w:val="Normal1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Aftermath</w:t>
      </w:r>
      <w:r>
        <w:rPr>
          <w:rFonts w:ascii="arial" w:eastAsia="arial" w:hAnsi="arial" w:cs="arial"/>
          <w:b w:val="0"/>
          <w:i w:val="0"/>
          <w:strike w:val="0"/>
          <w:noProof w:val="0"/>
          <w:color w:val="000000"/>
          <w:position w:val="0"/>
          <w:sz w:val="20"/>
          <w:u w:val="none"/>
          <w:vertAlign w:val="baseline"/>
        </w:rPr>
        <w:t xml:space="preserve"> See Gary Thompson's review on Page 3.</w:t>
      </w:r>
    </w:p>
    <w:p>
      <w:pPr>
        <w:pStyle w:val="Normal1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Dumbo</w:t>
      </w:r>
      <w:r>
        <w:rPr>
          <w:rFonts w:ascii="arial" w:eastAsia="arial" w:hAnsi="arial" w:cs="arial"/>
          <w:b w:val="0"/>
          <w:i w:val="0"/>
          <w:strike w:val="0"/>
          <w:noProof w:val="0"/>
          <w:color w:val="000000"/>
          <w:position w:val="0"/>
          <w:sz w:val="20"/>
          <w:u w:val="none"/>
          <w:vertAlign w:val="baseline"/>
        </w:rPr>
        <w:t xml:space="preserve"> See Gary Thompson's review on Page 2.</w:t>
      </w:r>
    </w:p>
    <w:p>
      <w:pPr>
        <w:pStyle w:val="Normal1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Mustang</w:t>
      </w:r>
      <w:r>
        <w:rPr>
          <w:rFonts w:ascii="arial" w:eastAsia="arial" w:hAnsi="arial" w:cs="arial"/>
          <w:b w:val="0"/>
          <w:i w:val="0"/>
          <w:strike w:val="0"/>
          <w:noProof w:val="0"/>
          <w:color w:val="000000"/>
          <w:position w:val="0"/>
          <w:sz w:val="20"/>
          <w:u w:val="none"/>
          <w:vertAlign w:val="baseline"/>
        </w:rPr>
        <w:t xml:space="preserve"> See Gary Thompson's review on Page 4.</w:t>
      </w:r>
    </w:p>
    <w:p>
      <w:pPr>
        <w:pStyle w:val="Normal1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Also on Area Screens</w:t>
      </w:r>
    </w:p>
    <w:p>
      <w:pPr>
        <w:pStyle w:val="Normal1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Apollo 11</w:t>
      </w:r>
      <w:r>
        <w:rPr>
          <w:rFonts w:ascii="arial" w:eastAsia="arial" w:hAnsi="arial" w:cs="arial"/>
          <w:b w:val="0"/>
          <w:i w:val="0"/>
          <w:strike w:val="0"/>
          <w:noProof w:val="0"/>
          <w:color w:val="000000"/>
          <w:position w:val="0"/>
          <w:sz w:val="20"/>
          <w:u w:val="none"/>
          <w:vertAlign w:val="baseline"/>
        </w:rPr>
        <w:t xml:space="preserve"> sss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Todd Douglas Miller directs this documentary that looks at the first journey by people to the moon while demonstrating the unique power of reality to amaze. Adapted from previously unreleased film using the latest digital technology. Best seen in IMAX. 1 hr 33 </w:t>
      </w:r>
      <w:r>
        <w:rPr>
          <w:rFonts w:ascii="arial" w:eastAsia="arial" w:hAnsi="arial" w:cs="arial"/>
          <w:b/>
          <w:i w:val="0"/>
          <w:strike w:val="0"/>
          <w:noProof w:val="0"/>
          <w:color w:val="000000"/>
          <w:position w:val="0"/>
          <w:sz w:val="20"/>
          <w:u w:val="none"/>
          <w:vertAlign w:val="baseline"/>
        </w:rPr>
        <w:t>G</w:t>
      </w:r>
      <w:r>
        <w:rPr>
          <w:rFonts w:ascii="arial" w:eastAsia="arial" w:hAnsi="arial" w:cs="arial"/>
          <w:b w:val="0"/>
          <w:i w:val="0"/>
          <w:strike w:val="0"/>
          <w:noProof w:val="0"/>
          <w:color w:val="000000"/>
          <w:position w:val="0"/>
          <w:sz w:val="20"/>
          <w:u w:val="none"/>
          <w:vertAlign w:val="baseline"/>
        </w:rPr>
        <w:t xml:space="preserve"> -G</w:t>
      </w:r>
      <w:r>
        <w:rPr>
          <w:rFonts w:ascii="arial" w:eastAsia="arial" w:hAnsi="arial" w:cs="arial"/>
          <w:b w:val="0"/>
          <w:i/>
          <w:strike w:val="0"/>
          <w:noProof w:val="0"/>
          <w:color w:val="000000"/>
          <w:position w:val="0"/>
          <w:sz w:val="20"/>
          <w:u w:val="none"/>
          <w:vertAlign w:val="baseline"/>
        </w:rPr>
        <w:t>.T.</w:t>
      </w:r>
    </w:p>
    <w:p>
      <w:pPr>
        <w:pStyle w:val="Normal1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Captain Marvel</w:t>
      </w:r>
      <w:r>
        <w:rPr>
          <w:rFonts w:ascii="arial" w:eastAsia="arial" w:hAnsi="arial" w:cs="arial"/>
          <w:b w:val="0"/>
          <w:i w:val="0"/>
          <w:strike w:val="0"/>
          <w:noProof w:val="0"/>
          <w:color w:val="000000"/>
          <w:position w:val="0"/>
          <w:sz w:val="20"/>
          <w:u w:val="none"/>
          <w:vertAlign w:val="baseline"/>
        </w:rPr>
        <w:t xml:space="preserve"> ss Brie Larson stars as the superhero, who is caught in a battle between two alien races. The script gives our hero attributes, but no personality. 1 hr. 56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1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Climax</w:t>
      </w:r>
      <w:r>
        <w:rPr>
          <w:rFonts w:ascii="arial" w:eastAsia="arial" w:hAnsi="arial" w:cs="arial"/>
          <w:b w:val="0"/>
          <w:i w:val="0"/>
          <w:strike w:val="0"/>
          <w:noProof w:val="0"/>
          <w:color w:val="000000"/>
          <w:position w:val="0"/>
          <w:sz w:val="20"/>
          <w:u w:val="none"/>
          <w:vertAlign w:val="baseline"/>
        </w:rPr>
        <w:t xml:space="preserve"> ss A French dance troupe's rehearsal in a remote building turns ugly when their drinks are spiked with LSD. 1 hr. 36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(sex, violence) - </w:t>
      </w:r>
      <w:r>
        <w:rPr>
          <w:rFonts w:ascii="arial" w:eastAsia="arial" w:hAnsi="arial" w:cs="arial"/>
          <w:b w:val="0"/>
          <w:i/>
          <w:strike w:val="0"/>
          <w:noProof w:val="0"/>
          <w:color w:val="000000"/>
          <w:position w:val="0"/>
          <w:sz w:val="20"/>
          <w:u w:val="none"/>
          <w:vertAlign w:val="baseline"/>
        </w:rPr>
        <w:t>G.T.</w:t>
      </w:r>
    </w:p>
    <w:p>
      <w:pPr>
        <w:pStyle w:val="Normal1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Glass</w:t>
      </w:r>
      <w:r>
        <w:rPr>
          <w:rFonts w:ascii="arial" w:eastAsia="arial" w:hAnsi="arial" w:cs="arial"/>
          <w:b w:val="0"/>
          <w:i w:val="0"/>
          <w:strike w:val="0"/>
          <w:noProof w:val="0"/>
          <w:color w:val="000000"/>
          <w:position w:val="0"/>
          <w:sz w:val="20"/>
          <w:u w:val="none"/>
          <w:vertAlign w:val="baseline"/>
        </w:rPr>
        <w:t xml:space="preserve"> 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M. Night Shyamalan directs this sci-fi thriller with Bruce Willis as a security guard who uses his special abilities to track a deeply disturbed man with multiple personalities. Samuel L. Jackson also stars. 2 hrs. 9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(violence, bloody images, thematic elements, profanity) - </w:t>
      </w:r>
      <w:r>
        <w:rPr>
          <w:rFonts w:ascii="arial" w:eastAsia="arial" w:hAnsi="arial" w:cs="arial"/>
          <w:b w:val="0"/>
          <w:i/>
          <w:strike w:val="0"/>
          <w:noProof w:val="0"/>
          <w:color w:val="000000"/>
          <w:position w:val="0"/>
          <w:sz w:val="20"/>
          <w:u w:val="none"/>
          <w:vertAlign w:val="baseline"/>
        </w:rPr>
        <w:t>G.T.</w:t>
      </w:r>
    </w:p>
    <w:p>
      <w:pPr>
        <w:pStyle w:val="Normal1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Gloria Bell</w:t>
      </w:r>
      <w:r>
        <w:rPr>
          <w:rFonts w:ascii="arial" w:eastAsia="arial" w:hAnsi="arial" w:cs="arial"/>
          <w:b w:val="0"/>
          <w:i w:val="0"/>
          <w:strike w:val="0"/>
          <w:noProof w:val="0"/>
          <w:color w:val="000000"/>
          <w:position w:val="0"/>
          <w:sz w:val="20"/>
          <w:u w:val="none"/>
          <w:vertAlign w:val="baseline"/>
        </w:rPr>
        <w:t xml:space="preserve"> sss A free-spirited divorcee (Julianne Moore) works by day and dances at Los Angeles clubs by night. 1 hr. 44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(sex) - </w:t>
      </w:r>
      <w:r>
        <w:rPr>
          <w:rFonts w:ascii="arial" w:eastAsia="arial" w:hAnsi="arial" w:cs="arial"/>
          <w:b w:val="0"/>
          <w:i/>
          <w:strike w:val="0"/>
          <w:noProof w:val="0"/>
          <w:color w:val="000000"/>
          <w:position w:val="0"/>
          <w:sz w:val="20"/>
          <w:u w:val="none"/>
          <w:vertAlign w:val="baseline"/>
        </w:rPr>
        <w:t>G.T.</w:t>
      </w:r>
    </w:p>
    <w:p>
      <w:pPr>
        <w:pStyle w:val="Normal1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Green Book</w:t>
      </w:r>
      <w:r>
        <w:rPr>
          <w:rFonts w:ascii="arial" w:eastAsia="arial" w:hAnsi="arial" w:cs="arial"/>
          <w:b w:val="0"/>
          <w:i w:val="0"/>
          <w:strike w:val="0"/>
          <w:noProof w:val="0"/>
          <w:color w:val="000000"/>
          <w:position w:val="0"/>
          <w:sz w:val="20"/>
          <w:u w:val="none"/>
          <w:vertAlign w:val="baseline"/>
        </w:rPr>
        <w:t xml:space="preserve"> sss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bouncer bonds with an African American classical pianist while they travel the South together during the early 1960s. Oscar winner for best film and supporting actor (Mahershala Ali). 2 hrs. 10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(profanity) - </w:t>
      </w:r>
      <w:r>
        <w:rPr>
          <w:rFonts w:ascii="arial" w:eastAsia="arial" w:hAnsi="arial" w:cs="arial"/>
          <w:b w:val="0"/>
          <w:i/>
          <w:strike w:val="0"/>
          <w:noProof w:val="0"/>
          <w:color w:val="000000"/>
          <w:position w:val="0"/>
          <w:sz w:val="20"/>
          <w:u w:val="none"/>
          <w:vertAlign w:val="baseline"/>
        </w:rPr>
        <w:t>G.T.</w:t>
      </w:r>
    </w:p>
    <w:p>
      <w:pPr>
        <w:pStyle w:val="Normal1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Greta</w:t>
      </w:r>
      <w:r>
        <w:rPr>
          <w:rFonts w:ascii="arial" w:eastAsia="arial" w:hAnsi="arial" w:cs="arial"/>
          <w:b w:val="0"/>
          <w:i w:val="0"/>
          <w:strike w:val="0"/>
          <w:noProof w:val="0"/>
          <w:color w:val="000000"/>
          <w:position w:val="0"/>
          <w:sz w:val="20"/>
          <w:u w:val="none"/>
          <w:vertAlign w:val="baseline"/>
        </w:rPr>
        <w:t xml:space="preserve"> 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A lonely young woman befriends a lonely widow after finding and returning her purse. She soon discovers her new friend has a secretive and dark agenda. 1 hr. 38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1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How to Train Your Dragon: The Hidden World</w:t>
      </w:r>
      <w:r>
        <w:rPr>
          <w:rFonts w:ascii="arial" w:eastAsia="arial" w:hAnsi="arial" w:cs="arial"/>
          <w:b w:val="0"/>
          <w:i w:val="0"/>
          <w:strike w:val="0"/>
          <w:noProof w:val="0"/>
          <w:color w:val="000000"/>
          <w:position w:val="0"/>
          <w:sz w:val="20"/>
          <w:u w:val="none"/>
          <w:vertAlign w:val="baseline"/>
        </w:rPr>
        <w:t xml:space="preserve"> 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In this animated family sequel, Hiccup, now ruler of Berk, seeks a secret dragon utopia. 1 hr. 45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(action, rude humor) - </w:t>
      </w:r>
      <w:r>
        <w:rPr>
          <w:rFonts w:ascii="arial" w:eastAsia="arial" w:hAnsi="arial" w:cs="arial"/>
          <w:b w:val="0"/>
          <w:i/>
          <w:strike w:val="0"/>
          <w:noProof w:val="0"/>
          <w:color w:val="000000"/>
          <w:position w:val="0"/>
          <w:sz w:val="20"/>
          <w:u w:val="none"/>
          <w:vertAlign w:val="baseline"/>
        </w:rPr>
        <w:t>G.T.</w:t>
      </w:r>
    </w:p>
    <w:p>
      <w:pPr>
        <w:pStyle w:val="Normal1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LEGO Movie 2: The Second Part</w:t>
      </w:r>
      <w:r>
        <w:rPr>
          <w:rFonts w:ascii="arial" w:eastAsia="arial" w:hAnsi="arial" w:cs="arial"/>
          <w:b w:val="0"/>
          <w:i w:val="0"/>
          <w:strike w:val="0"/>
          <w:noProof w:val="0"/>
          <w:color w:val="000000"/>
          <w:position w:val="0"/>
          <w:sz w:val="20"/>
          <w:u w:val="none"/>
          <w:vertAlign w:val="baseline"/>
        </w:rPr>
        <w:t xml:space="preserve"> sss LEGO invaders from outer space wreak havoc in this animated sequel. While not as fun as the original, the animation is top-notch. 1 hr. 46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(rude humor) - </w:t>
      </w:r>
      <w:r>
        <w:rPr>
          <w:rFonts w:ascii="arial" w:eastAsia="arial" w:hAnsi="arial" w:cs="arial"/>
          <w:b w:val="0"/>
          <w:i/>
          <w:strike w:val="0"/>
          <w:noProof w:val="0"/>
          <w:color w:val="000000"/>
          <w:position w:val="0"/>
          <w:sz w:val="20"/>
          <w:u w:val="none"/>
          <w:vertAlign w:val="baseline"/>
        </w:rPr>
        <w:t>G.T.</w:t>
      </w:r>
    </w:p>
    <w:p>
      <w:pPr>
        <w:pStyle w:val="Normal1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They Shall Not Grow Old</w:t>
      </w:r>
      <w:r>
        <w:rPr>
          <w:rFonts w:ascii="arial" w:eastAsia="arial" w:hAnsi="arial" w:cs="arial"/>
          <w:b w:val="0"/>
          <w:i w:val="0"/>
          <w:strike w:val="0"/>
          <w:noProof w:val="0"/>
          <w:color w:val="000000"/>
          <w:position w:val="0"/>
          <w:sz w:val="20"/>
          <w:u w:val="none"/>
          <w:vertAlign w:val="baseline"/>
        </w:rPr>
        <w:t xml:space="preserve"> sss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Director Peter Jackson turns his talents to this documentary on World War I that uses state-of-the-art technology, including the addition of color and sound to old film footage, to observe the war from the soldiers' point of view. 1 hr. 39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1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Upside</w:t>
      </w:r>
      <w:r>
        <w:rPr>
          <w:rFonts w:ascii="arial" w:eastAsia="arial" w:hAnsi="arial" w:cs="arial"/>
          <w:b w:val="0"/>
          <w:i w:val="0"/>
          <w:strike w:val="0"/>
          <w:noProof w:val="0"/>
          <w:color w:val="000000"/>
          <w:position w:val="0"/>
          <w:sz w:val="20"/>
          <w:u w:val="none"/>
          <w:vertAlign w:val="baseline"/>
        </w:rPr>
        <w:t xml:space="preserve"> 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Competent if pat remake of the French hit "The Intouchables" about a streetwise guy (Kevin Hart) who bluffs his way into a job as caregiver to a wealthy man (Bryan Cranston) whose paralysis has left him depressed. The story is predictable, but the two leads work well together, and Hart gets to add emotional sincerity to his brand of antic comedy. With Nicole Kidman, Julianna Margulies. 2 hrs. 6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(language) - </w:t>
      </w:r>
      <w:r>
        <w:rPr>
          <w:rFonts w:ascii="arial" w:eastAsia="arial" w:hAnsi="arial" w:cs="arial"/>
          <w:b w:val="0"/>
          <w:i/>
          <w:strike w:val="0"/>
          <w:noProof w:val="0"/>
          <w:color w:val="000000"/>
          <w:position w:val="0"/>
          <w:sz w:val="20"/>
          <w:u w:val="none"/>
          <w:vertAlign w:val="baseline"/>
        </w:rPr>
        <w:t>G.T.</w:t>
      </w:r>
    </w:p>
    <w:p>
      <w:pPr>
        <w:pStyle w:val="Normal1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Us</w:t>
      </w:r>
      <w:r>
        <w:rPr>
          <w:rFonts w:ascii="arial" w:eastAsia="arial" w:hAnsi="arial" w:cs="arial"/>
          <w:b w:val="0"/>
          <w:i w:val="0"/>
          <w:strike w:val="0"/>
          <w:noProof w:val="0"/>
          <w:color w:val="000000"/>
          <w:position w:val="0"/>
          <w:sz w:val="20"/>
          <w:u w:val="none"/>
          <w:vertAlign w:val="baseline"/>
        </w:rPr>
        <w:t xml:space="preserve"> sss A woman and her family are terrified by masked home invaders at the beach home where she grew up. But the real shock occurs when the masks come off. 1 hr. 54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2019</w:t>
      </w:r>
    </w:p>
    <w:p>
      <w:pPr>
        <w:pStyle w:val="Normal133"/>
      </w:pPr>
    </w:p>
    <w:p>
      <w:pPr>
        <w:pStyle w:val="Normal133"/>
        <w:ind w:left="200"/>
        <w:sectPr>
          <w:type w:val="continuous"/>
          <w:pgMar w:top="840" w:right="1000" w:bottom="840" w:left="1000" w:header="400" w:footer="400"/>
          <w:pgNumType w:fmt="decimal"/>
          <w:cols w:space="720"/>
        </w:sectPr>
      </w:pPr>
      <w:r>
        <w:br/>
      </w:r>
      <w:r>
        <w:pict>
          <v:line id="_x0000_s1493" style="position:absolute;z-index:251996160"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018"/>
          <w:headerReference w:type="default" r:id="rId1019"/>
          <w:footerReference w:type="even" r:id="rId1020"/>
          <w:footerReference w:type="default" r:id="rId1021"/>
          <w:headerReference w:type="first" r:id="rId1022"/>
          <w:footerReference w:type="first" r:id="rId1023"/>
          <w:pgSz w:w="12240" w:h="15840"/>
          <w:pgMar w:top="840" w:right="1000" w:bottom="840" w:left="1000" w:header="400" w:footer="400"/>
          <w:pgNumType w:fmt="decimal"/>
          <w:cols w:space="720"/>
          <w:titlePg w:val="0"/>
        </w:sectPr>
      </w:pPr>
    </w:p>
    <w:p>
      <w:pPr>
        <w:pStyle w:val="Normal134"/>
      </w:pPr>
    </w:p>
    <w:p>
      <w:pPr>
        <w:pStyle w:val="Normal134"/>
      </w:pPr>
      <w:r>
        <w:pict>
          <v:shape id="_x0000_i1494" type="#_x0000_t75" alt="LexisNexis®" style="width:147.75pt;height:30pt">
            <v:imagedata r:id="rId18" o:title=""/>
          </v:shape>
        </w:pict>
      </w:r>
      <w:r>
        <w:cr/>
      </w:r>
    </w:p>
    <w:p>
      <w:pPr>
        <w:pStyle w:val="Heading1132"/>
        <w:keepNext w:val="0"/>
        <w:spacing w:after="200" w:line="340" w:lineRule="atLeast"/>
        <w:ind w:left="0" w:right="0" w:firstLine="0"/>
        <w:jc w:val="center"/>
      </w:pPr>
      <w:hyperlink r:id="rId1024" w:history="1">
        <w:r>
          <w:rPr>
            <w:rFonts w:ascii="arial" w:eastAsia="arial" w:hAnsi="arial" w:cs="arial"/>
            <w:b/>
            <w:i/>
            <w:strike w:val="0"/>
            <w:color w:val="0077CC"/>
            <w:sz w:val="28"/>
            <w:u w:val="single"/>
            <w:vertAlign w:val="baseline"/>
          </w:rPr>
          <w:t>NEW AND NOTEWORTHY</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2019 Sunday</w:t>
      </w:r>
    </w:p>
    <w:p>
      <w:pPr>
        <w:pStyle w:val="Normal134"/>
        <w:keepNext w:val="0"/>
        <w:spacing w:after="0" w:line="240" w:lineRule="atLeast"/>
        <w:ind w:right="0"/>
        <w:jc w:val="both"/>
      </w:pPr>
      <w:bookmarkStart w:id="267" w:name="Bookmark_134"/>
      <w:bookmarkEnd w:id="267"/>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LIVE LIFE LOVE; Pg. H7</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134"/>
        <w:keepNext/>
        <w:spacing w:before="240" w:after="0" w:line="340" w:lineRule="atLeast"/>
        <w:ind w:left="0" w:right="0" w:firstLine="0"/>
        <w:jc w:val="left"/>
      </w:pPr>
      <w:bookmarkStart w:id="268" w:name="Body_132"/>
      <w:bookmarkEnd w:id="268"/>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495" style="position:absolute;z-index:251997184"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Also Opening This Week</w:t>
      </w:r>
    </w:p>
    <w:p>
      <w:pPr>
        <w:pStyle w:val="Normal1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Also on Screens</w:t>
      </w:r>
    </w:p>
    <w:p>
      <w:pPr>
        <w:pStyle w:val="Normal13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Reviewed by critics Gary Thompson (G.T.), Dan DeLuca (D.D.) and Nick Vadala (N.V.). W.S. denotes a wire-service review.</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Aquaman</w:t>
      </w:r>
      <w:r>
        <w:rPr>
          <w:rFonts w:ascii="arial" w:eastAsia="arial" w:hAnsi="arial" w:cs="arial"/>
          <w:b w:val="0"/>
          <w:i w:val="0"/>
          <w:strike w:val="0"/>
          <w:noProof w:val="0"/>
          <w:color w:val="000000"/>
          <w:position w:val="0"/>
          <w:sz w:val="20"/>
          <w:u w:val="none"/>
          <w:vertAlign w:val="baseline"/>
        </w:rPr>
        <w:t xml:space="preserve"> ss Aquaman (Jason Momoa) reluctantly returns to Atlantis to battle his half-brother (Patrick Wilson) for control of the kingdom. A bright, wacky, wisecracky change of pace from the usual D.C. universe mope-fest, and Momoa brings some levity to the proceedings, but the movie is way too long and over-reliant on animated effects. With Amber Heard, Willem Dafoe, Nicole Kidman. 2 hrs. 23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Ben Is Back</w:t>
      </w:r>
      <w:r>
        <w:rPr>
          <w:rFonts w:ascii="arial" w:eastAsia="arial" w:hAnsi="arial" w:cs="arial"/>
          <w:b w:val="0"/>
          <w:i w:val="0"/>
          <w:strike w:val="0"/>
          <w:noProof w:val="0"/>
          <w:color w:val="000000"/>
          <w:position w:val="0"/>
          <w:sz w:val="20"/>
          <w:u w:val="none"/>
          <w:vertAlign w:val="baseline"/>
        </w:rPr>
        <w:t xml:space="preserve"> sss As a mother (Julia Roberts) prepares for the Christmas holiday, her addicted son (Lucas Hedges) returns unexpectedly from a stint in drug rehab. Events transpire to shatter the family's peace, leading mother and son on a dangerous trip during which both are forced to confront aspects of the young man's past. Movie can be manipulative, but it's well-acted throughout. With Courtney B. Vance. 1 hr. 43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(drug use) - </w:t>
      </w:r>
      <w:r>
        <w:rPr>
          <w:rFonts w:ascii="arial" w:eastAsia="arial" w:hAnsi="arial" w:cs="arial"/>
          <w:b w:val="0"/>
          <w:i/>
          <w:strike w:val="0"/>
          <w:noProof w:val="0"/>
          <w:color w:val="000000"/>
          <w:position w:val="0"/>
          <w:sz w:val="20"/>
          <w:u w:val="none"/>
          <w:vertAlign w:val="baseline"/>
        </w:rPr>
        <w:t>G.T.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Bohemian Rhapsody</w:t>
      </w:r>
      <w:r>
        <w:rPr>
          <w:rFonts w:ascii="arial" w:eastAsia="arial" w:hAnsi="arial" w:cs="arial"/>
          <w:b w:val="0"/>
          <w:i w:val="0"/>
          <w:strike w:val="0"/>
          <w:noProof w:val="0"/>
          <w:color w:val="000000"/>
          <w:position w:val="0"/>
          <w:sz w:val="20"/>
          <w:u w:val="none"/>
          <w:vertAlign w:val="baseline"/>
        </w:rPr>
        <w:t xml:space="preserve"> 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Brian Singer directs this tame, cliched biopic on Freddie Mercury and Queen. With Rami Malek, Lucy Boynton and Gwilym Lee. 2 hrs. 15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(suggestive material, profanity, drug content) - </w:t>
      </w:r>
      <w:r>
        <w:rPr>
          <w:rFonts w:ascii="arial" w:eastAsia="arial" w:hAnsi="arial" w:cs="arial"/>
          <w:b w:val="0"/>
          <w:i/>
          <w:strike w:val="0"/>
          <w:noProof w:val="0"/>
          <w:color w:val="000000"/>
          <w:position w:val="0"/>
          <w:sz w:val="20"/>
          <w:u w:val="none"/>
          <w:vertAlign w:val="baseline"/>
        </w:rPr>
        <w:t>D.D.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The Favourite</w:t>
      </w:r>
      <w:r>
        <w:rPr>
          <w:rFonts w:ascii="arial" w:eastAsia="arial" w:hAnsi="arial" w:cs="arial"/>
          <w:b w:val="0"/>
          <w:i w:val="0"/>
          <w:strike w:val="0"/>
          <w:noProof w:val="0"/>
          <w:color w:val="000000"/>
          <w:position w:val="0"/>
          <w:sz w:val="20"/>
          <w:u w:val="none"/>
          <w:vertAlign w:val="baseline"/>
        </w:rPr>
        <w:t xml:space="preserve"> sss A new servant (Emma Stone) makes a favorable impression on the woman (Rachel Weisz) running early-18th-century England while Queen Anne suffers from a series of ailments. 1 hr. 59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(sex, profanity) - </w:t>
      </w:r>
      <w:r>
        <w:rPr>
          <w:rFonts w:ascii="arial" w:eastAsia="arial" w:hAnsi="arial" w:cs="arial"/>
          <w:b w:val="0"/>
          <w:i/>
          <w:strike w:val="0"/>
          <w:noProof w:val="0"/>
          <w:color w:val="000000"/>
          <w:position w:val="0"/>
          <w:sz w:val="20"/>
          <w:u w:val="none"/>
          <w:vertAlign w:val="baseline"/>
        </w:rPr>
        <w:t>G.T.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Green Book</w:t>
      </w:r>
      <w:r>
        <w:rPr>
          <w:rFonts w:ascii="arial" w:eastAsia="arial" w:hAnsi="arial" w:cs="arial"/>
          <w:b w:val="0"/>
          <w:i w:val="0"/>
          <w:strike w:val="0"/>
          <w:noProof w:val="0"/>
          <w:color w:val="000000"/>
          <w:position w:val="0"/>
          <w:sz w:val="20"/>
          <w:u w:val="none"/>
          <w:vertAlign w:val="baseline"/>
        </w:rPr>
        <w:t xml:space="preserve"> sss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bouncer bonds with an African American classical pianist while they travel the South together during the early 1960s. 2 hrs. 10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(profanity) - </w:t>
      </w:r>
      <w:r>
        <w:rPr>
          <w:rFonts w:ascii="arial" w:eastAsia="arial" w:hAnsi="arial" w:cs="arial"/>
          <w:b w:val="0"/>
          <w:i/>
          <w:strike w:val="0"/>
          <w:noProof w:val="0"/>
          <w:color w:val="000000"/>
          <w:position w:val="0"/>
          <w:sz w:val="20"/>
          <w:u w:val="none"/>
          <w:vertAlign w:val="baseline"/>
        </w:rPr>
        <w:t>G.T.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The Grinch</w:t>
      </w:r>
      <w:r>
        <w:rPr>
          <w:rFonts w:ascii="arial" w:eastAsia="arial" w:hAnsi="arial" w:cs="arial"/>
          <w:b w:val="0"/>
          <w:i w:val="0"/>
          <w:strike w:val="0"/>
          <w:noProof w:val="0"/>
          <w:color w:val="000000"/>
          <w:position w:val="0"/>
          <w:sz w:val="20"/>
          <w:u w:val="none"/>
          <w:vertAlign w:val="baseline"/>
        </w:rPr>
        <w:t xml:space="preserve"> 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The Grinch plots to ruin Christmas for Whoville. Computer-animated and faithful to the book, particularly in visual style. 1 hr. 30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(brief rude humor) - </w:t>
      </w:r>
      <w:r>
        <w:rPr>
          <w:rFonts w:ascii="arial" w:eastAsia="arial" w:hAnsi="arial" w:cs="arial"/>
          <w:b w:val="0"/>
          <w:i/>
          <w:strike w:val="0"/>
          <w:noProof w:val="0"/>
          <w:color w:val="000000"/>
          <w:position w:val="0"/>
          <w:sz w:val="20"/>
          <w:u w:val="none"/>
          <w:vertAlign w:val="baseline"/>
        </w:rPr>
        <w:t>W.S.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Mary Poppins Returns</w:t>
      </w:r>
      <w:r>
        <w:rPr>
          <w:rFonts w:ascii="arial" w:eastAsia="arial" w:hAnsi="arial" w:cs="arial"/>
          <w:b w:val="0"/>
          <w:i w:val="0"/>
          <w:strike w:val="0"/>
          <w:noProof w:val="0"/>
          <w:color w:val="000000"/>
          <w:position w:val="0"/>
          <w:sz w:val="20"/>
          <w:u w:val="none"/>
          <w:vertAlign w:val="baseline"/>
        </w:rPr>
        <w:t xml:space="preserve"> ss</w:t>
      </w:r>
      <w:r>
        <w:rPr>
          <w:rFonts w:ascii="arial" w:eastAsia="arial" w:hAnsi="arial" w:cs="arial"/>
          <w:b/>
          <w:i w:val="0"/>
          <w:strike w:val="0"/>
          <w:noProof w:val="0"/>
          <w:color w:val="000000"/>
          <w:position w:val="0"/>
          <w:sz w:val="20"/>
          <w:u w:val="none"/>
          <w:vertAlign w:val="baseline"/>
        </w:rPr>
        <w:t>1</w:t>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 xml:space="preserve"> Very stylish continuation of the P.L. Travers story, with Emily Blunt in the title role, coming back to take care of the Banks children (Ben Whishaw, Emily Mortimer) now grown, and in danger of losing their family home. Professional throughout - songs, choreography, special effects - but missing some of the magic of the original. With Lin-Manuel Miranda. 2 hrs. 10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strike w:val="0"/>
          <w:noProof w:val="0"/>
          <w:color w:val="000000"/>
          <w:position w:val="0"/>
          <w:sz w:val="20"/>
          <w:u w:val="none"/>
          <w:vertAlign w:val="baseline"/>
        </w:rPr>
        <w:t>G.T.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The Oath</w:t>
      </w:r>
      <w:r>
        <w:rPr>
          <w:rFonts w:ascii="arial" w:eastAsia="arial" w:hAnsi="arial" w:cs="arial"/>
          <w:b w:val="0"/>
          <w:i w:val="0"/>
          <w:strike w:val="0"/>
          <w:noProof w:val="0"/>
          <w:color w:val="000000"/>
          <w:position w:val="0"/>
          <w:sz w:val="20"/>
          <w:u w:val="none"/>
          <w:vertAlign w:val="baseline"/>
        </w:rPr>
        <w:t xml:space="preserve"> sss Ike Barinholtz directs and stars as a combative political junkie who hosts his family for Thanksgiving and has no intention of letting the evening pass peacefully. 1 hr. 33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(profanity, violence) - </w:t>
      </w:r>
      <w:r>
        <w:rPr>
          <w:rFonts w:ascii="arial" w:eastAsia="arial" w:hAnsi="arial" w:cs="arial"/>
          <w:b w:val="0"/>
          <w:i/>
          <w:strike w:val="0"/>
          <w:noProof w:val="0"/>
          <w:color w:val="000000"/>
          <w:position w:val="0"/>
          <w:sz w:val="20"/>
          <w:u w:val="none"/>
          <w:vertAlign w:val="baseline"/>
        </w:rPr>
        <w:t>G.T.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Welcome to Marwen</w:t>
      </w:r>
      <w:r>
        <w:rPr>
          <w:rFonts w:ascii="arial" w:eastAsia="arial" w:hAnsi="arial" w:cs="arial"/>
          <w:b w:val="0"/>
          <w:i w:val="0"/>
          <w:strike w:val="0"/>
          <w:noProof w:val="0"/>
          <w:color w:val="000000"/>
          <w:position w:val="0"/>
          <w:sz w:val="20"/>
          <w:u w:val="none"/>
          <w:vertAlign w:val="baseline"/>
        </w:rPr>
        <w:t xml:space="preserve"> 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After he's nearly beaten to death, an artist (Steve Carell) starts to heal by building a miniature WWII Belgian town, using toy figures to create stories that help him understand his assault. Director Robert Zemeckis creates fantasy sequences to bring those narratives alive. Erratic, ambitious film, based on the true story of Mark Hogancamp, actually works best in live-action scene featuring plain old acting. Co-starring Merritt Wever, Leslie Mann, Janelle Monae. 1 hr. 56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2019</w:t>
      </w:r>
    </w:p>
    <w:p>
      <w:pPr>
        <w:pStyle w:val="Normal134"/>
      </w:pPr>
    </w:p>
    <w:p>
      <w:pPr>
        <w:pStyle w:val="Normal134"/>
        <w:ind w:left="200"/>
        <w:sectPr>
          <w:type w:val="continuous"/>
          <w:pgMar w:top="840" w:right="1000" w:bottom="840" w:left="1000" w:header="400" w:footer="400"/>
          <w:pgNumType w:fmt="decimal"/>
          <w:cols w:space="720"/>
        </w:sectPr>
      </w:pPr>
      <w:r>
        <w:br/>
      </w:r>
      <w:r>
        <w:pict>
          <v:line id="_x0000_s1496" style="position:absolute;z-index:251998208"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025"/>
          <w:headerReference w:type="default" r:id="rId1026"/>
          <w:footerReference w:type="even" r:id="rId1027"/>
          <w:footerReference w:type="default" r:id="rId1028"/>
          <w:headerReference w:type="first" r:id="rId1029"/>
          <w:footerReference w:type="first" r:id="rId1030"/>
          <w:pgSz w:w="12240" w:h="15840"/>
          <w:pgMar w:top="840" w:right="1000" w:bottom="840" w:left="1000" w:header="400" w:footer="400"/>
          <w:pgNumType w:fmt="decimal"/>
          <w:cols w:space="720"/>
          <w:titlePg w:val="0"/>
        </w:sectPr>
      </w:pPr>
    </w:p>
    <w:p>
      <w:pPr>
        <w:pStyle w:val="Normal135"/>
      </w:pPr>
    </w:p>
    <w:p>
      <w:pPr>
        <w:pStyle w:val="Normal135"/>
      </w:pPr>
      <w:r>
        <w:pict>
          <v:shape id="_x0000_i1497" type="#_x0000_t75" alt="LexisNexis®" style="width:147.75pt;height:30pt">
            <v:imagedata r:id="rId18" o:title=""/>
          </v:shape>
        </w:pict>
      </w:r>
      <w:r>
        <w:cr/>
      </w:r>
    </w:p>
    <w:p>
      <w:pPr>
        <w:pStyle w:val="Heading1133"/>
        <w:keepNext w:val="0"/>
        <w:spacing w:after="200" w:line="340" w:lineRule="atLeast"/>
        <w:ind w:left="0" w:right="0" w:firstLine="0"/>
        <w:jc w:val="center"/>
      </w:pPr>
      <w:hyperlink r:id="rId1031" w:history="1">
        <w:r>
          <w:rPr>
            <w:rFonts w:ascii="arial" w:eastAsia="arial" w:hAnsi="arial" w:cs="arial"/>
            <w:b/>
            <w:i/>
            <w:strike w:val="0"/>
            <w:color w:val="0077CC"/>
            <w:sz w:val="28"/>
            <w:u w:val="single"/>
            <w:vertAlign w:val="baseline"/>
          </w:rPr>
          <w:t>Important work for tax conference committee</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2017 Thursday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EditionNC3 EditionNM1 EditionNC EditionNC14 EditionMC1 EditionML2 EditionNL1 EditionNC14C EditionNC4 EditionCLFM EditioneBlast Edition</w:t>
      </w:r>
    </w:p>
    <w:p>
      <w:pPr>
        <w:pStyle w:val="Normal135"/>
        <w:keepNext w:val="0"/>
        <w:spacing w:after="0" w:line="240" w:lineRule="atLeast"/>
        <w:ind w:right="0"/>
        <w:jc w:val="both"/>
      </w:pPr>
      <w:bookmarkStart w:id="269" w:name="Bookmark_135"/>
      <w:bookmarkEnd w:id="269"/>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135"/>
        <w:keepNext/>
        <w:spacing w:before="240" w:after="0" w:line="340" w:lineRule="atLeast"/>
        <w:ind w:left="0" w:right="0" w:firstLine="0"/>
        <w:jc w:val="left"/>
      </w:pPr>
      <w:bookmarkStart w:id="270" w:name="Body_133"/>
      <w:bookmarkEnd w:id="270"/>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498" style="position:absolute;z-index:251999232"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Important work for tax conference committee I am writing in regards to HR 1, the Tax Cuts and Jobs Act. I am horrified that the U.S. Senate passed its version of the bill without giving members of the Senate adequate time to read and analyze the bill text. The amendments agreed to on the Senate floor did little to address the $1.5 trillion increase in the deficit.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rejected an amendment to make the individual tax cuts permanent. Furthermore, the Senate approved questionable amendments such as allowing 529 savings plans to be used for K-12 private school tuition. Rep. Peter Roskam has been selected to participate in the conference committee for this bill. I urge him to fight for his constituents by making the bill revenue neutral (at a minimum) and shifting the benefits of the bill toward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marginalized Americans. Parth R. Patel Bartlett Governor candidate has experience, generosity I want to share with you why I am supporting J.B. Pritzker for Illinois governor. I know the election is a long way off and Christmas is taking much of your time, but I have a few comments which I would like you to consider. Experience: It takes ability to run a huge company like Hyatt Hotels and make it such a success. We need business experience to run this state, which is lacking at the moment. I am confident that J.B.'s abilities are equal to this enormous task of curing the ills which plague our wonderful state. We also need unity in government. Ethics: I first met Mrs. Pritzker (aunt) about 30 years ago when I was state president for a residential home for the elderly in Brookfield. They were extremely generous to our organization and to many others such as the Pritzker Museum, the Pritzker Band Shell, the Art Institute, the Field Museum and several universities, as well as many other causes. In so many ways, the family has worked for the people not for billionaires, which I have heard as a criticism of J.B. I am sure this benevolence will continue and Illinois will once again become a leader for this country, as will Gov. Pritzker. Maureen E. Yates Barrington</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2018</w:t>
      </w:r>
    </w:p>
    <w:p>
      <w:pPr>
        <w:pStyle w:val="Normal135"/>
      </w:pPr>
    </w:p>
    <w:p>
      <w:pPr>
        <w:pStyle w:val="Normal135"/>
        <w:ind w:left="200"/>
        <w:sectPr>
          <w:type w:val="continuous"/>
          <w:pgMar w:top="840" w:right="1000" w:bottom="840" w:left="1000" w:header="400" w:footer="400"/>
          <w:pgNumType w:fmt="decimal"/>
          <w:cols w:space="720"/>
        </w:sectPr>
      </w:pPr>
      <w:r>
        <w:br/>
      </w:r>
      <w:r>
        <w:pict>
          <v:line id="_x0000_s1499" style="position:absolute;z-index:252000256"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032"/>
          <w:headerReference w:type="default" r:id="rId1033"/>
          <w:footerReference w:type="even" r:id="rId1034"/>
          <w:footerReference w:type="default" r:id="rId1035"/>
          <w:headerReference w:type="first" r:id="rId1036"/>
          <w:footerReference w:type="first" r:id="rId1037"/>
          <w:pgSz w:w="12240" w:h="15840"/>
          <w:pgMar w:top="840" w:right="1000" w:bottom="840" w:left="1000" w:header="400" w:footer="400"/>
          <w:pgNumType w:fmt="decimal"/>
          <w:cols w:space="720"/>
          <w:titlePg w:val="0"/>
        </w:sectPr>
      </w:pPr>
    </w:p>
    <w:p>
      <w:pPr>
        <w:pStyle w:val="Normal136"/>
      </w:pPr>
    </w:p>
    <w:p>
      <w:pPr>
        <w:pStyle w:val="Normal136"/>
      </w:pPr>
      <w:r>
        <w:pict>
          <v:shape id="_x0000_i1500" type="#_x0000_t75" alt="LexisNexis®" style="width:147.75pt;height:30pt">
            <v:imagedata r:id="rId18" o:title=""/>
          </v:shape>
        </w:pict>
      </w:r>
      <w:r>
        <w:cr/>
      </w:r>
    </w:p>
    <w:p>
      <w:pPr>
        <w:pStyle w:val="Heading1134"/>
        <w:keepNext w:val="0"/>
        <w:spacing w:after="200" w:line="340" w:lineRule="atLeast"/>
        <w:ind w:left="0" w:right="0" w:firstLine="0"/>
        <w:jc w:val="center"/>
      </w:pPr>
      <w:hyperlink r:id="rId1038" w:history="1">
        <w:r>
          <w:rPr>
            <w:rFonts w:ascii="arial" w:eastAsia="arial" w:hAnsi="arial" w:cs="arial"/>
            <w:b/>
            <w:i/>
            <w:strike w:val="0"/>
            <w:color w:val="0077CC"/>
            <w:sz w:val="28"/>
            <w:u w:val="single"/>
            <w:vertAlign w:val="baseline"/>
          </w:rPr>
          <w:t>THE DANGER OF TRUMP'S ACCOMPLISHMENTS</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2018 Tuesday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6"/>
        <w:keepNext w:val="0"/>
        <w:spacing w:after="0" w:line="240" w:lineRule="atLeast"/>
        <w:ind w:right="0"/>
        <w:jc w:val="both"/>
      </w:pPr>
      <w:bookmarkStart w:id="271" w:name="Bookmark_136"/>
      <w:bookmarkEnd w:id="271"/>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136"/>
        <w:keepNext/>
        <w:spacing w:before="240" w:after="0" w:line="340" w:lineRule="atLeast"/>
        <w:ind w:left="0" w:right="0" w:firstLine="0"/>
        <w:jc w:val="left"/>
      </w:pPr>
      <w:bookmarkStart w:id="272" w:name="Body_134"/>
      <w:bookmarkEnd w:id="272"/>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01" style="position:absolute;z-index:252001280"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I've noted before, Donald Trump's record as a force of destruction is profound, whether it be the sabotage of Obamacare, the devastation of democratic norms, or the rattling of NATO.</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months tick by, there's a decent case that Mr. Trump's proactive accomplishments are beginning to add up as well: a huge tax cut, two Supreme Court justices, wholesale deregulation, renegotiation of NAFTA, isolation of Iran, and a broader reboot of bilateral nationalism on the world stage.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not talking merely about policy - he has also shifted the entire polity more decisively toward the authoritarian style of government. In this respect, yes, the Trump administration has indeed accomplished much more than many of us want to believe.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addition of Brett Kavanaugh to the Supreme Court is the latest "win." The successful nomination - however tortuous, however unpopular, however saturated in drama - achieved several things at once. First, it justified the evangelical and pro-business right's Faustian bargain with Mr. Trump. Along with Justice Neil Gorsuch, Justice Kavanaugh cemented a 5-4 majority for the right on the court for the indefinite future - more quickly and decisively than any Republican had hoped for. If Hillary Clinton had won the presidency, in stark contrast, we'd be looking at a 6-3 liberal tilt by now. That's a huge, huge payoff for what looked at one point like a major gamble for establishment and religious Republicans - and there could be more vacancies ahead.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it showed that the broader Republican coalition isn't completely dead. The over-the-top tactics of the Democrats and the mainstream media in turning a Supreme Court hearing into an epic battle in a newly energized gender war may have riveted Democratic women and galvanized a younger generation . but it also brought moderate Republicans and Trumpers together again. When confronted with the rhetoric and ideology of the social justice left, NeverTrump conservatives came temporarily back to the fold. I felt it happening to myself.</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Worse, there was evidence that some of the culture war issues the Democrats are relying on may not be so win-win. Yes, a focus on sexual assault and harassment in the workplace and elsewhere is important in its own right - and it strongly resonates with suburban women who may decide the midterms. But it can also energize conservative and moderate women in defense of what they see as threats to their own husbands and sons; it can further alienate more traditional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from the Democrats; and it could cement a worrying shift among young white men toward the GOP since 2016.</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Sullivan is a blogger for New York Magazine. This is an excerpt from his most recent essay.</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2018</w:t>
      </w:r>
    </w:p>
    <w:p>
      <w:pPr>
        <w:pStyle w:val="Normal136"/>
      </w:pPr>
    </w:p>
    <w:p>
      <w:pPr>
        <w:pStyle w:val="Normal136"/>
        <w:ind w:left="200"/>
        <w:sectPr>
          <w:type w:val="continuous"/>
          <w:pgMar w:top="840" w:right="1000" w:bottom="840" w:left="1000" w:header="400" w:footer="400"/>
          <w:pgNumType w:fmt="decimal"/>
          <w:cols w:space="720"/>
        </w:sectPr>
      </w:pPr>
      <w:r>
        <w:br/>
      </w:r>
      <w:r>
        <w:pict>
          <v:line id="_x0000_s1502" style="position:absolute;z-index:252002304"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039"/>
          <w:headerReference w:type="default" r:id="rId1040"/>
          <w:footerReference w:type="even" r:id="rId1041"/>
          <w:footerReference w:type="default" r:id="rId1042"/>
          <w:headerReference w:type="first" r:id="rId1043"/>
          <w:footerReference w:type="first" r:id="rId1044"/>
          <w:pgSz w:w="12240" w:h="15840"/>
          <w:pgMar w:top="840" w:right="1000" w:bottom="840" w:left="1000" w:header="400" w:footer="400"/>
          <w:pgNumType w:fmt="decimal"/>
          <w:cols w:space="720"/>
          <w:titlePg w:val="0"/>
        </w:sectPr>
      </w:pPr>
    </w:p>
    <w:p>
      <w:pPr>
        <w:pStyle w:val="Normal137"/>
      </w:pPr>
    </w:p>
    <w:p>
      <w:pPr>
        <w:pStyle w:val="Normal137"/>
      </w:pPr>
      <w:r>
        <w:pict>
          <v:shape id="_x0000_i1503" type="#_x0000_t75" alt="LexisNexis®" style="width:147.75pt;height:30pt">
            <v:imagedata r:id="rId18" o:title=""/>
          </v:shape>
        </w:pict>
      </w:r>
      <w:r>
        <w:cr/>
      </w:r>
    </w:p>
    <w:p>
      <w:pPr>
        <w:pStyle w:val="Heading1135"/>
        <w:keepNext w:val="0"/>
        <w:spacing w:after="200" w:line="340" w:lineRule="atLeast"/>
        <w:ind w:left="0" w:right="0" w:firstLine="0"/>
        <w:jc w:val="center"/>
      </w:pPr>
      <w:hyperlink r:id="rId1045" w:history="1">
        <w:r>
          <w:rPr>
            <w:rFonts w:ascii="arial" w:eastAsia="arial" w:hAnsi="arial" w:cs="arial"/>
            <w:b/>
            <w:i/>
            <w:strike w:val="0"/>
            <w:color w:val="0077CC"/>
            <w:sz w:val="28"/>
            <w:u w:val="single"/>
            <w:vertAlign w:val="baseline"/>
          </w:rPr>
          <w:t>THE HOLLER IN THE HOLLERS; ONE MAN'S JOURNEY FROM THE HILLBILLY LIFE</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2016 Sunday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37"/>
        <w:keepNext w:val="0"/>
        <w:spacing w:after="0" w:line="240" w:lineRule="atLeast"/>
        <w:ind w:right="0"/>
        <w:jc w:val="both"/>
      </w:pPr>
      <w:bookmarkStart w:id="273" w:name="Bookmark_137"/>
      <w:bookmarkEnd w:id="273"/>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 Pg. D-5</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Simpson, Pittsburgh Post-Gazette</w:t>
      </w:r>
    </w:p>
    <w:p>
      <w:pPr>
        <w:pStyle w:val="Normal137"/>
        <w:keepNext/>
        <w:spacing w:before="240" w:after="0" w:line="340" w:lineRule="atLeast"/>
        <w:ind w:left="0" w:right="0" w:firstLine="0"/>
        <w:jc w:val="left"/>
      </w:pPr>
      <w:bookmarkStart w:id="274" w:name="Body_135"/>
      <w:bookmarkEnd w:id="274"/>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04" style="position:absolute;z-index:252003328"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"HILLBILLY ELEGY: A MEMOIR OF A FAMILY AND CULTURE IN CRISIS"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J.D. Vance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HarperCollins ($27.99)</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very good reasons this year -or anytime -for Americans to increase their understanding on an urgent basis of so-called hillbillies, the mostly white people of Scots-Irish stock who are found in the mountainous east-central part of the United States. The first is that these people are showing advanced symptoms of the problem that is afflicting middle-class Americans at this time -economic inequality. The second is that these people may well vote in numbers this time.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"Hillbilly Elegy: A Memoir of a Family and Culture in Crisis," J.D. Vance has written a book that goes some way to helping the rest of us understand what makes these people tick, the lives that they lead that cause them to behave the way they do. He came from a family from Jackson, Ky., where the men worked in the coal mines until there weren't any, then moved to Middletown, Ohio, to jobs at Armco Kawasaki Steel, until that went away. Mr. Vance got out, serving as a Marine in Iraq and subsequently attending Ohio State University and then Yale Law School before ending up at a Silicon Valley investment firm near San Francisco, a classic "I got out of there."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that he didn't. The loyalty and secrecy of the hillbilly ethic, including what he calls "the Appalachian honor code," stayed within him and inspired him, through this book, to try to make it, and its people, comprehensible to the rest of us.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so striking about the book is the counterpoint between the utter dreadfulness of Mr. Vance's life, his persistent good humor in the face of it, and his perseverance in doing what he had to do to survive and get out of the Kentucky hollers and the American small town in spite of the monumental barriers. He watched his drug-addicted mother hauled away by the police in a squad car while the neighbors watched. Part of what he was fighting is summed up in the statement that "...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whites are the most pessimistic group in America."</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central, horrible, apparent characteristic of hillbilly life, according to Mr. Vance, is domestic violence. He is quite funny about some of it. His grandmother taught him how to fight effectively. He observes that even the best stepparents, of whom he had many, "take some getting used to." This book is not "Anne of Green Gables." Grandmother's language is eloquently foul. Mr. Vance comments that "nice guys never survived their encounters with our family." One of the grim facts that he cites is that "the life expectancy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folks is going down." Another that I know is true is that "Ohio Januaries are depressing enough as it is."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problems here, nestling among what seem to me to be the truths about hillbillies. The first is that there are other groups in American society, in different parts of the country, whose situations are just as troubling, if not more so, than the problems of the hillbillies. They were outdoors for the most part, not jammed into crowded urban neighborhoods like many African-Americans and Hispanics and undocumented immigrants.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problem is that we all know from country songs that there is a definite predisposition for feeling sorry for oneself that is a major characteristic of so-called hillbillies. The story was that if one played a country song backward, one found a job, the car started running again and one's wife came back. Mr. Vance escapes these flaws through humor and a neat way with words. He calls the miserable experiences he and his sister had with their mother "adverse childhood experiences." He avoids the perils of what he calls "class tourism," looking at people he has to please like a sociologist.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"Hillbilly Elegy" is comparable to "Winter's Bone," with Jennifer Lawrence's great portrayal of Ree Dolly in a 2010 movie about a family and a life comparable to Mr. Vance's in terms of enhancing understanding of the lives of hillbillies. His grandmother told him there was "no greater disloyalty than class betrayal." Mr. Vance has not betrayed his people at all in helping us, his readers, understand them better.</w:t>
      </w:r>
    </w:p>
    <w:p>
      <w:pPr>
        <w:pStyle w:val="Normal1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7"/>
        <w:spacing w:line="60" w:lineRule="exact"/>
      </w:pPr>
      <w:r>
        <w:pict>
          <v:line id="_x0000_s1505" style="position:absolute;z-index:252004352" from="0,2pt" to="512pt,2pt" strokecolor="#009ddb" strokeweight="2pt">
            <v:stroke linestyle="single"/>
            <w10:wrap type="topAndBottom"/>
          </v:line>
        </w:pict>
      </w:r>
    </w:p>
    <w:p>
      <w:pPr>
        <w:pStyle w:val="Normal13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Dan Simpson, a former U.S. ambassador, is a Post-Gazette associate editor (</w:t>
      </w:r>
      <w:hyperlink r:id="rId1046" w:history="1">
        <w:r>
          <w:rPr>
            <w:rFonts w:ascii="arial" w:eastAsia="arial" w:hAnsi="arial" w:cs="arial"/>
            <w:b w:val="0"/>
            <w:i/>
            <w:strike w:val="0"/>
            <w:noProof w:val="0"/>
            <w:color w:val="0077CC"/>
            <w:position w:val="0"/>
            <w:sz w:val="20"/>
            <w:u w:val="single"/>
            <w:vertAlign w:val="baseline"/>
          </w:rPr>
          <w:t>dsimpson@post-gazette.com</w:t>
        </w:r>
      </w:hyperlink>
      <w:r>
        <w:rPr>
          <w:rFonts w:ascii="arial" w:eastAsia="arial" w:hAnsi="arial" w:cs="arial"/>
          <w:b w:val="0"/>
          <w:i w:val="0"/>
          <w:strike w:val="0"/>
          <w:noProof w:val="0"/>
          <w:color w:val="000000"/>
          <w:position w:val="0"/>
          <w:sz w:val="20"/>
          <w:u w:val="none"/>
          <w:vertAlign w:val="baseline"/>
        </w:rPr>
        <w:t>).</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2016</w:t>
      </w:r>
    </w:p>
    <w:p>
      <w:pPr>
        <w:pStyle w:val="Normal137"/>
      </w:pPr>
    </w:p>
    <w:p>
      <w:pPr>
        <w:pStyle w:val="Normal137"/>
        <w:ind w:left="200"/>
        <w:sectPr>
          <w:type w:val="continuous"/>
          <w:pgMar w:top="840" w:right="1000" w:bottom="840" w:left="1000" w:header="400" w:footer="400"/>
          <w:pgNumType w:fmt="decimal"/>
          <w:cols w:space="720"/>
        </w:sectPr>
      </w:pPr>
      <w:r>
        <w:br/>
      </w:r>
      <w:r>
        <w:pict>
          <v:line id="_x0000_s1506"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047"/>
          <w:headerReference w:type="default" r:id="rId1048"/>
          <w:footerReference w:type="even" r:id="rId1049"/>
          <w:footerReference w:type="default" r:id="rId1050"/>
          <w:headerReference w:type="first" r:id="rId1051"/>
          <w:footerReference w:type="first" r:id="rId1052"/>
          <w:pgSz w:w="12240" w:h="15840"/>
          <w:pgMar w:top="840" w:right="1000" w:bottom="840" w:left="1000" w:header="400" w:footer="400"/>
          <w:pgNumType w:fmt="decimal"/>
          <w:cols w:space="720"/>
          <w:titlePg w:val="0"/>
        </w:sectPr>
      </w:pPr>
    </w:p>
    <w:p>
      <w:pPr>
        <w:pStyle w:val="Normal138"/>
      </w:pPr>
    </w:p>
    <w:p>
      <w:pPr>
        <w:pStyle w:val="Normal138"/>
      </w:pPr>
      <w:r>
        <w:pict>
          <v:shape id="_x0000_i1507" type="#_x0000_t75" alt="LexisNexis®" style="width:147.75pt;height:30pt">
            <v:imagedata r:id="rId18" o:title=""/>
          </v:shape>
        </w:pict>
      </w:r>
      <w:r>
        <w:cr/>
      </w:r>
    </w:p>
    <w:p>
      <w:pPr>
        <w:pStyle w:val="Heading1136"/>
        <w:keepNext w:val="0"/>
        <w:spacing w:after="200" w:line="340" w:lineRule="atLeast"/>
        <w:ind w:left="0" w:right="0" w:firstLine="0"/>
        <w:jc w:val="center"/>
      </w:pPr>
      <w:hyperlink r:id="rId1053" w:history="1">
        <w:r>
          <w:rPr>
            <w:rFonts w:ascii="arial" w:eastAsia="arial" w:hAnsi="arial" w:cs="arial"/>
            <w:b/>
            <w:i/>
            <w:strike w:val="0"/>
            <w:color w:val="0077CC"/>
            <w:sz w:val="28"/>
            <w:u w:val="single"/>
            <w:vertAlign w:val="baseline"/>
          </w:rPr>
          <w:t>ON BUSINESS</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2011 Monday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38"/>
        <w:keepNext w:val="0"/>
        <w:spacing w:after="0" w:line="240" w:lineRule="atLeast"/>
        <w:ind w:right="0"/>
        <w:jc w:val="both"/>
      </w:pPr>
      <w:bookmarkStart w:id="275" w:name="Bookmark_138"/>
      <w:bookmarkEnd w:id="275"/>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1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Years of hard work yield a $540 million paydayBruce Paddock,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out of Duluth who made good in generic pharmaceuticals, is headed for a big payday and a future as a philanthropist.</w:t>
      </w:r>
    </w:p>
    <w:p>
      <w:pPr>
        <w:pStyle w:val="Normal138"/>
        <w:keepNext/>
        <w:spacing w:before="240" w:after="0" w:line="340" w:lineRule="atLeast"/>
        <w:ind w:left="0" w:right="0" w:firstLine="0"/>
        <w:jc w:val="left"/>
      </w:pPr>
      <w:bookmarkStart w:id="276" w:name="Body_136"/>
      <w:bookmarkEnd w:id="276"/>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08" style="position:absolute;z-index:252006400"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Bruce Paddock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who delivered newspapers and pumped gas when he wasn't in class or playing ball at Duluth East High School 45 years ago.</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this summer, Paddock expects to close on the $540 million sale of his family-owned Paddock Laboratories, a maker of specialty and generic drugs, to Perrigo Co. of Michigan.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Paddock company, profitable and growing about 15 percent annually, will generate about $230 million in sales this year from 450 employees who work at a New Hope campus that's as big as three Target stores.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Paddock Labs' roots were planted in 1978 when Paddock bought the assets of a bankrupt predecessor company for $20,000 at a bank auction. Paddock had signed on as a pharmacist for $20,000 a year in 1974 at the former C.R. Canfield, a specialty drug maker that was housed in the basement of a commercial building at 27th Street and Lyndale Avenue 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Paddock, paying off pharmacy school debt, mixed concoctions by day at Canfield and worked nights and weekends as a part-time pharmacist. His late wife, Carlene, was a nurse. The couple lived off her salary so Paddock could retire school loans and establish a rainy day fund.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loved Canfield," Paddock said. "I was making different products and formulas for hospitals and retail pharmacies. I found retail pharmacy work a little boring."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Paddock paid $20,000 cash for the assets of Canfield in early 1978, and a community banker gave him a $30,000 line of credit.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changed the name to Paddock Labs and kept three of the six employees, which meant Paddock did two or three jobs.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I could tell you that I had great vision," Paddock recalled. "I had more [bravado] than brains. I was working 70 hours a week. I moonlighted as a pharmacist until about 1980 when I started drawing a $30,000 salary. We focused on several specialty drugs. Generics did not have a good reputation."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changed in 1984, when Congress passed legislation that created the abbreviated pathway for generic manufacturers to prove their drugs were the "bio-equivalent" of higher-priced, brand-name drugs that had lost their patent protection over time.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Paddock Labs sales, about $185,000 in 1978, topped $1 million that year. And the Wells Fargo bank at Nicollet and Lake Street loaned him $500,000 to expand to a larger building in New Hope.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quarter century later, Paddock spends his time in endless meetings with lawyers working on the deal and assuring employees that Perrigo plans to grow its Minnesota manufacturing, regulatory and sales operations in Minnesota.</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Tougher early years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deal closes this spring or summer, Paddock will leave the company and focus on smaller businesses in which he is an investor and on philanthropy. He plans to work from a family office he expects to open in the western suburbs.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big change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childhood that included its share of adversity. Paddock's dad, who refinished furniture in the family's basement, died when Bruce was a kid. His mom worked in a drape shop.</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freshman year at the University of Minnesota Duluth, Paddock worked part time for a moving company. Not thrilled with college, and making $3.24 per hour, Paddock, a hard worker, was offered full-time employment.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time later, he witnessed a co-worker, the father of several kids, crushed to death by a piano. Then high school buddy Scott Baldwin, an Army draftee, returned home from a combat tour in Vietnam. In a coffin.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decided to stick with college," recalled Paddock, partly for the student exemption from military service.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Paddock, a good chemistry student, earned a pharmacy degree.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worked out," Paddock, 62, recalled the other day.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Paddock already has placed 56 percent of his company in trust for his adult children and grandchildren. That leaves him only a quarter-billion or so.</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loves toys, particularly boats and motorcycles," quipped Chip Fischer, a longtime friend and managing director at Minneapolis-based Greene Holcomb &amp; Fisher, an adviser to Paddock on the Perrigo deal. "What you see is what you get. His best friends are high school and college buddies who live in a completely different economic sphere: teachers and workers and pharmacists. They watch hockey, drink beer and ride motorcycles."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Paddock, who started tinkering with bikes in high school, sports a classic 1939 Indian Ace in his office. He owns several speedboats and a vacation home in Florida.</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Paddock's first wife, the mother of his two kids, died in 1997 after a long battle with multiple sclerosis. He's divorced from his second wife.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Paddock, who donated $5 million in 2005 to the university to build a pharmacy building on the UMD campus, plans to donate unspecified millions to medical causes and scholarships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with college aspirations. He's just starting to think through his philanthropic mission.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lifestyle is not going to change after the sale," Paddock said last week. "I will remain a Minnesota resident, except for [the winter]. My family is here. I will try and continue to do whatever I do with passion, and I will try to do it well."</w:t>
      </w: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1054" w:history="1">
        <w:r>
          <w:rPr>
            <w:rFonts w:ascii="arial" w:eastAsia="arial" w:hAnsi="arial" w:cs="arial"/>
            <w:b w:val="0"/>
            <w:i/>
            <w:strike w:val="0"/>
            <w:noProof w:val="0"/>
            <w:color w:val="0077CC"/>
            <w:position w:val="0"/>
            <w:sz w:val="20"/>
            <w:u w:val="single"/>
            <w:vertAlign w:val="baseline"/>
          </w:rPr>
          <w:t>nstanthony@startribune.com</w:t>
        </w:r>
      </w:hyperlink>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2011</w:t>
      </w:r>
    </w:p>
    <w:p>
      <w:pPr>
        <w:pStyle w:val="Normal138"/>
      </w:pPr>
    </w:p>
    <w:p>
      <w:pPr>
        <w:pStyle w:val="Normal138"/>
        <w:ind w:left="200"/>
        <w:sectPr>
          <w:type w:val="continuous"/>
          <w:pgMar w:top="840" w:right="1000" w:bottom="840" w:left="1000" w:header="400" w:footer="400"/>
          <w:pgNumType w:fmt="decimal"/>
          <w:cols w:space="720"/>
        </w:sectPr>
      </w:pPr>
      <w:r>
        <w:br/>
      </w:r>
      <w:r>
        <w:pict>
          <v:line id="_x0000_s1509" style="position:absolute;z-index:252007424"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055"/>
          <w:headerReference w:type="default" r:id="rId1056"/>
          <w:footerReference w:type="even" r:id="rId1057"/>
          <w:footerReference w:type="default" r:id="rId1058"/>
          <w:headerReference w:type="first" r:id="rId1059"/>
          <w:footerReference w:type="first" r:id="rId1060"/>
          <w:pgSz w:w="12240" w:h="15840"/>
          <w:pgMar w:top="840" w:right="1000" w:bottom="840" w:left="1000" w:header="400" w:footer="400"/>
          <w:pgNumType w:fmt="decimal"/>
          <w:cols w:space="720"/>
          <w:titlePg w:val="0"/>
        </w:sectPr>
      </w:pPr>
    </w:p>
    <w:p>
      <w:pPr>
        <w:pStyle w:val="Normal139"/>
      </w:pPr>
    </w:p>
    <w:p>
      <w:pPr>
        <w:pStyle w:val="Normal139"/>
      </w:pPr>
      <w:r>
        <w:pict>
          <v:shape id="_x0000_i1510" type="#_x0000_t75" alt="LexisNexis®" style="width:147.75pt;height:30pt">
            <v:imagedata r:id="rId18" o:title=""/>
          </v:shape>
        </w:pict>
      </w:r>
      <w:r>
        <w:cr/>
      </w:r>
    </w:p>
    <w:p>
      <w:pPr>
        <w:pStyle w:val="Heading1137"/>
        <w:keepNext w:val="0"/>
        <w:spacing w:after="200" w:line="340" w:lineRule="atLeast"/>
        <w:ind w:left="0" w:right="0" w:firstLine="0"/>
        <w:jc w:val="center"/>
      </w:pPr>
      <w:hyperlink r:id="rId1061" w:history="1">
        <w:r>
          <w:rPr>
            <w:rFonts w:ascii="arial" w:eastAsia="arial" w:hAnsi="arial" w:cs="arial"/>
            <w:b/>
            <w:i/>
            <w:strike w:val="0"/>
            <w:color w:val="0077CC"/>
            <w:sz w:val="28"/>
            <w:u w:val="single"/>
            <w:vertAlign w:val="baseline"/>
          </w:rPr>
          <w:t>Clinton aims at Trump's lead on economy; Calls GOP opponent's 'old, tired ideas' just a 'trickle-down' revival</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2016 Thursday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39"/>
        <w:keepNext w:val="0"/>
        <w:spacing w:after="0" w:line="240" w:lineRule="atLeast"/>
        <w:ind w:right="0"/>
        <w:jc w:val="both"/>
      </w:pPr>
      <w:bookmarkStart w:id="277" w:name="Bookmark_139"/>
      <w:bookmarkEnd w:id="277"/>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139"/>
        <w:keepNext/>
        <w:spacing w:before="240" w:after="0" w:line="340" w:lineRule="atLeast"/>
        <w:ind w:left="0" w:right="0" w:firstLine="0"/>
        <w:jc w:val="left"/>
      </w:pPr>
      <w:bookmarkStart w:id="278" w:name="Body_137"/>
      <w:bookmarkEnd w:id="278"/>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11" style="position:absolute;z-index:252008448"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has a singular goal as she lands in Detroit on Thursday to deliver a major economic address: Erase what's left of Donald Trump's once-significant  advantage on the economy.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critical issue that has ultimately determined nearly all recent elections, as her husband's former campaign adviser, James Carville, explained in 1992 with the phrase: "It's the economy, stupid."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Clinton has spent considerable time painting Trump as a shady businessman who jilts contractors and outsources his own product lines for overseas production, her challenge is condensing her own message into a simple idea that resonates with voters, said Peter Hart, a Democratic pollster who conducts the NBC News/Wall Street Journal poll.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is a jump ball from my point of view," Hart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mostly successful convention and bus tour through economically depressed pockets of Ohio and Pennsylvania, Clinton is shaving Trump's lead on the economy, from 10 points in June to 4 points in the most recent NBC poll. Overall, Trump has been sinking  in surveys since the party conventions last month, with Clinton now up around 8points, according to the latest RealClearPolitics rolling average of polls.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for Hillary Clinton to take advantage of it, she's going to have to have a few clear specifics that come under one umbrella idea," Hart said, regarding Clinton's task on framing her economic argument. "When that happens, it begins to change for the Democrats. If it doesn't, she leaves that vulnerability open for Donald Trump."</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challenge given the perception, particularly among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that because Trump is a successful businessman, he knows how to create jobs. And despite positive news on jobs gains in recent months, it's a challenge that could be further complicated by  economic reports showing sluggish growth this year, which Republicans are pinning on President Obama.</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Combine slow growth figures with the Republican Party's recent polling advantage on the economy, and "the fact that it's even competitive is a sign of Trump's challenges," said Margie Omero, a Democratic pollster.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is promising the biggest investment in U.S. jobs -- including infrastructure, precision manufacturing and green energy -- since World War II. Trump says he'll bring back jobs, including in the coal industry, that once supported a solid middle-class lifestyle, and he's blasting  bipartisan trade agreements that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blame for job losses.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Trump administration will end this war on the American worker and unleash an energy revolution that will bring vast new wealth to our country," Trump told the Detroit Economic Club on Monday.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Clinton will offer a rebuttal to Trump's approach, which includes a moratorium on federal business regulations and overhauling the tax code, including an end to the estate tax.</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couple of days, she's previewed her argument against the GOP nominee, including a new video stating that Trump's plan offers huge tax cuts that benefit the wealthiest Americans and the largest corporations. Ending the estate tax would bust the  federal budget while benefiting the richest families, including a $4 billion break for Trump's family, the Clinton campaign argues.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also taken aim at his proposal to eliminate the so-called carried interest loophole, which she says would be replaced  by an even bigger tax advantage for hedge fund managers and private equity executives under his plan to streamline the income tax code into three brackets.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tried to make his old, tired ideas sound new," Clinton said in a Monday speech in Florida, in which she contended that Trump is simply repackaging "trickle-down" economics that weights tax policy to the favor of the wealthy on the idea  that it flows down to everyone else.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say Clinton has yet to pull into the lead on the economy in part because of the U.S. electorate's distaste for policy details and fine print versus more simple messages.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look at Trump and think he's rich and think he can run the economy," said Mark Mellman, a Democratic pollster. "It's hard to break through with her message because Trump takes up so much of the oxygen." </w:t>
      </w:r>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9"/>
        <w:spacing w:line="60" w:lineRule="exact"/>
      </w:pPr>
      <w:r>
        <w:pict>
          <v:line id="_x0000_s1512" style="position:absolute;z-index:252009472" from="0,2pt" to="512pt,2pt" strokecolor="#009ddb" strokeweight="2pt">
            <v:stroke linestyle="single"/>
            <w10:wrap type="topAndBottom"/>
          </v:line>
        </w:pict>
      </w:r>
    </w:p>
    <w:p>
      <w:pPr>
        <w:pStyle w:val="Normal1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Gregg Newton, AFP/Getty Images</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2016</w:t>
      </w:r>
    </w:p>
    <w:p>
      <w:pPr>
        <w:pStyle w:val="Normal139"/>
      </w:pPr>
    </w:p>
    <w:p>
      <w:pPr>
        <w:pStyle w:val="Normal139"/>
        <w:ind w:left="200"/>
        <w:sectPr>
          <w:type w:val="continuous"/>
          <w:pgMar w:top="840" w:right="1000" w:bottom="840" w:left="1000" w:header="400" w:footer="400"/>
          <w:pgNumType w:fmt="decimal"/>
          <w:cols w:space="720"/>
        </w:sectPr>
      </w:pPr>
      <w:r>
        <w:br/>
      </w:r>
      <w:r>
        <w:pict>
          <v:line id="_x0000_s1513" style="position:absolute;z-index:252010496"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062"/>
          <w:headerReference w:type="default" r:id="rId1063"/>
          <w:footerReference w:type="even" r:id="rId1064"/>
          <w:footerReference w:type="default" r:id="rId1065"/>
          <w:headerReference w:type="first" r:id="rId1066"/>
          <w:footerReference w:type="first" r:id="rId1067"/>
          <w:pgSz w:w="12240" w:h="15840"/>
          <w:pgMar w:top="840" w:right="1000" w:bottom="840" w:left="1000" w:header="400" w:footer="400"/>
          <w:pgNumType w:fmt="decimal"/>
          <w:cols w:space="720"/>
          <w:titlePg w:val="0"/>
        </w:sectPr>
      </w:pPr>
    </w:p>
    <w:p>
      <w:pPr>
        <w:pStyle w:val="Normal140"/>
      </w:pPr>
    </w:p>
    <w:p>
      <w:pPr>
        <w:pStyle w:val="Normal140"/>
      </w:pPr>
      <w:r>
        <w:pict>
          <v:shape id="_x0000_i1514" type="#_x0000_t75" alt="LexisNexis®" style="width:147.75pt;height:30pt">
            <v:imagedata r:id="rId18" o:title=""/>
          </v:shape>
        </w:pict>
      </w:r>
      <w:r>
        <w:cr/>
      </w:r>
    </w:p>
    <w:p>
      <w:pPr>
        <w:pStyle w:val="Heading1138"/>
        <w:keepNext w:val="0"/>
        <w:spacing w:after="200" w:line="340" w:lineRule="atLeast"/>
        <w:ind w:left="0" w:right="0" w:firstLine="0"/>
        <w:jc w:val="center"/>
      </w:pPr>
      <w:hyperlink r:id="rId1068" w:history="1">
        <w:r>
          <w:rPr>
            <w:rFonts w:ascii="arial" w:eastAsia="arial" w:hAnsi="arial" w:cs="arial"/>
            <w:b/>
            <w:i/>
            <w:strike w:val="0"/>
            <w:color w:val="0077CC"/>
            <w:sz w:val="28"/>
            <w:u w:val="single"/>
            <w:vertAlign w:val="baseline"/>
          </w:rPr>
          <w:t>Clinton aims at Trump's lead on economy; Calls GOP opponent's 'old, tired ideas' just a 'trickle-down' revival; ELECTIONS 2016</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2016 Thursday</w:t>
      </w:r>
    </w:p>
    <w:p>
      <w:pPr>
        <w:pStyle w:val="Normal140"/>
        <w:keepNext w:val="0"/>
        <w:spacing w:after="0" w:line="240" w:lineRule="atLeast"/>
        <w:ind w:right="0"/>
        <w:jc w:val="both"/>
      </w:pPr>
      <w:bookmarkStart w:id="279" w:name="Bookmark_140"/>
      <w:bookmarkEnd w:id="279"/>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Z3</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w:t>
      </w:r>
    </w:p>
    <w:p>
      <w:pPr>
        <w:pStyle w:val="Normal140"/>
        <w:keepNext/>
        <w:spacing w:before="240" w:after="0" w:line="340" w:lineRule="atLeast"/>
        <w:ind w:left="0" w:right="0" w:firstLine="0"/>
        <w:jc w:val="left"/>
      </w:pPr>
      <w:bookmarkStart w:id="280" w:name="Body_138"/>
      <w:bookmarkEnd w:id="280"/>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15" style="position:absolute;z-index:252011520"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will make a major economic address Thursday in Detroit.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speaking in Detroit on Monday, polls higher than Clinton on economic matters.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has a singular goal as she lands in Detroit on Thursday to deliver a major economic address: Erase what's left of Donald Trump's once-significant advantage on the economy.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critical issue that has ultimately determined nearly all recent elections, as her husband's former campaign adviser, James Carville, explained in 1992 with the phrase: "It's the economy, stupid."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Clinton has spent considerable time painting Trump as a shady businessman who jilts contractors and outsources his own product lines for overseas production, her challenge is condensing her own message into a simple idea that resonates with voters, said Peter Hart, a Democratic pollster who conducts the NBC News/Wall Street Journal poll.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is a jump ball from my point of view," Hart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mostly successful convention and bus tour through economically depressed pockets of Ohio and Pennsylvania, Clinton is shaving Trump's lead on the economy, from 10 points in June to 4 points in the most recent NBC poll. Overall, Trump has been sinking in surveys since the party conventions last month, with Clinton now up around 8 points, according to the latest RealClearPolitics rolling average of polls.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for Hillary Clinton to take advantage of it, she's going to have to have a few clear specifics that come under one umbrella idea," Hart said, regarding Clinton's task on framing her economic argument. "When that happens, it begins to change for the Democrats. If it doesn't, she leaves that vulnerability open for Donald Trump."</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challenge given the perception, particularly among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that because Trump is a successful businessman, he knows how to create jobs. And despite positive news on jobs gains in recent months, it's a challenge that could be further complicated by economic reports showing sluggish growth this year, which Republicans are pinning on President Obama.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Combine slow growth figures with the Republican Party's recent polling advantage on the economy, and "the fact that it's even competitive is a sign of Trump's challenges," said Margie Omero, a Democratic pollster.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is promising the biggest investment in U.S. jobs - including infrastructure, precision manufacturing and green energy - since World War II. Trump says he'll bring back jobs, including in the coal industry, that once supported a solid middle-class lifestyle, and he's blasting bipartisan trade agreements that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blame for job losses.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Trump administration will end this war on the American worker and unleash an energy revolution that will bring vast new wealth to our country," Trump told the Detroit Economic Club on Monday.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Clinton will offer a rebuttal to Trump's approach, which includes a moratorium on federal business regulations and overhauling the tax code, including an end to the estate tax.</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couple of days, she's previewed her argument against the GOP nominee, including a new video stating that Trump's plan offers huge tax cuts that benefit the wealthiest Americans and the largest corporations. Ending the estate tax would bust the federal budget while benefiting the richest families, including a $4 billion break for Trump's family, the Clinton campaign argues.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also taken aim at his proposal to eliminate the so-called carried interest loophole, which she says would be replaced by an even bigger tax advantage for hedge fund managers and private equity executives under his plan to streamline the income tax code into three brackets.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tried to make his old, tired ideas sound new," Clinton said in a Monday speech in Florida, in which she contended that Trump is simply repackaging "trickle-down" economics that weights tax policy to the favor of the wealthy on the idea that it flows down to everyone else.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say Clinton has yet to pull into the lead on the economy in part because of the U.S. electorate's distaste for policy details and fine print versus more simple messages.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look at Trump and think he's rich and think he can run the economy," said Mark Mellman, a Democratic pollster. "It's hard to break through with her message because Trump takes up so much of the oxygen."</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2016</w:t>
      </w:r>
    </w:p>
    <w:p>
      <w:pPr>
        <w:pStyle w:val="Normal140"/>
      </w:pPr>
    </w:p>
    <w:p>
      <w:pPr>
        <w:pStyle w:val="Normal140"/>
        <w:ind w:left="200"/>
        <w:sectPr>
          <w:type w:val="continuous"/>
          <w:pgMar w:top="840" w:right="1000" w:bottom="840" w:left="1000" w:header="400" w:footer="400"/>
          <w:pgNumType w:fmt="decimal"/>
          <w:cols w:space="720"/>
        </w:sectPr>
      </w:pPr>
      <w:r>
        <w:br/>
      </w:r>
      <w:r>
        <w:pict>
          <v:line id="_x0000_s1516" style="position:absolute;z-index:252012544"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69"/>
          <w:headerReference w:type="default" r:id="rId1070"/>
          <w:footerReference w:type="even" r:id="rId1071"/>
          <w:footerReference w:type="default" r:id="rId1072"/>
          <w:headerReference w:type="first" r:id="rId1073"/>
          <w:footerReference w:type="first" r:id="rId1074"/>
          <w:pgSz w:w="12240" w:h="15840"/>
          <w:pgMar w:top="840" w:right="1000" w:bottom="840" w:left="1000" w:header="400" w:footer="400"/>
          <w:pgNumType w:fmt="decimal"/>
          <w:cols w:space="720"/>
          <w:titlePg w:val="0"/>
        </w:sectPr>
      </w:pPr>
    </w:p>
    <w:p>
      <w:pPr>
        <w:pStyle w:val="Normal141"/>
      </w:pPr>
    </w:p>
    <w:p>
      <w:pPr>
        <w:pStyle w:val="Normal141"/>
      </w:pPr>
      <w:r>
        <w:pict>
          <v:shape id="_x0000_i1517" type="#_x0000_t75" alt="LexisNexis®" style="width:147.75pt;height:30pt">
            <v:imagedata r:id="rId18" o:title=""/>
          </v:shape>
        </w:pict>
      </w:r>
      <w:r>
        <w:cr/>
      </w:r>
    </w:p>
    <w:p>
      <w:pPr>
        <w:pStyle w:val="Heading1139"/>
        <w:keepNext w:val="0"/>
        <w:spacing w:after="200" w:line="340" w:lineRule="atLeast"/>
        <w:ind w:left="0" w:right="0" w:firstLine="0"/>
        <w:jc w:val="center"/>
      </w:pPr>
      <w:hyperlink r:id="rId1075" w:history="1">
        <w:r>
          <w:rPr>
            <w:rFonts w:ascii="arial" w:eastAsia="arial" w:hAnsi="arial" w:cs="arial"/>
            <w:b/>
            <w:i/>
            <w:strike w:val="0"/>
            <w:color w:val="0077CC"/>
            <w:sz w:val="28"/>
            <w:u w:val="single"/>
            <w:vertAlign w:val="baseline"/>
          </w:rPr>
          <w:t>GOP STRONGHOLD SHOWS CRACKS</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2016 Sunday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41"/>
        <w:keepNext w:val="0"/>
        <w:spacing w:after="0" w:line="240" w:lineRule="atLeast"/>
        <w:ind w:right="0"/>
        <w:jc w:val="both"/>
      </w:pPr>
      <w:bookmarkStart w:id="281" w:name="Bookmark_141"/>
      <w:bookmarkEnd w:id="281"/>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1143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CONDON; STAFF WRITER, STAR TRIBUNE (Mpls.-St. Paul)</w:t>
      </w:r>
    </w:p>
    <w:p>
      <w:pPr>
        <w:pStyle w:val="Normal1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Minnesota's white conservative voters like Trump's message, are less sure about him.</w:t>
      </w:r>
    </w:p>
    <w:p>
      <w:pPr>
        <w:pStyle w:val="Normal141"/>
        <w:keepNext/>
        <w:spacing w:before="240" w:after="0" w:line="340" w:lineRule="atLeast"/>
        <w:ind w:left="0" w:right="0" w:firstLine="0"/>
        <w:jc w:val="left"/>
      </w:pPr>
      <w:bookmarkStart w:id="282" w:name="Body_139"/>
      <w:bookmarkEnd w:id="282"/>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18" style="position:absolute;z-index:252013568"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Hedtke distinctly remembers giving up on the Democratic Party for good.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20 years ago," said Hedtke, a 50-year-old warehouse worker who lives near the small Carver County town of New Germany. "I'm not always happy with the Republican Party. But the Democratic Party gives me no options."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Hedtke is backing Republican presidential candidate Donald Trump.</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celebrity businessman has been targeting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with a protectionist message on trade, tough talk on immigration and terrorism, constant ridicule of "political correctness" and repeated tributes to the Second Amendment and religious freedom.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trying to capitalize on a long-term shift in voting patterns exemplified by people like Hedtke, who has populist instincts on economic issues but feels the Democratic Party doesn't tolerate his social conservatism on topics such as abortion and gay marriage.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Riding high in recent national and swing-state polls, Democratic candidate Hillary Clinton consistently registers her lowest support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 particularly men. There are plenty of them in Minnesota, but the state also has the highest rate of college graduates of any in the Midwest, and it has stayed firmly in the Democratic column in presidential races.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see the Midwest as decisive.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scheduled to be in Minnesota and Wisconsin later this week, although details of his itinerary were scant. Clinton has focused her campaign message in recent days on jobs, using a speech in Detroit on Thursday to lay out an economic agenda while blasting Trump as someone who "helps himself over working families."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like many of its Midwestern neighbors, still has plenty of the kind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shifted right in recent presidential cycles and are a primary target of Trump's strategy. States like Wisconsin, Iowa and Pennsylvania have been an early focus of his campaign's efforts to model a path to 270 electoral votes, though Clinton's persistent leads in swing-state polls are making that tricky.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has signaled interest in Minnesota too, and is assembling a state campaign team, with the first members working out of Republican Party headquarters in Minneapolis. So far, though, Clinton's organization here far exceeds Trump's.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Carver County doubts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extremely important that Trump win," Hedtke said in an interview last week at the Carver County Fair in Waconia. Having spent years in a manual labor job at a Twin Cities company with a traditional corporate structure, Hedtke said it's not hard for him to picture a businessman running the country.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despite his own sense that executive pay is too high, and that corporate leaders gain the most when times are good but suffer the least when they're bad.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his skepticism of the GOP, he has nothing good to say about Clinton, saying a vote for her is "a vote for a fascist, socialist, communist government."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Strategists in both Minnesota political parties expect Trump's populist message to resonate most in outstate Minnesota, where incomes are lower per capita, and where local economies like the Iron Range have been upended by global trade.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needs to win more than the outstate to win statewide. He would need to rack up big numbers in a place like Carver County, which has the highest rate of white residents in the seven-county Twin Cities area and the third-highest per-capita income of any county in the state. Carver has long been the most reliably Republican county in the Twin Cities metro.</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Interviews with working people at the Carver County Fair found mostly self-identified Republicans and conservatives. Some were at ease with Trump while others still had huge reservations.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ready to vote for Trump," said Todd Miller, a 52-year-old Eden Prairie resident who works in security for a national retail chain. A military veteran, he likes Trump's message on immigration and national security.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Cindi, a 57-year-old accountant, is less sure.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don't think he has enough political experience to be running our country," she said. She raised what for some has become perhaps the fundamental fear of Trump as president - control of the nuclear arsenal: "He could push the button and then we're done," she said.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she vote for Clinton? "I probably wouldn't vote," Cindi Miller said.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Millers have lived in Minnesota for 18 months. They came from California, Todd Miller said, and the move has panned out: "We feel more economically secure here," he said.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California they saw a society increasingly divided between the wealthy and the poor, Cindi Miller said. But she doesn't like Democratic economic policies: "Too many programs. Stop it. Go to work," she said.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Fairgoers expressed satisfaction with their own economic prospects, but unease about the country's direction and the tone of the election.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if we had a third party in there we might actually be able to get something done," said Kyle Hoen, a 28-year-old New Prague resident who was helping his dairy farmer parents tend cattle in the livestock barn.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Hoen, who works with gas turbine engines, said he might vote for the Libertarian candidate, former New Mexico Gov. Gary Johnson. A McClatchy-Marist poll from earlier this month found that Hoen's view is relatively common among younger voters, with Johnson and the Green Party candidate, Jill Stein, getting more support than Trump among those under 30.</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vs. football</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impossible to find support for Clinton even in deep red Carver County.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excited about the potential of having a woman president, I really am," said Teresa Starry-Bussler, a 45-year-old city employee from Glencoe. Starry-Bussler is worried for her daughter, who's starting college this fall, and is receptive to Clinton's proposals to lower college costs and student debt.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Easier to find, though, was disgust at politicians seen as valuing partisan loyalties over progress, and a strong desire for different presidential choices.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Oelfke, a 40-year-old self-employed construction worker from Green Isle, said times have been good lately. He barely made it through the Great Recession of 2008-09, but was happy last week to be able to take a half-day off to bring his wife and three kids to the fair. ("I'll probably work a half-day on Saturday," he quickly added.)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Oelfke leans Republican and said he's more likely to vote for Trump than Clinton, but confessed he hasn't yet paid much attention to the race. He said he's been looking forward to the presidential debates, but then recalled something he heard on sports talk radio: Two of the debates are scheduled for the same time as NFL games.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will he watch?</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debates," Oelfke said. Standing a few feet away, his wife, Jessica, smirked and mouthed "football."</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Condon · 651-925-5049</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2016</w:t>
      </w:r>
    </w:p>
    <w:p>
      <w:pPr>
        <w:pStyle w:val="Normal141"/>
      </w:pPr>
    </w:p>
    <w:p>
      <w:pPr>
        <w:pStyle w:val="Normal141"/>
        <w:ind w:left="200"/>
        <w:sectPr>
          <w:type w:val="continuous"/>
          <w:pgMar w:top="840" w:right="1000" w:bottom="840" w:left="1000" w:header="400" w:footer="400"/>
          <w:pgNumType w:fmt="decimal"/>
          <w:cols w:space="720"/>
        </w:sectPr>
      </w:pPr>
      <w:r>
        <w:br/>
      </w:r>
      <w:r>
        <w:pict>
          <v:line id="_x0000_s1519"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76"/>
          <w:headerReference w:type="default" r:id="rId1077"/>
          <w:footerReference w:type="even" r:id="rId1078"/>
          <w:footerReference w:type="default" r:id="rId1079"/>
          <w:headerReference w:type="first" r:id="rId1080"/>
          <w:footerReference w:type="first" r:id="rId1081"/>
          <w:pgSz w:w="12240" w:h="15840"/>
          <w:pgMar w:top="840" w:right="1000" w:bottom="840" w:left="1000" w:header="400" w:footer="400"/>
          <w:pgNumType w:fmt="decimal"/>
          <w:cols w:space="720"/>
          <w:titlePg w:val="0"/>
        </w:sectPr>
      </w:pPr>
    </w:p>
    <w:p>
      <w:pPr>
        <w:pStyle w:val="Normal142"/>
      </w:pPr>
    </w:p>
    <w:p>
      <w:pPr>
        <w:pStyle w:val="Normal142"/>
      </w:pPr>
      <w:r>
        <w:pict>
          <v:shape id="_x0000_i1520" type="#_x0000_t75" alt="LexisNexis®" style="width:147.75pt;height:30pt">
            <v:imagedata r:id="rId18" o:title=""/>
          </v:shape>
        </w:pict>
      </w:r>
      <w:r>
        <w:cr/>
      </w:r>
    </w:p>
    <w:p>
      <w:pPr>
        <w:pStyle w:val="Heading1140"/>
        <w:keepNext w:val="0"/>
        <w:spacing w:after="200" w:line="340" w:lineRule="atLeast"/>
        <w:ind w:left="0" w:right="0" w:firstLine="0"/>
        <w:jc w:val="center"/>
      </w:pPr>
      <w:hyperlink r:id="rId1082" w:history="1">
        <w:r>
          <w:rPr>
            <w:rFonts w:ascii="arial" w:eastAsia="arial" w:hAnsi="arial" w:cs="arial"/>
            <w:b/>
            <w:i/>
            <w:strike w:val="0"/>
            <w:color w:val="0077CC"/>
            <w:sz w:val="28"/>
            <w:u w:val="single"/>
            <w:vertAlign w:val="baseline"/>
          </w:rPr>
          <w:t>Clinton targets Trump policy Policy: Clinton reiterates her strong opposition to Trans-Pacific Partnership xxxxx</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2016 Friday</w:t>
      </w:r>
    </w:p>
    <w:p>
      <w:pPr>
        <w:pStyle w:val="Normal142"/>
        <w:keepNext w:val="0"/>
        <w:spacing w:after="0" w:line="240" w:lineRule="atLeast"/>
        <w:ind w:right="0"/>
        <w:jc w:val="both"/>
      </w:pPr>
      <w:bookmarkStart w:id="283" w:name="Bookmark_142"/>
      <w:bookmarkEnd w:id="283"/>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Catherine Lucey and Lisa Lerer Associated Press</w:t>
      </w:r>
    </w:p>
    <w:p>
      <w:pPr>
        <w:pStyle w:val="Normal142"/>
        <w:keepNext/>
        <w:spacing w:before="240" w:after="0" w:line="340" w:lineRule="atLeast"/>
        <w:ind w:left="0" w:right="0" w:firstLine="0"/>
        <w:jc w:val="left"/>
      </w:pPr>
      <w:bookmarkStart w:id="284" w:name="Body_140"/>
      <w:bookmarkEnd w:id="284"/>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21" style="position:absolute;z-index:252015616"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WARREN, Mich. — Her political fortunes flourishing, Hillary Clinton attempted to undercut Donald Trump's claim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Thursday, portraying her Republican rival as untrustworthy on economic issues and pushing policies that would only benefit the super-wealthy — himself included.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presidential nominee sought to seize momentum as Republicans — including Trump — struck an almost defeatist note about their Election Day chances. As Republican leaders sounded alarms about Trump's unconventional approach, Clinton attacked what she dubbed "outlandish Trumpian ideas" that have been rejected by both parties.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what we know from the Trump campaign,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America to work for him and his friends, at the expense of everyone else," she said, at a manufacturing company.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Appearing in the county known for the so-called Reagan Democrats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who voted Republican in the 1980s — Clinton tried to seize the opportunity to win back some of the blue-collar voters who've formed the base of her rival's support, making the case that she offers a steadier roadmap for economic growth and prosperity.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provide serious, steady leadership that can find common ground and build on it based on hard but respectful bargaining," she said. "I just don't think insults and bullying is how we're going to get things done."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who frequently boasts about her numerous policy plans, didn't offer any new, major ideas to improve the country's economy in her afternoon address.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reiterated her strong opposition to the Trans-Pacific Partnership trade deal, leaving herself little room for backtracking should she win the White House if it is taken up by the lame-duck Congress later this year.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oppose it now, I'll oppose it after the election, and I'll oppose it as president," she said, while also noting that the U.S. should not cut itself off from the rest of the world.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once called the TPP the "gold standard" of trade deals when she served as Obama's secretary of state but announced her opposition to the deal last year, saying it did not meet her standard for creating jobs, raising wages and protecting national security.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Hoping to keep the pressure up on Trump, Clinton is also planning to release her 2015 tax returns in the coming days. Trump has said he won't release them until an IRS audit is complete, breaking tradition with every presidential candidate in recent history.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Clinton said she would soon release the return, supplementing the decades of filings she and her husband have already made public. Her running mate, Sen. Tim Kaine, and his wife will also release the last 10 years of their taxes. The source spoke on condition of anonymity to discuss the plans in advance.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appearance followed Trump's own speech on the economy, which he delivered in Michigan on Monday.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scripted remarks were quickly eclipsed by the latest in a series of controversial statements that appear to have handed Clinton's campaign a boost in the polls, particularly with Republican women and college-educated voters that make up a key piece of the GOP base.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hours before her address, Trump unleashed another round of attacks on Democrats, calling Obama the "founder" of the Islamic State militant group — and Clinton, its co-founder.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presidential nominee brushed off conservative radio commentator Hugh Hewitt's attempt to reframe Trump's observation as one that said Obama's foreign policy created the conditions in Iraq and Syria that allowed IS to thrive.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meant he's the founder of ISIS. I do," Trump said, using another acronym for the extremist group that has wreaked havoc from the Middle East to European cities.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bit of controversy shook Republicans, already rattled by polling showing Trump losing support among women and other segments of their party's base.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frustrated Republicans gathered signatures Thursday for a letter to Republican National Committee Chairman Reince Priebus that urges the party chief to stop helping Trump and instead focus GOP resources on protecting vulnerable Senate and House candidates. Speaking to reporters in Kentucky on Thursday, Senate Majority Leader Mitch McConnell described Republicans' chances of keeping control of the Senate after the November elections as "very dicey."</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2016</w:t>
      </w:r>
    </w:p>
    <w:p>
      <w:pPr>
        <w:pStyle w:val="Normal142"/>
      </w:pPr>
    </w:p>
    <w:p>
      <w:pPr>
        <w:pStyle w:val="Normal142"/>
        <w:ind w:left="200"/>
        <w:sectPr>
          <w:type w:val="continuous"/>
          <w:pgMar w:top="840" w:right="1000" w:bottom="840" w:left="1000" w:header="400" w:footer="400"/>
          <w:pgNumType w:fmt="decimal"/>
          <w:cols w:space="720"/>
        </w:sectPr>
      </w:pPr>
      <w:r>
        <w:br/>
      </w:r>
      <w:r>
        <w:pict>
          <v:line id="_x0000_s1522" style="position:absolute;z-index:252016640"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83"/>
          <w:headerReference w:type="default" r:id="rId1084"/>
          <w:footerReference w:type="even" r:id="rId1085"/>
          <w:footerReference w:type="default" r:id="rId1086"/>
          <w:headerReference w:type="first" r:id="rId1087"/>
          <w:footerReference w:type="first" r:id="rId1088"/>
          <w:pgSz w:w="12240" w:h="15840"/>
          <w:pgMar w:top="840" w:right="1000" w:bottom="840" w:left="1000" w:header="400" w:footer="400"/>
          <w:pgNumType w:fmt="decimal"/>
          <w:cols w:space="720"/>
          <w:titlePg w:val="0"/>
        </w:sectPr>
      </w:pPr>
    </w:p>
    <w:p>
      <w:pPr>
        <w:pStyle w:val="Normal143"/>
      </w:pPr>
    </w:p>
    <w:p>
      <w:pPr>
        <w:pStyle w:val="Normal143"/>
      </w:pPr>
      <w:r>
        <w:pict>
          <v:shape id="_x0000_i1523" type="#_x0000_t75" alt="LexisNexis®" style="width:147.75pt;height:30pt">
            <v:imagedata r:id="rId18" o:title=""/>
          </v:shape>
        </w:pict>
      </w:r>
      <w:r>
        <w:cr/>
      </w:r>
    </w:p>
    <w:p>
      <w:pPr>
        <w:pStyle w:val="Heading1141"/>
        <w:keepNext w:val="0"/>
        <w:spacing w:after="200" w:line="340" w:lineRule="atLeast"/>
        <w:ind w:left="0" w:right="0" w:firstLine="0"/>
        <w:jc w:val="center"/>
      </w:pPr>
      <w:hyperlink r:id="rId1089" w:history="1">
        <w:r>
          <w:rPr>
            <w:rFonts w:ascii="arial" w:eastAsia="arial" w:hAnsi="arial" w:cs="arial"/>
            <w:b/>
            <w:i/>
            <w:strike w:val="0"/>
            <w:color w:val="0077CC"/>
            <w:sz w:val="28"/>
            <w:u w:val="single"/>
            <w:vertAlign w:val="baseline"/>
          </w:rPr>
          <w:t>Voters don't want mushy centrism</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2017 Monday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43"/>
        <w:keepNext w:val="0"/>
        <w:spacing w:after="0" w:line="240" w:lineRule="atLeast"/>
        <w:ind w:right="0"/>
        <w:jc w:val="both"/>
      </w:pPr>
      <w:bookmarkStart w:id="285" w:name="Bookmark_143"/>
      <w:bookmarkEnd w:id="285"/>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Hightower</w:t>
      </w:r>
    </w:p>
    <w:p>
      <w:pPr>
        <w:pStyle w:val="Normal143"/>
        <w:keepNext/>
        <w:spacing w:before="240" w:after="0" w:line="340" w:lineRule="atLeast"/>
        <w:ind w:left="0" w:right="0" w:firstLine="0"/>
        <w:jc w:val="left"/>
      </w:pPr>
      <w:bookmarkStart w:id="286" w:name="Body_141"/>
      <w:bookmarkEnd w:id="286"/>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24" style="position:absolute;z-index:252017664"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elected Texas agriculture commissioner in 1982, a corporate lobbyist whose clients had vehemently opposed my populist campaign said they might get along with me if I'd just move to the middle of the road. When I told a farmer about this attempt to shift my policies to accommodate agribusiness profiteers, he laughed. "Oh, hell, Hightower, there's nothing in the middle of the road but yellow stripes and dead armadillos."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still true about today's political center.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that "center" anyway? Halfway between the laissez-fairy dust extremism of the McConnell-Ryan Congress and the Wall Street-accommodating Democrats? That's a false political dichotomy that leaves America's workaday majority in the grip of moneyed powers who have been relentlessly knocking down the middle class, holding down the poor, and tearing down our nation's democratic framework.</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one clear message from last year's majority of voters -- including mad-as-hell "Trump Democrats" and the energized young people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rallied to the FDR-style "Berniecrat" uprising -- was that they don't want status quo centrism. They want fundamental, structural change in our economic and political system. The central issue in our society  is that too few people control too much of the money and power, and those elites are using their control to grab even more.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true political spectrum is not right to left (that's an ideological construct), but top to bottom. That's real life: It's your actual experiences with jobs, wages, banks, health care, education, police, elected officials and other daily reminders of where you are. The plutocratic Powers That Be have intentionally abandoned the essential democratic principle that unites the American people: "We're all in this together."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Split-the-difference centrism won't change that, and ordinary folks know it. The need is not to go to the right, the left or some mythical center, but going out to all the people with a rebellious politics solidly grounded in America's fundamental values: Economic fairness, social justice and equal opportunity for all.</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Hightower is a writer, speaker and radio commentator. </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2017</w:t>
      </w:r>
    </w:p>
    <w:p>
      <w:pPr>
        <w:pStyle w:val="Normal143"/>
      </w:pPr>
    </w:p>
    <w:p>
      <w:pPr>
        <w:pStyle w:val="Normal143"/>
        <w:ind w:left="200"/>
        <w:sectPr>
          <w:type w:val="continuous"/>
          <w:pgMar w:top="840" w:right="1000" w:bottom="840" w:left="1000" w:header="400" w:footer="400"/>
          <w:pgNumType w:fmt="decimal"/>
          <w:cols w:space="720"/>
        </w:sectPr>
      </w:pPr>
      <w:r>
        <w:br/>
      </w:r>
      <w:r>
        <w:pict>
          <v:line id="_x0000_s1525" style="position:absolute;z-index:252018688"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90"/>
          <w:headerReference w:type="default" r:id="rId1091"/>
          <w:footerReference w:type="even" r:id="rId1092"/>
          <w:footerReference w:type="default" r:id="rId1093"/>
          <w:headerReference w:type="first" r:id="rId1094"/>
          <w:footerReference w:type="first" r:id="rId1095"/>
          <w:pgSz w:w="12240" w:h="15840"/>
          <w:pgMar w:top="840" w:right="1000" w:bottom="840" w:left="1000" w:header="400" w:footer="400"/>
          <w:pgNumType w:fmt="decimal"/>
          <w:cols w:space="720"/>
          <w:titlePg w:val="0"/>
        </w:sectPr>
      </w:pPr>
    </w:p>
    <w:p>
      <w:pPr>
        <w:pStyle w:val="Normal144"/>
      </w:pPr>
    </w:p>
    <w:p>
      <w:pPr>
        <w:pStyle w:val="Normal144"/>
      </w:pPr>
      <w:r>
        <w:pict>
          <v:shape id="_x0000_i1526" type="#_x0000_t75" alt="LexisNexis®" style="width:147.75pt;height:30pt">
            <v:imagedata r:id="rId18" o:title=""/>
          </v:shape>
        </w:pict>
      </w:r>
      <w:r>
        <w:cr/>
      </w:r>
    </w:p>
    <w:p>
      <w:pPr>
        <w:pStyle w:val="Heading1142"/>
        <w:keepNext w:val="0"/>
        <w:spacing w:after="200" w:line="340" w:lineRule="atLeast"/>
        <w:ind w:left="0" w:right="0" w:firstLine="0"/>
        <w:jc w:val="center"/>
      </w:pPr>
      <w:hyperlink r:id="rId1096" w:history="1">
        <w:r>
          <w:rPr>
            <w:rFonts w:ascii="arial" w:eastAsia="arial" w:hAnsi="arial" w:cs="arial"/>
            <w:b/>
            <w:i/>
            <w:strike w:val="0"/>
            <w:color w:val="0077CC"/>
            <w:sz w:val="28"/>
            <w:u w:val="single"/>
            <w:vertAlign w:val="baseline"/>
          </w:rPr>
          <w:t>Clinton aims at Trump’s lead on economy; Calls GOP opponent’s ‘old, tired ideas’ just a ‘trickle-down’ revival ELECTIONS 2016</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2016 Thursday</w:t>
      </w:r>
    </w:p>
    <w:p>
      <w:pPr>
        <w:pStyle w:val="Normal144"/>
        <w:keepNext w:val="0"/>
        <w:spacing w:after="0" w:line="240" w:lineRule="atLeast"/>
        <w:ind w:right="0"/>
        <w:jc w:val="both"/>
      </w:pPr>
      <w:bookmarkStart w:id="287" w:name="Bookmark_144"/>
      <w:bookmarkEnd w:id="287"/>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4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Z3</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144"/>
        <w:keepNext/>
        <w:spacing w:before="240" w:after="0" w:line="340" w:lineRule="atLeast"/>
        <w:ind w:left="0" w:right="0" w:firstLine="0"/>
        <w:jc w:val="left"/>
      </w:pPr>
      <w:bookmarkStart w:id="288" w:name="Body_142"/>
      <w:bookmarkEnd w:id="288"/>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27" style="position:absolute;z-index:252019712"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has a singular goal as she lands in Detroit on Thursday to deliver a major economic address: Erase what’s left of Donald Trump’s once-significant advantage on the economy.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critical issue that has ultimately determined nearly all recent elections, as her husband’s former campaign adviser, James Carville, explained in 1992 with the phrase: “It’s the economy, stupid.”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Clinton has spent considerable time painting Trump as a shady businessman who jilts contractors and outsources his own product lines for overseas production, her challenge is condensing her own message into a simple idea that resonates with voters, said Peter Hart, a Democratic pollster who conducts the NBC News/ Wall Street Journal poll.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economy is a jump ball from my point of view,” Hart said.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a mostly successful convention and bus tour through economically depressed pockets of Ohio and Pennsylvania, Clinton is shaving Trump’s lead on the economy, from 10 points in June to 4 points in the most recent NBC poll. Overall, Trump has been sinking in surveys since the party conventions last month, with Clinton now up around 8 points, according to the latest RealClearPolitics rolling average of polls.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order for Hillary Clinton to take advantage of it, she’s going to have to have a few clear specifics that come under one umbrella idea,” Hart said, regarding Clinton’s task on framing her economic argument. “When that happens, it begins to change for the Democrats. If it doesn’t, she leaves that vulnerability open for Donald Trump.”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challenge given the perception, particularly among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that because Trump is a successful businessman, he knows how to create jobs. And despite positive news on jobs gains in recent months, it’s a challenge that could be further complicated by economic reports showing sluggish growth this year, which Republicans are pinning on President Obama.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Combine slow growth figures with the Republican Party’s recent polling advantage on the economy, and “the fact that it’s even competitive is a sign of Trump’s challenges,” said Margie Omero, a Democratic pollster.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is promising the biggest investment in U.S. jobs  including infrastructure, precision manufacturing and green energy  since World War II. Trump says he’ll bring back jobs, including in the coal industry, that once supported a solid middle-class lifestyle, and he’s blasting bipartisan trade agreements that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blame for job losses.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Trump administration will end this war on the American worker and unleash an energy revolution that will bring vast new wealth to our country,” Trump told the Detroit Economic Club on Monday.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Clinton will offer a rebuttal to Trump’s approach, which includes a moratorium on federal business regulations and overhauling the tax code, including an end to the estate tax.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couple of days, she’s previewed her argument against the GOP nominee, including a new video stating that Trump’s plan offers huge tax cuts that benefit the wealthiest Americans and the largest corporations. Ending the estate tax would bust the federal budget while benefiting the richest families, including a $4 billion break for Trump’s family, the Clinton campaign argues.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also taken aim at his proposal to eliminate the so-called carried interest loophole, which she says would be replaced by an even bigger tax advantage for hedge fund managers and private equity executives under his plan to streamline the income tax code into three brackets.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tried to make his old, tired ideas sound new,” Clinton said in a Monday speech in Florida, in which she contended that Trump is simply repackaging “trickle-down” economics that weights tax policy to the favor of the wealthy on the idea that it flows down to everyone else.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say Clinton has yet to pull into the lead on the economy in part because of the U.S. electorate’s distaste for policy details and fine print versus more simple messages.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look at Trump and think he’s rich and think he can run the economy,” said Mark Mellman, a Democratic pollster. “It’s hard to break through with her message because Trump takes up so much of the oxygen.”</w:t>
      </w:r>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4"/>
        <w:spacing w:line="60" w:lineRule="exact"/>
      </w:pPr>
      <w:r>
        <w:pict>
          <v:line id="_x0000_s1528" style="position:absolute;z-index:252020736" from="0,2pt" to="512pt,2pt" strokecolor="#009ddb" strokeweight="2pt">
            <v:stroke linestyle="single"/>
            <w10:wrap type="topAndBottom"/>
          </v:line>
        </w:pict>
      </w:r>
    </w:p>
    <w:p>
      <w:pPr>
        <w:pStyle w:val="Normal1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GREGG NEWTON, AFP/GETTY IMAGES"&gt;Hillary Clinton will make a major economic address Thursday in Detroit.RYAN GARZA, DETROIT FREE PRESS"&gt;Donald Trump, speaking in Detroit on Monday, polls higher than Clinton on economic matters.</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44"/>
      </w:pPr>
    </w:p>
    <w:p>
      <w:pPr>
        <w:pStyle w:val="Normal144"/>
        <w:ind w:left="200"/>
        <w:sectPr>
          <w:type w:val="continuous"/>
          <w:pgMar w:top="840" w:right="1000" w:bottom="840" w:left="1000" w:header="400" w:footer="400"/>
          <w:pgNumType w:fmt="decimal"/>
          <w:cols w:space="720"/>
        </w:sectPr>
      </w:pPr>
      <w:r>
        <w:br/>
      </w:r>
      <w:r>
        <w:pict>
          <v:line id="_x0000_s1529"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097"/>
          <w:headerReference w:type="default" r:id="rId1098"/>
          <w:footerReference w:type="even" r:id="rId1099"/>
          <w:footerReference w:type="default" r:id="rId1100"/>
          <w:headerReference w:type="first" r:id="rId1101"/>
          <w:footerReference w:type="first" r:id="rId1102"/>
          <w:pgSz w:w="12240" w:h="15840"/>
          <w:pgMar w:top="840" w:right="1000" w:bottom="840" w:left="1000" w:header="400" w:footer="400"/>
          <w:pgNumType w:fmt="decimal"/>
          <w:cols w:space="720"/>
          <w:titlePg w:val="0"/>
        </w:sectPr>
      </w:pPr>
    </w:p>
    <w:p>
      <w:pPr>
        <w:pStyle w:val="Normal145"/>
      </w:pPr>
    </w:p>
    <w:p>
      <w:pPr>
        <w:pStyle w:val="Normal145"/>
      </w:pPr>
      <w:r>
        <w:pict>
          <v:shape id="_x0000_i1530" type="#_x0000_t75" alt="LexisNexis®" style="width:147.75pt;height:30pt">
            <v:imagedata r:id="rId18" o:title=""/>
          </v:shape>
        </w:pict>
      </w:r>
      <w:r>
        <w:cr/>
      </w:r>
    </w:p>
    <w:p>
      <w:pPr>
        <w:pStyle w:val="Heading1143"/>
        <w:keepNext w:val="0"/>
        <w:spacing w:after="200" w:line="340" w:lineRule="atLeast"/>
        <w:ind w:left="0" w:right="0" w:firstLine="0"/>
        <w:jc w:val="center"/>
      </w:pPr>
      <w:hyperlink r:id="rId1103" w:history="1">
        <w:r>
          <w:rPr>
            <w:rFonts w:ascii="arial" w:eastAsia="arial" w:hAnsi="arial" w:cs="arial"/>
            <w:b/>
            <w:i/>
            <w:strike w:val="0"/>
            <w:color w:val="0077CC"/>
            <w:sz w:val="28"/>
            <w:u w:val="single"/>
            <w:vertAlign w:val="baseline"/>
          </w:rPr>
          <w:t>Well schooled for life</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2002, Wednesday,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45"/>
        <w:keepNext w:val="0"/>
        <w:spacing w:after="0" w:line="240" w:lineRule="atLeast"/>
        <w:ind w:right="0"/>
        <w:jc w:val="both"/>
      </w:pPr>
      <w:bookmarkStart w:id="289" w:name="Bookmark_145"/>
      <w:bookmarkEnd w:id="289"/>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Gannett Company, Inc.</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DEBATE</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145"/>
        <w:keepNext/>
        <w:spacing w:before="240" w:after="0" w:line="340" w:lineRule="atLeast"/>
        <w:ind w:left="0" w:right="0" w:firstLine="0"/>
        <w:jc w:val="left"/>
      </w:pPr>
      <w:bookmarkStart w:id="290" w:name="Body_143"/>
      <w:bookmarkEnd w:id="290"/>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31" style="position:absolute;z-index:252022784" from="0,2pt" to="512pt,2pt" strokecolor="#009ddb" strokeweight="2pt">
            <v:stroke linestyle="single"/>
            <w10:wrap type="topAndBottom"/>
          </v:line>
        </w:pict>
      </w:r>
    </w:p>
    <w:p>
      <w:pPr>
        <w:pStyle w:val="Normal1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Two years ago, one Los Angeles school superintendent realized he had a problem in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Too many students attended graduation ceremonies and woke up the next day to ask, "Now what?"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Bob Collins got busy. This year, all of the seniors must confer with a guidance counselor and lay out postgraduation plans -- college, the military, trade school training or work. If they don't, they can't attend the graduation ceremony.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problem, as things worked out. Thanks to Collins' nudging, all 3,764 students in the district's eight high schools have a future plan to match their new diploma.</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instead of drawing praise for focusing on forgotten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graduates, Collins became the designated bad guy on talk shows. How could he consider robbing students of their graduation ceremony?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Collins' methods are unusual, his efforts are important, especially for students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low-income families. Among low-income graduates in the top fourth of their class, 20% don't go to college. And Department of Labor figures released last week show that 38% of all 2001 graduates did not go to college in the fall.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income implications of that are striking. In 1999, all workers with high school degrees earned an average of $ 26,924 a year. But those with two- and four-year degrees yielded salaries of $ 35,098 and $ 45,144.</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San Fernando Valley schools that Collins oversees, only half of students traditionally attend college. Before Collins implemented his plan, the students never saw a counselor before graduating. Many had vague aspirations for a career, but no guidance on pursuing the necessary training.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give them the same attention as college-bound students, Collins sent administrators into high schools to act as extra counselors. The efforts worked. Students wanting vocational training got linked to the right trade school. Because some students changed their mind about skipping college, the number of seniors accepted into the University of California system increased 10%. College acceptances rose 150% for African-American seniors and 31% for Hispanics.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approach didn't rob his students of anything. Rather, it gave them opportunities for future income boosts.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experience points to a lesson more superintendents need to absorb. The morning after commencement, all students need to wake up with a plan for life.</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2002</w:t>
      </w:r>
    </w:p>
    <w:p>
      <w:pPr>
        <w:pStyle w:val="Normal145"/>
      </w:pPr>
    </w:p>
    <w:p>
      <w:pPr>
        <w:pStyle w:val="Normal145"/>
        <w:ind w:left="200"/>
        <w:sectPr>
          <w:type w:val="continuous"/>
          <w:pgMar w:top="840" w:right="1000" w:bottom="840" w:left="1000" w:header="400" w:footer="400"/>
          <w:pgNumType w:fmt="decimal"/>
          <w:cols w:space="720"/>
        </w:sectPr>
      </w:pPr>
      <w:r>
        <w:br/>
      </w:r>
      <w:r>
        <w:pict>
          <v:line id="_x0000_s1532"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104"/>
          <w:headerReference w:type="default" r:id="rId1105"/>
          <w:footerReference w:type="even" r:id="rId1106"/>
          <w:footerReference w:type="default" r:id="rId1107"/>
          <w:headerReference w:type="first" r:id="rId1108"/>
          <w:footerReference w:type="first" r:id="rId1109"/>
          <w:pgSz w:w="12240" w:h="15840"/>
          <w:pgMar w:top="840" w:right="1000" w:bottom="840" w:left="1000" w:header="400" w:footer="400"/>
          <w:pgNumType w:fmt="decimal"/>
          <w:cols w:space="720"/>
          <w:titlePg w:val="0"/>
        </w:sectPr>
      </w:pPr>
    </w:p>
    <w:p>
      <w:pPr>
        <w:pStyle w:val="Normal146"/>
      </w:pPr>
    </w:p>
    <w:p>
      <w:pPr>
        <w:pStyle w:val="Normal146"/>
      </w:pPr>
      <w:r>
        <w:pict>
          <v:shape id="_x0000_i1533" type="#_x0000_t75" alt="LexisNexis®" style="width:147.75pt;height:30pt">
            <v:imagedata r:id="rId18" o:title=""/>
          </v:shape>
        </w:pict>
      </w:r>
      <w:r>
        <w:cr/>
      </w:r>
    </w:p>
    <w:p>
      <w:pPr>
        <w:pStyle w:val="Heading1144"/>
        <w:keepNext w:val="0"/>
        <w:spacing w:after="200" w:line="340" w:lineRule="atLeast"/>
        <w:ind w:left="0" w:right="0" w:firstLine="0"/>
        <w:jc w:val="center"/>
      </w:pPr>
      <w:hyperlink r:id="rId1110" w:history="1">
        <w:r>
          <w:rPr>
            <w:rFonts w:ascii="arial" w:eastAsia="arial" w:hAnsi="arial" w:cs="arial"/>
            <w:b/>
            <w:i/>
            <w:strike w:val="0"/>
            <w:color w:val="0077CC"/>
            <w:sz w:val="28"/>
            <w:u w:val="single"/>
            <w:vertAlign w:val="baseline"/>
          </w:rPr>
          <w:t>Clinton targets Trump policy</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2016 Friday</w:t>
      </w:r>
    </w:p>
    <w:p>
      <w:pPr>
        <w:pStyle w:val="Normal146"/>
        <w:keepNext w:val="0"/>
        <w:spacing w:after="0" w:line="240" w:lineRule="atLeast"/>
        <w:ind w:right="0"/>
        <w:jc w:val="both"/>
      </w:pPr>
      <w:bookmarkStart w:id="291" w:name="Bookmark_146"/>
      <w:bookmarkEnd w:id="291"/>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Catherine Lucey and Lisa Lerer Associated Press</w:t>
      </w:r>
    </w:p>
    <w:p>
      <w:pPr>
        <w:pStyle w:val="Normal146"/>
        <w:keepNext/>
        <w:spacing w:before="240" w:after="0" w:line="340" w:lineRule="atLeast"/>
        <w:ind w:left="0" w:right="0" w:firstLine="0"/>
        <w:jc w:val="left"/>
      </w:pPr>
      <w:bookmarkStart w:id="292" w:name="Body_144"/>
      <w:bookmarkEnd w:id="292"/>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34" style="position:absolute;z-index:252024832"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WARREN, Mich. — Her political fortunes flourishing, Hillary Clinton attempted to undercut Donald Trump's claim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Thursday, portraying her Republican rival as untrustworthy on economic issues and pushing policies that would only benefit the super-wealthy — himself included.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presidential nominee sought to seize momentum as Republicans — including Trump — struck an almost defeatist note about their Election Day chances. As Republican leaders sounded alarms about Trump's unconventional approach, Clinton attacked what she dubbed "outlandish Trumpian ideas" that have been rejected by both parties.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what we know from the Trump campaign, he wants America to work for him and his friends, at the expense of everyone else," she said, at a manufacturing company.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Appearing in the county known for the so-called Reagan Democrats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who voted Republican in the 1980s — Clinton tried to seize the opportunity to win back some of the blue-collar voters who've formed the base of her rival's support, making the case that she offers a steadier roadmap for economic growth and prosperity.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provide serious, steady leadership that can find common ground and build on it based on hard but respectful bargaining," she said. "I just don't think insults and bullying is how we're going to get things done."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who frequently boasts about her numerous policy plans, didn't offer any new, major ideas to improve the country's economy in her afternoon address.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reiterated her strong opposition to the Trans-Pacific Partnership trade deal, leaving herself little room for backtracking should she win the White House if it is taken up by the lame-duck Congress later this year.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oppose it now, I'll oppose it after the election, and I'll oppose it as president," she said, while also noting that the U.S. should not cut itself off from the rest of the world.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once called the TPP the "gold standard" of trade deals when she served as Obama's secretary of state but announced her opposition to the deal last year, saying it did not meet her standard for creating jobs, raising wages and protecting national security.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Hoping to keep the pressure up on Trump, Clinton is also planning to release her 2015 tax returns in the coming days. Trump has said he won't release them until an IRS audit is complete, breaking tradition with every presidential candidate in recent history.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Clinton said she would soon release the return, supplementing the decades of filings she and her husband have already made public. Her running mate, Sen. Tim Kaine, and his wife will also release the last 10 years of their taxes. The source spoke on condition of anonymity to discuss the plans in advance.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appearance followed Trump's own speech on the economy, which he delivered in Michigan on Monday.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scripted remarks were quickly eclipsed by the latest in a series of controversial statements that appear to have handed Clinton's campaign a boost in the polls, particularly with Republican women and college-educated voters that make up a key piece of the GOP base.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hours before her address, Trump unleashed another round of attacks on Democrats, calling Obama the "founder" of the Islamic State militant group — and Clinton, its co-founder.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presidential nominee brushed off conservative radio commentator Hugh Hewitt's attempt to reframe Trump's observation as one that said Obama's foreign policy created the conditions in Iraq and Syria that allowed IS to thrive.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meant he's the founder of ISIS. I do," Trump said, using another acronym for the extremist group that has wreaked havoc from the Middle East to European cities.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bit of controversy shook Republicans, already rattled by polling showing Trump losing support among women and other segments of their party's base.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frustrated Republicans gathered signatures Thursday for a letter to Republican National Committee Chairman Reince Priebus that urges the party chief to stop helping Trump and instead focus GOP resources on protecting vulnerable Senate and House candidates. Speaking to reporters in Kentucky on Thursday, Senate Majority Leader Mitch McConnell described Republicans' chances of keeping control of the Senate after the November elections as "very dicey."</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2016</w:t>
      </w:r>
    </w:p>
    <w:p>
      <w:pPr>
        <w:pStyle w:val="Normal146"/>
      </w:pPr>
    </w:p>
    <w:p>
      <w:pPr>
        <w:pStyle w:val="Normal146"/>
        <w:ind w:left="200"/>
        <w:sectPr>
          <w:type w:val="continuous"/>
          <w:pgMar w:top="840" w:right="1000" w:bottom="840" w:left="1000" w:header="400" w:footer="400"/>
          <w:pgNumType w:fmt="decimal"/>
          <w:cols w:space="720"/>
        </w:sectPr>
      </w:pPr>
      <w:r>
        <w:br/>
      </w:r>
      <w:r>
        <w:pict>
          <v:line id="_x0000_s1535"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111"/>
          <w:headerReference w:type="default" r:id="rId1112"/>
          <w:footerReference w:type="even" r:id="rId1113"/>
          <w:footerReference w:type="default" r:id="rId1114"/>
          <w:headerReference w:type="first" r:id="rId1115"/>
          <w:footerReference w:type="first" r:id="rId1116"/>
          <w:pgSz w:w="12240" w:h="15840"/>
          <w:pgMar w:top="840" w:right="1000" w:bottom="840" w:left="1000" w:header="400" w:footer="400"/>
          <w:pgNumType w:fmt="decimal"/>
          <w:cols w:space="720"/>
          <w:titlePg w:val="0"/>
        </w:sectPr>
      </w:pPr>
    </w:p>
    <w:p>
      <w:pPr>
        <w:pStyle w:val="Normal147"/>
      </w:pPr>
    </w:p>
    <w:p>
      <w:pPr>
        <w:pStyle w:val="Normal147"/>
      </w:pPr>
      <w:r>
        <w:pict>
          <v:shape id="_x0000_i1536" type="#_x0000_t75" alt="LexisNexis®" style="width:147.75pt;height:30pt">
            <v:imagedata r:id="rId18" o:title=""/>
          </v:shape>
        </w:pict>
      </w:r>
      <w:r>
        <w:cr/>
      </w:r>
    </w:p>
    <w:p>
      <w:pPr>
        <w:pStyle w:val="Heading1145"/>
        <w:keepNext w:val="0"/>
        <w:spacing w:after="200" w:line="340" w:lineRule="atLeast"/>
        <w:ind w:left="0" w:right="0" w:firstLine="0"/>
        <w:jc w:val="center"/>
      </w:pPr>
      <w:hyperlink r:id="rId1117" w:history="1">
        <w:r>
          <w:rPr>
            <w:rFonts w:ascii="arial" w:eastAsia="arial" w:hAnsi="arial" w:cs="arial"/>
            <w:b/>
            <w:i/>
            <w:strike w:val="0"/>
            <w:color w:val="0077CC"/>
            <w:sz w:val="28"/>
            <w:u w:val="single"/>
            <w:vertAlign w:val="baseline"/>
          </w:rPr>
          <w:t>SURVEY: PA. SWING VOTERS ARE WARY OF PROGRESSIVES; 'MEDICARE FOR ALL' IS OPPOSED BY 56%</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2019 Friday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47"/>
        <w:keepNext w:val="0"/>
        <w:spacing w:after="0" w:line="240" w:lineRule="atLeast"/>
        <w:ind w:right="0"/>
        <w:jc w:val="both"/>
      </w:pPr>
      <w:bookmarkStart w:id="293" w:name="Bookmark_147"/>
      <w:bookmarkEnd w:id="293"/>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A-1</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147"/>
        <w:keepNext/>
        <w:spacing w:before="240" w:after="0" w:line="340" w:lineRule="atLeast"/>
        <w:ind w:left="0" w:right="0" w:firstLine="0"/>
        <w:jc w:val="left"/>
      </w:pPr>
      <w:bookmarkStart w:id="294" w:name="Body_145"/>
      <w:bookmarkEnd w:id="294"/>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37" style="position:absolute;z-index:252026880"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survey of Pennsylvania voters released Thursday offered a warning sign for progressive candidates in the 2020 presidential field, indicating swing voters here have a less-than-favorable view of "Medicare for All" and an outright ban on fracking.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swing voters - about 40% of the Pennsylvania electorate, according to the poll conducted by the Kaiser Family Foundation and Cook Political Report - generally support progressive ideas like a pathway to citizenship for immigrants in the U.S. illegally, the Green New Deal and a ban on assault weapons, but don't support the two proposals that have stirred some of the field's biggest disagreements.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found that 56% of swing voters, identified as those who are undecided or are "probable" Donald Trump or Democratic voters in 2020, said they think a national Medicare for All plan eliminating private insurance is a "bad idea."</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ban on fracking, supported by several in the Democratic field, is a "bad idea" to 57% of swing voters surveyed - the highest percentage of voters among four states included in the poll. The partnership surveyed voters in Pennsylvania, Michigan, Wisconsin and Minnesota, the so-called "blue wall" of states vitally important to Democrats if they want to win in 2020.</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results lend credence to what many Democrats in Western Pennsylvania have warned recently: that the party risks alienating some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with such proposals.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Democratic voters, 36% list Medicare-for-All as a "top priority." Republicans, independents and Democrats alike in higher numbers said lowering prescription drug costs and maintaining protections for people with pre-existing conditions are top priorities.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Repealing and replacing the Affordable Care Act remained a significant desire mostly for Republicans, 52% of whom labeled it a top priority. Health care, generally, is the most important issue for Democrats and independents in Pennsylvania heading into 2020, according to the survey, while a large margin of Republicans feel the economy is their focus.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has run most of his re-election campaign on the strength of the economy, touting low unemployment numbers and wage growth - though Democrats argue that the economy is working best for the wealthy.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generally view the economy with pessimism, according to the poll. About 8 in 10 Democratic voters say the economy will experience "bad times" over the next year. While independents were evenly divided on the issue, 80% of Republicans said they expect "good times" for the economy.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an edge in enthusiasm across all of the four battleground states. In Pennsylvania, about two-thirds say they're more enthused to vote in 2020 than they were in 2016, compared to about 54% of independents and Republicans.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share of voters in the survey - about one-fifth - said, in their own words, that defeating Mr. Trump is the main thing that will motivate them to cast a ballot next year.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every issue, Pennsylvania voters disapprove of the job Mr. Trump is doing, the poll revealed. The closest margin between approval and disapproval was the economy, at 48% approval and 52% disapproval.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63% of all registered voters disapprove of Mr. Trump's performance on health care.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Democratic field, Joe Biden's popularity here is apparent; Pennsylvania was the only state of the four in which Democrats put Mr. Biden first.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Mr. Biden at 27%, Massachusetts Sen. Elizabeth Warren had 18%, with Vermont Sen. Bernie Sanders in third at 14%. Ms. Warren placed first among Democrats in all three of the other battleground states.</w:t>
      </w:r>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7"/>
        <w:spacing w:line="60" w:lineRule="exact"/>
      </w:pPr>
      <w:r>
        <w:pict>
          <v:line id="_x0000_s1538" style="position:absolute;z-index:252027904" from="0,2pt" to="512pt,2pt" strokecolor="#009ddb" strokeweight="2pt">
            <v:stroke linestyle="single"/>
            <w10:wrap type="topAndBottom"/>
          </v:line>
        </w:pict>
      </w:r>
    </w:p>
    <w:p>
      <w:pPr>
        <w:pStyle w:val="Normal14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Julian Routh: </w:t>
      </w:r>
      <w:hyperlink r:id="rId1118" w:history="1">
        <w:r>
          <w:rPr>
            <w:rFonts w:ascii="arial" w:eastAsia="arial" w:hAnsi="arial" w:cs="arial"/>
            <w:b w:val="0"/>
            <w:i/>
            <w:strike w:val="0"/>
            <w:noProof w:val="0"/>
            <w:color w:val="0077CC"/>
            <w:position w:val="0"/>
            <w:sz w:val="20"/>
            <w:u w:val="single"/>
            <w:vertAlign w:val="baseline"/>
          </w:rPr>
          <w:t>jrouth@post-gazette.com</w:t>
        </w:r>
      </w:hyperlink>
      <w:r>
        <w:rPr>
          <w:rFonts w:ascii="arial" w:eastAsia="arial" w:hAnsi="arial" w:cs="arial"/>
          <w:b w:val="0"/>
          <w:i w:val="0"/>
          <w:strike w:val="0"/>
          <w:noProof w:val="0"/>
          <w:color w:val="000000"/>
          <w:position w:val="0"/>
          <w:sz w:val="20"/>
          <w:u w:val="none"/>
          <w:vertAlign w:val="baseline"/>
        </w:rPr>
        <w:t>, 412-263-1952, Twitter @julianrouth.</w:t>
      </w:r>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7"/>
        <w:spacing w:line="60" w:lineRule="exact"/>
      </w:pPr>
      <w:r>
        <w:pict>
          <v:line id="_x0000_s1539" style="position:absolute;z-index:252028928"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The Henry J. Kaiser Family Foundation and Cook Political Report; James Hilston/Post-Gazette: ELECTION 2020: TRUMP AND THE MOST IMPORTANT ISSUES/The Most Important Issues To Pennsylvania Voters\ \ CHART: The Henry J. Kaiser Family Foundation and Cook Political Report; James Hilston/Post-Gazette: ELECTION 2020: TRUMP AND THE MOST IMPORTANT ISSUES/President Trumps' Handline Of National Issues</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2019</w:t>
      </w:r>
    </w:p>
    <w:p>
      <w:pPr>
        <w:pStyle w:val="Normal147"/>
      </w:pPr>
    </w:p>
    <w:p>
      <w:pPr>
        <w:pStyle w:val="Normal147"/>
        <w:ind w:left="200"/>
        <w:sectPr>
          <w:type w:val="continuous"/>
          <w:pgMar w:top="840" w:right="1000" w:bottom="840" w:left="1000" w:header="400" w:footer="400"/>
          <w:pgNumType w:fmt="decimal"/>
          <w:cols w:space="720"/>
        </w:sectPr>
      </w:pPr>
      <w:r>
        <w:br/>
      </w:r>
      <w:r>
        <w:pict>
          <v:line id="_x0000_s1540"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119"/>
          <w:headerReference w:type="default" r:id="rId1120"/>
          <w:footerReference w:type="even" r:id="rId1121"/>
          <w:footerReference w:type="default" r:id="rId1122"/>
          <w:headerReference w:type="first" r:id="rId1123"/>
          <w:footerReference w:type="first" r:id="rId1124"/>
          <w:pgSz w:w="12240" w:h="15840"/>
          <w:pgMar w:top="840" w:right="1000" w:bottom="840" w:left="1000" w:header="400" w:footer="400"/>
          <w:pgNumType w:fmt="decimal"/>
          <w:cols w:space="720"/>
          <w:titlePg w:val="0"/>
        </w:sectPr>
      </w:pPr>
    </w:p>
    <w:p>
      <w:pPr>
        <w:pStyle w:val="Normal148"/>
      </w:pPr>
    </w:p>
    <w:p>
      <w:pPr>
        <w:pStyle w:val="Normal148"/>
      </w:pPr>
      <w:r>
        <w:pict>
          <v:shape id="_x0000_i1541" type="#_x0000_t75" alt="LexisNexis®" style="width:147.75pt;height:30pt">
            <v:imagedata r:id="rId18" o:title=""/>
          </v:shape>
        </w:pict>
      </w:r>
      <w:r>
        <w:cr/>
      </w:r>
    </w:p>
    <w:p>
      <w:pPr>
        <w:pStyle w:val="Heading1146"/>
        <w:keepNext w:val="0"/>
        <w:spacing w:after="200" w:line="340" w:lineRule="atLeast"/>
        <w:ind w:left="0" w:right="0" w:firstLine="0"/>
        <w:jc w:val="center"/>
      </w:pPr>
      <w:hyperlink r:id="rId1125" w:history="1">
        <w:r>
          <w:rPr>
            <w:rFonts w:ascii="arial" w:eastAsia="arial" w:hAnsi="arial" w:cs="arial"/>
            <w:b/>
            <w:i/>
            <w:strike w:val="0"/>
            <w:color w:val="0077CC"/>
            <w:sz w:val="28"/>
            <w:u w:val="single"/>
            <w:vertAlign w:val="baseline"/>
          </w:rPr>
          <w:t>Democrats, do more than talk; Like the GOP, your party could be overtaken by the people it has failed</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2016 Friday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FA CHASE EDITION</w:t>
      </w:r>
    </w:p>
    <w:p>
      <w:pPr>
        <w:pStyle w:val="Normal148"/>
        <w:keepNext w:val="0"/>
        <w:spacing w:after="0" w:line="240" w:lineRule="atLeast"/>
        <w:ind w:right="0"/>
        <w:jc w:val="both"/>
      </w:pPr>
      <w:bookmarkStart w:id="295" w:name="Bookmark_148"/>
      <w:bookmarkEnd w:id="295"/>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15A</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J.D. Vance</w:t>
      </w:r>
    </w:p>
    <w:p>
      <w:pPr>
        <w:pStyle w:val="Normal148"/>
        <w:keepNext/>
        <w:spacing w:before="240" w:after="0" w:line="340" w:lineRule="atLeast"/>
        <w:ind w:left="0" w:right="0" w:firstLine="0"/>
        <w:jc w:val="left"/>
      </w:pPr>
      <w:bookmarkStart w:id="296" w:name="Body_146"/>
      <w:bookmarkEnd w:id="296"/>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42" style="position:absolute;z-index:252030976"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since the late 1970s, a relatively consistent domestic policy agenda has guided the Republican Party. GOP leaders, drawing on thinkers such as economist Milton Friedman, pushed a combination of tax cuts, regulatory reform and open trade. Sometimes, as in President Reagan's time, these policies proved popular. And other times, as during President George W. Bush's time, they didn't. Yet the party marched on, with little revision to the core ideas that informed Reagan's presidency.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late as summer 2015, putative Republican presidential front-runners announced their candidacies in speeches that promised the same basic agenda.</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you think of these policies, evidence slowly accumulated that they failed to address a very real social crisis among the Republican base. The factories that formed the foundation of the blue-collar economy shed jobs or ceased operating altogether. Median wages stagnated, and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began telling pollsters that they believed their children's future would be worse than their own.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Populist revolt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hindsight, it seems obvious that candidates promising more tax cuts and free trade would fail, but it wasn't  obvious in real time. Pundits celebrated the "deep bench" of the Republican Party -- from competent governors to exciting young senators. Now, of course, we know what happened to the Republican bloom of candidates: It wilted when confronted with actual voters. And a populist revolt crowned Donald Trump king of the party.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Democrats  gathered in Philadelphia. Hillary Clinton earned the endorsement of her chief rival, something Trump failed to do. And in some ways, the Democratic convention itself has been a celebration of America's promise: The first lady, in an implicit shot at Trump, argued eloquently that America is already great; Sen. Cory Booker of New Jersey, striking high notes of optimism, promised the delegates that "we will rise"; and former president Bill Clinton offered a loving tribute to his wife.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cynical flavor of last week's Republican convention in Cleveland bore little resemblance.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if the Democrats are hopeful about the future, it's not entirely clear that they should be. Though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have abandoned the Democratic Party and taken their struggles with them, the 21st century has brought significant problems to a number of core Democratic constituencies. In the wake of the 2008 financial crisis, the average black American has seen tens of thousands of dollars in personal wealth disappear. The average worker hasn't seen a significant increase in the weekly paycheck in years. A whole generation of students depends on their parents for help with skyrocketing student loan payments.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Stuck in the 1960s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Republicans offered solutions from the 1980s, Democrats appear focused on solutions from the 1960s. Their response to stagnant wages, for instance, is a $15 minimum wage. The problem, as former Obama administration chief economist Alan Krueger noted, is that such a large minimum-wage increase might force a lot of employers to lay people off.</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today, like Republicans four years ago, appear unable to consider the poor as they actually are. Free college tuition sounds great. But the reason disadvantaged children don't attend college has little to do with finances and more to do with a lack of preparedness. Indeed,  existing public and private need-based aid programs make most colleges affordable for the poor now.</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European countries devote significant resources to non-university higher education -- vocational schools, apprenticeships and other skills-based training. In Switzerland, more students opt for vocational training over a traditional  education. Consequently, Switzerland has one of the lowest youth unemployment rates.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U.S. data suggest that most university tuition subsidies benefit higher-income children, not the impoverished. In funneling resources to a broken system -- rather than reforming the one we have -- the Democrats' policy hands money to the rich while it masquerades as a benefit to the poor.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it's admirable that the Democrats devote so much airtime to the disadvantaged, talking won't do. Stagnating wages and  stalled upward mobility challenge the very heart of the American Dream, yet the Democrats' platform is full of policies that  won't help and could even hurt.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my Democratic friends: Celebrate all you want in Philadelphia, but unless you get serious, you just might find your party overthrown by the people you've long been pretending to help.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J.D. Vance, author of Hillbilly Elegy: A Memoir of a Family and a Culture in Crisis, is a principal at a leading Silicon Valley investment firm. </w:t>
      </w:r>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8"/>
        <w:spacing w:line="60" w:lineRule="exact"/>
      </w:pPr>
      <w:r>
        <w:pict>
          <v:line id="_x0000_s1543" style="position:absolute;z-index:252032000"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Robert Hanashiro, USA TODAY</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2016</w:t>
      </w:r>
    </w:p>
    <w:p>
      <w:pPr>
        <w:pStyle w:val="Normal148"/>
      </w:pPr>
    </w:p>
    <w:p>
      <w:pPr>
        <w:pStyle w:val="Normal148"/>
        <w:ind w:left="200"/>
        <w:sectPr>
          <w:type w:val="continuous"/>
          <w:pgMar w:top="840" w:right="1000" w:bottom="840" w:left="1000" w:header="400" w:footer="400"/>
          <w:pgNumType w:fmt="decimal"/>
          <w:cols w:space="720"/>
        </w:sectPr>
      </w:pPr>
      <w:r>
        <w:br/>
      </w:r>
      <w:r>
        <w:pict>
          <v:line id="_x0000_s1544" style="position:absolute;z-index:252033024"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126"/>
          <w:headerReference w:type="default" r:id="rId1127"/>
          <w:footerReference w:type="even" r:id="rId1128"/>
          <w:footerReference w:type="default" r:id="rId1129"/>
          <w:headerReference w:type="first" r:id="rId1130"/>
          <w:footerReference w:type="first" r:id="rId1131"/>
          <w:pgSz w:w="12240" w:h="15840"/>
          <w:pgMar w:top="840" w:right="1000" w:bottom="840" w:left="1000" w:header="400" w:footer="400"/>
          <w:pgNumType w:fmt="decimal"/>
          <w:cols w:space="720"/>
          <w:titlePg w:val="0"/>
        </w:sectPr>
      </w:pPr>
    </w:p>
    <w:p>
      <w:pPr>
        <w:pStyle w:val="Normal149"/>
      </w:pPr>
    </w:p>
    <w:p>
      <w:pPr>
        <w:pStyle w:val="Normal149"/>
      </w:pPr>
      <w:r>
        <w:pict>
          <v:shape id="_x0000_i1545" type="#_x0000_t75" alt="LexisNexis®" style="width:147.75pt;height:30pt">
            <v:imagedata r:id="rId18" o:title=""/>
          </v:shape>
        </w:pict>
      </w:r>
      <w:r>
        <w:cr/>
      </w:r>
    </w:p>
    <w:p>
      <w:pPr>
        <w:pStyle w:val="Heading1147"/>
        <w:keepNext w:val="0"/>
        <w:spacing w:after="200" w:line="340" w:lineRule="atLeast"/>
        <w:ind w:left="0" w:right="0" w:firstLine="0"/>
        <w:jc w:val="center"/>
      </w:pPr>
      <w:hyperlink r:id="rId1132" w:history="1">
        <w:r>
          <w:rPr>
            <w:rFonts w:ascii="arial" w:eastAsia="arial" w:hAnsi="arial" w:cs="arial"/>
            <w:b/>
            <w:i/>
            <w:strike w:val="0"/>
            <w:color w:val="0077CC"/>
            <w:sz w:val="28"/>
            <w:u w:val="single"/>
            <w:vertAlign w:val="baseline"/>
          </w:rPr>
          <w:t>President's proposed cuts put health care in 2020 spotlight</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2019 Tuesday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149"/>
        <w:keepNext w:val="0"/>
        <w:spacing w:after="0" w:line="240" w:lineRule="atLeast"/>
        <w:ind w:right="0"/>
        <w:jc w:val="both"/>
      </w:pPr>
      <w:bookmarkStart w:id="297" w:name="Bookmark_149"/>
      <w:bookmarkEnd w:id="297"/>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7</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Toluse Olorunnipa and Sean Sullivan The Washington Post</w:t>
      </w:r>
    </w:p>
    <w:p>
      <w:pPr>
        <w:pStyle w:val="Normal149"/>
        <w:keepNext/>
        <w:spacing w:before="240" w:after="0" w:line="340" w:lineRule="atLeast"/>
        <w:ind w:left="0" w:right="0" w:firstLine="0"/>
        <w:jc w:val="left"/>
      </w:pPr>
      <w:bookmarkStart w:id="298" w:name="Body_147"/>
      <w:bookmarkEnd w:id="298"/>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46" style="position:absolute;z-index:252034048"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A new proposal from President Donald Trump to slash Medicare spending puts Republicans in a political bind ahead of the 2020 election as Democrats are pitching an expansion of the popular health care program for all Americans. Trump's 10-year budget unveiled Monday calls for more than $845 billion in reductions for Medicare, aiming to cut "waste, fraud and abuse" in the federal program that gives insurance to older Americans. It's part of a broader proposed belt-tightening effort after deficits soared during the president's first two years in office in part due to massive tax cuts for the wealthy.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immediately tees up a potential messaging battle between Democratic proposals for "Medicare-for-all" — castigated by Republicans as a socialist boondoggle — and a kind of Medicare-for-less approach focused on cutting back on spending, from the GOP. Democrats, including some seeking to challenge Trump in 2020, seized on the proposed Medicare cuts Monday as an example of the GOP seeking to balance the budget on the backs of the elderly and the poor after giving broad tax breaks to the wealthy. "Make no mistake about it: Trump's budget is a massive transfer of wealth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the wealthiest people and most profitable corporations in America," Vermont Sen. Bernie Sanders, a Democratic presidential candidate, said in a Monday tweet that highlighted Medicare cuts. Trump probably needs to win Florida, Arizona, Pennsylvania and other states with large numbers of seniors if he is to secure re-election in 2020. Older Americans consistently vote at higher rates than younger Americans. Since taking office, Trump has largely left untouched Medicare and other programs heavily used by seniors. Republicans have followed his lead, ditching previous proposals to raise the retirement age or impose other restrictions to save costs and reduce the $22 trillion national debt. While announcing his presidential bid in June 2015, Trump said he would "save Medicare, Medicaid and Social Security without cuts." He added that it was "not fair" to make cuts to a program that people had been paying into for many years, and that he would save it "by making us rich again" and cutting waste, fraud and abuse. The White House said Monday that Trump's budget, which calls for changing hospital reimbursement rates and finding savings on drug prices, does not amount to cuts for Medicare or change the program structurally. "He's not cutting Medicare in this budget," Russell Vought, the acting director of the Office of Management and Budget, told reporters Monday. "Medicare spending will go up every single year by healthy margins, and there are no structural changes for Medicare beneficiaries." But Trump's proposed Medicare savings are more than three times as large as those in his previous budget, and industry lobbying groups said the reductions would hurt hospitals and seniors. "The impact on care for seniors would be devastating," Chip Kahn, president and CEO of the Federation of American Hospitals, said in a statement. "Hospitals are less and less able to cover the cost of care for Medicare patients; it is no time to gut Medicare."</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2019</w:t>
      </w:r>
    </w:p>
    <w:p>
      <w:pPr>
        <w:pStyle w:val="Normal149"/>
      </w:pPr>
    </w:p>
    <w:p>
      <w:pPr>
        <w:pStyle w:val="Normal149"/>
        <w:ind w:left="200"/>
        <w:sectPr>
          <w:type w:val="continuous"/>
          <w:pgMar w:top="840" w:right="1000" w:bottom="840" w:left="1000" w:header="400" w:footer="400"/>
          <w:pgNumType w:fmt="decimal"/>
          <w:cols w:space="720"/>
        </w:sectPr>
      </w:pPr>
      <w:r>
        <w:br/>
      </w:r>
      <w:r>
        <w:pict>
          <v:line id="_x0000_s1547" style="position:absolute;z-index:252035072"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133"/>
          <w:headerReference w:type="default" r:id="rId1134"/>
          <w:footerReference w:type="even" r:id="rId1135"/>
          <w:footerReference w:type="default" r:id="rId1136"/>
          <w:headerReference w:type="first" r:id="rId1137"/>
          <w:footerReference w:type="first" r:id="rId1138"/>
          <w:pgSz w:w="12240" w:h="15840"/>
          <w:pgMar w:top="840" w:right="1000" w:bottom="840" w:left="1000" w:header="400" w:footer="400"/>
          <w:pgNumType w:fmt="decimal"/>
          <w:cols w:space="720"/>
          <w:titlePg w:val="0"/>
        </w:sectPr>
      </w:pPr>
    </w:p>
    <w:p>
      <w:pPr>
        <w:pStyle w:val="Normal150"/>
      </w:pPr>
    </w:p>
    <w:p>
      <w:pPr>
        <w:pStyle w:val="Normal150"/>
      </w:pPr>
      <w:r>
        <w:pict>
          <v:shape id="_x0000_i1548" type="#_x0000_t75" alt="LexisNexis®" style="width:147.75pt;height:30pt">
            <v:imagedata r:id="rId18" o:title=""/>
          </v:shape>
        </w:pict>
      </w:r>
      <w:r>
        <w:cr/>
      </w:r>
    </w:p>
    <w:p>
      <w:pPr>
        <w:pStyle w:val="Heading1148"/>
        <w:keepNext w:val="0"/>
        <w:spacing w:after="200" w:line="340" w:lineRule="atLeast"/>
        <w:ind w:left="0" w:right="0" w:firstLine="0"/>
        <w:jc w:val="center"/>
      </w:pPr>
      <w:hyperlink r:id="rId1139" w:history="1">
        <w:r>
          <w:rPr>
            <w:rFonts w:ascii="arial" w:eastAsia="arial" w:hAnsi="arial" w:cs="arial"/>
            <w:b/>
            <w:i/>
            <w:strike w:val="0"/>
            <w:color w:val="0077CC"/>
            <w:sz w:val="28"/>
            <w:u w:val="single"/>
            <w:vertAlign w:val="baseline"/>
          </w:rPr>
          <w:t>WELCH LAUNCHES MAYORAL CAMPAIGN; CLERGYMAN EXPLAINS WHY 'CITY IS IN PAIN'</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2017 Sunday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50"/>
        <w:keepNext w:val="0"/>
        <w:spacing w:after="0" w:line="240" w:lineRule="atLeast"/>
        <w:ind w:right="0"/>
        <w:jc w:val="both"/>
      </w:pPr>
      <w:bookmarkStart w:id="299" w:name="Bookmark_150"/>
      <w:bookmarkEnd w:id="299"/>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Post-Gazette</w:t>
      </w:r>
    </w:p>
    <w:p>
      <w:pPr>
        <w:pStyle w:val="Normal150"/>
        <w:keepNext/>
        <w:spacing w:before="240" w:after="0" w:line="340" w:lineRule="atLeast"/>
        <w:ind w:left="0" w:right="0" w:firstLine="0"/>
        <w:jc w:val="left"/>
      </w:pPr>
      <w:bookmarkStart w:id="300" w:name="Body_148"/>
      <w:bookmarkEnd w:id="300"/>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49" style="position:absolute;z-index:252036096"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Introduced with gospel music and testimonials from fellow clergymen, the Rev. John C. Welch launched his mayoral campaign Saturday afternoon at the Homewood Carnegie Library's auditorium.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city is in pain, and the pain is great," he told a near-capacity crowd. "The fact that we were twice awarded the most livable city in America only makes the pain more intense."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Pledging a "people's campaign" to help "those who cannot afford to pay $2,000 a month for an apartment," Rev. Welch decried development patterns that crowd out some residents, while ignoring other communities entirely.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fair when East Liberty can look like Monaco, and Beltzhoover looks like Monaca," he said.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Welch offered an expansive vision for his effort. "We need a movement for Jordan Miles and Leon Ford," he said, naming two African-Americans who'd been involved in controversial police encounters. But Rev. Welch, who has been a city police chaplain, added, "We need a movement for Officers Mayhle, Kelly, and Sciullo" - referring to three policemen killed in 2009 by Stanton Heights shooter Richard Poplawski.</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Welch barely mentioned incumbent Mayor Bill Peduto, and his 20-minute speech offered no policy proposals. Rev. Welch said afterwards that policies would be "rolled out as the campaign goes 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included many who had known Rev. Welch for years.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 a good man with compassion and love for the people of the city," said Homewood resident Randall Taylor, a former city school board member.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supporting Rev. Welch was Pastor Ken Love, an activist minister who supported Mr. Peduto in 2013. "I don't have a bad thing to say about Bill," said Rev. Love. But he said too little was being done to support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"We need to take this city to the next level."</w:t>
      </w:r>
    </w:p>
    <w:p>
      <w:pPr>
        <w:pStyle w:val="Normal1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0"/>
        <w:spacing w:line="60" w:lineRule="exact"/>
      </w:pPr>
      <w:r>
        <w:pict>
          <v:line id="_x0000_s1550" style="position:absolute;z-index:252037120" from="0,2pt" to="512pt,2pt" strokecolor="#009ddb" strokeweight="2pt">
            <v:stroke linestyle="single"/>
            <w10:wrap type="topAndBottom"/>
          </v:line>
        </w:pict>
      </w:r>
    </w:p>
    <w:p>
      <w:pPr>
        <w:pStyle w:val="Normal15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Chris Potter: </w:t>
      </w:r>
      <w:hyperlink r:id="rId1140" w:history="1">
        <w:r>
          <w:rPr>
            <w:rFonts w:ascii="arial" w:eastAsia="arial" w:hAnsi="arial" w:cs="arial"/>
            <w:b w:val="0"/>
            <w:i/>
            <w:strike w:val="0"/>
            <w:noProof w:val="0"/>
            <w:color w:val="0077CC"/>
            <w:position w:val="0"/>
            <w:sz w:val="20"/>
            <w:u w:val="single"/>
            <w:vertAlign w:val="baseline"/>
          </w:rPr>
          <w:t>cpotter@post-gazette.com</w:t>
        </w:r>
      </w:hyperlink>
      <w:r>
        <w:rPr>
          <w:rFonts w:ascii="arial" w:eastAsia="arial" w:hAnsi="arial" w:cs="arial"/>
          <w:b w:val="0"/>
          <w:i w:val="0"/>
          <w:strike w:val="0"/>
          <w:noProof w:val="0"/>
          <w:color w:val="000000"/>
          <w:position w:val="0"/>
          <w:sz w:val="20"/>
          <w:u w:val="none"/>
          <w:vertAlign w:val="baseline"/>
        </w:rPr>
        <w:t xml:space="preserve"> or 412-263-2533.</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2017</w:t>
      </w:r>
    </w:p>
    <w:p>
      <w:pPr>
        <w:pStyle w:val="Normal150"/>
      </w:pPr>
    </w:p>
    <w:p>
      <w:pPr>
        <w:pStyle w:val="Normal150"/>
        <w:ind w:left="200"/>
        <w:sectPr>
          <w:type w:val="continuous"/>
          <w:pgMar w:top="840" w:right="1000" w:bottom="840" w:left="1000" w:header="400" w:footer="400"/>
          <w:pgNumType w:fmt="decimal"/>
          <w:cols w:space="720"/>
        </w:sectPr>
      </w:pPr>
      <w:r>
        <w:br/>
      </w:r>
      <w:r>
        <w:pict>
          <v:line id="_x0000_s1551"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141"/>
          <w:headerReference w:type="default" r:id="rId1142"/>
          <w:footerReference w:type="even" r:id="rId1143"/>
          <w:footerReference w:type="default" r:id="rId1144"/>
          <w:headerReference w:type="first" r:id="rId1145"/>
          <w:footerReference w:type="first" r:id="rId1146"/>
          <w:pgSz w:w="12240" w:h="15840"/>
          <w:pgMar w:top="840" w:right="1000" w:bottom="840" w:left="1000" w:header="400" w:footer="400"/>
          <w:pgNumType w:fmt="decimal"/>
          <w:cols w:space="720"/>
          <w:titlePg w:val="0"/>
        </w:sectPr>
      </w:pPr>
    </w:p>
    <w:p>
      <w:pPr>
        <w:pStyle w:val="Normal151"/>
      </w:pPr>
    </w:p>
    <w:p>
      <w:pPr>
        <w:pStyle w:val="Normal151"/>
      </w:pPr>
      <w:r>
        <w:pict>
          <v:shape id="_x0000_i1552" type="#_x0000_t75" alt="LexisNexis®" style="width:147.75pt;height:30pt">
            <v:imagedata r:id="rId18" o:title=""/>
          </v:shape>
        </w:pict>
      </w:r>
      <w:r>
        <w:cr/>
      </w:r>
    </w:p>
    <w:p>
      <w:pPr>
        <w:pStyle w:val="Heading1149"/>
        <w:keepNext w:val="0"/>
        <w:spacing w:after="200" w:line="340" w:lineRule="atLeast"/>
        <w:ind w:left="0" w:right="0" w:firstLine="0"/>
        <w:jc w:val="center"/>
      </w:pPr>
      <w:hyperlink r:id="rId1147" w:history="1">
        <w:r>
          <w:rPr>
            <w:rFonts w:ascii="arial" w:eastAsia="arial" w:hAnsi="arial" w:cs="arial"/>
            <w:b/>
            <w:i/>
            <w:strike w:val="0"/>
            <w:color w:val="0077CC"/>
            <w:sz w:val="28"/>
            <w:u w:val="single"/>
            <w:vertAlign w:val="baseline"/>
          </w:rPr>
          <w:t>Democratic heavyweight out in N.Y.; Trump's picks win</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2018 Wednesday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151"/>
        <w:keepNext w:val="0"/>
        <w:spacing w:after="0" w:line="240" w:lineRule="atLeast"/>
        <w:ind w:right="0"/>
        <w:jc w:val="both"/>
      </w:pPr>
      <w:bookmarkStart w:id="301" w:name="Bookmark_151"/>
      <w:bookmarkEnd w:id="301"/>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17</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1079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 Peoples, Deepti Hajela and Meg Kinnard Associated Press -CLMN-</w:t>
      </w:r>
    </w:p>
    <w:p>
      <w:pPr>
        <w:pStyle w:val="Normal151"/>
        <w:keepNext/>
        <w:spacing w:before="240" w:after="0" w:line="340" w:lineRule="atLeast"/>
        <w:ind w:left="0" w:right="0" w:firstLine="0"/>
        <w:jc w:val="left"/>
      </w:pPr>
      <w:bookmarkStart w:id="302" w:name="Body_149"/>
      <w:bookmarkEnd w:id="302"/>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53" style="position:absolute;z-index:252039168"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 As Donald Trump's party came together, a 28-year-old liberal activist ousted top House Democrat Joe Crowley in the president's hometown Tuesday night, a stunning defeat that suddenly forced Democrats to confront their own internal divisions. Crowley, the No. 4 House Democrat and until Tuesday considered a possible candidate to replace Nancy Pelosi as leader, becomes the first Democratic incumbent to lose this primary season. He was beaten by underfunded challenger Alexandria Ocasio-Cortez, the daughter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who caught fire with the party's left wing. She worked briefly years ago as an aide to Massachusetts Sen. Ted Kennedy.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Crowley's loss echoed across the political world, sending the unmistakable message that lingering divisions between the Democratic Party's pragmatic and more liberal wings may be widening heading into the high-stakes November midterm elections. It also exposed a generational divide among Democrats still debating their identity in the Trump era. "The community is ready for a movement of economic and social justice. That is what we tried to deliver," Ocasio-Cortez said in an interview with The Associated Press. Trump seemed thrilled with Crowley's defeat. "Perhaps he should have been nicer, and more respectful, to his President!" Trump tweeted, oddly taking credit for a victory by a candidate more liberal than Crowley. He added: "The Democrats are in Turmoil!" All in all, Trump had reason to celebrate Tuesday night as all three of his endorsed candidates survived primary challenges that could have embarrassed him and the party. Those included former Republican presidential nominee Mitt Romney, who once branded Trump "a fraud" but has warmed to the president in the past two years. None of the day's contests mattered more to Trump than the one in South Carolina. Gov. Henry McMaster, one of the president's earliest and strongest supporters who survived an unusually tough challenge from a political newcomer, self-made Republican millionaire John Warren. The White House went all-in for the governor in recent days, dispatching the president and the vice president to the state in an effort to prevent a political debacle. Trump has a mixed track record when campaigning for other candidates: His preferred candidates have suffered stinging losses in Alabama and western Pennsylvania in recent months. Voters cast ballots across seven states on Tuesday as the 2018 midterm battlefield continues to take shape: South Carolina, New York, Oklahoma, Mississippi, Maryland, Colorado and Utah. With the November general election a little more than four months away, more than half the states had selected their candidates after the day's final votes were counted. History suggests that Trump's Republican Party, like the parties of virtually every first-term president dating back to Ronald Reagan in 1982, will suffer losses this fall. Yet Crowley's loss suggests that Democrats must overcome intraparty divisions if they hope to take control of Congress and key governors' offices nationwide. In New York, Ocasio-Cortez ran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daughter of an immigrant, casting Crowley as an elitist out of touch with the community. "This race is about people versus money. We've got people, they've got money," Ocasio-Cortez said in biographical web ad that followed her through mundane New York life, dressing for work, walking, changing into high heels on the subway platform. "Women like me aren't supposed to run for office." Trump got more good news elsewhere in New York City as felon Michael Grimm lost his political comeback attempt against the Trump-backed incumbent Rep. Dan Donovan. Grimm had held the Staten Island seat until 2015, when he pleaded guilty to knowingly hiring immigrants who were in the country illegally to work at his Manhattan restaurant and cooking the books to hide income and evade taxes. Given his political baggage, a Grimm victory would have jeopardized the seat in this fall's general election. More than 2,000 miles away in deep-red Utah, former Massachusetts Gov. Romney defeated little-known state Rep. Mike Kennedy, who questioned Romney's conservative credentials and ability to work well with the president. Romney, too, was endorsed by Trump despite his aggressive criticism of Trump before his election. In a weekend op-ed published in The Salt Lake Tribune, Romney wrote that the Trump administration's policies have exceeded his expectations, but he pledged to "continue to speak out when the president says or does something which is divisive, racist, sexist, anti-immigrant, dishonest or destructive to democratic institutions." Not to be forgotten: races to determine gubernatorial candidates in Maryland, Colorado and Oklahoma. Former NAACP President Ben Jealous seized the Democratic governor's nomination in Maryland. He would become the state's first black governor if he beats Republican incumbent Larry Hogan this fall. Former Oklahoma Attorney General Drew Edmondson beat former state Sen. Connie Johnson to win the Democratic nomination in the race to be the state's next governor. Oklahoma voters also backed the medicinal use of marijuana despite opposition from law enforcement and business, faith and political leaders. In Maryland, the State Board of Elections was contacting as many as 80,000 voters whose registration information had not been updated, the result of a computer problem. Voters affected by the problem were asked to cast provisional ballots, which would not be counted until July 5, officials said. They added that the problem was related to a programming error, not infiltration from an outside source. The most telling test of Trump's influence was in South Carolina, where McMaster — elevated to the state's top office last year when Nikki Haley became U.N. ambassador — had seemed in jeopardy. Two weeks ago, the governor failed to win the GOP primary outright, requiring a runoff election with Warren. McMaster shocked even his closest advisers when, as lieutenant governor in early 2016, he became the first statewide-elected official in the country to back Trump's White House bid. And while Trump cheered Crowley's downfall, so did liberal leaders who backed Ocasio-Cortez. "These results are also a shot across the bow of the Democratic establishment in Washington: a young, diverse, and boldly progressive Resistance Movement isn't waiting to be anointed by the powers that be," said Matt Blizek, of MoveOn.</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2018</w:t>
      </w:r>
    </w:p>
    <w:p>
      <w:pPr>
        <w:pStyle w:val="Normal151"/>
      </w:pPr>
    </w:p>
    <w:p>
      <w:pPr>
        <w:pStyle w:val="Normal151"/>
        <w:ind w:left="200"/>
        <w:sectPr>
          <w:type w:val="continuous"/>
          <w:pgMar w:top="840" w:right="1000" w:bottom="840" w:left="1000" w:header="400" w:footer="400"/>
          <w:pgNumType w:fmt="decimal"/>
          <w:cols w:space="720"/>
        </w:sectPr>
      </w:pPr>
      <w:r>
        <w:br/>
      </w:r>
      <w:r>
        <w:pict>
          <v:line id="_x0000_s1554"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148"/>
          <w:headerReference w:type="default" r:id="rId1149"/>
          <w:footerReference w:type="even" r:id="rId1150"/>
          <w:footerReference w:type="default" r:id="rId1151"/>
          <w:headerReference w:type="first" r:id="rId1152"/>
          <w:footerReference w:type="first" r:id="rId1153"/>
          <w:pgSz w:w="12240" w:h="15840"/>
          <w:pgMar w:top="840" w:right="1000" w:bottom="840" w:left="1000" w:header="400" w:footer="400"/>
          <w:pgNumType w:fmt="decimal"/>
          <w:cols w:space="720"/>
          <w:titlePg w:val="0"/>
        </w:sectPr>
      </w:pPr>
    </w:p>
    <w:p>
      <w:pPr>
        <w:pStyle w:val="Normal152"/>
      </w:pPr>
    </w:p>
    <w:p>
      <w:pPr>
        <w:pStyle w:val="Normal152"/>
      </w:pPr>
      <w:r>
        <w:pict>
          <v:shape id="_x0000_i1555" type="#_x0000_t75" alt="LexisNexis®" style="width:147.75pt;height:30pt">
            <v:imagedata r:id="rId18" o:title=""/>
          </v:shape>
        </w:pict>
      </w:r>
      <w:r>
        <w:cr/>
      </w:r>
    </w:p>
    <w:p>
      <w:pPr>
        <w:pStyle w:val="Heading1150"/>
        <w:keepNext w:val="0"/>
        <w:spacing w:after="200" w:line="340" w:lineRule="atLeast"/>
        <w:ind w:left="0" w:right="0" w:firstLine="0"/>
        <w:jc w:val="center"/>
      </w:pPr>
      <w:hyperlink r:id="rId1154" w:history="1">
        <w:r>
          <w:rPr>
            <w:rFonts w:ascii="arial" w:eastAsia="arial" w:hAnsi="arial" w:cs="arial"/>
            <w:b/>
            <w:i/>
            <w:strike w:val="0"/>
            <w:color w:val="0077CC"/>
            <w:sz w:val="28"/>
            <w:u w:val="single"/>
            <w:vertAlign w:val="baseline"/>
          </w:rPr>
          <w:t>HOLIDAY ARTS PREVIEW</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2017 Sunday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52"/>
        <w:keepNext w:val="0"/>
        <w:spacing w:after="0" w:line="240" w:lineRule="atLeast"/>
        <w:ind w:right="0"/>
        <w:jc w:val="both"/>
      </w:pPr>
      <w:bookmarkStart w:id="303" w:name="Bookmark_152"/>
      <w:bookmarkEnd w:id="303"/>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5E</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920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1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9 surprises on screen</w:t>
      </w:r>
    </w:p>
    <w:p>
      <w:pPr>
        <w:pStyle w:val="Normal152"/>
        <w:keepNext/>
        <w:spacing w:before="240" w:after="0" w:line="340" w:lineRule="atLeast"/>
        <w:ind w:left="0" w:right="0" w:firstLine="0"/>
        <w:jc w:val="left"/>
      </w:pPr>
      <w:bookmarkStart w:id="304" w:name="Body_150"/>
      <w:bookmarkEnd w:id="304"/>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56" style="position:absolute;z-index:252041216"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Darkest Hour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Joe Wright ("Atonement") creates a British political counterpart to Christopher Nolan's "Dunkirk." Within days of becoming prime minister, Winston Churchill faces a government divided over a war against Germany for which it is poorly prepared, or a peace treaty not much different from surrender. Gary Oldman is remarkable as Churchill, completely transformed by flawless costuming and prosthetic jowls, and Kristin Scott Thomas is dramatically and comically outstanding as his loyal yet independent-spirited wife. (Nov. 22)</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Wonder Wheel</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Kate Winslet stars in this 1950s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drama, her first film by Woody Allen, who has guided actresses to six Oscars. She plays a wife and mother working as a waitress at Brooklyn's Coney Island, frustrated by her failed dream of becoming an actress and by her lummox of a husband (Jim Belushi), who operates the flamboyant Ferris wheel. (Juno Temple, above, plays their estranged daughter.) She hopes that a new chapter might open as she begins a summertime affair with a young lifeguard (Justin Timberlake), who narrates the film. (Dec. 1)</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Shape of Water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for every fan in this delightfully elaborate fantasy from director Guillermo del Toro. The story is a mind-bending braid of early 1960s spy thriller, love drama and creature feature, with Sally Hawkins (above, with Octavia Spencer) playing a cleaning lady at a secret government facility who falls for a very unusual fellow captured in South America. Since she is mute and he is a real fish out of water, their moving romance becomes the very definition of recognizing the differences in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and loving those dissimilar qualities all the more. (Dec. 8)</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Tonya</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beautifully acted tragicomic mockumentary is a stinging, Scorsese-style take on one of the biggest scandals in U.S. sports history: conspiracy in the world of competitive female figure skating. Margot Robbie stars as Olympic hopeful Tonya Harding, famous as the first American woman to successfully jump the triple axel in competition, and later as a sideline player in a scheme to smash the leg of her rival, Nancy Kerrigan. Allison Janney plays Tonya's abusive mother, and Sebastian Stan her equally rude husband. (Dec. 8)</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Olshefski's study of a decade in the lives of an African-American family in Philadelphia has been a popular documentary across the festival circuit. The Raineys describe themselves as "progressive and proud" despite experiencing poverty and deprivation on screen in vérité style. Following the Rainey family and their neighbors through social transitions that evolve through the Obama presidency until late last year, it has been praised as a moving portrait of people counting their blessings and paying them forward even when the chips are down. (Dec. 8)</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Wars: The Last Jedi</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Picking up where 2015's "The Force Awakens" left off, Episode VIII of the series is unknown, beyond the private screening rooms of executives from Disney and Lucasfilm. But social media are abuzz with what fans are thinking, guessing and anticipating. Will the identity of the last Jedi be revealed and, if so, will there be a surprise twist? Will Luke Skywalker (Mark Hamill, above) embrace the dark side? How will the late Carrie Fisher's final appearance as Gen. Leia Organa be handled? Why do Rey (Daisy Ridley) and Kylo (Adam Driver) swing their light sabers in exactly the same way? There is only one way to find out, and it involves purchasing a ticket. (Dec. 15)</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Downsizing</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feature debut with "Election" through his most recent movie, 2013's "Nebraska," Alexander Payne has taken a whimsical look at average American men entering middle age with a sense of being puny players in the big game of life. He takes his first futuristic look at those ideas in this fantasy about technology that actually shrinks them to 5 inches tall. Matt Damon and Kristen Wiig (above) play a married couple dealing with a dubious sales pitch that people who become physically little turn out to be economically supersized. The ensemble includes Christoph Waltz, Hong Chau, Jason Sudeikis, Neil Patrick Harris and Laura Dern. So, yeah, you could be a little excited about this one. (Dec. 22)</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Phantom Thread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never quite know what Paul Thomas Anderson has in mind until his films arrive in theaters. You often don't know for weeks afterward as his latest one-of-a-kind opus evolves through your consciousness. That sense of mystery is one of the reasons why his work is so highly anticipated. The facts known about this mysterious love story: Daniel Day-Lewis plays a celebrated fashion designer in 1950s London; he develops a relationship with a strong-willed woman whom he lifts above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origins; his protective, controlling sister moves to control the situation. What Anderson has shared in trailers feels like a dark suspense film, a costume drama directed by Alfred Hitchcock. (Dec. 22)</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1970s, the Pentagon Papers revealed what had actually happened in the escalation of the Vietnam War. The Nixon White House, which had long lied to the U.S. public about the war, fought to prevent the release of this Defense Department study, and to prohibit the Washington Post from publishing it. Steven Spielberg gives the story of First Amendment freedoms and Supreme Court melodrama the kind of big-star attention he used in "Lincoln," with Tom Hanks (above left) as Post editor Benjamin Bradlee and Meryl Streep as publisher Katharine Graham. (Dec. 22)</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612-673-7186 · @colincovert</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2017</w:t>
      </w:r>
    </w:p>
    <w:p>
      <w:pPr>
        <w:pStyle w:val="Normal152"/>
      </w:pPr>
    </w:p>
    <w:p>
      <w:pPr>
        <w:pStyle w:val="Normal152"/>
        <w:ind w:left="200"/>
        <w:sectPr>
          <w:type w:val="continuous"/>
          <w:pgMar w:top="840" w:right="1000" w:bottom="840" w:left="1000" w:header="400" w:footer="400"/>
          <w:pgNumType w:fmt="decimal"/>
          <w:cols w:space="720"/>
        </w:sectPr>
      </w:pPr>
      <w:r>
        <w:br/>
      </w:r>
      <w:r>
        <w:pict>
          <v:line id="_x0000_s1557"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155"/>
          <w:headerReference w:type="default" r:id="rId1156"/>
          <w:footerReference w:type="even" r:id="rId1157"/>
          <w:footerReference w:type="default" r:id="rId1158"/>
          <w:headerReference w:type="first" r:id="rId1159"/>
          <w:footerReference w:type="first" r:id="rId1160"/>
          <w:pgSz w:w="12240" w:h="15840"/>
          <w:pgMar w:top="840" w:right="1000" w:bottom="840" w:left="1000" w:header="400" w:footer="400"/>
          <w:pgNumType w:fmt="decimal"/>
          <w:cols w:space="720"/>
          <w:titlePg w:val="0"/>
        </w:sectPr>
      </w:pPr>
    </w:p>
    <w:p>
      <w:pPr>
        <w:pStyle w:val="Normal153"/>
      </w:pPr>
    </w:p>
    <w:p>
      <w:pPr>
        <w:pStyle w:val="Normal153"/>
      </w:pPr>
      <w:r>
        <w:pict>
          <v:shape id="_x0000_i1558" type="#_x0000_t75" alt="LexisNexis®" style="width:147.75pt;height:30pt">
            <v:imagedata r:id="rId18" o:title=""/>
          </v:shape>
        </w:pict>
      </w:r>
      <w:r>
        <w:cr/>
      </w:r>
    </w:p>
    <w:p>
      <w:pPr>
        <w:pStyle w:val="Heading1151"/>
        <w:keepNext w:val="0"/>
        <w:spacing w:after="200" w:line="340" w:lineRule="atLeast"/>
        <w:ind w:left="0" w:right="0" w:firstLine="0"/>
        <w:jc w:val="center"/>
      </w:pPr>
      <w:hyperlink r:id="rId1161" w:history="1">
        <w:r>
          <w:rPr>
            <w:rFonts w:ascii="arial" w:eastAsia="arial" w:hAnsi="arial" w:cs="arial"/>
            <w:b/>
            <w:i/>
            <w:strike w:val="0"/>
            <w:color w:val="0077CC"/>
            <w:sz w:val="28"/>
            <w:u w:val="single"/>
            <w:vertAlign w:val="baseline"/>
          </w:rPr>
          <w:t>As marriage declines, cohabitation rises; When couples do marry, it seems to be for practical reasons.</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2010 Monday</w:t>
      </w:r>
    </w:p>
    <w:p>
      <w:pPr>
        <w:pStyle w:val="Normal153"/>
        <w:keepNext w:val="0"/>
        <w:spacing w:after="0" w:line="240" w:lineRule="atLeast"/>
        <w:ind w:right="0"/>
        <w:jc w:val="both"/>
      </w:pPr>
      <w:bookmarkStart w:id="305" w:name="Bookmark_153"/>
      <w:bookmarkEnd w:id="305"/>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Dayton Newspapers, Inc.</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A4</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Meredith Moss Staff Writer</w:t>
      </w:r>
    </w:p>
    <w:p>
      <w:pPr>
        <w:pStyle w:val="Normal153"/>
        <w:keepNext/>
        <w:spacing w:before="240" w:after="0" w:line="340" w:lineRule="atLeast"/>
        <w:ind w:left="0" w:right="0" w:firstLine="0"/>
        <w:jc w:val="left"/>
      </w:pPr>
      <w:bookmarkStart w:id="306" w:name="Body_151"/>
      <w:bookmarkEnd w:id="306"/>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59" style="position:absolute;z-index:252043264"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when most Americans followed the plan.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used to be a kind of script that would guide people from one stage of their lives to the next," observes W. Bradford Wilcox, director of the National Marriage Project at the University of Virginia. "It included marriage, work, education. Today, there's no common script to guide adults in these areas."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consequences is that marriage in this country continues to decline while cohabitation is on the rise. Seven million American couples now live together according to the organization's "State of Our Unions" report issued in December.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Lorie Rosander, 32, has lived with her boyfriend for the past six years and has no interest in getting married.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eyes people get married to make it official between them and God and we aren't religious," explains Rosander, who lives in Montgomery County. Her partner is from Centerville. She said neither side of the family is pressuring them to tie the knot.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desire for kids right now, I'm in school getting a degree and we like to travel and just get up and go," Rosander says. "We've talked about getting married in the past, but we'd do it for benefits such as tax breaks or cheaper health care."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Wilcox believes the "mancession" is discouraging marriage in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communities: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men have absorbed 75 percent of job losses since 2007, leading to a "divorce divide."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salient for Ohio is that marriage is doing pretty well among the college-educated who have access to decent jobs and where the men are pulling in decent incomes," he says. "Having a husband who is gainfully employed is a characteristic of getting and staying married. By contrast,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marrying at lower rates and divorcing at higher rates than the college- educated."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Schutte, director of Marriage Works Ohio, is concerned about the growing number of couples living together.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I know is that cohabitating homes are three times more likely to have domestic violence," he said. "And 60 percent of those who live together end up breaking up."</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Tipp City psychologist Mary Bowman is concerned about the kids.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"Statistics bear out that those who cohabitate before marriage have higher divorce rates," she says. "The biggest casualty of this phenomenon I see in my work is the effect of breakups upon children. It is clear that the more breakups, parents and stepparents involved in a child's life, the more difficulties that child tends to have emotionally, socially and academically. The stability and security a child receives from a committed, healthy, intact relationship between two parents are underrated."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Wilcox said 90 percent of Americans still aspire to marry.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people associate marriage with a house, a decent job, the American dream," he says. "If they don't think they have access to the American dream, they are likely to put off marriage."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Moon, deputy clerk for Butler County's probate court, says couples today seem to marry for practical reasons.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get married now for the health benefits, to get citizenship, to buy a home or rent an apartment if it's required," she observes.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have people coming in here that have been going together for 10 years. One couple had been together for 30 years and decided to get married. He said his conscience bothered him."</w:t>
      </w:r>
    </w:p>
    <w:p>
      <w:pPr>
        <w:pStyle w:val="Normal1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3"/>
        <w:spacing w:line="60" w:lineRule="exact"/>
      </w:pPr>
      <w:r>
        <w:pict>
          <v:line id="_x0000_s1560" style="position:absolute;z-index:252044288" from="0,2pt" to="512pt,2pt" strokecolor="#009ddb" strokeweight="2pt">
            <v:stroke linestyle="single"/>
            <w10:wrap type="topAndBottom"/>
          </v:line>
        </w:pict>
      </w:r>
    </w:p>
    <w:p>
      <w:pPr>
        <w:pStyle w:val="Normal1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 stationed in the hallway at Montgomery County Probate Court directs people to an office to obtain marriage licenses. Staff photo by Lisa Powell</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Bradford Wilcox</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2010</w:t>
      </w:r>
    </w:p>
    <w:p>
      <w:pPr>
        <w:pStyle w:val="Normal153"/>
      </w:pPr>
    </w:p>
    <w:p>
      <w:pPr>
        <w:pStyle w:val="Normal153"/>
        <w:ind w:left="200"/>
        <w:sectPr>
          <w:type w:val="continuous"/>
          <w:pgMar w:top="840" w:right="1000" w:bottom="840" w:left="1000" w:header="400" w:footer="400"/>
          <w:pgNumType w:fmt="decimal"/>
          <w:cols w:space="720"/>
        </w:sectPr>
      </w:pPr>
      <w:r>
        <w:br/>
      </w:r>
      <w:r>
        <w:pict>
          <v:line id="_x0000_s1561" style="position:absolute;z-index:252045312"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162"/>
          <w:headerReference w:type="default" r:id="rId1163"/>
          <w:footerReference w:type="even" r:id="rId1164"/>
          <w:footerReference w:type="default" r:id="rId1165"/>
          <w:headerReference w:type="first" r:id="rId1166"/>
          <w:footerReference w:type="first" r:id="rId1167"/>
          <w:pgSz w:w="12240" w:h="15840"/>
          <w:pgMar w:top="840" w:right="1000" w:bottom="840" w:left="1000" w:header="400" w:footer="400"/>
          <w:pgNumType w:fmt="decimal"/>
          <w:cols w:space="720"/>
          <w:titlePg w:val="0"/>
        </w:sectPr>
      </w:pPr>
    </w:p>
    <w:p>
      <w:pPr>
        <w:pStyle w:val="Normal154"/>
      </w:pPr>
    </w:p>
    <w:p>
      <w:pPr>
        <w:pStyle w:val="Normal154"/>
      </w:pPr>
      <w:r>
        <w:pict>
          <v:shape id="_x0000_i1562" type="#_x0000_t75" alt="LexisNexis®" style="width:147.75pt;height:30pt">
            <v:imagedata r:id="rId18" o:title=""/>
          </v:shape>
        </w:pict>
      </w:r>
      <w:r>
        <w:cr/>
      </w:r>
    </w:p>
    <w:p>
      <w:pPr>
        <w:pStyle w:val="Heading1152"/>
        <w:keepNext w:val="0"/>
        <w:spacing w:after="200" w:line="340" w:lineRule="atLeast"/>
        <w:ind w:left="0" w:right="0" w:firstLine="0"/>
        <w:jc w:val="center"/>
      </w:pPr>
      <w:hyperlink r:id="rId1168" w:history="1">
        <w:r>
          <w:rPr>
            <w:rFonts w:ascii="arial" w:eastAsia="arial" w:hAnsi="arial" w:cs="arial"/>
            <w:b/>
            <w:i/>
            <w:strike w:val="0"/>
            <w:color w:val="0077CC"/>
            <w:sz w:val="28"/>
            <w:u w:val="single"/>
            <w:vertAlign w:val="baseline"/>
          </w:rPr>
          <w:t>ALDI TO CONVERT 9 FORMER BOTTOM DOLLAR STORES; GARFIELD AMONG LOCATIONS TO REOPEN AFTER LOBBYING BY OFFICIALS; GARFIELD AMONG LOCATIONS TO REOPEN AFTER LOBBYING BY OFFICIALS</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2015 Friday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154"/>
        <w:keepNext w:val="0"/>
        <w:spacing w:after="0" w:line="240" w:lineRule="atLeast"/>
        <w:ind w:right="0"/>
        <w:jc w:val="both"/>
      </w:pPr>
      <w:bookmarkStart w:id="307" w:name="Bookmark_154"/>
      <w:bookmarkEnd w:id="307"/>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Teresa F. Lindeman and Amy McConnell Schaarsmith, The Pittsburgh Press</w:t>
      </w:r>
    </w:p>
    <w:p>
      <w:pPr>
        <w:pStyle w:val="Normal154"/>
        <w:keepNext/>
        <w:spacing w:before="240" w:after="0" w:line="340" w:lineRule="atLeast"/>
        <w:ind w:left="0" w:right="0" w:firstLine="0"/>
        <w:jc w:val="left"/>
      </w:pPr>
      <w:bookmarkStart w:id="308" w:name="Body_152"/>
      <w:bookmarkEnd w:id="308"/>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63" style="position:absolute;z-index:252046336"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community activists and residents of Garfield and Friendship are applauding a decision by Aldi to purchase the former Bottom Dollar store on Penn Avenue as one of nine area locations the company will convert to its own version of a discount grocery store.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Aldi business model will be a great asset to the residents of Garfield and a number of the neighborhoods surrounding it," Mayor Bill Peduto said in a statement. "For folks who want to stretch their grocery dollar, Aldi can be a great place to shop."</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Batavia, Ill.-based chain has completed its purchase of 66 former Bottom Dollar store locations from Belgium grocer Delhaize Group, according to an official announcement issued this morning.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Garfield site at 5200 Penn Ave., Aldi announced today that it plans to reopen stores at sites in Aliquippa, Butler's Bon Aire Plaza, Carnegie, Homestead, McKeesport, Baldwin Borough, Ross and Penn Hills' Saltsburg Road location.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grocer said it will evaluate other area locations for sale, sublease or assignment. Those include locations in Ambridge, Bridgeville, Butler's Butler Crossing site, Castle Shannon, McKees Rocks, New Castle and Penn Hills' Frankstown Road location.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Aldi's announcement is the latest development in the region's rapidly shifting discount grocery scene.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Bottom Dollar stores closed, Giant Eagle chose to end its own foray into that area, closing several Good Cents + More stores, including one on McKnight Road.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Garfield and its neighboring communities have seen their own share of grocery store hardships over the years, with the 1987 closure of a Giant Eagle on Penn Avenue forcing local residents to travel miles to purchase groceries. For residents without cars and for the elderly, that trip often became a hardship, particularly during the winter.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decades without a grocery, the neighborhoods celebrated the arrival of the Bottom Dollar at the Penn Avenue site in June, only to watch it close in January in the wake of the chain's purchase by Aldi. Since then, residents of Garfield/Friendship - along with local community advocates - have campaigned vigorously for Aldi to reopen the store.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community meeting in January, Garfield resident Garth Taylor encouraged members of the Bloomfield-Garfield Corp., a community development group, to make sure Aldi knows "about all the new families and people moving into the area. Garfield is selling itself. If you market that fact, a grocery should want to locate here."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Allegheny County Executive Rich Fitzgerald and members of the community group met in February with Aldi officials and asked them to consider the Penn Avenue site for a possible third store in the city. Aldi currently operates stores in Pittsburgh on Baum Boulevard and East Carson Street.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and residents feel a sense of relief today at the news of Aldi's decision, after days of near-despondency as the closing date approached without any information about a decision, according to Rick Swartz, executive director of the development corporation.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"Aldi would appear to be a nice match for a neighborhood like ours that is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 nature," Mr. Swartz said today. "We feel we now have a retailer that could be a nice asset for the street, will help invigorate our commercial district even more, and will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who need to stretch their grocery dollars be able to balance their budgets each month."</w:t>
      </w:r>
    </w:p>
    <w:p>
      <w:pPr>
        <w:pStyle w:val="Normal1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4"/>
        <w:spacing w:line="60" w:lineRule="exact"/>
      </w:pPr>
      <w:r>
        <w:pict>
          <v:line id="_x0000_s1564" style="position:absolute;z-index:252047360" from="0,2pt" to="512pt,2pt" strokecolor="#009ddb" strokeweight="2pt">
            <v:stroke linestyle="single"/>
            <w10:wrap type="topAndBottom"/>
          </v:line>
        </w:pict>
      </w:r>
    </w:p>
    <w:p>
      <w:pPr>
        <w:pStyle w:val="Normal15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Teresa F. Lindeman: </w:t>
      </w:r>
      <w:hyperlink r:id="rId1169" w:history="1">
        <w:r>
          <w:rPr>
            <w:rFonts w:ascii="arial" w:eastAsia="arial" w:hAnsi="arial" w:cs="arial"/>
            <w:b w:val="0"/>
            <w:i/>
            <w:strike w:val="0"/>
            <w:noProof w:val="0"/>
            <w:color w:val="0077CC"/>
            <w:position w:val="0"/>
            <w:sz w:val="20"/>
            <w:u w:val="single"/>
            <w:vertAlign w:val="baseline"/>
          </w:rPr>
          <w:t>tlindeman@post-gazette.com</w:t>
        </w:r>
      </w:hyperlink>
      <w:r>
        <w:rPr>
          <w:rFonts w:ascii="arial" w:eastAsia="arial" w:hAnsi="arial" w:cs="arial"/>
          <w:b w:val="0"/>
          <w:i w:val="0"/>
          <w:strike w:val="0"/>
          <w:noProof w:val="0"/>
          <w:color w:val="000000"/>
          <w:position w:val="0"/>
          <w:sz w:val="20"/>
          <w:u w:val="none"/>
          <w:vertAlign w:val="baseline"/>
        </w:rPr>
        <w:t xml:space="preserve"> or 412-263-2018. / Amy McConnell Schaarsmith: </w:t>
      </w:r>
      <w:hyperlink r:id="rId1170" w:history="1">
        <w:r>
          <w:rPr>
            <w:rFonts w:ascii="arial" w:eastAsia="arial" w:hAnsi="arial" w:cs="arial"/>
            <w:b w:val="0"/>
            <w:i/>
            <w:strike w:val="0"/>
            <w:noProof w:val="0"/>
            <w:color w:val="0077CC"/>
            <w:position w:val="0"/>
            <w:sz w:val="20"/>
            <w:u w:val="single"/>
            <w:vertAlign w:val="baseline"/>
          </w:rPr>
          <w:t>aschaarsmith@post-gazette.com</w:t>
        </w:r>
      </w:hyperlink>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2015</w:t>
      </w:r>
    </w:p>
    <w:p>
      <w:pPr>
        <w:pStyle w:val="Normal154"/>
      </w:pPr>
    </w:p>
    <w:p>
      <w:pPr>
        <w:pStyle w:val="Normal154"/>
        <w:ind w:left="200"/>
        <w:sectPr>
          <w:type w:val="continuous"/>
          <w:pgMar w:top="840" w:right="1000" w:bottom="840" w:left="1000" w:header="400" w:footer="400"/>
          <w:pgNumType w:fmt="decimal"/>
          <w:cols w:space="720"/>
        </w:sectPr>
      </w:pPr>
      <w:r>
        <w:br/>
      </w:r>
      <w:r>
        <w:pict>
          <v:line id="_x0000_s1565"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171"/>
          <w:headerReference w:type="default" r:id="rId1172"/>
          <w:footerReference w:type="even" r:id="rId1173"/>
          <w:footerReference w:type="default" r:id="rId1174"/>
          <w:headerReference w:type="first" r:id="rId1175"/>
          <w:footerReference w:type="first" r:id="rId1176"/>
          <w:pgSz w:w="12240" w:h="15840"/>
          <w:pgMar w:top="840" w:right="1000" w:bottom="840" w:left="1000" w:header="400" w:footer="400"/>
          <w:pgNumType w:fmt="decimal"/>
          <w:cols w:space="720"/>
          <w:titlePg w:val="0"/>
        </w:sectPr>
      </w:pPr>
    </w:p>
    <w:p>
      <w:pPr>
        <w:pStyle w:val="Normal155"/>
      </w:pPr>
    </w:p>
    <w:p>
      <w:pPr>
        <w:pStyle w:val="Normal155"/>
      </w:pPr>
      <w:r>
        <w:pict>
          <v:shape id="_x0000_i1566" type="#_x0000_t75" alt="LexisNexis®" style="width:147.75pt;height:30pt">
            <v:imagedata r:id="rId18" o:title=""/>
          </v:shape>
        </w:pict>
      </w:r>
      <w:r>
        <w:cr/>
      </w:r>
    </w:p>
    <w:p>
      <w:pPr>
        <w:pStyle w:val="Heading1153"/>
        <w:keepNext w:val="0"/>
        <w:spacing w:after="200" w:line="340" w:lineRule="atLeast"/>
        <w:ind w:left="0" w:right="0" w:firstLine="0"/>
        <w:jc w:val="center"/>
      </w:pPr>
      <w:hyperlink r:id="rId1177" w:history="1">
        <w:r>
          <w:rPr>
            <w:rFonts w:ascii="arial" w:eastAsia="arial" w:hAnsi="arial" w:cs="arial"/>
            <w:b/>
            <w:i/>
            <w:strike w:val="0"/>
            <w:color w:val="0077CC"/>
            <w:sz w:val="28"/>
            <w:u w:val="single"/>
            <w:vertAlign w:val="baseline"/>
          </w:rPr>
          <w:t>LETTERS TO THE EDITOR; Readers sound off on hatred, illegal immigration in U.S.; ON YOUR MIND</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2016 Thursday</w:t>
      </w:r>
    </w:p>
    <w:p>
      <w:pPr>
        <w:pStyle w:val="Normal155"/>
        <w:keepNext w:val="0"/>
        <w:spacing w:after="0" w:line="240" w:lineRule="atLeast"/>
        <w:ind w:right="0"/>
        <w:jc w:val="both"/>
      </w:pPr>
      <w:bookmarkStart w:id="309" w:name="Bookmark_155"/>
      <w:bookmarkEnd w:id="309"/>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A11</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ELIZABETH COMBS, WAYNESVILLE</w:t>
      </w:r>
    </w:p>
    <w:p>
      <w:pPr>
        <w:pStyle w:val="Normal155"/>
        <w:keepNext/>
        <w:spacing w:before="240" w:after="0" w:line="340" w:lineRule="atLeast"/>
        <w:ind w:left="0" w:right="0" w:firstLine="0"/>
        <w:jc w:val="left"/>
      </w:pPr>
      <w:bookmarkStart w:id="310" w:name="Body_153"/>
      <w:bookmarkEnd w:id="310"/>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67" style="position:absolute;z-index:252049408"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Differencesshouldn't divide Americans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"Where is all this hatred coming from?," June 19: The Lord made us all different so that we can learn from each other and to be tolerant of each other whether we agree with what others say or how others live. We learn how others live, and say to ourselves, "This lifestyle isn't for me, but this person is a child of God; because of this, I can accept this lifestyle for this person.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49 people in Orlando, I totally agree with Leonard Pitts Jr.; every time something like this happens and comments as Donald Trump/ Minister Jimenez are heard here, they do nothing but spread ... hatred.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COMBS, WAYNESVILLE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Parting ways with David Brooks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 "We need a new nationalism to move forward as a nation," July 1: David Brooks (supposedly From the Right) writes a very interesting ... article about cultural values. ... I found myself agreeing with everything he said, right up until he started talking about older,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 "are easy prey for fact-free magical thinking and demagogues who blame immigrants" i.e. Donald Trump.</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so many others on the left, Brooks makes no distinction between legal and illegal immigrants. Growing up as the son of one of those ... respectable individuals, I would concur that social values ... are vanishing; but neither my father nor I have any problem with legal immigration.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accepting ... illegal immigration is Brooks' idea of what "a better form of nationalism" looks like, then I disagree with him and I disagree that he's coming "From the Right."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BRAFFORD, BEAVERCREEK</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2016</w:t>
      </w:r>
    </w:p>
    <w:p>
      <w:pPr>
        <w:pStyle w:val="Normal155"/>
      </w:pPr>
    </w:p>
    <w:p>
      <w:pPr>
        <w:pStyle w:val="Normal155"/>
        <w:ind w:left="200"/>
        <w:sectPr>
          <w:type w:val="continuous"/>
          <w:pgMar w:top="840" w:right="1000" w:bottom="840" w:left="1000" w:header="400" w:footer="400"/>
          <w:pgNumType w:fmt="decimal"/>
          <w:cols w:space="720"/>
        </w:sectPr>
      </w:pPr>
      <w:r>
        <w:br/>
      </w:r>
      <w:r>
        <w:pict>
          <v:line id="_x0000_s1568"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78"/>
          <w:headerReference w:type="default" r:id="rId1179"/>
          <w:footerReference w:type="even" r:id="rId1180"/>
          <w:footerReference w:type="default" r:id="rId1181"/>
          <w:headerReference w:type="first" r:id="rId1182"/>
          <w:footerReference w:type="first" r:id="rId1183"/>
          <w:pgSz w:w="12240" w:h="15840"/>
          <w:pgMar w:top="840" w:right="1000" w:bottom="840" w:left="1000" w:header="400" w:footer="400"/>
          <w:pgNumType w:fmt="decimal"/>
          <w:cols w:space="720"/>
          <w:titlePg w:val="0"/>
        </w:sectPr>
      </w:pPr>
    </w:p>
    <w:p>
      <w:pPr>
        <w:pStyle w:val="Normal156"/>
      </w:pPr>
    </w:p>
    <w:p>
      <w:pPr>
        <w:pStyle w:val="Normal156"/>
      </w:pPr>
      <w:r>
        <w:pict>
          <v:shape id="_x0000_i1569" type="#_x0000_t75" alt="LexisNexis®" style="width:147.75pt;height:30pt">
            <v:imagedata r:id="rId18" o:title=""/>
          </v:shape>
        </w:pict>
      </w:r>
      <w:r>
        <w:cr/>
      </w:r>
    </w:p>
    <w:p>
      <w:pPr>
        <w:pStyle w:val="Heading1154"/>
        <w:keepNext w:val="0"/>
        <w:spacing w:after="200" w:line="340" w:lineRule="atLeast"/>
        <w:ind w:left="0" w:right="0" w:firstLine="0"/>
        <w:jc w:val="center"/>
      </w:pPr>
      <w:hyperlink r:id="rId1184" w:history="1">
        <w:r>
          <w:rPr>
            <w:rFonts w:ascii="arial" w:eastAsia="arial" w:hAnsi="arial" w:cs="arial"/>
            <w:b/>
            <w:i/>
            <w:strike w:val="0"/>
            <w:color w:val="0077CC"/>
            <w:sz w:val="28"/>
            <w:u w:val="single"/>
            <w:vertAlign w:val="baseline"/>
          </w:rPr>
          <w:t>WRONG LESSON; MIDDLEBURY TOO LENIENT WITH ATTACKERS OF SPEECH</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2017 Saturday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6"/>
        <w:keepNext w:val="0"/>
        <w:spacing w:after="0" w:line="240" w:lineRule="atLeast"/>
        <w:ind w:right="0"/>
        <w:jc w:val="both"/>
      </w:pPr>
      <w:bookmarkStart w:id="311" w:name="Bookmark_156"/>
      <w:bookmarkEnd w:id="311"/>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A-6</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156"/>
        <w:keepNext/>
        <w:spacing w:before="240" w:after="0" w:line="340" w:lineRule="atLeast"/>
        <w:ind w:left="0" w:right="0" w:firstLine="0"/>
        <w:jc w:val="left"/>
      </w:pPr>
      <w:bookmarkStart w:id="312" w:name="Body_154"/>
      <w:bookmarkEnd w:id="312"/>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570" style="position:absolute;z-index:252051456"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Middlebury College officials have sent the protesters and rioters who shouted down Charles Murray and injured a professor a very clear message: We may not approve of what you did, but we're not going to do much about it.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Murray, a political scientist, went to Middlebury in March. Since his 1994 work "The Bell Curve" set off controversy, he has been reductively tagged as racist. His recent work, however, focuses on the growing divide between white elites and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which was the topic of his address. Yet the crowd shouted him down, charging racism. Mr. Murray went to another room to be interviewed, but someone pulled a fire alarm.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roughly 100 to 150 students who stopped the conservative scholar from addressing his audience in person, the college managed to sanction 67. Some of them got probation. Some got notes in their records. None got suspended or expelled.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local police said they weren't charging anyone for the disturbance outside a college building that sent professor Allison Stanger to the hospital with neck pain. Not only could they not identify any individual sufficiently clearly, they said, they didn't think anyone had the intent necessary for assault.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conservative speaker was shouted down; rioters gathered around his car and injured the liberal professor who dared to interview him. And this is the outcome: no charges and only minor college penalties. Students who think silencing is an acceptable response to ideas they disapprove of, and who acted on that by trying to close their campus to a speaker, will be permitted to graduate from a prominent liberal-arts college.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of a liberal-arts education is to prepare students to deal with ideas, including by engaging people they disagree with in productive, mutually respectful conversations. Mr. Murray may hold strong views, but he has always been willing to debate them fairly. He deserved vigorous engagement, not a menacing shout-down.</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2017</w:t>
      </w:r>
    </w:p>
    <w:p>
      <w:pPr>
        <w:pStyle w:val="Normal156"/>
      </w:pPr>
    </w:p>
    <w:p>
      <w:pPr>
        <w:pStyle w:val="Normal156"/>
        <w:ind w:left="200"/>
        <w:sectPr>
          <w:type w:val="continuous"/>
          <w:pgMar w:top="840" w:right="1000" w:bottom="840" w:left="1000" w:header="400" w:footer="400"/>
          <w:pgNumType w:fmt="decimal"/>
          <w:cols w:space="720"/>
        </w:sectPr>
      </w:pPr>
      <w:r>
        <w:br/>
      </w:r>
      <w:r>
        <w:pict>
          <v:line id="_x0000_s1571"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85"/>
          <w:headerReference w:type="default" r:id="rId1186"/>
          <w:footerReference w:type="even" r:id="rId1187"/>
          <w:footerReference w:type="default" r:id="rId1188"/>
          <w:headerReference w:type="first" r:id="rId1189"/>
          <w:footerReference w:type="first" r:id="rId1190"/>
          <w:pgSz w:w="12240" w:h="15840"/>
          <w:pgMar w:top="840" w:right="1000" w:bottom="840" w:left="1000" w:header="400" w:footer="400"/>
          <w:pgNumType w:fmt="decimal"/>
          <w:cols w:space="720"/>
          <w:titlePg w:val="0"/>
        </w:sectPr>
      </w:pPr>
    </w:p>
    <w:p>
      <w:pPr>
        <w:pStyle w:val="Normal157"/>
      </w:pPr>
    </w:p>
    <w:p>
      <w:pPr>
        <w:pStyle w:val="Normal157"/>
      </w:pPr>
      <w:r>
        <w:pict>
          <v:shape id="_x0000_i1572" type="#_x0000_t75" alt="LexisNexis®" style="width:147.75pt;height:30pt">
            <v:imagedata r:id="rId18" o:title=""/>
          </v:shape>
        </w:pict>
      </w:r>
      <w:r>
        <w:cr/>
      </w:r>
    </w:p>
    <w:p>
      <w:pPr>
        <w:pStyle w:val="Heading1155"/>
        <w:keepNext w:val="0"/>
        <w:spacing w:after="200" w:line="340" w:lineRule="atLeast"/>
        <w:ind w:left="0" w:right="0" w:firstLine="0"/>
        <w:jc w:val="center"/>
      </w:pPr>
      <w:hyperlink r:id="rId1191" w:history="1">
        <w:r>
          <w:rPr>
            <w:rFonts w:ascii="arial" w:eastAsia="arial" w:hAnsi="arial" w:cs="arial"/>
            <w:b/>
            <w:i/>
            <w:strike w:val="0"/>
            <w:color w:val="0077CC"/>
            <w:sz w:val="28"/>
            <w:u w:val="single"/>
            <w:vertAlign w:val="baseline"/>
          </w:rPr>
          <w:t xml:space="preserve">Happy 50th anniversary! How did a </w:t>
        </w:r>
      </w:hyperlink>
      <w:hyperlink r:id="rId1192" w:history="1">
        <w:r>
          <w:rPr>
            <w:rFonts w:ascii="arial" w:eastAsia="arial" w:hAnsi="arial" w:cs="arial"/>
            <w:b/>
            <w:i/>
            <w:strike w:val="0"/>
            <w:color w:val="0077CC"/>
            <w:sz w:val="28"/>
            <w:u w:val="single"/>
            <w:vertAlign w:val="baseline"/>
          </w:rPr>
          <w:t>working-class</w:t>
        </w:r>
      </w:hyperlink>
      <w:hyperlink r:id="rId1193" w:history="1">
        <w:r>
          <w:rPr>
            <w:rFonts w:ascii="arial" w:eastAsia="arial" w:hAnsi="arial" w:cs="arial"/>
            <w:b/>
            <w:i/>
            <w:strike w:val="0"/>
            <w:color w:val="0077CC"/>
            <w:sz w:val="28"/>
            <w:u w:val="single"/>
            <w:vertAlign w:val="baseline"/>
          </w:rPr>
          <w:t xml:space="preserve"> community like Elgin cultivate one of the most respected symphony orchestras in the Midwest?</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29, 2000, Tuesday, Cook/DuPage/Fox Valley/Lake/McHenry</w:t>
      </w:r>
    </w:p>
    <w:p>
      <w:pPr>
        <w:pStyle w:val="Normal157"/>
        <w:keepNext w:val="0"/>
        <w:spacing w:after="0" w:line="240" w:lineRule="atLeast"/>
        <w:ind w:right="0"/>
        <w:jc w:val="both"/>
      </w:pPr>
      <w:bookmarkStart w:id="313" w:name="Bookmark_157"/>
      <w:bookmarkEnd w:id="313"/>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Suburban Living;</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1171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Keeshan Daily Herald Staff Writer</w:t>
      </w:r>
    </w:p>
    <w:p>
      <w:pPr>
        <w:pStyle w:val="Normal157"/>
        <w:keepNext/>
        <w:spacing w:before="240" w:after="0" w:line="340" w:lineRule="atLeast"/>
        <w:ind w:left="0" w:right="0" w:firstLine="0"/>
        <w:jc w:val="left"/>
      </w:pPr>
      <w:bookmarkStart w:id="314" w:name="Body_155"/>
      <w:bookmarkEnd w:id="314"/>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573" style="position:absolute;z-index:252053504"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Hove came to Elgin in the 1940s to teach music, but brought with her a passion and talent for playing it.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violinist found an outlet for that passion in 1950 when Elgin High School band director Douglas Steensland asked her to join a fledgling group of musicians he called the Elgin Civic Symphony Orchestra.</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opportunity to play," Hove said. "There was never a thought of becoming a professional organization. It was just a group of people who enjoyed playing."</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decades later, Hove still plays violin for the orchestra. But she is about all that remains unchanged.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its humble beginnings as a small group playing for the sheer joy of it, today's Elgin Symphony Orchestra has developed into one of the Midwest's most respected sources of classical music.</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Twice, including in 1999, it earned Orchestra of the Year honors from the Illinois Council of Orchestras.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audience hails from more than 100 area communities. Its season ticket sales are among the fastest growing in the country. Empty seats at a performance are rare.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orchestra's $ 1.7 million budget is twice that of five years ago and larger than any other suburban symphony. Outside Chicago, its musicians are the best paid in the state.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today was just beyond possibility to us (50 years ago)," Hove said. "It's been quite a ride."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 band of amateur musicians from a blue-collar town grew to earn such critical and financial success, especially in an era of declining classical music interest, seems puzzling.</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Wealthier communities such as Barrington or Lake Forest would seem a more natural fit. The world-renowned Chicago Symphony Orchestra performs just an expressway away.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as the ESO celebrates its 50th anniversary this year, even leaders of Chicago orchestra are recognizing the talent that lies 40 miles west.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Elgin Symphony is a remarkable ensemble," said Henry Fogel, president of the Chicago Symphony Orchestra. "I have heard many orchestras in much larger communities that do not play with either the technical polish or musical commitment one hears from the Elgin Symphony."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ESO leaders say they are asked often how they managed to succeed in a place like Elgin.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Mention Elgin and words like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factories, watches, casino and crime are the first to come to mind.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Classical music would seem to be far down that list.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ESO officials say the city, its officials and its location have been a positive.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advantage we've had is we're far enough out we weren't competing with Chicago for an audience," ESO music director Robert Hanson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home base on the western edge of Chicago's suburbs, the orchestra had the advantage of fostering an audience who would rather skip the long trek to a Chicago Symphony Orchestra performance.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suburbanites who regularly made the journey to Chicago for classical music are choosing to stay closer to home.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brought many people to performances and they all say that after hearing our orchestra, they see no sense in going all the way to Chicago anymore," original ESO board member Harry Blizzard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love the fact they've got a first-rate regional orchestra in their back yard," ESO Executive Director Michael Pastreich added.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not-so-distant past as an economic center instead of a suburb also helps, Pastreich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people who live in Lake Forest are used to going into Chicago (for cultural events)," he said. "Around here, people are used to going into Elgin for that."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Hove credits the strong music tradition brought to Elgin by Swiss and German immigrants. That tradition, she said, continued through the past five decades at Elgin's schools.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"Elgin always had a lot of music," she said. "Teachers exposed students to top-notch people in the field and with that, we exposed their parents and friends as well."</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nearly half its existence, the ESO had no ambitions of such lofty praise or success. Orchestra leadership and members were content as a community group.</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original membership of about 25 players, the orchestra played three concerts a year to small crowds in high school auditoriums.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would stay that way until Margaret Hillis arrived as the ESO's new musical director in 1971. Hillis came with the idea that the orchestra had potential to be much more than a community group.</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that, she immediately required musicians to re-audition for their positions every year. She enforced high standards. She sought pay for some of the orchestra's top musicians.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really did all the building," Hove said. "She had a plan to make this a professional orchestra."</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Hillis' efforts paid immediate dividends.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Margaret Hillis was here, the orchestra made quantum leaps in its ability to play," Blizzard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probably one of the best orchestras around because every position opened up every year," added Hanson, Hillis' former associate director.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about the same time Hillis assumed the ESO's reins, the orchestra took another huge step forward when it moved into the Hemmens Auditorium.</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the downtown Elgin auditorium its home gave the orchestra an opportunity to show its stuff in professional surroundings. No longer would it call high school auditoriums, church halls or the Masonic Temple home.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seem dinky anymore," said Hanson, the orchestra's music director since 1985. "It seemed like something important."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despite significant talent and venue improvements, audiences lagged behind, Blizzard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had 200 or 300 people, that was a lot," he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changed when Hanson became director and the orchestra began paying all its musicians.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drawing fully from the Chicago area's vast pool of musical talent, the orchestra's abilities forced suburban classical music fans to take notice.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to get an orchestra people would want to come out for, something people would hear once and want to come back," Blizzard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joining (the orchestra) today are as fine as any in any orchestra in the nation," Hanson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musicians meant larger crowds coming from areas outside the Fox Valley.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four years ago, about half of the orchestra's season-ticket holders lived in Elgin, Pastreich said. Today, 65 percent live outside the city. Subscribers come from as far away as southern Wisconsin.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becoming a larger and larger regional presence," Pastreich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ESO solidified its growing reputation for excellence in September when it landed acclaimed cellist Yo-Yo Ma as a guest artist.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height of my musical experience," Hove said. "We just overreached any boundaries we ever imagined that night."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all their recent success, ESO officials do not plan to stand pat.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adding more concerts to the orchestra schedule and hope to get more shows broadcast on WFMT-FM.</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also plan to attract more recognized guest artists and find ways to increase pay of their own musicians.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elusive search for perfection is always looming in front of us," Hanson said. "We're striving for excellence. That is our mission."</w:t>
      </w:r>
    </w:p>
    <w:p>
      <w:pPr>
        <w:pStyle w:val="Normal1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7"/>
        <w:spacing w:line="60" w:lineRule="exact"/>
      </w:pPr>
      <w:r>
        <w:pict>
          <v:line id="_x0000_s1574" style="position:absolute;z-index:252054528" from="0,2pt" to="512pt,2pt" strokecolor="#009ddb" strokeweight="2pt">
            <v:stroke linestyle="single"/>
            <w10:wrap type="topAndBottom"/>
          </v:line>
        </w:pict>
      </w:r>
    </w:p>
    <w:p>
      <w:pPr>
        <w:pStyle w:val="Normal1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Robert Hanson became the director of the Elgin Symphony Orchestra in 1985, he began paying the musicians. As a result, quality went up rapidly. Daily Herald Photo/Patrick Kunzer Jean Hove has played with the Elgin Symphony Orchestra since it began 50 years ago. "It's been quite a ride," she said Daily Herald Photo/Patrick Kunzer</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2000</w:t>
      </w:r>
    </w:p>
    <w:p>
      <w:pPr>
        <w:pStyle w:val="Normal157"/>
      </w:pPr>
    </w:p>
    <w:p>
      <w:pPr>
        <w:pStyle w:val="Normal157"/>
        <w:ind w:left="200"/>
        <w:sectPr>
          <w:type w:val="continuous"/>
          <w:pgMar w:top="840" w:right="1000" w:bottom="840" w:left="1000" w:header="400" w:footer="400"/>
          <w:pgNumType w:fmt="decimal"/>
          <w:cols w:space="720"/>
        </w:sectPr>
      </w:pPr>
      <w:r>
        <w:br/>
      </w:r>
      <w:r>
        <w:pict>
          <v:line id="_x0000_s1575" style="position:absolute;z-index:252055552"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194"/>
          <w:headerReference w:type="default" r:id="rId1195"/>
          <w:footerReference w:type="even" r:id="rId1196"/>
          <w:footerReference w:type="default" r:id="rId1197"/>
          <w:headerReference w:type="first" r:id="rId1198"/>
          <w:footerReference w:type="first" r:id="rId1199"/>
          <w:pgSz w:w="12240" w:h="15840"/>
          <w:pgMar w:top="840" w:right="1000" w:bottom="840" w:left="1000" w:header="400" w:footer="400"/>
          <w:pgNumType w:fmt="decimal"/>
          <w:cols w:space="720"/>
          <w:titlePg w:val="0"/>
        </w:sectPr>
      </w:pPr>
    </w:p>
    <w:p>
      <w:pPr>
        <w:pStyle w:val="Normal158"/>
      </w:pPr>
    </w:p>
    <w:p>
      <w:pPr>
        <w:pStyle w:val="Normal158"/>
      </w:pPr>
      <w:r>
        <w:pict>
          <v:shape id="_x0000_i1576" type="#_x0000_t75" alt="LexisNexis®" style="width:147.75pt;height:30pt">
            <v:imagedata r:id="rId18" o:title=""/>
          </v:shape>
        </w:pict>
      </w:r>
      <w:r>
        <w:cr/>
      </w:r>
    </w:p>
    <w:p>
      <w:pPr>
        <w:pStyle w:val="Heading1156"/>
        <w:keepNext w:val="0"/>
        <w:spacing w:after="200" w:line="340" w:lineRule="atLeast"/>
        <w:ind w:left="0" w:right="0" w:firstLine="0"/>
        <w:jc w:val="center"/>
      </w:pPr>
      <w:hyperlink r:id="rId1200" w:history="1">
        <w:r>
          <w:rPr>
            <w:rFonts w:ascii="arial" w:eastAsia="arial" w:hAnsi="arial" w:cs="arial"/>
            <w:b/>
            <w:i/>
            <w:strike w:val="0"/>
            <w:color w:val="0077CC"/>
            <w:sz w:val="28"/>
            <w:u w:val="single"/>
            <w:vertAlign w:val="baseline"/>
          </w:rPr>
          <w:t>SAME-SEX MARRIAGE</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2005 Tuesday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8"/>
        <w:keepNext w:val="0"/>
        <w:spacing w:after="0" w:line="240" w:lineRule="atLeast"/>
        <w:ind w:right="0"/>
        <w:jc w:val="both"/>
      </w:pPr>
      <w:bookmarkStart w:id="315" w:name="Bookmark_158"/>
      <w:bookmarkEnd w:id="315"/>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 words</w:t>
      </w:r>
    </w:p>
    <w:p>
      <w:pPr>
        <w:pStyle w:val="Normal158"/>
        <w:keepNext/>
        <w:spacing w:before="240" w:after="0" w:line="340" w:lineRule="atLeast"/>
        <w:ind w:left="0" w:right="0" w:firstLine="0"/>
        <w:jc w:val="left"/>
      </w:pPr>
      <w:bookmarkStart w:id="316" w:name="Body_156"/>
      <w:bookmarkEnd w:id="316"/>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577" style="position:absolute;z-index:252056576"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U.S. Sen. Rick Santorum feels that permitting same-sex couples to obtain civil marriage licenses would "tear [heterosexual civil marriage] apart -- rip it at the foundation" (Patricia Sheridan's "Breakfast with Rick Santorum," Sept. 5 Seen). Where is the evidence to support that provocative assertion?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homosexual part of the adult population comprises only 2 to 5 percent of the total, according to most scientific estimates. How could making a legal relationship option available to such a small proportion of the total population have any impact whatsoever on the other 95 to 98 percent majority?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a fear ignores how young people fall in love and make decisions about marriage. The strongest predictors for young people entering civil marriage are quality of the parents' marriage and economic pressures. If young people feel economically distressed, or that their economic prospects are at risk or limited, they often decide not to marry.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 Santorum's economic policies have actually weakened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reduced the attractiveness of civil marriage. It is precisely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civil marriage has experienced its greatest decline in this country. A better strategy would be for Sen. Santorum and the Republicans to design policies that will bring out the best in people, rather than the worst.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Gay and lesbian families are becoming more and more like the mainstream model -- all the more reason for these families to be recognized and protected by government.</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2005</w:t>
      </w:r>
    </w:p>
    <w:p>
      <w:pPr>
        <w:pStyle w:val="Normal158"/>
      </w:pPr>
    </w:p>
    <w:p>
      <w:pPr>
        <w:pStyle w:val="Normal158"/>
        <w:ind w:left="200"/>
        <w:sectPr>
          <w:type w:val="continuous"/>
          <w:pgMar w:top="840" w:right="1000" w:bottom="840" w:left="1000" w:header="400" w:footer="400"/>
          <w:pgNumType w:fmt="decimal"/>
          <w:cols w:space="720"/>
        </w:sectPr>
      </w:pPr>
      <w:r>
        <w:br/>
      </w:r>
      <w:r>
        <w:pict>
          <v:line id="_x0000_s1578"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201"/>
          <w:headerReference w:type="default" r:id="rId1202"/>
          <w:footerReference w:type="even" r:id="rId1203"/>
          <w:footerReference w:type="default" r:id="rId1204"/>
          <w:headerReference w:type="first" r:id="rId1205"/>
          <w:footerReference w:type="first" r:id="rId1206"/>
          <w:pgSz w:w="12240" w:h="15840"/>
          <w:pgMar w:top="840" w:right="1000" w:bottom="840" w:left="1000" w:header="400" w:footer="400"/>
          <w:pgNumType w:fmt="decimal"/>
          <w:cols w:space="720"/>
          <w:titlePg w:val="0"/>
        </w:sectPr>
      </w:pPr>
    </w:p>
    <w:p>
      <w:pPr>
        <w:pStyle w:val="Normal159"/>
      </w:pPr>
    </w:p>
    <w:p>
      <w:pPr>
        <w:pStyle w:val="Normal159"/>
      </w:pPr>
      <w:r>
        <w:pict>
          <v:shape id="_x0000_i1579" type="#_x0000_t75" alt="LexisNexis®" style="width:147.75pt;height:30pt">
            <v:imagedata r:id="rId18" o:title=""/>
          </v:shape>
        </w:pict>
      </w:r>
      <w:r>
        <w:cr/>
      </w:r>
    </w:p>
    <w:p>
      <w:pPr>
        <w:pStyle w:val="Heading1157"/>
        <w:keepNext w:val="0"/>
        <w:spacing w:after="200" w:line="340" w:lineRule="atLeast"/>
        <w:ind w:left="0" w:right="0" w:firstLine="0"/>
        <w:jc w:val="center"/>
      </w:pPr>
      <w:hyperlink r:id="rId1207" w:history="1">
        <w:r>
          <w:rPr>
            <w:rFonts w:ascii="arial" w:eastAsia="arial" w:hAnsi="arial" w:cs="arial"/>
            <w:b/>
            <w:i/>
            <w:strike w:val="0"/>
            <w:color w:val="0077CC"/>
            <w:sz w:val="28"/>
            <w:u w:val="single"/>
            <w:vertAlign w:val="baseline"/>
          </w:rPr>
          <w:t>Going to the mat for wrestling</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2019 Friday</w:t>
      </w:r>
    </w:p>
    <w:p>
      <w:pPr>
        <w:pStyle w:val="Normal159"/>
        <w:keepNext w:val="0"/>
        <w:spacing w:after="0" w:line="240" w:lineRule="atLeast"/>
        <w:ind w:right="0"/>
        <w:jc w:val="both"/>
      </w:pPr>
      <w:bookmarkStart w:id="317" w:name="Bookmark_159"/>
      <w:bookmarkEnd w:id="317"/>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 THIS; Pg. W3</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Thompson MOVIE CRITIC</w:t>
      </w:r>
    </w:p>
    <w:p>
      <w:pPr>
        <w:pStyle w:val="Normal159"/>
        <w:keepNext/>
        <w:spacing w:before="240" w:after="0" w:line="340" w:lineRule="atLeast"/>
        <w:ind w:left="0" w:right="0" w:firstLine="0"/>
        <w:jc w:val="left"/>
      </w:pPr>
      <w:bookmarkStart w:id="318" w:name="Body_157"/>
      <w:bookmarkEnd w:id="318"/>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580" style="position:absolute;z-index:252058624"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w:t>
      </w:r>
      <w:r>
        <w:rPr>
          <w:rFonts w:ascii="arial" w:eastAsia="arial" w:hAnsi="arial" w:cs="arial"/>
          <w:b w:val="0"/>
          <w:i/>
          <w:strike w:val="0"/>
          <w:noProof w:val="0"/>
          <w:color w:val="000000"/>
          <w:position w:val="0"/>
          <w:sz w:val="20"/>
          <w:u w:val="none"/>
          <w:vertAlign w:val="baseline"/>
        </w:rPr>
        <w:t>Fighting With My Family</w:t>
      </w:r>
      <w:r>
        <w:rPr>
          <w:rFonts w:ascii="arial" w:eastAsia="arial" w:hAnsi="arial" w:cs="arial"/>
          <w:b w:val="0"/>
          <w:i w:val="0"/>
          <w:strike w:val="0"/>
          <w:noProof w:val="0"/>
          <w:color w:val="000000"/>
          <w:position w:val="0"/>
          <w:sz w:val="20"/>
          <w:u w:val="none"/>
          <w:vertAlign w:val="baseline"/>
        </w:rPr>
        <w:t xml:space="preserve"> carves out its own good-natured niche in the sports-movie genre, it's also a callback to the kind of funny, uplifting drama that Britain seemed to crank out annually back in the 1990s.</w:t>
      </w:r>
    </w:p>
    <w:p>
      <w:pPr>
        <w:pStyle w:val="Normal15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Brassed Off</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The Full Monty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Billy Elliott</w:t>
      </w:r>
      <w:r>
        <w:rPr>
          <w:rFonts w:ascii="arial" w:eastAsia="arial" w:hAnsi="arial" w:cs="arial"/>
          <w:b w:val="0"/>
          <w:i w:val="0"/>
          <w:strike w:val="0"/>
          <w:noProof w:val="0"/>
          <w:color w:val="000000"/>
          <w:position w:val="0"/>
          <w:sz w:val="20"/>
          <w:u w:val="none"/>
          <w:vertAlign w:val="baseline"/>
        </w:rPr>
        <w:t xml:space="preserve"> - amusing, uplifting true stories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Brits and their quirky endeavors. These are the kind of folks we meet in Stephen Merchant's affecting new film, drawn from a BBC documentary about a family of grapplers toiling happily away in the barnstorming, DIY, under-the-radar echelons of the British wrestling circuit.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Merchant starts the film with approximated home movies of the Norwich-based Knight family - when brother and sister go at it as toddlers, dad (Nick Frost) doesn't break up the fight, but instead offers informed advice about how to administer an effective takedown, or wriggle out of a hold.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tap outs in the Knight household.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 to young adulthood, when Saraya (Florence Pugh) and brother Zak (Jack Lowden) have taken up the family trade - passing out fliers in the street, slipping in to character on weekend evenings, often fighting each in their own semipro version of ritualized, fixed-but-not-fake performances we see in the more glamorous WWE.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takes an affectionate look at the special appeal of wrestling (Frost is particularly winning as a family's patriarch/ impresario), and it is he who helps arrange an audition for Saraya and Zak when a WWE recruiter named Hutch (Vince Vaughn) shows up in the U.K. looking for new WWE talent.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Hutch chooses Saraya for the WWE's Florida training program, but Zak doesn't make the cut, leaving a rift between brother and sister. With Saraya in the States (where she takes on the stage name Paige), </w:t>
      </w:r>
      <w:r>
        <w:rPr>
          <w:rFonts w:ascii="arial" w:eastAsia="arial" w:hAnsi="arial" w:cs="arial"/>
          <w:b w:val="0"/>
          <w:i/>
          <w:strike w:val="0"/>
          <w:noProof w:val="0"/>
          <w:color w:val="000000"/>
          <w:position w:val="0"/>
          <w:sz w:val="20"/>
          <w:u w:val="none"/>
          <w:vertAlign w:val="baseline"/>
        </w:rPr>
        <w:t>Fighting With My Family</w:t>
      </w:r>
      <w:r>
        <w:rPr>
          <w:rFonts w:ascii="arial" w:eastAsia="arial" w:hAnsi="arial" w:cs="arial"/>
          <w:b w:val="0"/>
          <w:i w:val="0"/>
          <w:strike w:val="0"/>
          <w:noProof w:val="0"/>
          <w:color w:val="000000"/>
          <w:position w:val="0"/>
          <w:sz w:val="20"/>
          <w:u w:val="none"/>
          <w:vertAlign w:val="baseline"/>
        </w:rPr>
        <w:t xml:space="preserve"> has the familiar structure of a fish-out-of-water comedy. But it has real feeling as well, built around a platonic love story centered, unusually, on brother and sister.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Paige is alone and a little lost in Florida without coach/ringpartner/best friend Zak - their "breakup" hits her particularly hard. Zak can't let go of his disappointment, and loses sight of the important work of training and mentoring wrestling hopefuls that he does in his local community.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enough to guess where this is going, but the movie gets the details right, and the relationships play out in a satisfying way, aided by Merchant's consistently funny writing and light touch - and perhaps the input of the film's producer.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the fighting Knights was first captured in a BBC documentary, which caught the attention of actor and WWE star Dwayne Johnson (himself the product of a wrestling family), who produced this movie and has an extended cameo as himself, on hand when Paige gets her big break.</w:t>
      </w:r>
    </w:p>
    <w:p>
      <w:pPr>
        <w:pStyle w:val="Normal1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movie's only weakness is that it lacks big-time's wrestling's showmanship and instinct for the big moment, and Paige's decisive bout lacks expected punch. Still, it's another good performance from Pugh, who did an entirely different kind of wrestling in </w:t>
      </w:r>
      <w:r>
        <w:rPr>
          <w:rFonts w:ascii="arial" w:eastAsia="arial" w:hAnsi="arial" w:cs="arial"/>
          <w:b w:val="0"/>
          <w:i/>
          <w:strike w:val="0"/>
          <w:noProof w:val="0"/>
          <w:color w:val="000000"/>
          <w:position w:val="0"/>
          <w:sz w:val="20"/>
          <w:u w:val="none"/>
          <w:vertAlign w:val="baseline"/>
        </w:rPr>
        <w:t>Lady Macbeth</w:t>
      </w:r>
      <w:r>
        <w:rPr>
          <w:rFonts w:ascii="arial" w:eastAsia="arial" w:hAnsi="arial" w:cs="arial"/>
          <w:b w:val="0"/>
          <w:i w:val="0"/>
          <w:strike w:val="0"/>
          <w:noProof w:val="0"/>
          <w:color w:val="000000"/>
          <w:position w:val="0"/>
          <w:sz w:val="20"/>
          <w:u w:val="none"/>
          <w:vertAlign w:val="baseline"/>
        </w:rPr>
        <w:t xml:space="preserve">, but with the same ferocity and passion. </w:t>
      </w:r>
      <w:hyperlink r:id="rId1208" w:history="1">
        <w:r>
          <w:rPr>
            <w:rFonts w:ascii="arial" w:eastAsia="arial" w:hAnsi="arial" w:cs="arial"/>
            <w:b w:val="0"/>
            <w:i/>
            <w:strike w:val="0"/>
            <w:noProof w:val="0"/>
            <w:color w:val="0077CC"/>
            <w:position w:val="0"/>
            <w:sz w:val="20"/>
            <w:u w:val="single"/>
            <w:vertAlign w:val="baseline"/>
          </w:rPr>
          <w:t>gthom@phillynews.com</w:t>
        </w:r>
      </w:hyperlink>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2019</w:t>
      </w:r>
    </w:p>
    <w:p>
      <w:pPr>
        <w:pStyle w:val="Normal159"/>
      </w:pPr>
    </w:p>
    <w:p>
      <w:pPr>
        <w:pStyle w:val="Normal159"/>
        <w:ind w:left="200"/>
        <w:sectPr>
          <w:type w:val="continuous"/>
          <w:pgMar w:top="840" w:right="1000" w:bottom="840" w:left="1000" w:header="400" w:footer="400"/>
          <w:pgNumType w:fmt="decimal"/>
          <w:cols w:space="720"/>
        </w:sectPr>
      </w:pPr>
      <w:r>
        <w:br/>
      </w:r>
      <w:r>
        <w:pict>
          <v:line id="_x0000_s1581" style="position:absolute;z-index:252059648"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209"/>
          <w:headerReference w:type="default" r:id="rId1210"/>
          <w:footerReference w:type="even" r:id="rId1211"/>
          <w:footerReference w:type="default" r:id="rId1212"/>
          <w:headerReference w:type="first" r:id="rId1213"/>
          <w:footerReference w:type="first" r:id="rId1214"/>
          <w:pgSz w:w="12240" w:h="15840"/>
          <w:pgMar w:top="840" w:right="1000" w:bottom="840" w:left="1000" w:header="400" w:footer="400"/>
          <w:pgNumType w:fmt="decimal"/>
          <w:cols w:space="720"/>
          <w:titlePg w:val="0"/>
        </w:sectPr>
      </w:pPr>
    </w:p>
    <w:p>
      <w:pPr>
        <w:pStyle w:val="Normal160"/>
      </w:pPr>
    </w:p>
    <w:p>
      <w:pPr>
        <w:pStyle w:val="Normal160"/>
      </w:pPr>
      <w:r>
        <w:pict>
          <v:shape id="_x0000_i1582" type="#_x0000_t75" alt="LexisNexis®" style="width:147.75pt;height:30pt">
            <v:imagedata r:id="rId18" o:title=""/>
          </v:shape>
        </w:pict>
      </w:r>
      <w:r>
        <w:cr/>
      </w:r>
    </w:p>
    <w:p>
      <w:pPr>
        <w:pStyle w:val="Heading1158"/>
        <w:keepNext w:val="0"/>
        <w:spacing w:after="200" w:line="340" w:lineRule="atLeast"/>
        <w:ind w:left="0" w:right="0" w:firstLine="0"/>
        <w:jc w:val="center"/>
      </w:pPr>
      <w:hyperlink r:id="rId1215" w:history="1">
        <w:r>
          <w:rPr>
            <w:rFonts w:ascii="arial" w:eastAsia="arial" w:hAnsi="arial" w:cs="arial"/>
            <w:b/>
            <w:i/>
            <w:strike w:val="0"/>
            <w:color w:val="0077CC"/>
            <w:sz w:val="28"/>
            <w:u w:val="single"/>
            <w:vertAlign w:val="baseline"/>
          </w:rPr>
          <w:t>Clinton's Pa. win highlights an Obama vulnerability</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2008 Wednesday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60"/>
        <w:keepNext w:val="0"/>
        <w:spacing w:after="0" w:line="240" w:lineRule="atLeast"/>
        <w:ind w:right="0"/>
        <w:jc w:val="both"/>
      </w:pPr>
      <w:bookmarkStart w:id="319" w:name="Bookmark_160"/>
      <w:bookmarkEnd w:id="319"/>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160"/>
        <w:keepNext/>
        <w:spacing w:before="240" w:after="0" w:line="340" w:lineRule="atLeast"/>
        <w:ind w:left="0" w:right="0" w:firstLine="0"/>
        <w:jc w:val="left"/>
      </w:pPr>
      <w:bookmarkStart w:id="320" w:name="Body_158"/>
      <w:bookmarkEnd w:id="320"/>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583" style="position:absolute;z-index:252060672"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 strange, six-week marathon that culminated in Pennsylvania on Tuesday did remarkably little to change the contest for the Democratic presidential nomination.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her victory, Hillary Clinton still faces almost insurmountable odds. And Barack Obama still has significant weaknesses in large states that will hold a key to the November election.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sizeable victory margin was enough to deflect calls for her to get out of the race; she can now brag she has won seven of the 10 biggest states that have voted. It was not so decisive, however, that it could change the implacable political math that works against her.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into Tuesday's contest, Obama led Clinton by every significant measure: more delegates (by 139), more votes (by about 700,000) and more states won (26 to 14). Clinton's win does little to alter that big picture. The way the Democrats award delegates means she will emerge with only marginally more of Pennsylvania's 158 delegates than Obama, not nearly enough to catch or overtake him.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Clinton's victory does do, however, is further expose Obama's vulnerability with a core Democratic constituency that has been pivotal in presidential races for the past four decades --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 was running behind Clinton with those voters before the Pennsylvania campaign, and he compounded the damage with his clumsy characterization of small-town residents as clinging to guns and religion because of their economic hardships.</w:t>
      </w:r>
    </w:p>
    <w:p>
      <w:pPr>
        <w:pStyle w:val="Normal16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make up almost half the U.S. population of adults 25 and older, and they tend to be overrepresented in swing states such as Ohio. Although they lean Democratic on economic issues, they can tip the presidency to the GOP if they perceive the Democratic nominee as too liberal or out of touch with their concerns. Richard Nixon called them "the silent majority" in the late 1960s, and in the 1980s they became known as "Reagan Democrats."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two presidential elections, Democratic nominees Al Gore and John Kerry lost to George W. Bush in part because they lost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by double digits. Democrats took control of Congress from the Republicans in 2006 in part because they narrowed their losses among this group. Obama would almost certainly have to do the same to beat Republican John McCain.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race goes on, that challenge could well prove to be its defining characteristic. If Obama indeed has enough of a lead to hold off Clinton, he will still be left in the ironic position of having to prove that someone who grew up with a single mother on food stamps and whose wife hails from the South Side of Chicago is not an elitist who can't relate to middle-class concerns. The Pennsylvania results, loaded with questions of race as well as class, suggest that might not be so easy.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Clinton, her edge among these voters with a high school education or less, particularly women, gives her an argument to make with the free-floating superdelegates who will ultimately determine who gets the Democratic nomination. And, if little else, her win in Pennsylvania gives her license to carry the battle to the next primaries, in Indiana and North Carolina on May 6.</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hard to escape the sense, however, that Clinton is running perilously low on money, and time. </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2008</w:t>
      </w:r>
    </w:p>
    <w:p>
      <w:pPr>
        <w:pStyle w:val="Normal160"/>
      </w:pPr>
    </w:p>
    <w:p>
      <w:pPr>
        <w:pStyle w:val="Normal160"/>
        <w:ind w:left="200"/>
        <w:sectPr>
          <w:type w:val="continuous"/>
          <w:pgMar w:top="840" w:right="1000" w:bottom="840" w:left="1000" w:header="400" w:footer="400"/>
          <w:pgNumType w:fmt="decimal"/>
          <w:cols w:space="720"/>
        </w:sectPr>
      </w:pPr>
      <w:r>
        <w:br/>
      </w:r>
      <w:r>
        <w:pict>
          <v:line id="_x0000_s1584"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216"/>
          <w:headerReference w:type="default" r:id="rId1217"/>
          <w:footerReference w:type="even" r:id="rId1218"/>
          <w:footerReference w:type="default" r:id="rId1219"/>
          <w:headerReference w:type="first" r:id="rId1220"/>
          <w:footerReference w:type="first" r:id="rId1221"/>
          <w:pgSz w:w="12240" w:h="15840"/>
          <w:pgMar w:top="840" w:right="1000" w:bottom="840" w:left="1000" w:header="400" w:footer="400"/>
          <w:pgNumType w:fmt="decimal"/>
          <w:cols w:space="720"/>
          <w:titlePg w:val="0"/>
        </w:sectPr>
      </w:pPr>
    </w:p>
    <w:p>
      <w:pPr>
        <w:pStyle w:val="Normal161"/>
      </w:pPr>
    </w:p>
    <w:p>
      <w:pPr>
        <w:pStyle w:val="Normal161"/>
      </w:pPr>
      <w:r>
        <w:pict>
          <v:shape id="_x0000_i1585" type="#_x0000_t75" alt="LexisNexis®" style="width:147.75pt;height:30pt">
            <v:imagedata r:id="rId18" o:title=""/>
          </v:shape>
        </w:pict>
      </w:r>
      <w:r>
        <w:cr/>
      </w:r>
    </w:p>
    <w:p>
      <w:pPr>
        <w:pStyle w:val="Heading1159"/>
        <w:keepNext w:val="0"/>
        <w:spacing w:after="200" w:line="340" w:lineRule="atLeast"/>
        <w:ind w:left="0" w:right="0" w:firstLine="0"/>
        <w:jc w:val="center"/>
      </w:pPr>
      <w:hyperlink r:id="rId1222" w:history="1">
        <w:r>
          <w:rPr>
            <w:rFonts w:ascii="arial" w:eastAsia="arial" w:hAnsi="arial" w:cs="arial"/>
            <w:b/>
            <w:i/>
            <w:strike w:val="0"/>
            <w:color w:val="0077CC"/>
            <w:sz w:val="28"/>
            <w:u w:val="single"/>
            <w:vertAlign w:val="baseline"/>
          </w:rPr>
          <w:t>Columbia Heights named one of 10 All-America cities</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2016 Tuesday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61"/>
        <w:keepNext w:val="0"/>
        <w:spacing w:after="0" w:line="240" w:lineRule="atLeast"/>
        <w:ind w:right="0"/>
        <w:jc w:val="both"/>
      </w:pPr>
      <w:bookmarkStart w:id="321" w:name="Bookmark_161"/>
      <w:bookmarkEnd w:id="321"/>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3B</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PRATHER; STAFF WRITER, STAR TRIBUNE (Mpls.-St. Paul)</w:t>
      </w:r>
    </w:p>
    <w:p>
      <w:pPr>
        <w:pStyle w:val="Normal161"/>
        <w:keepNext/>
        <w:spacing w:before="240" w:after="0" w:line="340" w:lineRule="atLeast"/>
        <w:ind w:left="0" w:right="0" w:firstLine="0"/>
        <w:jc w:val="left"/>
      </w:pPr>
      <w:bookmarkStart w:id="322" w:name="Body_159"/>
      <w:bookmarkEnd w:id="322"/>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586" style="position:absolute;z-index:252062720"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Heights has been named an All-America City for 2016, a prize that eluded fellow metro-area contender Woodbury.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cities were among the 20 national finalists for the annual recognition, sponsored by the National Civic League. The All-America Awards this year focused on community efforts to "ensure that all our children are healthy and successful in school and life." Ten cities win the designation each year.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Columbia Heights,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 city bordering Minneapolis, a city-school collaboration has helped lower youth crime and improve police-community relations. Officers and city staff work with schoolchildren as part of the Big Brothers Big Sisters program, and a new city library is under construction.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the poor community of Columbia Heights give such a resounding yes to the extra financial burden? ... Opportunity. Pride. Connectedness," its application said.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Woodbury, a sprawling white-collar suburb in Washington County, the Madison Claire Foundation worked with community groups and businesses to raise $830,000 for an accessible playground at Bielenberg Sports Center. More than 100 volunteers installed the playground with the help of Habitat for Humanity.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month, a Woodbury city event drew more than 20,000 volunteers to raise money and pack more than 4 million meals for the Feed My Starving Children charity.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Civic League, a nonprofit think tank, has hosted the competition since 1949. It offers mostly bragging rights and a chance to learn from other places; the idea is that cities as different as Columbia Heights and Woodbury can both represent the all-America ideal.</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Prather · 612-673-4804</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2016</w:t>
      </w:r>
    </w:p>
    <w:p>
      <w:pPr>
        <w:pStyle w:val="Normal161"/>
      </w:pPr>
    </w:p>
    <w:p>
      <w:pPr>
        <w:pStyle w:val="Normal161"/>
        <w:ind w:left="200"/>
        <w:sectPr>
          <w:type w:val="continuous"/>
          <w:pgMar w:top="840" w:right="1000" w:bottom="840" w:left="1000" w:header="400" w:footer="400"/>
          <w:pgNumType w:fmt="decimal"/>
          <w:cols w:space="720"/>
        </w:sectPr>
      </w:pPr>
      <w:r>
        <w:br/>
      </w:r>
      <w:r>
        <w:pict>
          <v:line id="_x0000_s1587"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223"/>
          <w:headerReference w:type="default" r:id="rId1224"/>
          <w:footerReference w:type="even" r:id="rId1225"/>
          <w:footerReference w:type="default" r:id="rId1226"/>
          <w:headerReference w:type="first" r:id="rId1227"/>
          <w:footerReference w:type="first" r:id="rId1228"/>
          <w:pgSz w:w="12240" w:h="15840"/>
          <w:pgMar w:top="840" w:right="1000" w:bottom="840" w:left="1000" w:header="400" w:footer="400"/>
          <w:pgNumType w:fmt="decimal"/>
          <w:cols w:space="720"/>
          <w:titlePg w:val="0"/>
        </w:sectPr>
      </w:pPr>
    </w:p>
    <w:p>
      <w:pPr>
        <w:pStyle w:val="Normal162"/>
      </w:pPr>
    </w:p>
    <w:p>
      <w:pPr>
        <w:pStyle w:val="Normal162"/>
      </w:pPr>
      <w:r>
        <w:pict>
          <v:shape id="_x0000_i1588" type="#_x0000_t75" alt="LexisNexis®" style="width:147.75pt;height:30pt">
            <v:imagedata r:id="rId18" o:title=""/>
          </v:shape>
        </w:pict>
      </w:r>
      <w:r>
        <w:cr/>
      </w:r>
    </w:p>
    <w:p>
      <w:pPr>
        <w:pStyle w:val="Heading1160"/>
        <w:keepNext w:val="0"/>
        <w:spacing w:after="200" w:line="340" w:lineRule="atLeast"/>
        <w:ind w:left="0" w:right="0" w:firstLine="0"/>
        <w:jc w:val="center"/>
      </w:pPr>
      <w:hyperlink r:id="rId1229" w:history="1">
        <w:r>
          <w:rPr>
            <w:rFonts w:ascii="arial" w:eastAsia="arial" w:hAnsi="arial" w:cs="arial"/>
            <w:b/>
            <w:i/>
            <w:strike w:val="0"/>
            <w:color w:val="0077CC"/>
            <w:sz w:val="28"/>
            <w:u w:val="single"/>
            <w:vertAlign w:val="baseline"/>
          </w:rPr>
          <w:t>After swanky launch, is Biden 'Middle Class Joe'?</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2019 Sunday</w:t>
      </w:r>
    </w:p>
    <w:p>
      <w:pPr>
        <w:pStyle w:val="Normal162"/>
        <w:keepNext w:val="0"/>
        <w:spacing w:after="0" w:line="240" w:lineRule="atLeast"/>
        <w:ind w:right="0"/>
        <w:jc w:val="both"/>
      </w:pPr>
      <w:bookmarkStart w:id="323" w:name="Bookmark_162"/>
      <w:bookmarkEnd w:id="323"/>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1373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Seidman and Jonathan Tamari STAFF WRITERS</w:t>
      </w:r>
    </w:p>
    <w:p>
      <w:pPr>
        <w:pStyle w:val="Normal162"/>
        <w:keepNext/>
        <w:spacing w:before="240" w:after="0" w:line="340" w:lineRule="atLeast"/>
        <w:ind w:left="0" w:right="0" w:firstLine="0"/>
        <w:jc w:val="left"/>
      </w:pPr>
      <w:bookmarkStart w:id="324" w:name="Body_160"/>
      <w:bookmarkEnd w:id="324"/>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589" style="position:absolute;z-index:252064768"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introduction was familiar: "I'm Joe Biden from Scranton, by way of Claymont and Wilmington.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classic Biden, who for years has presented himself as "Middle Class Joe," a champion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like those in northeastern Pennsylvania. It's central to his argument for why he can win the presidency.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hours after launching his campaign Thursday, Biden's first formal event wasn't at aunion hall or factory. It was a Philadelphia fund-raiser with prominent executives from Comcast, Independence Blue Cross, and powerhouse law firms, all hosted in the West Mount Airy home of Comcast Executive Vice President David L. Cohen.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Guests were asked to contribute as much as $2,800, and snacked on Mediterranean charcuterie with sliced steak and other hors d'oeuvres as they assembled on Cohen's back patio for Biden's 14-minute speech. More than 100 showed up.</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Gov. Ed Rendell, who helped organize the event, said he expected it to ultimately bring in $700,000 to $750,000. That would account for more than 10 percent of the $6.3 million the campaign said it had raised in donations in the first 24 hours since Biden's announcement - the most of any 2020 Democratic candidate's opening-day haul.</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however, set up a sharp contrast with the blue-collar image the former vice president hopes to burnish - his first campaign stop with workers will come Monday at a Pittsburgh union hall. It also created an immediate flashpoint with the faction of his party's voters that want to diminish the influence of the rich and powerful - and with some of his Democratic rivals.</w:t>
      </w:r>
    </w:p>
    <w:p>
      <w:pPr>
        <w:pStyle w:val="Normal16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'Not for sale'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after his campaign announcement Thursday morning, Sen. Elizabeth Warren (D., Mass.) emailed an appeal to her supporters with the subject line, "Elizabeth's time is not for sale."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 pressure is high, you won't see Elizabeth resort to hopping around big cities to host swanky fund-raisers with wealthy donors," the email said.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Beto O'Rourke, the former Texas congressman who has broken fundraising records with viral, grassroots appeal, sent out an email the same day asking supporters to chip in $3 apiece.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an important day to show the strength of our grassroots campaign, especially given the fact that the former vice president has already been collecting checks from major donors for a week leading up to this launch," his campaign wrote in the message.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put out his own email appeals asking for smaller amounts Thursday.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raise today will determine the number of rallies we can host, the staff we can hire, and the number of voters we can contact," one message said. "So we really need all of Joe's top supporters to chip in."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Biden needs to raise money to compete.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even officially entered the race, his competitors already had millions in their campaign accounts. Sen. Bernie Sanders (I., Vt.) had $16 million in his coffers as of March 31, and, as he did in 2016, was touting his lead among small-dollar donors. President Donald Trump had nearly $41 million - giving him a potentially daunting advantage over any Democrat who wants the nomination.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to take the money. There's too much overthink about that," said Mike Murphy, a Republican political consultant who led Jeb Bush's Super PAC in 2016. He said the perceived downside of such big fund-raising events is overrated. "No money, no campaign."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Kessler, aPhiladelphia-based law partner who helped organize Thursday's gathering, said big donors are "not expecting they're going to get something for it, other than supporting the person they think is best capable of taking the White House away from the current occupant."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Rendell noted that most of the donors had known Biden for decades.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folks on this patio out here, you're part of the folks that brung me to the dance, as they say, long time ago, from '72 on," Biden told the crowd. "You've been the people that have helped me."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liberals such as Warren and Sanders have cast fund-raising as not just a "process" issue, but one that speaks to how a politician governs, and whom they look out for.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Progressives have long been wary of Cohen - one of Philadelphia's most enduring political power brokers - given Comcast's influence. Another top organizer for Thursday's fund-raiser was Daniel J. Hilferty, a registered Republican and CEO of the health insurer Independence Blue Cross.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has called for abolishing private health insurance companies like Independence in favor of a single-payer, government-run system.)</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Nikil Saval, an organizer with the progressive group Reclaim Philadelphia, which grew out of Sanders' 2016 campaign, questioned how any candidate could plausibly claim to represent ordinary people when "you're fraternizing and spending time constantly with wealthy people."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hours after Biden launched his bid, Saval noted skeptically, one of his first stops "is to go to a fund-raiser of some of the richest people in Philadelphia - it immediately raises suspicion."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supporters acknowledge the potentially troubling optics of cozying up to elite donors on Day One, but say the former vice president was under immense pressure to announce a huge cash haul and demonstrate he has the support worthy of a front-runner. Many pundits look, in particular, at what candidates raise in the first 24 hours as a sign of their viability.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Biden allies argue that beating Trump will take money. None other than Barack Obama attended a fund-raiser at Cohen's home in 2011 for his reelection campaign, while setting fund-raising records.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note Biden plans to quickly emphasize his vision for the middle class, starting with the rally Monday in Pittsburgh.</w:t>
      </w:r>
    </w:p>
    <w:p>
      <w:pPr>
        <w:pStyle w:val="Normal16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Generation gap</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Democrat who recoils over Biden's fundraising probably wasn't planning on voting for the old-guard candidate in the primary anyway, analysts said.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can write that part of the Democratic electorate off; other people are fighting for them," said Patrick Murray, a pollster at Monmouth University in New Jersey. "He's looking for the old stalwarts in the party: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older white voter is going to be his core support."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Lara Brown, a political science professor at George Washington University, said Biden has to rely on traditional methods, since he doesn't have the small donor list, or the viral star power, of the new class of rivals that has risen since he his last presidential campaign, in 2008.</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celebrity has taken off" during a time of online, small dollar fundraising, Brown said. She added, "It does reinforce the idea that he is a candidate from a different era."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has received 84 percent of his money from people who gave $200 or less, according to a New York Times analysis. For Warren it was 70 percent; 64 percent for South Bend, Ind., Mayor Pete Buttigieg; and 59 percent for O'Rourke.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other Democratic hopefuls, however, have also relied on big donors for the vast majority of their support, including Sens. Kamala Harris (D., Calif.), Cory Booker (D., N.J.), and Amy Klobuchar (D., Minn.)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allies hope that a dose of transparency can help ease the criticism. His campaign allowed ahandful of reporters into the event Thursday, and said the media will be permitted at future events. Reporters were allowed to watch Biden speak, but were otherwise sequestered in Cohen's basement.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invitation also noted that he would not accept donations from corporations, lobbyists, or their political committees.</w:t>
      </w:r>
    </w:p>
    <w:p>
      <w:pPr>
        <w:pStyle w:val="Normal16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Principle or pragmatism?</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Biden's supporters, pointing to polls showing that Democratic voters are prioritizing the ability to beat Trump, believe that most of the party will take a pragmatic approach to the campaign.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Kessler, the Biden supporter, suggested that candidates like Warren were likely criticizing Biden because they couldn't attract the same kind of support.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Warren relies mainly on smaller donors, her 2018 Senate campaign also accepted large checks from some of the same people who put together Biden's event Thursday, including Rendell and lawyer Stephen A. Cozen.</w:t>
      </w:r>
    </w:p>
    <w:p>
      <w:pPr>
        <w:pStyle w:val="Normal1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"Someone's going to get this nomination," Kessler said, "and that somebody is going to need support from all sectors of the Democratic Party." </w:t>
      </w:r>
      <w:hyperlink r:id="rId1230" w:history="1">
        <w:r>
          <w:rPr>
            <w:rFonts w:ascii="arial" w:eastAsia="arial" w:hAnsi="arial" w:cs="arial"/>
            <w:b w:val="0"/>
            <w:i/>
            <w:strike w:val="0"/>
            <w:noProof w:val="0"/>
            <w:color w:val="0077CC"/>
            <w:position w:val="0"/>
            <w:sz w:val="20"/>
            <w:u w:val="single"/>
            <w:vertAlign w:val="baseline"/>
          </w:rPr>
          <w:t>aseidman@phillynews.com</w:t>
        </w:r>
      </w:hyperlink>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215-854-4542</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AndrewSeidman</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2019</w:t>
      </w:r>
    </w:p>
    <w:p>
      <w:pPr>
        <w:pStyle w:val="Normal162"/>
      </w:pPr>
    </w:p>
    <w:p>
      <w:pPr>
        <w:pStyle w:val="Normal162"/>
        <w:ind w:left="200"/>
        <w:sectPr>
          <w:type w:val="continuous"/>
          <w:pgMar w:top="840" w:right="1000" w:bottom="840" w:left="1000" w:header="400" w:footer="400"/>
          <w:pgNumType w:fmt="decimal"/>
          <w:cols w:space="720"/>
        </w:sectPr>
      </w:pPr>
      <w:r>
        <w:br/>
      </w:r>
      <w:r>
        <w:pict>
          <v:line id="_x0000_s1590" style="position:absolute;z-index:252065792"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231"/>
          <w:headerReference w:type="default" r:id="rId1232"/>
          <w:footerReference w:type="even" r:id="rId1233"/>
          <w:footerReference w:type="default" r:id="rId1234"/>
          <w:headerReference w:type="first" r:id="rId1235"/>
          <w:footerReference w:type="first" r:id="rId1236"/>
          <w:pgSz w:w="12240" w:h="15840"/>
          <w:pgMar w:top="840" w:right="1000" w:bottom="840" w:left="1000" w:header="400" w:footer="400"/>
          <w:pgNumType w:fmt="decimal"/>
          <w:cols w:space="720"/>
          <w:titlePg w:val="0"/>
        </w:sectPr>
      </w:pPr>
    </w:p>
    <w:p>
      <w:pPr>
        <w:pStyle w:val="Normal163"/>
      </w:pPr>
    </w:p>
    <w:p>
      <w:pPr>
        <w:pStyle w:val="Normal163"/>
      </w:pPr>
      <w:r>
        <w:pict>
          <v:shape id="_x0000_i1591" type="#_x0000_t75" alt="LexisNexis®" style="width:147.75pt;height:30pt">
            <v:imagedata r:id="rId18" o:title=""/>
          </v:shape>
        </w:pict>
      </w:r>
      <w:r>
        <w:cr/>
      </w:r>
    </w:p>
    <w:p>
      <w:pPr>
        <w:pStyle w:val="Heading1161"/>
        <w:keepNext w:val="0"/>
        <w:spacing w:after="200" w:line="340" w:lineRule="atLeast"/>
        <w:ind w:left="0" w:right="0" w:firstLine="0"/>
        <w:jc w:val="center"/>
      </w:pPr>
      <w:hyperlink r:id="rId1237" w:history="1">
        <w:r>
          <w:rPr>
            <w:rFonts w:ascii="arial" w:eastAsia="arial" w:hAnsi="arial" w:cs="arial"/>
            <w:b/>
            <w:i/>
            <w:strike w:val="0"/>
            <w:color w:val="0077CC"/>
            <w:sz w:val="28"/>
            <w:u w:val="single"/>
            <w:vertAlign w:val="baseline"/>
          </w:rPr>
          <w:t>'Roseanne' canceled: What is Ambien and what can it make you do?</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2018 Wednesday</w:t>
      </w:r>
    </w:p>
    <w:p>
      <w:pPr>
        <w:pStyle w:val="Normal163"/>
        <w:keepNext w:val="0"/>
        <w:spacing w:after="0" w:line="240" w:lineRule="atLeast"/>
        <w:ind w:right="0"/>
        <w:jc w:val="both"/>
      </w:pPr>
      <w:bookmarkStart w:id="325" w:name="Bookmark_163"/>
      <w:bookmarkEnd w:id="325"/>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 All Rights Reserved</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Debbie Lord</w:t>
      </w:r>
    </w:p>
    <w:p>
      <w:pPr>
        <w:pStyle w:val="Normal163"/>
        <w:keepNext/>
        <w:spacing w:before="240" w:after="0" w:line="340" w:lineRule="atLeast"/>
        <w:ind w:left="0" w:right="0" w:firstLine="0"/>
        <w:jc w:val="left"/>
      </w:pPr>
      <w:bookmarkStart w:id="326" w:name="Body_161"/>
      <w:bookmarkEnd w:id="326"/>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592" style="position:absolute;z-index:252066816"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Comedian Roseanne Barr tweeted overnight that she is tired of "being attacked and belittled," and appeared to blame an insomnia drug and the fact that it was Memorial Day for the tweet in which she compared a former Obama administration official with an ape.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tweet posted on Tuesday attacked Valarie Jarrett, a senior adviser to President Barack Obama, and prompted ABC to cancel her television show, a reboot of her late 1980s show "Roseanne"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Midwestern family.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 Tuesday and early Wednesday, Barr posted a series of tweets about the incident, and in one suggested that the sleep-inducing drug Ambien could have caused her to post the offensive tweet.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&gt;Roseanne Barr: A timeline of career controversies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Ambien and why would Barr say it could have caused her to tweet what she did? Here's a look at the drug and what it does.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it?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Ambien is a brand name for the drug zolpidem. Zolpidem is prescribed by a doctor to treat insomnia – or inability to sleep.</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does it do?</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Zolpidem is classified as a nonbarbiturate hypnotic. That means it is a drug that is used to calm people to help them to sleep but is not made from a barbiturate – a strong sedative. Zolpidem works to depress a person's central nervous system to calm a person and help him or her to fall asleep and stay asleep.</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is the medicine taken?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Zolpidem is a pill taken by mouth just as a person is getting ready to go to sleep. It generally acts quickly. A person should take the medication when he or she can get at least 7-8 hours of sleep as zolpidem is a long-acting drug.</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must get up before 7-8 hours, there is a chance you will be drowsy and possibly dizzy, according to the drug's manufacturer.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 side effects of zolpidem?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drug can cause these side effects, according to the National Institutes of Health:</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Allergic reaction: Itching or hives, swelling in your face or hands, swelling or tingling in your mouth or throat, chest tightness, trouble breathing</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Anxiety, depression, nervousness, unusual behavior, or thoughts of hurting yourself</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Memory loss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Seeing, hearing, or feeling things that are not there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Severe confusion, drowsiness, muscle weakness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Daytime drowsiness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NIH, zolpidem can "cause unusual moods and behaviors. You may also do things while you are still asleep that you may not remember the next morning, such as driving. … thought or behavior changes (such as problems with gambling or increased sex drive)" can also happen when the drug is taken.</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2018</w:t>
      </w:r>
    </w:p>
    <w:p>
      <w:pPr>
        <w:pStyle w:val="Normal163"/>
      </w:pPr>
    </w:p>
    <w:p>
      <w:pPr>
        <w:pStyle w:val="Normal163"/>
        <w:ind w:left="200"/>
        <w:sectPr>
          <w:type w:val="continuous"/>
          <w:pgMar w:top="840" w:right="1000" w:bottom="840" w:left="1000" w:header="400" w:footer="400"/>
          <w:pgNumType w:fmt="decimal"/>
          <w:cols w:space="720"/>
        </w:sectPr>
      </w:pPr>
      <w:r>
        <w:br/>
      </w:r>
      <w:r>
        <w:pict>
          <v:line id="_x0000_s1593" style="position:absolute;z-index:252067840"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238"/>
          <w:headerReference w:type="default" r:id="rId1239"/>
          <w:footerReference w:type="even" r:id="rId1240"/>
          <w:footerReference w:type="default" r:id="rId1241"/>
          <w:headerReference w:type="first" r:id="rId1242"/>
          <w:footerReference w:type="first" r:id="rId1243"/>
          <w:pgSz w:w="12240" w:h="15840"/>
          <w:pgMar w:top="840" w:right="1000" w:bottom="840" w:left="1000" w:header="400" w:footer="400"/>
          <w:pgNumType w:fmt="decimal"/>
          <w:cols w:space="720"/>
          <w:titlePg w:val="0"/>
        </w:sectPr>
      </w:pPr>
    </w:p>
    <w:p>
      <w:pPr>
        <w:pStyle w:val="Normal164"/>
      </w:pPr>
    </w:p>
    <w:p>
      <w:pPr>
        <w:pStyle w:val="Normal164"/>
      </w:pPr>
      <w:r>
        <w:pict>
          <v:shape id="_x0000_i1594" type="#_x0000_t75" alt="LexisNexis®" style="width:147.75pt;height:30pt">
            <v:imagedata r:id="rId18" o:title=""/>
          </v:shape>
        </w:pict>
      </w:r>
      <w:r>
        <w:cr/>
      </w:r>
    </w:p>
    <w:p>
      <w:pPr>
        <w:pStyle w:val="Heading1162"/>
        <w:keepNext w:val="0"/>
        <w:spacing w:after="200" w:line="340" w:lineRule="atLeast"/>
        <w:ind w:left="0" w:right="0" w:firstLine="0"/>
        <w:jc w:val="center"/>
      </w:pPr>
      <w:hyperlink r:id="rId1244" w:history="1">
        <w:r>
          <w:rPr>
            <w:rFonts w:ascii="arial" w:eastAsia="arial" w:hAnsi="arial" w:cs="arial"/>
            <w:b/>
            <w:i/>
            <w:strike w:val="0"/>
            <w:color w:val="0077CC"/>
            <w:sz w:val="28"/>
            <w:u w:val="single"/>
            <w:vertAlign w:val="baseline"/>
          </w:rPr>
          <w:t>Can' t- Miss TV</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2018 Sunday</w:t>
      </w:r>
    </w:p>
    <w:p>
      <w:pPr>
        <w:pStyle w:val="Normal164"/>
        <w:keepNext w:val="0"/>
        <w:spacing w:after="0" w:line="240" w:lineRule="atLeast"/>
        <w:ind w:right="0"/>
        <w:jc w:val="both"/>
      </w:pPr>
      <w:bookmarkStart w:id="327" w:name="Bookmark_164"/>
      <w:bookmarkEnd w:id="327"/>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PARADE; Pg. P5</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164"/>
        <w:keepNext/>
        <w:spacing w:before="240" w:after="0" w:line="340" w:lineRule="atLeast"/>
        <w:ind w:left="0" w:right="0" w:firstLine="0"/>
        <w:jc w:val="left"/>
      </w:pPr>
      <w:bookmarkStart w:id="328" w:name="Body_162"/>
      <w:bookmarkEnd w:id="328"/>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595" style="position:absolute;z-index:252068864"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good shows-and so little time! Nobody can watch everything, but make sure you don't miss these new shows.</w:t>
      </w:r>
    </w:p>
    <w:p>
      <w:pPr>
        <w:pStyle w:val="Normal16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-Melanie McFarland</w:t>
      </w:r>
    </w:p>
    <w:p>
      <w:pPr>
        <w:pStyle w:val="Normal16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1The Conners</w:t>
      </w:r>
      <w:r>
        <w:rPr>
          <w:rFonts w:ascii="arial" w:eastAsia="arial" w:hAnsi="arial" w:cs="arial"/>
          <w:b w:val="0"/>
          <w:i w:val="0"/>
          <w:strike w:val="0"/>
          <w:noProof w:val="0"/>
          <w:color w:val="000000"/>
          <w:position w:val="0"/>
          <w:sz w:val="20"/>
          <w:u w:val="none"/>
          <w:vertAlign w:val="baseline"/>
        </w:rPr>
        <w:t xml:space="preserve"> Life will go on without Roseanne Conner as the focus shifts to Dan ( </w:t>
      </w:r>
      <w:r>
        <w:rPr>
          <w:rFonts w:ascii="arial" w:eastAsia="arial" w:hAnsi="arial" w:cs="arial"/>
          <w:b/>
          <w:i w:val="0"/>
          <w:strike w:val="0"/>
          <w:noProof w:val="0"/>
          <w:color w:val="000000"/>
          <w:position w:val="0"/>
          <w:sz w:val="20"/>
          <w:u w:val="none"/>
          <w:vertAlign w:val="baseline"/>
        </w:rPr>
        <w:t>John Goodman</w:t>
      </w:r>
      <w:r>
        <w:rPr>
          <w:rFonts w:ascii="arial" w:eastAsia="arial" w:hAnsi="arial" w:cs="arial"/>
          <w:b w:val="0"/>
          <w:i w:val="0"/>
          <w:strike w:val="0"/>
          <w:noProof w:val="0"/>
          <w:color w:val="000000"/>
          <w:position w:val="0"/>
          <w:sz w:val="20"/>
          <w:u w:val="none"/>
          <w:vertAlign w:val="baseline"/>
        </w:rPr>
        <w:t xml:space="preserve"> ), Darlene ( </w:t>
      </w:r>
      <w:r>
        <w:rPr>
          <w:rFonts w:ascii="arial" w:eastAsia="arial" w:hAnsi="arial" w:cs="arial"/>
          <w:b/>
          <w:i w:val="0"/>
          <w:strike w:val="0"/>
          <w:noProof w:val="0"/>
          <w:color w:val="000000"/>
          <w:position w:val="0"/>
          <w:sz w:val="20"/>
          <w:u w:val="none"/>
          <w:vertAlign w:val="baseline"/>
        </w:rPr>
        <w:t>Sara Gilbert</w:t>
      </w:r>
      <w:r>
        <w:rPr>
          <w:rFonts w:ascii="arial" w:eastAsia="arial" w:hAnsi="arial" w:cs="arial"/>
          <w:b w:val="0"/>
          <w:i w:val="0"/>
          <w:strike w:val="0"/>
          <w:noProof w:val="0"/>
          <w:color w:val="000000"/>
          <w:position w:val="0"/>
          <w:sz w:val="20"/>
          <w:u w:val="none"/>
          <w:vertAlign w:val="baseline"/>
        </w:rPr>
        <w:t xml:space="preserve"> ), Becky, D.J. and Aunt Jackie (Laurie Metcalf). The revamped series will continue "to put a lens on a certain type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America," says a network spokesperson. </w:t>
      </w:r>
      <w:r>
        <w:rPr>
          <w:rFonts w:ascii="arial" w:eastAsia="arial" w:hAnsi="arial" w:cs="arial"/>
          <w:b w:val="0"/>
          <w:i/>
          <w:strike w:val="0"/>
          <w:noProof w:val="0"/>
          <w:color w:val="000000"/>
          <w:position w:val="0"/>
          <w:sz w:val="20"/>
          <w:u w:val="none"/>
          <w:vertAlign w:val="baseline"/>
        </w:rPr>
        <w:t>8 p.m. Tuesday, Oct. 16 / ABC</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i w:val="0"/>
          <w:strike w:val="0"/>
          <w:noProof w:val="0"/>
          <w:color w:val="000000"/>
          <w:position w:val="0"/>
          <w:sz w:val="20"/>
          <w:u w:val="none"/>
          <w:vertAlign w:val="baseline"/>
        </w:rPr>
        <w:t>Murphy Brown</w:t>
      </w:r>
      <w:r>
        <w:rPr>
          <w:rFonts w:ascii="arial" w:eastAsia="arial" w:hAnsi="arial" w:cs="arial"/>
          <w:b w:val="0"/>
          <w:i w:val="0"/>
          <w:strike w:val="0"/>
          <w:noProof w:val="0"/>
          <w:color w:val="000000"/>
          <w:position w:val="0"/>
          <w:sz w:val="20"/>
          <w:u w:val="none"/>
          <w:vertAlign w:val="baseline"/>
        </w:rPr>
        <w:t xml:space="preserve"> The groundbreaking newsroom-comedy series, rebooted from the '90s and once again starring </w:t>
      </w:r>
      <w:r>
        <w:rPr>
          <w:rFonts w:ascii="arial" w:eastAsia="arial" w:hAnsi="arial" w:cs="arial"/>
          <w:b/>
          <w:i w:val="0"/>
          <w:strike w:val="0"/>
          <w:noProof w:val="0"/>
          <w:color w:val="000000"/>
          <w:position w:val="0"/>
          <w:sz w:val="20"/>
          <w:u w:val="none"/>
          <w:vertAlign w:val="baseline"/>
        </w:rPr>
        <w:t>Candice Bergen</w:t>
      </w:r>
      <w:r>
        <w:rPr>
          <w:rFonts w:ascii="arial" w:eastAsia="arial" w:hAnsi="arial" w:cs="arial"/>
          <w:b w:val="0"/>
          <w:i w:val="0"/>
          <w:strike w:val="0"/>
          <w:noProof w:val="0"/>
          <w:color w:val="000000"/>
          <w:position w:val="0"/>
          <w:sz w:val="20"/>
          <w:u w:val="none"/>
          <w:vertAlign w:val="baseline"/>
        </w:rPr>
        <w:t xml:space="preserve"> as the tart TV maven, promises to "stick [its] head in the lion's mouth" with plot-lines involving such topics as Russian election tampering and climate change. </w:t>
      </w:r>
      <w:r>
        <w:rPr>
          <w:rFonts w:ascii="arial" w:eastAsia="arial" w:hAnsi="arial" w:cs="arial"/>
          <w:b w:val="0"/>
          <w:i/>
          <w:strike w:val="0"/>
          <w:noProof w:val="0"/>
          <w:color w:val="000000"/>
          <w:position w:val="0"/>
          <w:sz w:val="20"/>
          <w:u w:val="none"/>
          <w:vertAlign w:val="baseline"/>
        </w:rPr>
        <w:t>9:30 p.m. Thursday, Sept. 27 / CBS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i w:val="0"/>
          <w:strike w:val="0"/>
          <w:noProof w:val="0"/>
          <w:color w:val="000000"/>
          <w:position w:val="0"/>
          <w:sz w:val="20"/>
          <w:u w:val="none"/>
          <w:vertAlign w:val="baseline"/>
        </w:rPr>
        <w:t>Camping</w:t>
      </w:r>
      <w:r>
        <w:rPr>
          <w:rFonts w:ascii="arial" w:eastAsia="arial" w:hAnsi="arial" w:cs="arial"/>
          <w:b/>
          <w:i w:val="0"/>
          <w:strike w:val="0"/>
          <w:noProof w:val="0"/>
          <w:color w:val="000000"/>
          <w:position w:val="0"/>
          <w:sz w:val="20"/>
          <w:u w:val="none"/>
          <w:vertAlign w:val="baseline"/>
        </w:rPr>
        <w:t>Jennifer Garner</w:t>
      </w:r>
      <w:r>
        <w:rPr>
          <w:rFonts w:ascii="arial" w:eastAsia="arial" w:hAnsi="arial" w:cs="arial"/>
          <w:b w:val="0"/>
          <w:i w:val="0"/>
          <w:strike w:val="0"/>
          <w:noProof w:val="0"/>
          <w:color w:val="000000"/>
          <w:position w:val="0"/>
          <w:sz w:val="20"/>
          <w:u w:val="none"/>
          <w:vertAlign w:val="baseline"/>
        </w:rPr>
        <w:t xml:space="preserve"> stars in the latest from </w:t>
      </w:r>
      <w:r>
        <w:rPr>
          <w:rFonts w:ascii="arial" w:eastAsia="arial" w:hAnsi="arial" w:cs="arial"/>
          <w:b w:val="0"/>
          <w:i/>
          <w:strike w:val="0"/>
          <w:noProof w:val="0"/>
          <w:color w:val="000000"/>
          <w:position w:val="0"/>
          <w:sz w:val="20"/>
          <w:u w:val="none"/>
          <w:vertAlign w:val="baseline"/>
        </w:rPr>
        <w:t>Girls</w:t>
      </w:r>
      <w:r>
        <w:rPr>
          <w:rFonts w:ascii="arial" w:eastAsia="arial" w:hAnsi="arial" w:cs="arial"/>
          <w:b w:val="0"/>
          <w:i w:val="0"/>
          <w:strike w:val="0"/>
          <w:noProof w:val="0"/>
          <w:color w:val="000000"/>
          <w:position w:val="0"/>
          <w:sz w:val="20"/>
          <w:u w:val="none"/>
          <w:vertAlign w:val="baseline"/>
        </w:rPr>
        <w:t xml:space="preserve"> creator Lena Dunham, an adaptation of a British comedy series in which a fun, "back-to-nature" weekend rubs a bunch of friends all the wrong ways. </w:t>
      </w:r>
      <w:r>
        <w:rPr>
          <w:rFonts w:ascii="arial" w:eastAsia="arial" w:hAnsi="arial" w:cs="arial"/>
          <w:b w:val="0"/>
          <w:i/>
          <w:strike w:val="0"/>
          <w:noProof w:val="0"/>
          <w:color w:val="000000"/>
          <w:position w:val="0"/>
          <w:sz w:val="20"/>
          <w:u w:val="none"/>
          <w:vertAlign w:val="baseline"/>
        </w:rPr>
        <w:t>Broadchurch's</w:t>
      </w:r>
      <w:r>
        <w:rPr>
          <w:rFonts w:ascii="arial" w:eastAsia="arial" w:hAnsi="arial" w:cs="arial"/>
          <w:b/>
          <w:i w:val="0"/>
          <w:strike w:val="0"/>
          <w:noProof w:val="0"/>
          <w:color w:val="000000"/>
          <w:position w:val="0"/>
          <w:sz w:val="20"/>
          <w:u w:val="none"/>
          <w:vertAlign w:val="baseline"/>
        </w:rPr>
        <w:t>David Tennant</w:t>
      </w:r>
      <w:r>
        <w:rPr>
          <w:rFonts w:ascii="arial" w:eastAsia="arial" w:hAnsi="arial" w:cs="arial"/>
          <w:b w:val="0"/>
          <w:i w:val="0"/>
          <w:strike w:val="0"/>
          <w:noProof w:val="0"/>
          <w:color w:val="000000"/>
          <w:position w:val="0"/>
          <w:sz w:val="20"/>
          <w:u w:val="none"/>
          <w:vertAlign w:val="baseline"/>
        </w:rPr>
        <w:t xml:space="preserve"> co-stars. </w:t>
      </w:r>
      <w:r>
        <w:rPr>
          <w:rFonts w:ascii="arial" w:eastAsia="arial" w:hAnsi="arial" w:cs="arial"/>
          <w:b w:val="0"/>
          <w:i/>
          <w:strike w:val="0"/>
          <w:noProof w:val="0"/>
          <w:color w:val="000000"/>
          <w:position w:val="0"/>
          <w:sz w:val="20"/>
          <w:u w:val="none"/>
          <w:vertAlign w:val="baseline"/>
        </w:rPr>
        <w:t>Sunday, Oct. 14 / HBO</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i w:val="0"/>
          <w:strike w:val="0"/>
          <w:noProof w:val="0"/>
          <w:color w:val="000000"/>
          <w:position w:val="0"/>
          <w:sz w:val="20"/>
          <w:u w:val="none"/>
          <w:vertAlign w:val="baseline"/>
        </w:rPr>
        <w:t>Kidding</w:t>
      </w:r>
      <w:r>
        <w:rPr>
          <w:rFonts w:ascii="arial" w:eastAsia="arial" w:hAnsi="arial" w:cs="arial"/>
          <w:b w:val="0"/>
          <w:i w:val="0"/>
          <w:strike w:val="0"/>
          <w:noProof w:val="0"/>
          <w:color w:val="000000"/>
          <w:position w:val="0"/>
          <w:sz w:val="20"/>
          <w:u w:val="none"/>
          <w:vertAlign w:val="baseline"/>
        </w:rPr>
        <w:t xml:space="preserve"> In his first series role in more than a decade, </w:t>
      </w:r>
      <w:r>
        <w:rPr>
          <w:rFonts w:ascii="arial" w:eastAsia="arial" w:hAnsi="arial" w:cs="arial"/>
          <w:b/>
          <w:i w:val="0"/>
          <w:strike w:val="0"/>
          <w:noProof w:val="0"/>
          <w:color w:val="000000"/>
          <w:position w:val="0"/>
          <w:sz w:val="20"/>
          <w:u w:val="none"/>
          <w:vertAlign w:val="baseline"/>
        </w:rPr>
        <w:t>Jim Carrey</w:t>
      </w:r>
      <w:r>
        <w:rPr>
          <w:rFonts w:ascii="arial" w:eastAsia="arial" w:hAnsi="arial" w:cs="arial"/>
          <w:b w:val="0"/>
          <w:i w:val="0"/>
          <w:strike w:val="0"/>
          <w:noProof w:val="0"/>
          <w:color w:val="000000"/>
          <w:position w:val="0"/>
          <w:sz w:val="20"/>
          <w:u w:val="none"/>
          <w:vertAlign w:val="baseline"/>
        </w:rPr>
        <w:t xml:space="preserve"> plays a children's TV icon who slowly begins to lose his grip on sanity. </w:t>
      </w:r>
      <w:r>
        <w:rPr>
          <w:rFonts w:ascii="arial" w:eastAsia="arial" w:hAnsi="arial" w:cs="arial"/>
          <w:b w:val="0"/>
          <w:i/>
          <w:strike w:val="0"/>
          <w:noProof w:val="0"/>
          <w:color w:val="000000"/>
          <w:position w:val="0"/>
          <w:sz w:val="20"/>
          <w:u w:val="none"/>
          <w:vertAlign w:val="baseline"/>
        </w:rPr>
        <w:t>10 p.m. Sunday, Sept. 9 / Showtime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w:t>
      </w:r>
      <w:r>
        <w:rPr>
          <w:rFonts w:ascii="arial" w:eastAsia="arial" w:hAnsi="arial" w:cs="arial"/>
          <w:b/>
          <w:i w:val="0"/>
          <w:strike w:val="0"/>
          <w:noProof w:val="0"/>
          <w:color w:val="000000"/>
          <w:position w:val="0"/>
          <w:sz w:val="20"/>
          <w:u w:val="none"/>
          <w:vertAlign w:val="baseline"/>
        </w:rPr>
        <w:t>I Feel Bad</w:t>
      </w:r>
      <w:r>
        <w:rPr>
          <w:rFonts w:ascii="arial" w:eastAsia="arial" w:hAnsi="arial" w:cs="arial"/>
          <w:b w:val="0"/>
          <w:i w:val="0"/>
          <w:strike w:val="0"/>
          <w:noProof w:val="0"/>
          <w:color w:val="000000"/>
          <w:position w:val="0"/>
          <w:sz w:val="20"/>
          <w:u w:val="none"/>
          <w:vertAlign w:val="baseline"/>
        </w:rPr>
        <w:t xml:space="preserve"> Executive producer Amy Poehler delivers this comedy about a woman ( </w:t>
      </w:r>
      <w:r>
        <w:rPr>
          <w:rFonts w:ascii="arial" w:eastAsia="arial" w:hAnsi="arial" w:cs="arial"/>
          <w:b/>
          <w:i w:val="0"/>
          <w:strike w:val="0"/>
          <w:noProof w:val="0"/>
          <w:color w:val="000000"/>
          <w:position w:val="0"/>
          <w:sz w:val="20"/>
          <w:u w:val="none"/>
          <w:vertAlign w:val="baseline"/>
        </w:rPr>
        <w:t>Sarayu Blue</w:t>
      </w:r>
      <w:r>
        <w:rPr>
          <w:rFonts w:ascii="arial" w:eastAsia="arial" w:hAnsi="arial" w:cs="arial"/>
          <w:b w:val="0"/>
          <w:i w:val="0"/>
          <w:strike w:val="0"/>
          <w:noProof w:val="0"/>
          <w:color w:val="000000"/>
          <w:position w:val="0"/>
          <w:sz w:val="20"/>
          <w:u w:val="none"/>
          <w:vertAlign w:val="baseline"/>
        </w:rPr>
        <w:t xml:space="preserve"> ) coming to terms with her numerous imperfections. </w:t>
      </w:r>
      <w:r>
        <w:rPr>
          <w:rFonts w:ascii="arial" w:eastAsia="arial" w:hAnsi="arial" w:cs="arial"/>
          <w:b/>
          <w:i w:val="0"/>
          <w:strike w:val="0"/>
          <w:noProof w:val="0"/>
          <w:color w:val="000000"/>
          <w:position w:val="0"/>
          <w:sz w:val="20"/>
          <w:u w:val="none"/>
          <w:vertAlign w:val="baseline"/>
        </w:rPr>
        <w:t>Paul Adelstein</w:t>
      </w:r>
      <w:r>
        <w:rPr>
          <w:rFonts w:ascii="arial" w:eastAsia="arial" w:hAnsi="arial" w:cs="arial"/>
          <w:b w:val="0"/>
          <w:i w:val="0"/>
          <w:strike w:val="0"/>
          <w:noProof w:val="0"/>
          <w:color w:val="000000"/>
          <w:position w:val="0"/>
          <w:sz w:val="20"/>
          <w:u w:val="none"/>
          <w:vertAlign w:val="baseline"/>
        </w:rPr>
        <w:t xml:space="preserve"> co-stars. </w:t>
      </w:r>
      <w:r>
        <w:rPr>
          <w:rFonts w:ascii="arial" w:eastAsia="arial" w:hAnsi="arial" w:cs="arial"/>
          <w:b w:val="0"/>
          <w:i/>
          <w:strike w:val="0"/>
          <w:noProof w:val="0"/>
          <w:color w:val="000000"/>
          <w:position w:val="0"/>
          <w:sz w:val="20"/>
          <w:u w:val="none"/>
          <w:vertAlign w:val="baseline"/>
        </w:rPr>
        <w:t>9:30 p.m. Thursday, Oct. 4 / NBC</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w:t>
      </w:r>
      <w:r>
        <w:rPr>
          <w:rFonts w:ascii="arial" w:eastAsia="arial" w:hAnsi="arial" w:cs="arial"/>
          <w:b/>
          <w:i w:val="0"/>
          <w:strike w:val="0"/>
          <w:noProof w:val="0"/>
          <w:color w:val="000000"/>
          <w:position w:val="0"/>
          <w:sz w:val="20"/>
          <w:u w:val="none"/>
          <w:vertAlign w:val="baseline"/>
        </w:rPr>
        <w:t>The Kominsky Method</w:t>
      </w:r>
      <w:r>
        <w:rPr>
          <w:rFonts w:ascii="arial" w:eastAsia="arial" w:hAnsi="arial" w:cs="arial"/>
          <w:b/>
          <w:i w:val="0"/>
          <w:strike w:val="0"/>
          <w:noProof w:val="0"/>
          <w:color w:val="000000"/>
          <w:position w:val="0"/>
          <w:sz w:val="20"/>
          <w:u w:val="none"/>
          <w:vertAlign w:val="baseline"/>
        </w:rPr>
        <w:t>Michael Douglas</w:t>
      </w:r>
      <w:r>
        <w:rPr>
          <w:rFonts w:ascii="arial" w:eastAsia="arial" w:hAnsi="arial" w:cs="arial"/>
          <w:b w:val="0"/>
          <w:i w:val="0"/>
          <w:strike w:val="0"/>
          <w:noProof w:val="0"/>
          <w:color w:val="000000"/>
          <w:position w:val="0"/>
          <w:sz w:val="20"/>
          <w:u w:val="none"/>
          <w:vertAlign w:val="baseline"/>
        </w:rPr>
        <w:t xml:space="preserve"> plays Sandy Kominsky, a revered Hollywood acting coach, with </w:t>
      </w:r>
      <w:r>
        <w:rPr>
          <w:rFonts w:ascii="arial" w:eastAsia="arial" w:hAnsi="arial" w:cs="arial"/>
          <w:b/>
          <w:i w:val="0"/>
          <w:strike w:val="0"/>
          <w:noProof w:val="0"/>
          <w:color w:val="000000"/>
          <w:position w:val="0"/>
          <w:sz w:val="20"/>
          <w:u w:val="none"/>
          <w:vertAlign w:val="baseline"/>
        </w:rPr>
        <w:t>Alan Arkin</w:t>
      </w:r>
      <w:r>
        <w:rPr>
          <w:rFonts w:ascii="arial" w:eastAsia="arial" w:hAnsi="arial" w:cs="arial"/>
          <w:b w:val="0"/>
          <w:i w:val="0"/>
          <w:strike w:val="0"/>
          <w:noProof w:val="0"/>
          <w:color w:val="000000"/>
          <w:position w:val="0"/>
          <w:sz w:val="20"/>
          <w:u w:val="none"/>
          <w:vertAlign w:val="baseline"/>
        </w:rPr>
        <w:t xml:space="preserve"> as his long-suffering agent and friend, in this series that explores the funny side of getting older. </w:t>
      </w:r>
      <w:r>
        <w:rPr>
          <w:rFonts w:ascii="arial" w:eastAsia="arial" w:hAnsi="arial" w:cs="arial"/>
          <w:b w:val="0"/>
          <w:i/>
          <w:strike w:val="0"/>
          <w:noProof w:val="0"/>
          <w:color w:val="000000"/>
          <w:position w:val="0"/>
          <w:sz w:val="20"/>
          <w:u w:val="none"/>
          <w:vertAlign w:val="baseline"/>
        </w:rPr>
        <w:t>Friday, Nov. 16 / Netflix</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w:t>
      </w:r>
      <w:r>
        <w:rPr>
          <w:rFonts w:ascii="arial" w:eastAsia="arial" w:hAnsi="arial" w:cs="arial"/>
          <w:b/>
          <w:i w:val="0"/>
          <w:strike w:val="0"/>
          <w:noProof w:val="0"/>
          <w:color w:val="000000"/>
          <w:position w:val="0"/>
          <w:sz w:val="20"/>
          <w:u w:val="none"/>
          <w:vertAlign w:val="baseline"/>
        </w:rPr>
        <w:t>Charmed</w:t>
      </w:r>
      <w:r>
        <w:rPr>
          <w:rFonts w:ascii="arial" w:eastAsia="arial" w:hAnsi="arial" w:cs="arial"/>
          <w:b/>
          <w:i w:val="0"/>
          <w:strike w:val="0"/>
          <w:noProof w:val="0"/>
          <w:color w:val="000000"/>
          <w:position w:val="0"/>
          <w:sz w:val="20"/>
          <w:u w:val="none"/>
          <w:vertAlign w:val="baseline"/>
        </w:rPr>
        <w:t>Sarah Jeffery</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val="0"/>
          <w:strike w:val="0"/>
          <w:noProof w:val="0"/>
          <w:color w:val="000000"/>
          <w:position w:val="0"/>
          <w:sz w:val="20"/>
          <w:u w:val="none"/>
          <w:vertAlign w:val="baseline"/>
        </w:rPr>
        <w:t>Madeleine Mantock</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Melonie Diaz</w:t>
      </w:r>
      <w:r>
        <w:rPr>
          <w:rFonts w:ascii="arial" w:eastAsia="arial" w:hAnsi="arial" w:cs="arial"/>
          <w:b w:val="0"/>
          <w:i w:val="0"/>
          <w:strike w:val="0"/>
          <w:noProof w:val="0"/>
          <w:color w:val="000000"/>
          <w:position w:val="0"/>
          <w:sz w:val="20"/>
          <w:u w:val="none"/>
          <w:vertAlign w:val="baseline"/>
        </w:rPr>
        <w:t xml:space="preserve"> star in this reboot of the beloved '90s series, in which three sisters in a college town are stunned to discover they are witches. </w:t>
      </w:r>
      <w:r>
        <w:rPr>
          <w:rFonts w:ascii="arial" w:eastAsia="arial" w:hAnsi="arial" w:cs="arial"/>
          <w:b w:val="0"/>
          <w:i/>
          <w:strike w:val="0"/>
          <w:noProof w:val="0"/>
          <w:color w:val="000000"/>
          <w:position w:val="0"/>
          <w:sz w:val="20"/>
          <w:u w:val="none"/>
          <w:vertAlign w:val="baseline"/>
        </w:rPr>
        <w:t>9 p.m. Sunday, Oct. 14 / The CW</w:t>
      </w:r>
    </w:p>
    <w:p>
      <w:pPr>
        <w:pStyle w:val="Normal16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Mayans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w:t>
      </w:r>
      <w:r>
        <w:rPr>
          <w:rFonts w:ascii="arial" w:eastAsia="arial" w:hAnsi="arial" w:cs="arial"/>
          <w:b/>
          <w:i w:val="0"/>
          <w:strike w:val="0"/>
          <w:noProof w:val="0"/>
          <w:color w:val="000000"/>
          <w:position w:val="0"/>
          <w:sz w:val="20"/>
          <w:u w:val="none"/>
          <w:vertAlign w:val="baseline"/>
        </w:rPr>
        <w:t>M.C.</w:t>
      </w:r>
      <w:r>
        <w:rPr>
          <w:rFonts w:ascii="arial" w:eastAsia="arial" w:hAnsi="arial" w:cs="arial"/>
          <w:b w:val="0"/>
          <w:i w:val="0"/>
          <w:strike w:val="0"/>
          <w:noProof w:val="0"/>
          <w:color w:val="000000"/>
          <w:position w:val="0"/>
          <w:sz w:val="20"/>
          <w:u w:val="none"/>
          <w:vertAlign w:val="baseline"/>
        </w:rPr>
        <w:t xml:space="preserve"> This gritty </w:t>
      </w:r>
      <w:r>
        <w:rPr>
          <w:rFonts w:ascii="arial" w:eastAsia="arial" w:hAnsi="arial" w:cs="arial"/>
          <w:b w:val="0"/>
          <w:i/>
          <w:strike w:val="0"/>
          <w:noProof w:val="0"/>
          <w:color w:val="000000"/>
          <w:position w:val="0"/>
          <w:sz w:val="20"/>
          <w:u w:val="none"/>
          <w:vertAlign w:val="baseline"/>
        </w:rPr>
        <w:t>Sons of Anarchy</w:t>
      </w:r>
      <w:r>
        <w:rPr>
          <w:rFonts w:ascii="arial" w:eastAsia="arial" w:hAnsi="arial" w:cs="arial"/>
          <w:b w:val="0"/>
          <w:i w:val="0"/>
          <w:strike w:val="0"/>
          <w:noProof w:val="0"/>
          <w:color w:val="000000"/>
          <w:position w:val="0"/>
          <w:sz w:val="20"/>
          <w:u w:val="none"/>
          <w:vertAlign w:val="baseline"/>
        </w:rPr>
        <w:t xml:space="preserve"> spinoff picks up as "EZ" Reyes ( </w:t>
      </w:r>
      <w:r>
        <w:rPr>
          <w:rFonts w:ascii="arial" w:eastAsia="arial" w:hAnsi="arial" w:cs="arial"/>
          <w:b/>
          <w:i w:val="0"/>
          <w:strike w:val="0"/>
          <w:noProof w:val="0"/>
          <w:color w:val="000000"/>
          <w:position w:val="0"/>
          <w:sz w:val="20"/>
          <w:u w:val="none"/>
          <w:vertAlign w:val="baseline"/>
        </w:rPr>
        <w:t>JD Pardo</w:t>
      </w:r>
      <w:r>
        <w:rPr>
          <w:rFonts w:ascii="arial" w:eastAsia="arial" w:hAnsi="arial" w:cs="arial"/>
          <w:b w:val="0"/>
          <w:i w:val="0"/>
          <w:strike w:val="0"/>
          <w:noProof w:val="0"/>
          <w:color w:val="000000"/>
          <w:position w:val="0"/>
          <w:sz w:val="20"/>
          <w:u w:val="none"/>
          <w:vertAlign w:val="baseline"/>
        </w:rPr>
        <w:t xml:space="preserve"> ) joins the Mayans M.C. charter on the hotter-than-ever Cali/Mexi border. </w:t>
      </w:r>
      <w:r>
        <w:rPr>
          <w:rFonts w:ascii="arial" w:eastAsia="arial" w:hAnsi="arial" w:cs="arial"/>
          <w:b/>
          <w:i w:val="0"/>
          <w:strike w:val="0"/>
          <w:noProof w:val="0"/>
          <w:color w:val="000000"/>
          <w:position w:val="0"/>
          <w:sz w:val="20"/>
          <w:u w:val="none"/>
          <w:vertAlign w:val="baseline"/>
        </w:rPr>
        <w:t>Edward James Olmos</w:t>
      </w:r>
      <w:r>
        <w:rPr>
          <w:rFonts w:ascii="arial" w:eastAsia="arial" w:hAnsi="arial" w:cs="arial"/>
          <w:b w:val="0"/>
          <w:i w:val="0"/>
          <w:strike w:val="0"/>
          <w:noProof w:val="0"/>
          <w:color w:val="000000"/>
          <w:position w:val="0"/>
          <w:sz w:val="20"/>
          <w:u w:val="none"/>
          <w:vertAlign w:val="baseline"/>
        </w:rPr>
        <w:t xml:space="preserve"> co-stars. </w:t>
      </w:r>
      <w:r>
        <w:rPr>
          <w:rFonts w:ascii="arial" w:eastAsia="arial" w:hAnsi="arial" w:cs="arial"/>
          <w:b w:val="0"/>
          <w:i/>
          <w:strike w:val="0"/>
          <w:noProof w:val="0"/>
          <w:color w:val="000000"/>
          <w:position w:val="0"/>
          <w:sz w:val="20"/>
          <w:u w:val="none"/>
          <w:vertAlign w:val="baseline"/>
        </w:rPr>
        <w:t>10 p.m. Tuesday, Sept. 4 / FX</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w:t>
      </w:r>
      <w:r>
        <w:rPr>
          <w:rFonts w:ascii="arial" w:eastAsia="arial" w:hAnsi="arial" w:cs="arial"/>
          <w:b/>
          <w:i w:val="0"/>
          <w:strike w:val="0"/>
          <w:noProof w:val="0"/>
          <w:color w:val="000000"/>
          <w:position w:val="0"/>
          <w:sz w:val="20"/>
          <w:u w:val="none"/>
          <w:vertAlign w:val="baseline"/>
        </w:rPr>
        <w:t>Homecoming</w:t>
      </w:r>
      <w:r>
        <w:rPr>
          <w:rFonts w:ascii="arial" w:eastAsia="arial" w:hAnsi="arial" w:cs="arial"/>
          <w:b/>
          <w:i w:val="0"/>
          <w:strike w:val="0"/>
          <w:noProof w:val="0"/>
          <w:color w:val="000000"/>
          <w:position w:val="0"/>
          <w:sz w:val="20"/>
          <w:u w:val="none"/>
          <w:vertAlign w:val="baseline"/>
        </w:rPr>
        <w:t>Julia Roberts</w:t>
      </w:r>
      <w:r>
        <w:rPr>
          <w:rFonts w:ascii="arial" w:eastAsia="arial" w:hAnsi="arial" w:cs="arial"/>
          <w:b w:val="0"/>
          <w:i w:val="0"/>
          <w:strike w:val="0"/>
          <w:noProof w:val="0"/>
          <w:color w:val="000000"/>
          <w:position w:val="0"/>
          <w:sz w:val="20"/>
          <w:u w:val="none"/>
          <w:vertAlign w:val="baseline"/>
        </w:rPr>
        <w:t xml:space="preserve"> and Sissy Spacek star in this mind-bender about a caseworker at a facility treating soldiers returning from war, where all may not be as it appears. </w:t>
      </w:r>
      <w:r>
        <w:rPr>
          <w:rFonts w:ascii="arial" w:eastAsia="arial" w:hAnsi="arial" w:cs="arial"/>
          <w:b w:val="0"/>
          <w:i/>
          <w:strike w:val="0"/>
          <w:noProof w:val="0"/>
          <w:color w:val="000000"/>
          <w:position w:val="0"/>
          <w:sz w:val="20"/>
          <w:u w:val="none"/>
          <w:vertAlign w:val="baseline"/>
        </w:rPr>
        <w:t>Friday, Nov. 2 / Amazon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 </w:t>
      </w:r>
      <w:r>
        <w:rPr>
          <w:rFonts w:ascii="arial" w:eastAsia="arial" w:hAnsi="arial" w:cs="arial"/>
          <w:b/>
          <w:i w:val="0"/>
          <w:strike w:val="0"/>
          <w:noProof w:val="0"/>
          <w:color w:val="000000"/>
          <w:position w:val="0"/>
          <w:sz w:val="20"/>
          <w:u w:val="none"/>
          <w:vertAlign w:val="baseline"/>
        </w:rPr>
        <w:t>The Cool Kids</w:t>
      </w:r>
      <w:r>
        <w:rPr>
          <w:rFonts w:ascii="arial" w:eastAsia="arial" w:hAnsi="arial" w:cs="arial"/>
          <w:b w:val="0"/>
          <w:i w:val="0"/>
          <w:strike w:val="0"/>
          <w:noProof w:val="0"/>
          <w:color w:val="000000"/>
          <w:position w:val="0"/>
          <w:sz w:val="20"/>
          <w:u w:val="none"/>
          <w:vertAlign w:val="baseline"/>
        </w:rPr>
        <w:t xml:space="preserve"> A group of senior guys ( </w:t>
      </w:r>
      <w:r>
        <w:rPr>
          <w:rFonts w:ascii="arial" w:eastAsia="arial" w:hAnsi="arial" w:cs="arial"/>
          <w:b/>
          <w:i w:val="0"/>
          <w:strike w:val="0"/>
          <w:noProof w:val="0"/>
          <w:color w:val="000000"/>
          <w:position w:val="0"/>
          <w:sz w:val="20"/>
          <w:u w:val="none"/>
          <w:vertAlign w:val="baseline"/>
        </w:rPr>
        <w:t>Leslie Jordan</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val="0"/>
          <w:strike w:val="0"/>
          <w:noProof w:val="0"/>
          <w:color w:val="000000"/>
          <w:position w:val="0"/>
          <w:sz w:val="20"/>
          <w:u w:val="none"/>
          <w:vertAlign w:val="baseline"/>
        </w:rPr>
        <w:t>David Alan Grier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Martin Mull</w:t>
      </w:r>
      <w:r>
        <w:rPr>
          <w:rFonts w:ascii="arial" w:eastAsia="arial" w:hAnsi="arial" w:cs="arial"/>
          <w:b w:val="0"/>
          <w:i w:val="0"/>
          <w:strike w:val="0"/>
          <w:noProof w:val="0"/>
          <w:color w:val="000000"/>
          <w:position w:val="0"/>
          <w:sz w:val="20"/>
          <w:u w:val="none"/>
          <w:vertAlign w:val="baseline"/>
        </w:rPr>
        <w:t xml:space="preserve"> ) are top bananas of their retirement community, until a newcomer ( </w:t>
      </w:r>
      <w:r>
        <w:rPr>
          <w:rFonts w:ascii="arial" w:eastAsia="arial" w:hAnsi="arial" w:cs="arial"/>
          <w:b/>
          <w:i w:val="0"/>
          <w:strike w:val="0"/>
          <w:noProof w:val="0"/>
          <w:color w:val="000000"/>
          <w:position w:val="0"/>
          <w:sz w:val="20"/>
          <w:u w:val="none"/>
          <w:vertAlign w:val="baseline"/>
        </w:rPr>
        <w:t>Vicki Lawrence</w:t>
      </w:r>
      <w:r>
        <w:rPr>
          <w:rFonts w:ascii="arial" w:eastAsia="arial" w:hAnsi="arial" w:cs="arial"/>
          <w:b w:val="0"/>
          <w:i w:val="0"/>
          <w:strike w:val="0"/>
          <w:noProof w:val="0"/>
          <w:color w:val="000000"/>
          <w:position w:val="0"/>
          <w:sz w:val="20"/>
          <w:u w:val="none"/>
          <w:vertAlign w:val="baseline"/>
        </w:rPr>
        <w:t xml:space="preserve"> ) muscles into the bunch. Inspired by producer Charlie Day's experiences working in a nursing home. </w:t>
      </w:r>
      <w:r>
        <w:rPr>
          <w:rFonts w:ascii="arial" w:eastAsia="arial" w:hAnsi="arial" w:cs="arial"/>
          <w:b w:val="0"/>
          <w:i/>
          <w:strike w:val="0"/>
          <w:noProof w:val="0"/>
          <w:color w:val="000000"/>
          <w:position w:val="0"/>
          <w:sz w:val="20"/>
          <w:u w:val="none"/>
          <w:vertAlign w:val="baseline"/>
        </w:rPr>
        <w:t>8:30 p.m. Friday, Sept. 28 / Fox</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2018</w:t>
      </w:r>
    </w:p>
    <w:p>
      <w:pPr>
        <w:pStyle w:val="Normal164"/>
      </w:pPr>
    </w:p>
    <w:p>
      <w:pPr>
        <w:pStyle w:val="Normal164"/>
        <w:ind w:left="200"/>
        <w:sectPr>
          <w:type w:val="continuous"/>
          <w:pgMar w:top="840" w:right="1000" w:bottom="840" w:left="1000" w:header="400" w:footer="400"/>
          <w:pgNumType w:fmt="decimal"/>
          <w:cols w:space="720"/>
        </w:sectPr>
      </w:pPr>
      <w:r>
        <w:br/>
      </w:r>
      <w:r>
        <w:pict>
          <v:line id="_x0000_s1596"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245"/>
          <w:headerReference w:type="default" r:id="rId1246"/>
          <w:footerReference w:type="even" r:id="rId1247"/>
          <w:footerReference w:type="default" r:id="rId1248"/>
          <w:headerReference w:type="first" r:id="rId1249"/>
          <w:footerReference w:type="first" r:id="rId1250"/>
          <w:pgSz w:w="12240" w:h="15840"/>
          <w:pgMar w:top="840" w:right="1000" w:bottom="840" w:left="1000" w:header="400" w:footer="400"/>
          <w:pgNumType w:fmt="decimal"/>
          <w:cols w:space="720"/>
          <w:titlePg w:val="0"/>
        </w:sectPr>
      </w:pPr>
    </w:p>
    <w:p>
      <w:pPr>
        <w:pStyle w:val="Normal165"/>
      </w:pPr>
    </w:p>
    <w:p>
      <w:pPr>
        <w:pStyle w:val="Normal165"/>
      </w:pPr>
      <w:r>
        <w:pict>
          <v:shape id="_x0000_i1597" type="#_x0000_t75" alt="LexisNexis®" style="width:147.75pt;height:30pt">
            <v:imagedata r:id="rId18" o:title=""/>
          </v:shape>
        </w:pict>
      </w:r>
      <w:r>
        <w:cr/>
      </w:r>
    </w:p>
    <w:p>
      <w:pPr>
        <w:pStyle w:val="Heading1163"/>
        <w:keepNext w:val="0"/>
        <w:spacing w:after="200" w:line="340" w:lineRule="atLeast"/>
        <w:ind w:left="0" w:right="0" w:firstLine="0"/>
        <w:jc w:val="center"/>
      </w:pPr>
      <w:hyperlink r:id="rId1251" w:history="1">
        <w:r>
          <w:rPr>
            <w:rFonts w:ascii="arial" w:eastAsia="arial" w:hAnsi="arial" w:cs="arial"/>
            <w:b/>
            <w:i/>
            <w:strike w:val="0"/>
            <w:color w:val="0077CC"/>
            <w:sz w:val="28"/>
            <w:u w:val="single"/>
            <w:vertAlign w:val="baseline"/>
          </w:rPr>
          <w:t>The Trump disciple vs. illegal immigrants; A citizen sees a system rigged against her in favor of her undocumented neighbors</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2017 Sunday</w:t>
      </w:r>
    </w:p>
    <w:p>
      <w:pPr>
        <w:pStyle w:val="Normal165"/>
        <w:keepNext w:val="0"/>
        <w:spacing w:after="0" w:line="240" w:lineRule="atLeast"/>
        <w:ind w:right="0"/>
        <w:jc w:val="both"/>
      </w:pPr>
      <w:bookmarkStart w:id="329" w:name="Bookmark_165"/>
      <w:bookmarkEnd w:id="329"/>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wapo13</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2902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MARY JORDAN AND KEVIN SULLIVAN // PHOTOS BY LINDA DAVIDSON</w:t>
      </w:r>
    </w:p>
    <w:p>
      <w:pPr>
        <w:pStyle w:val="Normal165"/>
        <w:keepNext/>
        <w:spacing w:before="240" w:after="0" w:line="340" w:lineRule="atLeast"/>
        <w:ind w:left="0" w:right="0" w:firstLine="0"/>
        <w:jc w:val="left"/>
      </w:pPr>
      <w:bookmarkStart w:id="330" w:name="Body_163"/>
      <w:bookmarkEnd w:id="330"/>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598" style="position:absolute;z-index:252070912"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AValley View, Tex.</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4:30 a.m. on a windy Monday, Tamara Estes swallows vitamin B12 for energy and krill oil for her arthritic fingers. Even with her nightly Ambien, she is always up before the sun, getting ready for a job that reminds her of what infuriates her about America.</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drives a school bus on a route that winds through a North Texas neighborhood filled with undocumented Mexicans. She picks up nearly 100 of their children and drops them off at public schools funded by American taxpayers. By her.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immigrant family lives in the house next door, and in the dark hours before dawn, they are also stirring. As the father leaves for his job at a construction site, the mother is scrambling eggs and scooping them into warm tortillas.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working in the United States for two decades without legal status, but their four children were born here, so they are U.S. citizens - or, as Estes and President Trump call them, "anchor babies."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eldest, Rainier Corral, 15, emerges from his bedroom carrying a book bag and a trumpet case. He's a 188-pound rock of a kid who plays lineman on the high school football team, a top-notch student who wants to study mechanical engineering at Texas A&amp;M.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Rainier's family has always believed in the promise of America, where they saved enough to buy their own home and their kids go to good schools. But now that Trump is threatening to deport millions - and even change the law that gave their children U.S. citizenship - they are filled with fear.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Estes, meanwhile, is filled with new hope. For years, she has felt she was living the American Dream in reverse, her life sliding backward, in part, she believes, because illegal immigrants take all the good jobs and drive up her taxes. Now she thinks her life will improve because Trump is promising to "take our country back."</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what divides them at the dawn of the Trump era: for the president to keep his promise to millions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like Estes, he is threatening millions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like the family next door.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'Anchor babies'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20 miles to the school-bus depot and, as Estes drives, she flips on conservative talk radio, where she gets most of her news. She tunes to 660 AM and Mark Davis, a popular Texas talker, who is praising Trump, trashing liberals and making Estes nostalgic for better days.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we could go back to a time when we could live, not just exist, when everything wasn't a struggle," she says.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Estes is 59, divorced and earns $24,000 a year. With four days left to payday, she has $118.72 in her checking account.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earns a bit too much to qualify for most government assistance but too little to buy health insurance, with its high monthly premiums and impossible deductibles. When she broke her arm last year, she wrapped it in a $15 drugstore brace and popped ibuprofen for a month.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way she sees it, life is easier for illegal Mexican immigrants than for taxpaying,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Americans. As her life has gotten harder, she believes the fortunes of "illegals" have been rising, and that she's paying for it. Little galls her more than "anchor babies," who are entitled to government benefits, including Medicaid, public schools and food assistance.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Estes resents paying for their safety net when she feels she has none.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seem to pull my status back up where it was 20 years ago," she says. "Some of it's my fault. Some of it's not."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been granting "birthright citizenship" to babies born on its soil, regardless of their parents' legal status, since just after the Civil War. Congress and the states adopted the 14th Amendment to the Constitution in 1868, primarily to guarantee citizenship to freed slaves.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three decades, every other developed economy in the world except Canada has abandoned or restricted birthright citizenship amid rising flows of immigrants and refugees. But in the United States, it remains commonplace. In 2014, 7 percent of all U.S. births - about 275,000 babies - were to parents illegally in the United States, according to the nonpartisan Pew Research Center.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Rainier Corral takes care of the family dogs in February. He doesn't know how he will pay for college, so he's thinking of enlisting in the Army. "It's my country, and I want to serve," he says.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Texas, undocumented immigrants accounted for a quarter of all deliveries paid for by Medicaid in 2015 - more than 54,000 babies - according to the Texas Health and Human Services Commission. The cost to taxpayers: $116 million.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Defenders of birthright citizenship say integrating immigrants is part of what makes the United States exceptional and that denying these babies citizenship would create a huge new underclass of people living outside the law. Critics say it encourages illegal immigration and drains public resources.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Estes was delighted when Trump attacked birthright citizenship during the campaign, saying: "A woman gets pregnant. She's nine months, she walks across the border, she has the baby in the United States, and we take care of the baby for 85 years. I don't think so."</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show that the vast majority of Americans oppose mass deportations, but Trump's core supporters are solidly for it: According to a recent CNN-Kaiser poll, 55 percent of whites without college degrees said they want everyone living in the country illegally to be deported.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Everywhere Estes looks, she's reminded that her country is changing. White enrollment in Texas schools recently dipped below 30 percent. Hispanics are the new majority; Pew estimates that more than 13 percent of Texas students are the children of undocumented parents.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Estes wants a better-paying job but says it's hard to get one these days if you speak only English. Increasingly, the first question in any job interview is, "Habla español?"</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Trump started talking about deporting illegal immigrants who "compete directly against vulnerable American workers," Estes went to his rallies and stuck a Trump sign on her lawn. She has come to be known as the "Trump Lady" on her school bus, which on this Monday morning approaches its first rider, a tiny kindergartner bundled in a gray parka and wearing a purple backpack.</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you!" the little girl says in English to her Spanish-speaking mother.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two hours, Estes picks up dozens of children. They chatter in the seats behind her in Spanish, a language she doesn't understand. She boils inside about her tax dollars paying for their education. But she likes the kids, and she can't afford to lose this job. So she smiles and says, over and over: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"Careful on the stairs."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good day, y'all."</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and contribution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Estes heads to work, Rainier is in the kitchen next door, checking his phone for news.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"Quieres café?" his mother, Azucena Reyes, 34, asks him, as she stirs eggs on the stove.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thanks," he says in English, waving off coffee to check the Young Turks news site on YouTube, where today's headline is: "Trump's Deportation Force Unleashed."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Rainier was born four months after Reyes, then 18, entered the United States on a tourist visa hoping to give her child a better life than the one he would have faced in her poor mining town in Duran-go, Mexico.</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always felt fully American, no different from his white classmates. But now, in this county that voted 83 percent for Trump, he suddenly hears people spitting out: "Go back to your own country," or "Go mow a lawn."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Rumors about deportations are flying. Reyes heard from a friend that immigration agents were arresting people at Walmart. Others say it was at a different store. Or at roadblocks.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stays home more often now but still went to church yesterday, joining 1,400 others at a Spanish-language Catholic Mass. Their pastor says many more are choosing to skip Mass, worried that federal agents might stake out the church.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Reyes is worried, too, but said she and her family agreed to be interviewed because they want people to better understand the immigrants who are being threatened with deportation. Amid so much "uncertainty and fear," she says, "I hope we can do some good."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happening now doesn't seem fair to Rainier. Americans hire the undocumented to build their houses, pick their crops, mow their lawns, wash their dishes. They're happy to take the hard, low-paying jobs nobody else wants. In return, they'd like to live without fear of being deported. Rainier believes families like his are being targeted for problems they have not created.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them are just normal people that are trying to get a better way of life," Rainier says. "It's one thing to deport people who have criminal records - that's fine. It's another thing to deport families that haven't done anything wrong."</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argued that undocumented immigrants take jobs from American workers, depress wages and overburden government services. Studies have partially confirmed that view, at least in the short term.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an exhaustive study by the respected National Academies of Sciences found that undocumented workers can temporarily depress wages slightly for the lowest category of unskilled jobs. But the study found "little to no negative effects on overall wages and employment of native-born workers in the longer term."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study said that newly arrived immigrants are a net cost to taxpayers, primarily because of the expense of educating their children. But those children, and their children after them, more than make up for it, contributing far more in taxes to state and local governments than they take in services.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economists do not blame illegal immigrants for the decline of the U.S.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They argue that immigrants boost the nation's fortunes by filling undesirable jobs at low pay, cutting the cost of many goods and services.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Rainier's parents have worked for years cleaning homes, working in a glue factory, installing bathroom partitions, nailing baseboards. Four years ago, they pooled their life savings to buy their little house, paying $40,000 in cash at a foreclosure sale.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now pay $1,700 a year in property taxes. They file federal returns on income of about $30,000 in a good year, including withholdings for Social Security and Medicare - benefits they are unlikely to ever receive.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undocumented immigrants pay about $11.7 billion a year in state and local income, sales and property taxes, including about $1.5 billion in Texas, according to the nonpartisan Institute on Taxation and Economic Policy. And more than 4 million people who do not have Social Security numbers - most of them undocumented immigrants - file federal tax returns using Individual Taxpayer Identification Numbers issued by the Internal Revenue Service.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Rainier's family has been trying for two decades to become legal. Since 1997, his father, Nicolas Nevarez, 38, has had an application pending for a resident visa through his father, an undocumented worker granted U.S. citizenship under Ronald Reagan's 1986 amnesty program.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Tamara Estes looks at her dog show awards and reflects on "a happier time in life." Estes resents paying for a government safety net for "anchor babies" when she feels she has none.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United States issued only 801 visas in his category - a Mexican married adult child of a U.S. citizen - out of a waiting list of more than 204,000. His lawyer tells him to be patient.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trying to do everything right," Nevarez says. "But 20 years?"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Nevarez and Reyes have no health insurance and constantly worry about getting sick, although their children are eligible for Medicaid. When Rainier needed knee surgery last year, it was fully covered.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Rainier's parents tell him valora la oportunidad - appreciate the opportunity he has in America - and he does. But he has no idea how he will pay for college, so he is thinking that right after high school he will enlist in the U.S. Army.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my country, and I want to serve," he says, as he picks up his trumpet case and backpack and heads off to school.</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Fallen from middle class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finishing her morning route, Estes parks her yellow school bus and clocks out. It's 9 a.m. Her afternoon shift starts at 2:30. It would take too much gas to drive home and back, so she waits in the parking lot, unpaid, in her Honda Fit.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eats a blueberry muffin out of a plastic bag and listens to the radio, where Mark Davis is praising Trump's first weeks in office.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Estes thinks Trump is off to a great start. She wanted to high-five the president when he said in his inaugural address, "The forgotten men and women of our country will be forgotten no longer."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it was as if Trump was speaking directly to her.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Estes grew up in Dallas, in a grand home with a built-in pool. She even had her own horse. Her mother died when she was 4, so she lived with her father, a small-business owner who drove a red Thunderbird convertible. Then her father died when she was 19. She quickly married and, by 26, was divorced with two kids.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worked a lifetime of jobs that have paid less and less. She was a scrub tech at a medical clinic, a courier carrying blueprints for a developer, a shuttle driver for a casino. Years ago, she moved an hour north of Dallas, where she could afford a tiny house on a two-acre plot carved from a vast expanse of wheat fields.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she is almost 60, raised in upper-middle-class comfort and living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stress.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Estes regrets not going to college and becoming a veterinarian. On the radio, she hears that good jobs for people with only a high school diploma have been stolen by globalization and automation: China and robots. She knows that it may take Trump more time to bring those jobs back.</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she's thrilled that he is moving on his promise to kick out the "illegals."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"They'll be out of here so frickin' fast!" Trump said at a Dallas campaign rally in September 2015, as Estes and 20,000 others cheered.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also grateful that a president is finally talking about "anchor babies."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legal scholars say that revoking birthright citizenship would take another constitutional amendment, a complicated process that requires two-thirds approval of both chambers of Congress and ratification by three-quarters of the states.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however, has suggested simply challenging the prevailing interpretation in court. "Some very, very good lawyers" believe children of undocumented immigrants "do not have American citizenship," he said during the campaign.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Rep. Steve King (R-Iowa) reintroduced the Birthright Citizenship Act, which would grant citizenship to an infant only if at least one parent was a U.S. citizen, a lawful permanent resident or a noncitizen serving in the military.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Texas officials have pursued a backdoor approach to cutting benefits to the children of undocumented parents by limiting the forms of parental identification they will accept when issuing birth certificates. Without a birth certificate, a child cannot prove citizenship and therefore has no access to government benefits.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Mexican and Central American parents sued in federal court, Texas officials agreed last year to accept more forms of identification, including Mexican voter ID cards - but only after more than 1,000 babies were denied birth certificates, said Jennifer Harbury, an attorney with Texas RioGrande Legal 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anti-immigrant faction is definitely emboldened," Harbury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in her car, Estes switches over to 820 AM, where Rush Limbaugh is singing her tune.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is the primary reason Donald Trump was elected," he says. "These ICE raids - people are applauding them!"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Alike but far apart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Estes finishes her route and arrives back home, the sun has already set. Her headlights splash across her little house, and her dogs start barking. She breeds Doberman pinschers for extra cash.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Minutes later, Nevarez pulls into his driveway.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routines are similar in these two small houses on a flat road paved into the North Texas prairie. Both families raise chickens and dogs, work long days for little pay and pray for better at church on Sunday.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four years, the neighbors have barely spoken. Once, Nevarez and some other Mexican immigrants helped Estes dig a grave for one of her dogs. She seemed friendly enough. But then the Trump sign appeared on her lawn, and the distance between them grew.</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kitchen table, Rainier, fresh from track practice, devours four enchiladas. His father eats a few bites. He's tired and doesn't say much. He spent the day on a 30-foot ladder, hanging shutters on houses. His hair is flecked with sawdust.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door, Estes is in her kitchen, too tired to cook. Sometimes she eats a few cheese cubes after her evening chores. But when she checks the fridge, there are none left.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her opposition to "illegals" isn't personal. She says that when she needs help around the house, her Hispanic neighbors offer before "my white neighbors do." She says she doesn't want the kids on her bus to think she is heartless for supporting deportation raids. But she says something has to change.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flips on the TV. She has recorded eight hours of inauguration coverage on C-SPAN and a two-hour History Channel documentary on Trump, which she now starts watching.</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losers! They are babies!" Trump is shouting.</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laughs. He sure is entertaining.</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booming voice fills her small house: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going to strike back!"</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Estes says. "Yes!"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2017</w:t>
      </w:r>
    </w:p>
    <w:p>
      <w:pPr>
        <w:pStyle w:val="Normal165"/>
      </w:pPr>
    </w:p>
    <w:p>
      <w:pPr>
        <w:pStyle w:val="Normal165"/>
        <w:ind w:left="200"/>
        <w:sectPr>
          <w:type w:val="continuous"/>
          <w:pgMar w:top="840" w:right="1000" w:bottom="840" w:left="1000" w:header="400" w:footer="400"/>
          <w:pgNumType w:fmt="decimal"/>
          <w:cols w:space="720"/>
        </w:sectPr>
      </w:pPr>
      <w:r>
        <w:br/>
      </w:r>
      <w:r>
        <w:pict>
          <v:line id="_x0000_s1599" style="position:absolute;z-index:252071936"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252"/>
          <w:headerReference w:type="default" r:id="rId1253"/>
          <w:footerReference w:type="even" r:id="rId1254"/>
          <w:footerReference w:type="default" r:id="rId1255"/>
          <w:headerReference w:type="first" r:id="rId1256"/>
          <w:footerReference w:type="first" r:id="rId1257"/>
          <w:pgSz w:w="12240" w:h="15840"/>
          <w:pgMar w:top="840" w:right="1000" w:bottom="840" w:left="1000" w:header="400" w:footer="400"/>
          <w:pgNumType w:fmt="decimal"/>
          <w:cols w:space="720"/>
          <w:titlePg w:val="0"/>
        </w:sectPr>
      </w:pPr>
    </w:p>
    <w:p>
      <w:pPr>
        <w:pStyle w:val="Normal166"/>
      </w:pPr>
    </w:p>
    <w:p>
      <w:pPr>
        <w:pStyle w:val="Normal166"/>
      </w:pPr>
      <w:r>
        <w:pict>
          <v:shape id="_x0000_i1600" type="#_x0000_t75" alt="LexisNexis®" style="width:147.75pt;height:30pt">
            <v:imagedata r:id="rId18" o:title=""/>
          </v:shape>
        </w:pict>
      </w:r>
      <w:r>
        <w:cr/>
      </w:r>
    </w:p>
    <w:p>
      <w:pPr>
        <w:pStyle w:val="Heading1164"/>
        <w:keepNext w:val="0"/>
        <w:spacing w:after="200" w:line="340" w:lineRule="atLeast"/>
        <w:ind w:left="0" w:right="0" w:firstLine="0"/>
        <w:jc w:val="center"/>
      </w:pPr>
      <w:hyperlink r:id="rId1258" w:history="1">
        <w:r>
          <w:rPr>
            <w:rFonts w:ascii="arial" w:eastAsia="arial" w:hAnsi="arial" w:cs="arial"/>
            <w:b/>
            <w:i/>
            <w:strike w:val="0"/>
            <w:color w:val="0077CC"/>
            <w:sz w:val="28"/>
            <w:u w:val="single"/>
            <w:vertAlign w:val="baseline"/>
          </w:rPr>
          <w:t>Britain's affirmative-action debate: A clash over class</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2003 Sunday CITY-D EDITION</w:t>
      </w:r>
    </w:p>
    <w:p>
      <w:pPr>
        <w:pStyle w:val="Normal166"/>
        <w:keepNext w:val="0"/>
        <w:spacing w:after="0" w:line="240" w:lineRule="atLeast"/>
        <w:ind w:right="0"/>
        <w:jc w:val="both"/>
      </w:pPr>
      <w:bookmarkStart w:id="331" w:name="Bookmark_166"/>
      <w:bookmarkEnd w:id="331"/>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166"/>
        <w:keepNext w:val="0"/>
        <w:spacing w:before="120" w:after="0" w:line="220" w:lineRule="atLeast"/>
        <w:ind w:left="0" w:right="0" w:firstLine="0"/>
        <w:jc w:val="left"/>
      </w:pPr>
      <w:r>
        <w:br/>
      </w:r>
      <w:r>
        <w:pict>
          <v:shape id="_x0000_i1601" type="#_x0000_t75" style="width:149.98pt;height:37.5pt">
            <v:imagedata r:id="rId81" o:title=""/>
          </v:shape>
        </w:pic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A02</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Fawn Vrazo INQUIRER STAFF WRITER</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BRISTOL, England</w:t>
      </w:r>
    </w:p>
    <w:p>
      <w:pPr>
        <w:pStyle w:val="Normal166"/>
        <w:keepNext/>
        <w:spacing w:before="240" w:after="0" w:line="340" w:lineRule="atLeast"/>
        <w:ind w:left="0" w:right="0" w:firstLine="0"/>
        <w:jc w:val="left"/>
      </w:pPr>
      <w:bookmarkStart w:id="332" w:name="Body_164"/>
      <w:bookmarkEnd w:id="332"/>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02" style="position:absolute;z-index:252072960"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British father turned to the British media recently to complain that his daughter was being treated unfairly.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Trevor Phillips, head of Britain's Commission for Racial Equality, said his daughter Sushila, 18, had been denied a place at top-rated Bristol University despite her high grades.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familiar with years of affirmative-action controversies in the United States might assume this was a complaint about racial equality.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would be wrong. Britain is in the midst of its own affirmative-action debate, but it is strikingly different from that of the United States. Phillips, in fact, isn't accusing Bristol of rejecting his daughter because of her racial background, but because she attends an elite private school.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battle for affirmative action is being waged over class, not race, and parents and universities are fighting about grades.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privileged and professional parents of bright young people such as Sushila Phillips are yelping because Bristol and other universities appear to be rejecting private-school students with top grades to widen access to poorer,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applicants whose grades may not be as good.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Grades and exam results are the greatest decider of whether a young person is accepted into a British college. Universities, including Oxford and Cambridge, charge a small annual tuition of about $1,700.</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free entry, though, does not do much to change the reality that British universities remain largely the domain of the upper class. The picture is improving: Only 6 percent of British young people went to college in the 1960s, compared with 35 percent today. (In the United States, about 63 percent of high school graduates enter college.)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paper issued in January by the Labor government of Prime Minister Tony Blair declared that the gap between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upper-class college students was unacceptably wide and getting wider.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from the top . . . social classes are almost three times as likely to enter higher education as those from the bottom," it said.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Bristol, a large, popular and acclaimed university about 90 minutes west of London by train, is known as a "green welly" school.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that means, Bristol spokesman Barry Taylor said somewhat ruefully, is that its students "have a country estate, and on weekend you wear your green wellies [boots] while walking your Labrador."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from privileged backgrounds (derisively called "rahs" by poorer students) often stick together in clubby groups. One dormitory, Wills Hall, is scorned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as a rich students' enclave. Indeed, Wills residents routinely dress in suits and graduation gowns for dormitory dinners on Friday nights.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private-school students at Bristol do not care about the class imbalances.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educated a few from a certain background, how on earth could they be expected to make decisions for all of society?" complained Robert Pitman, 20, an orange-haired politics major who comes from a private-school background.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even the balance, Bristol officials have begun assertively recruiting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particularly those who, even if they do not have the top grades, show "vitality, original thinking, commitment to the subject - we are looking for academic potential," Taylor said.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because Bristol is so popular - 1,500 young people, including Sushila Phillips, recently applied for 47 places in the English course - the school's affirmative-action drive has resulted in some top-ranking private applicants' being turned down.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Furious by what they view as a quota system harming their best students, the associations representing about 440 private schools (including Eton, attended by Princes William and Harry) declared a boycott of Bristol this month and said their teachers would no longer recommend that students apply there.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controversy is not just about Bristol, and it is not about to go away.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government, which provides the bulk of university financing, is pushing affirmative action in a strong way. It will allow universities to charge higher tuition by 2006 only if they widen access, and schools are promised more money if they accept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quipped a columnist in London's Evening Standard, "Henry Higgins would be paying Eliza Doolittle good money to teach him cockney so he could get into Bristol."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racial disparities at Bristol and other British universities: Of an undergraduate student body of more than 10,000, Bristol has 84 black students.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staff writer Fawn Vrazo</w:t>
      </w:r>
    </w:p>
    <w:p>
      <w:pPr>
        <w:pStyle w:val="Normal1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215-854-2405 or </w:t>
      </w:r>
      <w:hyperlink r:id="rId1259" w:history="1">
        <w:r>
          <w:rPr>
            <w:rFonts w:ascii="arial" w:eastAsia="arial" w:hAnsi="arial" w:cs="arial"/>
            <w:b w:val="0"/>
            <w:i/>
            <w:strike w:val="0"/>
            <w:noProof w:val="0"/>
            <w:color w:val="0077CC"/>
            <w:position w:val="0"/>
            <w:sz w:val="20"/>
            <w:u w:val="single"/>
            <w:vertAlign w:val="baseline"/>
          </w:rPr>
          <w:t>foreign@phillynews.com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6"/>
        <w:spacing w:line="60" w:lineRule="exact"/>
      </w:pPr>
      <w:r>
        <w:pict>
          <v:line id="_x0000_s1603" style="position:absolute;z-index:252073984" from="0,2pt" to="512pt,2pt" strokecolor="#009ddb" strokeweight="2pt">
            <v:stroke linestyle="single"/>
            <w10:wrap type="topAndBottom"/>
          </v:line>
        </w:pict>
      </w:r>
    </w:p>
    <w:p>
      <w:pPr>
        <w:pStyle w:val="Normal1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Bristol University is an acclaimed school 90 minutes west of London. Its affirmative-action drive has meant that some top-ranking private applicants have been turned down in favor of poorer students with lesser grades.</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2005</w:t>
      </w:r>
    </w:p>
    <w:p>
      <w:pPr>
        <w:pStyle w:val="Normal166"/>
      </w:pPr>
    </w:p>
    <w:p>
      <w:pPr>
        <w:pStyle w:val="Normal166"/>
        <w:ind w:left="200"/>
        <w:sectPr>
          <w:type w:val="continuous"/>
          <w:pgMar w:top="840" w:right="1000" w:bottom="840" w:left="1000" w:header="400" w:footer="400"/>
          <w:pgNumType w:fmt="decimal"/>
          <w:cols w:space="720"/>
        </w:sectPr>
      </w:pPr>
      <w:r>
        <w:br/>
      </w:r>
      <w:r>
        <w:pict>
          <v:line id="_x0000_s1604"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260"/>
          <w:headerReference w:type="default" r:id="rId1261"/>
          <w:footerReference w:type="even" r:id="rId1262"/>
          <w:footerReference w:type="default" r:id="rId1263"/>
          <w:headerReference w:type="first" r:id="rId1264"/>
          <w:footerReference w:type="first" r:id="rId1265"/>
          <w:pgSz w:w="12240" w:h="15840"/>
          <w:pgMar w:top="840" w:right="1000" w:bottom="840" w:left="1000" w:header="400" w:footer="400"/>
          <w:pgNumType w:fmt="decimal"/>
          <w:cols w:space="720"/>
          <w:titlePg w:val="0"/>
        </w:sectPr>
      </w:pPr>
    </w:p>
    <w:p>
      <w:pPr>
        <w:pStyle w:val="Normal167"/>
      </w:pPr>
    </w:p>
    <w:p>
      <w:pPr>
        <w:pStyle w:val="Normal167"/>
      </w:pPr>
      <w:r>
        <w:pict>
          <v:shape id="_x0000_i1605" type="#_x0000_t75" alt="LexisNexis®" style="width:147.75pt;height:30pt">
            <v:imagedata r:id="rId18" o:title=""/>
          </v:shape>
        </w:pict>
      </w:r>
      <w:r>
        <w:cr/>
      </w:r>
    </w:p>
    <w:p>
      <w:pPr>
        <w:pStyle w:val="Heading1165"/>
        <w:keepNext w:val="0"/>
        <w:spacing w:after="200" w:line="340" w:lineRule="atLeast"/>
        <w:ind w:left="0" w:right="0" w:firstLine="0"/>
        <w:jc w:val="center"/>
      </w:pPr>
      <w:hyperlink r:id="rId1266" w:history="1">
        <w:r>
          <w:rPr>
            <w:rFonts w:ascii="arial" w:eastAsia="arial" w:hAnsi="arial" w:cs="arial"/>
            <w:b/>
            <w:i/>
            <w:strike w:val="0"/>
            <w:color w:val="0077CC"/>
            <w:sz w:val="28"/>
            <w:u w:val="single"/>
            <w:vertAlign w:val="baseline"/>
          </w:rPr>
          <w:t>SOUNDS OF INSPIRATION</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2015 Wednesday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67"/>
        <w:keepNext w:val="0"/>
        <w:spacing w:after="0" w:line="240" w:lineRule="atLeast"/>
        <w:ind w:right="0"/>
        <w:jc w:val="both"/>
      </w:pPr>
      <w:bookmarkStart w:id="333" w:name="Bookmark_167"/>
      <w:bookmarkEnd w:id="333"/>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1AA</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PRATHER; STAFF WRITER, STAR TRIBUNE (Mpls.-St. Paul)</w:t>
      </w:r>
    </w:p>
    <w:p>
      <w:pPr>
        <w:pStyle w:val="Normal1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four soulful blue-collar guys of the band Gravel Roads share their brand of uplifting country music.</w:t>
      </w:r>
    </w:p>
    <w:p>
      <w:pPr>
        <w:pStyle w:val="Normal167"/>
        <w:keepNext/>
        <w:spacing w:before="240" w:after="0" w:line="340" w:lineRule="atLeast"/>
        <w:ind w:left="0" w:right="0" w:firstLine="0"/>
        <w:jc w:val="left"/>
      </w:pPr>
      <w:bookmarkStart w:id="334" w:name="Body_165"/>
      <w:bookmarkEnd w:id="334"/>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06" style="position:absolute;z-index:252076032"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aim to be the gentleman cowboys of country music.</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 members of Gravel Roads want to move their fans with their lyrics about life, love and faith and their soulful, often-rocking instrumentals and vocals. They're committed to do it in a way that is respectful to all people. That means no lyrics that demean women, trivialize sex, promote drunkenness or are explicit.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band is made up of four God-fearing,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guys living in the north suburbs. All in their 50s and 60s, the men explain that they have some life under their belts and are at a point where they want to make music that matters. They want to play songs that their friends, wives, children and grandchildren can enjoy and understand. All four members have day jobs and moonlight as musicians.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music is about, 'How can we encourage you?' " founding member Jim Mellor said. "It's a 'life is good' message."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 for me is a chance to perform the music live," bass player Tom House said. "And the parents don't have to worry about what the kids are hearing."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Gravel Roads recorded its first album of all-original songs in Mellor's Isanti basement last summer. It'll play shows all over the state starting this spring, including at festivals in Nowthen, St. Anthony, Ramsey and Ham Lake. It'll also perform at the Crossroads Chapel at the Minnesota State Fair.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concerts include a mix of original and carefully selected cover songs - mostly classic country anthems.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 started when brothers-in-law Jeff Pasbrig and Mellor decided to enter the Country Showdown, a nationwide talent competition looking for undiscovered country stars.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Pasbrig, who had been writing music for years as almost a form of healing, sifted through his pile of songs. He first picked up a guitar during those tough adolescent years. He was raised by a single mom, who rented a guitar for him.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escape for me to play the guitar and get my feelings out. I was a lonely kid," Pasbrig explains.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Mellor, who have played together for years in church bands, finished third in the state round of competition and decided to record an album of original work.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they formed a band.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Mellor put an ad on Craigslist for two musicians to fill out the band. House and drummer Darrel "D" Ion joined Gravel Roads in the summer of 2013.</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stage in Coon Rapids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concert in Coon Rapids was thick with classic country riffs and nostalgia including Randy Travis and Alan Jackson covers.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concert also featured many original songs, including "Gravel Roads," which Pasbring wrote about a challenging time in his life.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one of those people that lost their house to foreclosure," Pasbring explained at the concert before performing the song.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down the gravel road kicking dirt and kicking stone," Pasbring sings.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lost my job today. Don't know how I'm gonna pay.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it will all work out in the end with my faith and my family and my friends."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Mellor expressed admiration for Pasbrig's lyricism.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always speak what's on his heart at that time and they are always sincere," Mellor said.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Prather · 612-673-4804</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GRAVEL ROADS</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Gravel Roads is an inspirational country band made up of four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north metro men. Learn more about their music and concert dates at </w:t>
      </w:r>
      <w:hyperlink r:id="rId1267" w:history="1">
        <w:r>
          <w:rPr>
            <w:rFonts w:ascii="arial" w:eastAsia="arial" w:hAnsi="arial" w:cs="arial"/>
            <w:b w:val="0"/>
            <w:i/>
            <w:strike w:val="0"/>
            <w:noProof w:val="0"/>
            <w:color w:val="0077CC"/>
            <w:position w:val="0"/>
            <w:sz w:val="20"/>
            <w:u w:val="single"/>
            <w:vertAlign w:val="baseline"/>
          </w:rPr>
          <w:t>www.gravelroadscountry.com/</w:t>
        </w:r>
      </w:hyperlink>
      <w:r>
        <w:rPr>
          <w:rFonts w:ascii="arial" w:eastAsia="arial" w:hAnsi="arial" w:cs="arial"/>
          <w:b w:val="0"/>
          <w:i w:val="0"/>
          <w:strike w:val="0"/>
          <w:noProof w:val="0"/>
          <w:color w:val="000000"/>
          <w:position w:val="0"/>
          <w:sz w:val="20"/>
          <w:u w:val="none"/>
          <w:vertAlign w:val="baseline"/>
        </w:rPr>
        <w:t>.</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2015</w:t>
      </w:r>
    </w:p>
    <w:p>
      <w:pPr>
        <w:pStyle w:val="Normal167"/>
      </w:pPr>
    </w:p>
    <w:p>
      <w:pPr>
        <w:pStyle w:val="Normal167"/>
        <w:ind w:left="200"/>
        <w:sectPr>
          <w:type w:val="continuous"/>
          <w:pgMar w:top="840" w:right="1000" w:bottom="840" w:left="1000" w:header="400" w:footer="400"/>
          <w:pgNumType w:fmt="decimal"/>
          <w:cols w:space="720"/>
        </w:sectPr>
      </w:pPr>
      <w:r>
        <w:br/>
      </w:r>
      <w:r>
        <w:pict>
          <v:line id="_x0000_s1607"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268"/>
          <w:headerReference w:type="default" r:id="rId1269"/>
          <w:footerReference w:type="even" r:id="rId1270"/>
          <w:footerReference w:type="default" r:id="rId1271"/>
          <w:headerReference w:type="first" r:id="rId1272"/>
          <w:footerReference w:type="first" r:id="rId1273"/>
          <w:pgSz w:w="12240" w:h="15840"/>
          <w:pgMar w:top="840" w:right="1000" w:bottom="840" w:left="1000" w:header="400" w:footer="400"/>
          <w:pgNumType w:fmt="decimal"/>
          <w:cols w:space="720"/>
          <w:titlePg w:val="0"/>
        </w:sectPr>
      </w:pPr>
    </w:p>
    <w:p>
      <w:pPr>
        <w:pStyle w:val="Normal168"/>
      </w:pPr>
    </w:p>
    <w:p>
      <w:pPr>
        <w:pStyle w:val="Normal168"/>
      </w:pPr>
      <w:r>
        <w:pict>
          <v:shape id="_x0000_i1608" type="#_x0000_t75" alt="LexisNexis®" style="width:147.75pt;height:30pt">
            <v:imagedata r:id="rId18" o:title=""/>
          </v:shape>
        </w:pict>
      </w:r>
      <w:r>
        <w:cr/>
      </w:r>
    </w:p>
    <w:p>
      <w:pPr>
        <w:pStyle w:val="Heading1166"/>
        <w:keepNext w:val="0"/>
        <w:spacing w:after="200" w:line="340" w:lineRule="atLeast"/>
        <w:ind w:left="0" w:right="0" w:firstLine="0"/>
        <w:jc w:val="center"/>
      </w:pPr>
      <w:hyperlink r:id="rId1274" w:history="1">
        <w:r>
          <w:rPr>
            <w:rFonts w:ascii="arial" w:eastAsia="arial" w:hAnsi="arial" w:cs="arial"/>
            <w:b/>
            <w:i/>
            <w:strike w:val="0"/>
            <w:color w:val="0077CC"/>
            <w:sz w:val="28"/>
            <w:u w:val="single"/>
            <w:vertAlign w:val="baseline"/>
          </w:rPr>
          <w:t>The Trump disciple vs. illegal immigrants; A citizen sees a system rigged against her in favor of her undocumented neighbors</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2017 Sunday</w:t>
      </w:r>
    </w:p>
    <w:p>
      <w:pPr>
        <w:pStyle w:val="Normal168"/>
        <w:keepNext w:val="0"/>
        <w:spacing w:after="0" w:line="240" w:lineRule="atLeast"/>
        <w:ind w:right="0"/>
        <w:jc w:val="both"/>
      </w:pPr>
      <w:bookmarkStart w:id="335" w:name="Bookmark_168"/>
      <w:bookmarkEnd w:id="335"/>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6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 POST NATIONAL WEEKLY; Pg. WAPO13</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2851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JORDAN AND KEVIN SULLIVAN PHOTOS BY LINDA DAVIDSON</w:t>
      </w:r>
    </w:p>
    <w:p>
      <w:pPr>
        <w:pStyle w:val="Normal168"/>
        <w:keepNext/>
        <w:spacing w:before="240" w:after="0" w:line="340" w:lineRule="atLeast"/>
        <w:ind w:left="0" w:right="0" w:firstLine="0"/>
        <w:jc w:val="left"/>
      </w:pPr>
      <w:bookmarkStart w:id="336" w:name="Body_166"/>
      <w:bookmarkEnd w:id="336"/>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09" style="position:absolute;z-index:252078080"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AValley View, Tex.</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 4:30 a.m. on a windy Monday, Tamara Estes swallows vitamin B12 for energy and krill oil for her arthritic fingers. Even with her nightly Ambien, she is always up before the sun, getting ready for a job that reminds her of what infuriates her about America.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drives a school bus on a route that winds through a North Texas neighborhood filled with undocumented Mexicans. She picks up nearly 100 of their children and drops them off at public schools funded by American taxpayers. By her.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immigrant family lives in the house next door, and in the dark hours before dawn, they are also stirring. As the father leaves for his job at a construction site, the mother is scrambling eggs and scooping them into warm tortillas.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been working in the United States for two decades without legal status, but their four children were born here, so they are U.S. citizens  or, as Estes and President Trump call them, “anchor babies.”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eldest, Rainier Corral, 15, emerges from his bedroom carrying a book bag and a trumpet case. He’s a 188-pound rock of a kid who plays lineman on the high school football team, a top-notch student who wants to study mechanical engineering at Texas A&amp;M.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Rainier’s family has always believed in the promise of America, where they saved enough to buy their own home and their kids go to good schools. But now that Trump is threatening to deport millions  and even change the law that gave their children U.S. citizenship  they are filled with fear.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Estes, meanwhile, is filled with new hope. For years, she has felt she was living the American Dream in reverse, her life sliding backward, in part, she believes, because illegal immigrants take all the good jobs and drive up her taxes. Now she thinks her life will improve because Trump is promising to “take our country back.”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what divides them at the dawn of the Trump era: for the president to keep his promise to millions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like Estes, he is threatening millions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like the family next door.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‘Anchor babies’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20 miles to the school-bus depot and, as Estes drives, she flips on conservative talk radio, where she gets most of her news. She tunes to 660 AM and Mark Davis, a popular Texas talker, who is praising Trump, trashing liberals and making Estes nostalgic for better days.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wish we could go back to a time when we could live, not just exist, when everything wasn’t a struggle,” she says.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Estes is 59, divorced and earns $24,000 a year. With four days left to payday, she has $118.72 in her checking account.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earns a bit too much to qualify for most government assistance but too little to buy health insurance, with its high monthly premiums and impossible deductibles. When she broke her arm last year, she wrapped it in a $15 drugstore brace and popped ibuprofen for a month.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way she sees it, life is easier for illegal Mexican immigrants than for taxpaying,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Americans. As her life has gotten harder, she believes the fortunes of “illegals” have been rising, and that she’s paying for it. Little galls her more than “anchor babies,” who are entitled to government benefits, including Medicaid, public schools and food assistance.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Estes resents paying for their safety net when she feels she has none.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seem to pull my status back up where it was 20 years ago,” she says. “Some of it’s my fault. Some of it’s not.”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has been granting “birthright citizenship” to babies born on its soil, regardless of their parents’ legal status, since just after the Civil War. Congress and the states adopted the 14th Amendment to the Constitution in 1868, primarily to guarantee citizenship to freed slaves.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three decades, every other developed economy in the world except Canada has abandoned or restricted birthright citizenship amid rising flows of immigrants and refugees. But in the United States, it remains commonplace. In 2014, 7 percent of all U.S. births  about 275,000 babies  were to parents illegally in the United States, according to the nonpartisan Pew Research Center.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Texas, undocumented immigrants accounted for a quarter of all deliveries paid for by Medicaid in 2015  more than 54,000 babies  according to the Texas Health and Human Services Commission. The cost to taxpayers: $116 million.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Defenders of birthright citizenship say integrating immigrants is part of what makes the United States exceptional and that denying these babies citizenship would create a huge new underclass of people living outside the law. Critics say it encourages illegal immigration and drains public resources.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Estes was delighted when Trump attacked birthright citizenship during the campaign, saying: “A woman gets pregnant. She’s nine months, she walks across the border, she has the baby in the United States, and we take care of the baby for 85 years. I don’t think so.”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 show that the vast majority of Americans oppose mass deportations, but Trump’s core supporters are solidly for it: According to a recent CNN-Kaiser poll, 55 percent of whites without college degrees said they want everyone living in the country illegally to be deported.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Everywhere Estes looks, she’s reminded that her country is changing. White enrollment in Texas schools recently dipped below 30 percent. Hispanics are the new majority; Pew estimates that more than 13 percent of Texas students are the children of undocumented parents.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Estes wants a better-paying job but says it’s hard to get one these days if you speak only English. Increasingly, the first question in any job interview is, “Habla español?”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when Trump started talking about deporting illegal immigrants who “compete directly against vulnerable American workers,” Estes went to his rallies and stuck a Trump sign on her lawn. She has come to be known as the “Trump Lady” on her school bus, which on this Monday morning approaches its first rider, a tiny kindergartner bundled in a gray parka and wearing a purple backpack.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“Love you!” the little girl says in English to her Spanish-speaking mother.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two hours, Estes picks up dozens of children. They chatter in the seats behind her in Spanish, a language she doesn’t understand. She boils inside about her tax dollars paying for their education. But she likes the kids, and she can’t afford to lose this job. So she smiles and says, over and over: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“Careful on the stairs.”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a good day, y’all.”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Cost and contribution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Estes heads to work, Rainier is in the kitchen next door, checking his phone for news.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“Quieres café?” his mother, Azucena Reyes, 34, asks him, as she stirs eggs on the stove.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thanks,” he says in English, waving off coffee to check the Young Turks news site on YouTube, where today’s headline is: “Trump’s Deportation Force Unleashed.”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Rainier was born four months after Reyes, then 18, entered the United States on a tourist visa hoping to give her child a better life than the one he would have faced in her poor mining town in Duran-go, Mexico.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always felt fully American, no different from his white classmates. But now, in this county that voted 83 percent for Trump, he suddenly hears people spitting out: “Go back to your own country,” or “Go mow a lawn.”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Rumors about deportations are flying. Reyes heard from a friend that immigration agents were arresting people at Walmart. Others say it was at a different store. Or at roadblocks.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 stays home more often now but still went to church yesterday, joining 1,400 others at a Spanish-language Catholic Mass. Their pastor says many more are choosing to skip Mass, worried that federal agents might stake out the church.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Reyes is worried, too, but said she and her family agreed to be interviewed because they want people to better understand the immigrants who are being threatened with deportation. Amid so much “uncertainty and fear,” she says, “I hope we can do some good.”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happening now doesn’t seem fair to Rainier. Americans hire the undocumented to build their houses, pick their crops, mow their lawns, wash their dishes. They’re happy to take the hard, low-paying jobs nobody else wants. In return, they’d like to live without fear of being deported. Rainier believes families like his are being targeted for problems they have not created.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them are just normal people that are trying to get a better way of life,” Rainier says. “It’s one thing to deport people who have criminal records  that’s fine. It’s another thing to deport families that haven’t done anything wrong.”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argued that undocumented immigrants take jobs from American workers, depress wages and overburden government services. Studies have partially confirmed that view, at least in the short term.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an exhaustive study by the respected National Academies of Sciences found that undocumented workers can temporarily depress wages slightly for the lowest category of unskilled jobs. But the study found “little to no negative effects on overall wages and employment of native-born workers in the longer term.”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study said that newly arrived immigrants are a net cost to taxpayers, primarily because of the expense of educating their children. But those children, and their children after them, more than make up for it, contributing far more in taxes to state and local governments than they take in services.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economists do not blame illegal immigrants for the decline of the U.S.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They argue that immigrants boost the nation’s fortunes by filling undesirable jobs at low pay, cutting the cost of many goods and services.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Rainier’s parents have worked for years cleaning homes, working in a glue factory, installing bathroom partitions, nailing baseboards. Four years ago, they pooled their life savings to buy their little house, paying $40,000 in cash at a foreclosure sale.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now pay $1,700 a year in property taxes. They file federal returns on income of about $30,000 in a good year, including withholdings for Social Security and Medicare  benefits they are unlikely to ever receive.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Nationwide, undocumented immigrants pay about $11.7 billion a year in state and local income, sales and property taxes, including about $1.5 billion in Texas, according to the nonpartisan Institute on Taxation and Economic Policy. And more than 4 million people who do not have Social Security numbers  most of them undocumented immigrants  file federal tax returns using Individual Taxpayer Identification Numbers issued by the Internal Revenue Service.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Rainier’s family has been trying for two decades to become legal. Since 1997, his father, Nicolas Nevarez, 38, has had an application pending for a resident visa through his father, an undocumented worker granted U.S. citizenship under Ronald Reagan’s 1986 amnesty program.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United States issued only 801 visas in his category  a Mexican married adult child of a U.S. citizen  out of a waiting list of more than 204,000. His lawyer tells him to be patient.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trying to do everything right,” Nevarez says. “But 20 years?”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Nevarez and Reyes have no health insurance and constantly worry about getting sick, although their children are eligible for Medicaid. When Rainier needed knee surgery last year, it was fully covered.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Rainier’s parents tell him valora la oportunidad  appreciate the opportunity he has in America  and he does. But he has no idea how he will pay for college, so he is thinking that right after high school he will enlist in the U.S. Army.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my country, and I want to serve,” he says, as he picks up his trumpet case and backpack and heads off to school.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Fallen from middle class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finishing her morning route, Estes parks her yellow school bus and clocks out. It’s 9 a.m. Her afternoon shift starts at 2:30. It would take too much gas to drive home and back, so she waits in the parking lot, unpaid, in her Honda Fit.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eats a blueberry muffin out of a plastic bag and listens to the radio, where Mark Davis is praising Trump’s first weeks in office.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Estes thinks Trump is off to a great start. She wanted to high-five the president when he said in his inaugural address, “The forgotten men and women of our country will be forgotten no longer.”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it was as if Trump was speaking directly to her.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Estes grew up in Dallas, in a grand home with a built-in pool. She even had her own horse. Her mother died when she was 4, so she lived with her father, a small-business owner who drove a red Thunderbird convertible. Then her father died when she was 19. She quickly married and, by 26, was divorced with two kids.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worked a lifetime of jobs that have paid less and less. She was a scrub tech at a medical clinic, a courier carrying blueprints for a developer, a shuttle driver for a casino. Years ago, she moved an hour north of Dallas, where she could afford a tiny house on a two-acre plot carved from a vast expanse of wheat fields.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she is almost 60, raised in upper-middle-class comfort and living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stress.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Estes regrets not going to college and becoming a veterinarian. On the radio, she hears that good jobs for people with only a high school diploma have been stolen by globalization and automation: China and robots. She knows that it may take Trump more time to bring those jobs back.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she’s thrilled that he is moving on his promise to kick out the “illegals.”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“They’ll be out of here so frickin’ fast!” Trump said at a Dallas campaign rally in September 2015, as Estes and 20,000 others cheered.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also grateful that a president is finally talking about “anchor babies.”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legal scholars say that revoking birthright citizenship would take another constitutional amendment, a complicated process that requires two-thirds approval of both chambers of Congress and ratification by three-quarters of the states.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however, has suggested simply challenging the prevailing interpretation in court. “Some very, very good lawyers” believe children of undocumented immigrants “do not have American citizenship,” he said during the campaign.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Rep. Steve King (R-Iowa) reintroduced the Birthright Citizenship Act, which would grant citizenship to an infant only if at least one parent was a U.S. citizen, a lawful permanent resident or a noncitizen serving in the military.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Texas officials have pursued a backdoor approach to cutting benefits to the children of undocumented parents by limiting the forms of parental identification they will accept when issuing birth certificates. Without a birth certificate, a child cannot prove citizenship and therefore has no access to government benefits.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Mexican and Central American parents sued in federal court, Texas officials agreed last year to accept more forms of identification, including Mexican voter ID cards  but only after more than 1,000 babies were denied birth certificates, said Jennifer Harbury, an attorney with Texas RioGrande Legal Aid.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anti-immigrant faction is definitely emboldened,” Harbury said.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Sitting in her car, Estes switches over to 820 AM, where Rush Limbaugh is singing her tune.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“Immigration is the primary reason Donald Trump was elected,” he says. “These ICE raids  people are applauding them!”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Alike but far apart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time Estes finishes her route and arrives back home, the sun has already set. Her headlights splash across her little house, and her dogs start barking. She breeds Doberman pinschers for extra cash.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Minutes later, Nevarez pulls into his driveway.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daily routines are similar in these two small houses on a flat road paved into the North Texas prairie. Both families raise chickens and dogs, work long days for little pay and pray for better at church on Sunday.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four years, the neighbors have barely spoken. Once, Nevarez and some other Mexican immigrants helped Estes dig a grave for one of her dogs. She seemed friendly enough. But then the Trump sign appeared on her lawn, and the distance between them grew.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kitchen table, Rainier, fresh from track practice, devours four enchiladas. His father eats a few bites. He’s tired and doesn’t say much. He spent the day on a 30-foot ladder, hanging shutters on houses. His hair is flecked with sawdust.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door, Estes is in her kitchen, too tired to cook. Sometimes she eats a few cheese cubes after her evening chores. But when she checks the fridge, there are none left.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her opposition to “illegals” isn’t personal. She says that when she needs help around the house, her Hispanic neighbors offer before “my white neighbors do.” She says she doesn’t want the kids on her bus to think she is heartless for supporting deportation raids. But she says something has to change.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flips on the TV. She has recorded eight hours of inauguration coverage on C-SPAN and a two-hour History Channel documentary on Trump, which she now starts watching.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losers! They are babies!” Trump is shouting.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laughs. He sure is entertaining.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booming voice fills her small house: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going to strike back!”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Estes says. “Yes!”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1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8"/>
        <w:spacing w:line="60" w:lineRule="exact"/>
      </w:pPr>
      <w:r>
        <w:pict>
          <v:line id="_x0000_s1610" style="position:absolute;z-index:252079104" from="0,2pt" to="512pt,2pt" strokecolor="#009ddb" strokeweight="2pt">
            <v:stroke linestyle="single"/>
            <w10:wrap type="topAndBottom"/>
          </v:line>
        </w:pic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Rainier Corral takes care of the family dogs in February. He doesn’t know how he will pay for college, so he’s thinking of enlisting in the Army. “It’s my country, and I want to serve,” he says.Tamara Estes looks at her dog show awards and reflects on “a happier time in life.” Estes resents paying for a government safety net for “anchor babies” when she feels she has none.</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68"/>
      </w:pPr>
    </w:p>
    <w:p>
      <w:pPr>
        <w:pStyle w:val="Normal168"/>
        <w:ind w:left="200"/>
        <w:sectPr>
          <w:type w:val="continuous"/>
          <w:pgMar w:top="840" w:right="1000" w:bottom="840" w:left="1000" w:header="400" w:footer="400"/>
          <w:pgNumType w:fmt="decimal"/>
          <w:cols w:space="720"/>
        </w:sectPr>
      </w:pPr>
      <w:r>
        <w:br/>
      </w:r>
      <w:r>
        <w:pict>
          <v:line id="_x0000_s1611" style="position:absolute;z-index:252080128"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275"/>
          <w:headerReference w:type="default" r:id="rId1276"/>
          <w:footerReference w:type="even" r:id="rId1277"/>
          <w:footerReference w:type="default" r:id="rId1278"/>
          <w:headerReference w:type="first" r:id="rId1279"/>
          <w:footerReference w:type="first" r:id="rId1280"/>
          <w:pgSz w:w="12240" w:h="15840"/>
          <w:pgMar w:top="840" w:right="1000" w:bottom="840" w:left="1000" w:header="400" w:footer="400"/>
          <w:pgNumType w:fmt="decimal"/>
          <w:cols w:space="720"/>
          <w:titlePg w:val="0"/>
        </w:sectPr>
      </w:pPr>
    </w:p>
    <w:p>
      <w:pPr>
        <w:pStyle w:val="Normal169"/>
      </w:pPr>
    </w:p>
    <w:p>
      <w:pPr>
        <w:pStyle w:val="Normal169"/>
      </w:pPr>
      <w:r>
        <w:pict>
          <v:shape id="_x0000_i1612" type="#_x0000_t75" alt="LexisNexis®" style="width:147.75pt;height:30pt">
            <v:imagedata r:id="rId18" o:title=""/>
          </v:shape>
        </w:pict>
      </w:r>
      <w:r>
        <w:cr/>
      </w:r>
    </w:p>
    <w:p>
      <w:pPr>
        <w:pStyle w:val="Heading1167"/>
        <w:keepNext w:val="0"/>
        <w:spacing w:after="200" w:line="340" w:lineRule="atLeast"/>
        <w:ind w:left="0" w:right="0" w:firstLine="0"/>
        <w:jc w:val="center"/>
      </w:pPr>
      <w:hyperlink r:id="rId1281" w:history="1">
        <w:r>
          <w:rPr>
            <w:rFonts w:ascii="arial" w:eastAsia="arial" w:hAnsi="arial" w:cs="arial"/>
            <w:b/>
            <w:i/>
            <w:strike w:val="0"/>
            <w:color w:val="0077CC"/>
            <w:sz w:val="28"/>
            <w:u w:val="single"/>
            <w:vertAlign w:val="baseline"/>
          </w:rPr>
          <w:t>'ONE DAY' PACKS AN EMOTIONAL PUNCH</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2011 Friday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9"/>
        <w:keepNext w:val="0"/>
        <w:spacing w:after="0" w:line="240" w:lineRule="atLeast"/>
        <w:ind w:right="0"/>
        <w:jc w:val="both"/>
      </w:pPr>
      <w:bookmarkStart w:id="337" w:name="Bookmark_169"/>
      <w:bookmarkEnd w:id="337"/>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C-1</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169"/>
        <w:keepNext/>
        <w:spacing w:before="240" w:after="0" w:line="340" w:lineRule="atLeast"/>
        <w:ind w:left="0" w:right="0" w:firstLine="0"/>
        <w:jc w:val="left"/>
      </w:pPr>
      <w:bookmarkStart w:id="338" w:name="Body_167"/>
      <w:bookmarkEnd w:id="338"/>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13" style="position:absolute;z-index:252081152"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the movie "One Day" without having read the novel is a bit like arriving late to a party.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you missed something but you're not exactly sure what, although you suspect the experience would have been richer and fuller had you gotten there on time. On the plus side, however, coming to the story fresh means you won't have preconceived notions about the characters or their fates.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directed by Lone Scherfig and based on David Nicholls' British novel of the same name, introduces Emma (Anne Hathaway) and Dexter (Jim Sturgess) as they graduate from college and appear headed for a hasty hookup.</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little about this star-crossed pair is conventional as they strike up a friendship that is tested by time, unemployment, underemployment, love mismatches, losses and other trials and triumphs.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play and then movie "Same Time, Next Year," in which a couple have an adulterous, secret and sweet rendezvous the same weekend each year, Em and Dex see each other more than a single time each year. But the audience only observes them on July 15.</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is all about time and timing: Frittering, cherishing and wishing for more time; encountering someone at the wrong point in life; being at opposite ends of the spectrum when it comes to confidence, career satisfaction and impetuousness.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Hathaway, here doing a British accent, and Mr. Sturgess appear to age nearly 20 years thanks to eyeglasses, hairstyles, fashions and phones and typewriters (later, computers) surrounding them.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Hathaway long ago demonstrated her ability to look geeky or glam and this movie allows her both while Mr. Sturgess, a young cavalry officer in "The Way Back," an MIT student in "21"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Liverpool lad in "Across the Universe," gets the juicier, angsty scenes. They complement each other well and have good chemistry.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Emma's apparent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is lost in the mix, and supporting characters get serious short shrift. That means motivations go out the window, particularly in the case of a betrayal.</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still packs an emotional wallop, especially if you have not discovered the book. It made me want to read the novel, to help connect the comedic and dramatic dots.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 * 1/2</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Anne Hathaway, Jim Sturgess.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sexual content, partial nudity, language, some violence and substance abuse</w:t>
      </w:r>
    </w:p>
    <w:p>
      <w:pPr>
        <w:pStyle w:val="Normal1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9"/>
        <w:spacing w:line="60" w:lineRule="exact"/>
      </w:pPr>
      <w:r>
        <w:pict>
          <v:line id="_x0000_s1614" style="position:absolute;z-index:252082176" from="0,2pt" to="512pt,2pt" strokecolor="#009ddb" strokeweight="2pt">
            <v:stroke linestyle="single"/>
            <w10:wrap type="topAndBottom"/>
          </v:line>
        </w:pict>
      </w:r>
    </w:p>
    <w:p>
      <w:pPr>
        <w:pStyle w:val="Normal16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Movie editor Barbara Vancheri: </w:t>
      </w:r>
      <w:hyperlink r:id="rId1282"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 Read her Mad About the Movies blog at </w:t>
      </w:r>
      <w:hyperlink r:id="rId1283" w:history="1">
        <w:r>
          <w:rPr>
            <w:rFonts w:ascii="arial" w:eastAsia="arial" w:hAnsi="arial" w:cs="arial"/>
            <w:b w:val="0"/>
            <w:i/>
            <w:strike w:val="0"/>
            <w:noProof w:val="0"/>
            <w:color w:val="0077CC"/>
            <w:position w:val="0"/>
            <w:sz w:val="20"/>
            <w:u w:val="single"/>
            <w:vertAlign w:val="baseline"/>
          </w:rPr>
          <w:t>www.post-gazette.com/movies</w:t>
        </w:r>
      </w:hyperlink>
      <w:r>
        <w:rPr>
          <w:rFonts w:ascii="arial" w:eastAsia="arial" w:hAnsi="arial" w:cs="arial"/>
          <w:b w:val="0"/>
          <w:i w:val="0"/>
          <w:strike w:val="0"/>
          <w:noProof w:val="0"/>
          <w:color w:val="000000"/>
          <w:position w:val="0"/>
          <w:sz w:val="20"/>
          <w:u w:val="none"/>
          <w:vertAlign w:val="baseline"/>
        </w:rPr>
        <w:t>. /</w:t>
      </w:r>
    </w:p>
    <w:p>
      <w:pPr>
        <w:pStyle w:val="Normal1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9"/>
        <w:spacing w:line="60" w:lineRule="exact"/>
      </w:pPr>
      <w:r>
        <w:pict>
          <v:line id="_x0000_s1615" style="position:absolute;z-index:252083200" from="0,2pt" to="512pt,2pt" strokecolor="#009ddb" strokeweight="2pt">
            <v:stroke linestyle="single"/>
            <w10:wrap type="topAndBottom"/>
          </v:line>
        </w:pict>
      </w:r>
    </w:p>
    <w:p>
      <w:pPr>
        <w:pStyle w:val="Normal1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Anne Hathaway and Jim Sturgess star in "One Day."</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2011</w:t>
      </w:r>
    </w:p>
    <w:p>
      <w:pPr>
        <w:pStyle w:val="Normal169"/>
      </w:pPr>
    </w:p>
    <w:p>
      <w:pPr>
        <w:pStyle w:val="Normal169"/>
        <w:ind w:left="200"/>
        <w:sectPr>
          <w:type w:val="continuous"/>
          <w:pgMar w:top="840" w:right="1000" w:bottom="840" w:left="1000" w:header="400" w:footer="400"/>
          <w:pgNumType w:fmt="decimal"/>
          <w:cols w:space="720"/>
        </w:sectPr>
      </w:pPr>
      <w:r>
        <w:br/>
      </w:r>
      <w:r>
        <w:pict>
          <v:line id="_x0000_s1616" style="position:absolute;z-index:252084224"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284"/>
          <w:headerReference w:type="default" r:id="rId1285"/>
          <w:footerReference w:type="even" r:id="rId1286"/>
          <w:footerReference w:type="default" r:id="rId1287"/>
          <w:headerReference w:type="first" r:id="rId1288"/>
          <w:footerReference w:type="first" r:id="rId1289"/>
          <w:pgSz w:w="12240" w:h="15840"/>
          <w:pgMar w:top="840" w:right="1000" w:bottom="840" w:left="1000" w:header="400" w:footer="400"/>
          <w:pgNumType w:fmt="decimal"/>
          <w:cols w:space="720"/>
          <w:titlePg w:val="0"/>
        </w:sectPr>
      </w:pPr>
    </w:p>
    <w:p>
      <w:pPr>
        <w:pStyle w:val="Normal170"/>
      </w:pPr>
    </w:p>
    <w:p>
      <w:pPr>
        <w:pStyle w:val="Normal170"/>
      </w:pPr>
      <w:r>
        <w:pict>
          <v:shape id="_x0000_i1617" type="#_x0000_t75" alt="LexisNexis®" style="width:147.75pt;height:30pt">
            <v:imagedata r:id="rId18" o:title=""/>
          </v:shape>
        </w:pict>
      </w:r>
      <w:r>
        <w:cr/>
      </w:r>
    </w:p>
    <w:p>
      <w:pPr>
        <w:pStyle w:val="Heading1168"/>
        <w:keepNext w:val="0"/>
        <w:spacing w:after="200" w:line="340" w:lineRule="atLeast"/>
        <w:ind w:left="0" w:right="0" w:firstLine="0"/>
        <w:jc w:val="center"/>
      </w:pPr>
      <w:hyperlink r:id="rId1290" w:history="1">
        <w:r>
          <w:rPr>
            <w:rFonts w:ascii="arial" w:eastAsia="arial" w:hAnsi="arial" w:cs="arial"/>
            <w:b/>
            <w:i/>
            <w:strike w:val="0"/>
            <w:color w:val="0077CC"/>
            <w:sz w:val="28"/>
            <w:u w:val="single"/>
            <w:vertAlign w:val="baseline"/>
          </w:rPr>
          <w:t>Even for the non-political, it's time to speak out on Trump</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w:t>
      </w:r>
    </w:p>
    <w:p>
      <w:pPr>
        <w:pStyle w:val="Normal170"/>
        <w:keepNext w:val="0"/>
        <w:spacing w:after="0" w:line="240" w:lineRule="atLeast"/>
        <w:ind w:right="0"/>
        <w:jc w:val="both"/>
      </w:pPr>
      <w:bookmarkStart w:id="339" w:name="Bookmark_170"/>
      <w:bookmarkEnd w:id="339"/>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170"/>
        <w:keepNext/>
        <w:spacing w:before="240" w:after="0" w:line="340" w:lineRule="atLeast"/>
        <w:ind w:left="0" w:right="0" w:firstLine="0"/>
        <w:jc w:val="left"/>
      </w:pPr>
      <w:bookmarkStart w:id="340" w:name="Body_168"/>
      <w:bookmarkEnd w:id="340"/>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18" style="position:absolute;z-index:252085248"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a friend of many years signed on to Facebook and surprised me — and surely many others who know her — by writing a short but powerful post about politics.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she addressed that small and vocal percentage of Bernie Sanders supporters who insist they will never vote for Hillary Clinton in the general election.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friend's message to them: If Hillary loses by a narrow margin, you will share the blame.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 unlike her. She has plenty of political opinions she shares privately, but on social media, she is relentlessly kind and uncontroversial.</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also, however, so worried about the future of our country.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ensuing discussion on her Facebook wall was spirited but never ugly. She was lucky.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daily, I hear from women who want to either explain why they keep secret their support for Clinton or share their regret that they didn't. This campaign season has been a harrowing initiation for a whole lot of women who had no idea just how quickly strangers — and people who are supposed to love them — can turn on a woman for speaking her mind.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the presumptive Republican nominee, which makes this a presidential campaign like nothing we've seen in our lifetimes. Here in the U.S., I mean. I've written many times already about his misogyny, xenophobia and racism. To leaders of countries around the world, he is an abomination. His rhetoric of hate turns rallies into mobs and deceives so many into thinking he actually cares about them.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all of you good women and men who normally steer clear of politics must find ways to influence the debate over who should be our next president. You are the ones who can have the greatest influence in winnowing those margins. Most of the people in your lives don't care what people like me have to say about elections. They do, however, care what you think.</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be scary wading into those choppy waters. When I saw my friend's Facebook post, I thought of a 46-year-old woman who called me at my desk in The Plain Dealer newsroom in September 2008.</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written several columns during that campaign season about how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were reportedly struggling with the issue of race in the presidential election. I come from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I knew from raw experience the content of too many of those conversations.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columns, I encouraged people like me, who were eager to elect the first black president of the United States, to talk to their loved ones — those who might only watch Fox so-called News Channel but were willing to listen to an opposing viewpoint from someone they love.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woman who called me was one of the brave souls who took me up on it.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trembling voice, she told me she had finally told her beloved father, "Stop."</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described our conversation in an essay for The Nation the day after the election: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wouldn't vote for a black man," she told me. "And I held up my hand and said, Daddy, stop."</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was the first time in her forty-six years that she had stood up to her father, and that her knees were trembling after she did it. When I asked her what happened next, she laughed.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after he got over the shock, we talked. And we're still talking. I don't know if he's going to vote for Obama, but at least he understands now why I will."</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years later, I still think about that woman because of the peace she described washing over her after she had stood up for what was right. There's nothing like it, and there's only one way to find it.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think you don't have it in you to speak up when someone you know talks about why he or she is voting for Donald Trump. You're just one person, you might say.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Multiply you by millions, I say.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asking that you consider how you're going to feel if Trump is elected and you know you could have done something to stop him.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2016, Creators</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170"/>
      </w:pPr>
    </w:p>
    <w:p>
      <w:pPr>
        <w:pStyle w:val="Normal170"/>
        <w:ind w:left="200"/>
        <w:sectPr>
          <w:type w:val="continuous"/>
          <w:pgMar w:top="840" w:right="1000" w:bottom="840" w:left="1000" w:header="400" w:footer="400"/>
          <w:pgNumType w:fmt="decimal"/>
          <w:cols w:space="720"/>
        </w:sectPr>
      </w:pPr>
      <w:r>
        <w:br/>
      </w:r>
      <w:r>
        <w:pict>
          <v:line id="_x0000_s1619" style="position:absolute;z-index:252086272"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291"/>
          <w:headerReference w:type="default" r:id="rId1292"/>
          <w:footerReference w:type="even" r:id="rId1293"/>
          <w:footerReference w:type="default" r:id="rId1294"/>
          <w:headerReference w:type="first" r:id="rId1295"/>
          <w:footerReference w:type="first" r:id="rId1296"/>
          <w:pgSz w:w="12240" w:h="15840"/>
          <w:pgMar w:top="840" w:right="1000" w:bottom="840" w:left="1000" w:header="400" w:footer="400"/>
          <w:pgNumType w:fmt="decimal"/>
          <w:cols w:space="720"/>
          <w:titlePg w:val="0"/>
        </w:sectPr>
      </w:pPr>
    </w:p>
    <w:p>
      <w:pPr>
        <w:pStyle w:val="Normal171"/>
      </w:pPr>
    </w:p>
    <w:p>
      <w:pPr>
        <w:pStyle w:val="Normal171"/>
      </w:pPr>
      <w:r>
        <w:pict>
          <v:shape id="_x0000_i1620" type="#_x0000_t75" alt="LexisNexis®" style="width:147.75pt;height:30pt">
            <v:imagedata r:id="rId18" o:title=""/>
          </v:shape>
        </w:pict>
      </w:r>
      <w:r>
        <w:cr/>
      </w:r>
    </w:p>
    <w:p>
      <w:pPr>
        <w:pStyle w:val="Heading1169"/>
        <w:keepNext w:val="0"/>
        <w:spacing w:after="200" w:line="340" w:lineRule="atLeast"/>
        <w:ind w:left="0" w:right="0" w:firstLine="0"/>
        <w:jc w:val="center"/>
      </w:pPr>
      <w:hyperlink r:id="rId1297" w:history="1">
        <w:r>
          <w:rPr>
            <w:rFonts w:ascii="arial" w:eastAsia="arial" w:hAnsi="arial" w:cs="arial"/>
            <w:b/>
            <w:i/>
            <w:strike w:val="0"/>
            <w:color w:val="0077CC"/>
            <w:sz w:val="28"/>
            <w:u w:val="single"/>
            <w:vertAlign w:val="baseline"/>
          </w:rPr>
          <w:t>MY DREAM WORLD IS THE AMERICAN DREAM FOR ALL</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2008 Sunday</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71"/>
        <w:keepNext w:val="0"/>
        <w:spacing w:after="0" w:line="240" w:lineRule="atLeast"/>
        <w:ind w:right="0"/>
        <w:jc w:val="both"/>
      </w:pPr>
      <w:bookmarkStart w:id="341" w:name="Bookmark_171"/>
      <w:bookmarkEnd w:id="341"/>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G-2</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J. McMAHON, President/Business Agent, Amalgamated Transit Union Local 85, Strip District</w:t>
      </w:r>
    </w:p>
    <w:p>
      <w:pPr>
        <w:pStyle w:val="Normal171"/>
        <w:keepNext/>
        <w:spacing w:before="240" w:after="0" w:line="340" w:lineRule="atLeast"/>
        <w:ind w:left="0" w:right="0" w:firstLine="0"/>
        <w:jc w:val="left"/>
      </w:pPr>
      <w:bookmarkStart w:id="342" w:name="Body_169"/>
      <w:bookmarkEnd w:id="342"/>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21" style="position:absolute;z-index:252087296"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writing in response to the letters "Maybe It's Time to Replace the Port Authority" (May 30) and "Port Authority Union Members Need to Get Real" (June 24). Both suggest that Patrick McMahon, union president of the transit workers, must live in a dream world and should come back to reality.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I respect the opinion of the letter writers, I wholeheartedly disagree with their opinions. These letters are a snapshot of the attitudes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the United States today. It is good that we can still debate the values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America. But these debates serve more to divide than to unite our country. The reality is that too many families are working longer and harder, only to fall further and further behind.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 country where the middle class is disappearing. Corporate America is more concerned with their bottom lines and ensuring that the top executives are highly compensated with outrageous salaries and benefits, including golden parachutes that allow them to retire wealthy. America has become a two-class country -- the rich and the poor!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 I am living in a dream world and that dream is called "the American Dream." I believe that Americans should be able to get a job that pays a living wage that enables people to afford a quality standard of living and, hopefully, be able to retire with dignity and respect.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that we should not be in the race to get to the bottom of the economic ladder! We are all members of America's working families and we should be working to reverse the course of our country and fighting to keep the American Dream alive.</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2008</w:t>
      </w:r>
    </w:p>
    <w:p>
      <w:pPr>
        <w:pStyle w:val="Normal171"/>
      </w:pPr>
    </w:p>
    <w:p>
      <w:pPr>
        <w:pStyle w:val="Normal171"/>
        <w:ind w:left="200"/>
        <w:sectPr>
          <w:type w:val="continuous"/>
          <w:pgMar w:top="840" w:right="1000" w:bottom="840" w:left="1000" w:header="400" w:footer="400"/>
          <w:pgNumType w:fmt="decimal"/>
          <w:cols w:space="720"/>
        </w:sectPr>
      </w:pPr>
      <w:r>
        <w:br/>
      </w:r>
      <w:r>
        <w:pict>
          <v:line id="_x0000_s1622" style="position:absolute;z-index:252088320"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298"/>
          <w:headerReference w:type="default" r:id="rId1299"/>
          <w:footerReference w:type="even" r:id="rId1300"/>
          <w:footerReference w:type="default" r:id="rId1301"/>
          <w:headerReference w:type="first" r:id="rId1302"/>
          <w:footerReference w:type="first" r:id="rId1303"/>
          <w:pgSz w:w="12240" w:h="15840"/>
          <w:pgMar w:top="840" w:right="1000" w:bottom="840" w:left="1000" w:header="400" w:footer="400"/>
          <w:pgNumType w:fmt="decimal"/>
          <w:cols w:space="720"/>
          <w:titlePg w:val="0"/>
        </w:sectPr>
      </w:pPr>
    </w:p>
    <w:p>
      <w:pPr>
        <w:pStyle w:val="Normal172"/>
      </w:pPr>
    </w:p>
    <w:p>
      <w:pPr>
        <w:pStyle w:val="Normal172"/>
      </w:pPr>
      <w:r>
        <w:pict>
          <v:shape id="_x0000_i1623" type="#_x0000_t75" alt="LexisNexis®" style="width:147.75pt;height:30pt">
            <v:imagedata r:id="rId18" o:title=""/>
          </v:shape>
        </w:pict>
      </w:r>
      <w:r>
        <w:cr/>
      </w:r>
    </w:p>
    <w:p>
      <w:pPr>
        <w:pStyle w:val="Heading1170"/>
        <w:keepNext w:val="0"/>
        <w:spacing w:after="200" w:line="340" w:lineRule="atLeast"/>
        <w:ind w:left="0" w:right="0" w:firstLine="0"/>
        <w:jc w:val="center"/>
      </w:pPr>
      <w:hyperlink r:id="rId1304" w:history="1">
        <w:r>
          <w:rPr>
            <w:rFonts w:ascii="arial" w:eastAsia="arial" w:hAnsi="arial" w:cs="arial"/>
            <w:b/>
            <w:i/>
            <w:strike w:val="0"/>
            <w:color w:val="0077CC"/>
            <w:sz w:val="28"/>
            <w:u w:val="single"/>
            <w:vertAlign w:val="baseline"/>
          </w:rPr>
          <w:t>Majority of Americans see homeownership as good investment; On Real Estate</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2017 Sunday</w:t>
      </w:r>
    </w:p>
    <w:p>
      <w:pPr>
        <w:pStyle w:val="Normal172"/>
        <w:keepNext w:val="0"/>
        <w:spacing w:after="0" w:line="240" w:lineRule="atLeast"/>
        <w:ind w:right="0"/>
        <w:jc w:val="both"/>
      </w:pPr>
      <w:bookmarkStart w:id="343" w:name="Bookmark_172"/>
      <w:bookmarkEnd w:id="343"/>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7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PLUS; Pg. R2</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O’Grady</w:t>
      </w:r>
    </w:p>
    <w:p>
      <w:pPr>
        <w:pStyle w:val="Normal172"/>
        <w:keepNext/>
        <w:spacing w:before="240" w:after="0" w:line="340" w:lineRule="atLeast"/>
        <w:ind w:left="0" w:right="0" w:firstLine="0"/>
        <w:jc w:val="left"/>
      </w:pPr>
      <w:bookmarkStart w:id="344" w:name="Body_170"/>
      <w:bookmarkEnd w:id="344"/>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24" style="position:absolute;z-index:252089344"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Eighty-four percent of Americans believe that purchasing a home is a good financial decision, the highest number in 10 years. Yet only six in 10 said that they are concerned about affordability and the rising cost of buying a home versus renting in their area. This is according to NAR’s 2017 National Housing Pulse Survey, which measures consumers’ attitudes and concerns about housing issues in the nation’s 25 largest metropolitan statistical areas.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survey makes it clear that most Americans still believe in homeownership and aspire to own a home of their own. Pride of ownership, building equity, wanting a stable and safe environment, and having the freedom to choose their neighborhood remain the top reasons to own a home. Yet, Americans consider the lack of affordability as their biggest obstacle to home ownership.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Concerns over housing affordability show clear demographic divides, especially among unmarried and nonwhite Americans. More than 50 percent of unmarried and nonwhite Americans view the lack of available affordable housing as a big problem, compared to only four in ten of married and white Americans.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Nationally, 44 percent of respondents categorized the lack of available affordable housing as a very big or big problem. Lower income Americans, renters and young women most acutely feel the housing pinch. There is also greater concern about affordable housing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(65 percent) than for public servants such as teachers, firefighters or police (55 percent).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survey found that over half of respondents strongly agree that homeownership helps build safe and secure neighborhoods and provides a stable and safe environment for children and family members.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many benefits of homeownership, and they resonate more strongly as age increases. Over half of Americans between the age of 50 and 64 believe that home ownership is associated with a stable home environment, which also leads to greater educational success for children. It’s important that younger Americans also have access to affordable and sustainable homeownership.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ready to start or search for a home or looking to put your home on the market, take the first step and contact a Realtor today.</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72"/>
      </w:pPr>
    </w:p>
    <w:p>
      <w:pPr>
        <w:pStyle w:val="Normal172"/>
        <w:ind w:left="200"/>
        <w:sectPr>
          <w:type w:val="continuous"/>
          <w:pgMar w:top="840" w:right="1000" w:bottom="840" w:left="1000" w:header="400" w:footer="400"/>
          <w:pgNumType w:fmt="decimal"/>
          <w:cols w:space="720"/>
        </w:sectPr>
      </w:pPr>
      <w:r>
        <w:br/>
      </w:r>
      <w:r>
        <w:pict>
          <v:line id="_x0000_s1625" style="position:absolute;z-index:252090368"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305"/>
          <w:headerReference w:type="default" r:id="rId1306"/>
          <w:footerReference w:type="even" r:id="rId1307"/>
          <w:footerReference w:type="default" r:id="rId1308"/>
          <w:headerReference w:type="first" r:id="rId1309"/>
          <w:footerReference w:type="first" r:id="rId1310"/>
          <w:pgSz w:w="12240" w:h="15840"/>
          <w:pgMar w:top="840" w:right="1000" w:bottom="840" w:left="1000" w:header="400" w:footer="400"/>
          <w:pgNumType w:fmt="decimal"/>
          <w:cols w:space="720"/>
          <w:titlePg w:val="0"/>
        </w:sectPr>
      </w:pPr>
    </w:p>
    <w:p>
      <w:pPr>
        <w:pStyle w:val="Normal173"/>
      </w:pPr>
    </w:p>
    <w:p>
      <w:pPr>
        <w:pStyle w:val="Normal173"/>
      </w:pPr>
      <w:r>
        <w:pict>
          <v:shape id="_x0000_i1626" type="#_x0000_t75" alt="LexisNexis®" style="width:147.75pt;height:30pt">
            <v:imagedata r:id="rId18" o:title=""/>
          </v:shape>
        </w:pict>
      </w:r>
      <w:r>
        <w:cr/>
      </w:r>
    </w:p>
    <w:p>
      <w:pPr>
        <w:pStyle w:val="Heading1171"/>
        <w:keepNext w:val="0"/>
        <w:spacing w:after="200" w:line="340" w:lineRule="atLeast"/>
        <w:ind w:left="0" w:right="0" w:firstLine="0"/>
        <w:jc w:val="center"/>
      </w:pPr>
      <w:hyperlink r:id="rId1311" w:history="1">
        <w:r>
          <w:rPr>
            <w:rFonts w:ascii="arial" w:eastAsia="arial" w:hAnsi="arial" w:cs="arial"/>
            <w:b/>
            <w:i/>
            <w:strike w:val="0"/>
            <w:color w:val="0077CC"/>
            <w:sz w:val="28"/>
            <w:u w:val="single"/>
            <w:vertAlign w:val="baseline"/>
          </w:rPr>
          <w:t>Majority of Americans see homeownership as good investment; On Real Estate</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2017 Sunday</w:t>
      </w:r>
    </w:p>
    <w:p>
      <w:pPr>
        <w:pStyle w:val="Normal173"/>
        <w:keepNext w:val="0"/>
        <w:spacing w:after="0" w:line="240" w:lineRule="atLeast"/>
        <w:ind w:right="0"/>
        <w:jc w:val="both"/>
      </w:pPr>
      <w:bookmarkStart w:id="345" w:name="Bookmark_173"/>
      <w:bookmarkEnd w:id="345"/>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R2</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O'Grady</w:t>
      </w:r>
    </w:p>
    <w:p>
      <w:pPr>
        <w:pStyle w:val="Normal173"/>
        <w:keepNext/>
        <w:spacing w:before="240" w:after="0" w:line="340" w:lineRule="atLeast"/>
        <w:ind w:left="0" w:right="0" w:firstLine="0"/>
        <w:jc w:val="left"/>
      </w:pPr>
      <w:bookmarkStart w:id="346" w:name="Body_171"/>
      <w:bookmarkEnd w:id="346"/>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27" style="position:absolute;z-index:252091392"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Eighty-four percent of Americans believe that purchasing a home is a good financial decision, the highest number in 10 years. Yet only six in 10 said that they are concerned about affordability and the rising cost of buying a home versus renting in their area. This is according to NAR's 2017 National Housing Pulse Survey, which measures consumers' attitudes and concerns about housing issues in the nation's 25 largest metropolitan statistical areas.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survey makes it clear that most Americans still believe in homeownership and aspire to own a home of their own. Pride of ownership, building equity, wanting a stable and safe environment, and having the freedom to choose their neighborhood remain the top reasons to own a home. Yet, Americans consider the lack of affordability as their biggest obstacle to home ownership.</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over housing affordability show clear demographic divides, especially among unmarried and nonwhite Americans. More than 50 percent of unmarried and nonwhite Americans view the lack of available affordable housing as a big problem, compared to only four in ten of married and white Americans.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Nationally, 44 percent of respondents categorized the lack of available affordable housing as a very big or big problem. Lower income Americans, renters and young women most acutely feel the housing pinch. There is also greater concern about affordable housing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(65 percent) than for public servants such as teachers, firefighters or police (55 percent).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found that over half of respondents strongly agree that homeownership helps build safe and secure neighborhoods and provides a stable and safe environment for children and family members.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benefits of homeownership, and they resonate more strongly as age increases. Over half of Americans between the age of 50 and 64 believe that home ownership is associated with a stable home environment, which also leads to greater educational success for children. It's important that younger Americans also have access to affordable and sustainable homeownership.</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ready to start or search for a home or looking to put your home on the market, take the first step and contact a Realtor today.</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2017</w:t>
      </w:r>
    </w:p>
    <w:p>
      <w:pPr>
        <w:pStyle w:val="Normal173"/>
      </w:pPr>
    </w:p>
    <w:p>
      <w:pPr>
        <w:pStyle w:val="Normal173"/>
        <w:ind w:left="200"/>
        <w:sectPr>
          <w:type w:val="continuous"/>
          <w:pgMar w:top="840" w:right="1000" w:bottom="840" w:left="1000" w:header="400" w:footer="400"/>
          <w:pgNumType w:fmt="decimal"/>
          <w:cols w:space="720"/>
        </w:sectPr>
      </w:pPr>
      <w:r>
        <w:br/>
      </w:r>
      <w:r>
        <w:pict>
          <v:line id="_x0000_s1628" style="position:absolute;z-index:252092416"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312"/>
          <w:headerReference w:type="default" r:id="rId1313"/>
          <w:footerReference w:type="even" r:id="rId1314"/>
          <w:footerReference w:type="default" r:id="rId1315"/>
          <w:headerReference w:type="first" r:id="rId1316"/>
          <w:footerReference w:type="first" r:id="rId1317"/>
          <w:pgSz w:w="12240" w:h="15840"/>
          <w:pgMar w:top="840" w:right="1000" w:bottom="840" w:left="1000" w:header="400" w:footer="400"/>
          <w:pgNumType w:fmt="decimal"/>
          <w:cols w:space="720"/>
          <w:titlePg w:val="0"/>
        </w:sectPr>
      </w:pPr>
    </w:p>
    <w:p>
      <w:pPr>
        <w:pStyle w:val="Normal174"/>
      </w:pPr>
    </w:p>
    <w:p>
      <w:pPr>
        <w:pStyle w:val="Normal174"/>
      </w:pPr>
      <w:r>
        <w:pict>
          <v:shape id="_x0000_i1629" type="#_x0000_t75" alt="LexisNexis®" style="width:147.75pt;height:30pt">
            <v:imagedata r:id="rId18" o:title=""/>
          </v:shape>
        </w:pict>
      </w:r>
      <w:r>
        <w:cr/>
      </w:r>
    </w:p>
    <w:p>
      <w:pPr>
        <w:pStyle w:val="Heading1172"/>
        <w:keepNext w:val="0"/>
        <w:spacing w:after="200" w:line="340" w:lineRule="atLeast"/>
        <w:ind w:left="0" w:right="0" w:firstLine="0"/>
        <w:jc w:val="center"/>
      </w:pPr>
      <w:hyperlink r:id="rId1318" w:history="1">
        <w:r>
          <w:rPr>
            <w:rFonts w:ascii="arial" w:eastAsia="arial" w:hAnsi="arial" w:cs="arial"/>
            <w:b/>
            <w:i/>
            <w:strike w:val="0"/>
            <w:color w:val="0077CC"/>
            <w:sz w:val="28"/>
            <w:u w:val="single"/>
            <w:vertAlign w:val="baseline"/>
          </w:rPr>
          <w:t>Boxer who inspired ‘Rocky' gets his moment</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2017 Sunday</w:t>
      </w:r>
    </w:p>
    <w:p>
      <w:pPr>
        <w:pStyle w:val="Normal174"/>
        <w:keepNext w:val="0"/>
        <w:spacing w:after="0" w:line="240" w:lineRule="atLeast"/>
        <w:ind w:right="0"/>
        <w:jc w:val="both"/>
      </w:pPr>
      <w:bookmarkStart w:id="347" w:name="Bookmark_174"/>
      <w:bookmarkEnd w:id="347"/>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2</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Josh Cornfield Associated Press</w:t>
      </w:r>
    </w:p>
    <w:p>
      <w:pPr>
        <w:pStyle w:val="Normal174"/>
        <w:keepNext/>
        <w:spacing w:before="240" w:after="0" w:line="340" w:lineRule="atLeast"/>
        <w:ind w:left="0" w:right="0" w:firstLine="0"/>
        <w:jc w:val="left"/>
      </w:pPr>
      <w:bookmarkStart w:id="348" w:name="Body_172"/>
      <w:bookmarkEnd w:id="348"/>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30" style="position:absolute;z-index:252093440"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BAYONNE, N.J. — Forty-two years after he stepped into the ring against Muhammad Ali as a 40-to-1 underdog, Chuck Wepner's business card still has a picture of the moment when he knocked down the champ.</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New Jersey boxer, it gave him brief hope that he could win. For Ali, it led him to start fighting with a vengeance, eventually taking an exhausted Wepner out with 19 seconds left in the 15th and final round.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Sylvester Stallone, the overmatched underdog's fight was a moment of needed inspiration while writing the script for "Rocky."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Stallone became a superstar and Rocky Balboa became an iconic character. Wepner reeled off a few more wins and continued his day job as a liquor salesman, while living a hard-partying lifestyle that led to prison.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Wepner's life story has now arrived on the big screen with Liev Schreiber playing the Bayonne Bleeder in "Chuck," which opened Friday in New York and Los Angeles and expands nationwide this week.</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says to me, ‘Oh, Chuck, finally you got your due,'" the 78-year-old Wepner said from his living room in Bayonne,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across the harbor from New York where he grew up.</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 I've been living large for 42 years. I fought Ali in '75, I went 15 rounds, I had him down, and then they made the movie ‘Rocky.' I was the inspiration. I haven't been waiting around."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Wepner and Balboa's story share similarities — low-level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fighters getting a shot at the champ. But while Rocky went on to beat the Ali-like Apollo Creed in their "Rocky II" rematch, Wepner turned to a life of partying and cocaine. He pleaded guilty to drug charges in 1987 and served two years of a 10-year sentence.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Rocky's fight with Hulk Hogan's Thunderlips character in "Rocky III," Wepner was thrown out of the ring by wrestling legend Andre the Giant at Shea Stadium in New York in 1976. Unlike Rocky, Wepner also fought a bear.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Wepner sued Stallone in 2003, arguing that he improperly used his name to promote the "Rocky" films. Stallone responded that Wepner benefited by making public appearances as "the real Rocky," but later settled. A spokeswoman for Stallone said he wasn't giving interviews ahead of the film.</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Schreiber said that it's hard to look at some of the parallels between Rocky Balboa and Wepner and not think that Stallone was inspired by Wepner's life.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also know from talking to Sylvester Stallone that he thought the fighter was an amalgamation of several fighters," Schreiber said, "and that probably the biggest inspiration to him was sort of his own battles as an artist, that was really the inspiration for the character."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Schreiber, who said he was drawn to Wepner's life as a cautionary tale of fame and celebrity, said that storytellers often exploit real people to create their narratives.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that's OK," he said. "I think that's the nature of art and storytelling. Some stories stay very close to the truth ... but I think we should also feel the license to expand on some things and express ourselves as fits the person that's creating the story."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"Chuck" also stars "Mad Men's" Elisabeth Moss as Wepner's second wife and Naomi Watts as his third wife, Linda. It was Linda who helped Wepner get his life together after he was released from prison and later convinced him to sue.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Wepner admits he did a bad job auditioning after a night of partying when Stallone tried to give him a part as his sparring partner in "Rocky II," the last straw was not being considered for a part in the Stallone and Robert De Niro film "Cop Land," which filmed near Bayonne.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sued for $15 million, fuhgeddaboudit, I didn't get a minute percentage of that," Wepner said. "Stallone and I are friends now. We had to go to court. That was just business. I love Sylvester, I think he's great. I think his moves are great."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"Chuck" director Philippe Falardeau said that while there are similarities between Wepner and Rocky, Stallone's character was "much more low-key, much more insecure. Chuck Wepner has no insecurities. He's so confident."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Falardeau said that Stallone gave the filmmakers his OK. Just as important, Falardeau says: As the movie ends with Schreiber's Wepner and Watts' Linda walking down the boardwalk, he stops for a Polaroid photo in front of a Rocky statue outside of a Planet Hollywood.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Falardeau said Stallone lent the statue to the filmmakers from his personal collection.</w:t>
      </w:r>
    </w:p>
    <w:p>
      <w:pPr>
        <w:pStyle w:val="Normal1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4"/>
        <w:spacing w:line="60" w:lineRule="exact"/>
      </w:pPr>
      <w:r>
        <w:pict>
          <v:line id="_x0000_s1631" style="position:absolute;z-index:252094464" from="0,2pt" to="512pt,2pt" strokecolor="#009ddb" strokeweight="2pt">
            <v:stroke linestyle="single"/>
            <w10:wrap type="topAndBottom"/>
          </v:line>
        </w:pict>
      </w:r>
    </w:p>
    <w:p>
      <w:pPr>
        <w:pStyle w:val="Normal1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Photo/ Julio Cortez Former boxer Chuck Wepner poses in his home in Bayonne, New Jersey, on April 26. Wepner went toe-to-toe with Muhammad Ali in a fight that inspired Sylvester Stallone to write "Rocky." Wepner's life story has now arrived on the big screen with "Chuck," starring Liev Schreiber.</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2017</w:t>
      </w:r>
    </w:p>
    <w:p>
      <w:pPr>
        <w:pStyle w:val="Normal174"/>
      </w:pPr>
    </w:p>
    <w:p>
      <w:pPr>
        <w:pStyle w:val="Normal174"/>
        <w:ind w:left="200"/>
        <w:sectPr>
          <w:type w:val="continuous"/>
          <w:pgMar w:top="840" w:right="1000" w:bottom="840" w:left="1000" w:header="400" w:footer="400"/>
          <w:pgNumType w:fmt="decimal"/>
          <w:cols w:space="720"/>
        </w:sectPr>
      </w:pPr>
      <w:r>
        <w:br/>
      </w:r>
      <w:r>
        <w:pict>
          <v:line id="_x0000_s1632"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319"/>
          <w:headerReference w:type="default" r:id="rId1320"/>
          <w:footerReference w:type="even" r:id="rId1321"/>
          <w:footerReference w:type="default" r:id="rId1322"/>
          <w:headerReference w:type="first" r:id="rId1323"/>
          <w:footerReference w:type="first" r:id="rId1324"/>
          <w:pgSz w:w="12240" w:h="15840"/>
          <w:pgMar w:top="840" w:right="1000" w:bottom="840" w:left="1000" w:header="400" w:footer="400"/>
          <w:pgNumType w:fmt="decimal"/>
          <w:cols w:space="720"/>
          <w:titlePg w:val="0"/>
        </w:sectPr>
      </w:pPr>
    </w:p>
    <w:p>
      <w:pPr>
        <w:pStyle w:val="Normal175"/>
      </w:pPr>
    </w:p>
    <w:p>
      <w:pPr>
        <w:pStyle w:val="Normal175"/>
      </w:pPr>
      <w:r>
        <w:pict>
          <v:shape id="_x0000_i1633" type="#_x0000_t75" alt="LexisNexis®" style="width:147.75pt;height:30pt">
            <v:imagedata r:id="rId18" o:title=""/>
          </v:shape>
        </w:pict>
      </w:r>
      <w:r>
        <w:cr/>
      </w:r>
    </w:p>
    <w:p>
      <w:pPr>
        <w:pStyle w:val="Heading1173"/>
        <w:keepNext w:val="0"/>
        <w:spacing w:after="200" w:line="340" w:lineRule="atLeast"/>
        <w:ind w:left="0" w:right="0" w:firstLine="0"/>
        <w:jc w:val="center"/>
      </w:pPr>
      <w:hyperlink r:id="rId1325" w:history="1">
        <w:r>
          <w:rPr>
            <w:rFonts w:ascii="arial" w:eastAsia="arial" w:hAnsi="arial" w:cs="arial"/>
            <w:b/>
            <w:i/>
            <w:strike w:val="0"/>
            <w:color w:val="0077CC"/>
            <w:sz w:val="28"/>
            <w:u w:val="single"/>
            <w:vertAlign w:val="baseline"/>
          </w:rPr>
          <w:t>In Harrisburg, Santorum talks presidential bid</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2015 Wednesday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75"/>
        <w:keepNext w:val="0"/>
        <w:spacing w:after="0" w:line="240" w:lineRule="atLeast"/>
        <w:ind w:right="0"/>
        <w:jc w:val="both"/>
      </w:pPr>
      <w:bookmarkStart w:id="349" w:name="Bookmark_175"/>
      <w:bookmarkEnd w:id="349"/>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for PC Home Page; Pg. A01</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17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Politics Writer</w:t>
      </w:r>
    </w:p>
    <w:p>
      <w:pPr>
        <w:pStyle w:val="Normal175"/>
        <w:keepNext/>
        <w:spacing w:before="240" w:after="0" w:line="340" w:lineRule="atLeast"/>
        <w:ind w:left="0" w:right="0" w:firstLine="0"/>
        <w:jc w:val="left"/>
      </w:pPr>
      <w:bookmarkStart w:id="350" w:name="Body_173"/>
      <w:bookmarkEnd w:id="350"/>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34" style="position:absolute;z-index:252096512"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U.S. Sen. Rick Santorum met Tuesday with top state Republicans and supporters in Harrisburg to discuss a possible 2016 campaign for the White House, the latest sign that he wants another shot after finishing second to GOP nominee Mitt Romney three years ago.</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60-person conclave at the Pennsylvania Manufacturers Association was arranged by Frederick W. Anton, the advocacy group's president and a pillar of the state Republican establishment, and was marked by 90 minutes of give and take.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talked about the future of the conservative movement, and where the Republican Party has to be in terms of addressing the concerns of ordinary Americans," Santorum said later. "We need to get America working, start uniting people."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he became well-known as an opponent of abortion and same-sex marriage, Santorum has spent the last couple of years stressing the need for conservatives to reach out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with policies to restore U.S. manufacturing and address income inequality. He is one of the few GOP leaders backing a minimum wage hike, for instance.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Tuesday he has not made a "final call" about the race, but things appear to be coming together.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Santorum also has invited about two dozen former advisers for a "private briefing" on his plans in Washington next Tuesday. The meeting is scheduled to be held at American Continental Group, a lobbying and public-affairs firm, according to an e-mail invitation circulated by Matt Beynon, a spokesman for Santorum's 2012 presidential campaign.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Santorum won four million votes and carried primaries or caucuses in 11 states, making him the last Republican standing against Romney. A favorite of grassroots conservatives who mistrusted the former venture capitalist and Massachusetts governor, Santorum dropped out of the race in April, just before the Pennsylvania primary.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he runs, the campaign would be much less centered on social issues, Santorum said. He talked about manufacturing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last time, but those themes were sometimes overshadowed.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"Everybody knows where I am on those issues," he said in the interview. "I have established the run, if you will, and so now I can go to the passing game - focus on the economic message."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he jumps in, Santorum could face a crowd of competitors for the votes of the social conservatives that launched him in 2012, starting with a come-from-behind win in the Iowa caucuses. Former Arkansas Gov. Mike Huckabee, a Baptist preacher, recently quit his Fox News show to explore a campaign. Huckabee won Iowa in 2008 with overwhelming backing from social conservatives.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Carson, a neurosurgeon and conservative pundit, and Texas Sen. Ted Cruz also have appeal on the right. "Last time around there were a lot of people in my space, and I expect there would be in 2016," Santorum said.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time Santorum dropped out in 2012, much of Pennsylvania's GOP hierarchy was for Romney, and polls suggested the former senator was a heavy underdog. He represented the state in the Senate from 1995 to 2007, and held a suburban Pittsburgh House seat for four years before that.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Santorum traveled to Harrisburg to watch state lawmakers take their oaths of office. In particular, he celebrated the ascension of his friend State Sen. Jake Corman (R., Centre) to majority leader, and also House Speaker Mike Turzai, a protégé.</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Santorum's political career began as an aide to Corman's father, former State Sen. Doyle Corman, when he was a Pennsylvania State University undergraduate.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great being back in Harrisburg - lots of fun," Santorum said.</w:t>
      </w:r>
    </w:p>
    <w:p>
      <w:pPr>
        <w:pStyle w:val="Normal175"/>
        <w:keepNext w:val="0"/>
        <w:spacing w:before="240" w:after="0" w:line="260" w:lineRule="atLeast"/>
        <w:ind w:left="0" w:right="0" w:firstLine="0"/>
        <w:jc w:val="both"/>
      </w:pPr>
      <w:hyperlink r:id="rId1326" w:history="1">
        <w:r>
          <w:rPr>
            <w:rFonts w:ascii="arial" w:eastAsia="arial" w:hAnsi="arial" w:cs="arial"/>
            <w:b w:val="0"/>
            <w:i/>
            <w:strike w:val="0"/>
            <w:color w:val="0077CC"/>
            <w:sz w:val="20"/>
            <w:u w:val="single"/>
            <w:vertAlign w:val="baseline"/>
          </w:rPr>
          <w:t>tfitzgerald@phillynews.com</w:t>
        </w:r>
      </w:hyperlink>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215-854-2718</w:t>
      </w:r>
    </w:p>
    <w:p>
      <w:pPr>
        <w:pStyle w:val="Normal1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@tomfitzgerald </w:t>
      </w:r>
      <w:hyperlink r:id="rId1327" w:history="1">
        <w:r>
          <w:rPr>
            <w:rFonts w:ascii="arial" w:eastAsia="arial" w:hAnsi="arial" w:cs="arial"/>
            <w:b w:val="0"/>
            <w:i/>
            <w:strike w:val="0"/>
            <w:noProof w:val="0"/>
            <w:color w:val="0077CC"/>
            <w:position w:val="0"/>
            <w:sz w:val="20"/>
            <w:u w:val="single"/>
            <w:vertAlign w:val="baseline"/>
          </w:rPr>
          <w:t>www.philly.com/bigtent</w:t>
        </w:r>
      </w:hyperlink>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2015</w:t>
      </w:r>
    </w:p>
    <w:p>
      <w:pPr>
        <w:pStyle w:val="Normal175"/>
      </w:pPr>
    </w:p>
    <w:p>
      <w:pPr>
        <w:pStyle w:val="Normal175"/>
        <w:ind w:left="200"/>
        <w:sectPr>
          <w:type w:val="continuous"/>
          <w:pgMar w:top="840" w:right="1000" w:bottom="840" w:left="1000" w:header="400" w:footer="400"/>
          <w:pgNumType w:fmt="decimal"/>
          <w:cols w:space="720"/>
        </w:sectPr>
      </w:pPr>
      <w:r>
        <w:br/>
      </w:r>
      <w:r>
        <w:pict>
          <v:line id="_x0000_s1635" style="position:absolute;z-index:252097536"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328"/>
          <w:headerReference w:type="default" r:id="rId1329"/>
          <w:footerReference w:type="even" r:id="rId1330"/>
          <w:footerReference w:type="default" r:id="rId1331"/>
          <w:headerReference w:type="first" r:id="rId1332"/>
          <w:footerReference w:type="first" r:id="rId1333"/>
          <w:pgSz w:w="12240" w:h="15840"/>
          <w:pgMar w:top="840" w:right="1000" w:bottom="840" w:left="1000" w:header="400" w:footer="400"/>
          <w:pgNumType w:fmt="decimal"/>
          <w:cols w:space="720"/>
          <w:titlePg w:val="0"/>
        </w:sectPr>
      </w:pPr>
    </w:p>
    <w:p>
      <w:pPr>
        <w:pStyle w:val="Normal176"/>
      </w:pPr>
    </w:p>
    <w:p>
      <w:pPr>
        <w:pStyle w:val="Normal176"/>
      </w:pPr>
      <w:r>
        <w:pict>
          <v:shape id="_x0000_i1636" type="#_x0000_t75" alt="LexisNexis®" style="width:147.75pt;height:30pt">
            <v:imagedata r:id="rId18" o:title=""/>
          </v:shape>
        </w:pict>
      </w:r>
      <w:r>
        <w:cr/>
      </w:r>
    </w:p>
    <w:p>
      <w:pPr>
        <w:pStyle w:val="Heading1174"/>
        <w:keepNext w:val="0"/>
        <w:spacing w:after="200" w:line="340" w:lineRule="atLeast"/>
        <w:ind w:left="0" w:right="0" w:firstLine="0"/>
        <w:jc w:val="center"/>
      </w:pPr>
      <w:hyperlink r:id="rId1334" w:history="1">
        <w:r>
          <w:rPr>
            <w:rFonts w:ascii="arial" w:eastAsia="arial" w:hAnsi="arial" w:cs="arial"/>
            <w:b/>
            <w:i/>
            <w:strike w:val="0"/>
            <w:color w:val="0077CC"/>
            <w:sz w:val="28"/>
            <w:u w:val="single"/>
            <w:vertAlign w:val="baseline"/>
          </w:rPr>
          <w:t>Trump sends campaign operatives to blue states; Republican rushes to build national organization.</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2016 Wednesday</w:t>
      </w:r>
    </w:p>
    <w:p>
      <w:pPr>
        <w:pStyle w:val="Normal176"/>
        <w:keepNext w:val="0"/>
        <w:spacing w:after="0" w:line="240" w:lineRule="atLeast"/>
        <w:ind w:right="0"/>
        <w:jc w:val="both"/>
      </w:pPr>
      <w:bookmarkStart w:id="351" w:name="Bookmark_176"/>
      <w:bookmarkEnd w:id="351"/>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A6</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 Peoples</w:t>
      </w:r>
    </w:p>
    <w:p>
      <w:pPr>
        <w:pStyle w:val="Normal176"/>
        <w:keepNext/>
        <w:spacing w:before="240" w:after="0" w:line="340" w:lineRule="atLeast"/>
        <w:ind w:left="0" w:right="0" w:firstLine="0"/>
        <w:jc w:val="left"/>
      </w:pPr>
      <w:bookmarkStart w:id="352" w:name="Body_174"/>
      <w:bookmarkEnd w:id="352"/>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37" style="position:absolute;z-index:252098560"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presidential candidate Donald Trump is moving quickly to install political operatives in more than a dozen states, targeting Maine, Minnesota and others that traditionally favor Democrats, in a bid to expand the electoral battlefield.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Donald Trump is rushing to install operatives in several states that traditionally favor Democrats, pointing to a general election plan consistent with the campaign he has run thus far: Defying conventional wisdom and political trends.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staffing expansion includes Maine, Minnesota and other places where Trump opens as the underdog, with the New York billionaire seeking to expand the electoral battlefield by drawing on his appeal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 and probable Democratic opponent Hillary Clinton's perceived weakness with them. Still, it is an unlikely path to the White House, through states that no Republican presidential candidate has carried since the 1980s.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win states that no Republican would even run in," Trump said in a recent interview.</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has identified roughly 15 states where it plans to install state directors by the end of the month. They include traditional battlegrounds like Ohio, Florida and Virginia and more challenging terrain such as Minnesota, Michigan, Wisconsin, Pennsylvania and Maine - places Republican have lost for the last six presidential elections or longer. Target states also will likely include Republican-leaning Georgia, where demographic shifts benefit Democrats.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deployment of political operatives was outlined by campaign strategists who weren't authorized to speak publicly about internal strategy and demanded anonymity. The plan will be subsidized, at least in part, by the Republican Party's new "building fund," a lightly regulated pool of money that can include donations of more than $100,000 from individual donors, they said, though rules for doing so might pose an obstacle.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still playing catch-up at this point. While Clinton is already weeks into her own swing-state effort, Trump's team is scrambling to build a national organization essentially from scratch.</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until three weeks ago, there were 102 or 103 employees, which is fewer than Ben Carson had in January," Trump aide Barry Bennett said. "Today, that number is much bigger, and it's growing every day."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reality television star's success in the GOP primary season was fueled almost exclusively by personality and a flood of free media coverage. His expansion into new states signals recognition that Trump must grow his bare-bones operation to be competitive this fall, even if he doesn't fully embrace other modern-day political tactics.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refused to add a pollster for the first 11 months of his White House bid, relying on sometimes questionable public polls when making strategic decisions. Shifting toward November's vote, he recently hired GOP pollster Tony Fabrizio.</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step toward professionalizing the campaign. Up to now, Trump's strategists have relied on the Republican National Committee's voter data and internal poling to guide the battleground state staffing plan. Going forward, Fabrizio will work with Trump and committee staff on voter modeling, overseeing polling and voter targeting, according to someone familiar with the hiring.</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team aims to have about fifteen state directors on the payroll by June 1, supplementing more than 200 committee operatives nationwide. Communications, events and "coalitions" chiefs will augment the campaign's presence.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bringing in more players doesn't necessarily make a winning team. Some of the most experienced swing-state Republican operatives have shunned Trump and it's unclear how many might work for him now that he has almost clinched the Republican nomination. Without them, he would be left with a pool of state-based loyalists, many inexperienced and unknown to the campaign's leaders.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team concedes it wasn't prepared to shift so suddenly toward the general election. Up until only two weeks ago, it appeared as though the GOP primary would last until the party's July national convention.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complaining that we're behind schedule," Trump supporter, Rep. Chris Collins, R-N.Y., said, noting Democrats are still locked in a primary fight.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 expects Trump's message to resonate in states like his and "traditional rust belt areas" such as Pennsylvania and Ohio, where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usually don't support Republicans. Among Democrats, Clinton won those three states but lost in Michigan and West Virginia to Sen. Bernie Sanders.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 call them Reagan Democrats, blue dog Democrats, whatever, that's what puts those areas in play and why I think he's going to win in a landslide," Collins said.</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2016</w:t>
      </w:r>
    </w:p>
    <w:p>
      <w:pPr>
        <w:pStyle w:val="Normal176"/>
      </w:pPr>
    </w:p>
    <w:p>
      <w:pPr>
        <w:pStyle w:val="Normal176"/>
        <w:ind w:left="200"/>
        <w:sectPr>
          <w:type w:val="continuous"/>
          <w:pgMar w:top="840" w:right="1000" w:bottom="840" w:left="1000" w:header="400" w:footer="400"/>
          <w:pgNumType w:fmt="decimal"/>
          <w:cols w:space="720"/>
        </w:sectPr>
      </w:pPr>
      <w:r>
        <w:br/>
      </w:r>
      <w:r>
        <w:pict>
          <v:line id="_x0000_s1638"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335"/>
          <w:headerReference w:type="default" r:id="rId1336"/>
          <w:footerReference w:type="even" r:id="rId1337"/>
          <w:footerReference w:type="default" r:id="rId1338"/>
          <w:headerReference w:type="first" r:id="rId1339"/>
          <w:footerReference w:type="first" r:id="rId1340"/>
          <w:pgSz w:w="12240" w:h="15840"/>
          <w:pgMar w:top="840" w:right="1000" w:bottom="840" w:left="1000" w:header="400" w:footer="400"/>
          <w:pgNumType w:fmt="decimal"/>
          <w:cols w:space="720"/>
          <w:titlePg w:val="0"/>
        </w:sectPr>
      </w:pPr>
    </w:p>
    <w:p>
      <w:pPr>
        <w:pStyle w:val="Normal177"/>
      </w:pPr>
    </w:p>
    <w:p>
      <w:pPr>
        <w:pStyle w:val="Normal177"/>
      </w:pPr>
      <w:r>
        <w:pict>
          <v:shape id="_x0000_i1639" type="#_x0000_t75" alt="LexisNexis®" style="width:147.75pt;height:30pt">
            <v:imagedata r:id="rId18" o:title=""/>
          </v:shape>
        </w:pict>
      </w:r>
      <w:r>
        <w:cr/>
      </w:r>
    </w:p>
    <w:p>
      <w:pPr>
        <w:pStyle w:val="Heading1175"/>
        <w:keepNext w:val="0"/>
        <w:spacing w:after="200" w:line="340" w:lineRule="atLeast"/>
        <w:ind w:left="0" w:right="0" w:firstLine="0"/>
        <w:jc w:val="center"/>
      </w:pPr>
      <w:hyperlink r:id="rId1341" w:history="1">
        <w:r>
          <w:rPr>
            <w:rFonts w:ascii="arial" w:eastAsia="arial" w:hAnsi="arial" w:cs="arial"/>
            <w:b/>
            <w:i/>
            <w:strike w:val="0"/>
            <w:color w:val="0077CC"/>
            <w:sz w:val="28"/>
            <w:u w:val="single"/>
            <w:vertAlign w:val="baseline"/>
          </w:rPr>
          <w:t>Rudy Giuliani resigns from law firm: Things to know about Trump's lawyer</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2018 Thursday</w:t>
      </w:r>
    </w:p>
    <w:p>
      <w:pPr>
        <w:pStyle w:val="Normal177"/>
        <w:keepNext w:val="0"/>
        <w:spacing w:after="0" w:line="240" w:lineRule="atLeast"/>
        <w:ind w:right="0"/>
        <w:jc w:val="both"/>
      </w:pPr>
      <w:bookmarkStart w:id="353" w:name="Bookmark_177"/>
      <w:bookmarkEnd w:id="353"/>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 All Rights Reserved</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Theresa Seiger</w:t>
      </w:r>
    </w:p>
    <w:p>
      <w:pPr>
        <w:pStyle w:val="Normal177"/>
        <w:keepNext/>
        <w:spacing w:before="240" w:after="0" w:line="340" w:lineRule="atLeast"/>
        <w:ind w:left="0" w:right="0" w:firstLine="0"/>
        <w:jc w:val="left"/>
      </w:pPr>
      <w:bookmarkStart w:id="354" w:name="Body_175"/>
      <w:bookmarkEnd w:id="354"/>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40" style="position:absolute;z-index:252100608"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Rudy Giuliani resigned from his law firm Thursday to concentrate on legal work he's doing for President Donald Trump, according to multiple reports.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Giuliani joined Trump's legal team in April with the goal of helping to deal with the Russia investigation, according to CNN. Special counsel Robert Mueller is investigating Russian meddling in the 2016 presidential election and its possible ties to Trump and his campaign officials, among other things.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Giuliani had taken a leave of absence from law firm Greenberg Traurig.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light of the pressing demands of the Mueller investigation, I believe it is in everyone's best interest that I make it a permanent resignation," Giuliani said Thursday in a statement obtained by CNN. "This way, my sole concentration can be on this critically important matter for our country."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things to know about Giuliani:</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Giuliani was born May 28, 1944,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Brooklyn, New York. His grandparents were Italian immigrants and from them Giuliani said he learned the importance of having a strong work ethic.</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 previously joined the U.S. Attorney's Office in 1970, where he served in various roles. President Ronald Reagan in 1981 appointed Giuliani to serve as associate attorney general, the third highest position in the Justice Department. From 1983 to 1989 he served as U.S. Attorney for the Southern District of New York.</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 1989, Giuliani entered the race for mayor of New York City as a candidate of the Republican and Liberal parties, losing by the closest margin in City history. However in 1993, his campaign focusing on quality of life, crime, business and education made him the 107th Mayor of the City of New York. In 1997 he was re-elected by a wide margin, carrying four out of New York City's five boroughs.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Giuliani unsuccessfully ran for New York City mayor in 1989 as a candidate of the Republican and Liberal parties.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 ran again in 1993 and won, becoming New York City's 107th mayor. He was re-elected in 1997 and lead the city in the immediate aftermath of the Sept. 11, 2001 terror attacks.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Queen of England made Giuliani an honorary knighthood in the wake of the Sept. 11, 2001 attacks. Queen Elizabeth gave Giuliani the insignia of a Knight Commander of the Order of the British Empire in 2002, The Telegraph reported.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Giuliani in 2008 ran for the Republican party's presidential nomination, but he withdrew amid lackluster primary numbers and threw his support behind the party's eventual nominee, John McCain.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Giuliani was a staunch and steady supporter of Trump before voters went to the polls for the 2016 presidential election.</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2018</w:t>
      </w:r>
    </w:p>
    <w:p>
      <w:pPr>
        <w:pStyle w:val="Normal177"/>
      </w:pPr>
    </w:p>
    <w:p>
      <w:pPr>
        <w:pStyle w:val="Normal177"/>
        <w:ind w:left="200"/>
        <w:sectPr>
          <w:type w:val="continuous"/>
          <w:pgMar w:top="840" w:right="1000" w:bottom="840" w:left="1000" w:header="400" w:footer="400"/>
          <w:pgNumType w:fmt="decimal"/>
          <w:cols w:space="720"/>
        </w:sectPr>
      </w:pPr>
      <w:r>
        <w:br/>
      </w:r>
      <w:r>
        <w:pict>
          <v:line id="_x0000_s1641"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342"/>
          <w:headerReference w:type="default" r:id="rId1343"/>
          <w:footerReference w:type="even" r:id="rId1344"/>
          <w:footerReference w:type="default" r:id="rId1345"/>
          <w:headerReference w:type="first" r:id="rId1346"/>
          <w:footerReference w:type="first" r:id="rId1347"/>
          <w:pgSz w:w="12240" w:h="15840"/>
          <w:pgMar w:top="840" w:right="1000" w:bottom="840" w:left="1000" w:header="400" w:footer="400"/>
          <w:pgNumType w:fmt="decimal"/>
          <w:cols w:space="720"/>
          <w:titlePg w:val="0"/>
        </w:sectPr>
      </w:pPr>
    </w:p>
    <w:p>
      <w:pPr>
        <w:pStyle w:val="Normal178"/>
      </w:pPr>
    </w:p>
    <w:p>
      <w:pPr>
        <w:pStyle w:val="Normal178"/>
      </w:pPr>
      <w:r>
        <w:pict>
          <v:shape id="_x0000_i1642" type="#_x0000_t75" alt="LexisNexis®" style="width:147.75pt;height:30pt">
            <v:imagedata r:id="rId18" o:title=""/>
          </v:shape>
        </w:pict>
      </w:r>
      <w:r>
        <w:cr/>
      </w:r>
    </w:p>
    <w:p>
      <w:pPr>
        <w:pStyle w:val="Heading1176"/>
        <w:keepNext w:val="0"/>
        <w:spacing w:after="200" w:line="340" w:lineRule="atLeast"/>
        <w:ind w:left="0" w:right="0" w:firstLine="0"/>
        <w:jc w:val="center"/>
      </w:pPr>
      <w:hyperlink r:id="rId1348" w:history="1">
        <w:r>
          <w:rPr>
            <w:rFonts w:ascii="arial" w:eastAsia="arial" w:hAnsi="arial" w:cs="arial"/>
            <w:b/>
            <w:i/>
            <w:strike w:val="0"/>
            <w:color w:val="0077CC"/>
            <w:sz w:val="28"/>
            <w:u w:val="single"/>
            <w:vertAlign w:val="baseline"/>
          </w:rPr>
          <w:t>MORE VIEWS FROM YOU YOUR LETTERS</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2010 Monday</w:t>
      </w:r>
    </w:p>
    <w:p>
      <w:pPr>
        <w:pStyle w:val="Normal178"/>
        <w:keepNext w:val="0"/>
        <w:spacing w:after="0" w:line="240" w:lineRule="atLeast"/>
        <w:ind w:right="0"/>
        <w:jc w:val="both"/>
      </w:pPr>
      <w:bookmarkStart w:id="355" w:name="Bookmark_178"/>
      <w:bookmarkEnd w:id="355"/>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Dayton Newspapers, Inc.</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178"/>
        <w:keepNext/>
        <w:spacing w:before="240" w:after="0" w:line="340" w:lineRule="atLeast"/>
        <w:ind w:left="0" w:right="0" w:firstLine="0"/>
        <w:jc w:val="left"/>
      </w:pPr>
      <w:bookmarkStart w:id="356" w:name="Body_176"/>
      <w:bookmarkEnd w:id="356"/>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43" style="position:absolute;z-index:252102656"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Re-elect those helpful Democrats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so comforting to be constantly reminded by the Democrats that they are the party that works so hard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must be very frustrating for them as they, along with their Republican cohorts, continually pass legislation to help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seems to almost always backfire.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 result seems always to enhance their wealth and reduce workers' earnings. This is obviously more of a strain on Democrats, who strive so hard for the working people.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even push this legislation through very rapidly sometimes, at strange hours, just to help us.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sincere efforts should be rewarded. The poor and productive working people should make a vow to vote all those incumbents in again. These workers and the common people could prove that they are just as sincere as the politicians.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 Leo Fuller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funds used to outsource jobs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we were told that the $787 billion stimulus package was going to save the economy and create jobs. Look where we are now. Ohio has lost almost 135,000 jobs since and the unemployment rate is 10.5 percent.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disgusted to learn that the Ohio Department of Development had the chance to use stimulus funds to create jobs in Ohio, but instead gave a contract to a Texas company, which outsourced the jobs to Central America.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Fisher ran the Ohio Department of Development before his Senate run. On his watch, Ohio stimulus money was used to outsource jobs to Central America. How can we expect him to help us if he allows such a dumb move?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 Wick</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Centerville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 offenders should pay dearly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"Police: Illegal immigrant crashes, killing Va. Nun," Aug. 3: It is disturbing to me that the illegal immigrant from Boliva made the national news by being involved in a DUI crash that killed a nun, while the Dayton man who has been banned from driving nine times gets a walk ("Man who admitted fatal hit-skip is arrested again," Aug. 6). Too bad we can't deport him as well.</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something wrong with our judicial system that allows people to repeat crimes without consequence.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Maryann Flaker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Huber Heights</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2010</w:t>
      </w:r>
    </w:p>
    <w:p>
      <w:pPr>
        <w:pStyle w:val="Normal178"/>
      </w:pPr>
    </w:p>
    <w:p>
      <w:pPr>
        <w:pStyle w:val="Normal178"/>
        <w:ind w:left="200"/>
        <w:sectPr>
          <w:type w:val="continuous"/>
          <w:pgMar w:top="840" w:right="1000" w:bottom="840" w:left="1000" w:header="400" w:footer="400"/>
          <w:pgNumType w:fmt="decimal"/>
          <w:cols w:space="720"/>
        </w:sectPr>
      </w:pPr>
      <w:r>
        <w:br/>
      </w:r>
      <w:r>
        <w:pict>
          <v:line id="_x0000_s1644" style="position:absolute;z-index:252103680"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349"/>
          <w:headerReference w:type="default" r:id="rId1350"/>
          <w:footerReference w:type="even" r:id="rId1351"/>
          <w:footerReference w:type="default" r:id="rId1352"/>
          <w:headerReference w:type="first" r:id="rId1353"/>
          <w:footerReference w:type="first" r:id="rId1354"/>
          <w:pgSz w:w="12240" w:h="15840"/>
          <w:pgMar w:top="840" w:right="1000" w:bottom="840" w:left="1000" w:header="400" w:footer="400"/>
          <w:pgNumType w:fmt="decimal"/>
          <w:cols w:space="720"/>
          <w:titlePg w:val="0"/>
        </w:sectPr>
      </w:pPr>
    </w:p>
    <w:p>
      <w:pPr>
        <w:pStyle w:val="Normal179"/>
      </w:pPr>
    </w:p>
    <w:p>
      <w:pPr>
        <w:pStyle w:val="Normal179"/>
      </w:pPr>
      <w:r>
        <w:pict>
          <v:shape id="_x0000_i1645" type="#_x0000_t75" alt="LexisNexis®" style="width:147.75pt;height:30pt">
            <v:imagedata r:id="rId18" o:title=""/>
          </v:shape>
        </w:pict>
      </w:r>
      <w:r>
        <w:cr/>
      </w:r>
    </w:p>
    <w:p>
      <w:pPr>
        <w:pStyle w:val="Heading1177"/>
        <w:keepNext w:val="0"/>
        <w:spacing w:after="200" w:line="340" w:lineRule="atLeast"/>
        <w:ind w:left="0" w:right="0" w:firstLine="0"/>
        <w:jc w:val="center"/>
      </w:pPr>
      <w:hyperlink r:id="rId1355" w:history="1">
        <w:r>
          <w:rPr>
            <w:rFonts w:ascii="arial" w:eastAsia="arial" w:hAnsi="arial" w:cs="arial"/>
            <w:b/>
            <w:i/>
            <w:strike w:val="0"/>
            <w:color w:val="0077CC"/>
            <w:sz w:val="28"/>
            <w:u w:val="single"/>
            <w:vertAlign w:val="baseline"/>
          </w:rPr>
          <w:t>Democrats were the divisive agents in 2016</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2016 Thursday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79"/>
        <w:keepNext w:val="0"/>
        <w:spacing w:after="0" w:line="240" w:lineRule="atLeast"/>
        <w:ind w:right="0"/>
        <w:jc w:val="both"/>
      </w:pPr>
      <w:bookmarkStart w:id="357" w:name="Bookmark_179"/>
      <w:bookmarkEnd w:id="357"/>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179"/>
        <w:keepNext/>
        <w:spacing w:before="240" w:after="0" w:line="340" w:lineRule="atLeast"/>
        <w:ind w:left="0" w:right="0" w:firstLine="0"/>
        <w:jc w:val="left"/>
      </w:pPr>
      <w:bookmarkStart w:id="358" w:name="Body_177"/>
      <w:bookmarkEnd w:id="358"/>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46" style="position:absolute;z-index:252104704"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country is, I believe, more divided now than any other time since the Civil War. Our national vote is almost equally divided between two parties with very different views of what America should be. There likely won't be another all-out civil war, but large riots might look like a microcosm of such craziness. Too many people have lost sight of what America is and has been. We are always the nation pointed to when freedom and liberty are discussed. That might change. We could become many splintered groups, unless each of us makes our voice of reason heard. And if not, what then? What place do we occupy in the world? Will this be the beginning of the end of the real true America? I'm frightened that we seem bent on our own destruction. If we accomplish that goal,  the world will shudder. There will be no place left where there is at least hope.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Palmer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Norco, Calif.</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hearing the phrase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 lot lately, which of course some will twist into a racist thing, but it's the largest demographic in America and had seemed to be the last priority for the Democrats. Multi-generational, European Americans felt ignored. And it was they and their ancestors who had built this country. Democrats' election losses served them right.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Soucy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to the country as one family of Americans, instead of separating us into small subgroups of hyphenated Americans.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at least do a little research and find out where the white Americans came from so you can separate them into their small little hyphenated groups as well.</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Smith</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aligned herself with the elites, illegals and refugees. She didn't even put that much effort into getting the black vote. She took them for granted.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Lanie Williams </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2016</w:t>
      </w:r>
    </w:p>
    <w:p>
      <w:pPr>
        <w:pStyle w:val="Normal179"/>
      </w:pPr>
    </w:p>
    <w:p>
      <w:pPr>
        <w:pStyle w:val="Normal179"/>
        <w:ind w:left="200"/>
        <w:sectPr>
          <w:type w:val="continuous"/>
          <w:pgMar w:top="840" w:right="1000" w:bottom="840" w:left="1000" w:header="400" w:footer="400"/>
          <w:pgNumType w:fmt="decimal"/>
          <w:cols w:space="720"/>
        </w:sectPr>
      </w:pPr>
      <w:r>
        <w:br/>
      </w:r>
      <w:r>
        <w:pict>
          <v:line id="_x0000_s1647" style="position:absolute;z-index:252105728"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356"/>
          <w:headerReference w:type="default" r:id="rId1357"/>
          <w:footerReference w:type="even" r:id="rId1358"/>
          <w:footerReference w:type="default" r:id="rId1359"/>
          <w:headerReference w:type="first" r:id="rId1360"/>
          <w:footerReference w:type="first" r:id="rId1361"/>
          <w:pgSz w:w="12240" w:h="15840"/>
          <w:pgMar w:top="840" w:right="1000" w:bottom="840" w:left="1000" w:header="400" w:footer="400"/>
          <w:pgNumType w:fmt="decimal"/>
          <w:cols w:space="720"/>
          <w:titlePg w:val="0"/>
        </w:sectPr>
      </w:pPr>
    </w:p>
    <w:p>
      <w:pPr>
        <w:pStyle w:val="Normal180"/>
      </w:pPr>
    </w:p>
    <w:p>
      <w:pPr>
        <w:pStyle w:val="Normal180"/>
      </w:pPr>
      <w:r>
        <w:pict>
          <v:shape id="_x0000_i1648" type="#_x0000_t75" alt="LexisNexis®" style="width:147.75pt;height:30pt">
            <v:imagedata r:id="rId18" o:title=""/>
          </v:shape>
        </w:pict>
      </w:r>
      <w:r>
        <w:cr/>
      </w:r>
    </w:p>
    <w:p>
      <w:pPr>
        <w:pStyle w:val="Heading1178"/>
        <w:keepNext w:val="0"/>
        <w:spacing w:after="200" w:line="340" w:lineRule="atLeast"/>
        <w:ind w:left="0" w:right="0" w:firstLine="0"/>
        <w:jc w:val="center"/>
      </w:pPr>
      <w:hyperlink r:id="rId1362" w:history="1">
        <w:r>
          <w:rPr>
            <w:rFonts w:ascii="arial" w:eastAsia="arial" w:hAnsi="arial" w:cs="arial"/>
            <w:b/>
            <w:i/>
            <w:strike w:val="0"/>
            <w:color w:val="0077CC"/>
            <w:sz w:val="28"/>
            <w:u w:val="single"/>
            <w:vertAlign w:val="baseline"/>
          </w:rPr>
          <w:t>For Clinton, W.Va. loss could point to issues; Coal industry’s ills leave community hurting, jobless</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2016 Wednesday</w:t>
      </w:r>
    </w:p>
    <w:p>
      <w:pPr>
        <w:pStyle w:val="Normal180"/>
        <w:keepNext w:val="0"/>
        <w:spacing w:after="0" w:line="240" w:lineRule="atLeast"/>
        <w:ind w:right="0"/>
        <w:jc w:val="both"/>
      </w:pPr>
      <w:bookmarkStart w:id="359" w:name="Bookmark_180"/>
      <w:bookmarkEnd w:id="359"/>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8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Z2</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 USA TODAY</w:t>
      </w:r>
    </w:p>
    <w:p>
      <w:pPr>
        <w:pStyle w:val="Normal180"/>
        <w:keepNext/>
        <w:spacing w:before="240" w:after="0" w:line="340" w:lineRule="atLeast"/>
        <w:ind w:left="0" w:right="0" w:firstLine="0"/>
        <w:jc w:val="left"/>
      </w:pPr>
      <w:bookmarkStart w:id="360" w:name="Body_178"/>
      <w:bookmarkEnd w:id="360"/>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49" style="position:absolute;z-index:252106752"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Sanders looked to defeat Hillary Clinton in West Virginia’s Democratic primary Tuesday, while Donald Trump, not surprisingly, claimed an easy victory among Republicans with no remaining challengers.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loss in West Virginia’s primary Tuesday would probably matter little to Clinton’s presidential nominating battle with Sanders.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her challenge in the state is a powerful reminder of her potential difficulties in a general election match-up with Trump, the presumptive Republican nominee.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Virginia has a large number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the demographic Trump hopes will carry him to victory in Rust Belt states such as Michigan, Pennsylvania and Ohio in November.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Clinton’s performance in West Virginia  a state she won by a wide margin in the 2008 primaries but where polling averages showed her trailing Sanders  could point to problems with a critical voting bloc that supported her husband during the more economically prosperous 1990s.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same voters feel left behind as manufacturing jobs have disappeared and the coal industry has declined amid a shift to cleaner sources of energy.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vows to bring coal and manufacturing jobs back to depressed pockets of Appalachia by slapping tariffs on China and reworking trade deals.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Alternatively, Clinton’s vision is to move these communities to a new generation of jobs, acknowledging a coal industry renaissance is not in the cards.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speech at a brewery in southeastern Ohio last week, Clinton said coal is still a part of the nation’s energy supply, but even big coal-consuming nations such as China are starting to burn less.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matter what some politicians tell you, these trends are here to stay,” she said in Athens, Ohio.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 message West Virginians seem to want to hear. Trump is ahead of Clinton by 27 percentage points in West Virginia, according to a recent Public Policy Polling survey. Along with his performance in West Virginia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he’s picking up steam in more critical Midwestern swing states that Clinton has to carry in November.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assumed Clinton would beat Trump in states such as Ohio, Pennsylvania and Michigan, which voted twice for Barack Obama and are populated by the blue-collar, union households that have been the Democratic Party’s lifeblood for generations.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 new Quinnipiac University Swing State Poll shows Clinton and Trump in a dead heat in two of them: Ohio and Pennsylvania.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is trying to cast Trump as a fraud whose rhetoric about helping lower-income Americans does not match his policies.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in Louisville, she said Trump “actually stood on a debate stage and argued that Americans are paid too much, not too little,” she said.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West Virginia, Clinton suffers from her association with Obama, whose policies have accelerated the nation’s shift to greener sources of energy without providing a safety net for workers dependent on the coal industry, according to Sen. Joe Manchin, a Democrat who represents the state.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very harmful to the Democratic Party in West Virginia,” Manchin said during a recent Clinton campaign stop in Charleston.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Republican side, Trump for the first time faced a cleared field in GOP primaries in West Virginia and Nebraska (Democrats held a caucus there in March). His two remaining rivals, Ted Cruz and John Kasich, dropped out of the Republican race last week after Trump’s win in the Indiana primary.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was 169 delegates short of the 1,237 needed to officially clinch the nomination before Tuesday’s primaries.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in the Democratic nominating race, Clinton led Sanders, a Vermont senator, by nearly 300 pledged delegates entering Tuesday’s contest. West Virginia had 29 delegates at stake. Given the Democratic Party’s system of rewarding delegates on a proportional basis, Sanders stood to only modestly boost his delegate total even with a win.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who won last week’s Indiana primary, nevertheless vows to fight Clinton all the way to the finish line. During a rally in Sacramento on Monday, he pledged to “take the political revolution” to the convention.</w:t>
      </w:r>
    </w:p>
    <w:p>
      <w:pPr>
        <w:pStyle w:val="Normal1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0"/>
        <w:spacing w:line="60" w:lineRule="exact"/>
      </w:pPr>
      <w:r>
        <w:pict>
          <v:line id="_x0000_s1650" style="position:absolute;z-index:252107776" from="0,2pt" to="512pt,2pt" strokecolor="#009ddb" strokeweight="2pt">
            <v:stroke linestyle="single"/>
            <w10:wrap type="topAndBottom"/>
          </v:line>
        </w:pict>
      </w:r>
    </w:p>
    <w:p>
      <w:pPr>
        <w:pStyle w:val="Normal1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 MCNAMEE, GETTY IMAGES"&gt;Democratic candidate Hillary in Clinton greets students and parents at a day care center in Fairfax, Va., on Monday.MATT MILLS MCKNIGHT, GETTY IMAGES"&gt;Republican candidate Donald Trump signs campaign hats after a rally Saturday in Lynden, Wash.</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80"/>
      </w:pPr>
    </w:p>
    <w:p>
      <w:pPr>
        <w:pStyle w:val="Normal180"/>
        <w:ind w:left="200"/>
        <w:sectPr>
          <w:type w:val="continuous"/>
          <w:pgMar w:top="840" w:right="1000" w:bottom="840" w:left="1000" w:header="400" w:footer="400"/>
          <w:pgNumType w:fmt="decimal"/>
          <w:cols w:space="720"/>
        </w:sectPr>
      </w:pPr>
      <w:r>
        <w:br/>
      </w:r>
      <w:r>
        <w:pict>
          <v:line id="_x0000_s1651" style="position:absolute;z-index:252108800"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363"/>
          <w:headerReference w:type="default" r:id="rId1364"/>
          <w:footerReference w:type="even" r:id="rId1365"/>
          <w:footerReference w:type="default" r:id="rId1366"/>
          <w:headerReference w:type="first" r:id="rId1367"/>
          <w:footerReference w:type="first" r:id="rId1368"/>
          <w:pgSz w:w="12240" w:h="15840"/>
          <w:pgMar w:top="840" w:right="1000" w:bottom="840" w:left="1000" w:header="400" w:footer="400"/>
          <w:pgNumType w:fmt="decimal"/>
          <w:cols w:space="720"/>
          <w:titlePg w:val="0"/>
        </w:sectPr>
      </w:pPr>
    </w:p>
    <w:p>
      <w:pPr>
        <w:pStyle w:val="Normal181"/>
      </w:pPr>
    </w:p>
    <w:p>
      <w:pPr>
        <w:pStyle w:val="Normal181"/>
      </w:pPr>
      <w:r>
        <w:pict>
          <v:shape id="_x0000_i1652" type="#_x0000_t75" alt="LexisNexis®" style="width:147.75pt;height:30pt">
            <v:imagedata r:id="rId18" o:title=""/>
          </v:shape>
        </w:pict>
      </w:r>
      <w:r>
        <w:cr/>
      </w:r>
    </w:p>
    <w:p>
      <w:pPr>
        <w:pStyle w:val="Heading1179"/>
        <w:keepNext w:val="0"/>
        <w:spacing w:after="200" w:line="340" w:lineRule="atLeast"/>
        <w:ind w:left="0" w:right="0" w:firstLine="0"/>
        <w:jc w:val="center"/>
      </w:pPr>
      <w:hyperlink r:id="rId1369" w:history="1">
        <w:r>
          <w:rPr>
            <w:rFonts w:ascii="arial" w:eastAsia="arial" w:hAnsi="arial" w:cs="arial"/>
            <w:b/>
            <w:i/>
            <w:strike w:val="0"/>
            <w:color w:val="0077CC"/>
            <w:sz w:val="28"/>
            <w:u w:val="single"/>
            <w:vertAlign w:val="baseline"/>
          </w:rPr>
          <w:t>For Clinton, W.Va. loss could point to issues; Coal industry's ills leave community hurting, jobless</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2016 Wednesday</w:t>
      </w:r>
    </w:p>
    <w:p>
      <w:pPr>
        <w:pStyle w:val="Normal181"/>
        <w:keepNext w:val="0"/>
        <w:spacing w:after="0" w:line="240" w:lineRule="atLeast"/>
        <w:ind w:right="0"/>
        <w:jc w:val="both"/>
      </w:pPr>
      <w:bookmarkStart w:id="361" w:name="Bookmark_181"/>
      <w:bookmarkEnd w:id="361"/>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Z2</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181"/>
        <w:keepNext/>
        <w:spacing w:before="240" w:after="0" w:line="340" w:lineRule="atLeast"/>
        <w:ind w:left="0" w:right="0" w:firstLine="0"/>
        <w:jc w:val="left"/>
      </w:pPr>
      <w:bookmarkStart w:id="362" w:name="Body_179"/>
      <w:bookmarkEnd w:id="362"/>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53" style="position:absolute;z-index:252109824"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candidate Hillary in Clinton greets students and parents at a day care center in Fairfax, Va., on Monday.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candidate Donald Trump signs campaign hats after a rally Saturday in Lynden, Wash.</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Sanders looked to defeat Hillary Clinton in West Virginia's Democratic primary Tuesday, while Donald Trump, not surprisingly, claimed an easy victory among Republicans with no remaining challengers.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loss in West Virginia's primary Tuesday would probably matter little to Clinton's presidential nominating battle with Sanders.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 challenge in the state is a powerful reminder of her potential difficulties in a general election match-up with Trump, the presumptive Republican nominee.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Virginia has a large number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the demographic Trump hopes will carry him to victory in Rust Belt states such as Michigan, Pennsylvania and Ohio in November.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performance in West Virginia - a state she won by a wide margin in the 2008 primaries but where polling averages showed her trailing Sanders - could point to problems with a critical voting bloc that supported her husband during the more economically prosperous 1990s.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same voters feel left behind as manufacturing jobs have disappeared and the coal industry has declined amid a shift to cleaner sources of energy.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vows to bring coal and manufacturing jobs back to depressed pockets of Appalachia by slapping tariffs on China and reworking trade deals.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Alternatively, Clinton's vision is to move these communities to a new generation of jobs, acknowledging a coal industry renaissance is not in the cards.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at a brewery in southeastern Ohio last week, Clinton said coal is still a part of the nation's energy supply, but even big coal-consuming nations such as China are starting to burn less.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what some politicians tell you, these trends are here to stay," she said in Athens, Ohio.</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 message West Virginians seem to want to hear. Trump is ahead of Clinton by 27 percentage points in West Virginia, according to a recent Public Policy Polling survey. Along with his performance in West Virginia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he's picking up steam in more critical Midwestern swing states that Clinton has to carry in November.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assumed Clinton would beat Trump in states such as Ohio, Pennsylvania and Michigan, which voted twice for Barack Obama and are populated by the blue-collar, union households that have been the Democratic Party's lifeblood for generations.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 new Quinnipiac University Swing State Poll shows Clinton and Trump in a dead heat in two of them: Ohio and Pennsylvania.</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is trying to cast Trump as a fraud whose rhetoric about helping lower-income Americans does not match his policies.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in Louisville, she said Trump "actually stood on a debate stage and argued that Americans are paid too much, not too little," she said.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 Virginia, Clinton suffers from her association with Obama, whose policies have accelerated the nation's shift to greener sources of energy without providing a safety net for workers dependent on the coal industry, according to Sen. Joe Manchin, a Democrat who represents the state.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very harmful to the Democratic Party in West Virginia," Manchin said during a recent Clinton campaign stop in Charleston.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Republican side, Trump for the first time faced a cleared field in GOP primaries in West Virginia and Nebraska (Democrats held a caucus there in March). His two remaining rivals, Ted Cruz and John Kasich, dropped out of the Republican race last week after Trump's win in the Indiana primary.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169 delegates short of the 1,237 needed to officially clinch the nomination before Tuesday's primaries.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in the Democratic nominating race, Clinton led Sanders, a Vermont senator, by nearly 300 pledged delegates entering Tuesday's contest. West Virginia had 29 delegates at stake. Given the Democratic Party's system of rewarding delegates on a proportional basis, Sanders stood to only modestly boost his delegate total even with a win.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who won last week's Indiana primary, nevertheless vows to fight Clinton all the way to the finish line. During a rally in Sacramento on Monday, he pledged to "take the political revolution" to the convention.</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2016</w:t>
      </w:r>
    </w:p>
    <w:p>
      <w:pPr>
        <w:pStyle w:val="Normal181"/>
      </w:pPr>
    </w:p>
    <w:p>
      <w:pPr>
        <w:pStyle w:val="Normal181"/>
        <w:ind w:left="200"/>
        <w:sectPr>
          <w:type w:val="continuous"/>
          <w:pgMar w:top="840" w:right="1000" w:bottom="840" w:left="1000" w:header="400" w:footer="400"/>
          <w:pgNumType w:fmt="decimal"/>
          <w:cols w:space="720"/>
        </w:sectPr>
      </w:pPr>
      <w:r>
        <w:br/>
      </w:r>
      <w:r>
        <w:pict>
          <v:line id="_x0000_s1654" style="position:absolute;z-index:252110848"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370"/>
          <w:headerReference w:type="default" r:id="rId1371"/>
          <w:footerReference w:type="even" r:id="rId1372"/>
          <w:footerReference w:type="default" r:id="rId1373"/>
          <w:headerReference w:type="first" r:id="rId1374"/>
          <w:footerReference w:type="first" r:id="rId1375"/>
          <w:pgSz w:w="12240" w:h="15840"/>
          <w:pgMar w:top="840" w:right="1000" w:bottom="840" w:left="1000" w:header="400" w:footer="400"/>
          <w:pgNumType w:fmt="decimal"/>
          <w:cols w:space="720"/>
          <w:titlePg w:val="0"/>
        </w:sectPr>
      </w:pPr>
    </w:p>
    <w:p>
      <w:pPr>
        <w:pStyle w:val="Normal182"/>
      </w:pPr>
    </w:p>
    <w:p>
      <w:pPr>
        <w:pStyle w:val="Normal182"/>
      </w:pPr>
      <w:r>
        <w:pict>
          <v:shape id="_x0000_i1655" type="#_x0000_t75" alt="LexisNexis®" style="width:147.75pt;height:30pt">
            <v:imagedata r:id="rId18" o:title=""/>
          </v:shape>
        </w:pict>
      </w:r>
      <w:r>
        <w:cr/>
      </w:r>
    </w:p>
    <w:p>
      <w:pPr>
        <w:pStyle w:val="Heading1180"/>
        <w:keepNext w:val="0"/>
        <w:spacing w:after="200" w:line="340" w:lineRule="atLeast"/>
        <w:ind w:left="0" w:right="0" w:firstLine="0"/>
        <w:jc w:val="center"/>
      </w:pPr>
      <w:hyperlink r:id="rId1376" w:history="1">
        <w:r>
          <w:rPr>
            <w:rFonts w:ascii="arial" w:eastAsia="arial" w:hAnsi="arial" w:cs="arial"/>
            <w:b/>
            <w:i/>
            <w:strike w:val="0"/>
            <w:color w:val="0077CC"/>
            <w:sz w:val="28"/>
            <w:u w:val="single"/>
            <w:vertAlign w:val="baseline"/>
          </w:rPr>
          <w:t xml:space="preserve">The crossroads Across the divide: Istanbul; From sooty </w:t>
        </w:r>
      </w:hyperlink>
      <w:hyperlink r:id="rId1377" w:history="1">
        <w:r>
          <w:rPr>
            <w:rFonts w:ascii="arial" w:eastAsia="arial" w:hAnsi="arial" w:cs="arial"/>
            <w:b/>
            <w:i/>
            <w:strike w:val="0"/>
            <w:color w:val="0077CC"/>
            <w:sz w:val="28"/>
            <w:u w:val="single"/>
            <w:vertAlign w:val="baseline"/>
          </w:rPr>
          <w:t>working-class</w:t>
        </w:r>
      </w:hyperlink>
      <w:hyperlink r:id="rId1378" w:history="1">
        <w:r>
          <w:rPr>
            <w:rFonts w:ascii="arial" w:eastAsia="arial" w:hAnsi="arial" w:cs="arial"/>
            <w:b/>
            <w:i/>
            <w:strike w:val="0"/>
            <w:color w:val="0077CC"/>
            <w:sz w:val="28"/>
            <w:u w:val="single"/>
            <w:vertAlign w:val="baseline"/>
          </w:rPr>
          <w:t xml:space="preserve"> neighborhoods to flashy tourist sights, the city perched between Europe and Asia defies expectations.</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2010 Sunday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82"/>
        <w:keepNext w:val="0"/>
        <w:spacing w:after="0" w:line="240" w:lineRule="atLeast"/>
        <w:ind w:right="0"/>
        <w:jc w:val="both"/>
      </w:pPr>
      <w:bookmarkStart w:id="363" w:name="Bookmark_182"/>
      <w:bookmarkEnd w:id="363"/>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 Pg. 1G</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1710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LYNDA MCDONNELL; STEVE BRANDT; STAFF WRITER, STAR TRIBUNE (Mpls.-St. Paul)</w:t>
      </w:r>
    </w:p>
    <w:p>
      <w:pPr>
        <w:pStyle w:val="Normal182"/>
        <w:keepNext/>
        <w:spacing w:before="240" w:after="0" w:line="340" w:lineRule="atLeast"/>
        <w:ind w:left="0" w:right="0" w:firstLine="0"/>
        <w:jc w:val="left"/>
      </w:pPr>
      <w:bookmarkStart w:id="364" w:name="Body_180"/>
      <w:bookmarkEnd w:id="364"/>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56" style="position:absolute;z-index:252111872"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first morning in Istanbul, the waiter in our small hotel served us the traditional Turkish breakfast of olives, tomatoes, cucumbers, crusty bread and steaming tea. As we finished, he beckoned us up the stairs to the rooftop.</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gasped at the view. To the south, the Sea of Marmara stretched to the horizon. To the north, the vast domes of the Blue Mosque and Hagia Sophia looked close enough to touch. And beside us, the Muslim waiter recited his favorite passage from Paul's First Letter to the Corinthians: "The first commandment is love."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trip to Turkey last spring was full of moments like this, with Turks reaching across divisions of culture, religion and language with questions and assistance. A country that straddles Europe and Asia, Turkey reflects the influence and history of both.</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West, we hear about the growing influence of Islam in Turkish politics after decades of secularism and military dominance. In the lively city of 16 million people, we saw more blending than displacement. In Istanbul cafes, Muslim women wearing chic headscarves sip tea in front of TV monitors blaring sexy rock videos. Young Muslim men sip Ephes beer and raki, a powerful anise-flavored liquor, at outdoor cafes. One beer-drinking tour guide explained that he'll repent when he makes the hajj to Mecca as an old man.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our waiter's knowledge of the New Testament is not as strange as it might seem. Paul once preached in Ephesus, an ancient Roman town of amphitheaters and baths that the Turks are excavating a few hours south of Istanbul. Istanbul itself was Christian from 330 A.D., when Constantine made it the capital of his Holy Roman Empire, to 1453, when Muslims conquered the city and made it the center of the Ottoman Empire.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breakfast, we headed off to see Hagia Sophia and the Blue Mosque close up. Built as a Christian basilica in the seventh century, Hagia Sophia features soaring Byzantine domes and brilliant mosaics of saints. When the Ottomans took the city, they converted it to a mosque and installed enormous medallions in Arabic script, and a screened platform from which the sultan could watch unseen. In 1935, the secular Turkish Republic converted the building to a museum, but the worn stone floors and slanting afternoon light still evoke centuries of religious devotion.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Hagia Sophia, a gentle man named Adnan introduced himself and offered to show us the Blue Mosque nearby, then take us to his cousin Joseph's carpet shop. Carpet sellers are everywhere in Turkey, hailing tourists from shops and bazaars. Maybe we suffered from an excess of Minnesota Nice, but when a fellow leads you to the mosque entrance, describes its history, then waits for 30 minutes while you visit, it's hard to refuse a visit to his cousin.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we reached the shop, cousin Joseph took over with a patter that blended charm, politics and persistence. "Why don't more Americans visit?" he asked as one assistant unfurled carpets and another fetched us tulip-shaped glasses of tea. Is it because of the Armenians who died after World War I? The pile of carpets grew taller. Perhaps you like a kilim. What color? What size? More tea?</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we left -- without a carpet -- we were hungry. So we hopped a ferry for the Kadikoy district, a lively neighborhood of cafes and restaurants on the city's Asian side.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its hills and the domes and minarets of mosques, one of Istanbul's great charms is the water that divides and defines it. The Sea of Marmara, an outlet to the Mediterranean, lies to the south. The Golden Horn, a wide inlet, divides the two European sections of the city. Meanwhile, the 34-kilometer-long Bosphorus Strait separates the European side from the Asian and connects the Mediterranean to the Black Sea. Yachts, fishing boats, freighters, tour boats and ferries ply the Bosphorus all day.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Kadikoy, a highlight is Ciya Sofrasi, a modest restaurant famous for food from many regions of Turkey. Ciya's owner, Musa Dagdeviren, has dedicated himself to recovering old recipes and using local, seasonal ingredients.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spring, green almond soup and cooked nettles were on the menu. Even familiar dishes like tabouli had a distinctive flavor thanks to ingredients like pomegranate vinegar.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waiter brought plate after plate of mese -- appetizer-sized delicacies made of eggplant, peppers, olives, lentils, tomato -- until we could hold no more. An American friend living in Turkey later taught us the word "yavas," meaning "slowly," a helpful word to know when the plates come faster than your stomach can handle.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left with carry-out tins and feasted on the contents for lunch the next day.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five days in Istanbul, we bargained for jewelry at the Grand Bazaar and admired palaces on a cruise up the Bosphorus. We strolled past fine shops and restaurants in the cosmopolitan Beyoglu neighborhood and marveled at the luxury of the Topkapi palace, where sultans and their harems lived.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day we most treasure, we headed off in search of more remote parts of the city. We began with a plan to explore Yedikule, a massive fortress that guarded the city's southern approaches, then walk 6.5 kilometers to the Golden Horn along the ancient city wall that once protected the city from European invaders.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few tourists and no guard or "Keep Off" signs in sight, we roamed the battlements that link Yedikule's seven towers. After admiring the glorious views of the Sea of Marmara, we descended into the dim, cold dungeons. No place in Istanbul gave us such a bone-deep feeling of the city's history of power and vulnerability.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 tired to walk the entire length of the city wall, we took a cab to its northern edge and spent the next few hours meandering through the twisting narrow streets that cut through the hills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was another city entirely. Smokestacks venting acrid coal smoke competed for rooftop space with solar water heaters and satellite TV dishes. An occasional rooster crowed as if to underscore how the city has swelled with millions of immigrants from the countryside.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Dark-haired boys interrupted their pickup games of football to test their few words of English, invariably ending with the chant "Money, money, money!"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a chorus of music -- horn, drum, guitar -- intruded. Following the sound down a steep hill, we encountered a parade of relatives and friends celebrating an engagement. Two people carried pans of food on their shoulders. A young woman carried a set of new clothes for her friend. And in front, carrying a bright bouquet with "You are loved" on the ribbon, walked a smiling young woman, newly bethrothed.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path took us past wooden Ottoman houses with overhanging second stories, many crumbling, some beautifully restored. In the conservative Fatih neighborhood, we encountered crowds of young men in turbans and women wearing the abaya, a black cloak revealing only a pale diamond of forehead and eyes. Even there, one woman blinked a wordless welcome.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the end of our walk, we stopped at a teahouse high on a hill overlooking the Golden Horn. As we sipped strong tea in the afternoon light, the call to prayer began. In a city with more than 2,000 mosques, the call began with one voice, then two, then a dissonant chorus amplified through loudspeakers mounted high on minarets.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voices were high and thin, others low and deep. For several moments, they sang out different words in different cadences united in their praise of Allah. Slowly the voices dropped off until only one was left. Then it, too, stopped. For a moment before the murmur of conversation and buzz of motorbikes and buses returned, the sound of prayer echoed.</w:t>
      </w:r>
    </w:p>
    <w:p>
      <w:pPr>
        <w:pStyle w:val="Normal1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Brandt is a Star Tribune staff reporter. He can be reached at </w:t>
      </w:r>
      <w:hyperlink r:id="rId1379" w:history="1">
        <w:r>
          <w:rPr>
            <w:rFonts w:ascii="arial" w:eastAsia="arial" w:hAnsi="arial" w:cs="arial"/>
            <w:b w:val="0"/>
            <w:i/>
            <w:strike w:val="0"/>
            <w:noProof w:val="0"/>
            <w:color w:val="0077CC"/>
            <w:position w:val="0"/>
            <w:sz w:val="20"/>
            <w:u w:val="single"/>
            <w:vertAlign w:val="baseline"/>
          </w:rPr>
          <w:t>sbrandt@startribune.com</w:t>
        </w:r>
      </w:hyperlink>
      <w:r>
        <w:rPr>
          <w:rFonts w:ascii="arial" w:eastAsia="arial" w:hAnsi="arial" w:cs="arial"/>
          <w:b w:val="0"/>
          <w:i w:val="0"/>
          <w:strike w:val="0"/>
          <w:noProof w:val="0"/>
          <w:color w:val="000000"/>
          <w:position w:val="0"/>
          <w:sz w:val="20"/>
          <w:u w:val="none"/>
          <w:vertAlign w:val="baseline"/>
        </w:rPr>
        <w:t xml:space="preserve"> and 612-673-4438. Lynda McDonnell directs the ThreeSixty journalism program at the University of St. Thomas.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 Bazaar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of it like the Mall of America without the amusement park. Even if you don't like to shop, you should visit. With thousands of shops in a roofed labyrinth of lanes and fountains, the market's size and hyped-up pitches from carpet and gold merchants can exhaust you. But bargaining over genial cups of tea for felted figures from Belarus or patchwork rugs made of carpet remnants can charm you.</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early in the day with fresh energy and a destination in mind. A good guidebook will highlight the most interesting shops. Searching for a particular shop helps get you past the carpet salesmen who gather near entrances to steer newcomers to their stores. (For more on the bazaar, turn to G5.)</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Bosphorus cruise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public ferries to posh dinner cruises, there are many options to see the Bosphorus Strait, the 32-kilometer channel that links the Sea of Marmara to the Black Sea. Sites include European-style palaces that sultans built, beautifully restored Ottoman houses and seaside restaurants featuring local fish. Depending on your schedule and budget, you can devote anywhere from three hours to a full day to exploring the waterway that gave Istanbul its strategic importance and carries much of its commercial traffic.</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AROUND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Flights to Istanbul from the Twin Cities through New York's JFK run about $1,200 currently. Within the country, distances to Cappadocia and the Aegean coast are greater than they appear on a map. While train routes are limited, inter-city buses are frequent, punctual, clean and affordable. But it will take all night on a bus to get from Istanbul to Cappadocia. Consider flying instead. Domestic fares are reasonable. Search for Pegasus Air or Onur Air on Google and click the "translate this page" button to see their websites in English. Or stop at one of the many small travel agencies in Istanbul to have them book flights for you.</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STAY</w:t>
      </w:r>
    </w:p>
    <w:p>
      <w:pPr>
        <w:pStyle w:val="Normal1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three places we stayed in the Sultanamet district, the Cosmopolitan Park Hotel was our favorite, despite small rooms. The walk-up hotel has beautiful views of the Marmara Sea, a rooftop that looks out at the Blue Mosque and Hagia Sophia, and a desk clerk whose love of his city is infectious. In the summer, double rooms with sea views and private baths go for 72 euros, about $95 at $1.25 per euro (</w:t>
      </w:r>
      <w:hyperlink r:id="rId1380" w:history="1">
        <w:r>
          <w:rPr>
            <w:rFonts w:ascii="arial" w:eastAsia="arial" w:hAnsi="arial" w:cs="arial"/>
            <w:b w:val="0"/>
            <w:i/>
            <w:strike w:val="0"/>
            <w:noProof w:val="0"/>
            <w:color w:val="0077CC"/>
            <w:position w:val="0"/>
            <w:sz w:val="20"/>
            <w:u w:val="single"/>
            <w:vertAlign w:val="baseline"/>
          </w:rPr>
          <w:t>www.cosmopolitanparkhotel.com</w:t>
        </w:r>
      </w:hyperlink>
      <w:r>
        <w:rPr>
          <w:rFonts w:ascii="arial" w:eastAsia="arial" w:hAnsi="arial" w:cs="arial"/>
          <w:b w:val="0"/>
          <w:i w:val="0"/>
          <w:strike w:val="0"/>
          <w:noProof w:val="0"/>
          <w:color w:val="000000"/>
          <w:position w:val="0"/>
          <w:sz w:val="20"/>
          <w:u w:val="none"/>
          <w:vertAlign w:val="baseline"/>
        </w:rPr>
        <w: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BRANDT AND LYNDA MCDONNELL</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2010</w:t>
      </w:r>
    </w:p>
    <w:p>
      <w:pPr>
        <w:pStyle w:val="Normal182"/>
      </w:pPr>
    </w:p>
    <w:p>
      <w:pPr>
        <w:pStyle w:val="Normal182"/>
        <w:ind w:left="200"/>
        <w:sectPr>
          <w:type w:val="continuous"/>
          <w:pgMar w:top="840" w:right="1000" w:bottom="840" w:left="1000" w:header="400" w:footer="400"/>
          <w:pgNumType w:fmt="decimal"/>
          <w:cols w:space="720"/>
        </w:sectPr>
      </w:pPr>
      <w:r>
        <w:br/>
      </w:r>
      <w:r>
        <w:pict>
          <v:line id="_x0000_s1657" style="position:absolute;z-index:252112896"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381"/>
          <w:headerReference w:type="default" r:id="rId1382"/>
          <w:footerReference w:type="even" r:id="rId1383"/>
          <w:footerReference w:type="default" r:id="rId1384"/>
          <w:headerReference w:type="first" r:id="rId1385"/>
          <w:footerReference w:type="first" r:id="rId1386"/>
          <w:pgSz w:w="12240" w:h="15840"/>
          <w:pgMar w:top="840" w:right="1000" w:bottom="840" w:left="1000" w:header="400" w:footer="400"/>
          <w:pgNumType w:fmt="decimal"/>
          <w:cols w:space="720"/>
          <w:titlePg w:val="0"/>
        </w:sectPr>
      </w:pPr>
    </w:p>
    <w:p>
      <w:pPr>
        <w:pStyle w:val="Normal183"/>
      </w:pPr>
    </w:p>
    <w:p>
      <w:pPr>
        <w:pStyle w:val="Normal183"/>
      </w:pPr>
      <w:r>
        <w:pict>
          <v:shape id="_x0000_i1658" type="#_x0000_t75" alt="LexisNexis®" style="width:147.75pt;height:30pt">
            <v:imagedata r:id="rId18" o:title=""/>
          </v:shape>
        </w:pict>
      </w:r>
      <w:r>
        <w:cr/>
      </w:r>
    </w:p>
    <w:p>
      <w:pPr>
        <w:pStyle w:val="Heading1181"/>
        <w:keepNext w:val="0"/>
        <w:spacing w:after="200" w:line="340" w:lineRule="atLeast"/>
        <w:ind w:left="0" w:right="0" w:firstLine="0"/>
        <w:jc w:val="center"/>
      </w:pPr>
      <w:hyperlink r:id="rId1387" w:history="1">
        <w:r>
          <w:rPr>
            <w:rFonts w:ascii="arial" w:eastAsia="arial" w:hAnsi="arial" w:cs="arial"/>
            <w:b/>
            <w:i/>
            <w:strike w:val="0"/>
            <w:color w:val="0077CC"/>
            <w:sz w:val="28"/>
            <w:u w:val="single"/>
            <w:vertAlign w:val="baseline"/>
          </w:rPr>
          <w:t>LISTEN, LIBERALS: 2018 MIDTERMS ARE NEAR</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2016 Tuesday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3"/>
        <w:keepNext w:val="0"/>
        <w:spacing w:after="0" w:line="240" w:lineRule="atLeast"/>
        <w:ind w:right="0"/>
        <w:jc w:val="both"/>
      </w:pPr>
      <w:bookmarkStart w:id="365" w:name="Bookmark_183"/>
      <w:bookmarkEnd w:id="365"/>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183"/>
        <w:keepNext/>
        <w:spacing w:before="240" w:after="0" w:line="340" w:lineRule="atLeast"/>
        <w:ind w:left="0" w:right="0" w:firstLine="0"/>
        <w:jc w:val="left"/>
      </w:pPr>
      <w:bookmarkStart w:id="366" w:name="Body_181"/>
      <w:bookmarkEnd w:id="366"/>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659" style="position:absolute;z-index:252113920"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narrative going into last week's election was that Democratic presidential nominee Hillary Clinton was the real-life version of Tracy Flick, the ruthless, overachieving candidate for student body president played by Reese Witherspoon in the 1999 film "Election."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Tracy Flick isn't very likable, but she's smarter and more hardworking than her opponent, a barely literate jock named Paul Metzler. The popular football player was persuaded to run for school president by a bitter, manipulative teacher, played by Matthew Broderick. When it looks as if Tracy is going to win the tight race, the Broderick character hides a few ballots, throwing the race to Metzler. The jock's victory is short-lived because the teacher's cheating is quickly exposed. Tracy Flick wins the race despite her many failings.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 polls were tight or it was an electoral blowout, America fully expected Hillary Clinton to become the 45th president of the United States. Every credible institution had predicted as much.</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personally attest to the fact that there simply wasn't enough bandwidth in the liberal imagination to accommodate a win for an authoritarian like Donald J. Trump.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Ms. Clinton conceded the race to Mr. Trump in the early hours of Nov. 9, those who opposed him prayed that the missing ballots Ms. Clinton needed in Wisconsin, Pennsylvania, Florida and Michigan would turn up as they did in "Election."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real life also diverged from the movie was the ticklish matter of the popular vote. Ms. Clinton won more actual votes than Mr. Trump, but he won more electors in the Electoral College. In our system, only a handful of states matter, which is why you never see presidential candidates barnstorming for votes in California (automatic Democratic), Nebraska (Republican always) or anywhere in the South except Florida.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less than half of eligible voters bothering to show up, America elected a president with no discernible ideology or political experience. He was hired by half of the voters who showed up on Tuesday, not half the country.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voters were more turned off by Ms. Clinton's alleged corruption than Mr. Trump's demonstrated misogyny, racism, vulgarity, narcissism and indifference to constitutional norms.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to minimize the legitimate disgust Mr. Trump's voters have for the status quo. Donald Trump ran against the Democratic and Republican establishments. Both parties defer to Wall Street and corporate interests to the disgust of those who turned out last week to blow up the system.</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 could never shake the perception she was a creature of that hated establishment, despite co-opting many of Sen. Bernie Sanders' positions after defeating him in the primaries.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a historically weak candidate who couldn't close the deal. She lost most of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Mr. Obama won twice. She lost the white women's vote, the one group that was supposed to insulate her. Nearly 30 percent of Hispanics went for Mr. Trump, along with a higher percentage of Asian-American voters than expected.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the president-elect among African-Americans pushed into the low double digits. I personally know a few blacks who voted for Mr. Trump who aren't crazy or self-hating. They're fed up with corporate Democrats and fell victim to Mr. Trump's siren song of "draining the swamp."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constituency that stuck with Hillary Clinton at high rates was black women. They were too offended by the whiff of misogyny and racism emanating from the Trump campaign to give it a pass.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horrified by last week's election results, I'm also heartened by signs of a growing insurgency among liberal and progressive groups. There's a growing recognition that democracy is a dynamic process. Signing people up to vote isn't enough if they don't - or won't exercise that vote. People have to be engaged by their hearts and minds or they'll stay home.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old corporate-dictated Democratic meritocracy is dead. Time for new blood and a passionate vision of political engagement that puts the interests of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at the center of the movement. If a candidate can't tell a story, then he or she can't be put forward for national service.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Trump administration takes shape and some truly outrageous characters from "the swamp" begin filling Cabinet seats, the voters will realize they've been bamboozled by America's greatest con artist.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liberals are smart, they will put together a committed and principled majority of citizens who care less about political labels and more about not being exploited. The 2018 midterms will be the first test of whether progressives have learned to tell a story worth listening to.</w:t>
      </w:r>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3"/>
        <w:spacing w:line="60" w:lineRule="exact"/>
      </w:pPr>
      <w:r>
        <w:pict>
          <v:line id="_x0000_s1660" style="position:absolute;z-index:252114944" from="0,2pt" to="512pt,2pt" strokecolor="#009ddb" strokeweight="2pt">
            <v:stroke linestyle="single"/>
            <w10:wrap type="topAndBottom"/>
          </v:line>
        </w:pict>
      </w:r>
    </w:p>
    <w:p>
      <w:pPr>
        <w:pStyle w:val="Normal18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1388"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2016</w:t>
      </w:r>
    </w:p>
    <w:p>
      <w:pPr>
        <w:pStyle w:val="Normal183"/>
      </w:pPr>
    </w:p>
    <w:p>
      <w:pPr>
        <w:pStyle w:val="Normal183"/>
        <w:ind w:left="200"/>
        <w:sectPr>
          <w:type w:val="continuous"/>
          <w:pgMar w:top="840" w:right="1000" w:bottom="840" w:left="1000" w:header="400" w:footer="400"/>
          <w:pgNumType w:fmt="decimal"/>
          <w:cols w:space="720"/>
        </w:sectPr>
      </w:pPr>
      <w:r>
        <w:br/>
      </w:r>
      <w:r>
        <w:pict>
          <v:line id="_x0000_s1661"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389"/>
          <w:headerReference w:type="default" r:id="rId1390"/>
          <w:footerReference w:type="even" r:id="rId1391"/>
          <w:footerReference w:type="default" r:id="rId1392"/>
          <w:headerReference w:type="first" r:id="rId1393"/>
          <w:footerReference w:type="first" r:id="rId1394"/>
          <w:pgSz w:w="12240" w:h="15840"/>
          <w:pgMar w:top="840" w:right="1000" w:bottom="840" w:left="1000" w:header="400" w:footer="400"/>
          <w:pgNumType w:fmt="decimal"/>
          <w:cols w:space="720"/>
          <w:titlePg w:val="0"/>
        </w:sectPr>
      </w:pPr>
    </w:p>
    <w:p>
      <w:pPr>
        <w:pStyle w:val="Normal184"/>
      </w:pPr>
    </w:p>
    <w:p>
      <w:pPr>
        <w:pStyle w:val="Normal184"/>
      </w:pPr>
      <w:r>
        <w:pict>
          <v:shape id="_x0000_i1662" type="#_x0000_t75" alt="LexisNexis®" style="width:147.75pt;height:30pt">
            <v:imagedata r:id="rId18" o:title=""/>
          </v:shape>
        </w:pict>
      </w:r>
      <w:r>
        <w:cr/>
      </w:r>
    </w:p>
    <w:p>
      <w:pPr>
        <w:pStyle w:val="Heading1182"/>
        <w:keepNext w:val="0"/>
        <w:spacing w:after="200" w:line="340" w:lineRule="atLeast"/>
        <w:ind w:left="0" w:right="0" w:firstLine="0"/>
        <w:jc w:val="center"/>
      </w:pPr>
      <w:hyperlink r:id="rId1395" w:history="1">
        <w:r>
          <w:rPr>
            <w:rFonts w:ascii="arial" w:eastAsia="arial" w:hAnsi="arial" w:cs="arial"/>
            <w:b/>
            <w:i/>
            <w:strike w:val="0"/>
            <w:color w:val="0077CC"/>
            <w:sz w:val="28"/>
            <w:u w:val="single"/>
            <w:vertAlign w:val="baseline"/>
          </w:rPr>
          <w:t>A schedule as easy as ABC</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2015 Wednesday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84"/>
        <w:keepNext w:val="0"/>
        <w:spacing w:after="0" w:line="240" w:lineRule="atLeast"/>
        <w:ind w:right="0"/>
        <w:jc w:val="both"/>
      </w:pPr>
      <w:bookmarkStart w:id="367" w:name="Bookmark_184"/>
      <w:bookmarkEnd w:id="367"/>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Levin, @GaryMLevin, USA TODAY</w:t>
      </w:r>
    </w:p>
    <w:p>
      <w:pPr>
        <w:pStyle w:val="Normal184"/>
        <w:keepNext/>
        <w:spacing w:before="240" w:after="0" w:line="340" w:lineRule="atLeast"/>
        <w:ind w:left="0" w:right="0" w:firstLine="0"/>
        <w:jc w:val="left"/>
      </w:pPr>
      <w:bookmarkStart w:id="368" w:name="Body_182"/>
      <w:bookmarkEnd w:id="368"/>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663" style="position:absolute;z-index:252116992"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on the upswing this season, unveiled a conservative fall schedule that adds three dramas, a Friday sitcom and the return of The Muppets but leaves three nights of entertainment programming untouched.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need many changes: The network is up 6% among all viewers and 3% among young adults, the only major network to gain in both categories. More new shows, including Shonda Rhimes drama The Catch and returning American Crime, Marvel's Agent Carter and Secrets and Lies, will surface early next year.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Muppets, leading off Tuesdays, is a mock-documentary twist on the beloved felt creatures that looks at their "personal lives" and is co-produced by Bill Prady (The Big Bang Theory). Friday sitcom Dr. Ken, subbing for canceled Cristela, stars Ken Jeong (The Hangover) as a "brilliant physician with no bedside manner."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 drama Quantico, replacing Forever, is about a group of FBI recruits in training, one of whom is suspected of plotting a terrorist attack on New York City. And two Sunday dramas tackle new subjects: Oil focuses 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 (Chace Crawford, Rebecca Rittenhouse) who bet big on the North Dakota oil boom and face a ruthless tycoon (Don Johnson); and Of Kings and Prophets taps into the biblical-TV trend,  and portrays King Saul and David. </w:t>
      </w:r>
    </w:p>
    <w:p>
      <w:pPr>
        <w:pStyle w:val="Normal1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4"/>
        <w:spacing w:line="60" w:lineRule="exact"/>
      </w:pPr>
      <w:r>
        <w:pict>
          <v:line id="_x0000_s1664" style="position:absolute;z-index:252118016" from="0,2pt" to="512pt,2pt" strokecolor="#009ddb" strokeweight="2pt">
            <v:stroke linestyle="single"/>
            <w10:wrap type="topAndBottom"/>
          </v:line>
        </w:pict>
      </w:r>
    </w:p>
    <w:p>
      <w:pPr>
        <w:pStyle w:val="Normal1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Eric McCandless, ABC</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2015</w:t>
      </w:r>
    </w:p>
    <w:p>
      <w:pPr>
        <w:pStyle w:val="Normal184"/>
      </w:pPr>
    </w:p>
    <w:p>
      <w:pPr>
        <w:pStyle w:val="Normal184"/>
        <w:ind w:left="200"/>
        <w:sectPr>
          <w:type w:val="continuous"/>
          <w:pgMar w:top="840" w:right="1000" w:bottom="840" w:left="1000" w:header="400" w:footer="400"/>
          <w:pgNumType w:fmt="decimal"/>
          <w:cols w:space="720"/>
        </w:sectPr>
      </w:pPr>
      <w:r>
        <w:br/>
      </w:r>
      <w:r>
        <w:pict>
          <v:line id="_x0000_s1665"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396"/>
          <w:headerReference w:type="default" r:id="rId1397"/>
          <w:footerReference w:type="even" r:id="rId1398"/>
          <w:footerReference w:type="default" r:id="rId1399"/>
          <w:headerReference w:type="first" r:id="rId1400"/>
          <w:footerReference w:type="first" r:id="rId1401"/>
          <w:pgSz w:w="12240" w:h="15840"/>
          <w:pgMar w:top="840" w:right="1000" w:bottom="840" w:left="1000" w:header="400" w:footer="400"/>
          <w:pgNumType w:fmt="decimal"/>
          <w:cols w:space="720"/>
          <w:titlePg w:val="0"/>
        </w:sectPr>
      </w:pPr>
    </w:p>
    <w:p>
      <w:pPr>
        <w:pStyle w:val="Normal185"/>
      </w:pPr>
    </w:p>
    <w:p>
      <w:pPr>
        <w:pStyle w:val="Normal185"/>
      </w:pPr>
      <w:r>
        <w:pict>
          <v:shape id="_x0000_i1666" type="#_x0000_t75" alt="LexisNexis®" style="width:147.75pt;height:30pt">
            <v:imagedata r:id="rId18" o:title=""/>
          </v:shape>
        </w:pict>
      </w:r>
      <w:r>
        <w:cr/>
      </w:r>
    </w:p>
    <w:p>
      <w:pPr>
        <w:pStyle w:val="Heading1183"/>
        <w:keepNext w:val="0"/>
        <w:spacing w:after="200" w:line="340" w:lineRule="atLeast"/>
        <w:ind w:left="0" w:right="0" w:firstLine="0"/>
        <w:jc w:val="center"/>
      </w:pPr>
      <w:hyperlink r:id="rId1402" w:history="1">
        <w:r>
          <w:rPr>
            <w:rFonts w:ascii="arial" w:eastAsia="arial" w:hAnsi="arial" w:cs="arial"/>
            <w:b/>
            <w:i/>
            <w:strike w:val="0"/>
            <w:color w:val="0077CC"/>
            <w:sz w:val="28"/>
            <w:u w:val="single"/>
            <w:vertAlign w:val="baseline"/>
          </w:rPr>
          <w:t>Nonprofits help county housing gap;</w:t>
        </w:r>
      </w:hyperlink>
      <w:r>
        <w:br/>
      </w:r>
      <w:hyperlink r:id="rId1403" w:history="1">
        <w:r>
          <w:rPr>
            <w:rFonts w:ascii="arial" w:eastAsia="arial" w:hAnsi="arial" w:cs="arial"/>
            <w:b/>
            <w:i/>
            <w:strike w:val="0"/>
            <w:color w:val="0077CC"/>
            <w:sz w:val="28"/>
            <w:u w:val="single"/>
            <w:vertAlign w:val="baseline"/>
          </w:rPr>
          <w:t xml:space="preserve">Groups such as Habitat for Humanity build homes for free. Still, housing can be hard to find for the </w:t>
        </w:r>
      </w:hyperlink>
      <w:hyperlink r:id="rId1404" w:history="1">
        <w:r>
          <w:rPr>
            <w:rFonts w:ascii="arial" w:eastAsia="arial" w:hAnsi="arial" w:cs="arial"/>
            <w:b/>
            <w:i/>
            <w:strike w:val="0"/>
            <w:color w:val="0077CC"/>
            <w:sz w:val="28"/>
            <w:u w:val="single"/>
            <w:vertAlign w:val="baseline"/>
          </w:rPr>
          <w:t>working class</w:t>
        </w:r>
      </w:hyperlink>
      <w:hyperlink r:id="rId1405" w:history="1">
        <w:r>
          <w:rPr>
            <w:rFonts w:ascii="arial" w:eastAsia="arial" w:hAnsi="arial" w:cs="arial"/>
            <w:b/>
            <w:i/>
            <w:strike w:val="0"/>
            <w:color w:val="0077CC"/>
            <w:sz w:val="28"/>
            <w:u w:val="single"/>
            <w:vertAlign w:val="baseline"/>
          </w:rPr>
          <w:t>.</w:t>
        </w:r>
      </w:hyperlink>
      <w:r>
        <w:br/>
      </w:r>
      <w:hyperlink r:id="rId1406" w:history="1">
        <w:r>
          <w:rPr>
            <w:rFonts w:ascii="arial" w:eastAsia="arial" w:hAnsi="arial" w:cs="arial"/>
            <w:b/>
            <w:i/>
            <w:strike w:val="0"/>
            <w:color w:val="0077CC"/>
            <w:sz w:val="28"/>
            <w:u w:val="single"/>
            <w:vertAlign w:val="baseline"/>
          </w:rPr>
          <w:t>More information</w:t>
        </w:r>
      </w:hyperlink>
      <w:r>
        <w:br/>
      </w:r>
      <w:hyperlink r:id="rId1407" w:history="1">
        <w:r>
          <w:rPr>
            <w:rFonts w:ascii="arial" w:eastAsia="arial" w:hAnsi="arial" w:cs="arial"/>
            <w:b/>
            <w:i/>
            <w:strike w:val="0"/>
            <w:color w:val="0077CC"/>
            <w:sz w:val="28"/>
            <w:u w:val="single"/>
            <w:vertAlign w:val="baseline"/>
          </w:rPr>
          <w:t>Nonprofits help fill Chesco housing gap</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2003 Tuesday CHESTER EDITION</w:t>
      </w:r>
    </w:p>
    <w:p>
      <w:pPr>
        <w:pStyle w:val="Normal185"/>
        <w:keepNext w:val="0"/>
        <w:spacing w:after="0" w:line="240" w:lineRule="atLeast"/>
        <w:ind w:right="0"/>
        <w:jc w:val="both"/>
      </w:pPr>
      <w:bookmarkStart w:id="369" w:name="Bookmark_185"/>
      <w:bookmarkEnd w:id="369"/>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185"/>
        <w:keepNext w:val="0"/>
        <w:spacing w:before="120" w:after="0" w:line="220" w:lineRule="atLeast"/>
        <w:ind w:left="0" w:right="0" w:firstLine="0"/>
        <w:jc w:val="left"/>
      </w:pPr>
      <w:r>
        <w:br/>
      </w:r>
      <w:r>
        <w:pict>
          <v:shape id="_x0000_i1667" type="#_x0000_t75" style="width:149.98pt;height:37.5pt">
            <v:imagedata r:id="rId81" o:title=""/>
          </v:shape>
        </w:pic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 CHESTER COUNTY &amp; THE REGION; Pg. B01</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Gelb INQUIRER STAFF WRITER</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COATESVILLE</w:t>
      </w:r>
    </w:p>
    <w:p>
      <w:pPr>
        <w:pStyle w:val="Normal185"/>
        <w:keepNext/>
        <w:spacing w:before="240" w:after="0" w:line="340" w:lineRule="atLeast"/>
        <w:ind w:left="0" w:right="0" w:firstLine="0"/>
        <w:jc w:val="left"/>
      </w:pPr>
      <w:bookmarkStart w:id="370" w:name="Body_183"/>
      <w:bookmarkEnd w:id="370"/>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668" style="position:absolute;z-index:252120064"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Darletta Kelly finally has her slice of the American Dream.</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and raised in Coatesville, she worked for years in a $25,000-a-year job as an account administrator for the Vanguard Group, but she could never earn enough for what she really wanted: to own a home.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she caught a break. She was approved for a new house built for free by volunteers from Habitat for Humanity. Her dream came true, but others are not so lucky.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wealthy county, Kelly is one of thousands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Chester County residents who struggle to own homes in their price range. With market forces working against them, they often turn to nonprofit groups for help.</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in this county for middle-class people to own homes," said Kelly, who lives with her 10-year-old son and 14-year-old daughter. "There's just not much out there for us."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provides assistance for the poorest families, those whose income is less than $17,000.</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next group up the earnings ladder - families with income of $40,000 or less - the market is unkind. The plethora of high-priced homes in Chester County tilts the real estate market towards the wealthy and often makes it impossible for, say, a family of four that earns $38,000 to find a new home. Teachers, police officers, restaurant workers, and some government employees bear the brunt of the shortage of affordable housing, officials say.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county data, the median sales price for a Chester County home jumped to $200,000 in 2001, up from $156,250 in 1996 and $146,000 in 1991. As costly homes pop up all over Chester County, the lack of affordable housing is most severe in Coatesville, Phoenixville and Kennett Square.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much of the county, there is a "desperate shortage" of such housing, said Peter Huber, assistant director of the county's Department of Community Development.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is that people just can't find homes," he said. "It really hasn't hit the wall yet, but pretty soon it's going to affect the ability of employers to attract employees."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like to build expensive homes because they can make the most profit on them, Huber said. But municipalities and developers need to work together to build communities with varied types of housing, he said.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 'affordable housing' has a negative stigma attached to it. We're not talking about public housing here," Huber said.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fill the void, Habitat for Humanity and other groups rely on volunteer labor and donations. The construction costs are paid for by local companies and the homes built by volunteers. Each adult in families that are approved to move into the homes is asked to put in 175 hours in construction work.</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Habitat, which just completed a move to a new facility on Lumber Street in Coatesville, is building 45 homes in Coatesville, eight in the borough of South Coatesville, and two in Phoenixville. More are planned for West Chester and southern Chester County.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more than 200 people in Chester County on the waiting list to gain entry into Habitat's program.</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need all over the county," said Habitat director Charles Huston. "People who work at the Wawas and the Acmes and the car mechanics down the street can't afford the prices" of homes in the county, he said.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Huston said building higher-density homes in the county's boroughs would alleviate some of the problems.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southern Chester County, one of the fastest-growing areas of the Philadelphia region, the housing crunch is as bad as in Coatesville. Blue-collar laborers, including families of mushroom pickers, either live in trailer parks or commute from elsewhere in Pennsylvania or Delaware.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Porter, executive director of the nonprofit Alliance for Better Housing in Kennett Square, said that new homes are aimed almost exclusively at the wealthy. He said the average sales price of a new home in New Garden Township is $300,000.</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leaves a big gap for the lower half of the workforce down here," he said.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Alliance just completed 24 townhouses for low-income first-time home buyers in New Garden and is planning another complex of 16 houses in Kennett Square. But Porter said his group cannot keep up with the "steady stream of clients that comes in here every month."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just aren't enough homes," he said.</w:t>
      </w:r>
    </w:p>
    <w:p>
      <w:pPr>
        <w:pStyle w:val="Normal1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Jonathan Gelb at 610-701-7627 or at </w:t>
      </w:r>
      <w:hyperlink r:id="rId1408" w:history="1">
        <w:r>
          <w:rPr>
            <w:rFonts w:ascii="arial" w:eastAsia="arial" w:hAnsi="arial" w:cs="arial"/>
            <w:b w:val="0"/>
            <w:i/>
            <w:strike w:val="0"/>
            <w:noProof w:val="0"/>
            <w:color w:val="0077CC"/>
            <w:position w:val="0"/>
            <w:sz w:val="20"/>
            <w:u w:val="single"/>
            <w:vertAlign w:val="baseline"/>
          </w:rPr>
          <w:t>jgelb@phillynews.com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Habitat for Humanity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621 Lumber Street, Coatesville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 610-384-7993</w:t>
      </w:r>
    </w:p>
    <w:p>
      <w:pPr>
        <w:pStyle w:val="Normal1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Web: </w:t>
      </w:r>
      <w:hyperlink r:id="rId1409" w:history="1">
        <w:r>
          <w:rPr>
            <w:rFonts w:ascii="arial" w:eastAsia="arial" w:hAnsi="arial" w:cs="arial"/>
            <w:b w:val="0"/>
            <w:i/>
            <w:strike w:val="0"/>
            <w:noProof w:val="0"/>
            <w:color w:val="0077CC"/>
            <w:position w:val="0"/>
            <w:sz w:val="20"/>
            <w:u w:val="single"/>
            <w:vertAlign w:val="baseline"/>
          </w:rPr>
          <w:t>www.habitatchestercountypa.org</w:t>
        </w:r>
      </w:hyperlink>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Alliance for Better Housing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648 Buena Vista Drive, Kennett Square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 610-925-1880</w:t>
      </w:r>
    </w:p>
    <w:p>
      <w:pPr>
        <w:pStyle w:val="Normal1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Web: </w:t>
      </w:r>
      <w:hyperlink r:id="rId1410" w:history="1">
        <w:r>
          <w:rPr>
            <w:rFonts w:ascii="arial" w:eastAsia="arial" w:hAnsi="arial" w:cs="arial"/>
            <w:b w:val="0"/>
            <w:i/>
            <w:strike w:val="0"/>
            <w:noProof w:val="0"/>
            <w:color w:val="0077CC"/>
            <w:position w:val="0"/>
            <w:sz w:val="20"/>
            <w:u w:val="single"/>
            <w:vertAlign w:val="baseline"/>
          </w:rPr>
          <w:t>http://www.ruralisc.org/</w:t>
        </w:r>
      </w:hyperlink>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abh.htm</w:t>
      </w:r>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5"/>
        <w:spacing w:line="60" w:lineRule="exact"/>
      </w:pPr>
      <w:r>
        <w:pict>
          <v:line id="_x0000_s1669" style="position:absolute;z-index:252121088"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WILLIAMS, Inquirer Suburban Staff</w:t>
      </w:r>
    </w:p>
    <w:p>
      <w:pPr>
        <w:pStyle w:val="Normal1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Habitat for Humanity volunteers prepare the meter box for installation at a twin home that the nonprofit organization is constructing in South Coatesville. Fitzrupert Dowridge (left) of Coatesville and Ronald Harper of Devon say they have desk jobs; neither has previous experience in electrical work.</w:t>
      </w:r>
    </w:p>
    <w:p>
      <w:pPr>
        <w:pStyle w:val="Normal1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support its efforts, Habitat for Humanity and other nonprofit groups rely on volunteer labor and donations from local construction companies. In addition, each adult in the families that are approved to move into the Habitat homes is asked to put in 175 hours in construction work.</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2005</w:t>
      </w:r>
    </w:p>
    <w:p>
      <w:pPr>
        <w:pStyle w:val="Normal185"/>
      </w:pPr>
    </w:p>
    <w:p>
      <w:pPr>
        <w:pStyle w:val="Normal185"/>
        <w:ind w:left="200"/>
        <w:sectPr>
          <w:type w:val="continuous"/>
          <w:pgMar w:top="840" w:right="1000" w:bottom="840" w:left="1000" w:header="400" w:footer="400"/>
          <w:pgNumType w:fmt="decimal"/>
          <w:cols w:space="720"/>
        </w:sectPr>
      </w:pPr>
      <w:r>
        <w:br/>
      </w:r>
      <w:r>
        <w:pict>
          <v:line id="_x0000_s1670"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411"/>
          <w:headerReference w:type="default" r:id="rId1412"/>
          <w:footerReference w:type="even" r:id="rId1413"/>
          <w:footerReference w:type="default" r:id="rId1414"/>
          <w:headerReference w:type="first" r:id="rId1415"/>
          <w:footerReference w:type="first" r:id="rId1416"/>
          <w:pgSz w:w="12240" w:h="15840"/>
          <w:pgMar w:top="840" w:right="1000" w:bottom="840" w:left="1000" w:header="400" w:footer="400"/>
          <w:pgNumType w:fmt="decimal"/>
          <w:cols w:space="720"/>
          <w:titlePg w:val="0"/>
        </w:sectPr>
      </w:pPr>
    </w:p>
    <w:p>
      <w:pPr>
        <w:pStyle w:val="Normal186"/>
      </w:pPr>
    </w:p>
    <w:p>
      <w:pPr>
        <w:pStyle w:val="Normal186"/>
      </w:pPr>
      <w:r>
        <w:pict>
          <v:shape id="_x0000_i1671" type="#_x0000_t75" alt="LexisNexis®" style="width:147.75pt;height:30pt">
            <v:imagedata r:id="rId18" o:title=""/>
          </v:shape>
        </w:pict>
      </w:r>
      <w:r>
        <w:cr/>
      </w:r>
    </w:p>
    <w:p>
      <w:pPr>
        <w:pStyle w:val="Heading1184"/>
        <w:keepNext w:val="0"/>
        <w:spacing w:after="200" w:line="340" w:lineRule="atLeast"/>
        <w:ind w:left="0" w:right="0" w:firstLine="0"/>
        <w:jc w:val="center"/>
      </w:pPr>
      <w:hyperlink r:id="rId1417" w:history="1">
        <w:r>
          <w:rPr>
            <w:rFonts w:ascii="arial" w:eastAsia="arial" w:hAnsi="arial" w:cs="arial"/>
            <w:b/>
            <w:i/>
            <w:strike w:val="0"/>
            <w:color w:val="0077CC"/>
            <w:sz w:val="28"/>
            <w:u w:val="single"/>
            <w:vertAlign w:val="baseline"/>
          </w:rPr>
          <w:t>NEW FILM PORTRAYS LANDMARK PROPERTY RIGHTS CASE ; WESTERN PA. NATIVE TOOK LEGAL FIGHT TO U.S. SUPREME COURT</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2018 Thursday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6"/>
        <w:keepNext w:val="0"/>
        <w:spacing w:after="0" w:line="240" w:lineRule="atLeast"/>
        <w:ind w:right="0"/>
        <w:jc w:val="both"/>
      </w:pPr>
      <w:bookmarkStart w:id="371" w:name="Bookmark_186"/>
      <w:bookmarkEnd w:id="371"/>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Tracie Mauriello, Post-Gazette Washington Bureau</w:t>
      </w:r>
    </w:p>
    <w:p>
      <w:pPr>
        <w:pStyle w:val="Normal186"/>
        <w:keepNext/>
        <w:spacing w:before="240" w:after="0" w:line="340" w:lineRule="atLeast"/>
        <w:ind w:left="0" w:right="0" w:firstLine="0"/>
        <w:jc w:val="left"/>
      </w:pPr>
      <w:bookmarkStart w:id="372" w:name="Body_184"/>
      <w:bookmarkEnd w:id="372"/>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672" style="position:absolute;z-index:252123136"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ARLINGTON, Va. - "Every home, church or corner store would produce more tax revenue and jobs if it were a Costco, a shopping mall or a private office building. But if that's the justification for the use of eminent domain, then any city can take property anywhere within its borders for any private use that might make more money than what is there now."</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sounds like Western Pennsylvania native Scott Bullock is rattling off lines from a movie, he isn't. The movie quotes him.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seems surreal, it felt that way to Mr. Bullock, too, the first time he saw himself portrayed in "Little Pink House," a newly released independent film based on his work on the landmark U.S. Supreme Court property rights case Kelo v. New London.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opens in Pittsburgh this weekend after a slow rollout in other cities across the country.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 actor Giacomo Baessato plays Mr. Bullock, an attorney for the Virginia-based Institute for Justice, which represented Susette Kelo and the other plaintiffs in their legal battle to keep the New London (Conn.) Development Corp. from seizing their homes in the city's Fort Trumbull neighborhood. NLDC planned to use the land for condos, office buildings and a hotel to benefit the new headquarters of Pfizer, which was about to market its new drug, Viagra.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made its way to the U.S. Supreme Court where Ms. Kelo (played by Catherine Keener) and her neighbors lost the 2005 case but, according to Mr. Bullock, won in the long run because the controversial ruling prompted legislation in almost every state that made it more difficult for governments to take land by eminent domain, which is a power governments can use to force people to sell private property for public use.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great about the movie is it really does capture what the average, ordinary person can do to stand up for their rights, and it's what the Constitution needs every generation. It needs people like Susette Kelo to stand up for their rights and, in doing so, protect the rights of all Americans," Mr. Bullock said in an interview in his office at the Justice Institute, where he now is president. "If you don't have people willing to fight, then the Constitution is just words on an old piece of paper."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Kelo is the clear hero of the film, which is based on Jeff Benedict's book of the same name, but Mr. Bullock is a central character.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important to have the right actor play him. Director Courtney Balaker needed someone who could authentically play someone as charming, confident and compassionate as she believed Mr. Bullock to be.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an incredibly brilliant guy, but he's not arrogant or pompous as some people at his level are, so it was really important who could portray that unique combination of empathy, confidence and intelligence," Ms. Balaker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Baessato was perfect for it, she said. Mr. Bullock thought so, too, although his first encounter with the actor would be on a television screen in his office conference room a year ago when he viewed and fact-checked an early version of the film.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strange to see somebody playing you and your life is kind of flashing before your eyes," he said. "It's bizarre."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Mr. Baessato captured his mannerisms and his earnestness, if not his humor or his love of jazz, which he listens to on vinyl albums played on a turntable in his office.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little bit quicker to joke about things, but I thought he did a very nice job. I think he captured my devotion to the property owners," Mr. Bullock said. "I was very determined and earnest and serious about the work that I do, but I also like to get to know the folks I'm representing and share some laughs with them."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spent a lot of time in the plaintiffs' homes and established a rapport quickly because he found the people of Fort Trumbull to be similar to the families he grew up with.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real down-to-earth quality about them that I've always loved and appreciated. Coming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really helped in the work that I'm in," he said. "I love talking about constitutional law and constitutional theory, but then we're representing real people whose rights are being violated. The people I represent are like the people I grew up with in Greensburg and Jeannette, true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Bullock, 51, is the son of an executive secretary and a Navy corpsman. He attended Grove City College and graduated in May 1991 from the University of Pittsburgh School of Law. Four months later, he began work at the Institute of Justice, where he has focused on private property rights, economic liberty, free speech and education choice.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27 years, he has represented numerous clients, including Pittsburgh business owners who in 2000 were fighting the city's plan to use eminent domain so that their properties could be used for a Chicago developer's planned retail mall in the Fifth and Forbes corridor in Downtown. The city dropped the plan after the Institute of Justice posted billboards in opposition and threatened legal action.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Balaker said she hopes that people are inspired and encouraged by her film's depiction of Ms. Kelo.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people to see this as a story about a woman - just a blue-collar woman - who got pushed around and pushed right back," she said. "It's not just about eminent domain abuse but about doing the right thing. I wanted to honor that."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Pink House" is showing Friday through next Thursday at AMC Waterfront 22 in West Homestead. A special screening at 2 p.m. Saturday will be followed by a question-and-answer session with Mr. Bullock and Bernie Lynch, one of the community activists who was a central figure in the Fifth and Forbes fight.</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Bureau Chief Tracie Mauriello: </w:t>
      </w:r>
      <w:hyperlink r:id="rId1418" w:history="1">
        <w:r>
          <w:rPr>
            <w:rFonts w:ascii="arial" w:eastAsia="arial" w:hAnsi="arial" w:cs="arial"/>
            <w:b w:val="0"/>
            <w:i/>
            <w:strike w:val="0"/>
            <w:noProof w:val="0"/>
            <w:color w:val="0077CC"/>
            <w:position w:val="0"/>
            <w:sz w:val="20"/>
            <w:u w:val="single"/>
            <w:vertAlign w:val="baseline"/>
          </w:rPr>
          <w:t>tmauriello@post-gazette.com</w:t>
        </w:r>
      </w:hyperlink>
      <w:r>
        <w:rPr>
          <w:rFonts w:ascii="arial" w:eastAsia="arial" w:hAnsi="arial" w:cs="arial"/>
          <w:b w:val="0"/>
          <w:i w:val="0"/>
          <w:strike w:val="0"/>
          <w:noProof w:val="0"/>
          <w:color w:val="000000"/>
          <w:position w:val="0"/>
          <w:sz w:val="20"/>
          <w:u w:val="none"/>
          <w:vertAlign w:val="baseline"/>
        </w:rPr>
        <w:t>; 703-996-9292 or on Twitter @pgPoliTweets.</w:t>
      </w:r>
    </w:p>
    <w:p>
      <w:pPr>
        <w:pStyle w:val="Normal1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6"/>
        <w:spacing w:line="60" w:lineRule="exact"/>
      </w:pPr>
      <w:r>
        <w:pict>
          <v:line id="_x0000_s1673" style="position:absolute;z-index:252124160" from="0,2pt" to="512pt,2pt" strokecolor="#009ddb" strokeweight="2pt">
            <v:stroke linestyle="single"/>
            <w10:wrap type="topAndBottom"/>
          </v:line>
        </w:pict>
      </w:r>
    </w:p>
    <w:p>
      <w:pPr>
        <w:pStyle w:val="Normal1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 Marovich Images: Western Pennsylvania native Scott Bullock, president of the Institute for Justice, is portrayed in the film, "Little Pink House," which opens in Pittsburgh on Friday. \ \ PHOTO: Sean D. Elliot: Fort Trumbull State Park and the surrounding neighborhood, New London, in 2005. \ \ PHOTO: Susette Kelo, of New London, Conn., fights to hold back tears while speaking to a supporter in 2005.</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2018</w:t>
      </w:r>
    </w:p>
    <w:p>
      <w:pPr>
        <w:pStyle w:val="Normal186"/>
      </w:pPr>
    </w:p>
    <w:p>
      <w:pPr>
        <w:pStyle w:val="Normal186"/>
        <w:ind w:left="200"/>
        <w:sectPr>
          <w:type w:val="continuous"/>
          <w:pgMar w:top="840" w:right="1000" w:bottom="840" w:left="1000" w:header="400" w:footer="400"/>
          <w:pgNumType w:fmt="decimal"/>
          <w:cols w:space="720"/>
        </w:sectPr>
      </w:pPr>
      <w:r>
        <w:br/>
      </w:r>
      <w:r>
        <w:pict>
          <v:line id="_x0000_s1674" style="position:absolute;z-index:252125184"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419"/>
          <w:headerReference w:type="default" r:id="rId1420"/>
          <w:footerReference w:type="even" r:id="rId1421"/>
          <w:footerReference w:type="default" r:id="rId1422"/>
          <w:headerReference w:type="first" r:id="rId1423"/>
          <w:footerReference w:type="first" r:id="rId1424"/>
          <w:pgSz w:w="12240" w:h="15840"/>
          <w:pgMar w:top="840" w:right="1000" w:bottom="840" w:left="1000" w:header="400" w:footer="400"/>
          <w:pgNumType w:fmt="decimal"/>
          <w:cols w:space="720"/>
          <w:titlePg w:val="0"/>
        </w:sectPr>
      </w:pPr>
    </w:p>
    <w:p>
      <w:pPr>
        <w:pStyle w:val="Normal187"/>
      </w:pPr>
    </w:p>
    <w:p>
      <w:pPr>
        <w:pStyle w:val="Normal187"/>
      </w:pPr>
      <w:r>
        <w:pict>
          <v:shape id="_x0000_i1675" type="#_x0000_t75" alt="LexisNexis®" style="width:147.75pt;height:30pt">
            <v:imagedata r:id="rId18" o:title=""/>
          </v:shape>
        </w:pict>
      </w:r>
      <w:r>
        <w:cr/>
      </w:r>
    </w:p>
    <w:p>
      <w:pPr>
        <w:pStyle w:val="Heading1185"/>
        <w:keepNext w:val="0"/>
        <w:spacing w:after="200" w:line="340" w:lineRule="atLeast"/>
        <w:ind w:left="0" w:right="0" w:firstLine="0"/>
        <w:jc w:val="center"/>
      </w:pPr>
      <w:hyperlink r:id="rId1425" w:history="1">
        <w:r>
          <w:rPr>
            <w:rFonts w:ascii="arial" w:eastAsia="arial" w:hAnsi="arial" w:cs="arial"/>
            <w:b/>
            <w:i/>
            <w:strike w:val="0"/>
            <w:color w:val="0077CC"/>
            <w:sz w:val="28"/>
            <w:u w:val="single"/>
            <w:vertAlign w:val="baseline"/>
          </w:rPr>
          <w:t>Auditions set for CLC's ‘Street Scene' Sept. 18-19</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2017 Wednesday</w:t>
      </w:r>
    </w:p>
    <w:p>
      <w:pPr>
        <w:pStyle w:val="Normal187"/>
        <w:keepNext w:val="0"/>
        <w:spacing w:after="0" w:line="240" w:lineRule="atLeast"/>
        <w:ind w:right="0"/>
        <w:jc w:val="both"/>
      </w:pPr>
      <w:bookmarkStart w:id="373" w:name="Bookmark_187"/>
      <w:bookmarkEnd w:id="373"/>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the College of Lake County</w:t>
      </w:r>
    </w:p>
    <w:p>
      <w:pPr>
        <w:pStyle w:val="Normal187"/>
        <w:keepNext/>
        <w:spacing w:before="240" w:after="0" w:line="340" w:lineRule="atLeast"/>
        <w:ind w:left="0" w:right="0" w:firstLine="0"/>
        <w:jc w:val="left"/>
      </w:pPr>
      <w:bookmarkStart w:id="374" w:name="Body_185"/>
      <w:bookmarkEnd w:id="374"/>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676" style="position:absolute;z-index:252126208"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large cast of actors, ranging from ages 8 to 80, is needed for the College of Lake County Theatre Department's fall production of "Street Scene," a Pulitzer Prize-winning play. Auditions start at 6:30 p.m. Sept. 18 and 19 in the Studio Theatre, James Lumber Center for the Performing Arts, Grayslake Campus. </w:t>
      </w:r>
    </w:p>
    <w:p>
      <w:pPr>
        <w:pStyle w:val="Normal1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Actors need attend only one audition night. The show will be directed by Thomas B. Mitchell, who will retire in December after 30 years with the theater department. "Since this is the last CLC production I will direct, I hope that alumni and past performers will come audition for the many small roles in this production," Mitchell said. Actors should prepare a two-minute monologue from any dramatic play. Call backs are scheduled for 6:30 p.m. Wednesday, Sept. 20. Rehearsals will begin Oct. 2 and will generally run from 6:30-10 p.m. Monday through Thursday. Performances are Nov. 10-12 and 16-18. "Street Scene" scripts are available at the circulation desk at the Grayslake Campus Library for in-library reading. The play by Elmer Rice, set entirely on the front stoop of an apartment building and surrounding street, explores the comedy and tragedy of daily life through the experiences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and new immigrants. Fidelity, relationships, communication, discrimination and identity are all explored in this stage classic. A Broadway success and winner of the Pulitzer Prize, "Street Scene" teems with humanity and offers a bold exploration of American society. For more information, contact Mitchell at (847) 543-2967 or </w:t>
      </w:r>
      <w:hyperlink r:id="rId1426" w:history="1">
        <w:r>
          <w:rPr>
            <w:rFonts w:ascii="arial" w:eastAsia="arial" w:hAnsi="arial" w:cs="arial"/>
            <w:b w:val="0"/>
            <w:i/>
            <w:strike w:val="0"/>
            <w:noProof w:val="0"/>
            <w:color w:val="0077CC"/>
            <w:position w:val="0"/>
            <w:sz w:val="20"/>
            <w:u w:val="single"/>
            <w:vertAlign w:val="baseline"/>
          </w:rPr>
          <w:t>tmitchell@clcillinois.edu</w:t>
        </w:r>
      </w:hyperlink>
      <w:r>
        <w:rPr>
          <w:rFonts w:ascii="arial" w:eastAsia="arial" w:hAnsi="arial" w:cs="arial"/>
          <w:b w:val="0"/>
          <w:i w:val="0"/>
          <w:strike w:val="0"/>
          <w:noProof w:val="0"/>
          <w:color w:val="000000"/>
          <w:position w:val="0"/>
          <w:sz w:val="20"/>
          <w:u w:val="none"/>
          <w:vertAlign w:val="baseline"/>
        </w:rPr>
        <w:t xml:space="preserve"> To stay current on CLC Theatre, visit the department's Facebook page.</w:t>
      </w:r>
    </w:p>
    <w:p>
      <w:pPr>
        <w:pStyle w:val="Normal1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7"/>
        <w:spacing w:line="60" w:lineRule="exact"/>
      </w:pPr>
      <w:r>
        <w:pict>
          <v:line id="_x0000_s1677" style="position:absolute;z-index:252127232" from="0,2pt" to="512pt,2pt" strokecolor="#009ddb" strokeweight="2pt">
            <v:stroke linestyle="single"/>
            <w10:wrap type="topAndBottom"/>
          </v:line>
        </w:pic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CLC theatre auditions for "Street Scene" are Sept. 18 and 19 in the Studio Theatre, Grayslake Campus. College of Lake County Courtesy of the College of Lake County Auditions for the College of Lake County's production of "Street Scene" will take place Sept. 18 and 19 in the Studio Theatre, Grayslake Campus. Courtesy of the College of Lake County Auditions for the College of Lake County's production of "Street Scene" will take place Sept. 18 and 19 in the Studio Theatre, Grayslake Campus.</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2017</w:t>
      </w:r>
    </w:p>
    <w:p>
      <w:pPr>
        <w:pStyle w:val="Normal187"/>
      </w:pPr>
    </w:p>
    <w:p>
      <w:pPr>
        <w:pStyle w:val="Normal187"/>
        <w:ind w:left="200"/>
        <w:sectPr>
          <w:type w:val="continuous"/>
          <w:pgMar w:top="840" w:right="1000" w:bottom="840" w:left="1000" w:header="400" w:footer="400"/>
          <w:pgNumType w:fmt="decimal"/>
          <w:cols w:space="720"/>
        </w:sectPr>
      </w:pPr>
      <w:r>
        <w:br/>
      </w:r>
      <w:r>
        <w:pict>
          <v:line id="_x0000_s1678" style="position:absolute;z-index:252128256"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427"/>
          <w:headerReference w:type="default" r:id="rId1428"/>
          <w:footerReference w:type="even" r:id="rId1429"/>
          <w:footerReference w:type="default" r:id="rId1430"/>
          <w:headerReference w:type="first" r:id="rId1431"/>
          <w:footerReference w:type="first" r:id="rId1432"/>
          <w:pgSz w:w="12240" w:h="15840"/>
          <w:pgMar w:top="840" w:right="1000" w:bottom="840" w:left="1000" w:header="400" w:footer="400"/>
          <w:pgNumType w:fmt="decimal"/>
          <w:cols w:space="720"/>
          <w:titlePg w:val="0"/>
        </w:sectPr>
      </w:pPr>
    </w:p>
    <w:p>
      <w:pPr>
        <w:pStyle w:val="Normal188"/>
      </w:pPr>
    </w:p>
    <w:p>
      <w:pPr>
        <w:pStyle w:val="Normal188"/>
      </w:pPr>
      <w:r>
        <w:pict>
          <v:shape id="_x0000_i1679" type="#_x0000_t75" alt="LexisNexis®" style="width:147.75pt;height:30pt">
            <v:imagedata r:id="rId18" o:title=""/>
          </v:shape>
        </w:pict>
      </w:r>
      <w:r>
        <w:cr/>
      </w:r>
    </w:p>
    <w:p>
      <w:pPr>
        <w:pStyle w:val="Heading1186"/>
        <w:keepNext w:val="0"/>
        <w:spacing w:after="200" w:line="340" w:lineRule="atLeast"/>
        <w:ind w:left="0" w:right="0" w:firstLine="0"/>
        <w:jc w:val="center"/>
      </w:pPr>
      <w:hyperlink r:id="rId1433" w:history="1">
        <w:r>
          <w:rPr>
            <w:rFonts w:ascii="arial" w:eastAsia="arial" w:hAnsi="arial" w:cs="arial"/>
            <w:b/>
            <w:i/>
            <w:strike w:val="0"/>
            <w:color w:val="0077CC"/>
            <w:sz w:val="28"/>
            <w:u w:val="single"/>
            <w:vertAlign w:val="baseline"/>
          </w:rPr>
          <w:t>UNION CIRCUMVENTED FOR FIRST NIGHT</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2011 Thursday</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8"/>
        <w:keepNext w:val="0"/>
        <w:spacing w:after="0" w:line="240" w:lineRule="atLeast"/>
        <w:ind w:right="0"/>
        <w:jc w:val="both"/>
      </w:pPr>
      <w:bookmarkStart w:id="375" w:name="Bookmark_188"/>
      <w:bookmarkEnd w:id="375"/>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BUSINESS FORUM; Pg. C-6</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A. MILES</w:t>
      </w:r>
    </w:p>
    <w:p>
      <w:pPr>
        <w:pStyle w:val="Normal188"/>
        <w:keepNext/>
        <w:spacing w:before="240" w:after="0" w:line="340" w:lineRule="atLeast"/>
        <w:ind w:left="0" w:right="0" w:firstLine="0"/>
        <w:jc w:val="left"/>
      </w:pPr>
      <w:bookmarkStart w:id="376" w:name="Body_186"/>
      <w:bookmarkEnd w:id="376"/>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680" style="position:absolute;z-index:252129280"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Pittsburgh's unionized stagehands don't work outdoor event venues at First Night, the city's big New Year's Eve party. The Pittsburgh Cultural Trust hires other workers to man those stages.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gets stranger.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trust has employees who do that very work. On payroll. Members of Local 3 of the International Alliance of Theatrical Stage Employees.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build scenery for "A Christmas Carol" and make sure U2 sounds cool in a football stadium with everyone safe under state-of-the-art equipment perched precipitously above. They run sound and lights for the Pittsburgh Symphony and seamlessly work together to unload semis with half-ton show equipment in the dark of night. You can't get any more talent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than a seasoned stagehand.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Kevin McMahon, president of the cultural trust, said of the stagehands, "Obviously, we respect them. They're skilled members of the trust family." ("Union Wants To Work First Night Activities," Dec. 17)</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they're circumvented for other labor. They should be working First Night, the Three Rivers Arts Festival (also Trust-managed), the Regatta, the Dollar Bank Jamboree.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trust has told IATSE it assumed these events at the city's request.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the mayor's office mandate the use of nonunion stagehands? Councilman Bill Peduto has been especially helpful to IATSE's concerns; Mayor Luke Ravenstahl has yet to answer queries.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Shawn Foyle, IATSE secretary, says a discounted "festival rate" was proposed but the trust replied: "The union has the theaters and don't get to work these events. It's a business decision."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IATSE Business Agent Bob Brown says it's to "utilize independent contractors to avoid paying prevailing industry standards."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shell game is known to stagehands who have worked for club concert promoters. But this is the Pittsburgh Cultural Trust, the do-no-wrong cultural advocate.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is stopping the trust from hiring within IATSE," says Mr. Brown. Instead it goes go with a subcontractor, Flyspace Productions, who helps them duck and dodge labor concerns.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Flyspace was paid $146,000 (before event expansion) to provide workers.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McMahon said total compensation for nonunion stagehands will be about $20.50 per hour.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that "festival rate" IATSE was willing to negotiate? Below $20.50 an hour. Senior IATSE hands make less than $24 an hour; most make $22.50 (The Byham rate at times is $17 an hour.)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are we to believe the trust hires nonprofessionals at rates comparable or higher than the unionized stagehands' rates?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Mr. Brown, the money is less a concern for the trust than the matter of union jurisdiction. After all, how dare the unionized stagehands think they're the ones with expertise to man regional stages?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Mr. McMahon is worried about the long-term financial effects of changing that arrangement.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trust receives tax dollars through the state's Department of Community and Economic Development, Regional Asset District revenue and whose senior executive's salary is $575,000 before benefits.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IATSE offered to bring the nonunion workers into the fold, much like the formerly nonunion stagehands at the old Station Square Amphitheater. IATSE has embraced anyone interested in stage work and the experienced worker unwise to his right to a living wage, the brotherhood of professionals, job security, and pension, life, medical and disability benefits.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 recently addressed unionized stagehands before a meeting at City Council, where he told them: "I know you guys are tired of hearing about stage work in Pittsburgh that's not available to you. I know you know what's going on. Its obvious to us. ... We see Pittsburgh tax-funded event stages not staffed by us, and venues going up across the river without our labor, too." (Stage AE on the North Shore also should be hiring IATSE members. Mr. Foyle expresses.)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First Night outdoor event stages are supported by tax money, acclaimed as family-friendly and good for the economy, then it should be legislated that they are employing Pittsburgh's long-standing,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professional union stagehands.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 ran the numbers. The cash outlay from the trust, if it hired IATSE stagehands, would be about $22,000. "An insignificant amount," to a company that "retains 87 million in unrestricted assets," he said.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the stagehands and their families, it couldn't be more significant.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IATSE stagehands and their families will protest with handbills Downtown on New Year's Eve. Their call to "Occupy Stages" is just beginning, an opening act, as the Pittsburgh Cultural Trust continues to take tax dollars but circumvents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8"/>
        <w:spacing w:line="60" w:lineRule="exact"/>
      </w:pPr>
      <w:r>
        <w:pict>
          <v:line id="_x0000_s1681" style="position:absolute;z-index:252130304" from="0,2pt" to="512pt,2pt" strokecolor="#009ddb" strokeweight="2pt">
            <v:stroke linestyle="single"/>
            <w10:wrap type="topAndBottom"/>
          </v:line>
        </w:pict>
      </w:r>
    </w:p>
    <w:p>
      <w:pPr>
        <w:pStyle w:val="Normal1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Lisa Miles' husband is an IATSE Local 3 member. She is a musician and author of two books./</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2011</w:t>
      </w:r>
    </w:p>
    <w:p>
      <w:pPr>
        <w:pStyle w:val="Normal188"/>
      </w:pPr>
    </w:p>
    <w:p>
      <w:pPr>
        <w:pStyle w:val="Normal188"/>
        <w:ind w:left="200"/>
        <w:sectPr>
          <w:type w:val="continuous"/>
          <w:pgMar w:top="840" w:right="1000" w:bottom="840" w:left="1000" w:header="400" w:footer="400"/>
          <w:pgNumType w:fmt="decimal"/>
          <w:cols w:space="720"/>
        </w:sectPr>
      </w:pPr>
      <w:r>
        <w:br/>
      </w:r>
      <w:r>
        <w:pict>
          <v:line id="_x0000_s1682" style="position:absolute;z-index:252131328"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434"/>
          <w:headerReference w:type="default" r:id="rId1435"/>
          <w:footerReference w:type="even" r:id="rId1436"/>
          <w:footerReference w:type="default" r:id="rId1437"/>
          <w:headerReference w:type="first" r:id="rId1438"/>
          <w:footerReference w:type="first" r:id="rId1439"/>
          <w:pgSz w:w="12240" w:h="15840"/>
          <w:pgMar w:top="840" w:right="1000" w:bottom="840" w:left="1000" w:header="400" w:footer="400"/>
          <w:pgNumType w:fmt="decimal"/>
          <w:cols w:space="720"/>
          <w:titlePg w:val="0"/>
        </w:sectPr>
      </w:pPr>
    </w:p>
    <w:p>
      <w:pPr>
        <w:pStyle w:val="Normal189"/>
      </w:pPr>
    </w:p>
    <w:p>
      <w:pPr>
        <w:pStyle w:val="Normal189"/>
      </w:pPr>
      <w:r>
        <w:pict>
          <v:shape id="_x0000_i1683" type="#_x0000_t75" alt="LexisNexis®" style="width:147.75pt;height:30pt">
            <v:imagedata r:id="rId18" o:title=""/>
          </v:shape>
        </w:pict>
      </w:r>
      <w:r>
        <w:cr/>
      </w:r>
    </w:p>
    <w:p>
      <w:pPr>
        <w:pStyle w:val="Heading1187"/>
        <w:keepNext w:val="0"/>
        <w:spacing w:after="200" w:line="340" w:lineRule="atLeast"/>
        <w:ind w:left="0" w:right="0" w:firstLine="0"/>
        <w:jc w:val="center"/>
      </w:pPr>
      <w:hyperlink r:id="rId1440" w:history="1">
        <w:r>
          <w:rPr>
            <w:rFonts w:ascii="arial" w:eastAsia="arial" w:hAnsi="arial" w:cs="arial"/>
            <w:b/>
            <w:i/>
            <w:strike w:val="0"/>
            <w:color w:val="0077CC"/>
            <w:sz w:val="28"/>
            <w:u w:val="single"/>
            <w:vertAlign w:val="baseline"/>
          </w:rPr>
          <w:t>Newall: On the day after Trump, Philly teacher consoles immigrant students - and they her</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89"/>
        <w:keepNext w:val="0"/>
        <w:spacing w:after="0" w:line="240" w:lineRule="atLeast"/>
        <w:ind w:right="0"/>
        <w:jc w:val="both"/>
      </w:pPr>
      <w:bookmarkStart w:id="377" w:name="Bookmark_189"/>
      <w:bookmarkEnd w:id="377"/>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Inq Col Mike Newall; Pg. B01</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Mike Newall</w:t>
      </w:r>
    </w:p>
    <w:p>
      <w:pPr>
        <w:pStyle w:val="Normal18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Columnist</w:t>
      </w:r>
    </w:p>
    <w:p>
      <w:pPr>
        <w:pStyle w:val="Normal189"/>
        <w:keepNext/>
        <w:spacing w:before="240" w:after="0" w:line="340" w:lineRule="atLeast"/>
        <w:ind w:left="0" w:right="0" w:firstLine="0"/>
        <w:jc w:val="left"/>
      </w:pPr>
      <w:bookmarkStart w:id="378" w:name="Body_187"/>
      <w:bookmarkEnd w:id="378"/>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684" style="position:absolute;z-index:252132352"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homeroom students would arrive in five minutes, and Jaclyn Smith-Spade was still fighting back the tears.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literature and ESL teacher at the Community Academy of Philadelphia, a K-12 charter school in Harrowgate, did not want to show her despair over the election of Donald Trump. Not in front of her kids.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wanted to show strength when she answered the questions that would come concerning the next president:</w:t>
      </w:r>
      <w:r>
        <w:rPr>
          <w:rFonts w:ascii="arial" w:eastAsia="arial" w:hAnsi="arial" w:cs="arial"/>
          <w:b w:val="0"/>
          <w:i/>
          <w:strike w:val="0"/>
          <w:noProof w:val="0"/>
          <w:color w:val="000000"/>
          <w:position w:val="0"/>
          <w:sz w:val="20"/>
          <w:u w:val="none"/>
          <w:vertAlign w:val="baseline"/>
        </w:rPr>
        <w:t>Does this mean I have to leave and go back to my country? Are they going to take my parents away? Why does he hate us?</w:t>
      </w:r>
      <w:r>
        <w:rPr>
          <w:rFonts w:ascii="arial" w:eastAsia="arial" w:hAnsi="arial" w:cs="arial"/>
          <w:b w:val="0"/>
          <w:i w:val="0"/>
          <w:strike w:val="0"/>
          <w:noProof w:val="0"/>
          <w:color w:val="000000"/>
          <w:position w:val="0"/>
          <w:sz w:val="20"/>
          <w:u w:val="none"/>
          <w:vertAlign w:val="baseline"/>
        </w:rPr>
        <w:t>Nearly 75 percent of the students at Jackie's school are Latino. Wednesday morning, Day One of Donald Trump, some of the children were frightened.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America now.</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Jackie is a friend and neighbor of mine. She is 37 and cares deeply about her students. In the months and weeks leading to the election, she had been fielding many questions from them about Trump.</w:t>
      </w:r>
    </w:p>
    <w:p>
      <w:pPr>
        <w:pStyle w:val="Normal18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Is it true he hates Mexicans?Is it true he thinks he has a right to touch women?If Trump becomes president, does that mean gay people will no longer have the right to be married?</w:t>
      </w:r>
      <w:r>
        <w:rPr>
          <w:rFonts w:ascii="arial" w:eastAsia="arial" w:hAnsi="arial" w:cs="arial"/>
          <w:b w:val="0"/>
          <w:i w:val="0"/>
          <w:strike w:val="0"/>
          <w:noProof w:val="0"/>
          <w:color w:val="000000"/>
          <w:position w:val="0"/>
          <w:sz w:val="20"/>
          <w:u w:val="none"/>
          <w:vertAlign w:val="baseline"/>
        </w:rPr>
        <w:t>She was teaching the Walt Whitman poem "O Captain! My Captain!" to 11th graders last week - Whitman had written it to honor the fallen Abraham Lincoln, she told the class - when talk turned to Trump.</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me honor him, he'll never honor me," one Latino student said of the Republican nominee for president.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before Tuesday. Trump was still a scary joke then. Now he was a slap in the face.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Jackie prepared for homeroom. She had already told her own children - 7-year-old son Jonas, and 4-year-old daughter Fiona - of the election results before school.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Jonas had come home one day recently to tell her: "Mommy, my friend said Donald Trump called women 'slobs.' " He worried that if Trump were president, a playmate at school, who is Cambodian, might be sent away.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night, Jackie waited until the kids were in bed before she turned on the television to watch the election returns.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"Sometimes the popular thought isn't always the right one," she told Jonas on Wednesday morning. She reminded him that he is to treat everyone with dignity and respect.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Fiona picked up on her brother's concern.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going to be OK?" she asked.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homeroom Wednesday, two high school girls who identify as lesbians stopped by to talk to Jackie, upset. </w:t>
      </w:r>
      <w:r>
        <w:rPr>
          <w:rFonts w:ascii="arial" w:eastAsia="arial" w:hAnsi="arial" w:cs="arial"/>
          <w:b w:val="0"/>
          <w:i/>
          <w:strike w:val="0"/>
          <w:noProof w:val="0"/>
          <w:color w:val="000000"/>
          <w:position w:val="0"/>
          <w:sz w:val="20"/>
          <w:u w:val="none"/>
          <w:vertAlign w:val="baseline"/>
        </w:rPr>
        <w:t>What does this mean for us?</w:t>
      </w:r>
      <w:r>
        <w:rPr>
          <w:rFonts w:ascii="arial" w:eastAsia="arial" w:hAnsi="arial" w:cs="arial"/>
          <w:b w:val="0"/>
          <w:i w:val="0"/>
          <w:strike w:val="0"/>
          <w:noProof w:val="0"/>
          <w:color w:val="000000"/>
          <w:position w:val="0"/>
          <w:sz w:val="20"/>
          <w:u w:val="none"/>
          <w:vertAlign w:val="baseline"/>
        </w:rPr>
        <w:t xml:space="preserve"> they asked. </w:t>
      </w:r>
      <w:r>
        <w:rPr>
          <w:rFonts w:ascii="arial" w:eastAsia="arial" w:hAnsi="arial" w:cs="arial"/>
          <w:b w:val="0"/>
          <w:i/>
          <w:strike w:val="0"/>
          <w:noProof w:val="0"/>
          <w:color w:val="000000"/>
          <w:position w:val="0"/>
          <w:sz w:val="20"/>
          <w:u w:val="none"/>
          <w:vertAlign w:val="baseline"/>
        </w:rPr>
        <w:t>What does this mean for our futures?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girls' hands shook.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homeroom, the kids asked about the popular vote: Hillary Clinton had won it. Was there still hope?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public speaking class, she tried to make the students concentrate on an assignment: Prepare speeches on something special from their cultures.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ninth grader had shared her family's recipe for Mangú, a traditional Dominican dish of mashed green plantains. But what she really wanted to talk about was Trump. She wanted to know if she'd have to leave America.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like that in other Community Academy classrooms.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Lovinda Weaver, an ESL instructor who teaches kindergarten through 12th grade, went to bed Tuesday with this thought: Oh, my gosh, how am I going to tell the students?"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time she had been telling them that it could never happen - that America would never elect Trump. Now we have.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all these students who are experiencing a bit of trauma," she said, the younger ones especially. "They are worried that the day after the inauguration, they are going to be packed up on a boat and sent home."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Lovinda, like Jackie, assures the kids there is a process - the president can't just send them away. But that assurance is not enough for some children.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come people voted for someone who hates us?" a girl asked Jackie on Wednesday.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 noticed that her question brought fresh tears to her teacher's eyes.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OK, Miss," the student told her teacher. "You can cry."</w:t>
      </w:r>
    </w:p>
    <w:p>
      <w:pPr>
        <w:pStyle w:val="Normal189"/>
        <w:keepNext w:val="0"/>
        <w:spacing w:before="240" w:after="0" w:line="260" w:lineRule="atLeast"/>
        <w:ind w:left="0" w:right="0" w:firstLine="0"/>
        <w:jc w:val="both"/>
      </w:pPr>
      <w:hyperlink r:id="rId1441" w:history="1">
        <w:r>
          <w:rPr>
            <w:rFonts w:ascii="arial" w:eastAsia="arial" w:hAnsi="arial" w:cs="arial"/>
            <w:b w:val="0"/>
            <w:i/>
            <w:strike w:val="0"/>
            <w:color w:val="0077CC"/>
            <w:sz w:val="20"/>
            <w:u w:val="single"/>
            <w:vertAlign w:val="baseline"/>
          </w:rPr>
          <w:t>mnewall@phillynews.com</w:t>
        </w:r>
      </w:hyperlink>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215-854-2759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We Thought We Knew . .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http://www.philly.com/philly/news/politics/20161109_Whatever_We_Thought_We_Knew______.html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Armstrong: Shame on 'deplorables' who supported Donald Trump</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http://www.philly.com/philly/columnists/jenice_armstrong/20161109_Armstrong__Shame_on__deplorables__who_supported_Donald_Trump.html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Byko: Trump's win is revenge of straight, white males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http://www.philly.com/philly/news/politics/presidential/20161109_Byko__Trump_s_win_is_revenge_of_straight__white_males.html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no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http://www.philly.com/philly/news/politics/presidential/20161110_Trump_is_no_</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_hero.html</w:t>
      </w:r>
    </w:p>
    <w:p>
      <w:pPr>
        <w:pStyle w:val="Normal1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9"/>
        <w:spacing w:line="60" w:lineRule="exact"/>
      </w:pPr>
      <w:r>
        <w:pict>
          <v:line id="_x0000_s1685" style="position:absolute;z-index:252133376" from="0,2pt" to="512pt,2pt" strokecolor="#009ddb" strokeweight="2pt">
            <v:stroke linestyle="single"/>
            <w10:wrap type="topAndBottom"/>
          </v:line>
        </w:pict>
      </w:r>
    </w:p>
    <w:p>
      <w:pPr>
        <w:pStyle w:val="Normal1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Reuters</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2016</w:t>
      </w:r>
    </w:p>
    <w:p>
      <w:pPr>
        <w:pStyle w:val="Normal189"/>
      </w:pPr>
    </w:p>
    <w:p>
      <w:pPr>
        <w:pStyle w:val="Normal189"/>
        <w:ind w:left="200"/>
        <w:sectPr>
          <w:type w:val="continuous"/>
          <w:pgMar w:top="840" w:right="1000" w:bottom="840" w:left="1000" w:header="400" w:footer="400"/>
          <w:pgNumType w:fmt="decimal"/>
          <w:cols w:space="720"/>
        </w:sectPr>
      </w:pPr>
      <w:r>
        <w:br/>
      </w:r>
      <w:r>
        <w:pict>
          <v:line id="_x0000_s1686"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442"/>
          <w:headerReference w:type="default" r:id="rId1443"/>
          <w:footerReference w:type="even" r:id="rId1444"/>
          <w:footerReference w:type="default" r:id="rId1445"/>
          <w:headerReference w:type="first" r:id="rId1446"/>
          <w:footerReference w:type="first" r:id="rId1447"/>
          <w:pgSz w:w="12240" w:h="15840"/>
          <w:pgMar w:top="840" w:right="1000" w:bottom="840" w:left="1000" w:header="400" w:footer="400"/>
          <w:pgNumType w:fmt="decimal"/>
          <w:cols w:space="720"/>
          <w:titlePg w:val="0"/>
        </w:sectPr>
      </w:pPr>
    </w:p>
    <w:p>
      <w:pPr>
        <w:pStyle w:val="Normal190"/>
      </w:pPr>
    </w:p>
    <w:p>
      <w:pPr>
        <w:pStyle w:val="Normal190"/>
      </w:pPr>
      <w:r>
        <w:pict>
          <v:shape id="_x0000_i1687" type="#_x0000_t75" alt="LexisNexis®" style="width:147.75pt;height:30pt">
            <v:imagedata r:id="rId18" o:title=""/>
          </v:shape>
        </w:pict>
      </w:r>
      <w:r>
        <w:cr/>
      </w:r>
    </w:p>
    <w:p>
      <w:pPr>
        <w:pStyle w:val="Heading1188"/>
        <w:keepNext w:val="0"/>
        <w:spacing w:after="200" w:line="340" w:lineRule="atLeast"/>
        <w:ind w:left="0" w:right="0" w:firstLine="0"/>
        <w:jc w:val="center"/>
      </w:pPr>
      <w:hyperlink r:id="rId1448" w:history="1">
        <w:r>
          <w:rPr>
            <w:rFonts w:ascii="arial" w:eastAsia="arial" w:hAnsi="arial" w:cs="arial"/>
            <w:b/>
            <w:i/>
            <w:strike w:val="0"/>
            <w:color w:val="0077CC"/>
            <w:sz w:val="28"/>
            <w:u w:val="single"/>
            <w:vertAlign w:val="baseline"/>
          </w:rPr>
          <w:t>Clinton, surprise populist; 'Stay or pay' could make corporations reconsider moving jobs overseas</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2016 Monday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90"/>
        <w:keepNext w:val="0"/>
        <w:spacing w:after="0" w:line="240" w:lineRule="atLeast"/>
        <w:ind w:right="0"/>
        <w:jc w:val="both"/>
      </w:pPr>
      <w:bookmarkStart w:id="379" w:name="Bookmark_190"/>
      <w:bookmarkEnd w:id="379"/>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Stoehr</w:t>
      </w:r>
    </w:p>
    <w:p>
      <w:pPr>
        <w:pStyle w:val="Normal190"/>
        <w:keepNext/>
        <w:spacing w:before="240" w:after="0" w:line="340" w:lineRule="atLeast"/>
        <w:ind w:left="0" w:right="0" w:firstLine="0"/>
        <w:jc w:val="left"/>
      </w:pPr>
      <w:bookmarkStart w:id="380" w:name="Body_188"/>
      <w:bookmarkEnd w:id="380"/>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688" style="position:absolute;z-index:252135424"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and Bernie Sanders have made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resentments over international trade central to their presidential bids. But neither takes the issue seriously. Ironically, the one who does is the candidate most identified with free trade: Hillary Clinton.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Sanders often blame China for taking American jobs. In this regard, they are right. Between 2001 and 2007, job growth in U.S. manufacturing was 30% lower than it would have been had Congress not passed "permanent normal trade relations" between the two countries in 2000. According to a 2013 study by economists Peter Schott and Justin Pierce, the Great Recession is partly to blame for lost jobs and lost job growth, but so is this "major change in U.S. trade policy."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Trump and Sanders are also wrong.</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we live in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Lost job growth isn't due to bad deals with China because the United States does not have bilateral trade agreements with that country. China and America are, however, members of the World Trade Organization, which writes the rules of commerce.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condition of membership was lifting trade barriers. To influence commerce rules, and to benefit from China's liberalized economy, the U.S. dropped tariffs on Chinese imports.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and Sanders may blame trade deals for the plight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the real issue is a global economy. That is the world we live in and the reason President Obama is seeking congressional approval of the gigantic Trans-Pacific Partnership (TPP). It's to the advantage of the United States, he says, to help write the rules of the global economy.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Obama has proposed many ways of helping people who feel the brunt of the global economy, including free community college and tax credits for manufacturing communities. Nor has he stood idle while China breaks WTO rules: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the administration slapped a 35% duty on cheap Chinese truck tires.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the Commerce Department announced a new 266% tariff on Chinese steel being dumped onto the U.S. market.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complaint made a year ago with the WTO has forced China to stop subsidizing companies exporting seafood, textiles and other goods.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secretary of State Clinton was for the TPP before she was against it, and she might yet be for it once again.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Contrast that with Trump, who has called the 12-nation TPP pact "insanity," and Sanders, who says it's "disastrous."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trade prosecutor'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Clinton's wobbly on the TPP, she's Obama's equal in proposals to help struggling workers, and she vows to be even tougher than the president on trade violations.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proposed appointing a "chief trade prosecutor" who reports directly to the president, and called for tripling "the number of trade enforcement officers and build new early-warning systems so we can intervene before trade violations cost American jobs."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appears ready, moreover, to use tariffs to deter China's currency manipulation.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trade crackdowns and help for displaced workers are only part of a solution. Another important element is holding accountable corporations that benefit from a global economy. And it is here that Clinton emerges as the most serious candidate.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claim on this is a tax proposal that gives corporations incentives to invest in the USA. According to her "clawback" plan, firms relocating overseas must repay any taxpayer assistance they ever received.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Clinton told the New York Daily News, tax relief is given in exchange for creating jobs. There was, she said, "an implicit bargain."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Warren, the progressive icon, invoked the same implicit bargain while running for the Senate in 2012. Corporations are part of communities with multiple stakeholders, she said: "Part of the underlying social contract is you take a hunk of that and pay forward for the next kid who comes along."</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proposal to make firms stay or pay is good policy that is also good politics. Given how closely her views resemble Sen. Warren's, it's ironic that the presidential candidate most identified with free trade could be the most progressive.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Stoehr is a lecturer in political science at Yale and a contributing writer at Washington Monthly. </w:t>
      </w:r>
    </w:p>
    <w:p>
      <w:pPr>
        <w:pStyle w:val="Normal1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0"/>
        <w:spacing w:line="60" w:lineRule="exact"/>
      </w:pPr>
      <w:r>
        <w:pict>
          <v:line id="_x0000_s1689" style="position:absolute;z-index:252136448" from="0,2pt" to="512pt,2pt" strokecolor="#009ddb" strokeweight="2pt">
            <v:stroke linestyle="single"/>
            <w10:wrap type="topAndBottom"/>
          </v:line>
        </w:pict>
      </w:r>
    </w:p>
    <w:p>
      <w:pPr>
        <w:pStyle w:val="Normal1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Win McNamee, Getty Images</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2016</w:t>
      </w:r>
    </w:p>
    <w:p>
      <w:pPr>
        <w:pStyle w:val="Normal190"/>
      </w:pPr>
    </w:p>
    <w:p>
      <w:pPr>
        <w:pStyle w:val="Normal190"/>
        <w:ind w:left="200"/>
        <w:sectPr>
          <w:type w:val="continuous"/>
          <w:pgMar w:top="840" w:right="1000" w:bottom="840" w:left="1000" w:header="400" w:footer="400"/>
          <w:pgNumType w:fmt="decimal"/>
          <w:cols w:space="720"/>
        </w:sectPr>
      </w:pPr>
      <w:r>
        <w:br/>
      </w:r>
      <w:r>
        <w:pict>
          <v:line id="_x0000_s1690"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449"/>
          <w:headerReference w:type="default" r:id="rId1450"/>
          <w:footerReference w:type="even" r:id="rId1451"/>
          <w:footerReference w:type="default" r:id="rId1452"/>
          <w:headerReference w:type="first" r:id="rId1453"/>
          <w:footerReference w:type="first" r:id="rId1454"/>
          <w:pgSz w:w="12240" w:h="15840"/>
          <w:pgMar w:top="840" w:right="1000" w:bottom="840" w:left="1000" w:header="400" w:footer="400"/>
          <w:pgNumType w:fmt="decimal"/>
          <w:cols w:space="720"/>
          <w:titlePg w:val="0"/>
        </w:sectPr>
      </w:pPr>
    </w:p>
    <w:p>
      <w:pPr>
        <w:pStyle w:val="Normal191"/>
      </w:pPr>
    </w:p>
    <w:p>
      <w:pPr>
        <w:pStyle w:val="Normal191"/>
      </w:pPr>
      <w:r>
        <w:pict>
          <v:shape id="_x0000_i1691" type="#_x0000_t75" alt="LexisNexis®" style="width:147.75pt;height:30pt">
            <v:imagedata r:id="rId18" o:title=""/>
          </v:shape>
        </w:pict>
      </w:r>
      <w:r>
        <w:cr/>
      </w:r>
    </w:p>
    <w:p>
      <w:pPr>
        <w:pStyle w:val="Heading1189"/>
        <w:keepNext w:val="0"/>
        <w:spacing w:after="200" w:line="340" w:lineRule="atLeast"/>
        <w:ind w:left="0" w:right="0" w:firstLine="0"/>
        <w:jc w:val="center"/>
      </w:pPr>
      <w:hyperlink r:id="rId1455" w:history="1">
        <w:r>
          <w:rPr>
            <w:rFonts w:ascii="arial" w:eastAsia="arial" w:hAnsi="arial" w:cs="arial"/>
            <w:b/>
            <w:i/>
            <w:strike w:val="0"/>
            <w:color w:val="0077CC"/>
            <w:sz w:val="28"/>
            <w:u w:val="single"/>
            <w:vertAlign w:val="baseline"/>
          </w:rPr>
          <w:t>MYTHS AROUND SANTORUM HARD TO SWALLOW</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2012 Friday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1"/>
        <w:keepNext w:val="0"/>
        <w:spacing w:after="0" w:line="240" w:lineRule="atLeast"/>
        <w:ind w:right="0"/>
        <w:jc w:val="both"/>
      </w:pPr>
      <w:bookmarkStart w:id="381" w:name="Bookmark_191"/>
      <w:bookmarkEnd w:id="381"/>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191"/>
        <w:keepNext/>
        <w:spacing w:before="240" w:after="0" w:line="340" w:lineRule="atLeast"/>
        <w:ind w:left="0" w:right="0" w:firstLine="0"/>
        <w:jc w:val="left"/>
      </w:pPr>
      <w:bookmarkStart w:id="382" w:name="Body_189"/>
      <w:bookmarkEnd w:id="382"/>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692" style="position:absolute;z-index:252138496"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sages on MSNBC's "Morning Joe," former Sen. Rick Santorum has tucked under his rotating ensemble of sweater vests something his opponents for the Republican presidential nomination would die for -- a "narrative."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narrative is a sliver of biography that resonates with an electorate that might otherwise be repulsed by one's actual positions on the issues. The night Mr. Santorum came in second in Iowa, he told a story about his immigrant grandfather who fled Mussolini's Italy in 1925 for the coal mines of southwestern Pennsylvania.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ended up continuing to work those mines until he was 72 years old, digging coal," a tearful Mr. Santorum said. "I'll never forget the first time I saw someone who had died. It was my grandfather. And I knelt next to his coffin, and all I could do at eye level was look at his hands. They were enormous hands. And all I could think was, 'Those hands dug freedom for me.'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Joe" host Joe Scarborough couldn't stop rhapsodizing about Mr. Santorum's narrative. He pronounced him the only candidate in the Republican primaries with a story that real people and real voters could relate to. Mr. Scarborough's ideological opposite, the liberal firebrand Ed Schultz, declared that Mr. Santorum was as good as President Obama when it came to retail politics.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usual, everyone else at MSNBC politely demurred to the enthusiasm of the hosts, but no one bothered to say the obvious about Mr. Santorum's story -- to have an old man working in the coal mines until he is 72 is not, well, right. He either belonged to the world's most lenient union or none at all. Too bad he never enjoyed the fruits of his labor before he dropped dead.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longtime Santorum watchers weren't as impressed by the story as pundits on the "Morning Joe" set. They knew Mr. Santorum's speech was a variation of the one he used to kick off his presidential bid on the steps of the Somerset County Courthouse in June. The only difference between then and now is that the same folks who yawned with indifference when Mr. Santorum first recited those words are desperately looking for a narrative they can believe in.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pol with vaguely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has a grandfather whose hands were so big they could barely fit in the casket without intervention from the funeral home. It's practically a rite of passage for an American politician to hint of being descended from Paul Bunyan or Daniel Boone. Rick Santorum is simply the smoothest of the Republican bunch when it comes to self-mythologizing.</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so many myths, damned lies and statistics about the former senator that one hardly knows where to begin. At least conservative columnist Charles Krauthammer doesn't buy the line that so many others have -- that Mr. Santorum is an "austere limited-government constitutionalist." He does swallow the malarkey about Mr. Santorum possessing a "common man,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sensibility."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it's true that Mr. Santorum has relatively humble roots, he's become a millionaire since losing his Senate re-election bid in 2006. He was compensated generously for a column he wrote for Philly.com, if you can believe that bit of irony. He's also a former consultant for Consol Energy and a recipient of generous director fees from the King of Prussia-based Universal Health Services Inc., the same company the federal government sued in 2010 for Medicaid fraud.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folks in southwestern Pennsylvania are still stewing over the notorious 2006 cyber-schooling fight Mr. Santorum had with the Penn Hills School District. That bizarre and pointless scandal was about who would foot the tuition bill for the education of the Santorum children after the family had decamped to Virginia. The family wanted to stick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Penn Hills with the bill.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Santorum, who was in the middle of his failed Senate run at the time, implausibly claimed that his children were still residents of Penn Hills, contrary to reality. These days the Santorum family is way past dissembling about the small house at the center of that dispute. With proceeds from his post-Senate hustling bulging his pockets, Mr. Santorum bought a $2 million home in Great Falls, Va., a neighborhood not likely to be populated by many Reagan Democrats.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Santorum will figure prominently in this column in the weeks to come. We've only scratched the surface when it comes to his unlikely and ridiculous run for the presidency.</w:t>
      </w:r>
    </w:p>
    <w:p>
      <w:pPr>
        <w:pStyle w:val="Normal1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1"/>
        <w:spacing w:line="60" w:lineRule="exact"/>
      </w:pPr>
      <w:r>
        <w:pict>
          <v:line id="_x0000_s1693" style="position:absolute;z-index:252139520" from="0,2pt" to="512pt,2pt" strokecolor="#009ddb" strokeweight="2pt">
            <v:stroke linestyle="single"/>
            <w10:wrap type="topAndBottom"/>
          </v:line>
        </w:pict>
      </w:r>
    </w:p>
    <w:p>
      <w:pPr>
        <w:pStyle w:val="Normal19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1456"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2012</w:t>
      </w:r>
    </w:p>
    <w:p>
      <w:pPr>
        <w:pStyle w:val="Normal191"/>
      </w:pPr>
    </w:p>
    <w:p>
      <w:pPr>
        <w:pStyle w:val="Normal191"/>
        <w:ind w:left="200"/>
        <w:sectPr>
          <w:type w:val="continuous"/>
          <w:pgMar w:top="840" w:right="1000" w:bottom="840" w:left="1000" w:header="400" w:footer="400"/>
          <w:pgNumType w:fmt="decimal"/>
          <w:cols w:space="720"/>
        </w:sectPr>
      </w:pPr>
      <w:r>
        <w:br/>
      </w:r>
      <w:r>
        <w:pict>
          <v:line id="_x0000_s1694"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457"/>
          <w:headerReference w:type="default" r:id="rId1458"/>
          <w:footerReference w:type="even" r:id="rId1459"/>
          <w:footerReference w:type="default" r:id="rId1460"/>
          <w:headerReference w:type="first" r:id="rId1461"/>
          <w:footerReference w:type="first" r:id="rId1462"/>
          <w:pgSz w:w="12240" w:h="15840"/>
          <w:pgMar w:top="840" w:right="1000" w:bottom="840" w:left="1000" w:header="400" w:footer="400"/>
          <w:pgNumType w:fmt="decimal"/>
          <w:cols w:space="720"/>
          <w:titlePg w:val="0"/>
        </w:sectPr>
      </w:pPr>
    </w:p>
    <w:p>
      <w:pPr>
        <w:pStyle w:val="Normal192"/>
      </w:pPr>
    </w:p>
    <w:p>
      <w:pPr>
        <w:pStyle w:val="Normal192"/>
      </w:pPr>
      <w:r>
        <w:pict>
          <v:shape id="_x0000_i1695" type="#_x0000_t75" alt="LexisNexis®" style="width:147.75pt;height:30pt">
            <v:imagedata r:id="rId18" o:title=""/>
          </v:shape>
        </w:pict>
      </w:r>
      <w:r>
        <w:cr/>
      </w:r>
    </w:p>
    <w:p>
      <w:pPr>
        <w:pStyle w:val="Heading1190"/>
        <w:keepNext w:val="0"/>
        <w:spacing w:after="200" w:line="340" w:lineRule="atLeast"/>
        <w:ind w:left="0" w:right="0" w:firstLine="0"/>
        <w:jc w:val="center"/>
      </w:pPr>
      <w:hyperlink r:id="rId1463" w:history="1">
        <w:r>
          <w:rPr>
            <w:rFonts w:ascii="arial" w:eastAsia="arial" w:hAnsi="arial" w:cs="arial"/>
            <w:b/>
            <w:i/>
            <w:strike w:val="0"/>
            <w:color w:val="0077CC"/>
            <w:sz w:val="28"/>
            <w:u w:val="single"/>
            <w:vertAlign w:val="baseline"/>
          </w:rPr>
          <w:t>Working America shares Trump win; STARTING A CONVERSATION</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w:t>
      </w:r>
    </w:p>
    <w:p>
      <w:pPr>
        <w:pStyle w:val="Normal192"/>
        <w:keepNext w:val="0"/>
        <w:spacing w:after="0" w:line="240" w:lineRule="atLeast"/>
        <w:ind w:right="0"/>
        <w:jc w:val="both"/>
      </w:pPr>
      <w:bookmarkStart w:id="383" w:name="Bookmark_192"/>
      <w:bookmarkEnd w:id="383"/>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A15</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192"/>
        <w:keepNext/>
        <w:spacing w:before="240" w:after="0" w:line="340" w:lineRule="atLeast"/>
        <w:ind w:left="0" w:right="0" w:firstLine="0"/>
        <w:jc w:val="left"/>
      </w:pPr>
      <w:bookmarkStart w:id="384" w:name="Body_190"/>
      <w:bookmarkEnd w:id="384"/>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696" style="position:absolute;z-index:252141568"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Congratulations,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the United States and the world owe you. You just slammed the brakes on the headlong race toward the cultural and economic devastation of the world's leading superpower by electing anti-establishment Republican Donald Trump over Democrat Hillary Clinton. Not only that, but you may have set in motion a movement that could prove infectious and inspirational for citizens of other nations seeking to free themselves from corrupt establishment leaders.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trapped in a straitjacket of economic and cultural decline, U.S. voters seized an opportunity to escape. You have collectively achieved what no other movement has been able to do in decades: reclaim democracy in a system held hostage by special interests and cronyism.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like witnessing the Brexit victory all over again. Seemingly against all odds, Britain voted in June to leave the European Union. The establishment elites - the "climbers" in politics, the media and big business - are left trying to process the shifting of tectonic plates beneath them. How will they adapt and function in a new world in which Trump owes his place to you and not to them, rather than one in which their power is determined by friends in high places?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world will be confused in the election's aftermath, as it only gets to see the American political landscape through a very narrow filter. The viewpoint of America's liberal media is typically regurgitated by the foreign press, and both had long been delivering the message that another Clinton presidency was inevitable.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members of the same establishment bubble as Clinton, the liberal media failed to grasp the intensity of the frustration and anger felt by everyday Americans. You were invisible to them - a demographic that they could safely ignore in favor of pandering, racist identity politics that sought to divide and manipulate the vulnerable. You sure aren't invisible to them anymore.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victory can be attributed to one major factor: There is a silent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majority that had the wherewithal to recognize a once-in-a-lifetime opportunity for true representation, and they seized it with all their might.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chances of a candidate like Trump coming along again in this generation would have been slim to none. We're talking about a self-made billionaire businessman who insisted on remaining independent, largely shunning the usual political moneymen. President-elect Trump owes them nothing. They didn't significantly fund him or elect him.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working America's help, Trump has succeeded where Occupy Wall Street failed. Branded as a populist movement but also as a smash-the-system anarchist movement, Occupy Wall Street was unable to translate into a viable political vector that could impact the system itself. Trump's victory belongs to Occupy members, too. They wanted to end cronyism along with the military interventions that have come at a great cost with little in return.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despite a stacked opposition. In September, Bloomberg reported that globalist billionaire financier George Soros, who has a perverse penchant for using his wealth to meddle in the domestic politics of countries around the globe, had given nearly $11.9 million to the Clinton campaign, and that U.S. donors listed on the Bloomberg Billionaires Index had given Clinton $21.1 million (compared with just $1.02 million to the mostly self-funded Trump). A major wrench has now been thrown into Soros' works. The same goes for the terrorism-sponsoring Persian Gulf nations that donated to the Clinton Foundation, tacitly encouraging military interventions that would serve their interests.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warmongering attitude toward Russia figures to end under Trump, who views that nation as a fellow world power and potential partner worthy of respect, even in an era of intense economic competitiveness. Russia is far more similar to traditional America in terms of values and culture than the allies that previous administrations have tried forcing down America's throat. U.S. politicians in both major political parties have long used Russia as a scapegoat to distract from their own failures.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challenges have only just begun, however. There's going to be a lot of change-resistant establishment power that will be fighting Trump every step of the way. A renewed Republican majority in both houses of Congress won't make things much easier for the Trump administration. The establishment is entrenched, self-serving and likely to cling to the status quo with all its might.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aftermath of the election, Trump critics are calling for compromise. They only know a version of compromise that's synonymous with weakness. Those critics will have the next four years to learn a whole new meaning of the word "compromise," demonstrated by a world-class businessman and negotiator.</w:t>
      </w:r>
    </w:p>
    <w:p>
      <w:pPr>
        <w:pStyle w:val="Normal1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Marsden is a columnist, political strategist and former Fox News host based in Paris. </w:t>
      </w:r>
      <w:hyperlink r:id="rId1464" w:history="1">
        <w:r>
          <w:rPr>
            <w:rFonts w:ascii="arial" w:eastAsia="arial" w:hAnsi="arial" w:cs="arial"/>
            <w:b w:val="0"/>
            <w:i/>
            <w:strike w:val="0"/>
            <w:noProof w:val="0"/>
            <w:color w:val="0077CC"/>
            <w:position w:val="0"/>
            <w:sz w:val="20"/>
            <w:u w:val="single"/>
            <w:vertAlign w:val="baseline"/>
          </w:rPr>
          <w:t>www.rachelmarsden.com</w:t>
        </w:r>
      </w:hyperlink>
      <w:r>
        <w:rPr>
          <w:rFonts w:ascii="arial" w:eastAsia="arial" w:hAnsi="arial" w:cs="arial"/>
          <w:b w:val="0"/>
          <w:i w:val="0"/>
          <w:strike w:val="0"/>
          <w:noProof w:val="0"/>
          <w:color w:val="000000"/>
          <w:position w:val="0"/>
          <w:sz w:val="20"/>
          <w:u w:val="none"/>
          <w:vertAlign w:val="baseline"/>
        </w:rPr>
        <w:t>.</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2016</w:t>
      </w:r>
    </w:p>
    <w:p>
      <w:pPr>
        <w:pStyle w:val="Normal192"/>
      </w:pPr>
    </w:p>
    <w:p>
      <w:pPr>
        <w:pStyle w:val="Normal192"/>
        <w:ind w:left="200"/>
        <w:sectPr>
          <w:type w:val="continuous"/>
          <w:pgMar w:top="840" w:right="1000" w:bottom="840" w:left="1000" w:header="400" w:footer="400"/>
          <w:pgNumType w:fmt="decimal"/>
          <w:cols w:space="720"/>
        </w:sectPr>
      </w:pPr>
      <w:r>
        <w:br/>
      </w:r>
      <w:r>
        <w:pict>
          <v:line id="_x0000_s1697"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465"/>
          <w:headerReference w:type="default" r:id="rId1466"/>
          <w:footerReference w:type="even" r:id="rId1467"/>
          <w:footerReference w:type="default" r:id="rId1468"/>
          <w:headerReference w:type="first" r:id="rId1469"/>
          <w:footerReference w:type="first" r:id="rId1470"/>
          <w:pgSz w:w="12240" w:h="15840"/>
          <w:pgMar w:top="840" w:right="1000" w:bottom="840" w:left="1000" w:header="400" w:footer="400"/>
          <w:pgNumType w:fmt="decimal"/>
          <w:cols w:space="720"/>
          <w:titlePg w:val="0"/>
        </w:sectPr>
      </w:pPr>
    </w:p>
    <w:p>
      <w:pPr>
        <w:pStyle w:val="Normal193"/>
      </w:pPr>
    </w:p>
    <w:p>
      <w:pPr>
        <w:pStyle w:val="Normal193"/>
      </w:pPr>
      <w:r>
        <w:pict>
          <v:shape id="_x0000_i1698" type="#_x0000_t75" alt="LexisNexis®" style="width:147.75pt;height:30pt">
            <v:imagedata r:id="rId18" o:title=""/>
          </v:shape>
        </w:pict>
      </w:r>
      <w:r>
        <w:cr/>
      </w:r>
    </w:p>
    <w:p>
      <w:pPr>
        <w:pStyle w:val="Heading1191"/>
        <w:keepNext w:val="0"/>
        <w:spacing w:after="200" w:line="340" w:lineRule="atLeast"/>
        <w:ind w:left="0" w:right="0" w:firstLine="0"/>
        <w:jc w:val="center"/>
      </w:pPr>
      <w:hyperlink r:id="rId1471" w:history="1">
        <w:r>
          <w:rPr>
            <w:rFonts w:ascii="arial" w:eastAsia="arial" w:hAnsi="arial" w:cs="arial"/>
            <w:b/>
            <w:i/>
            <w:strike w:val="0"/>
            <w:color w:val="0077CC"/>
            <w:sz w:val="28"/>
            <w:u w:val="single"/>
            <w:vertAlign w:val="baseline"/>
          </w:rPr>
          <w:t>Dialogue</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2019 Friday</w:t>
      </w:r>
    </w:p>
    <w:p>
      <w:pPr>
        <w:pStyle w:val="Normal193"/>
        <w:keepNext w:val="0"/>
        <w:spacing w:after="0" w:line="240" w:lineRule="atLeast"/>
        <w:ind w:right="0"/>
        <w:jc w:val="both"/>
      </w:pPr>
      <w:bookmarkStart w:id="385" w:name="Bookmark_193"/>
      <w:bookmarkEnd w:id="385"/>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A14</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193"/>
        <w:keepNext/>
        <w:spacing w:before="240" w:after="0" w:line="340" w:lineRule="atLeast"/>
        <w:ind w:left="0" w:right="0" w:firstLine="0"/>
        <w:jc w:val="left"/>
      </w:pPr>
      <w:bookmarkStart w:id="386" w:name="Body_191"/>
      <w:bookmarkEnd w:id="386"/>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699" style="position:absolute;z-index:252143616"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Low wages cause homelessness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wants to tackle the growing homeless problem in our cities. That is a wonderful goal, but he needs to understand that his economy is pushing people onto the streets. Many jobs do not pay living wages and many working people live below the poverty line. These are people who are one illness or one car problem away from ending up in the street. We need higher wages, a better Social Security net, and lower housing costs. This cannot be achieved by cutting taxes for the rich and services for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which is the core of the Trump economic plan. His insensitivity is exemplified by his appointing as treasury secretary the notorious "foreclosure king" Steve Mnuchin, who made a fortune at the expense of ordinary Americans and foreclosing on more than 36,000 homes. This guy alone is responsible for putting thousands of people into the street. Unless we achieve a more fair economy, hiding away homeless people, which seems to be Trump's solution in Los Angeles, will not solve the problem.</w:t>
      </w:r>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Chiara Nappi</w:t>
      </w:r>
      <w:r>
        <w:rPr>
          <w:rFonts w:ascii="arial" w:eastAsia="arial" w:hAnsi="arial" w:cs="arial"/>
          <w:b w:val="0"/>
          <w:i w:val="0"/>
          <w:strike w:val="0"/>
          <w:noProof w:val="0"/>
          <w:color w:val="000000"/>
          <w:position w:val="0"/>
          <w:sz w:val="20"/>
          <w:u w:val="none"/>
          <w:vertAlign w:val="baseline"/>
        </w:rPr>
        <w:t xml:space="preserve">, Princeton, </w:t>
      </w:r>
      <w:hyperlink r:id="rId1472" w:history="1">
        <w:r>
          <w:rPr>
            <w:rFonts w:ascii="arial" w:eastAsia="arial" w:hAnsi="arial" w:cs="arial"/>
            <w:b w:val="0"/>
            <w:i/>
            <w:strike w:val="0"/>
            <w:noProof w:val="0"/>
            <w:color w:val="0077CC"/>
            <w:position w:val="0"/>
            <w:sz w:val="20"/>
            <w:u w:val="single"/>
            <w:vertAlign w:val="baseline"/>
          </w:rPr>
          <w:t>crnappi@gmail.com</w:t>
        </w:r>
      </w:hyperlink>
    </w:p>
    <w:p>
      <w:pPr>
        <w:pStyle w:val="Normal1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National popular vote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of Donald Trump to the presidency with the crucial vote of just three states, Pennsylvania, Michigan and Wisconsin, instead of via the popular vote, which he lost by almost 3 million votes to Hilary Clinton, might suggest that only Democrats support eliminating the Electoral College.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2012, a public hearing was held on Republican Pa. Rep. Tom Creighton's bill to change the way Pennsylvania votes to reflect the vote in all 50 states instead of the majority of its own state. If enough states passed similar bills, the U.S. would join every other democracy in the world in awarding the presidency to the candidate who wins the majority of votes in the whole country instead of those in a few swing states. Creighton's bill was not enacted.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Franklin &amp; Marshall College poll found that nearly 75% of Pennsylvanians support the idea of a national popular vote. Already, legislatures in 16 states and D.C. have passed laws to support a national popular vote, leaving only 75 more electoral votes needed to achieve the required 270 needed for a candidate who won the popular vote. Pennsylvania's 20 votes would give a substantial boost to the goal. Our state has a unique obligation to correct a flawed system due to its role in electing Donald Trump.</w:t>
      </w:r>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Ginger Whittington</w:t>
      </w:r>
      <w:r>
        <w:rPr>
          <w:rFonts w:ascii="arial" w:eastAsia="arial" w:hAnsi="arial" w:cs="arial"/>
          <w:b w:val="0"/>
          <w:i w:val="0"/>
          <w:strike w:val="0"/>
          <w:noProof w:val="0"/>
          <w:color w:val="000000"/>
          <w:position w:val="0"/>
          <w:sz w:val="20"/>
          <w:u w:val="none"/>
          <w:vertAlign w:val="baseline"/>
        </w:rPr>
        <w:t xml:space="preserve">, Paoli, </w:t>
      </w:r>
      <w:hyperlink r:id="rId1473" w:history="1">
        <w:r>
          <w:rPr>
            <w:rFonts w:ascii="arial" w:eastAsia="arial" w:hAnsi="arial" w:cs="arial"/>
            <w:b w:val="0"/>
            <w:i/>
            <w:strike w:val="0"/>
            <w:noProof w:val="0"/>
            <w:color w:val="0077CC"/>
            <w:position w:val="0"/>
            <w:sz w:val="20"/>
            <w:u w:val="single"/>
            <w:vertAlign w:val="baseline"/>
          </w:rPr>
          <w:t>gingerwhit4@verizon.net</w:t>
        </w:r>
      </w:hyperlink>
    </w:p>
    <w:p>
      <w:pPr>
        <w:pStyle w:val="Normal1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Oil dependence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talk about rising gas prices and possible war with Iran after the bombing of the Saudi oil fields shows the need to move away from fossil fuel as quickly as possible. You can't blow up the sun, the wind, or the tides.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Ronni Flitter</w:t>
      </w:r>
      <w:r>
        <w:rPr>
          <w:rFonts w:ascii="arial" w:eastAsia="arial" w:hAnsi="arial" w:cs="arial"/>
          <w:b w:val="0"/>
          <w:i w:val="0"/>
          <w:strike w:val="0"/>
          <w:noProof w:val="0"/>
          <w:color w:val="000000"/>
          <w:position w:val="0"/>
          <w:sz w:val="20"/>
          <w:u w:val="none"/>
          <w:vertAlign w:val="baseline"/>
        </w:rPr>
        <w:t>, Philadelphia</w:t>
      </w:r>
    </w:p>
    <w:p>
      <w:pPr>
        <w:pStyle w:val="Normal1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Phila. Airport in the crosshairs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sea levels threaten to swamp tiny, 2,585-acre Philadelphia International Airport. Where would we put it? McGuire Air Force Base. McGuire's 40,000 acres lie only about 18 miles from Northeast Philadelphia and sits 140 feet above sea level, far from the threat of rising seas. The military has tried to decommission McGuire over the years. Decommission McGuire AFB, and let it evolve into a huge civilian airport serving the Delaware Valley, North Jersey, and New York City, whose airports also lie close to sea. Philadelphia International Airport could then make improvements that will allow it to survive floods and compete for a niche of customers.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Steve Kmeco</w:t>
      </w:r>
      <w:r>
        <w:rPr>
          <w:rFonts w:ascii="arial" w:eastAsia="arial" w:hAnsi="arial" w:cs="arial"/>
          <w:b w:val="0"/>
          <w:i w:val="0"/>
          <w:strike w:val="0"/>
          <w:noProof w:val="0"/>
          <w:color w:val="000000"/>
          <w:position w:val="0"/>
          <w:sz w:val="20"/>
          <w:u w:val="none"/>
          <w:vertAlign w:val="baseline"/>
        </w:rPr>
        <w:t>, Prospect Park</w:t>
      </w:r>
    </w:p>
    <w:p>
      <w:pPr>
        <w:pStyle w:val="Normal1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Environmental racism</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"SEPTA's natural gas plant in Nicetown drew controversy" focuses on the battle between SEPTA and area environmentalists. Disregarded were the residents fighting SEPTA's gas burning facility who live closest to the proposed plant and are nearly all people of color with moderate to low incomes. As a health-care provider in the community, I can attest to the neighborhood's unusually high rates of asthma and allergic rhinitis. These residents and their children suffer from some of most deplorable air quality in the city, and this unnecessary facility will make their local air even more polluted. Like police brutality, environmental racism is real controversy and causing people of color to say, "I can't breathe."</w:t>
      </w:r>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Tarik S. Khan</w:t>
      </w:r>
      <w:r>
        <w:rPr>
          <w:rFonts w:ascii="arial" w:eastAsia="arial" w:hAnsi="arial" w:cs="arial"/>
          <w:b w:val="0"/>
          <w:i w:val="0"/>
          <w:strike w:val="0"/>
          <w:noProof w:val="0"/>
          <w:color w:val="000000"/>
          <w:position w:val="0"/>
          <w:sz w:val="20"/>
          <w:u w:val="none"/>
          <w:vertAlign w:val="baseline"/>
        </w:rPr>
        <w:t xml:space="preserve">, Philadelphia, </w:t>
      </w:r>
      <w:hyperlink r:id="rId1474" w:history="1">
        <w:r>
          <w:rPr>
            <w:rFonts w:ascii="arial" w:eastAsia="arial" w:hAnsi="arial" w:cs="arial"/>
            <w:b w:val="0"/>
            <w:i/>
            <w:strike w:val="0"/>
            <w:noProof w:val="0"/>
            <w:color w:val="0077CC"/>
            <w:position w:val="0"/>
            <w:sz w:val="20"/>
            <w:u w:val="single"/>
            <w:vertAlign w:val="baseline"/>
          </w:rPr>
          <w:t>tarikskahn@gmail.com</w:t>
        </w:r>
      </w:hyperlink>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2019</w:t>
      </w:r>
    </w:p>
    <w:p>
      <w:pPr>
        <w:pStyle w:val="Normal193"/>
      </w:pPr>
    </w:p>
    <w:p>
      <w:pPr>
        <w:pStyle w:val="Normal193"/>
        <w:ind w:left="200"/>
        <w:sectPr>
          <w:type w:val="continuous"/>
          <w:pgMar w:top="840" w:right="1000" w:bottom="840" w:left="1000" w:header="400" w:footer="400"/>
          <w:pgNumType w:fmt="decimal"/>
          <w:cols w:space="720"/>
        </w:sectPr>
      </w:pPr>
      <w:r>
        <w:br/>
      </w:r>
      <w:r>
        <w:pict>
          <v:line id="_x0000_s1700"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475"/>
          <w:headerReference w:type="default" r:id="rId1476"/>
          <w:footerReference w:type="even" r:id="rId1477"/>
          <w:footerReference w:type="default" r:id="rId1478"/>
          <w:headerReference w:type="first" r:id="rId1479"/>
          <w:footerReference w:type="first" r:id="rId1480"/>
          <w:pgSz w:w="12240" w:h="15840"/>
          <w:pgMar w:top="840" w:right="1000" w:bottom="840" w:left="1000" w:header="400" w:footer="400"/>
          <w:pgNumType w:fmt="decimal"/>
          <w:cols w:space="720"/>
          <w:titlePg w:val="0"/>
        </w:sectPr>
      </w:pPr>
    </w:p>
    <w:p>
      <w:pPr>
        <w:pStyle w:val="Normal194"/>
      </w:pPr>
    </w:p>
    <w:p>
      <w:pPr>
        <w:pStyle w:val="Normal194"/>
      </w:pPr>
      <w:r>
        <w:pict>
          <v:shape id="_x0000_i1701" type="#_x0000_t75" alt="LexisNexis®" style="width:147.75pt;height:30pt">
            <v:imagedata r:id="rId18" o:title=""/>
          </v:shape>
        </w:pict>
      </w:r>
      <w:r>
        <w:cr/>
      </w:r>
    </w:p>
    <w:p>
      <w:pPr>
        <w:pStyle w:val="Heading1192"/>
        <w:keepNext w:val="0"/>
        <w:spacing w:after="200" w:line="340" w:lineRule="atLeast"/>
        <w:ind w:left="0" w:right="0" w:firstLine="0"/>
        <w:jc w:val="center"/>
      </w:pPr>
      <w:hyperlink r:id="rId1481" w:history="1">
        <w:r>
          <w:rPr>
            <w:rFonts w:ascii="arial" w:eastAsia="arial" w:hAnsi="arial" w:cs="arial"/>
            <w:b/>
            <w:i/>
            <w:strike w:val="0"/>
            <w:color w:val="0077CC"/>
            <w:sz w:val="28"/>
            <w:u w:val="single"/>
            <w:vertAlign w:val="baseline"/>
          </w:rPr>
          <w:t>CLC students document unknown ‘writing' system during Costa Rica trip</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2019 Monday</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EditionNL Edition</w:t>
      </w:r>
    </w:p>
    <w:p>
      <w:pPr>
        <w:pStyle w:val="Normal194"/>
        <w:keepNext w:val="0"/>
        <w:spacing w:after="0" w:line="240" w:lineRule="atLeast"/>
        <w:ind w:right="0"/>
        <w:jc w:val="both"/>
      </w:pPr>
      <w:bookmarkStart w:id="387" w:name="Bookmark_194"/>
      <w:bookmarkEnd w:id="387"/>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the College of Lake County</w:t>
      </w:r>
    </w:p>
    <w:p>
      <w:pPr>
        <w:pStyle w:val="Normal194"/>
        <w:keepNext/>
        <w:spacing w:before="240" w:after="0" w:line="340" w:lineRule="atLeast"/>
        <w:ind w:left="0" w:right="0" w:firstLine="0"/>
        <w:jc w:val="left"/>
      </w:pPr>
      <w:bookmarkStart w:id="388" w:name="Body_192"/>
      <w:bookmarkEnd w:id="388"/>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02" style="position:absolute;z-index:252145664"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College of Lake County anthropology students who participated in a research project in Costa Rica last summer are among the first to document the existence of knotted string recording devices, a previously unknown "writing" system in the Americas. Students Rebecca Rivera and Julia Marinescu accompanied CLC anthropology professor Scott Palumbo, Ph.D., to southern Costa Rica last summer on a field study trip for an anthropology class. They conducted interviews in Spanish with elderly residents who recalled using these knotted cords in their youth. The knotted cords, typically made from plant fibers, were used by indigenous cultures as calendars and for many other tasks, ranging from conducting a census to counting cattle. </w:t>
      </w:r>
    </w:p>
    <w:p>
      <w:pPr>
        <w:pStyle w:val="Normal1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suspect people still actively use these items in remote areas. Palumbo's work picks up where other researchers left off. Among them was William More Gabb, a naturalist who visited Costa Rica in 1873, gathered a collection of knotted cords and later deposited them in the Smithsonian Institution. He intended to learn more about the cords, but his life was cut short by malaria and tuberculosis, Palumbo said. "We set off to determine if living people could still interpret the meaning of these items," Palumbo said. "I wanted my anthropology students to learn firsthand some of the practices we studied in class." Having led several anthropological field study tours at CLC, Palumbo said the college stands out from its peers by offering students a greater variety of anthropology courses and providing field-research experience abroad. CLC's affordable cost for the venture creates learning opportunities for a much wider range of students compared to four-year schools. "A similar trip would often cost much more in program fees and travel expenses on top of tuition at a four-year public university," he said. This cost is a significant barrier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and contributes to their underrepresentation in the social sciences. Rivera and Marinescu paid only the cost of tuition, a plane ticket and passport fees. The remainder of their in-country costs were subsidized. Beyond cost savings, the practical field research yields many other benefits, Palumbo said. "It provides firsthand exposure to a field, provides relevant, accredited training, offers a chance to work closely with mentors and builds professional networks," he said. Rivera reflected on her interview with a village shaman about the knotted cords: "He thanked us for coming and said we were the first group of nonresidents to come to learn about their culture, as opposed to other visitors who wanted to take their land, develop it or change their culture in some way." The trip gave Rivera self-confidence in doing anthropological work. "You can only learn so much in classroom," she said. "Shadowing an anthropologist at work equipped me with confidence in being an ethnographer, practicing cultural anthropology, conducting oral interviews, observation and research. The trip further affirmed my passion in the field." Rivera wants to work as an ethnographer serving the underprivileged. Palumbo presented their research paper, "The Historic and Ethnographic Use of Knotted String Records in the Isthmo-Colombian Area" at an anthropology conference in Vienna, Austria, this fall. It will soon be published in 2020. For more information on CLC's Spring Semester courses in anthropology and more, visit </w:t>
      </w:r>
      <w:hyperlink r:id="rId1482" w:history="1">
        <w:r>
          <w:rPr>
            <w:rFonts w:ascii="arial" w:eastAsia="arial" w:hAnsi="arial" w:cs="arial"/>
            <w:b w:val="0"/>
            <w:i/>
            <w:strike w:val="0"/>
            <w:noProof w:val="0"/>
            <w:color w:val="0077CC"/>
            <w:position w:val="0"/>
            <w:sz w:val="20"/>
            <w:u w:val="single"/>
            <w:vertAlign w:val="baseline"/>
          </w:rPr>
          <w:t>www.clcillinois.edu/find-classes</w:t>
        </w:r>
      </w:hyperlink>
      <w:r>
        <w:rPr>
          <w:rFonts w:ascii="arial" w:eastAsia="arial" w:hAnsi="arial" w:cs="arial"/>
          <w:b w:val="0"/>
          <w:i w:val="0"/>
          <w:strike w:val="0"/>
          <w:noProof w:val="0"/>
          <w:color w:val="000000"/>
          <w:position w:val="0"/>
          <w:sz w:val="20"/>
          <w:u w:val="none"/>
          <w:vertAlign w:val="baseline"/>
        </w:rPr>
        <w:t xml:space="preserve">. To sign up for this spring's Field Study Trip to Costa Rica to study education and legal issues or for details, visit            </w:t>
      </w:r>
      <w:hyperlink r:id="rId1483" w:history="1">
        <w:r>
          <w:rPr>
            <w:rFonts w:ascii="arial" w:eastAsia="arial" w:hAnsi="arial" w:cs="arial"/>
            <w:b w:val="0"/>
            <w:i/>
            <w:strike w:val="0"/>
            <w:noProof w:val="0"/>
            <w:color w:val="0077CC"/>
            <w:position w:val="0"/>
            <w:sz w:val="20"/>
            <w:u w:val="single"/>
            <w:vertAlign w:val="baseline"/>
          </w:rPr>
          <w:t>www.clc</w:t>
        </w:r>
      </w:hyperlink>
      <w:r>
        <w:rPr>
          <w:rFonts w:ascii="arial" w:eastAsia="arial" w:hAnsi="arial" w:cs="arial"/>
          <w:b w:val="0"/>
          <w:i w:val="0"/>
          <w:strike w:val="0"/>
          <w:noProof w:val="0"/>
          <w:color w:val="000000"/>
          <w:position w:val="0"/>
          <w:sz w:val="20"/>
          <w:u w:val="none"/>
          <w:vertAlign w:val="baseline"/>
        </w:rPr>
        <w:t xml:space="preserve"> illinois.edu/fieldstudy, click "Travel Study Abroad" and select "Costa Rica." * To submit Your news, go to dailyherald.com/share.</w:t>
      </w:r>
    </w:p>
    <w:p>
      <w:pPr>
        <w:pStyle w:val="Normal1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4"/>
        <w:spacing w:line="60" w:lineRule="exact"/>
      </w:pPr>
      <w:r>
        <w:pict>
          <v:line id="_x0000_s1703" style="position:absolute;z-index:252146688" from="0,2pt" to="512pt,2pt" strokecolor="#009ddb" strokeweight="2pt">
            <v:stroke linestyle="single"/>
            <w10:wrap type="topAndBottom"/>
          </v:line>
        </w:pict>
      </w:r>
    </w:p>
    <w:p>
      <w:pPr>
        <w:pStyle w:val="Normal1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of Lake County anthropology students Julia Marinescu (left) and Rebecca Rivera traveled to Costa Rica last summer to conduct research on a knotted cord "writing" device used by indigenous populations. Scott Palumbo, Ph.D., a CLC anthropology professor, led the trip. Courtesy of the College of Lake County College of Lake County anthropology students Julia Marinescu, left, and Rebecca Rivera traveled to Costa Rica last summer to conduct research on a knotted cord "writing" device used by indigenous populations. Scott Palumbo, Ph.D., a CLC anthropology professor, led the trip. Courtesy of the College of Lake County College of Lake County anthropology students Julia Marinescu, left, and Rebecca Rivera traveled to Costa Rica last summer to conduct research on a knotted cord "writing" device used by indigenous populations. Scott Palumbo, Ph.D., a CLC anthropology professor, led the trip.</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2019</w:t>
      </w:r>
    </w:p>
    <w:p>
      <w:pPr>
        <w:pStyle w:val="Normal194"/>
      </w:pPr>
    </w:p>
    <w:p>
      <w:pPr>
        <w:pStyle w:val="Normal194"/>
        <w:ind w:left="200"/>
        <w:sectPr>
          <w:type w:val="continuous"/>
          <w:pgMar w:top="840" w:right="1000" w:bottom="840" w:left="1000" w:header="400" w:footer="400"/>
          <w:pgNumType w:fmt="decimal"/>
          <w:cols w:space="720"/>
        </w:sectPr>
      </w:pPr>
      <w:r>
        <w:br/>
      </w:r>
      <w:r>
        <w:pict>
          <v:line id="_x0000_s1704" style="position:absolute;z-index:252147712"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484"/>
          <w:headerReference w:type="default" r:id="rId1485"/>
          <w:footerReference w:type="even" r:id="rId1486"/>
          <w:footerReference w:type="default" r:id="rId1487"/>
          <w:headerReference w:type="first" r:id="rId1488"/>
          <w:footerReference w:type="first" r:id="rId1489"/>
          <w:pgSz w:w="12240" w:h="15840"/>
          <w:pgMar w:top="840" w:right="1000" w:bottom="840" w:left="1000" w:header="400" w:footer="400"/>
          <w:pgNumType w:fmt="decimal"/>
          <w:cols w:space="720"/>
          <w:titlePg w:val="0"/>
        </w:sectPr>
      </w:pPr>
    </w:p>
    <w:p>
      <w:pPr>
        <w:pStyle w:val="Normal195"/>
      </w:pPr>
    </w:p>
    <w:p>
      <w:pPr>
        <w:pStyle w:val="Normal195"/>
      </w:pPr>
      <w:r>
        <w:pict>
          <v:shape id="_x0000_i1705" type="#_x0000_t75" alt="LexisNexis®" style="width:147.75pt;height:30pt">
            <v:imagedata r:id="rId18" o:title=""/>
          </v:shape>
        </w:pict>
      </w:r>
      <w:r>
        <w:cr/>
      </w:r>
    </w:p>
    <w:p>
      <w:pPr>
        <w:pStyle w:val="Heading1193"/>
        <w:keepNext w:val="0"/>
        <w:spacing w:after="200" w:line="340" w:lineRule="atLeast"/>
        <w:ind w:left="0" w:right="0" w:firstLine="0"/>
        <w:jc w:val="center"/>
      </w:pPr>
      <w:hyperlink r:id="rId1490" w:history="1">
        <w:r>
          <w:rPr>
            <w:rFonts w:ascii="arial" w:eastAsia="arial" w:hAnsi="arial" w:cs="arial"/>
            <w:b/>
            <w:i/>
            <w:strike w:val="0"/>
            <w:color w:val="0077CC"/>
            <w:sz w:val="28"/>
            <w:u w:val="single"/>
            <w:vertAlign w:val="baseline"/>
          </w:rPr>
          <w:t>REMOVING SHARED SPACES AFFECTS PEOPLE'S RIGHT TO THE CITY</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2017 Tuesday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5"/>
        <w:keepNext w:val="0"/>
        <w:spacing w:after="0" w:line="240" w:lineRule="atLeast"/>
        <w:ind w:right="0"/>
        <w:jc w:val="both"/>
      </w:pPr>
      <w:bookmarkStart w:id="389" w:name="Bookmark_195"/>
      <w:bookmarkEnd w:id="389"/>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A-6</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FELICIA COOPER</w:t>
      </w:r>
    </w:p>
    <w:p>
      <w:pPr>
        <w:pStyle w:val="Normal195"/>
        <w:keepNext/>
        <w:spacing w:before="240" w:after="0" w:line="340" w:lineRule="atLeast"/>
        <w:ind w:left="0" w:right="0" w:firstLine="0"/>
        <w:jc w:val="left"/>
      </w:pPr>
      <w:bookmarkStart w:id="390" w:name="Body_193"/>
      <w:bookmarkEnd w:id="390"/>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06" style="position:absolute;z-index:252148736"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removal of public seating in Market Square is indicative of a larger trend in the city of Pittsburgh: that we are ashamed and uncaring in the face of an epidemic of homelessness.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the city does not come included with a membership to a luxury condo in East Liberty; it is an inherent and individual liberty to access parts of urban life, granted to all people living in it. First proposed by French sociologist Henri Lefebvre in his essay "Le Droit àla Ville" (The Right to the City) in 1968, this right is not simply a fashionable phrase to indicate one's place of residency; it is an agency of change and a hand in the shaping of a lived environment. It is the radical notion that one living in a city has a common and a collective say in what happens to it, regardless of economic status.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city's common spaces define its common experience by offering social experience found nowhere else, and by supporting an anthropological ecology all its own. In a society that champions independence, we must find community in the ways we allow ourselves to engage in coexistence and togetherness. It is in the public spaces that life is shared, and excluding parties from this experience is a disservice to the cultural progression of the city itself.</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rapid gentrification of Pittsburgh's neighborhoods has pushed people out of homes where they have lived for decades. Development companies give little mind to the structure, identity, wants or needs of a community in favor of a profitable and generically attractive commercial businesses.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continued removal of public space is a sorrowful and shameful way of sweeping under the rug the people who are most deeply affected by this wave of commercial business. No longer is Pittsburgh a place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let alone its unhoused population. We have a right to the city.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FELICIA COOPER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Friendship</w:t>
      </w:r>
    </w:p>
    <w:p>
      <w:pPr>
        <w:pStyle w:val="Normal1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5"/>
        <w:spacing w:line="60" w:lineRule="exact"/>
      </w:pPr>
      <w:r>
        <w:pict>
          <v:line id="_x0000_s1707" style="position:absolute;z-index:252149760" from="0,2pt" to="512pt,2pt" strokecolor="#009ddb" strokeweight="2pt">
            <v:stroke linestyle="single"/>
            <w10:wrap type="topAndBottom"/>
          </v:line>
        </w:pict>
      </w:r>
    </w:p>
    <w:p>
      <w:pPr>
        <w:pStyle w:val="Normal1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Lake Fong/Post-Gazette: Rare chairs in Market Square.</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2017</w:t>
      </w:r>
    </w:p>
    <w:p>
      <w:pPr>
        <w:pStyle w:val="Normal195"/>
      </w:pPr>
    </w:p>
    <w:p>
      <w:pPr>
        <w:pStyle w:val="Normal195"/>
        <w:ind w:left="200"/>
        <w:sectPr>
          <w:type w:val="continuous"/>
          <w:pgMar w:top="840" w:right="1000" w:bottom="840" w:left="1000" w:header="400" w:footer="400"/>
          <w:pgNumType w:fmt="decimal"/>
          <w:cols w:space="720"/>
        </w:sectPr>
      </w:pPr>
      <w:r>
        <w:br/>
      </w:r>
      <w:r>
        <w:pict>
          <v:line id="_x0000_s1708"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491"/>
          <w:headerReference w:type="default" r:id="rId1492"/>
          <w:footerReference w:type="even" r:id="rId1493"/>
          <w:footerReference w:type="default" r:id="rId1494"/>
          <w:headerReference w:type="first" r:id="rId1495"/>
          <w:footerReference w:type="first" r:id="rId1496"/>
          <w:pgSz w:w="12240" w:h="15840"/>
          <w:pgMar w:top="840" w:right="1000" w:bottom="840" w:left="1000" w:header="400" w:footer="400"/>
          <w:pgNumType w:fmt="decimal"/>
          <w:cols w:space="720"/>
          <w:titlePg w:val="0"/>
        </w:sectPr>
      </w:pPr>
    </w:p>
    <w:p>
      <w:pPr>
        <w:pStyle w:val="Normal196"/>
      </w:pPr>
    </w:p>
    <w:p>
      <w:pPr>
        <w:pStyle w:val="Normal196"/>
      </w:pPr>
      <w:r>
        <w:pict>
          <v:shape id="_x0000_i1709" type="#_x0000_t75" alt="LexisNexis®" style="width:147.75pt;height:30pt">
            <v:imagedata r:id="rId18" o:title=""/>
          </v:shape>
        </w:pict>
      </w:r>
      <w:r>
        <w:cr/>
      </w:r>
    </w:p>
    <w:p>
      <w:pPr>
        <w:pStyle w:val="Heading1194"/>
        <w:keepNext w:val="0"/>
        <w:spacing w:after="200" w:line="340" w:lineRule="atLeast"/>
        <w:ind w:left="0" w:right="0" w:firstLine="0"/>
        <w:jc w:val="center"/>
      </w:pPr>
      <w:hyperlink r:id="rId1497" w:history="1">
        <w:r>
          <w:rPr>
            <w:rFonts w:ascii="arial" w:eastAsia="arial" w:hAnsi="arial" w:cs="arial"/>
            <w:b/>
            <w:i/>
            <w:strike w:val="0"/>
            <w:color w:val="0077CC"/>
            <w:sz w:val="28"/>
            <w:u w:val="single"/>
            <w:vertAlign w:val="baseline"/>
          </w:rPr>
          <w:t>Reviews</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2019 Friday</w:t>
      </w:r>
    </w:p>
    <w:p>
      <w:pPr>
        <w:pStyle w:val="Normal196"/>
        <w:keepNext w:val="0"/>
        <w:spacing w:after="0" w:line="240" w:lineRule="atLeast"/>
        <w:ind w:right="0"/>
        <w:jc w:val="both"/>
      </w:pPr>
      <w:bookmarkStart w:id="391" w:name="Bookmark_196"/>
      <w:bookmarkEnd w:id="391"/>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 THIS; Pg. W5</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196"/>
        <w:keepNext/>
        <w:spacing w:before="240" w:after="0" w:line="340" w:lineRule="atLeast"/>
        <w:ind w:left="0" w:right="0" w:firstLine="0"/>
        <w:jc w:val="left"/>
      </w:pPr>
      <w:bookmarkStart w:id="392" w:name="Body_194"/>
      <w:bookmarkEnd w:id="392"/>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10" style="position:absolute;z-index:252151808"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Ratings: iiii Excellent iii Good ii Fair i Poor Reviewers: G.T., Gary Thompson; D.D., Dan DeLuca; W.S., wire services.</w:t>
      </w:r>
    </w:p>
    <w:p>
      <w:pPr>
        <w:pStyle w:val="Normal1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New This Week</w:t>
      </w:r>
    </w:p>
    <w:p>
      <w:pPr>
        <w:pStyle w:val="Normal1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Dog's Way Home</w:t>
      </w:r>
      <w:r>
        <w:rPr>
          <w:rFonts w:ascii="arial" w:eastAsia="arial" w:hAnsi="arial" w:cs="arial"/>
          <w:b w:val="0"/>
          <w:i w:val="0"/>
          <w:strike w:val="0"/>
          <w:noProof w:val="0"/>
          <w:color w:val="000000"/>
          <w:position w:val="0"/>
          <w:sz w:val="20"/>
          <w:u w:val="none"/>
          <w:vertAlign w:val="baseline"/>
        </w:rPr>
        <w:t xml:space="preserve"> See review on Page 4. </w:t>
      </w:r>
      <w:r>
        <w:rPr>
          <w:rFonts w:ascii="arial" w:eastAsia="arial" w:hAnsi="arial" w:cs="arial"/>
          <w:b/>
          <w:i w:val="0"/>
          <w:strike w:val="0"/>
          <w:noProof w:val="0"/>
          <w:color w:val="000000"/>
          <w:position w:val="0"/>
          <w:sz w:val="20"/>
          <w:u w:val="none"/>
          <w:vertAlign w:val="baseline"/>
        </w:rPr>
        <w:t>Destroyer</w:t>
      </w:r>
      <w:r>
        <w:rPr>
          <w:rFonts w:ascii="arial" w:eastAsia="arial" w:hAnsi="arial" w:cs="arial"/>
          <w:b w:val="0"/>
          <w:i w:val="0"/>
          <w:strike w:val="0"/>
          <w:noProof w:val="0"/>
          <w:color w:val="000000"/>
          <w:position w:val="0"/>
          <w:sz w:val="20"/>
          <w:u w:val="none"/>
          <w:vertAlign w:val="baseline"/>
        </w:rPr>
        <w:t xml:space="preserve"> See Gary Thompson's review on Page 3. </w:t>
      </w:r>
      <w:r>
        <w:rPr>
          <w:rFonts w:ascii="arial" w:eastAsia="arial" w:hAnsi="arial" w:cs="arial"/>
          <w:b/>
          <w:i w:val="0"/>
          <w:strike w:val="0"/>
          <w:noProof w:val="0"/>
          <w:color w:val="000000"/>
          <w:position w:val="0"/>
          <w:sz w:val="20"/>
          <w:u w:val="none"/>
          <w:vertAlign w:val="baseline"/>
        </w:rPr>
        <w:t>The Upside</w:t>
      </w:r>
      <w:r>
        <w:rPr>
          <w:rFonts w:ascii="arial" w:eastAsia="arial" w:hAnsi="arial" w:cs="arial"/>
          <w:b w:val="0"/>
          <w:i w:val="0"/>
          <w:strike w:val="0"/>
          <w:noProof w:val="0"/>
          <w:color w:val="000000"/>
          <w:position w:val="0"/>
          <w:sz w:val="20"/>
          <w:u w:val="none"/>
          <w:vertAlign w:val="baseline"/>
        </w:rPr>
        <w:t xml:space="preserve"> See Gary Thompson's review on Page 2.</w:t>
      </w:r>
    </w:p>
    <w:p>
      <w:pPr>
        <w:pStyle w:val="Normal1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On Area Screens</w:t>
      </w:r>
    </w:p>
    <w:p>
      <w:pPr>
        <w:pStyle w:val="Normal1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Aquaman</w:t>
      </w:r>
      <w:r>
        <w:rPr>
          <w:rFonts w:ascii="arial" w:eastAsia="arial" w:hAnsi="arial" w:cs="arial"/>
          <w:b w:val="0"/>
          <w:i w:val="0"/>
          <w:strike w:val="0"/>
          <w:noProof w:val="0"/>
          <w:color w:val="000000"/>
          <w:position w:val="0"/>
          <w:sz w:val="20"/>
          <w:u w:val="none"/>
          <w:vertAlign w:val="baseline"/>
        </w:rPr>
        <w:t xml:space="preserve"> ss Aquaman (Jason Momoa) reluctantly returns to Atlantis to battle his half brother (Patrick Wilson) for control of the kingdom. A bright, wacky, wisecracky change of pace from the usual DC Universe mope fest, and Momoa brings some levity to the proceedings, but the movie is way too long, and overly reliant on animated effects. With Amber Heard, Willem Dafoe, Nicole Kidman. 2 hrs. 23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Ben is Back</w:t>
      </w:r>
      <w:r>
        <w:rPr>
          <w:rFonts w:ascii="arial" w:eastAsia="arial" w:hAnsi="arial" w:cs="arial"/>
          <w:b w:val="0"/>
          <w:i w:val="0"/>
          <w:strike w:val="0"/>
          <w:noProof w:val="0"/>
          <w:color w:val="000000"/>
          <w:position w:val="0"/>
          <w:sz w:val="20"/>
          <w:u w:val="none"/>
          <w:vertAlign w:val="baseline"/>
        </w:rPr>
        <w:t xml:space="preserve"> sss As a mother (Julia Roberts) prepares for the Christmas holiday, her addicted son (Lucas Hedges) returns unexpectedly from a stint in drug rehab. Events transpire to shatter the family's peace, leading mother and son on a dangerous trip during which both are forced to confront aspects of the young man's past. Movie can be manipulative, but it's well-acted throughout. With Courtney B. Vance. 1 hr. 43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(drug use) - </w:t>
      </w:r>
      <w:r>
        <w:rPr>
          <w:rFonts w:ascii="arial" w:eastAsia="arial" w:hAnsi="arial" w:cs="arial"/>
          <w:b w:val="0"/>
          <w:i/>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Bohemian Rhapsody</w:t>
      </w:r>
      <w:r>
        <w:rPr>
          <w:rFonts w:ascii="arial" w:eastAsia="arial" w:hAnsi="arial" w:cs="arial"/>
          <w:b w:val="0"/>
          <w:i w:val="0"/>
          <w:strike w:val="0"/>
          <w:noProof w:val="0"/>
          <w:color w:val="000000"/>
          <w:position w:val="0"/>
          <w:sz w:val="20"/>
          <w:u w:val="none"/>
          <w:vertAlign w:val="baseline"/>
        </w:rPr>
        <w:t xml:space="preserve"> 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Bryan Singer directs this tame, cliched biopic on Freddie Mercury and Queen. With Rami Malek, Lucy Boynton, and Gwilym Lee. 2 hrs. 15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(suggestive material, profanity, drug content) - </w:t>
      </w:r>
      <w:r>
        <w:rPr>
          <w:rFonts w:ascii="arial" w:eastAsia="arial" w:hAnsi="arial" w:cs="arial"/>
          <w:b w:val="0"/>
          <w:i/>
          <w:strike w:val="0"/>
          <w:noProof w:val="0"/>
          <w:color w:val="000000"/>
          <w:position w:val="0"/>
          <w:sz w:val="20"/>
          <w:u w:val="none"/>
          <w:vertAlign w:val="baseline"/>
        </w:rPr>
        <w:t>D.D.</w:t>
      </w:r>
      <w:r>
        <w:rPr>
          <w:rFonts w:ascii="arial" w:eastAsia="arial" w:hAnsi="arial" w:cs="arial"/>
          <w:b/>
          <w:i w:val="0"/>
          <w:strike w:val="0"/>
          <w:noProof w:val="0"/>
          <w:color w:val="000000"/>
          <w:position w:val="0"/>
          <w:sz w:val="20"/>
          <w:u w:val="none"/>
          <w:vertAlign w:val="baseline"/>
        </w:rPr>
        <w:t>The Favourite</w:t>
      </w:r>
      <w:r>
        <w:rPr>
          <w:rFonts w:ascii="arial" w:eastAsia="arial" w:hAnsi="arial" w:cs="arial"/>
          <w:b w:val="0"/>
          <w:i w:val="0"/>
          <w:strike w:val="0"/>
          <w:noProof w:val="0"/>
          <w:color w:val="000000"/>
          <w:position w:val="0"/>
          <w:sz w:val="20"/>
          <w:u w:val="none"/>
          <w:vertAlign w:val="baseline"/>
        </w:rPr>
        <w:t xml:space="preserve"> sss A new servant (Emma Stone) makes a favorable impression on the woman (Rachel Weisz) running early-18th-century England while Queen Anne suffers from a series of ailments. 1 hr. 59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(sex, profanity) - </w:t>
      </w:r>
      <w:r>
        <w:rPr>
          <w:rFonts w:ascii="arial" w:eastAsia="arial" w:hAnsi="arial" w:cs="arial"/>
          <w:b w:val="0"/>
          <w:i/>
          <w:strike w:val="0"/>
          <w:noProof w:val="0"/>
          <w:color w:val="000000"/>
          <w:position w:val="0"/>
          <w:sz w:val="20"/>
          <w:u w:val="none"/>
          <w:vertAlign w:val="baseline"/>
        </w:rPr>
        <w:t>G.T.</w:t>
      </w:r>
    </w:p>
    <w:p>
      <w:pPr>
        <w:pStyle w:val="Normal1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Green Book</w:t>
      </w:r>
      <w:r>
        <w:rPr>
          <w:rFonts w:ascii="arial" w:eastAsia="arial" w:hAnsi="arial" w:cs="arial"/>
          <w:b w:val="0"/>
          <w:i w:val="0"/>
          <w:strike w:val="0"/>
          <w:noProof w:val="0"/>
          <w:color w:val="000000"/>
          <w:position w:val="0"/>
          <w:sz w:val="20"/>
          <w:u w:val="none"/>
          <w:vertAlign w:val="baseline"/>
        </w:rPr>
        <w:t xml:space="preserve"> sss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bouncer bonds with an African American classical pianist while they travel the South together during the early 1960s. 2 hrs. 10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(profanity) - </w:t>
      </w:r>
      <w:r>
        <w:rPr>
          <w:rFonts w:ascii="arial" w:eastAsia="arial" w:hAnsi="arial" w:cs="arial"/>
          <w:b w:val="0"/>
          <w:i/>
          <w:strike w:val="0"/>
          <w:noProof w:val="0"/>
          <w:color w:val="000000"/>
          <w:position w:val="0"/>
          <w:sz w:val="20"/>
          <w:u w:val="none"/>
          <w:vertAlign w:val="baseline"/>
        </w:rPr>
        <w:t>G.T.</w:t>
      </w:r>
    </w:p>
    <w:p>
      <w:pPr>
        <w:pStyle w:val="Normal1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Grinch</w:t>
      </w:r>
      <w:r>
        <w:rPr>
          <w:rFonts w:ascii="arial" w:eastAsia="arial" w:hAnsi="arial" w:cs="arial"/>
          <w:b w:val="0"/>
          <w:i w:val="0"/>
          <w:strike w:val="0"/>
          <w:noProof w:val="0"/>
          <w:color w:val="000000"/>
          <w:position w:val="0"/>
          <w:sz w:val="20"/>
          <w:u w:val="none"/>
          <w:vertAlign w:val="baseline"/>
        </w:rPr>
        <w:t xml:space="preserve"> 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The Grinch plots to ruin Christmas for Whoville. Computer animated and faithful to the book, particularly in visual style. 1 hr. 30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(brief rude humor) - </w:t>
      </w:r>
      <w:r>
        <w:rPr>
          <w:rFonts w:ascii="arial" w:eastAsia="arial" w:hAnsi="arial" w:cs="arial"/>
          <w:b w:val="0"/>
          <w:i/>
          <w:strike w:val="0"/>
          <w:noProof w:val="0"/>
          <w:color w:val="000000"/>
          <w:position w:val="0"/>
          <w:sz w:val="20"/>
          <w:u w:val="none"/>
          <w:vertAlign w:val="baseline"/>
        </w:rPr>
        <w:t>W.S.</w:t>
      </w:r>
    </w:p>
    <w:p>
      <w:pPr>
        <w:pStyle w:val="Normal1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Mary Poppins Returns</w:t>
      </w:r>
      <w:r>
        <w:rPr>
          <w:rFonts w:ascii="arial" w:eastAsia="arial" w:hAnsi="arial" w:cs="arial"/>
          <w:b w:val="0"/>
          <w:i w:val="0"/>
          <w:strike w:val="0"/>
          <w:noProof w:val="0"/>
          <w:color w:val="000000"/>
          <w:position w:val="0"/>
          <w:sz w:val="20"/>
          <w:u w:val="none"/>
          <w:vertAlign w:val="baseline"/>
        </w:rPr>
        <w:t xml:space="preserve"> 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Very stylish continuation of the P.L. Travers story, with Emily Blunt in the title role, coming back to take care of the Banks children (Ben Whishaw, Emily Mortimer) now grown, and in danger of losing their family home. Professional throughout - songs, choreography, special effects - but missing some of the magic of the original. With Lin-Manuel Miranda. 2 hrs. 10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strike w:val="0"/>
          <w:noProof w:val="0"/>
          <w:color w:val="000000"/>
          <w:position w:val="0"/>
          <w:sz w:val="20"/>
          <w:u w:val="none"/>
          <w:vertAlign w:val="baseline"/>
        </w:rPr>
        <w:t>G.T.</w:t>
      </w:r>
    </w:p>
    <w:p>
      <w:pPr>
        <w:pStyle w:val="Normal1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Oath</w:t>
      </w:r>
      <w:r>
        <w:rPr>
          <w:rFonts w:ascii="arial" w:eastAsia="arial" w:hAnsi="arial" w:cs="arial"/>
          <w:b w:val="0"/>
          <w:i w:val="0"/>
          <w:strike w:val="0"/>
          <w:noProof w:val="0"/>
          <w:color w:val="000000"/>
          <w:position w:val="0"/>
          <w:sz w:val="20"/>
          <w:u w:val="none"/>
          <w:vertAlign w:val="baseline"/>
        </w:rPr>
        <w:t xml:space="preserve"> sss Ike Barinholtz directs and stars as a combative political junkie who hosts his family for Thanksgiving and has no intention of letting the evening pass peacefully. 1 hr. 33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(profanity, violence) - </w:t>
      </w:r>
      <w:r>
        <w:rPr>
          <w:rFonts w:ascii="arial" w:eastAsia="arial" w:hAnsi="arial" w:cs="arial"/>
          <w:b w:val="0"/>
          <w:i/>
          <w:strike w:val="0"/>
          <w:noProof w:val="0"/>
          <w:color w:val="000000"/>
          <w:position w:val="0"/>
          <w:sz w:val="20"/>
          <w:u w:val="none"/>
          <w:vertAlign w:val="baseline"/>
        </w:rPr>
        <w:t>G.T.</w:t>
      </w:r>
    </w:p>
    <w:p>
      <w:pPr>
        <w:pStyle w:val="Normal1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Welcome to Marwen</w:t>
      </w:r>
      <w:r>
        <w:rPr>
          <w:rFonts w:ascii="arial" w:eastAsia="arial" w:hAnsi="arial" w:cs="arial"/>
          <w:b w:val="0"/>
          <w:i w:val="0"/>
          <w:strike w:val="0"/>
          <w:noProof w:val="0"/>
          <w:color w:val="000000"/>
          <w:position w:val="0"/>
          <w:sz w:val="20"/>
          <w:u w:val="none"/>
          <w:vertAlign w:val="baseline"/>
        </w:rPr>
        <w:t xml:space="preserve"> 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After he's nearly beaten to death, an artist (Steve Carell) starts to heal by building a miniature WWII Belgian town, using toy figures to create stories that help him understand his assault. Director Robert Zemeckis creates fantasy sequences to bring those narratives alive. Erratic, ambitious film, based on the true story of Mark Hogancamp, actually works best in live-action scenes featuring plain-old acting. Costarring Merritt Wever, Leslie Mann, Janelle Monae. 1 hr. 56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2019</w:t>
      </w:r>
    </w:p>
    <w:p>
      <w:pPr>
        <w:pStyle w:val="Normal196"/>
      </w:pPr>
    </w:p>
    <w:p>
      <w:pPr>
        <w:pStyle w:val="Normal196"/>
        <w:ind w:left="200"/>
        <w:sectPr>
          <w:type w:val="continuous"/>
          <w:pgMar w:top="840" w:right="1000" w:bottom="840" w:left="1000" w:header="400" w:footer="400"/>
          <w:pgNumType w:fmt="decimal"/>
          <w:cols w:space="720"/>
        </w:sectPr>
      </w:pPr>
      <w:r>
        <w:br/>
      </w:r>
      <w:r>
        <w:pict>
          <v:line id="_x0000_s1711"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498"/>
          <w:headerReference w:type="default" r:id="rId1499"/>
          <w:footerReference w:type="even" r:id="rId1500"/>
          <w:footerReference w:type="default" r:id="rId1501"/>
          <w:headerReference w:type="first" r:id="rId1502"/>
          <w:footerReference w:type="first" r:id="rId1503"/>
          <w:pgSz w:w="12240" w:h="15840"/>
          <w:pgMar w:top="840" w:right="1000" w:bottom="840" w:left="1000" w:header="400" w:footer="400"/>
          <w:pgNumType w:fmt="decimal"/>
          <w:cols w:space="720"/>
          <w:titlePg w:val="0"/>
        </w:sectPr>
      </w:pPr>
    </w:p>
    <w:p>
      <w:pPr>
        <w:pStyle w:val="Normal197"/>
      </w:pPr>
    </w:p>
    <w:p>
      <w:pPr>
        <w:pStyle w:val="Normal197"/>
      </w:pPr>
      <w:r>
        <w:pict>
          <v:shape id="_x0000_i1712" type="#_x0000_t75" alt="LexisNexis®" style="width:147.75pt;height:30pt">
            <v:imagedata r:id="rId18" o:title=""/>
          </v:shape>
        </w:pict>
      </w:r>
      <w:r>
        <w:cr/>
      </w:r>
    </w:p>
    <w:p>
      <w:pPr>
        <w:pStyle w:val="Heading1195"/>
        <w:keepNext w:val="0"/>
        <w:spacing w:after="200" w:line="340" w:lineRule="atLeast"/>
        <w:ind w:left="0" w:right="0" w:firstLine="0"/>
        <w:jc w:val="center"/>
      </w:pPr>
      <w:hyperlink r:id="rId1504" w:history="1">
        <w:r>
          <w:rPr>
            <w:rFonts w:ascii="arial" w:eastAsia="arial" w:hAnsi="arial" w:cs="arial"/>
            <w:b/>
            <w:i/>
            <w:strike w:val="0"/>
            <w:color w:val="0077CC"/>
            <w:sz w:val="28"/>
            <w:u w:val="single"/>
            <w:vertAlign w:val="baseline"/>
          </w:rPr>
          <w:t>You know who was into Karl Marx? No, not Alexandria Ocasio-Cortez. Abraham Lincoln.</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2019 Sunday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197"/>
        <w:keepNext w:val="0"/>
        <w:spacing w:after="0" w:line="240" w:lineRule="atLeast"/>
        <w:ind w:right="0"/>
        <w:jc w:val="both"/>
      </w:pPr>
      <w:bookmarkStart w:id="393" w:name="Bookmark_197"/>
      <w:bookmarkEnd w:id="393"/>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0</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1444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Gillian Brockell The Washington Post</w:t>
      </w:r>
    </w:p>
    <w:p>
      <w:pPr>
        <w:pStyle w:val="Normal197"/>
        <w:keepNext/>
        <w:spacing w:before="240" w:after="0" w:line="340" w:lineRule="atLeast"/>
        <w:ind w:left="0" w:right="0" w:firstLine="0"/>
        <w:jc w:val="left"/>
      </w:pPr>
      <w:bookmarkStart w:id="394" w:name="Body_195"/>
      <w:bookmarkEnd w:id="394"/>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13" style="position:absolute;z-index:252153856"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December 1861, a Tuesday at noon, when President Abraham Lincoln sent his first annual message — what later became the State of the Union — to the House and Senate. By the next day, all 7,000 words of the manuscript were published in newspapers across the country, including the Confederate South. This was Lincoln's first chance to speak to the nation at length since his inaugural address. He railed against the "disloyal citizens" rebelling against the Union, touted the strength of the Army and Navy, and updated Congress on the budget. For his eloquent closer, he chose not a soliloquy on unity or freedom but an 800-word meditation on what the Chicago Tribune subtitled "Capital Versus Labor."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is prior to and independent of capital," the country's 16th president said. "Capital is only the fruit of labor, and could never have existed if labor had not first existed. Labor is the superior of capital, and deserves much the higher consideration." If you think that sounds like something Karl Marx would write, well, that might be because Lincoln was regularly reading Karl Marx. President Donald Trump has added a new arrow in his quiver of attacks as of late, charging that a vote for "any Democrat" in the next election "is a vote for the rise of radical socialism" and that Rep. Alexandria Ocasio-Cortez, D-N.Y., and other congresswomen of color are "a bunch of communists." Yet the first Republican president, for whom Trump has expressed admiration, was surrounded by socialists and looked to them for counsel. Of course, Lincoln was not a socialist, nor communist nor Marxist, just as House Speaker Nancy Pelosi, D-Calif., and Senate Minority Leader Chuck Schumer, D-N.Y., aren't. (Ocasio-Cortez and Sen. Bernie Sanders, I-Vt., identify as "democratic socialists.") But Lincoln and Marx — born only nine years apart — were contemporaries. They had many mutual friends, read each other's work and, in 1863, exchanged letters. When Lincoln served his sole term in Congress in the late 1840s, the young lawyer from Illinois became close friends with Horace Greeley, a fellow Whig who served briefly alongside him. Greeley was better known as the founder of the New York Tribune, the newspaper largely responsible for transmitting the ideals and ideas that formed the Republican Party in 1854. And what were those ideals and ideas? They were anti-slavery, pro-worker and sometimes overtly socialist, according to John Nichols, author of the book "The ‘S' Word: A Short History of an American Tradition ... Socialism." The New York Tribune championed the redistribution of land in the American West to the poor and the emancipation of slaves. "Greeley welcomed the disapproval of those who championed free markets over the interests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 class he recognized as including both the oppressed slaves of the south and the degraded industrial laborers of the north," Nichols writes. Across the Atlantic, another man linked the fates of enslaved and wage workers: Marx. Upon publishing "The Communist Manifesto" with Friedrich Engels in 1848, the German philosopher sought refuge in London after a failed uprising in what was then the German Confederation. Hundreds of thousands of German radicals immigrated to the United States in this same period, filling industrial jobs in the North and joining anti-slavery groups. Marx had once considered "going West" himself, to Texas, according to historian Robin Blackburn in his book "An Unfinished Revolution: Karl Marx and Abraham Lincoln." Marx was intensely interested in the plight of American slaves. In January 1860, he told Engels that the two biggest things happening in the world were "on the one hand the movement of the slaves in America started by the death of John Brown, and on the other the movement of the serfs in Russia." He equated Southern slaveholders with European aristocrats, Blackburn writes, and thought ending chattel slavery "would not destroy capitalism, but it would create conditions far more favorable to organizing and elevating labor, whether white or black." Marx was also friends with Charles A. Dana, an American socialist fluent in German who was the managing editor of the New York Tribune. In 1852, Dana hired Marx to be the newspaper's British correspondent. Over the next decade, Marx wrote nearly 500 articles for the paper. Many of his contributions became unsigned columns appearing on the front page as the publication's official position. Marx later "borrowed liberally" from his New York Tribune writings for his book "Capital," according to Nichols. Like a lot of nascent Republicans, Lincoln was an "avid reader" of the Tribune. It's nearly guaranteed that, in the 1850s, Lincoln was regularly reading Marx. In 1860, two major factors helped to propel Lincoln — a one-term congressman and country lawyer most known for losing a Senate campaign — to the Republican nomination for the presidency. First, the support of former German revolutionaries who had become key players in the Republican Party; and second, the support of the party's newspaper, the Tribune. Once Lincoln took office, his alliance with socialists didn't stop. Dana left the Tribune to become Lincoln's eyes and ears in the War Department, following along with troop movements and telling Lincoln what he thought of his generals. A soldier working in the telegraph office later wrote that "Lincoln waited eagerly" for "Dana's long dispatches." And Greeley continued to urge Lincoln to take a harder line against slavery, to make the Civil War not just about preserving the union but about abolition. Marx did the same in the pages of the Tribune. In 1863, they got what they wanted when Lincoln issued the Emancipation Proclamation. In January 1865, Marx wrote to Lincoln on behalf of the International Workingmen's Association, a group for socialists, communists, anarchists and trade unions, to "congratulate the American people upon your re-election." He said "an oligarchy of 300,000 slaveholders" had defiled the republic and that "the workingmen of Europe feel sure that, as the American War of Independence initiated a new era of ascendancy for the middle class, so the American Antislavery War will do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 few weeks later, a reply came via Charles Francis Adams — son of former president John Quincy Adams, grandson of former president John Adams and U.S. ambassador to Britain under Lincoln. He told Marx that Lincoln had received his message, and it was "accepted by him with a sincere and anxious desire that he may be able to prove himself not unworthy of the confidence which has been recently extended to him by his fellow citizens and by so many of the friends of humanity and progress throughout the world." Notably, Adams indicated Lincoln considered Marx and company "friends." He went on to say that the Union "derive[s] new encouragement to persevere from the testimony of the workingmen of Europe." Both letters ran in newspapers across Britain and the United States. Marx was delighted, telling Engels it created "such a sensation" that the "bourgeoisie" in private clubs were "shaking their heads at it." Lincoln also met with the New York chapter of the Workingmen's Association, telling its members in 1864: "The strongest bond of human sympathy, outside of the family relation, should be one uniting all working people, of all nations, and tongues, and kindreds." Which is perhaps a more eloquent rendering of Marx's famous rallying cry: "Workers of the world unite!" Lincoln never took up the mantle of socialism. He believed in the system of wage labor even as he proposed reforms to it; Marx rejected it as another form of slavery. But Lincoln certainly viewed socialists as allies, and Nichols writes, "It is indisputable that the Republican Party had at its founding a red streak." Though this fact may be little known now, it hasn't been a secret to other figures in American history. When the socialist orator and frequent presidential candidate Eugene V. Debs made a campaign stop in Springfield, Illinois, in 1908, he told the crowd, "The Republican Party was once red. Lincoln was a revolutionary." It was also noted by the Rev. Martin Luther King Jr. In February 1968, at a celebration of the life of W.E.B. Du Bois at Carnegie Hall, King brought up that the co-founder of the NAACP became a communist in his later years. "It is worth noting," King said, "that Abraham Lincoln warmly welcomed the support of Karl Marx during the Civil War and corresponded with him freely ... Our irrational obsessive anti-communism has led us into too many quagmires to be retained as if it were a mode of scientific thinking."</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2019</w:t>
      </w:r>
    </w:p>
    <w:p>
      <w:pPr>
        <w:pStyle w:val="Normal197"/>
      </w:pPr>
    </w:p>
    <w:p>
      <w:pPr>
        <w:pStyle w:val="Normal197"/>
        <w:ind w:left="200"/>
        <w:sectPr>
          <w:type w:val="continuous"/>
          <w:pgMar w:top="840" w:right="1000" w:bottom="840" w:left="1000" w:header="400" w:footer="400"/>
          <w:pgNumType w:fmt="decimal"/>
          <w:cols w:space="720"/>
        </w:sectPr>
      </w:pPr>
      <w:r>
        <w:br/>
      </w:r>
      <w:r>
        <w:pict>
          <v:line id="_x0000_s1714"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505"/>
          <w:headerReference w:type="default" r:id="rId1506"/>
          <w:footerReference w:type="even" r:id="rId1507"/>
          <w:footerReference w:type="default" r:id="rId1508"/>
          <w:headerReference w:type="first" r:id="rId1509"/>
          <w:footerReference w:type="first" r:id="rId1510"/>
          <w:pgSz w:w="12240" w:h="15840"/>
          <w:pgMar w:top="840" w:right="1000" w:bottom="840" w:left="1000" w:header="400" w:footer="400"/>
          <w:pgNumType w:fmt="decimal"/>
          <w:cols w:space="720"/>
          <w:titlePg w:val="0"/>
        </w:sectPr>
      </w:pPr>
    </w:p>
    <w:p>
      <w:pPr>
        <w:pStyle w:val="Normal198"/>
      </w:pPr>
    </w:p>
    <w:p>
      <w:pPr>
        <w:pStyle w:val="Normal198"/>
      </w:pPr>
      <w:r>
        <w:pict>
          <v:shape id="_x0000_i1715" type="#_x0000_t75" alt="LexisNexis®" style="width:147.75pt;height:30pt">
            <v:imagedata r:id="rId18" o:title=""/>
          </v:shape>
        </w:pict>
      </w:r>
      <w:r>
        <w:cr/>
      </w:r>
    </w:p>
    <w:p>
      <w:pPr>
        <w:pStyle w:val="Heading1196"/>
        <w:keepNext w:val="0"/>
        <w:spacing w:after="200" w:line="340" w:lineRule="atLeast"/>
        <w:ind w:left="0" w:right="0" w:firstLine="0"/>
        <w:jc w:val="center"/>
      </w:pPr>
      <w:hyperlink r:id="rId1511" w:history="1">
        <w:r>
          <w:rPr>
            <w:rFonts w:ascii="arial" w:eastAsia="arial" w:hAnsi="arial" w:cs="arial"/>
            <w:b/>
            <w:i/>
            <w:strike w:val="0"/>
            <w:color w:val="0077CC"/>
            <w:sz w:val="28"/>
            <w:u w:val="single"/>
            <w:vertAlign w:val="baseline"/>
          </w:rPr>
          <w:t>Checkers-Rally's plans growth here; Drive-through chain sees 40 more stores in next 5 to 10 years.</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2019 Thursday</w:t>
      </w:r>
    </w:p>
    <w:p>
      <w:pPr>
        <w:pStyle w:val="Normal198"/>
        <w:keepNext w:val="0"/>
        <w:spacing w:after="0" w:line="240" w:lineRule="atLeast"/>
        <w:ind w:right="0"/>
        <w:jc w:val="both"/>
      </w:pPr>
      <w:bookmarkStart w:id="395" w:name="Bookmark_198"/>
      <w:bookmarkEnd w:id="395"/>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A10</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Ellie Silverman STAFF WRITER</w:t>
      </w:r>
    </w:p>
    <w:p>
      <w:pPr>
        <w:pStyle w:val="Normal198"/>
        <w:keepNext/>
        <w:spacing w:before="240" w:after="0" w:line="340" w:lineRule="atLeast"/>
        <w:ind w:left="0" w:right="0" w:firstLine="0"/>
        <w:jc w:val="left"/>
      </w:pPr>
      <w:bookmarkStart w:id="396" w:name="Body_196"/>
      <w:bookmarkEnd w:id="396"/>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16" style="position:absolute;z-index:252155904" from="0,2pt" to="512pt,2pt" strokecolor="#009ddb" strokeweight="2pt">
            <v:stroke linestyle="single"/>
            <w10:wrap type="topAndBottom"/>
          </v:line>
        </w:pict>
      </w:r>
    </w:p>
    <w:p>
      <w:pPr>
        <w:pStyle w:val="Normal198"/>
      </w:pPr>
    </w:p>
    <w:p>
      <w:pPr>
        <w:pStyle w:val="Normal1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Drive-through chain sees 40 more stores in next 5 to 10 years.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Checkers &amp; Rally's Restaurants Inc., the Tampa, Fla.-based fast-food drive-through chain, plans to expand in the Philadelphia region as part of its national growth plan.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fries-and-burgers chain has about 900 locations in 32 states, said Bruce Kim, director of franchise development. The company's goal is to open about 40 stores in the Philadelphia area in the next five to 10 years, up from the current 16, though there are no locations booked or opening dates set, Kim said.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store would have 25 to 30 full-and part-time positions, and wages would vary by the competitiveness of each market, Kim said.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love Philadelphia," Kim said. "That's our customer base: the middle-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that want a delicious meal at a low price."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York-based Oak Hill Capital Partners bought the chain in 2017 for $525 million from another private equity firm. Despite a tough year in 2018, the company plans to open 70 to 100 new stores a year over the next five to 10 years. Philadelphia is one of more than 10 cities the company has identified for more franchise locations, along with Atlanta, New York, Nashville, Chicago, and Houston, Kim said.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anywhere near saturation or capacity in those markets," Kim said.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continuing to operate the 16 stores in the area, the company hopes to open five to 10 stores in the next year or two, Kim said, adding that he was more interested in maintaining quality than in meeting a time-frame benchmark.</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those numbers are capacity numbers. No, we don't have 3,000 more stores ready to go on the ground," Kim said. "Rather than quantity, we're looking more at quality."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fast food industry brought in $255.6 billion last year, and had 3.8 percent annual growth from 2013 to 2018, according to IBISWorld, a market research firm. The industry is expected to remain relatively stagnant from 2018 to 2023 with 1.2 percent annual growth, IBISWorld estimates.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IBISWorld calls McDonald's "the world's biggest fast-food operator," noting that it earned $22.8 billion globally in 2017. McDonald's Corp. franchised and operated more than 37,000 restaurants in 120 countries as of 2017, according to its latest annual report. Still, McDonald's only has 3.5 percent of the market share of this large and fragmented industry, according to IBISWorld.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said Checkers &amp; Rally's differentiates itself by operating mostly as a drive-through, and forgoing the breakfast category to focus on lunch, dinner, and late-night food.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trying to be Mc-Donald's," Kim said. "We're not the biggest. We're not the smallest. But what we do is, we offer great value. ... For $5, you can't get any better-tasting or valuable food than with us."</w:t>
      </w:r>
    </w:p>
    <w:p>
      <w:pPr>
        <w:pStyle w:val="Normal1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Same-store sales fell more than 5 percent in the third quarter of 2018, according to two sources cited by Restaurant Business Online. Though Kim said he could not share exact percentages on same-store sales, he said the decline was not as severe as that report. </w:t>
      </w:r>
      <w:hyperlink r:id="rId1512" w:history="1">
        <w:r>
          <w:rPr>
            <w:rFonts w:ascii="arial" w:eastAsia="arial" w:hAnsi="arial" w:cs="arial"/>
            <w:b w:val="0"/>
            <w:i/>
            <w:strike w:val="0"/>
            <w:noProof w:val="0"/>
            <w:color w:val="0077CC"/>
            <w:position w:val="0"/>
            <w:sz w:val="20"/>
            <w:u w:val="single"/>
            <w:vertAlign w:val="baseline"/>
          </w:rPr>
          <w:t>esilverman@phillynews.com</w:t>
        </w:r>
      </w:hyperlink>
      <w:r>
        <w:rPr>
          <w:rFonts w:ascii="arial" w:eastAsia="arial" w:hAnsi="arial" w:cs="arial"/>
          <w:b w:val="0"/>
          <w:i w:val="0"/>
          <w:strike w:val="0"/>
          <w:noProof w:val="0"/>
          <w:color w:val="000000"/>
          <w:position w:val="0"/>
          <w:sz w:val="20"/>
          <w:u w:val="none"/>
          <w:vertAlign w:val="baseline"/>
        </w:rPr>
        <w:t xml:space="preserve"> esilverman11</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2019</w:t>
      </w:r>
    </w:p>
    <w:p>
      <w:pPr>
        <w:pStyle w:val="Normal198"/>
      </w:pPr>
    </w:p>
    <w:p>
      <w:pPr>
        <w:pStyle w:val="Normal198"/>
        <w:ind w:left="200"/>
        <w:sectPr>
          <w:type w:val="continuous"/>
          <w:pgMar w:top="840" w:right="1000" w:bottom="840" w:left="1000" w:header="400" w:footer="400"/>
          <w:pgNumType w:fmt="decimal"/>
          <w:cols w:space="720"/>
        </w:sectPr>
      </w:pPr>
      <w:r>
        <w:br/>
      </w:r>
      <w:r>
        <w:pict>
          <v:line id="_x0000_s1717" style="position:absolute;z-index:252156928"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513"/>
          <w:headerReference w:type="default" r:id="rId1514"/>
          <w:footerReference w:type="even" r:id="rId1515"/>
          <w:footerReference w:type="default" r:id="rId1516"/>
          <w:headerReference w:type="first" r:id="rId1517"/>
          <w:footerReference w:type="first" r:id="rId1518"/>
          <w:pgSz w:w="12240" w:h="15840"/>
          <w:pgMar w:top="840" w:right="1000" w:bottom="840" w:left="1000" w:header="400" w:footer="400"/>
          <w:pgNumType w:fmt="decimal"/>
          <w:cols w:space="720"/>
          <w:titlePg w:val="0"/>
        </w:sectPr>
      </w:pPr>
    </w:p>
    <w:p>
      <w:pPr>
        <w:pStyle w:val="Normal199"/>
      </w:pPr>
    </w:p>
    <w:p>
      <w:pPr>
        <w:pStyle w:val="Normal199"/>
      </w:pPr>
      <w:r>
        <w:pict>
          <v:shape id="_x0000_i1718" type="#_x0000_t75" alt="LexisNexis®" style="width:147.75pt;height:30pt">
            <v:imagedata r:id="rId18" o:title=""/>
          </v:shape>
        </w:pict>
      </w:r>
      <w:r>
        <w:cr/>
      </w:r>
    </w:p>
    <w:p>
      <w:pPr>
        <w:pStyle w:val="Heading1197"/>
        <w:keepNext w:val="0"/>
        <w:spacing w:after="200" w:line="340" w:lineRule="atLeast"/>
        <w:ind w:left="0" w:right="0" w:firstLine="0"/>
        <w:jc w:val="center"/>
      </w:pPr>
      <w:hyperlink r:id="rId1519" w:history="1">
        <w:r>
          <w:rPr>
            <w:rFonts w:ascii="arial" w:eastAsia="arial" w:hAnsi="arial" w:cs="arial"/>
            <w:b/>
            <w:i/>
            <w:strike w:val="0"/>
            <w:color w:val="0077CC"/>
            <w:sz w:val="28"/>
            <w:u w:val="single"/>
            <w:vertAlign w:val="baseline"/>
          </w:rPr>
          <w:t>TWO MOON PARTIES; BOTH PARTIES HAVE WEAKENED THEMSELVES</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2019 Monday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9"/>
        <w:keepNext w:val="0"/>
        <w:spacing w:after="0" w:line="240" w:lineRule="atLeast"/>
        <w:ind w:right="0"/>
        <w:jc w:val="both"/>
      </w:pPr>
      <w:bookmarkStart w:id="397" w:name="Bookmark_199"/>
      <w:bookmarkEnd w:id="397"/>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Jonah Goldberg</w:t>
      </w:r>
    </w:p>
    <w:p>
      <w:pPr>
        <w:pStyle w:val="Normal199"/>
        <w:keepNext/>
        <w:spacing w:before="240" w:after="0" w:line="340" w:lineRule="atLeast"/>
        <w:ind w:left="0" w:right="0" w:firstLine="0"/>
        <w:jc w:val="left"/>
      </w:pPr>
      <w:bookmarkStart w:id="398" w:name="Body_197"/>
      <w:bookmarkEnd w:id="398"/>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19" style="position:absolute;z-index:252157952"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theory for why our politics are so confusing these days: Neither party wants to be a majority party.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an ideological perspective, majority parties are, by nature, weird. For instance, the long-dominant FDR coalition included a strange mix of blacks and segregationists, corrupt city machines and the reformers who hated them.</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several decades that followed, most major policy questions were hashed out within the Democratic Party. The Republicans factored in mostly as stalemate-breakers. So, for instance, the great intra-Democratic Party fight between liberals and Southern segregationists was only settled when Republicans sided with the civil rights bloc. Eighty percent of Republicans voted in favor of the 1964 Civil Rights Act, while fewer than 70% of Democrats did.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Samuel Lubell, a Polish-born political analyst, famously described this dynamic as the "sun and moon" system of political parties. In our "political solar system," Lubell wrote in 1951, "it is within the majority party that the issues of any particular period are fought out; while the minority party shines in reflected radiance of the heat thus generated."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sun started its long arc of descent in 1968. In 1972, Richard Nixon managed to pick off sizable support from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for a massive landslide re-election victory. Ronald Reagan's victories and the subsequent GOP capture of the House in 1994 - after a 40-year Democratic reign - seemed to seal the deal.</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as New York Times columnist David Brooks noted in 2011, "something strange happened. No party took the lead." The outcome, he wrote, is "both parties have become minority parties simultaneously. We are living in the era of two moons and no sun."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 decade later, things are even more bizarre. We may be more partisan than ever, but the partisans tend to dislike their own parties - they just hate the other party more.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reasons for this polarization, but one of them is that the most committed members of each party have a decidedly lunar mindset. Progressives and conservatives alike are convinced they are victims of the Powers That Be. Each side defines the Powers That Be differently, though there is some overlap when it comes to animosity toward economic "elites." Hillary Clinton was the candidate of the establishment, and even though she won the Democratic nomination, nearly all the passion in the party flows to some version of Bernie Sanders' or Elizabeth Warren's radical indictment of the system.</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political consultant Luke Thompson notes, minority parties tend to obsess about unity because without it they are even more powerless. This makes ideological purity a vital source of cohesion. Majority parties have both the luxury and the burden of power. To govern is to make policy choices, and choosing A over B will always disappoint the backers of B.</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that the ideological purity dominating both sides is a kind of righteous victimhood. The result is a Democratic Party suffused with a sense that it should be a majority party but is being denied its rightful status, making denunciations of "white supremacy" and the "oligarchy" simultaneously more intense and comforting. Voter suppression is a legitimate issue, but it is not the unified field theory for Democratic failures some want it to be - nor can voter fraud be blamed for Republican failures.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GOP could be a majority party, but the perceived need to be a Trump party prevents it from even trying. Not only are Mr. Trump's politics fueled by culture war resentment and victimology, but his bottomless need for adulation is simply an inadequate rationale for a sun party to hold a majority together.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parties are weakened by decades of misguided reforms and the growth of a media industrial complex invested in telling its customers what they want to hear, making it impossible for either moon to achieve the escape velocity required to become a sun party.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political scientists Steven Teles and Robert Saldin argue, the best way out is for new moderate political factions to organize and demand concessions for their support. But that will require a lot of work, made all the more difficult by the burden of toiling in moonlight.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Jonah Goldberg is a columnist for Tribune Content Agency.</w:t>
      </w:r>
    </w:p>
    <w:p>
      <w:pPr>
        <w:pStyle w:val="Normal1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9"/>
        <w:spacing w:line="60" w:lineRule="exact"/>
      </w:pPr>
      <w:r>
        <w:pict>
          <v:line id="_x0000_s1720" style="position:absolute;z-index:252158976" from="0,2pt" to="512pt,2pt" strokecolor="#009ddb" strokeweight="2pt">
            <v:stroke linestyle="single"/>
            <w10:wrap type="topAndBottom"/>
          </v:line>
        </w:pict>
      </w:r>
    </w:p>
    <w:p>
      <w:pPr>
        <w:pStyle w:val="Normal1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Manuel Balce Ceneta/Associated Press: President Donald Trump speaks Dec. 19 at the White House.</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2019</w:t>
      </w:r>
    </w:p>
    <w:p>
      <w:pPr>
        <w:pStyle w:val="Normal199"/>
      </w:pPr>
    </w:p>
    <w:p>
      <w:pPr>
        <w:pStyle w:val="Normal199"/>
        <w:ind w:left="200"/>
        <w:sectPr>
          <w:type w:val="continuous"/>
          <w:pgMar w:top="840" w:right="1000" w:bottom="840" w:left="1000" w:header="400" w:footer="400"/>
          <w:pgNumType w:fmt="decimal"/>
          <w:cols w:space="720"/>
        </w:sectPr>
      </w:pPr>
      <w:r>
        <w:br/>
      </w:r>
      <w:r>
        <w:pict>
          <v:line id="_x0000_s1721" style="position:absolute;z-index:252160000"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520"/>
          <w:headerReference w:type="default" r:id="rId1521"/>
          <w:footerReference w:type="even" r:id="rId1522"/>
          <w:footerReference w:type="default" r:id="rId1523"/>
          <w:headerReference w:type="first" r:id="rId1524"/>
          <w:footerReference w:type="first" r:id="rId1525"/>
          <w:pgSz w:w="12240" w:h="15840"/>
          <w:pgMar w:top="840" w:right="1000" w:bottom="840" w:left="1000" w:header="400" w:footer="400"/>
          <w:pgNumType w:fmt="decimal"/>
          <w:cols w:space="720"/>
          <w:titlePg w:val="0"/>
        </w:sectPr>
      </w:pPr>
    </w:p>
    <w:p>
      <w:pPr>
        <w:pStyle w:val="Normal200"/>
      </w:pPr>
    </w:p>
    <w:p>
      <w:pPr>
        <w:pStyle w:val="Normal200"/>
      </w:pPr>
      <w:r>
        <w:pict>
          <v:shape id="_x0000_i1722" type="#_x0000_t75" alt="LexisNexis®" style="width:147.75pt;height:30pt">
            <v:imagedata r:id="rId18" o:title=""/>
          </v:shape>
        </w:pict>
      </w:r>
      <w:r>
        <w:cr/>
      </w:r>
    </w:p>
    <w:p>
      <w:pPr>
        <w:pStyle w:val="Heading1198"/>
        <w:keepNext w:val="0"/>
        <w:spacing w:after="200" w:line="340" w:lineRule="atLeast"/>
        <w:ind w:left="0" w:right="0" w:firstLine="0"/>
        <w:jc w:val="center"/>
      </w:pPr>
      <w:hyperlink r:id="rId1526" w:history="1">
        <w:r>
          <w:rPr>
            <w:rFonts w:ascii="arial" w:eastAsia="arial" w:hAnsi="arial" w:cs="arial"/>
            <w:b/>
            <w:i/>
            <w:strike w:val="0"/>
            <w:color w:val="0077CC"/>
            <w:sz w:val="28"/>
            <w:u w:val="single"/>
            <w:vertAlign w:val="baseline"/>
          </w:rPr>
          <w:t>ALL ABOUT ELENA; A BELOVED ITALIAN AUTHOR'S VEIL IS LIFTED. WHO WINS?</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2016 Wednesday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0"/>
        <w:keepNext w:val="0"/>
        <w:spacing w:after="0" w:line="240" w:lineRule="atLeast"/>
        <w:ind w:right="0"/>
        <w:jc w:val="both"/>
      </w:pPr>
      <w:bookmarkStart w:id="399" w:name="Bookmark_200"/>
      <w:bookmarkEnd w:id="399"/>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200"/>
        <w:keepNext/>
        <w:spacing w:before="240" w:after="0" w:line="340" w:lineRule="atLeast"/>
        <w:ind w:left="0" w:right="0" w:firstLine="0"/>
        <w:jc w:val="left"/>
      </w:pPr>
      <w:bookmarkStart w:id="400" w:name="Body_198"/>
      <w:bookmarkEnd w:id="400"/>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23" style="position:absolute;z-index:252161024"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contemporary writers have as devoted an international following as Elena Ferrante, the pseudonym of the author of a series of novels tracing the tempestuous friendship of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 women from youth to middle age. The Neapolitan novels, as they're known, are renowned for the attention to detail readers assume are based on the author's own life and experiences.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a matter of time before someone with little regard for the author's preference for privacy pierced her publishing house's conspiracy of silence to track her down. Last week, an Italian investigative journalist using financial documents was able to piece together compelling evidence that reveals Elena Ferrante to be an Italian translator named Anita Raja. The writer's fans were not happy and many in the literary community were upset that her anonymity, which she prized more than fame, has been taken from her.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Arguments about the journalist's actions continue to rage in the literary world with people of goodwill on both sides of the divide. There is an assumption in some circles that once an author or any artist or celebrity becomes famous, they lose any claim to the kind of privacy that shields them from envy or public fascination. In an interconnected world where information flows so easily whether we want it to or not, it is naive to expect even closely guarded secrets to stay that way. This may be the Faustian deal we all agree to while benefiting from life in the Information Age.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Ms. Ferrante decides not to publish another novel during her lifetime and simply live off her enormous wealth out of sight, we will have lost more than we've gained by learning her secret. Then again, she could always devise a new pseudonym and begin the process all over again for the next book. No one would be the wiser - at first.</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2016</w:t>
      </w:r>
    </w:p>
    <w:p>
      <w:pPr>
        <w:pStyle w:val="Normal200"/>
      </w:pPr>
    </w:p>
    <w:p>
      <w:pPr>
        <w:pStyle w:val="Normal200"/>
        <w:ind w:left="200"/>
        <w:sectPr>
          <w:type w:val="continuous"/>
          <w:pgMar w:top="840" w:right="1000" w:bottom="840" w:left="1000" w:header="400" w:footer="400"/>
          <w:pgNumType w:fmt="decimal"/>
          <w:cols w:space="720"/>
        </w:sectPr>
      </w:pPr>
      <w:r>
        <w:br/>
      </w:r>
      <w:r>
        <w:pict>
          <v:line id="_x0000_s1724" style="position:absolute;z-index:252162048"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527"/>
          <w:headerReference w:type="default" r:id="rId1528"/>
          <w:footerReference w:type="even" r:id="rId1529"/>
          <w:footerReference w:type="default" r:id="rId1530"/>
          <w:headerReference w:type="first" r:id="rId1531"/>
          <w:footerReference w:type="first" r:id="rId1532"/>
          <w:pgSz w:w="12240" w:h="15840"/>
          <w:pgMar w:top="840" w:right="1000" w:bottom="840" w:left="1000" w:header="400" w:footer="400"/>
          <w:pgNumType w:fmt="decimal"/>
          <w:cols w:space="720"/>
          <w:titlePg w:val="0"/>
        </w:sectPr>
      </w:pPr>
    </w:p>
    <w:p>
      <w:pPr>
        <w:pStyle w:val="Normal201"/>
      </w:pPr>
    </w:p>
    <w:p>
      <w:pPr>
        <w:pStyle w:val="Normal201"/>
      </w:pPr>
      <w:r>
        <w:pict>
          <v:shape id="_x0000_i1725" type="#_x0000_t75" alt="LexisNexis®" style="width:147.75pt;height:30pt">
            <v:imagedata r:id="rId18" o:title=""/>
          </v:shape>
        </w:pict>
      </w:r>
      <w:r>
        <w:cr/>
      </w:r>
    </w:p>
    <w:p>
      <w:pPr>
        <w:pStyle w:val="Heading1199"/>
        <w:keepNext w:val="0"/>
        <w:spacing w:after="200" w:line="340" w:lineRule="atLeast"/>
        <w:ind w:left="0" w:right="0" w:firstLine="0"/>
        <w:jc w:val="center"/>
      </w:pPr>
      <w:hyperlink r:id="rId1533" w:history="1">
        <w:r>
          <w:rPr>
            <w:rFonts w:ascii="arial" w:eastAsia="arial" w:hAnsi="arial" w:cs="arial"/>
            <w:b/>
            <w:i/>
            <w:strike w:val="0"/>
            <w:color w:val="0077CC"/>
            <w:sz w:val="28"/>
            <w:u w:val="single"/>
            <w:vertAlign w:val="baseline"/>
          </w:rPr>
          <w:t>Reviews</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2019 Friday</w:t>
      </w:r>
    </w:p>
    <w:p>
      <w:pPr>
        <w:pStyle w:val="Normal201"/>
        <w:keepNext w:val="0"/>
        <w:spacing w:after="0" w:line="240" w:lineRule="atLeast"/>
        <w:ind w:right="0"/>
        <w:jc w:val="both"/>
      </w:pPr>
      <w:bookmarkStart w:id="401" w:name="Bookmark_201"/>
      <w:bookmarkEnd w:id="401"/>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 THIS; Pg. W2</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201"/>
        <w:keepNext/>
        <w:spacing w:before="240" w:after="0" w:line="340" w:lineRule="atLeast"/>
        <w:ind w:left="0" w:right="0" w:firstLine="0"/>
        <w:jc w:val="left"/>
      </w:pPr>
      <w:bookmarkStart w:id="402" w:name="Body_199"/>
      <w:bookmarkEnd w:id="402"/>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26" style="position:absolute;z-index:252163072"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Ratings: iiii Excellent iii Good ii Fair i Poor Reviewers: G.T., Gary Thompson; D.D., Dan DeLuca; W.S., wire services.</w:t>
      </w:r>
    </w:p>
    <w:p>
      <w:pPr>
        <w:pStyle w:val="Normal2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New This Week</w:t>
      </w:r>
    </w:p>
    <w:p>
      <w:pPr>
        <w:pStyle w:val="Normal2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Escape Room</w:t>
      </w:r>
      <w:r>
        <w:rPr>
          <w:rFonts w:ascii="arial" w:eastAsia="arial" w:hAnsi="arial" w:cs="arial"/>
          <w:b w:val="0"/>
          <w:i w:val="0"/>
          <w:strike w:val="0"/>
          <w:noProof w:val="0"/>
          <w:color w:val="000000"/>
          <w:position w:val="0"/>
          <w:sz w:val="20"/>
          <w:u w:val="none"/>
          <w:vertAlign w:val="baseline"/>
        </w:rPr>
        <w:t xml:space="preserve"> See review on Page 3.</w:t>
      </w:r>
    </w:p>
    <w:p>
      <w:pPr>
        <w:pStyle w:val="Normal2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On Area Screens</w:t>
      </w:r>
    </w:p>
    <w:p>
      <w:pPr>
        <w:pStyle w:val="Normal2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Aquaman</w:t>
      </w:r>
      <w:r>
        <w:rPr>
          <w:rFonts w:ascii="arial" w:eastAsia="arial" w:hAnsi="arial" w:cs="arial"/>
          <w:b w:val="0"/>
          <w:i w:val="0"/>
          <w:strike w:val="0"/>
          <w:noProof w:val="0"/>
          <w:color w:val="000000"/>
          <w:position w:val="0"/>
          <w:sz w:val="20"/>
          <w:u w:val="none"/>
          <w:vertAlign w:val="baseline"/>
        </w:rPr>
        <w:t xml:space="preserve"> ss Aquaman (Jason Momoa) reluctantly returns to Atlantis to battle his half brother (Patrick Wilson) for control of the kingdom. A bright, wacky, wisecracky change of pace from the usual DC Universe mope fest, and Momoa brings some levity to the proceedings, but the movie is way too long, and overly reliant on animated effects. With Amber Heard, Willem Dafoe, Nicole Kidman. 2 hrs. 23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2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Ben is Back</w:t>
      </w:r>
      <w:r>
        <w:rPr>
          <w:rFonts w:ascii="arial" w:eastAsia="arial" w:hAnsi="arial" w:cs="arial"/>
          <w:b w:val="0"/>
          <w:i w:val="0"/>
          <w:strike w:val="0"/>
          <w:noProof w:val="0"/>
          <w:color w:val="000000"/>
          <w:position w:val="0"/>
          <w:sz w:val="20"/>
          <w:u w:val="none"/>
          <w:vertAlign w:val="baseline"/>
        </w:rPr>
        <w:t xml:space="preserve"> sss As a mother (Julia Roberts) prepares for the Christmas holiday, her addicted son (Lucas Hedges) returns unexpectedly from a stint in drug rehab. Events transpire to shatter the family's peace, leading mother and son on a dangerous trip during which both are forced to confront aspects of the young man's past. Movie can be manipulative, but it's well-acted throughout. With Courtney B. Vance. 1 hr. 43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(drug use) - </w:t>
      </w:r>
      <w:r>
        <w:rPr>
          <w:rFonts w:ascii="arial" w:eastAsia="arial" w:hAnsi="arial" w:cs="arial"/>
          <w:b w:val="0"/>
          <w:i/>
          <w:strike w:val="0"/>
          <w:noProof w:val="0"/>
          <w:color w:val="000000"/>
          <w:position w:val="0"/>
          <w:sz w:val="20"/>
          <w:u w:val="none"/>
          <w:vertAlign w:val="baseline"/>
        </w:rPr>
        <w:t>G.T.</w:t>
      </w:r>
    </w:p>
    <w:p>
      <w:pPr>
        <w:pStyle w:val="Normal2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Bohemian Rhapsody</w:t>
      </w:r>
      <w:r>
        <w:rPr>
          <w:rFonts w:ascii="arial" w:eastAsia="arial" w:hAnsi="arial" w:cs="arial"/>
          <w:b w:val="0"/>
          <w:i w:val="0"/>
          <w:strike w:val="0"/>
          <w:noProof w:val="0"/>
          <w:color w:val="000000"/>
          <w:position w:val="0"/>
          <w:sz w:val="20"/>
          <w:u w:val="none"/>
          <w:vertAlign w:val="baseline"/>
        </w:rPr>
        <w:t xml:space="preserve"> 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Bryan Singer directs this tame, cliched biopic on Freddie Mercury and Queen. With Rami Malek, Lucy Boynton, and Gwilym Lee. 2 hrs. 15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(suggestive material, profanity, drug content) - </w:t>
      </w:r>
      <w:r>
        <w:rPr>
          <w:rFonts w:ascii="arial" w:eastAsia="arial" w:hAnsi="arial" w:cs="arial"/>
          <w:b w:val="0"/>
          <w:i/>
          <w:strike w:val="0"/>
          <w:noProof w:val="0"/>
          <w:color w:val="000000"/>
          <w:position w:val="0"/>
          <w:sz w:val="20"/>
          <w:u w:val="none"/>
          <w:vertAlign w:val="baseline"/>
        </w:rPr>
        <w:t>D.D.</w:t>
      </w:r>
    </w:p>
    <w:p>
      <w:pPr>
        <w:pStyle w:val="Normal2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Favourite</w:t>
      </w:r>
      <w:r>
        <w:rPr>
          <w:rFonts w:ascii="arial" w:eastAsia="arial" w:hAnsi="arial" w:cs="arial"/>
          <w:b w:val="0"/>
          <w:i w:val="0"/>
          <w:strike w:val="0"/>
          <w:noProof w:val="0"/>
          <w:color w:val="000000"/>
          <w:position w:val="0"/>
          <w:sz w:val="20"/>
          <w:u w:val="none"/>
          <w:vertAlign w:val="baseline"/>
        </w:rPr>
        <w:t xml:space="preserve"> sss A new servant (Emma Stone) makes a favorable impression on the woman (Rachel Weisz) running early-18th-century England while Queen Anne suffers from a series of ailments. 1 hr. 59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(sex, profanity) - </w:t>
      </w:r>
      <w:r>
        <w:rPr>
          <w:rFonts w:ascii="arial" w:eastAsia="arial" w:hAnsi="arial" w:cs="arial"/>
          <w:b w:val="0"/>
          <w:i/>
          <w:strike w:val="0"/>
          <w:noProof w:val="0"/>
          <w:color w:val="000000"/>
          <w:position w:val="0"/>
          <w:sz w:val="20"/>
          <w:u w:val="none"/>
          <w:vertAlign w:val="baseline"/>
        </w:rPr>
        <w:t>G.T.</w:t>
      </w:r>
    </w:p>
    <w:p>
      <w:pPr>
        <w:pStyle w:val="Normal2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Green Book</w:t>
      </w:r>
      <w:r>
        <w:rPr>
          <w:rFonts w:ascii="arial" w:eastAsia="arial" w:hAnsi="arial" w:cs="arial"/>
          <w:b w:val="0"/>
          <w:i w:val="0"/>
          <w:strike w:val="0"/>
          <w:noProof w:val="0"/>
          <w:color w:val="000000"/>
          <w:position w:val="0"/>
          <w:sz w:val="20"/>
          <w:u w:val="none"/>
          <w:vertAlign w:val="baseline"/>
        </w:rPr>
        <w:t xml:space="preserve"> sss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bouncer bonds with an African American classical pianist while they travel the South together during the early 1960s. 2 hrs. 10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(profanity) - </w:t>
      </w:r>
      <w:r>
        <w:rPr>
          <w:rFonts w:ascii="arial" w:eastAsia="arial" w:hAnsi="arial" w:cs="arial"/>
          <w:b w:val="0"/>
          <w:i/>
          <w:strike w:val="0"/>
          <w:noProof w:val="0"/>
          <w:color w:val="000000"/>
          <w:position w:val="0"/>
          <w:sz w:val="20"/>
          <w:u w:val="none"/>
          <w:vertAlign w:val="baseline"/>
        </w:rPr>
        <w:t>G.T.</w:t>
      </w:r>
    </w:p>
    <w:p>
      <w:pPr>
        <w:pStyle w:val="Normal2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Grinch</w:t>
      </w:r>
      <w:r>
        <w:rPr>
          <w:rFonts w:ascii="arial" w:eastAsia="arial" w:hAnsi="arial" w:cs="arial"/>
          <w:b w:val="0"/>
          <w:i w:val="0"/>
          <w:strike w:val="0"/>
          <w:noProof w:val="0"/>
          <w:color w:val="000000"/>
          <w:position w:val="0"/>
          <w:sz w:val="20"/>
          <w:u w:val="none"/>
          <w:vertAlign w:val="baseline"/>
        </w:rPr>
        <w:t xml:space="preserve"> 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The Grinch plots to ruin Christmas for Whoville. Computer animated and faithful to the book, particularly in visual style. 1 hr. 30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(brief rude humor) - </w:t>
      </w:r>
      <w:r>
        <w:rPr>
          <w:rFonts w:ascii="arial" w:eastAsia="arial" w:hAnsi="arial" w:cs="arial"/>
          <w:b w:val="0"/>
          <w:i/>
          <w:strike w:val="0"/>
          <w:noProof w:val="0"/>
          <w:color w:val="000000"/>
          <w:position w:val="0"/>
          <w:sz w:val="20"/>
          <w:u w:val="none"/>
          <w:vertAlign w:val="baseline"/>
        </w:rPr>
        <w:t>W.S.</w:t>
      </w:r>
    </w:p>
    <w:p>
      <w:pPr>
        <w:pStyle w:val="Normal2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 Search of Greatness</w:t>
      </w:r>
      <w:r>
        <w:rPr>
          <w:rFonts w:ascii="arial" w:eastAsia="arial" w:hAnsi="arial" w:cs="arial"/>
          <w:b w:val="0"/>
          <w:i w:val="0"/>
          <w:strike w:val="0"/>
          <w:noProof w:val="0"/>
          <w:color w:val="000000"/>
          <w:position w:val="0"/>
          <w:sz w:val="20"/>
          <w:u w:val="none"/>
          <w:vertAlign w:val="baseline"/>
        </w:rPr>
        <w:t xml:space="preserve"> sss This documentary on what elements go into achieving greatness includes interviews with Wayne Gretsky, Michael Jordan, and Jerry Rice. 1 hr. 25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(profanity, partial nudity) - </w:t>
      </w:r>
      <w:r>
        <w:rPr>
          <w:rFonts w:ascii="arial" w:eastAsia="arial" w:hAnsi="arial" w:cs="arial"/>
          <w:b w:val="0"/>
          <w:i/>
          <w:strike w:val="0"/>
          <w:noProof w:val="0"/>
          <w:color w:val="000000"/>
          <w:position w:val="0"/>
          <w:sz w:val="20"/>
          <w:u w:val="none"/>
          <w:vertAlign w:val="baseline"/>
        </w:rPr>
        <w:t>G.T.</w:t>
      </w:r>
    </w:p>
    <w:p>
      <w:pPr>
        <w:pStyle w:val="Normal2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Mary Poppins Returns</w:t>
      </w:r>
      <w:r>
        <w:rPr>
          <w:rFonts w:ascii="arial" w:eastAsia="arial" w:hAnsi="arial" w:cs="arial"/>
          <w:b w:val="0"/>
          <w:i w:val="0"/>
          <w:strike w:val="0"/>
          <w:noProof w:val="0"/>
          <w:color w:val="000000"/>
          <w:position w:val="0"/>
          <w:sz w:val="20"/>
          <w:u w:val="none"/>
          <w:vertAlign w:val="baseline"/>
        </w:rPr>
        <w:t xml:space="preserve"> 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Very stylish continuation of the P.L. Travers story, with Emily Blunt in the title role, coming back to take care of the Banks children (Ben Whishaw, Emily Mortimer) now grown, and in danger of losing their family home. Professional throughout - songs, choreography, special effects - but missing some of the magic of the original. With Lin-Manuel Miranda. 2 hrs. 10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strike w:val="0"/>
          <w:noProof w:val="0"/>
          <w:color w:val="000000"/>
          <w:position w:val="0"/>
          <w:sz w:val="20"/>
          <w:u w:val="none"/>
          <w:vertAlign w:val="baseline"/>
        </w:rPr>
        <w:t>G.T.</w:t>
      </w:r>
    </w:p>
    <w:p>
      <w:pPr>
        <w:pStyle w:val="Normal2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Oath</w:t>
      </w:r>
      <w:r>
        <w:rPr>
          <w:rFonts w:ascii="arial" w:eastAsia="arial" w:hAnsi="arial" w:cs="arial"/>
          <w:b w:val="0"/>
          <w:i w:val="0"/>
          <w:strike w:val="0"/>
          <w:noProof w:val="0"/>
          <w:color w:val="000000"/>
          <w:position w:val="0"/>
          <w:sz w:val="20"/>
          <w:u w:val="none"/>
          <w:vertAlign w:val="baseline"/>
        </w:rPr>
        <w:t xml:space="preserve"> sss Ike Barinholtz directs and stars as a combative political junkie who hosts his family for Thanksgiving and has no intention of letting the evening pass peacefully. 1 hr. 33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(profanity, violence) - </w:t>
      </w:r>
      <w:r>
        <w:rPr>
          <w:rFonts w:ascii="arial" w:eastAsia="arial" w:hAnsi="arial" w:cs="arial"/>
          <w:b w:val="0"/>
          <w:i/>
          <w:strike w:val="0"/>
          <w:noProof w:val="0"/>
          <w:color w:val="000000"/>
          <w:position w:val="0"/>
          <w:sz w:val="20"/>
          <w:u w:val="none"/>
          <w:vertAlign w:val="baseline"/>
        </w:rPr>
        <w:t>G.T.</w:t>
      </w:r>
    </w:p>
    <w:p>
      <w:pPr>
        <w:pStyle w:val="Normal2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Welcome to Marwen</w:t>
      </w:r>
      <w:r>
        <w:rPr>
          <w:rFonts w:ascii="arial" w:eastAsia="arial" w:hAnsi="arial" w:cs="arial"/>
          <w:b w:val="0"/>
          <w:i w:val="0"/>
          <w:strike w:val="0"/>
          <w:noProof w:val="0"/>
          <w:color w:val="000000"/>
          <w:position w:val="0"/>
          <w:sz w:val="20"/>
          <w:u w:val="none"/>
          <w:vertAlign w:val="baseline"/>
        </w:rPr>
        <w:t xml:space="preserve"> 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After he's nearly beaten to death, an artist (Steve Carell) starts to heal by building a miniature WWII Belgian town, using toy figures to create stories that help him understand his assault. Director Robert Zemeckis creates fantasy sequences to bring those narratives alive. Erratic, ambitious film, based on the true story of Mark Hogancamp, actually works best in live-action scenes featuring plain-old acting. Costarring Merritt Wever, Leslie Mann, Janelle Monae. 1 hr. 56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2019</w:t>
      </w:r>
    </w:p>
    <w:p>
      <w:pPr>
        <w:pStyle w:val="Normal201"/>
      </w:pPr>
    </w:p>
    <w:p>
      <w:pPr>
        <w:pStyle w:val="Normal201"/>
        <w:ind w:left="200"/>
        <w:sectPr>
          <w:type w:val="continuous"/>
          <w:pgMar w:top="840" w:right="1000" w:bottom="840" w:left="1000" w:header="400" w:footer="400"/>
          <w:pgNumType w:fmt="decimal"/>
          <w:cols w:space="720"/>
        </w:sectPr>
      </w:pPr>
      <w:r>
        <w:br/>
      </w:r>
      <w:r>
        <w:pict>
          <v:line id="_x0000_s1727"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534"/>
          <w:headerReference w:type="default" r:id="rId1535"/>
          <w:footerReference w:type="even" r:id="rId1536"/>
          <w:footerReference w:type="default" r:id="rId1537"/>
          <w:headerReference w:type="first" r:id="rId1538"/>
          <w:footerReference w:type="first" r:id="rId1539"/>
          <w:pgSz w:w="12240" w:h="15840"/>
          <w:pgMar w:top="840" w:right="1000" w:bottom="840" w:left="1000" w:header="400" w:footer="400"/>
          <w:pgNumType w:fmt="decimal"/>
          <w:cols w:space="720"/>
          <w:titlePg w:val="0"/>
        </w:sectPr>
      </w:pPr>
    </w:p>
    <w:p>
      <w:pPr>
        <w:pStyle w:val="Normal202"/>
      </w:pPr>
    </w:p>
    <w:p>
      <w:pPr>
        <w:pStyle w:val="Normal202"/>
      </w:pPr>
      <w:r>
        <w:pict>
          <v:shape id="_x0000_i1728" type="#_x0000_t75" alt="LexisNexis®" style="width:147.75pt;height:30pt">
            <v:imagedata r:id="rId18" o:title=""/>
          </v:shape>
        </w:pict>
      </w:r>
      <w:r>
        <w:cr/>
      </w:r>
    </w:p>
    <w:p>
      <w:pPr>
        <w:pStyle w:val="Heading1200"/>
        <w:keepNext w:val="0"/>
        <w:spacing w:after="200" w:line="340" w:lineRule="atLeast"/>
        <w:ind w:left="0" w:right="0" w:firstLine="0"/>
        <w:jc w:val="center"/>
      </w:pPr>
      <w:hyperlink r:id="rId1540" w:history="1">
        <w:r>
          <w:rPr>
            <w:rFonts w:ascii="arial" w:eastAsia="arial" w:hAnsi="arial" w:cs="arial"/>
            <w:b/>
            <w:i/>
            <w:strike w:val="0"/>
            <w:color w:val="0077CC"/>
            <w:sz w:val="28"/>
            <w:u w:val="single"/>
            <w:vertAlign w:val="baseline"/>
          </w:rPr>
          <w:t>'They must go immediately'</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2017 Friday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02"/>
        <w:keepNext w:val="0"/>
        <w:spacing w:after="0" w:line="240" w:lineRule="atLeast"/>
        <w:ind w:right="0"/>
        <w:jc w:val="both"/>
      </w:pPr>
      <w:bookmarkStart w:id="403" w:name="Bookmark_202"/>
      <w:bookmarkEnd w:id="403"/>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 Svart</w:t>
      </w:r>
    </w:p>
    <w:p>
      <w:pPr>
        <w:pStyle w:val="Normal202"/>
        <w:keepNext/>
        <w:spacing w:before="240" w:after="0" w:line="340" w:lineRule="atLeast"/>
        <w:ind w:left="0" w:right="0" w:firstLine="0"/>
        <w:jc w:val="left"/>
      </w:pPr>
      <w:bookmarkStart w:id="404" w:name="Body_200"/>
      <w:bookmarkEnd w:id="404"/>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29" style="position:absolute;z-index:252165120"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strength as a people is our diversity and shared desire to build strong communities that help us thrive and live with dignity.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we saw in Charlottesville, Va., is a terrible reminder that white supremacy is an ongoing and dangerous threat. Symbols of the Confederacy were erected mostly during two waves of white backlash in the 20th century to the historic expansion of black freedoms.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reason alone, they must go immediately. When local authorities refuse to take them down, we stand in solidarity with activists of color who feel compelled to do it themselves, as a group did Monday toppling a Confederate monument in Durham, N.C.</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removing them is not enough, just as denouncing neo-Nazis is not enough. We must confront the fact that we have a racially divided labor market, with a police and prison system that criminalizes poverty and fails to keep us safe while the billionaires profit. To prevent crime, we need services that improve all people's lives.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problem with these monuments is that they sustain a racist narrative used to build support for economic violence through public policy.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President Reagan's "welfare queens," or the "superpredators" of President Clinton? These racist myths subtly attack black people but actually harm us all. President Trump is merely the latest rich politician to pit us against each other, with his talk of Mexican "animals" out to rape, steal jobs and push opioids. The 1% uses these stories to explain why the 99% is working longer hours for low pay or suffering without health care. Blame "those others!"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Trump talks about the "alt-left" or violence on "many sides," he promotes a neo-fascist cancer on our democracy. Pundits denouncing it on the  news won't protect us. Instead, we must build a multiracial,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grassroots movement demanding local, state and national policy changes; demanding a voice on the job and a fair share of the fruits of our labor; and demanding an end to the isolation, hopelessness and division that come when we let the capitalist class control our lives.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Maria Svart is national director of the Democratic Socialists of America. </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2017</w:t>
      </w:r>
    </w:p>
    <w:p>
      <w:pPr>
        <w:pStyle w:val="Normal202"/>
      </w:pPr>
    </w:p>
    <w:p>
      <w:pPr>
        <w:pStyle w:val="Normal202"/>
        <w:ind w:left="200"/>
        <w:sectPr>
          <w:type w:val="continuous"/>
          <w:pgMar w:top="840" w:right="1000" w:bottom="840" w:left="1000" w:header="400" w:footer="400"/>
          <w:pgNumType w:fmt="decimal"/>
          <w:cols w:space="720"/>
        </w:sectPr>
      </w:pPr>
      <w:r>
        <w:br/>
      </w:r>
      <w:r>
        <w:pict>
          <v:line id="_x0000_s1730" style="position:absolute;z-index:252166144"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541"/>
          <w:headerReference w:type="default" r:id="rId1542"/>
          <w:footerReference w:type="even" r:id="rId1543"/>
          <w:footerReference w:type="default" r:id="rId1544"/>
          <w:headerReference w:type="first" r:id="rId1545"/>
          <w:footerReference w:type="first" r:id="rId1546"/>
          <w:pgSz w:w="12240" w:h="15840"/>
          <w:pgMar w:top="840" w:right="1000" w:bottom="840" w:left="1000" w:header="400" w:footer="400"/>
          <w:pgNumType w:fmt="decimal"/>
          <w:cols w:space="720"/>
          <w:titlePg w:val="0"/>
        </w:sectPr>
      </w:pPr>
    </w:p>
    <w:p>
      <w:pPr>
        <w:pStyle w:val="Normal203"/>
      </w:pPr>
    </w:p>
    <w:p>
      <w:pPr>
        <w:pStyle w:val="Normal203"/>
      </w:pPr>
      <w:r>
        <w:pict>
          <v:shape id="_x0000_i1731" type="#_x0000_t75" alt="LexisNexis®" style="width:147.75pt;height:30pt">
            <v:imagedata r:id="rId18" o:title=""/>
          </v:shape>
        </w:pict>
      </w:r>
      <w:r>
        <w:cr/>
      </w:r>
    </w:p>
    <w:p>
      <w:pPr>
        <w:pStyle w:val="Heading1201"/>
        <w:keepNext w:val="0"/>
        <w:spacing w:after="200" w:line="340" w:lineRule="atLeast"/>
        <w:ind w:left="0" w:right="0" w:firstLine="0"/>
        <w:jc w:val="center"/>
      </w:pPr>
      <w:hyperlink r:id="rId1547" w:history="1">
        <w:r>
          <w:rPr>
            <w:rFonts w:ascii="arial" w:eastAsia="arial" w:hAnsi="arial" w:cs="arial"/>
            <w:b/>
            <w:i/>
            <w:strike w:val="0"/>
            <w:color w:val="0077CC"/>
            <w:sz w:val="28"/>
            <w:u w:val="single"/>
            <w:vertAlign w:val="baseline"/>
          </w:rPr>
          <w:t>The best few weeks of Trump's presidency</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2019 Friday</w:t>
      </w:r>
    </w:p>
    <w:p>
      <w:pPr>
        <w:pStyle w:val="Normal203"/>
        <w:keepNext w:val="0"/>
        <w:spacing w:after="0" w:line="240" w:lineRule="atLeast"/>
        <w:ind w:right="0"/>
        <w:jc w:val="both"/>
      </w:pPr>
      <w:bookmarkStart w:id="405" w:name="Bookmark_203"/>
      <w:bookmarkEnd w:id="405"/>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A14</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203"/>
        <w:keepNext/>
        <w:spacing w:before="240" w:after="0" w:line="340" w:lineRule="atLeast"/>
        <w:ind w:left="0" w:right="0" w:firstLine="0"/>
        <w:jc w:val="left"/>
      </w:pPr>
      <w:bookmarkStart w:id="406" w:name="Body_201"/>
      <w:bookmarkEnd w:id="406"/>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32" style="position:absolute;z-index:252167168"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Representatives has impeached President Trump. Yet these past few weeks have arguably been the best of Trump's presidency - not despite impeachment, but in no small part because of it.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the string of successes Trump has racked up in recent days. First came news that the U.S. economy added 266,000 jobs in November, far exceeding economic forecasts. Not only that but the Bureau of Labor Statistics also revised the August and September jobs reports upward, adding 41,000 more jobs to the Trump economic record. And a new Quinnipiac poll found that 57% of Americans said they are better off financially since Trump took office.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move that will further bolster the economy, Trump reached an agreement with House Democrats to move forward on the U.S.-Mexico-Canada Agreement (USMCA). Within days, Trump also reached a "Phase 1" trade deal with China, postponing new tariffs on Chinese goods that were set to kick in and cutting tariffs on some Chinese products he had previously imposed in half. The administration expects a $200 billion boost in exports over two years from the deal. Both deals will bolster the president's standing with the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defected to Trump from the Democrats in 2016.</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all. Trump reached an agreement with Democrats on a spending bill averting a government shutdown. He secured Democratic support on a tax bill that would repeal three Obamacare taxes, including the "Cadillac tax" on highcost employer-sponsored health insurance - a major win for unions. And the House approved a $738 billion defense spending bill that would authorize the creation of his Space Force and his parental leave policy for federal workers, while not including restrictions Democrats had threatened on use of defense dollars to build a border wall.</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got good news from across the pond, when Boris Johnson's Conservatives trounced the Labour Party by effectively following Trump's 2016 campaign script - appealing to workingclass voters with an anti-globalist message, promises to protect entitlements, and make "colossal" investments in infrastructure. The Tory victory showed that Trump's brand of conservative populism is still potent.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top it off, Trump learned that the Justice Department inspector general found that the FBI falsified evidence in its applications to the FISA court to conduct surveillance on his presidential campaign, and that - contrary to former FBI director James Comey's claims - the Democratic National Committee-funded Steele dossier played an "essential role" in authorizing the surveillance.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 say critics, but this good news was bookended by the dark cloud of impeachment, which dims the luster of Trump's successes. The opposite is true. Many of these successes happened precisely </w:t>
      </w:r>
      <w:r>
        <w:rPr>
          <w:rFonts w:ascii="arial" w:eastAsia="arial" w:hAnsi="arial" w:cs="arial"/>
          <w:b w:val="0"/>
          <w:i/>
          <w:strike w:val="0"/>
          <w:noProof w:val="0"/>
          <w:color w:val="000000"/>
          <w:position w:val="0"/>
          <w:sz w:val="20"/>
          <w:u w:val="none"/>
          <w:vertAlign w:val="baseline"/>
        </w:rPr>
        <w:t>because</w:t>
      </w:r>
      <w:r>
        <w:rPr>
          <w:rFonts w:ascii="arial" w:eastAsia="arial" w:hAnsi="arial" w:cs="arial"/>
          <w:b w:val="0"/>
          <w:i w:val="0"/>
          <w:strike w:val="0"/>
          <w:noProof w:val="0"/>
          <w:color w:val="000000"/>
          <w:position w:val="0"/>
          <w:sz w:val="20"/>
          <w:u w:val="none"/>
          <w:vertAlign w:val="baseline"/>
        </w:rPr>
        <w:t xml:space="preserve"> of impeachment. Until now, House Speaker Nancy Pelosi (D., Calif.) had dragged on the USMCA and other Trump priorities. So why did the legislative logjam break precisely the same week that Democrats introduced articles of impeachment?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Democrats know that voters see them focusing on impeachment at the expense of getting things done. Moderate Democrats running in Trump districts have seen the polling showing that two-thirds of swing-state voters who cast their ballots for Trump in 2016, but then voted for Democrats in 2018, plan to back Trump again in 2020. One of them, Rep. Jeff Van Drew (D., N.J.), was so alarmed he is switching to the Republican Party.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rest of the Democrats are forced to walk the plank on impeachment, they are desperate to show that they are also working with Trump on kitchen table issues they campaigned on. Trump didn't get all this done despite impeachment; impeachment is the reason Democrats allowed gridlock to finally give way.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Impeachment is both a legislative and political plus for Trump. After weeks of hearings, most polls show that support for impeachment and removal has gone down - especially in swing states. Before the impeachment hearings began, a GOP poll by Firehouse Strategies showed Trump trailing his Democratic challengers; now, in the wake of the impeachment hearings, Trump is leading them all. The politics will only get worse for Democrats going forward.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Impeachment will now move to the Republican-controlled Senate. When the Senate acquits Trump, as it inevitably will, the spirits of the "Resistance" will be dampened - while Trump supporters will be energized by his victory and claimed vindication.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Bottom line: The economy is humming, Trump's accomplishments are accumulating, and impeachment is backfiring - and that makes these the best weeks of Trump's presidency so far.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Thiessen writes a twice-weekly column for the Washington Post on foreign and domestic policy.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@marcthiessen</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2019</w:t>
      </w:r>
    </w:p>
    <w:p>
      <w:pPr>
        <w:pStyle w:val="Normal203"/>
      </w:pPr>
    </w:p>
    <w:p>
      <w:pPr>
        <w:pStyle w:val="Normal203"/>
        <w:ind w:left="200"/>
        <w:sectPr>
          <w:type w:val="continuous"/>
          <w:pgMar w:top="840" w:right="1000" w:bottom="840" w:left="1000" w:header="400" w:footer="400"/>
          <w:pgNumType w:fmt="decimal"/>
          <w:cols w:space="720"/>
        </w:sectPr>
      </w:pPr>
      <w:r>
        <w:br/>
      </w:r>
      <w:r>
        <w:pict>
          <v:line id="_x0000_s1733" style="position:absolute;z-index:252168192"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548"/>
          <w:headerReference w:type="default" r:id="rId1549"/>
          <w:footerReference w:type="even" r:id="rId1550"/>
          <w:footerReference w:type="default" r:id="rId1551"/>
          <w:headerReference w:type="first" r:id="rId1552"/>
          <w:footerReference w:type="first" r:id="rId1553"/>
          <w:pgSz w:w="12240" w:h="15840"/>
          <w:pgMar w:top="840" w:right="1000" w:bottom="840" w:left="1000" w:header="400" w:footer="400"/>
          <w:pgNumType w:fmt="decimal"/>
          <w:cols w:space="720"/>
          <w:titlePg w:val="0"/>
        </w:sectPr>
      </w:pPr>
    </w:p>
    <w:p>
      <w:pPr>
        <w:pStyle w:val="Normal204"/>
      </w:pPr>
    </w:p>
    <w:p>
      <w:pPr>
        <w:pStyle w:val="Normal204"/>
      </w:pPr>
      <w:r>
        <w:pict>
          <v:shape id="_x0000_i1734" type="#_x0000_t75" alt="LexisNexis®" style="width:147.75pt;height:30pt">
            <v:imagedata r:id="rId18" o:title=""/>
          </v:shape>
        </w:pict>
      </w:r>
      <w:r>
        <w:cr/>
      </w:r>
    </w:p>
    <w:p>
      <w:pPr>
        <w:pStyle w:val="Heading1202"/>
        <w:keepNext w:val="0"/>
        <w:spacing w:after="200" w:line="340" w:lineRule="atLeast"/>
        <w:ind w:left="0" w:right="0" w:firstLine="0"/>
        <w:jc w:val="center"/>
      </w:pPr>
      <w:hyperlink r:id="rId1554" w:history="1">
        <w:r>
          <w:rPr>
            <w:rFonts w:ascii="arial" w:eastAsia="arial" w:hAnsi="arial" w:cs="arial"/>
            <w:b/>
            <w:i/>
            <w:strike w:val="0"/>
            <w:color w:val="0077CC"/>
            <w:sz w:val="28"/>
            <w:u w:val="single"/>
            <w:vertAlign w:val="baseline"/>
          </w:rPr>
          <w:t>ON SMALL BUSINESS</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2017 Monday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04"/>
        <w:keepNext w:val="0"/>
        <w:spacing w:after="0" w:line="240" w:lineRule="atLeast"/>
        <w:ind w:right="0"/>
        <w:jc w:val="both"/>
      </w:pPr>
      <w:bookmarkStart w:id="407" w:name="Bookmark_204"/>
      <w:bookmarkEnd w:id="407"/>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2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U's YMCA mentor program got it right a century ago</w:t>
      </w:r>
    </w:p>
    <w:p>
      <w:pPr>
        <w:pStyle w:val="Normal204"/>
        <w:keepNext/>
        <w:spacing w:before="240" w:after="0" w:line="340" w:lineRule="atLeast"/>
        <w:ind w:left="0" w:right="0" w:firstLine="0"/>
        <w:jc w:val="left"/>
      </w:pPr>
      <w:bookmarkStart w:id="408" w:name="Body_202"/>
      <w:bookmarkEnd w:id="408"/>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35" style="position:absolute;z-index:252169216"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 Hernandez, 22, a senior at the University of Minnesota, bumps into her dad once in awhile on campus.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father, a once-undocumented Mexican immigrant, became a U.S. citizen under the 1980s immigration reforms enacted by Congress and President Ronald Reagan. He works for a landscaping and snow removal company that does jobs for the university.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parents tell me that I'm their dream come true," said Hernandez, blinking back tears of gratitude. "They so wanted me to go to college."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Cecilia Fung, daughter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from China and Vietnam, is a grateful graduate of the university's business school.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Fung, 24, now a technology consultant, works for West Monroe Partners of Minneapolis, traveling to clients around the country.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own a house until I was in seventh grade," recalled Fung, whose parents went from working in restaurants to owning a modest operation. "That was a big deal.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taught to work hard. And I like a challenge."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Hernandez and Fung, who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ends of Lakeville and Eden Prairie, respectively, are part of the growing and more diverse workforce of the Twin Cities that will drive our economy forward as tens of thousands of baby boomers retire over the next decade. Including me.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transition will transcend professions from preschool teachers to plumbers, printers and professors.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both young women were apprehensive about attending school at the U, which boasts about 50,000 students across acres of sprawling buildings - and the accompanying bureaucracy.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and over 400 other first-time and low-income college students at the U, who hail from north Minneapolis to Worthington, also credit a key mentoring program with guiding them through their successful college careers.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a century, the on-campus University YMCA has focused on mentoring and leadership development targeted at first-generation students. Today, more than 50 percent of those students are people of color, compared to less than 20 percent for the university as a whole.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their mentors are upperclassmen and graduates, such as Fung.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many of the U students get work-study jobs through the YMCA program. They usually involve several hours a week mentoring low-income kids at Twin Cities public and charter schools through the YMCA's Beacons program that provides after-school academic, sports and leadership development for about 4,000 Twin Cities kids in cooperation with the sponsoring schools and partner nonprofits.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privileged," said Lia Yang, a U sophomore who was a beacon at Minneapolis' Patrick Henry High. "I didn't feel low-income when I was young in school because I always had a change of outfits.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older siblings worked while the younger kids went to school and we got to participate in after-school activities. And I've tried to give back by working with youth as a volunteer and at the YMCA" on W. Broadway Avenue.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 with these young women and others at a Y-sponsored career-networking event in February filled me with a lot of hope for the future.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a YMCA member, with the exception of a few years, since I was a South Side teenager. And I know lots of kids now working as police officers, teachers and in business who benefited from YMCA mentoring programs.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Twin Cities YMCA also sees this and similar school programs as a key ingredient in growing the local economy and spreading prosperity to a new generation of diverse skilled workers such as Hernandez, Fung and Yang.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takes nothing away from those of means and the white majority. It helps make the pie bigger and faster.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generation, the Twin Cities' population is expected to grow from 2.9 million to 3.7 million people, according to state demographers and Wilder Research. We also are getting older, thanks to us boomers, mostly white, in the workforce. And we will move from 25 percent diversity in the metropolitan area to 41 percent minorities over 25 years. In many careers, retirees are outpacing applicants. We need all hands on deck, learning and working.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Bottom line: It is not only the right thing to do, but in our economic interest to ensure that the fast-growing group of young minorities has the tools, the education, the hard and soft skills and the mentors, whether college kids or generous retirees, to drive the economy forward as construction workers, electricians, educators, technologists, marketers and health care professionals.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employment statistics of the past five years show this is starting to happen, thanks partly to innovative training programs at community colleges, nonprofits and in a growing number of schools. And this century-old YMCA program at the U, retooled slightly from time to time, is proving it's still very relevant.</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1555" w:history="1">
        <w:r>
          <w:rPr>
            <w:rFonts w:ascii="arial" w:eastAsia="arial" w:hAnsi="arial" w:cs="arial"/>
            <w:b w:val="0"/>
            <w:i/>
            <w:strike w:val="0"/>
            <w:noProof w:val="0"/>
            <w:color w:val="0077CC"/>
            <w:position w:val="0"/>
            <w:sz w:val="20"/>
            <w:u w:val="single"/>
            <w:vertAlign w:val="baseline"/>
          </w:rPr>
          <w:t>nstanthony@startribune.com</w:t>
        </w:r>
      </w:hyperlink>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2017</w:t>
      </w:r>
    </w:p>
    <w:p>
      <w:pPr>
        <w:pStyle w:val="Normal204"/>
      </w:pPr>
    </w:p>
    <w:p>
      <w:pPr>
        <w:pStyle w:val="Normal204"/>
        <w:ind w:left="200"/>
        <w:sectPr>
          <w:type w:val="continuous"/>
          <w:pgMar w:top="840" w:right="1000" w:bottom="840" w:left="1000" w:header="400" w:footer="400"/>
          <w:pgNumType w:fmt="decimal"/>
          <w:cols w:space="720"/>
        </w:sectPr>
      </w:pPr>
      <w:r>
        <w:br/>
      </w:r>
      <w:r>
        <w:pict>
          <v:line id="_x0000_s1736" style="position:absolute;z-index:252170240"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556"/>
          <w:headerReference w:type="default" r:id="rId1557"/>
          <w:footerReference w:type="even" r:id="rId1558"/>
          <w:footerReference w:type="default" r:id="rId1559"/>
          <w:headerReference w:type="first" r:id="rId1560"/>
          <w:footerReference w:type="first" r:id="rId1561"/>
          <w:pgSz w:w="12240" w:h="15840"/>
          <w:pgMar w:top="840" w:right="1000" w:bottom="840" w:left="1000" w:header="400" w:footer="400"/>
          <w:pgNumType w:fmt="decimal"/>
          <w:cols w:space="720"/>
          <w:titlePg w:val="0"/>
        </w:sectPr>
      </w:pPr>
    </w:p>
    <w:p>
      <w:pPr>
        <w:pStyle w:val="Normal205"/>
      </w:pPr>
    </w:p>
    <w:p>
      <w:pPr>
        <w:pStyle w:val="Normal205"/>
      </w:pPr>
      <w:r>
        <w:pict>
          <v:shape id="_x0000_i1737" type="#_x0000_t75" alt="LexisNexis®" style="width:147.75pt;height:30pt">
            <v:imagedata r:id="rId18" o:title=""/>
          </v:shape>
        </w:pict>
      </w:r>
      <w:r>
        <w:cr/>
      </w:r>
    </w:p>
    <w:p>
      <w:pPr>
        <w:pStyle w:val="Heading1203"/>
        <w:keepNext w:val="0"/>
        <w:spacing w:after="200" w:line="340" w:lineRule="atLeast"/>
        <w:ind w:left="0" w:right="0" w:firstLine="0"/>
        <w:jc w:val="center"/>
      </w:pPr>
      <w:hyperlink r:id="rId1562" w:history="1">
        <w:r>
          <w:rPr>
            <w:rFonts w:ascii="arial" w:eastAsia="arial" w:hAnsi="arial" w:cs="arial"/>
            <w:b/>
            <w:i/>
            <w:strike w:val="0"/>
            <w:color w:val="0077CC"/>
            <w:sz w:val="28"/>
            <w:u w:val="single"/>
            <w:vertAlign w:val="baseline"/>
          </w:rPr>
          <w:t>DIALOGUE</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2019 Wednesday</w:t>
      </w:r>
    </w:p>
    <w:p>
      <w:pPr>
        <w:pStyle w:val="Normal205"/>
        <w:keepNext w:val="0"/>
        <w:spacing w:after="0" w:line="240" w:lineRule="atLeast"/>
        <w:ind w:right="0"/>
        <w:jc w:val="both"/>
      </w:pPr>
      <w:bookmarkStart w:id="409" w:name="Bookmark_205"/>
      <w:bookmarkEnd w:id="409"/>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205"/>
        <w:keepNext/>
        <w:spacing w:before="240" w:after="0" w:line="340" w:lineRule="atLeast"/>
        <w:ind w:left="0" w:right="0" w:firstLine="0"/>
        <w:jc w:val="left"/>
      </w:pPr>
      <w:bookmarkStart w:id="410" w:name="Body_203"/>
      <w:bookmarkEnd w:id="410"/>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38" style="position:absolute;z-index:252171264"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Some profit while poverty rises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Philadelphia passed a prior-wage equal pay ordinance into law. Unfortunately, the Philadelphia Chamber of Commerce, supported by member businesses Comcast, CHOP, Drexel University, and others, sued the city to block it. After a split decision, the case is pending in the Third Circuit. Lack of equal pay protections contributes to poverty. Given the chamber's direct role in seeking to block an equal pay ordinance, it was quite surprising to see the chamber credit itself with combating poverty in the Sept. 3 op-ed "How can Philly be thriving overall while poverty is increasing?" Research shows that women and people of color receive lower wages than similarly situated white male colleagues. In Pennsylvania, women are primary or sole breadwinners in almost two-thirds of families. Employers use past wages, which can reflect discrimination, as an "anchor" upon which to set new hires' salaries, thus perpetuating pay discrimination. What's so frightening about setting wages based on an applicant's qualifications and the job's duty? Nothing - unless, of course, it threatens the profit these companies are making off of discrimination against women and people of color.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Terry L. Fromson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Amal M. Bass, Esqs.,</w:t>
      </w:r>
      <w:r>
        <w:rPr>
          <w:rFonts w:ascii="arial" w:eastAsia="arial" w:hAnsi="arial" w:cs="arial"/>
          <w:b w:val="0"/>
          <w:i w:val="0"/>
          <w:strike w:val="0"/>
          <w:noProof w:val="0"/>
          <w:color w:val="000000"/>
          <w:position w:val="0"/>
          <w:sz w:val="20"/>
          <w:u w:val="none"/>
          <w:vertAlign w:val="baseline"/>
        </w:rPr>
        <w:t xml:space="preserve"> Women's Law Project, Philadelphia</w:t>
      </w:r>
    </w:p>
    <w:p>
      <w:pPr>
        <w:pStyle w:val="Normal2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 violation of charter funding law</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often see a public official admit willfully and repeatedly breaking the law. Yet that's what Pottsville Superintendent Jeffrey Zwiebel did last week by admitting his district withholds funding for charter students. The law is clear; yet Zwiebel says: "We just let the state take it out of our subsidy. ... If the state ordered us, 'You must pay them every month,' we would do it." It makes you wonder what other laws Zwiebel believes aren't worth following.</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Zwiebel and other superintendents likely feel emboldened to treat charter students as if they're second-class, given Gov. Tom Wolf's plan to charge charter schools a fee when derelict districts won't pay. It's akin to demanding a fee from moms before helping them get child support from deadbeat dads. It's unconscionable. A better plan would be a "loser pays" system, which charges a fee to whichever entity is in the wrong.</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Colleen Hroncich</w:t>
      </w:r>
      <w:r>
        <w:rPr>
          <w:rFonts w:ascii="arial" w:eastAsia="arial" w:hAnsi="arial" w:cs="arial"/>
          <w:b w:val="0"/>
          <w:i w:val="0"/>
          <w:strike w:val="0"/>
          <w:noProof w:val="0"/>
          <w:color w:val="000000"/>
          <w:position w:val="0"/>
          <w:sz w:val="20"/>
          <w:u w:val="none"/>
          <w:vertAlign w:val="baseline"/>
        </w:rPr>
        <w:t>, senior fellow, Commonwealth Foundation, Harrisburg</w:t>
      </w:r>
    </w:p>
    <w:p>
      <w:pPr>
        <w:pStyle w:val="Normal2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Pay workers true living wages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$7.25 per hour, someone working 40 hours a week would earn a whopping $290 a week and $15,080 a year (before deductions). Stronger job training programs and targeted support to low-income families? Sounds as if letter writer Alex Halper, of the Pennsylvania Chamber of Business and Industry, wants the government to make up the cost differential when the businesses he represents choose not to provide the appropriate training and/or internships to develop the workers they hire and pay adequate wages so workers can support their families without government subsidies. I see signs advertising job openings every day, but those jobs will always be hard to fill if employers are unwilling to pay a true living wage.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James Webb</w:t>
      </w:r>
      <w:r>
        <w:rPr>
          <w:rFonts w:ascii="arial" w:eastAsia="arial" w:hAnsi="arial" w:cs="arial"/>
          <w:b w:val="0"/>
          <w:i w:val="0"/>
          <w:strike w:val="0"/>
          <w:noProof w:val="0"/>
          <w:color w:val="000000"/>
          <w:position w:val="0"/>
          <w:sz w:val="20"/>
          <w:u w:val="none"/>
          <w:vertAlign w:val="baseline"/>
        </w:rPr>
        <w:t>, Abington</w:t>
      </w:r>
    </w:p>
    <w:p>
      <w:pPr>
        <w:pStyle w:val="Normal2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City Council's to-do list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Something that's often overlooked is our highly regressive wage tax. The rate desperately needs to be lowered. And, residents should pay less then nonresidents. Stop incentivizing suburban flight and start encouraging migration of educated,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into the city.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Victor Monaco</w:t>
      </w:r>
      <w:r>
        <w:rPr>
          <w:rFonts w:ascii="arial" w:eastAsia="arial" w:hAnsi="arial" w:cs="arial"/>
          <w:b w:val="0"/>
          <w:i w:val="0"/>
          <w:strike w:val="0"/>
          <w:noProof w:val="0"/>
          <w:color w:val="000000"/>
          <w:position w:val="0"/>
          <w:sz w:val="20"/>
          <w:u w:val="none"/>
          <w:vertAlign w:val="baseline"/>
        </w:rPr>
        <w:t>, Philadelphia</w:t>
      </w:r>
    </w:p>
    <w:p>
      <w:pPr>
        <w:pStyle w:val="Normal2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Emoluments clause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is rightfully looking into our and other governments' spending at Trump properties. I have one issue, however, with what your article says ("Spending at Trump properties is eyed," Sept. 7).</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states: "Payments from foreign officials are particularly troubling, they say, considering the emoluments clause in the Constitution that bans the president from taking gifts from other governments."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true that Article I, Section 9, Clause 8 bans such payments. It is also true that Article II, Section 1, Paragraph 7, bans emoluments from the U.S. or any state to the president as well. So payments from either our government or foreign governments to Trump properties violate emoluments clauses in the Constitution and should be used as grounds in any impeachment.</w:t>
      </w:r>
    </w:p>
    <w:p>
      <w:pPr>
        <w:pStyle w:val="Normal2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Jules Mermelstein</w:t>
      </w:r>
      <w:r>
        <w:rPr>
          <w:rFonts w:ascii="arial" w:eastAsia="arial" w:hAnsi="arial" w:cs="arial"/>
          <w:b w:val="0"/>
          <w:i w:val="0"/>
          <w:strike w:val="0"/>
          <w:noProof w:val="0"/>
          <w:color w:val="000000"/>
          <w:position w:val="0"/>
          <w:sz w:val="20"/>
          <w:u w:val="none"/>
          <w:vertAlign w:val="baseline"/>
        </w:rPr>
        <w:t xml:space="preserve">, Dresher, </w:t>
      </w:r>
      <w:hyperlink r:id="rId1563" w:history="1">
        <w:r>
          <w:rPr>
            <w:rFonts w:ascii="arial" w:eastAsia="arial" w:hAnsi="arial" w:cs="arial"/>
            <w:b w:val="0"/>
            <w:i/>
            <w:strike w:val="0"/>
            <w:noProof w:val="0"/>
            <w:color w:val="0077CC"/>
            <w:position w:val="0"/>
            <w:sz w:val="20"/>
            <w:u w:val="single"/>
            <w:vertAlign w:val="baseline"/>
          </w:rPr>
          <w:t>jules.mermelstein@gmail.com</w:t>
        </w:r>
      </w:hyperlink>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2019</w:t>
      </w:r>
    </w:p>
    <w:p>
      <w:pPr>
        <w:pStyle w:val="Normal205"/>
      </w:pPr>
    </w:p>
    <w:p>
      <w:pPr>
        <w:pStyle w:val="Normal205"/>
        <w:ind w:left="200"/>
        <w:sectPr>
          <w:type w:val="continuous"/>
          <w:pgMar w:top="840" w:right="1000" w:bottom="840" w:left="1000" w:header="400" w:footer="400"/>
          <w:pgNumType w:fmt="decimal"/>
          <w:cols w:space="720"/>
        </w:sectPr>
      </w:pPr>
      <w:r>
        <w:br/>
      </w:r>
      <w:r>
        <w:pict>
          <v:line id="_x0000_s1739" style="position:absolute;z-index:252172288"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564"/>
          <w:headerReference w:type="default" r:id="rId1565"/>
          <w:footerReference w:type="even" r:id="rId1566"/>
          <w:footerReference w:type="default" r:id="rId1567"/>
          <w:headerReference w:type="first" r:id="rId1568"/>
          <w:footerReference w:type="first" r:id="rId1569"/>
          <w:pgSz w:w="12240" w:h="15840"/>
          <w:pgMar w:top="840" w:right="1000" w:bottom="840" w:left="1000" w:header="400" w:footer="400"/>
          <w:pgNumType w:fmt="decimal"/>
          <w:cols w:space="720"/>
          <w:titlePg w:val="0"/>
        </w:sectPr>
      </w:pPr>
    </w:p>
    <w:p>
      <w:pPr>
        <w:pStyle w:val="Normal206"/>
      </w:pPr>
    </w:p>
    <w:p>
      <w:pPr>
        <w:pStyle w:val="Normal206"/>
      </w:pPr>
      <w:r>
        <w:pict>
          <v:shape id="_x0000_i1740" type="#_x0000_t75" alt="LexisNexis®" style="width:147.75pt;height:30pt">
            <v:imagedata r:id="rId18" o:title=""/>
          </v:shape>
        </w:pict>
      </w:r>
      <w:r>
        <w:cr/>
      </w:r>
    </w:p>
    <w:p>
      <w:pPr>
        <w:pStyle w:val="Heading1204"/>
        <w:keepNext w:val="0"/>
        <w:spacing w:after="200" w:line="340" w:lineRule="atLeast"/>
        <w:ind w:left="0" w:right="0" w:firstLine="0"/>
        <w:jc w:val="center"/>
      </w:pPr>
      <w:hyperlink r:id="rId1570" w:history="1">
        <w:r>
          <w:rPr>
            <w:rFonts w:ascii="arial" w:eastAsia="arial" w:hAnsi="arial" w:cs="arial"/>
            <w:b/>
            <w:i/>
            <w:strike w:val="0"/>
            <w:color w:val="0077CC"/>
            <w:sz w:val="28"/>
            <w:u w:val="single"/>
            <w:vertAlign w:val="baseline"/>
          </w:rPr>
          <w:t>The empty promises of Trump and Sanders</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2016 Thursday</w:t>
      </w:r>
    </w:p>
    <w:p>
      <w:pPr>
        <w:pStyle w:val="Normal206"/>
        <w:keepNext w:val="0"/>
        <w:spacing w:after="0" w:line="240" w:lineRule="atLeast"/>
        <w:ind w:right="0"/>
        <w:jc w:val="both"/>
      </w:pPr>
      <w:bookmarkStart w:id="411" w:name="Bookmark_206"/>
      <w:bookmarkEnd w:id="411"/>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797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Gerson</w:t>
      </w:r>
    </w:p>
    <w:p>
      <w:pPr>
        <w:pStyle w:val="Normal206"/>
        <w:keepNext/>
        <w:spacing w:before="240" w:after="0" w:line="340" w:lineRule="atLeast"/>
        <w:ind w:left="0" w:right="0" w:firstLine="0"/>
        <w:jc w:val="left"/>
      </w:pPr>
      <w:bookmarkStart w:id="412" w:name="Body_204"/>
      <w:bookmarkEnd w:id="412"/>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41" style="position:absolute;z-index:252173312"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time of brushfire populism, the problem is not the populace, it is the populists who seek to lead it. The two candidates who call themselves revolutionaries — Bernie Sanders and Donald Trump — are, in fact, backward looking, intellectually timid and unresponsive to the real needs of the working and middle classes.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judgment emerges from some basic economics (bear with me). The last several decades have seen both dramatic increases in productivity and the fading of the traditional, American, middle-class dream. The globalization of labor markets (creating competition with skilled workers abroad) and new technology and automation (hollowing out whole categories of labor at home) have placed downward pressure on wages and put a relentless emphasis on acquiring new skills.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global economy were your boss, he or she would be demanding harder work for less money while making you go to school at night. Unfortunately, this creep is actually most people's boss, ultimately.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populists are right that important institutions have been woefully unresponsive to these changes. A recent Casey Foundation report found that 82 percent of African-American and 79 percent of Latino fourth-graders are reading below proficient levels. How are they being prepared for the new economy? Nearly 10.2 million young people in America are not in school or in the workplace. How did they fall between the sidewalk cracks of American life? Colleges and universities in America graduate only about half the students who enter, leaving many in debt and without a diploma to show for it.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Sanders' liberal populist answer to these challenges? He wants to increase Social Security benefits for everyone, including the wealthy; he wants free college education for everyone, without a serious emphasis on quality; he wants to break up the big banks; and he wants a single-payer health care system.</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kind of guts does it show to promise people free things?" asks Jonathan Cowan, President of Third Way, a moderate Democratic think tank. The centerpiece ideas of the Sanders campaign could have been proposed by Hubert Humphrey in the 1960s. Sanders would massively expand the commitments of 20th-century liberalism, defiantly un-updated for 21st-century challenges. His campaign is progressive nostalgia in concentrated form.</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 other self-described revolutionary in the race, is running a campaign entirely based on nostalgia. He proposes to return America to greatness by personally reversing globalization. "I'll bring back our jobs from China, from Mexico, from Japan, from so many places," he says. But how? There is no real policy beneath the pledge. It is entirely magical thinking. The parts of Trump's economic plan that can be weighed and measured — the productivity loss from expelling millions of workers and the global recession that might result from blowing up the global trading order with tariffs — are frightening. Where Trump is not vacuous, he is dangerous.</w:t>
      </w:r>
    </w:p>
    <w:p>
      <w:pPr>
        <w:pStyle w:val="Normal20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their challenges should transform the Republican Party. But Trump's welcome to these voters includes deception, exploitation and crackpot policies that make their eventual disappointment and alienation assured.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populists," says Cowan, "are not the revolutionaries" — assuming (for the sake of this argument) that revolution involves an ambitious, modern vision of economic adaptation. And who might the real revolutionaries be? Proposals by Third Way to improve the quality of higher education and encourage savings and capital accumulation for lower income people are practical and promising. Reform conservative plans to increase the rewards for work and encourage social mobility fall into this same category.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Centrist Democrats and reform conservatives disagree on many things. But their arguments draw the outlines of an actual 21st-century politics, which puts the best instincts of the left and right to work on real contemporary problems, rather than promising empty revolutions that look mainly to the past.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politicians in our system might carry on an adult conversation about the goal of ensuring that all Americans are prepared for the new economy? The answer, surprising myself even as I write it, would probably be President Hillary Clinton working with House Speaker Paul Ryan and an emerging Republican anti-poverty caucus (think Sens. Tim Scott of South Carolina and Mike Lee of Utah) in the Senate.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many other reasons to oppose Clinton for president (or, if you are a Democrat, to want Ryan deposed and the Senate retaken). But if the goal is addressing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struggles, the real revolution might come from a divided government.</w:t>
      </w:r>
    </w:p>
    <w:p>
      <w:pPr>
        <w:pStyle w:val="Normal2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Gerson's email address is </w:t>
      </w:r>
      <w:hyperlink r:id="rId1571" w:history="1">
        <w:r>
          <w:rPr>
            <w:rFonts w:ascii="arial" w:eastAsia="arial" w:hAnsi="arial" w:cs="arial"/>
            <w:b w:val="0"/>
            <w:i/>
            <w:strike w:val="0"/>
            <w:noProof w:val="0"/>
            <w:color w:val="0077CC"/>
            <w:position w:val="0"/>
            <w:sz w:val="20"/>
            <w:u w:val="single"/>
            <w:vertAlign w:val="baseline"/>
          </w:rPr>
          <w:t>michaelgerson@washpost.com</w:t>
        </w:r>
      </w:hyperlink>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2016, Washington Post Writers Group</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2016</w:t>
      </w:r>
    </w:p>
    <w:p>
      <w:pPr>
        <w:pStyle w:val="Normal206"/>
      </w:pPr>
    </w:p>
    <w:p>
      <w:pPr>
        <w:pStyle w:val="Normal206"/>
        <w:ind w:left="200"/>
        <w:sectPr>
          <w:type w:val="continuous"/>
          <w:pgMar w:top="840" w:right="1000" w:bottom="840" w:left="1000" w:header="400" w:footer="400"/>
          <w:pgNumType w:fmt="decimal"/>
          <w:cols w:space="720"/>
        </w:sectPr>
      </w:pPr>
      <w:r>
        <w:br/>
      </w:r>
      <w:r>
        <w:pict>
          <v:line id="_x0000_s1742" style="position:absolute;z-index:252174336"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572"/>
          <w:headerReference w:type="default" r:id="rId1573"/>
          <w:footerReference w:type="even" r:id="rId1574"/>
          <w:footerReference w:type="default" r:id="rId1575"/>
          <w:headerReference w:type="first" r:id="rId1576"/>
          <w:footerReference w:type="first" r:id="rId1577"/>
          <w:pgSz w:w="12240" w:h="15840"/>
          <w:pgMar w:top="840" w:right="1000" w:bottom="840" w:left="1000" w:header="400" w:footer="400"/>
          <w:pgNumType w:fmt="decimal"/>
          <w:cols w:space="720"/>
          <w:titlePg w:val="0"/>
        </w:sectPr>
      </w:pPr>
    </w:p>
    <w:p>
      <w:pPr>
        <w:pStyle w:val="Normal207"/>
      </w:pPr>
    </w:p>
    <w:p>
      <w:pPr>
        <w:pStyle w:val="Normal207"/>
      </w:pPr>
      <w:r>
        <w:pict>
          <v:shape id="_x0000_i1743" type="#_x0000_t75" alt="LexisNexis®" style="width:147.75pt;height:30pt">
            <v:imagedata r:id="rId18" o:title=""/>
          </v:shape>
        </w:pict>
      </w:r>
      <w:r>
        <w:cr/>
      </w:r>
    </w:p>
    <w:p>
      <w:pPr>
        <w:pStyle w:val="Heading1205"/>
        <w:keepNext w:val="0"/>
        <w:spacing w:after="200" w:line="340" w:lineRule="atLeast"/>
        <w:ind w:left="0" w:right="0" w:firstLine="0"/>
        <w:jc w:val="center"/>
      </w:pPr>
      <w:hyperlink r:id="rId1578" w:history="1">
        <w:r>
          <w:rPr>
            <w:rFonts w:ascii="arial" w:eastAsia="arial" w:hAnsi="arial" w:cs="arial"/>
            <w:b/>
            <w:i/>
            <w:strike w:val="0"/>
            <w:color w:val="0077CC"/>
            <w:sz w:val="28"/>
            <w:u w:val="single"/>
            <w:vertAlign w:val="baseline"/>
          </w:rPr>
          <w:t>Jury selection underway in trial of former televangelist</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2018 Monday</w:t>
      </w:r>
    </w:p>
    <w:p>
      <w:pPr>
        <w:pStyle w:val="Normal207"/>
        <w:keepNext w:val="0"/>
        <w:spacing w:after="0" w:line="240" w:lineRule="atLeast"/>
        <w:ind w:right="0"/>
        <w:jc w:val="both"/>
      </w:pPr>
      <w:bookmarkStart w:id="413" w:name="Bookmark_207"/>
      <w:bookmarkEnd w:id="413"/>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 All Rights Reserved</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WSOCTV.com</w:t>
      </w:r>
    </w:p>
    <w:p>
      <w:pPr>
        <w:pStyle w:val="Normal207"/>
        <w:keepNext/>
        <w:spacing w:before="240" w:after="0" w:line="340" w:lineRule="atLeast"/>
        <w:ind w:left="0" w:right="0" w:firstLine="0"/>
        <w:jc w:val="left"/>
      </w:pPr>
      <w:bookmarkStart w:id="414" w:name="Body_205"/>
      <w:bookmarkEnd w:id="414"/>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744" style="position:absolute;z-index:252175360"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prosecution and defense are picking jurors in the federal trial of a former Charlotte televangelist and so-called "prosperity preacher" who was indicted last year on charges of failing to pay taxes and filing false tax returns after a series of WSOC-TV investigations.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 Read more trending news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cable TV evangelist, Todd Coontz promised financial miracles for people who sent money to his ministry.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2013, an investigation revealed he was living in a $1.38 million condo with a Ferrari and Maserati parked in the garage.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condo was purchased by Coontz's Rockwealth Ministries as a "parsonage" for him, according to the indictment. The court documents said the cars were also titled in the name of the ministry.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Coontz taught that if you sent him money you would be blessed. And the more you sent, you would get double or triple the blessing.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heard me right, the next 8 minutes ... you need to plant the 273-dollar recovery seed. I'm only going to give you two or three minutes to respond; respond now, not at the end of the program. You must respond now," he's heard to say in ministry video.</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he worked out in Beverly Hills and had a hotel room view from Rodeo Drive, it's doubtful many of his followers could do the same.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vast majority of people in prosperity gospel ministries - people in the pews - are mostly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folks," explained UNCC religious studies professor Dr. Sean McCloud.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 Service started looking into Coontz and Rockwealth Ministries as a result of the investigation.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indictment revealed delinquent tax returns from as far back as 2000. For 2010-2013, Coontz owed more than $326,000 in taxes.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Investigators said he also hid his income from the Internal Revenue Service by cashing checks he received from churches and ministries for travel and speaking engagements and then claiming that same travel as business expenses.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indictment also revealed he used business funds to pay for personal expenses, such as more than $227,000 for clothes, $140,000 at restaurants and more than 400 charges at movie theaters.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time of the indictment, Coontz's defense attorney, Mark Foster, said the allegations are not proof.</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otherwise is a good man," Foster said. "He's tried to do the right thing all his life and he has no criminal record. We're going to fight this out."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Foster said Coontz trusted others to manage his finances and taxes for him and was shocked to find out he was under criminal investigation by the IRS.</w:t>
      </w:r>
    </w:p>
    <w:p>
      <w:pPr>
        <w:pStyle w:val="Normal2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7"/>
        <w:spacing w:line="60" w:lineRule="exact"/>
      </w:pPr>
      <w:r>
        <w:pict>
          <v:line id="_x0000_s1745" style="position:absolute;z-index:252176384" from="0,2pt" to="512pt,2pt" strokecolor="#009ddb" strokeweight="2pt">
            <v:stroke linestyle="single"/>
            <w10:wrap type="topAndBottom"/>
          </v:line>
        </w:pict>
      </w:r>
    </w:p>
    <w:p>
      <w:pPr>
        <w:pStyle w:val="Normal2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 photo)</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2018</w:t>
      </w:r>
    </w:p>
    <w:p>
      <w:pPr>
        <w:pStyle w:val="Normal207"/>
      </w:pPr>
    </w:p>
    <w:p>
      <w:pPr>
        <w:pStyle w:val="Normal207"/>
        <w:ind w:left="200"/>
        <w:sectPr>
          <w:type w:val="continuous"/>
          <w:pgMar w:top="840" w:right="1000" w:bottom="840" w:left="1000" w:header="400" w:footer="400"/>
          <w:pgNumType w:fmt="decimal"/>
          <w:cols w:space="720"/>
        </w:sectPr>
      </w:pPr>
      <w:r>
        <w:br/>
      </w:r>
      <w:r>
        <w:pict>
          <v:line id="_x0000_s1746" style="position:absolute;z-index:252177408"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579"/>
          <w:headerReference w:type="default" r:id="rId1580"/>
          <w:footerReference w:type="even" r:id="rId1581"/>
          <w:footerReference w:type="default" r:id="rId1582"/>
          <w:headerReference w:type="first" r:id="rId1583"/>
          <w:footerReference w:type="first" r:id="rId1584"/>
          <w:pgSz w:w="12240" w:h="15840"/>
          <w:pgMar w:top="840" w:right="1000" w:bottom="840" w:left="1000" w:header="400" w:footer="400"/>
          <w:pgNumType w:fmt="decimal"/>
          <w:cols w:space="720"/>
          <w:titlePg w:val="0"/>
        </w:sectPr>
      </w:pPr>
    </w:p>
    <w:p>
      <w:pPr>
        <w:pStyle w:val="Normal208"/>
      </w:pPr>
    </w:p>
    <w:p>
      <w:pPr>
        <w:pStyle w:val="Normal208"/>
      </w:pPr>
      <w:r>
        <w:pict>
          <v:shape id="_x0000_i1747" type="#_x0000_t75" alt="LexisNexis®" style="width:147.75pt;height:30pt">
            <v:imagedata r:id="rId18" o:title=""/>
          </v:shape>
        </w:pict>
      </w:r>
      <w:r>
        <w:cr/>
      </w:r>
    </w:p>
    <w:p>
      <w:pPr>
        <w:pStyle w:val="Heading1206"/>
        <w:keepNext w:val="0"/>
        <w:spacing w:after="200" w:line="340" w:lineRule="atLeast"/>
        <w:ind w:left="0" w:right="0" w:firstLine="0"/>
        <w:jc w:val="center"/>
      </w:pPr>
      <w:hyperlink r:id="rId1585" w:history="1">
        <w:r>
          <w:rPr>
            <w:rFonts w:ascii="arial" w:eastAsia="arial" w:hAnsi="arial" w:cs="arial"/>
            <w:b/>
            <w:i/>
            <w:strike w:val="0"/>
            <w:color w:val="0077CC"/>
            <w:sz w:val="28"/>
            <w:u w:val="single"/>
            <w:vertAlign w:val="baseline"/>
          </w:rPr>
          <w:t>2020 electoral map could be small; Four states are likely to determine who wins, few are likely to flip</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2019 Sunday</w:t>
      </w:r>
    </w:p>
    <w:p>
      <w:pPr>
        <w:pStyle w:val="Normal208"/>
        <w:keepNext w:val="0"/>
        <w:spacing w:after="0" w:line="240" w:lineRule="atLeast"/>
        <w:ind w:right="0"/>
        <w:jc w:val="both"/>
      </w:pPr>
      <w:bookmarkStart w:id="415" w:name="Bookmark_208"/>
      <w:bookmarkEnd w:id="415"/>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WEEKLY; Pg. K4</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2326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BALZ</w:t>
      </w:r>
    </w:p>
    <w:p>
      <w:pPr>
        <w:pStyle w:val="Normal208"/>
        <w:keepNext/>
        <w:spacing w:before="240" w:after="0" w:line="340" w:lineRule="atLeast"/>
        <w:ind w:left="0" w:right="0" w:firstLine="0"/>
        <w:jc w:val="left"/>
      </w:pPr>
      <w:bookmarkStart w:id="416" w:name="Body_206"/>
      <w:bookmarkEnd w:id="416"/>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748" style="position:absolute;z-index:252178432" from="0,2pt" to="512pt,2pt" strokecolor="#009ddb" strokeweight="2pt">
            <v:stroke linestyle="single"/>
            <w10:wrap type="topAndBottom"/>
          </v:line>
        </w:pict>
      </w:r>
    </w:p>
    <w:p>
      <w:pPr>
        <w:pStyle w:val="Normal208"/>
      </w:pPr>
    </w:p>
    <w:p>
      <w:pPr>
        <w:pStyle w:val="Normal20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states are likely to determine who wins, few are likely to flip</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politically divided nation, with attitudes among many voters hardened and resistant to changing, the 2020 general election could be contested on the narrowest electoral terrain in recent memory.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four states are likely to determine the outcome in 2020. Each flipped to the Republicans in 2016, but President Trump won each by only a percentage point or less. The four are Pennsylvania, Michigan, Wisconsin and Florida. Many analysts point to Wisconsin as the single state upon which the election could turn.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Shifting demographics, the growing urban-rural divide and the gap between white voters with and without college educations have helped to create an electoral map unlike those of the recent past. So too have Trump's unique profile, messaging and appeal.</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partisanship of the country and the partisanship of the president, we are now looking at the smallest map in modern political history," said Jim Messina, who was the campaign manager for former president Barack Obama's 2012 reelection campaign.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Trump's campaign and that of his eventual Democratic challenger will seek to put other states in play. But those opportunities are fewer than in past campaigns.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done nothing to expand his base while in office, which Democrats claim will make it extremely difficult for him to win states he lost in 2016. Trump campaign officials disagree. Democrats' aspirations for expansion rest in part on whether politically changing, Republican-held states such as North Carolina, Georgia and Arizona are truly ready to shift.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polling nationally and in some of the key states shows the president vulnerable when matched against several of the Democratic presidential candidates - though he overcame weak approval and favorability ratings to win the 2016 election. Based on current attitudes, he will have to do so again to win reelection.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obvious wild card is the identity of the Democratic nominee and how that shapes the general election debate. Will that nominee be running on a platform that moderate voters see as too far left? Will that nominee be able to energize the party's woke base and still appeal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who that person is, the 2020 election will put a focus on several demographic groups in particular.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went strongly for Trump and are an important part of the GOP's base. Of particular concern for the president will be white women without college degrees.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college-educated suburban voters, especially women, who have moved decisively into the Democrats' coalition and who powered the party's gains in 2018 House races.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African Americans, and particularly younger African Americans, whose turnout levels will be critical to Democrats' fortunes.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Hispanic voters, who will play a key role in Florida and some other states, especially in the West.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strongly each of these groups supports Trump or the Democratic nominee and the numbers by which they turn out to vote are variables that election modelers are analyzing closely and tweaking regularly even at this early stage.</w:t>
      </w:r>
    </w:p>
    <w:p>
      <w:pPr>
        <w:pStyle w:val="Normal20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math of 2020</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Trump lost the popular vote to Clinton by roughly three million people but won 304 electoral votes and the presidency. Based on current polling, his chances of winning the popular vote are at least as challenging as in 2016, leaving open the question of whether he can again produce an electoral college majority.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electoral college combinations all begin with Florida and then move to the upper Midwest. One scenario not out of the realm of possibility would produce a 270-268 victory for Trump, but only if he again secures one of Maine's four electoral votes.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 were to win Florida again, Democrats would need to recapture all three of the northern states - or find substitutes - to win the White House. If Democrats could win Florida, any one of the three in the upper Midwest would give them the White House, unless Trump can put something else in his column.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northern states were part of a group of 18 states and the District that had voted for the Democratic nominee in every election between 1992 and 2012, what Democrats believed constituted a "blue wall." Trump broke through that wall, threading the narrowest of paths to victory.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analyst Ruy Teixeira said the three states were so closely decided that even small changes could shift them to the Democrats, from the demographic changes taking place since the 2016 election to a white voting block that is moving away from Republicans or even to modest increases in turnout in the minority community.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knobs you could twist and you don't have to twist them very far to move them into the Democrats' column," he said. For Trump, that means there is an "absolute necessity" to maintain and likely to increase his margins among white, non-college voters.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Democrats are optimistic, a report earlier this year by the progressive firm Catalist noted, "It is not safe to assume that Democratic gains from 2016 to 2018 will hold."</w:t>
      </w:r>
    </w:p>
    <w:p>
      <w:pPr>
        <w:pStyle w:val="Normal20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changing electoral map</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past campaigns, when there were a dozen or more truly competitive battlegrounds, presidential nominees could chart multiple paths to 270 electoral votes and worked to keep as many of those options alive as long as possible.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electoral map is never truly static for long. Before the Democrats' "blue wall" there was the "Republican lock" on the electoral college. Years ago, California, Illinois and New Jersey were presidential battlegrounds. Today all are solidly Democratic.</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way of looking at how the electoral map has changed in recent years is to gauge which states are most likely to provide the final votes needed to hit the necessary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270. During the two elections won by Obama, Virginia and Colorado were perched at that tipping point. Today, because of Democratic gains among college-educated voters, both have moved significantly toward the Democrats.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significant changes in the 2020 map is the reduced role Ohio will play in the calculations of the campaigns. Underlying trends have moved Ohio toward the Republicans in statewide races, and Trump's candidacy provided an extra boost.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say they will not ignore the state, though how much they invest there is questionable. A Quinnipiac survey in June showed former vice president Joe Biden leading Trump in Ohio by eight points. If the president is trailing in Ohio by that margin in the late fall of 2020, his reelection prospects probably would be doomed.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is another example of how Trump's appeal to rural areas and to older, predominantly white voters has changed the electoral map. No state in the country saw as many counties that had voted for Democratic nominees in five or more elections consecutively switch allegiance and support Trump. He won the state by nine points in 2016, and strategists in both parties see it as less competitive than other places. But the president's tariffs have hit the Midwest farmers hard. If they are feeling pain next year, Trump's hold could be at risk.</w:t>
      </w:r>
    </w:p>
    <w:p>
      <w:pPr>
        <w:pStyle w:val="Normal20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big four states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has been ground zero in presidential politics for two decades. George W. Bush won it by 537 votes in the disputed election of 2000. In 2018, the gubernatorial and Senate races there were decided by margins of less than half a percentage point.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29 electoral votes at stake, Florida is the biggest competitive prize on the map. Neither Trump nor the Democratic nominee can afford not to invest the maximum there, though at this point, Trump appears to have a slight advantage.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know what they need to do in Florida. Compared with some other states, Florida's electorate is not just narrowly divided but also relatively inelastic. Unlike some other states, voting patterns in Florida more closely followed those of 2012. Unlike the northern states, Florida was a state where both Trump and Clinton got more votes than Mitt Romney and Obama in 2012. For 2020, the issue will become who comes out to vote.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northern states, Trump won Michigan by the fewest number of votes. Between 2012 and 2016, the Democratic vote badly eroded, with Clinton falling about 300,000 votes short of Obama's total.</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Bitterness lingers among Democrats in Michigan over the 2016 campaign and how it was played by Clinton's team. The 2018 midterms since have given Democrats some cause for optimism. Democrats made gains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had broken to Trump in 2016, but also added votes in areas where Clinton had done better than Obama. Matt Grossmann, director of the Institute for Public Policy and Social Research at Michigan State University, said that poses a question about the strategy for 2020.</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better hope of returning some traditional Democrats back into the fold or continuing to make gains among highly educated voters that were more traditionally Republican?" he said.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presents another challenge for Trump and for the Democrats. Clinton held her own in Philadelphia and its suburbs, winning the Philadelphia media market by about 25 points, according to analysis by Clinton strategists. But Trump swamped her in other parts of the state.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Terry Madonna, director of the Center for Politics and Public Affairs at Franklin &amp; Marshall College in Lancaster, said he doesn't rule out another Trump victory in the state.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do it he's got to win those rural and small towns with significant turnout and/or find a way not to lose the Philly 'burbs by a larger percentage than [against Hillary]," he said.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leaves Wisconsin, where Democrats will hold their convention next summer, as potentially the most competitive of the three. Wisconsin is seen as more difficult for the Democrats than Michigan or Pennsylvania because it has a higher percentage of white voters overall, particularly of white non-college voters, and because the Democratic infrastructure was weakened during former Republican governor Scott Walker's eight years in office.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 has seen a notable shift in voting patterns over the past decade, changes that Trump accelerated in 2016. Clinton suffered a falloff in the Milwaukee media market that was about double that of the state as a whole. Much of that erosion was concentrated in African American precincts. Combined with Trump's big margins in the northwestern part of the state, that was enough to doom her chances.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Democrats see particular opportunities - and Republican see reasons to worry - are in three Republican counties in suburban Milwaukee: Waukesha, Ozaukee and Washington. All still favor Republicans, but Democrats have been gaining in their share of the vote.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counties are still voting Republican, but as much as 16 points less on the margin now than they were," said Charles Franklin, who conducts the Marquette University Law School poll.</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approach Wisconsin nervously. Republicans see the dangers but are more unified behind the president than they were in 2016.</w:t>
      </w:r>
    </w:p>
    <w:p>
      <w:pPr>
        <w:pStyle w:val="Normal20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Expansion opportunities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and Democratic strategists point to states beyond the big four as opportunities for flipping. The president's political team has its sights on New Hampshire, which the president lost by less than half a point, and Minnesota, which he lost by only a point and a half.</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team also has said Nevada and New Mexico will be targets in 2020. Both present obstacles unless Trump can expand his electorates. Trump advisers also have mentioned Oregon as a possible target, though Democrats take that less seriously.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advisers say that, as Democrats focus on picking a nominee, they have an opportunity to begin to build organizations in these kinds of states and to identify sporadic voters who are attracted to the president.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luxury of having the resources to protect the states President Trump won in 2016 and expand into states we think we can add to his column in 2020," said Tim Murtaugh, the Trump campaign's communications director.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Cornell Belcher, who was a pollster for Obama's campaigns, said that, because of the changing status of some traditional battlegrounds such as Ohio and Iowa, it is more vital than ever for Democrats to compete hard elsewhere.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to expand the playing field and not put all our eggs in the basket of the traditional battleground states," he said.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Bergstein, the Democratic National Committee's battleground states communication director, said the party is doing that even in the absence of a nominee.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laying the groundwork now to ensure our eventual nominee has multiple pathways to 270 electoral votes," he said.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see opportunities in North Carolina, despite losses there in 2012 and 2016, as well as Arizona and Georgia. Arizona, which Trump carried by just 3.5 points, might prove to be a more attractive target for Democrats than either of the two southern states.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strategists see Arizona, with 11 electoral votes, as a possible hedge against a loss in Wisconsin, which has 10 electoral votes. In-migration from other western states and a growing Latino population have changed the political makeup of the state. Public Opinion Strategies charted the ideological movement of Arizona voters earlier this year and found that the state today is only marginally more conservative than the nation as a whole, a significant change since 2010.</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Arizona as you knew it is gone," said Republican pollster Bill McInturff. But he added that Trump's strong support among older white men and potential appeal to some Hispanic men could help to offset some of the movement in the state.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state not likely to figure prominently into expansion possibilities for the Democrats is Texas. However attractive it might be as a state in transition, Texas would require an enormous investment. Democrats will play there only if everything else is moving in their direction.</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2019</w:t>
      </w:r>
    </w:p>
    <w:p>
      <w:pPr>
        <w:pStyle w:val="Normal208"/>
      </w:pPr>
    </w:p>
    <w:p>
      <w:pPr>
        <w:pStyle w:val="Normal208"/>
        <w:ind w:left="200"/>
        <w:sectPr>
          <w:type w:val="continuous"/>
          <w:pgMar w:top="840" w:right="1000" w:bottom="840" w:left="1000" w:header="400" w:footer="400"/>
          <w:pgNumType w:fmt="decimal"/>
          <w:cols w:space="720"/>
        </w:sectPr>
      </w:pPr>
      <w:r>
        <w:br/>
      </w:r>
      <w:r>
        <w:pict>
          <v:line id="_x0000_s1749" style="position:absolute;z-index:252179456"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586"/>
          <w:headerReference w:type="default" r:id="rId1587"/>
          <w:footerReference w:type="even" r:id="rId1588"/>
          <w:footerReference w:type="default" r:id="rId1589"/>
          <w:headerReference w:type="first" r:id="rId1590"/>
          <w:footerReference w:type="first" r:id="rId1591"/>
          <w:pgSz w:w="12240" w:h="15840"/>
          <w:pgMar w:top="840" w:right="1000" w:bottom="840" w:left="1000" w:header="400" w:footer="400"/>
          <w:pgNumType w:fmt="decimal"/>
          <w:cols w:space="720"/>
          <w:titlePg w:val="0"/>
        </w:sectPr>
      </w:pPr>
    </w:p>
    <w:p>
      <w:pPr>
        <w:pStyle w:val="Normal209"/>
      </w:pPr>
    </w:p>
    <w:p>
      <w:pPr>
        <w:pStyle w:val="Normal209"/>
      </w:pPr>
      <w:r>
        <w:pict>
          <v:shape id="_x0000_i1750" type="#_x0000_t75" alt="LexisNexis®" style="width:147.75pt;height:30pt">
            <v:imagedata r:id="rId18" o:title=""/>
          </v:shape>
        </w:pict>
      </w:r>
      <w:r>
        <w:cr/>
      </w:r>
    </w:p>
    <w:p>
      <w:pPr>
        <w:pStyle w:val="Heading1207"/>
        <w:keepNext w:val="0"/>
        <w:spacing w:after="200" w:line="340" w:lineRule="atLeast"/>
        <w:ind w:left="0" w:right="0" w:firstLine="0"/>
        <w:jc w:val="center"/>
      </w:pPr>
      <w:hyperlink r:id="rId1592" w:history="1">
        <w:r>
          <w:rPr>
            <w:rFonts w:ascii="arial" w:eastAsia="arial" w:hAnsi="arial" w:cs="arial"/>
            <w:b/>
            <w:i/>
            <w:strike w:val="0"/>
            <w:color w:val="0077CC"/>
            <w:sz w:val="28"/>
            <w:u w:val="single"/>
            <w:vertAlign w:val="baseline"/>
          </w:rPr>
          <w:t>PORTLAND, OREGON\; LARGEST CITY WITH OPENLY GAY MAYOR</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2009 Sunday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09"/>
        <w:keepNext w:val="0"/>
        <w:spacing w:after="0" w:line="240" w:lineRule="atLeast"/>
        <w:ind w:right="0"/>
        <w:jc w:val="both"/>
      </w:pPr>
      <w:bookmarkStart w:id="417" w:name="Bookmark_209"/>
      <w:bookmarkEnd w:id="417"/>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NATION AT A GLANCE; Pg. A-7</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209"/>
        <w:keepNext/>
        <w:spacing w:before="240" w:after="0" w:line="340" w:lineRule="atLeast"/>
        <w:ind w:left="0" w:right="0" w:firstLine="0"/>
        <w:jc w:val="left"/>
      </w:pPr>
      <w:bookmarkStart w:id="418" w:name="Body_207"/>
      <w:bookmarkEnd w:id="418"/>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751" style="position:absolute;z-index:252180480"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became the nation's largest city with an openly gay mayor Thursday as a longtime City Hall insider took the oath of office.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Adams, 45, was sworn into office at 12:01 a.m. New Year's Day at City Hall during a ceremony attended by a crowd of about 40 that included his mother and his partner.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won the job seven months ago in a primary race by capturing 58 percent of the vote and therefore negating the need for a runoff election.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Adams' opponents raised his sexuality in the race. Neither did he.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testament to how fair-minded Portlanders are that it wasn't an issue," Mr. Adams said. "I spend my time on the basic issues of life. A part of that includes equal rights, but that's not even close to a majority of the time."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Adams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 that he said was at times dependent on food stamps and subsidized housing. Just as being a gay man drives much of his political activism, he said,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influences his ambitions as mayor.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passions for public service includes promoting social justice equality for all, but it obviously also includes finding good jobs for people, which is also part of my family's background of not being able to always have economic security," he said. "Being gay is part of me, so is being Irish-American, so is being from a small Oregon town."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served 11 years as chief of staff to Mayor Vera Katz and was elected in 2004 to the City Council.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mayor said he and other city officials have so far requested $880 million in federal funds for dozens of "shovel-ready" projects to improve parks, roads and the water system in Portland, which has a population of about 575,000.</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two weeks, the city plans to announce a job stimulus package, he said.</w:t>
      </w:r>
    </w:p>
    <w:p>
      <w:pPr>
        <w:pStyle w:val="Normal2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9"/>
        <w:spacing w:line="60" w:lineRule="exact"/>
      </w:pPr>
      <w:r>
        <w:pict>
          <v:line id="_x0000_s1752" style="position:absolute;z-index:252181504" from="0,2pt" to="512pt,2pt" strokecolor="#009ddb" strokeweight="2pt">
            <v:stroke linestyle="single"/>
            <w10:wrap type="topAndBottom"/>
          </v:line>
        </w:pict>
      </w:r>
    </w:p>
    <w:p>
      <w:pPr>
        <w:pStyle w:val="Normal2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Sam Adams</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2009</w:t>
      </w:r>
    </w:p>
    <w:p>
      <w:pPr>
        <w:pStyle w:val="Normal209"/>
      </w:pPr>
    </w:p>
    <w:p>
      <w:pPr>
        <w:pStyle w:val="Normal209"/>
        <w:ind w:left="200"/>
        <w:sectPr>
          <w:type w:val="continuous"/>
          <w:pgMar w:top="840" w:right="1000" w:bottom="840" w:left="1000" w:header="400" w:footer="400"/>
          <w:pgNumType w:fmt="decimal"/>
          <w:cols w:space="720"/>
        </w:sectPr>
      </w:pPr>
      <w:r>
        <w:br/>
      </w:r>
      <w:r>
        <w:pict>
          <v:line id="_x0000_s1753" style="position:absolute;z-index:252182528"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593"/>
          <w:headerReference w:type="default" r:id="rId1594"/>
          <w:footerReference w:type="even" r:id="rId1595"/>
          <w:footerReference w:type="default" r:id="rId1596"/>
          <w:headerReference w:type="first" r:id="rId1597"/>
          <w:footerReference w:type="first" r:id="rId1598"/>
          <w:pgSz w:w="12240" w:h="15840"/>
          <w:pgMar w:top="840" w:right="1000" w:bottom="840" w:left="1000" w:header="400" w:footer="400"/>
          <w:pgNumType w:fmt="decimal"/>
          <w:cols w:space="720"/>
          <w:titlePg w:val="0"/>
        </w:sectPr>
      </w:pPr>
    </w:p>
    <w:p>
      <w:pPr>
        <w:pStyle w:val="Normal210"/>
      </w:pPr>
    </w:p>
    <w:p>
      <w:pPr>
        <w:pStyle w:val="Normal210"/>
      </w:pPr>
      <w:r>
        <w:pict>
          <v:shape id="_x0000_i1754" type="#_x0000_t75" alt="LexisNexis®" style="width:147.75pt;height:30pt">
            <v:imagedata r:id="rId18" o:title=""/>
          </v:shape>
        </w:pict>
      </w:r>
      <w:r>
        <w:cr/>
      </w:r>
    </w:p>
    <w:p>
      <w:pPr>
        <w:pStyle w:val="Heading1208"/>
        <w:keepNext w:val="0"/>
        <w:spacing w:after="200" w:line="340" w:lineRule="atLeast"/>
        <w:ind w:left="0" w:right="0" w:firstLine="0"/>
        <w:jc w:val="center"/>
      </w:pPr>
      <w:hyperlink r:id="rId1599" w:history="1">
        <w:r>
          <w:rPr>
            <w:rFonts w:ascii="arial" w:eastAsia="arial" w:hAnsi="arial" w:cs="arial"/>
            <w:b/>
            <w:i/>
            <w:strike w:val="0"/>
            <w:color w:val="0077CC"/>
            <w:sz w:val="28"/>
            <w:u w:val="single"/>
            <w:vertAlign w:val="baseline"/>
          </w:rPr>
          <w:t>WORKERS, WHITE AND BLACK, MUST UNITE; DON'T LET POLITICIANS OR CORPORATE INTERESTS DIVIDE AND CONQUER</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2016 Tuesday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0"/>
        <w:keepNext w:val="0"/>
        <w:spacing w:after="0" w:line="240" w:lineRule="atLeast"/>
        <w:ind w:right="0"/>
        <w:jc w:val="both"/>
      </w:pPr>
      <w:bookmarkStart w:id="419" w:name="Bookmark_210"/>
      <w:bookmarkEnd w:id="419"/>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pStyle w:val="Normal210"/>
        <w:keepNext/>
        <w:spacing w:before="240" w:after="0" w:line="340" w:lineRule="atLeast"/>
        <w:ind w:left="0" w:right="0" w:firstLine="0"/>
        <w:jc w:val="left"/>
      </w:pPr>
      <w:bookmarkStart w:id="420" w:name="Body_208"/>
      <w:bookmarkEnd w:id="420"/>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755" style="position:absolute;z-index:252183552"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activist and entrepreneur Van Jones recently said that he had a great deal of sympathy for Donald Trump voters. "When you listen to them talk of feeling hurt, scared and left behind, they sound like the Black Lives Matter activists."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is that the things most Americans hold dearest are the things we have in common. But it's not enough to recognize our shared love of family and need for economic security and hope.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Americans must act together, because the only things that can be done for workers must be done by workers - collectively. Like Washington, Jefferson and Adams, we don't need a king - we need each other.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is rigged against blue-collar workers. Wages for hourly wage employees, adjusted for inflation, have barely budged since 1973 even as labor productivity rose 73.4 percent. Meanwhile, corporate profits as a share of the economy reached near-record levels, and the top 1 percent has seen incomes nearly triple.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why Mr. Trump's invective against the establishment and the "rigged system" resonates with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many in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appeared deaf when he said - repeatedly - that "wages in America are too high." Though he provides little detail, Mr. Trump's other economic policies fit this other narrative.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promises to bring jobs back, but he does not support the collective bargaining that made them middle-class-wage jobs. He says he'll renegotiate trade deals, but he will not require recognition of worker's rights within those agreements. Yet it's these rights, and the fair-wage demands that follow, that would help level the playing field between U.S. workers and, say, Chinese workers.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 Mr. Trump's racism and sexism play to the worst in our nature, pitting worker against worker at a time when we need to rally our bargaining and voting power.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supports collective bargaining, workers' rights and raising the minimum wage. Working people will do better with Ms. Clinton as president, but there is no savior.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president will save American workers. Workers must vote for those who would help workers most, but they also must do what movie stars, airline pilots and professional athletes do: They must unite in organizations that act collectively in their interests.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Professional hockey and football players bloody one another on the ice and the field, but they unite when it comes to negotiating with league officials and team owners. The players love their games, but they all recognize that many of life's most important moments are lived off ice and outside stadiums.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workers organizations are called associations and sometimes unions. Whatever you call them, they benefit workers in several tangible ways.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help raise wages and improve working conditions. They give workers clout with local, state and national officials. They can even boost the social status of their members.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President John Kennedy wanted workers' help in dealing with the steel industry, he called the elected leaders of the United Steelworkers. When President Lyndon Johnson wanted help to pass a civil rights bill, he called the elected leaders of the United Auto Workers.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are imperfect, and they struggle as do all democratic institutions with transparency and responsive leadership. From time to time, they suffer corruption, as do corporations and governments. As long as people are imperfect, human institutions will be imperfect.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mission of unions is to give workers power over their economic fate. At their best, unions command the attention of corporations, governments and the media. This is why the Koch brothers and other billionaires campaign to destroy collective bargaining and deny workers' access to unions.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have an undeniable track record of success at bringing home the bacon, improving the quality of working life and eliminating life-threatening and otherwise horrific workplace conditions.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Laws banning child labor and the worst forms of on-the-job sexual harassment are union victories. The 40-hour work week, weekends off, sick and vacation days, vacation and severance pay, overtime pay and parental leave were all brought to us by unions.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simply no way to fight for workers' interests except by following the examples of our grandparents yesterday and professional football and hockey players today.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Corporations don't want workers to organize. The reason is simple. Profit margins and bosses' bonuses depend on keeping costs down. Today, wages are flat and bonuses are up - way up. Coincidence?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Jones is right. The complaints of white workers are much like those of their black and brown neighbors all across America. Instead of being divided by race, workers need to take the future into their own hands, embrace their common interests and seize their collective power.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O'Brien has worked on Capitol Hill and for a marketing firm, environmental groups and labor unions. He lives in Mt. Lebanon.</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2016</w:t>
      </w:r>
    </w:p>
    <w:p>
      <w:pPr>
        <w:pStyle w:val="Normal210"/>
      </w:pPr>
    </w:p>
    <w:p>
      <w:pPr>
        <w:pStyle w:val="Normal210"/>
        <w:ind w:left="200"/>
        <w:sectPr>
          <w:type w:val="continuous"/>
          <w:pgMar w:top="840" w:right="1000" w:bottom="840" w:left="1000" w:header="400" w:footer="400"/>
          <w:pgNumType w:fmt="decimal"/>
          <w:cols w:space="720"/>
        </w:sectPr>
      </w:pPr>
      <w:r>
        <w:br/>
      </w:r>
      <w:r>
        <w:pict>
          <v:line id="_x0000_s1756" style="position:absolute;z-index:252184576"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600"/>
          <w:headerReference w:type="default" r:id="rId1601"/>
          <w:footerReference w:type="even" r:id="rId1602"/>
          <w:footerReference w:type="default" r:id="rId1603"/>
          <w:headerReference w:type="first" r:id="rId1604"/>
          <w:footerReference w:type="first" r:id="rId1605"/>
          <w:pgSz w:w="12240" w:h="15840"/>
          <w:pgMar w:top="840" w:right="1000" w:bottom="840" w:left="1000" w:header="400" w:footer="400"/>
          <w:pgNumType w:fmt="decimal"/>
          <w:cols w:space="720"/>
          <w:titlePg w:val="0"/>
        </w:sectPr>
      </w:pPr>
    </w:p>
    <w:p>
      <w:pPr>
        <w:pStyle w:val="Normal211"/>
      </w:pPr>
    </w:p>
    <w:p>
      <w:pPr>
        <w:pStyle w:val="Normal211"/>
      </w:pPr>
      <w:r>
        <w:pict>
          <v:shape id="_x0000_i1757" type="#_x0000_t75" alt="LexisNexis®" style="width:147.75pt;height:30pt">
            <v:imagedata r:id="rId18" o:title=""/>
          </v:shape>
        </w:pict>
      </w:r>
      <w:r>
        <w:cr/>
      </w:r>
    </w:p>
    <w:p>
      <w:pPr>
        <w:pStyle w:val="Heading1209"/>
        <w:keepNext w:val="0"/>
        <w:spacing w:after="200" w:line="340" w:lineRule="atLeast"/>
        <w:ind w:left="0" w:right="0" w:firstLine="0"/>
        <w:jc w:val="center"/>
      </w:pPr>
      <w:hyperlink r:id="rId1606" w:history="1">
        <w:r>
          <w:rPr>
            <w:rFonts w:ascii="arial" w:eastAsia="arial" w:hAnsi="arial" w:cs="arial"/>
            <w:b/>
            <w:i/>
            <w:strike w:val="0"/>
            <w:color w:val="0077CC"/>
            <w:sz w:val="28"/>
            <w:u w:val="single"/>
            <w:vertAlign w:val="baseline"/>
          </w:rPr>
          <w:t>IS YUNZ IS OR IS YINZ AIN'T FROM PITTSBURGH?; READ ON FOR TIPS IN SPEAKIN' AUTHENTIC PITTSBURGHESE,</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2011 Sunday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11"/>
        <w:keepNext w:val="0"/>
        <w:spacing w:after="0" w:line="240" w:lineRule="atLeast"/>
        <w:ind w:right="0"/>
        <w:jc w:val="both"/>
      </w:pPr>
      <w:bookmarkStart w:id="421" w:name="Bookmark_211"/>
      <w:bookmarkEnd w:id="421"/>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B-1</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PETERSON</w:t>
      </w:r>
    </w:p>
    <w:p>
      <w:pPr>
        <w:pStyle w:val="Normal211"/>
        <w:keepNext/>
        <w:spacing w:before="240" w:after="0" w:line="340" w:lineRule="atLeast"/>
        <w:ind w:left="0" w:right="0" w:firstLine="0"/>
        <w:jc w:val="left"/>
      </w:pPr>
      <w:bookmarkStart w:id="422" w:name="Body_209"/>
      <w:bookmarkEnd w:id="422"/>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758" style="position:absolute;z-index:252185600"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was growing up on Pittsburgh's South Side in the late 1940s and 1950s, I spoke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idiom that, over the years, has become known as "Pittsburghese."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time I had no idea I was speaking a special language and that my lingo would become celebrated, once Pittsburgh began to lose its steel mills and its Smoky City reputation, as part of the city's rich heritage. It would even be preserved on everything from coffee cups and T-shirts to an obnoxious push-button doll called Chipped Ham Sam.</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didn't know I talked "funny" when I was growing up and thought my biggest problem when I went off to Edinboro State College in the early 1960s was ridding myself of excessive profanity, another linguistic inheritance from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1969, during my first semester of teaching in the English Department at Southern Illinois University, a linguistics student came into my office and asked to interview me because of my dialect. When I indignantly told her I had no dialect, she asked me to say "Washington," which I pronounced "Warshington." She asked again if she could interview me.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lived in exile from Pittsburgh for more than 40 years now, I've lost most of my Pittsburghese way of speaking, but I have my moments. To this day, I still refer to my hometown neighborhood as the "Souseside," a fitting slip of the tongue because, when I was a kid, I couldn't walk a block on the South Side without passing by a beer joint.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kids like to remind me that, when they were growing up, they'd often hear me ask my wife Anita -- who grew up in Coraopolis, looks cute in a babushka and understands Pittsburghese -- if I could have a "sammich" for lunch. On their visits to Pittsburgh, they delighted in hearing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grandmother, Lil, who worked at Arsenal Meats out on Polish Hill, offer her son no less than a "jumbo sammich."</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 all the idiomatic words and expressions, the one that most exemplifies "Pittsburghese" is that notorious version of "you," usually spelled and pronounced "yinz" by the current generation of self-described "yinzers."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 have with the "yinz" pronunciation is that I never said "yinz" when I was growing up. I remember saying "yunz," and if I were speaking to more than one of my "Souseside" buddies, I used "yunzes."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how "yunz" became "yinz" over the years, but I was relieved when I read Sean Hamill's Jan. 20 Post-Gazette article, "Expert Says Fewer Folks Use Pittsbughese? Git Aht!", about the work of Pittsburghese expert and Carnegie Mellon University professor of linguistics Barbara Johnstone. I'd worried that maybe I was wrong, that my memory was fading and my tongue faulty, until Mr. Hamill, in an aside to his main article, wrote, "Oh, and you should know that the 'yunz' spelling, instead of 'yinz' is probably more accurate to the sound most Pittsburghers make."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interview with Mr. Hamill, Prof. Johnstone pointed out that the ubiquitous Pittsburghese has now become part of the city's "young, hip, urban culture" but often those who claim to speak Pittsburghese "know some of the words, but they don't have the accent." If that's the case, then let me offer some advice and instruction to the current "hip" generation trying to sound like a Pittsburghese version of Eliza Doolittle.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of all, keep in mind that Pittsburghese, while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idiom, was not, for my generation, an ignorant or uneducated way of speaking. Those of us from the South Side who attended Humboldt Grade School after World War II were taught the proper use of English from teachers who had us conjugating verbs and diagramming sentences daily. At South High, we read Sir Walter Scott and Charles Dickens, memorized passages from Shakespeare, and some of us even studied Latin for four years.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learned proper English in grade school, studied a dead language in high school and, thanks to our immigrant grandparents, could speak bits of a foreign language in our homes, especially at the supper table. But out on the streets and in the alleys, we spoke Pittsburghese.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Pittsburghese has those delightfully odd expressions and words, like "redd up" and "nebby," its accent, when I was growing up, echoed the hard life of a J&amp;L steelworker or an Arcade Cafe waitress. It had the sound of those who, all too familiar with the daily strain and fatigue of hard physical labor, spoke with as little stress as possible.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today's "yinzer" generation wants to speak with a Pittsburghese accent, "jist" try "speakin'" with less stress. Drop the "g" sound in words ending in "ing," remove the middle syllable from words like "slippery" and collapse multi-word expressions, like "going to" or "what do you want to do." That way, someone speaking Pittsburghese this winter might say, "It's gonna be snowin' and slippy out so wear some rubbers," or this spring might say, "Yunz goin' to the Pirates game or whatcha wanna do."</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"wanna" express your disgust with the endless snow or the Pirates' endless "losin' " ways, add an obscenity (perhaps the one Pitt quarterback Tyler Palko threw on national television) as an adjective in front of "snowin" or "Pirates," (remember to drop the "g") and you'll sound just like I did when I was "livin' " on the "Souseside."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that "yinz" or "yunz" controversy, try saying each word to see which causes the least stress and strain on the palate. "Yinz" can't say I didn't tell "yunz" so.</w:t>
      </w:r>
    </w:p>
    <w:p>
      <w:pPr>
        <w:pStyle w:val="Normal2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1"/>
        <w:spacing w:line="60" w:lineRule="exact"/>
      </w:pPr>
      <w:r>
        <w:pict>
          <v:line id="_x0000_s1759" style="position:absolute;z-index:252186624" from="0,2pt" to="512pt,2pt" strokecolor="#009ddb" strokeweight="2pt">
            <v:stroke linestyle="single"/>
            <w10:wrap type="topAndBottom"/>
          </v:line>
        </w:pict>
      </w:r>
    </w:p>
    <w:p>
      <w:pPr>
        <w:pStyle w:val="Normal21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Richard "Pete" Peterson is a professor emeritus of English at Southern Illinois University, the author of "Growing Up With Clemente" and the editor of "The Pirates Reader" (</w:t>
      </w:r>
      <w:hyperlink r:id="rId1607" w:history="1">
        <w:r>
          <w:rPr>
            <w:rFonts w:ascii="arial" w:eastAsia="arial" w:hAnsi="arial" w:cs="arial"/>
            <w:b w:val="0"/>
            <w:i/>
            <w:strike w:val="0"/>
            <w:noProof w:val="0"/>
            <w:color w:val="0077CC"/>
            <w:position w:val="0"/>
            <w:sz w:val="20"/>
            <w:u w:val="single"/>
            <w:vertAlign w:val="baseline"/>
          </w:rPr>
          <w:t>peteball2@yahoo.com</w:t>
        </w:r>
      </w:hyperlink>
      <w:r>
        <w:rPr>
          <w:rFonts w:ascii="arial" w:eastAsia="arial" w:hAnsi="arial" w:cs="arial"/>
          <w:b w:val="0"/>
          <w:i w:val="0"/>
          <w:strike w:val="0"/>
          <w:noProof w:val="0"/>
          <w:color w:val="000000"/>
          <w:position w:val="0"/>
          <w:sz w:val="20"/>
          <w:u w:val="none"/>
          <w:vertAlign w:val="baseline"/>
        </w:rPr>
        <w:t>)./</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2011</w:t>
      </w:r>
    </w:p>
    <w:p>
      <w:pPr>
        <w:pStyle w:val="Normal211"/>
      </w:pPr>
    </w:p>
    <w:p>
      <w:pPr>
        <w:pStyle w:val="Normal211"/>
        <w:ind w:left="200"/>
        <w:sectPr>
          <w:type w:val="continuous"/>
          <w:pgMar w:top="840" w:right="1000" w:bottom="840" w:left="1000" w:header="400" w:footer="400"/>
          <w:pgNumType w:fmt="decimal"/>
          <w:cols w:space="720"/>
        </w:sectPr>
      </w:pPr>
      <w:r>
        <w:br/>
      </w:r>
      <w:r>
        <w:pict>
          <v:line id="_x0000_s1760" style="position:absolute;z-index:252187648"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608"/>
          <w:headerReference w:type="default" r:id="rId1609"/>
          <w:footerReference w:type="even" r:id="rId1610"/>
          <w:footerReference w:type="default" r:id="rId1611"/>
          <w:headerReference w:type="first" r:id="rId1612"/>
          <w:footerReference w:type="first" r:id="rId1613"/>
          <w:pgSz w:w="12240" w:h="15840"/>
          <w:pgMar w:top="840" w:right="1000" w:bottom="840" w:left="1000" w:header="400" w:footer="400"/>
          <w:pgNumType w:fmt="decimal"/>
          <w:cols w:space="720"/>
          <w:titlePg w:val="0"/>
        </w:sectPr>
      </w:pPr>
    </w:p>
    <w:p>
      <w:pPr>
        <w:pStyle w:val="Normal212"/>
      </w:pPr>
    </w:p>
    <w:p>
      <w:pPr>
        <w:pStyle w:val="Normal212"/>
      </w:pPr>
      <w:r>
        <w:pict>
          <v:shape id="_x0000_i1761" type="#_x0000_t75" alt="LexisNexis®" style="width:147.75pt;height:30pt">
            <v:imagedata r:id="rId18" o:title=""/>
          </v:shape>
        </w:pict>
      </w:r>
      <w:r>
        <w:cr/>
      </w:r>
    </w:p>
    <w:p>
      <w:pPr>
        <w:pStyle w:val="Heading1210"/>
        <w:keepNext w:val="0"/>
        <w:spacing w:after="200" w:line="340" w:lineRule="atLeast"/>
        <w:ind w:left="0" w:right="0" w:firstLine="0"/>
        <w:jc w:val="center"/>
      </w:pPr>
      <w:hyperlink r:id="rId1614" w:history="1">
        <w:r>
          <w:rPr>
            <w:rFonts w:ascii="arial" w:eastAsia="arial" w:hAnsi="arial" w:cs="arial"/>
            <w:b/>
            <w:i/>
            <w:strike w:val="0"/>
            <w:color w:val="0077CC"/>
            <w:sz w:val="28"/>
            <w:u w:val="single"/>
            <w:vertAlign w:val="baseline"/>
          </w:rPr>
          <w:t>Clinton turns to S.C. black youth; These voters could be key to a win in state</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2016 Monday</w:t>
      </w:r>
    </w:p>
    <w:p>
      <w:pPr>
        <w:pStyle w:val="Normal212"/>
        <w:keepNext w:val="0"/>
        <w:spacing w:after="0" w:line="240" w:lineRule="atLeast"/>
        <w:ind w:right="0"/>
        <w:jc w:val="both"/>
      </w:pPr>
      <w:bookmarkStart w:id="423" w:name="Bookmark_212"/>
      <w:bookmarkEnd w:id="423"/>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Z3</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w:t>
      </w:r>
    </w:p>
    <w:p>
      <w:pPr>
        <w:pStyle w:val="Normal212"/>
        <w:keepNext/>
        <w:spacing w:before="240" w:after="0" w:line="340" w:lineRule="atLeast"/>
        <w:ind w:left="0" w:right="0" w:firstLine="0"/>
        <w:jc w:val="left"/>
      </w:pPr>
      <w:bookmarkStart w:id="424" w:name="Body_210"/>
      <w:bookmarkEnd w:id="424"/>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762" style="position:absolute;z-index:252188672"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has amassed a motherlode of key endorsements from minority leaders, most recently from 12-term South Carolina congressman Rep. James Clyburn.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their kids she's concerned about.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Democratic presidential nominating race rolls on to South Carolina and a belt of Southern-voting states, Clinton enjoys a wide margin of support, positioning her well to do very well in those races.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thing that could reduce her margin of victory - it's highly unlikely Bernie Sanders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beat her in South Carolina - is if younger minority voters flock to Sanders the way their white counterparts did in Iowa and New Hampshire.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I'd be most worried about in Clinton world would be whether this generational divide extends across racial lines," said Bob Shrum, a Democratic strategist who advised John Kerry and Al Gore. While she remains "the clear favorite," he said, "it's a more difficult contest" if black youth are not behind her.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campaigns are interpreting the Nevada outcome, where she beat Sanders by 5 percentage points, and what it means for the Democratic nominating battle.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polls last year showed Clinton with a double-digit lead in the Silver State, Sanders narrowed that and showed strength with Latino voters, including younger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Sanders' backers said they believe that gives him a chance in some of the more ethnically diverse states coming up on the calendar. His only win thus far was in New Hampshire, which is overwhelmingly white.</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2016</w:t>
      </w:r>
    </w:p>
    <w:p>
      <w:pPr>
        <w:pStyle w:val="Normal212"/>
      </w:pPr>
    </w:p>
    <w:p>
      <w:pPr>
        <w:pStyle w:val="Normal212"/>
        <w:ind w:left="200"/>
        <w:sectPr>
          <w:type w:val="continuous"/>
          <w:pgMar w:top="840" w:right="1000" w:bottom="840" w:left="1000" w:header="400" w:footer="400"/>
          <w:pgNumType w:fmt="decimal"/>
          <w:cols w:space="720"/>
        </w:sectPr>
      </w:pPr>
      <w:r>
        <w:br/>
      </w:r>
      <w:r>
        <w:pict>
          <v:line id="_x0000_s1763" style="position:absolute;z-index:252189696"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615"/>
          <w:headerReference w:type="default" r:id="rId1616"/>
          <w:footerReference w:type="even" r:id="rId1617"/>
          <w:footerReference w:type="default" r:id="rId1618"/>
          <w:headerReference w:type="first" r:id="rId1619"/>
          <w:footerReference w:type="first" r:id="rId1620"/>
          <w:pgSz w:w="12240" w:h="15840"/>
          <w:pgMar w:top="840" w:right="1000" w:bottom="840" w:left="1000" w:header="400" w:footer="400"/>
          <w:pgNumType w:fmt="decimal"/>
          <w:cols w:space="720"/>
          <w:titlePg w:val="0"/>
        </w:sectPr>
      </w:pPr>
    </w:p>
    <w:p>
      <w:pPr>
        <w:pStyle w:val="Normal213"/>
      </w:pPr>
    </w:p>
    <w:p>
      <w:pPr>
        <w:pStyle w:val="Normal213"/>
      </w:pPr>
      <w:r>
        <w:pict>
          <v:shape id="_x0000_i1764" type="#_x0000_t75" alt="LexisNexis®" style="width:147.75pt;height:30pt">
            <v:imagedata r:id="rId18" o:title=""/>
          </v:shape>
        </w:pict>
      </w:r>
      <w:r>
        <w:cr/>
      </w:r>
    </w:p>
    <w:p>
      <w:pPr>
        <w:pStyle w:val="Heading1211"/>
        <w:keepNext w:val="0"/>
        <w:spacing w:after="200" w:line="340" w:lineRule="atLeast"/>
        <w:ind w:left="0" w:right="0" w:firstLine="0"/>
        <w:jc w:val="center"/>
      </w:pPr>
      <w:hyperlink r:id="rId1621" w:history="1">
        <w:r>
          <w:rPr>
            <w:rFonts w:ascii="arial" w:eastAsia="arial" w:hAnsi="arial" w:cs="arial"/>
            <w:b/>
            <w:i/>
            <w:strike w:val="0"/>
            <w:color w:val="0077CC"/>
            <w:sz w:val="28"/>
            <w:u w:val="single"/>
            <w:vertAlign w:val="baseline"/>
          </w:rPr>
          <w:t>Clinton turns to S.C. black youth; These voters could be key to a win in state</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2016 Monday</w:t>
      </w:r>
    </w:p>
    <w:p>
      <w:pPr>
        <w:pStyle w:val="Normal213"/>
        <w:keepNext w:val="0"/>
        <w:spacing w:after="0" w:line="240" w:lineRule="atLeast"/>
        <w:ind w:right="0"/>
        <w:jc w:val="both"/>
      </w:pPr>
      <w:bookmarkStart w:id="425" w:name="Bookmark_213"/>
      <w:bookmarkEnd w:id="425"/>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1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Z3</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213"/>
        <w:keepNext/>
        <w:spacing w:before="240" w:after="0" w:line="340" w:lineRule="atLeast"/>
        <w:ind w:left="0" w:right="0" w:firstLine="0"/>
        <w:jc w:val="left"/>
      </w:pPr>
      <w:bookmarkStart w:id="426" w:name="Body_211"/>
      <w:bookmarkEnd w:id="426"/>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765" style="position:absolute;z-index:252190720"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has amassed a motherlode of key endorsements from minority leaders, most recently from 12-term South Carolina congressman Rep. James Clyburn.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their kids she’s concerned about.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Democratic presidential nominating race rolls on to South Carolina and a belt of Southern-voting states, Clinton enjoys a wide margin of support, positioning her well to do very well in those races.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one thing that could reduce her margin of victory  it’s highly unlikely Bernie Sanders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beat her in South Carolina  is if younger minority voters flock to Sanders the way their white counterparts did in Iowa and New Hampshire.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thing I’d be most worried about in Clinton world would be whether this generational divide extends across racial lines,” said Bob Shrum, a Democratic strategist who advised John Kerry and Al Gore. While she remains “the clear favorite,” he said, “it’s a more difficult contest” if black youth are not behind her.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campaigns are interpreting the Nevada outcome, where she beat Sanders by 5 percentage points, and what it means for the Democratic nominating battle.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polls last year showed Clinton with a double-digit lead in the Silver State, Sanders narrowed that and showed strength with Latino voters, including younger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Sanders’ backers said they believe that gives him a chance in some of the more ethnically diverse states coming up on the calendar. His only win thus far was in New Hampshire, which is overwhelmingly white.</w:t>
      </w:r>
    </w:p>
    <w:p>
      <w:pPr>
        <w:pStyle w:val="Normal2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3"/>
        <w:spacing w:line="60" w:lineRule="exact"/>
      </w:pPr>
      <w:r>
        <w:pict>
          <v:line id="_x0000_s1766" style="position:absolute;z-index:252191744" from="0,2pt" to="512pt,2pt" strokecolor="#009ddb" strokeweight="2pt">
            <v:stroke linestyle="single"/>
            <w10:wrap type="topAndBottom"/>
          </v:line>
        </w:pic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AFP/GETTY IMAGES"&gt;Hillary Clinton</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13"/>
      </w:pPr>
    </w:p>
    <w:p>
      <w:pPr>
        <w:pStyle w:val="Normal213"/>
        <w:ind w:left="200"/>
        <w:sectPr>
          <w:type w:val="continuous"/>
          <w:pgMar w:top="840" w:right="1000" w:bottom="840" w:left="1000" w:header="400" w:footer="400"/>
          <w:pgNumType w:fmt="decimal"/>
          <w:cols w:space="720"/>
        </w:sectPr>
      </w:pPr>
      <w:r>
        <w:br/>
      </w:r>
      <w:r>
        <w:pict>
          <v:line id="_x0000_s1767" style="position:absolute;z-index:252192768"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622"/>
          <w:headerReference w:type="default" r:id="rId1623"/>
          <w:footerReference w:type="even" r:id="rId1624"/>
          <w:footerReference w:type="default" r:id="rId1625"/>
          <w:headerReference w:type="first" r:id="rId1626"/>
          <w:footerReference w:type="first" r:id="rId1627"/>
          <w:pgSz w:w="12240" w:h="15840"/>
          <w:pgMar w:top="840" w:right="1000" w:bottom="840" w:left="1000" w:header="400" w:footer="400"/>
          <w:pgNumType w:fmt="decimal"/>
          <w:cols w:space="720"/>
          <w:titlePg w:val="0"/>
        </w:sectPr>
      </w:pPr>
    </w:p>
    <w:p>
      <w:pPr>
        <w:pStyle w:val="Normal214"/>
      </w:pPr>
    </w:p>
    <w:p>
      <w:pPr>
        <w:pStyle w:val="Normal214"/>
      </w:pPr>
      <w:r>
        <w:pict>
          <v:shape id="_x0000_i1768" type="#_x0000_t75" alt="LexisNexis®" style="width:147.75pt;height:30pt">
            <v:imagedata r:id="rId18" o:title=""/>
          </v:shape>
        </w:pict>
      </w:r>
      <w:r>
        <w:cr/>
      </w:r>
    </w:p>
    <w:p>
      <w:pPr>
        <w:pStyle w:val="Heading1212"/>
        <w:keepNext w:val="0"/>
        <w:spacing w:after="200" w:line="340" w:lineRule="atLeast"/>
        <w:ind w:left="0" w:right="0" w:firstLine="0"/>
        <w:jc w:val="center"/>
      </w:pPr>
      <w:hyperlink r:id="rId1628" w:history="1">
        <w:r>
          <w:rPr>
            <w:rFonts w:ascii="arial" w:eastAsia="arial" w:hAnsi="arial" w:cs="arial"/>
            <w:b/>
            <w:i/>
            <w:strike w:val="0"/>
            <w:color w:val="0077CC"/>
            <w:sz w:val="28"/>
            <w:u w:val="single"/>
            <w:vertAlign w:val="baseline"/>
          </w:rPr>
          <w:t>Post-election, Sanders Democrats fight for party control</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2016 Thursday</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14"/>
        <w:keepNext w:val="0"/>
        <w:spacing w:after="0" w:line="240" w:lineRule="atLeast"/>
        <w:ind w:right="0"/>
        <w:jc w:val="both"/>
      </w:pPr>
      <w:bookmarkStart w:id="427" w:name="Bookmark_214"/>
      <w:bookmarkEnd w:id="427"/>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Politics; Pg. A01</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1302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21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POLITICS WRITER</w:t>
      </w:r>
    </w:p>
    <w:p>
      <w:pPr>
        <w:pStyle w:val="Normal214"/>
        <w:keepNext/>
        <w:spacing w:before="240" w:after="0" w:line="340" w:lineRule="atLeast"/>
        <w:ind w:left="0" w:right="0" w:firstLine="0"/>
        <w:jc w:val="left"/>
      </w:pPr>
      <w:bookmarkStart w:id="428" w:name="Body_212"/>
      <w:bookmarkEnd w:id="428"/>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769" style="position:absolute;z-index:252193792"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smoke still rising from the ruins of Hillary Clinton's defeat, Democrats are fighting for control of the machinery of the national party, and debating how best to try to counteract President-elect Donald Trump and retool to win future elections.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Outlines of the battle can be seen in the early stages of the campaign for the chairmanship of the Democratic National Committee, pitting the centrist wing of the party that has held sway for three decades - and formed Clinton's base - against more liberal members aligned with Vermont Sen. Bernie Sanders, who challenged her from the left.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 getting the most buzz so far is Rep. Keith Ellison (D., Minn.), cochairman of the Congressional Progressive Caucus and the first Muslim to be elected to Congress. Sanders has endorsed Ellison, who also has the backing of incoming Senate Minority Leader Chuck Schumer (D., N.Y.).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should be more of an advocate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less a fund-raising clearinghouse, Sanders argues. "You can't tell working people you're on their side and at the same time raise money from Wall Street and the billionaire class," he said recently.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Clinton's money-raising juggernaut gathered $972 million for her campaign, the DNC, and state parties, but many liberal activists believe that firepower was outweighed by a fundamental misunderstanding of populist anger and an inability to connect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me Bernie Sanders would have done better than Hillary did," said Gloria Gilman, cofounder of the progressive activist group Philadelphia Neighborhood Networks, who campaigned hard for Clinton after she won the nomination. "The party needs to go back to the grass roots, and Keith Ellison seems like somebody who understands that, who can build on small donations from individuals and get the people involved."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Gilman and a group of friends sat shivah Friday to mourn the election of Trump. She said she hopes that the loss can have an upside, mobilizing liberals in resistance. "Not everybody is stymied by their shock," she said. "There's some really good organizing going 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Vermont Gov. Howard Dean, who was DNC chairman a decade ago, is seeking the job again. A presidential contender in 2004, he pursued a strategy of organizing state and local parties in all 50 states, which won the hearts of grassroots activists.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Jaime Harrison, the South Carolina Democratic chairman, is weighing the race for chairman, as are several Hispanic leaders. Among them are Harry Munoz III, the DNC's national finance chairman; Labor Secretary Thomas Perez; and Reps. Ruben Gallego of Arizona and Xavier Becerra of California.</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favor rejuvenation at the grass roots point to big losses at lower levels of government under President Obama, who often seemed to some more zealous in guarding his own brand than in building the party's. As of January, Democrats will hold 11 fewer U.S. Senate seats, at least 14 fewer governorships, and about 900 fewer state legislative seats than they did when Obama took office.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now holds majorities in 69 of 99 state legislative chambers, compared with 36 at the start of 2010. If this trend continues, state legislative dominance will help the Republicans when it comes time to redraw House districts after the 2020 census.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was supposed to be the one with the wilderness problem, as Trump and his populist movement took it over, confounding its constitutional-conservative and free-market factions, and inspiring resistance from party insiders. But he won, and any reckoning about the future of the party is likely to be postponed as Trump assembles an administration and installs loyalists at the Republican National Committee.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Democrats, progressive activists are still smarting over the revelations in leaked emails that DNC officials, favoring Clinton, tried behind the scenes to sabotage Sanders. The fallout from those leaks forced the last full-time chairwoman, U.S. Rep. Debbie Wasserman Schultz of Florida, to resign.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time of introspection, why aren't we looking at a broad swath of the country for a chairman - people in the states who've done good jobs, and maybe we should start looking at a different generation," said Kevin Washo, former executive director of the Pennsylvania Democratic Party and the Philadelphia host committee for the 2016 convention.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try to build an operation and compete in a lot of areas of this country that we have ignored," Washo said. "We've got to be equally comfortable at the bar in the Four Seasons and at Bruno's Bar in St. Johns, Mich."</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Democrats, including Washo and Dean, believe the next chairman should perform the role full time, arguing that a member of Congress like Ellison might not be able to undertake all the nuts-and-bolts organizing necessary.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without a single national figure to act as a political counterweight to Trump, the next party chairman also could be called upon to be as much messenger as mechanic, and that job also can be grueling. It would help if the party came to an agreement on what the message should be first.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in this election that all the inside voices were wrong," said Rebecca Kirszner Katz, a Democratic strategist who has worked for retiring Senate Minority Leader Harry Reid of Nevada and New York City Mayor Bill de Blasio. "Democrats are hungry to have the party catch up to where the people are."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her, that would mean a more explicit and sustained focus on issues such as income inequality and financial-industry regulation, as well as more reliance on grassroots energy than the party's corporate allies.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say a focus on a populist economic agenda might not be enough to attract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and former Democrats who have been alienated from the party on cultural issues.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 Rooney, a Harrisburg Democratic operative and past chairman of the state party, cautioned against making a decision on a new direction and chairman in the heat of the moment.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understand the immediate rush to come up with a solution when we're not 100 percent sure what the problem is," Rooney said. "That's going to require data, research, thinking, and time. I don't think it's right to suggest that what shocked our party last week is just one thing alone."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 is impressive and may be the answer, Rooney said, but things aren't clear yet. "We don't need to just get it done, we need to get it right," he said.</w:t>
      </w:r>
    </w:p>
    <w:p>
      <w:pPr>
        <w:pStyle w:val="Normal214"/>
        <w:keepNext w:val="0"/>
        <w:spacing w:before="240" w:after="0" w:line="260" w:lineRule="atLeast"/>
        <w:ind w:left="0" w:right="0" w:firstLine="0"/>
        <w:jc w:val="both"/>
      </w:pPr>
      <w:hyperlink r:id="rId1629" w:history="1">
        <w:r>
          <w:rPr>
            <w:rFonts w:ascii="arial" w:eastAsia="arial" w:hAnsi="arial" w:cs="arial"/>
            <w:b w:val="0"/>
            <w:i/>
            <w:strike w:val="0"/>
            <w:color w:val="0077CC"/>
            <w:sz w:val="20"/>
            <w:u w:val="single"/>
            <w:vertAlign w:val="baseline"/>
          </w:rPr>
          <w:t>tfitzgerald@phillynews.com</w:t>
        </w:r>
      </w:hyperlink>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215-854-2718 @tomfitzgerald</w:t>
      </w:r>
    </w:p>
    <w:p>
      <w:pPr>
        <w:pStyle w:val="Normal214"/>
        <w:keepNext w:val="0"/>
        <w:spacing w:before="240" w:after="0" w:line="260" w:lineRule="atLeast"/>
        <w:ind w:left="0" w:right="0" w:firstLine="0"/>
        <w:jc w:val="both"/>
      </w:pPr>
      <w:hyperlink r:id="rId1630" w:history="1">
        <w:r>
          <w:rPr>
            <w:rFonts w:ascii="arial" w:eastAsia="arial" w:hAnsi="arial" w:cs="arial"/>
            <w:b w:val="0"/>
            <w:i/>
            <w:strike w:val="0"/>
            <w:color w:val="0077CC"/>
            <w:sz w:val="20"/>
            <w:u w:val="single"/>
            <w:vertAlign w:val="baseline"/>
          </w:rPr>
          <w:t>www.philly.com/bigtent</w:t>
        </w:r>
      </w:hyperlink>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Carson opts against job in Trump cabinet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http://www.philly.com/philly/news/politics/presidential/20161115_Reuters_Report_tagreuterscom2016newsmlKBN13A26M_Republican_Ben_Carson_opts_against_job_in_Trump_Cabinet.html</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allies purged from Trump transition team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http://www.philly.com/philly/news/politics/presidential/20161116_Key_figures_purged_from_Trump_team.html</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Bannon flattered and coaxed Trump on issues key to the alt-right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http://www.philly.com/philly/news/politics/presidential/How-Bannon-flattered-and-coaxes-Trump-on-issues-key-to-the-alt-right.html</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 finds tempered optimism after Trump victory, but doubts about mandate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http://www.philly.com/philly/news/politics/presidential/-Poll-finds-tempered-optimism-after-Trump-victory-but-doubts-about-mandate.html</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touts foreign contacts on Twitter, lashes media report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http://www.philly.com/philly/wires/reuters/news/report/20161116_Reuters_L1N1DH0WM_Trump_touts_foreign_contacts_on_Twitter__lashes_media_report.html</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hardliner says Trump team preparing plans for wall, mulling Muslim registry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http://www.philly.com/philly/news/politics/presidential/20161116_Reuters_Report_tagreuterscom2016newsmlKBN13B05C_Immigration_hardliner_says_Trump_team_preparing_plans_for_wall__mulling_Muslim_registry.html</w:t>
      </w:r>
    </w:p>
    <w:p>
      <w:pPr>
        <w:pStyle w:val="Normal2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4"/>
        <w:spacing w:line="60" w:lineRule="exact"/>
      </w:pPr>
      <w:r>
        <w:pict>
          <v:line id="_x0000_s1770" style="position:absolute;z-index:252194816" from="0,2pt" to="512pt,2pt" strokecolor="#009ddb" strokeweight="2pt">
            <v:stroke linestyle="single"/>
            <w10:wrap type="topAndBottom"/>
          </v:line>
        </w:pict>
      </w:r>
    </w:p>
    <w:p>
      <w:pPr>
        <w:pStyle w:val="Normal2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J. Scott Applewhite / AP</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2016</w:t>
      </w:r>
    </w:p>
    <w:p>
      <w:pPr>
        <w:pStyle w:val="Normal214"/>
      </w:pPr>
    </w:p>
    <w:p>
      <w:pPr>
        <w:pStyle w:val="Normal214"/>
        <w:ind w:left="200"/>
        <w:sectPr>
          <w:type w:val="continuous"/>
          <w:pgMar w:top="840" w:right="1000" w:bottom="840" w:left="1000" w:header="400" w:footer="400"/>
          <w:pgNumType w:fmt="decimal"/>
          <w:cols w:space="720"/>
        </w:sectPr>
      </w:pPr>
      <w:r>
        <w:br/>
      </w:r>
      <w:r>
        <w:pict>
          <v:line id="_x0000_s1771" style="position:absolute;z-index:252195840"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631"/>
          <w:headerReference w:type="default" r:id="rId1632"/>
          <w:footerReference w:type="even" r:id="rId1633"/>
          <w:footerReference w:type="default" r:id="rId1634"/>
          <w:headerReference w:type="first" r:id="rId1635"/>
          <w:footerReference w:type="first" r:id="rId1636"/>
          <w:pgSz w:w="12240" w:h="15840"/>
          <w:pgMar w:top="840" w:right="1000" w:bottom="840" w:left="1000" w:header="400" w:footer="400"/>
          <w:pgNumType w:fmt="decimal"/>
          <w:cols w:space="720"/>
          <w:titlePg w:val="0"/>
        </w:sectPr>
      </w:pPr>
    </w:p>
    <w:p>
      <w:pPr>
        <w:pStyle w:val="Normal215"/>
      </w:pPr>
    </w:p>
    <w:p>
      <w:pPr>
        <w:pStyle w:val="Normal215"/>
      </w:pPr>
      <w:r>
        <w:pict>
          <v:shape id="_x0000_i1772" type="#_x0000_t75" alt="LexisNexis®" style="width:147.75pt;height:30pt">
            <v:imagedata r:id="rId18" o:title=""/>
          </v:shape>
        </w:pict>
      </w:r>
      <w:r>
        <w:cr/>
      </w:r>
    </w:p>
    <w:p>
      <w:pPr>
        <w:pStyle w:val="Heading1213"/>
        <w:keepNext w:val="0"/>
        <w:spacing w:after="200" w:line="340" w:lineRule="atLeast"/>
        <w:ind w:left="0" w:right="0" w:firstLine="0"/>
        <w:jc w:val="center"/>
      </w:pPr>
      <w:hyperlink r:id="rId1637" w:history="1">
        <w:r>
          <w:rPr>
            <w:rFonts w:ascii="arial" w:eastAsia="arial" w:hAnsi="arial" w:cs="arial"/>
            <w:b/>
            <w:i/>
            <w:strike w:val="0"/>
            <w:color w:val="0077CC"/>
            <w:sz w:val="28"/>
            <w:u w:val="single"/>
            <w:vertAlign w:val="baseline"/>
          </w:rPr>
          <w:t>House liberals push back against estate tax repeal</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2019 Tuesday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Du Quoin Evening Call Edition</w:t>
      </w:r>
    </w:p>
    <w:p>
      <w:pPr>
        <w:pStyle w:val="Normal215"/>
        <w:keepNext w:val="0"/>
        <w:spacing w:after="0" w:line="240" w:lineRule="atLeast"/>
        <w:ind w:right="0"/>
        <w:jc w:val="both"/>
      </w:pPr>
      <w:bookmarkStart w:id="429" w:name="Bookmark_215"/>
      <w:bookmarkEnd w:id="429"/>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DUQ; Pg. 4</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REBECCA ANZEL and JERRY NOWICKI capitol news illinois</w:t>
      </w:r>
    </w:p>
    <w:p>
      <w:pPr>
        <w:pStyle w:val="Normal215"/>
        <w:keepNext/>
        <w:spacing w:before="240" w:after="0" w:line="340" w:lineRule="atLeast"/>
        <w:ind w:left="0" w:right="0" w:firstLine="0"/>
        <w:jc w:val="left"/>
      </w:pPr>
      <w:bookmarkStart w:id="430" w:name="Body_213"/>
      <w:bookmarkEnd w:id="430"/>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773" style="position:absolute;z-index:252196864"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SPRINGFIELD — Members of a liberal House caucus announced their opposition Friday to the Senate's move to strike Illinois' estate tax from statute, a measure unexpectedly included in a package of bills to change the state's income tax structure. Chicago Democratic Rep. Will Guzzardi, co-chair of the Progressive Caucus, said the state is at a "critical moment." The General Assembly is negotiating the terms under which to implement a graduated income tax system, and repealing a tax on the transfer of property, he said, "is a move in precisely the opposite direction."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"Giving a $300 million tax break to the estates of the richest people in Illinois, that nobody as far as I can tell is even really asking for, seems to me like a step in the wrong direction," Guzzardi said. The measure, contained in Senate President John Cullerton's (D-Chicago) Senate Bill 689, passed the Senate with 33 votes after unexpectedly being added to a package of bills which can only become law if the voters approve a graduated tax constitutional amendment in November 2020. Six Democrats joined all but one Senate Republican in voting against the measure. State Sen. Dan McConchie, a Hawthorn Woods Republican, said the estate tax repeal is generally supported by Republicans, but his opposition was based on the fact that the repeal could be reversed at any time. The estate tax currently only applies to estates worth more than $4 million, and it produces $305 million in revenue according to a 2020 estimate from the Commission on Government Forecasting and Accountability. Guzzardi said that revenue would have to be made up elsewhere or the budget would have to be cut to account for the $305 million — even with the estimated $3.5 billion in revenue that would be gained from a proposed graduated tax structure. "I think that we are pushing pretty hard on about every other source of revenue we can find," he said. He said cuts might have to come from "programs people care about," such as higher education, health care, human services or others. "I think it would harm our ability to balance our budget and it would undermine our efforts to make our tax policy more fair," he added. Guzzardi said the Progressive Caucus supports the graduated income tax proposal because Illinois does not have the financial resources to fund services its members see as ones a government should provide — quality public schools, affordable health care and access to social programs. "Our tax system in this state is broken — we tax poor people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too much and very, very wealthy people way too little," Guzzardi said. "We support the progressive income tax because it makes our tax system more fair and generates the revenue we need to pay for the services the government needs to perform." He said he is "optimistic" the constitutional amendment necessary to enact the new tax structure will receive enough votes to be presented to voters in 2020. The bill needs 71 votes in the House, which has 74 Democratic members. But either way, removing current law that taxes the transfer of property is not something Guzzardi said he thinks will be successful in his chamber. "To be clear, there aren't enough votes in the House for a repeal of the estate tax and whatever happens with the fair tax, we don't believe that that should be or will be included," he said. Democratic Reps. Carol Ammons (Urbana), Theresa Mah (Chicago), Celina Villanueva (Chicago), Delia Ramirez (Chicago), Kelly Cassidy (Chicago), Robyn Gabel (Evanston), Gregory Harris (Chicago), Joyce Mason (Gurnee), Anna Moeller (Elgin), Aaron Ortiz (Chicago), Lamont Robinson, Jr. (Chicago), Anne Stava-Murray (Naperville) and Maurice West (Rockford) joined in the caucus's opposition to the estate tax.</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2019</w:t>
      </w:r>
    </w:p>
    <w:p>
      <w:pPr>
        <w:pStyle w:val="Normal215"/>
      </w:pPr>
    </w:p>
    <w:p>
      <w:pPr>
        <w:pStyle w:val="Normal215"/>
        <w:ind w:left="200"/>
        <w:sectPr>
          <w:type w:val="continuous"/>
          <w:pgMar w:top="840" w:right="1000" w:bottom="840" w:left="1000" w:header="400" w:footer="400"/>
          <w:pgNumType w:fmt="decimal"/>
          <w:cols w:space="720"/>
        </w:sectPr>
      </w:pPr>
      <w:r>
        <w:br/>
      </w:r>
      <w:r>
        <w:pict>
          <v:line id="_x0000_s1774" style="position:absolute;z-index:252197888"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638"/>
          <w:headerReference w:type="default" r:id="rId1639"/>
          <w:footerReference w:type="even" r:id="rId1640"/>
          <w:footerReference w:type="default" r:id="rId1641"/>
          <w:headerReference w:type="first" r:id="rId1642"/>
          <w:footerReference w:type="first" r:id="rId1643"/>
          <w:pgSz w:w="12240" w:h="15840"/>
          <w:pgMar w:top="840" w:right="1000" w:bottom="840" w:left="1000" w:header="400" w:footer="400"/>
          <w:pgNumType w:fmt="decimal"/>
          <w:cols w:space="720"/>
          <w:titlePg w:val="0"/>
        </w:sectPr>
      </w:pPr>
    </w:p>
    <w:p>
      <w:pPr>
        <w:pStyle w:val="Normal216"/>
      </w:pPr>
    </w:p>
    <w:p>
      <w:pPr>
        <w:pStyle w:val="Normal216"/>
      </w:pPr>
      <w:r>
        <w:pict>
          <v:shape id="_x0000_i1775" type="#_x0000_t75" alt="LexisNexis®" style="width:147.75pt;height:30pt">
            <v:imagedata r:id="rId18" o:title=""/>
          </v:shape>
        </w:pict>
      </w:r>
      <w:r>
        <w:cr/>
      </w:r>
    </w:p>
    <w:p>
      <w:pPr>
        <w:pStyle w:val="Heading1214"/>
        <w:keepNext w:val="0"/>
        <w:spacing w:after="200" w:line="340" w:lineRule="atLeast"/>
        <w:ind w:left="0" w:right="0" w:firstLine="0"/>
        <w:jc w:val="center"/>
      </w:pPr>
      <w:hyperlink r:id="rId1644" w:history="1">
        <w:r>
          <w:rPr>
            <w:rFonts w:ascii="arial" w:eastAsia="arial" w:hAnsi="arial" w:cs="arial"/>
            <w:b/>
            <w:i/>
            <w:strike w:val="0"/>
            <w:color w:val="0077CC"/>
            <w:sz w:val="28"/>
            <w:u w:val="single"/>
            <w:vertAlign w:val="baseline"/>
          </w:rPr>
          <w:t>GOP fears over Trump expand; Expert, however, says conventional wisdom may not apply.; ELECTION 2016</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2016 Sunday</w:t>
      </w:r>
    </w:p>
    <w:p>
      <w:pPr>
        <w:pStyle w:val="Normal216"/>
        <w:keepNext w:val="0"/>
        <w:spacing w:after="0" w:line="240" w:lineRule="atLeast"/>
        <w:ind w:right="0"/>
        <w:jc w:val="both"/>
      </w:pPr>
      <w:bookmarkStart w:id="431" w:name="Bookmark_216"/>
      <w:bookmarkEnd w:id="431"/>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1167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ByJackTorry andJessica Wehrman</w:t>
      </w:r>
    </w:p>
    <w:p>
      <w:pPr>
        <w:pStyle w:val="Normal216"/>
        <w:keepNext/>
        <w:spacing w:before="240" w:after="0" w:line="340" w:lineRule="atLeast"/>
        <w:ind w:left="0" w:right="0" w:firstLine="0"/>
        <w:jc w:val="left"/>
      </w:pPr>
      <w:bookmarkStart w:id="432" w:name="Body_214"/>
      <w:bookmarkEnd w:id="432"/>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776" style="position:absolute;z-index:252198912"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presidential candidate Donald Trump has proved to be a foil to the Republican establishment. Trump's electoral appeal is centered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have rallied around his vow to"make America great again" PAUL SANCYA / ASSOCIATED PRESS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presidential candidate and Sen. Marco Rubio, R-Fla., is a favorite of many of the establishment in the Republican Party, although he hasn't won a primary. AP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presidential candidate and Sen. Ted Cruz, R-Texas, hopes to do well Tuesday and his home state, neighboring Arkansas and Alaska. AP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poll shows Republican presidential candidate and Ohio Gov. John Kasich losing to Donald Trump in the Ohio primary but defeating Hillary Clinton in the fall. AP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presidential candidate Ben Carson has not been among top-tier candidates in the first GOP contests. He trails in recent polling in Ohio. AP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With New York billionaire Donald Trump poised to win at least 200 convention delegates Tuesday in 12 primaries and caucuses across the country, Republican officials are fearful the party is inching toward nominating a presidential candidate they say cannot win the general election.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many GOP officials are convinced Trump could be denied the nomination if the race were simply between him and a more-establishment Republican such as Florida Sen. Marco Rubio, they are resigned in the short term to watch Rubio, Texas Sen. Ted Cruz, Ohio Gov. John Kasich and retired neurosurgeon Ben Carson compete for separate slices of primary voters already opposed to Trump's candidacy.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doing so, Trump is on the verge of emulating Wendell Willkie, a onetime president of a large utility company - and until 1939 a registered Democrat - who defied the conservative Republican political establishment to win the party's 1940 nomination before losing in the fall to President Franklin D. Roosevelt.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unlike Willkie, a fervent internationalist backed by such pillars of the Eastern establishment as the New York Herald-Tribune and Time Magazine's Harry Luce, Trump has taken a wrecking ball to the Republican elite and its allies. Instead, he has delighted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with his take-no-guff attitude and his pledge to "make America great again."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 agree or disagree with what he is advocating, he certainly presents the image of a strong leader," said Merle Black, a professor of political science at Emory University in Atlanta.</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lot of the people who are dissatisfied with the way the country is going right now, that's a major part of his appeal," Black said. "He doesn't seem to be afraid of anybody."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Trump's caustic style - just last week he denounced former Republican presidential nominee Mitt Romney as "a fool" - has alienated not only a sizable number of Republican primary voters, but a majority of people who will choose the next president in November.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Gallup poll in January showed 60 percent of Americans have an unfavorable opinion of Trump.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conservative Republican Barry Goldwater in 1964 who lost 44 states to President Lyndon B. Johnson, Trump may not be able to stitch together a wide coalition to defeat former Secretary of State Hillary Clinton, the favorite for the Democratic nomination.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get beat in the general election," said former Sen. George V. Voinovich, R-Ohio. "He's got a group of people for him, but the numbers from all the polls I have seen is Hillary will beat him. So we lose the election and that concerns me."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polls released last week by Quinnipiac University vividly display Trump's strengths in the primary and his potential weakness in the general election.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survey of 759 Republicans likely to vote in the March 15 Ohio primary, Trump led Kasich, 31 percent to 26 percent. But in a separate survey of 1,539 registered voters in Ohio, Kasich leads Clinton in Ohio by a margin of 54 percent to 37 percent compared to Trump, who barely edges her by 2 points.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 me what demographic group Trump wins that Romney lost last time?," asked Bernie Moreno, a Rubio donor from Greater Cleveland and whose family came to the United States from Colombia in 1971. "Women? I don't think so. Hispanics? Romney got slaughtered because he opened the door (in 2012) about deportation."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are less certain. John Green, director of the Ray C. Bliss Institute of Applied Politics at the University of Akron, said the "conventional wisdom is he'll probably lose, but the conventional wisdom was that his campaign would be over in three weeks."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he said, "does tend to defy the normal rules of presidential politics."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sharp contrast to Willkie in 1940, who campaigned vigorously on helping Great Britain in its struggle against Adolf Hitler, Trump's model is closer to the ultra-nationalist and isolationist populism espoused by TV commentator and former Republican presidential candidate Pat Buchanan.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particular, Trump has capitalized on deep anger held by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tea party conservatives against not only President Barack Obama, but a global economy that appears to work against them.</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Republicans equally at fault, their anger has also been fueled by the 2008 financial collapse on Wall Street that triggered the worst recession since the 1930s. Home values plunged, millions of people lost jobs, median household income fell by 6.5 percent, and taxpayers spent nearly $800 billion to stabilize the financial system.</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Trump's description of America's malaise is contradicted by a blizzard of facts. Taxpayers recouped virtually all the money from the 2008 rescue package and Americans are saving billions of dollars because of the plummeting price of gasoline.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4.9 percent and real average hourly earnings increased by 1.1 percent during the past year.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some now see his nomination as inevitable, in reality he has won just 82 of the 1,237 delegates he needs to be nominated this summer in Cleveland. But that could change in a hurry this week.</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on Tuesday could triple his delegate total when states across the country with 595 delegates - including Texas, Alabama, Arkansas, Georgia, Virginia, Oklahoma and Tennessee - will vote.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Trump win many of those states, it will intensify pressure on Kasich, Carson and perhaps Cruz to give Rubio the chance to take on Trump. "The general sentiment is Kasich does not have a path to the nomination," said one high-level Republican, who asked not to be identified. "But the longer he stays in the longer he helps (Trump)."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Kasich's backers reject such claims.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40-to-50-to-60 percent likelihood that something will unravel with Trump and then people be looking for an alternative and the two main alternatives are Rubio and Kasich," said Terry Casey, a Republican consultant in Columbus who has worked in the past with Kasich.</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has gone from 1 percent (in the polls among) 17 candidates to among the top four," Casey said. "There is still a ways to go, and on both sides there are twists and turns that will happen."</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2016</w:t>
      </w:r>
    </w:p>
    <w:p>
      <w:pPr>
        <w:pStyle w:val="Normal216"/>
      </w:pPr>
    </w:p>
    <w:p>
      <w:pPr>
        <w:pStyle w:val="Normal216"/>
        <w:ind w:left="200"/>
        <w:sectPr>
          <w:type w:val="continuous"/>
          <w:pgMar w:top="840" w:right="1000" w:bottom="840" w:left="1000" w:header="400" w:footer="400"/>
          <w:pgNumType w:fmt="decimal"/>
          <w:cols w:space="720"/>
        </w:sectPr>
      </w:pPr>
      <w:r>
        <w:br/>
      </w:r>
      <w:r>
        <w:pict>
          <v:line id="_x0000_s1777" style="position:absolute;z-index:252199936"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645"/>
          <w:headerReference w:type="default" r:id="rId1646"/>
          <w:footerReference w:type="even" r:id="rId1647"/>
          <w:footerReference w:type="default" r:id="rId1648"/>
          <w:headerReference w:type="first" r:id="rId1649"/>
          <w:footerReference w:type="first" r:id="rId1650"/>
          <w:pgSz w:w="12240" w:h="15840"/>
          <w:pgMar w:top="840" w:right="1000" w:bottom="840" w:left="1000" w:header="400" w:footer="400"/>
          <w:pgNumType w:fmt="decimal"/>
          <w:cols w:space="720"/>
          <w:titlePg w:val="0"/>
        </w:sectPr>
      </w:pPr>
    </w:p>
    <w:p>
      <w:pPr>
        <w:pStyle w:val="Normal217"/>
      </w:pPr>
    </w:p>
    <w:p>
      <w:pPr>
        <w:pStyle w:val="Normal217"/>
      </w:pPr>
      <w:r>
        <w:pict>
          <v:shape id="_x0000_i1778" type="#_x0000_t75" alt="LexisNexis®" style="width:147.75pt;height:30pt">
            <v:imagedata r:id="rId18" o:title=""/>
          </v:shape>
        </w:pict>
      </w:r>
      <w:r>
        <w:cr/>
      </w:r>
    </w:p>
    <w:p>
      <w:pPr>
        <w:pStyle w:val="Heading1215"/>
        <w:keepNext w:val="0"/>
        <w:spacing w:after="200" w:line="340" w:lineRule="atLeast"/>
        <w:ind w:left="0" w:right="0" w:firstLine="0"/>
        <w:jc w:val="center"/>
      </w:pPr>
      <w:hyperlink r:id="rId1651" w:history="1">
        <w:r>
          <w:rPr>
            <w:rFonts w:ascii="arial" w:eastAsia="arial" w:hAnsi="arial" w:cs="arial"/>
            <w:b/>
            <w:i/>
            <w:strike w:val="0"/>
            <w:color w:val="0077CC"/>
            <w:sz w:val="28"/>
            <w:u w:val="single"/>
            <w:vertAlign w:val="baseline"/>
          </w:rPr>
          <w:t>Kansas lawmakers vote to roll back governor's deep tax cut; KANSAS</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2017 Saturday</w:t>
      </w:r>
    </w:p>
    <w:p>
      <w:pPr>
        <w:pStyle w:val="Normal217"/>
        <w:keepNext w:val="0"/>
        <w:spacing w:after="0" w:line="240" w:lineRule="atLeast"/>
        <w:ind w:right="0"/>
        <w:jc w:val="both"/>
      </w:pPr>
      <w:bookmarkStart w:id="433" w:name="Bookmark_217"/>
      <w:bookmarkEnd w:id="433"/>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A8</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ByJohn Hanna</w:t>
      </w:r>
    </w:p>
    <w:p>
      <w:pPr>
        <w:pStyle w:val="Normal217"/>
        <w:keepNext/>
        <w:spacing w:before="240" w:after="0" w:line="340" w:lineRule="atLeast"/>
        <w:ind w:left="0" w:right="0" w:firstLine="0"/>
        <w:jc w:val="left"/>
      </w:pPr>
      <w:bookmarkStart w:id="434" w:name="Body_215"/>
      <w:bookmarkEnd w:id="434"/>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779" style="position:absolute;z-index:252200960"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TOPEKA, KAN. - Kansas' Republican-led Legislature voted Friday to roll back a deep tax cut championed by Republican Gov. Sam Brown-back, conceding it helped put the state in dire financial straits and setting up a possible showdown with him.</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Brownback has vowed not to sign the bill, which would impose income tax increases that would raise more than $1 billion over two years. The state Senate voted 22-18 for it Friday, a day after the state House approved it, 76-48.</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leaders were split on the measure, and neither the House speaker nor the Senate president voted on it.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thing is to get out of this mess," said Republican state Sen. John Doll of Garden City, who backed the tax plan.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chamber gave the bill the two-thirds majority it wouldneedtooverrideaveto. Brownback has strongly criticized the measure as harmful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small businesses, but he has stopped short of saying he would veto it. He could let it become law without his signature.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faces projected budget shortfalls totaling nearly $1.1 billion through June 2019. Even with a big tax increase, lawmakers still would have to approve some stop-gap measures such as internal government borrowing to pay bills through June, until new revenue started flowing in.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Brownback and his allies continue to argue that the personal income tax cuts he championed in 2012 and 2013 are creating economic growth and the state's problems were largely caused by slumps in agriculture and oil production. Voters rendered a different verdict last year, ousting two dozen Brown-back allies from the Legislature and giving Democrats and GOP moderates more power.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Legislators will be forced to start over on a new tax plan if Brownback vetoes the bill and they can't override him, creating the possibility of a drawn-out dispute.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Kansas is facing its third major tax increase to fill budget gaps in the five years since the first Brownback-inspired income taxes were enacted.</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2017</w:t>
      </w:r>
    </w:p>
    <w:p>
      <w:pPr>
        <w:pStyle w:val="Normal217"/>
      </w:pPr>
    </w:p>
    <w:p>
      <w:pPr>
        <w:pStyle w:val="Normal217"/>
        <w:ind w:left="200"/>
        <w:sectPr>
          <w:type w:val="continuous"/>
          <w:pgMar w:top="840" w:right="1000" w:bottom="840" w:left="1000" w:header="400" w:footer="400"/>
          <w:pgNumType w:fmt="decimal"/>
          <w:cols w:space="720"/>
        </w:sectPr>
      </w:pPr>
      <w:r>
        <w:br/>
      </w:r>
      <w:r>
        <w:pict>
          <v:line id="_x0000_s1780" style="position:absolute;z-index:252201984"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652"/>
          <w:headerReference w:type="default" r:id="rId1653"/>
          <w:footerReference w:type="even" r:id="rId1654"/>
          <w:footerReference w:type="default" r:id="rId1655"/>
          <w:headerReference w:type="first" r:id="rId1656"/>
          <w:footerReference w:type="first" r:id="rId1657"/>
          <w:pgSz w:w="12240" w:h="15840"/>
          <w:pgMar w:top="840" w:right="1000" w:bottom="840" w:left="1000" w:header="400" w:footer="400"/>
          <w:pgNumType w:fmt="decimal"/>
          <w:cols w:space="720"/>
          <w:titlePg w:val="0"/>
        </w:sectPr>
      </w:pPr>
    </w:p>
    <w:p>
      <w:pPr>
        <w:pStyle w:val="Normal218"/>
      </w:pPr>
    </w:p>
    <w:p>
      <w:pPr>
        <w:pStyle w:val="Normal218"/>
      </w:pPr>
      <w:r>
        <w:pict>
          <v:shape id="_x0000_i1781" type="#_x0000_t75" alt="LexisNexis®" style="width:147.75pt;height:30pt">
            <v:imagedata r:id="rId18" o:title=""/>
          </v:shape>
        </w:pict>
      </w:r>
      <w:r>
        <w:cr/>
      </w:r>
    </w:p>
    <w:p>
      <w:pPr>
        <w:pStyle w:val="Heading1216"/>
        <w:keepNext w:val="0"/>
        <w:spacing w:after="200" w:line="340" w:lineRule="atLeast"/>
        <w:ind w:left="0" w:right="0" w:firstLine="0"/>
        <w:jc w:val="center"/>
      </w:pPr>
      <w:hyperlink r:id="rId1658" w:history="1">
        <w:r>
          <w:rPr>
            <w:rFonts w:ascii="arial" w:eastAsia="arial" w:hAnsi="arial" w:cs="arial"/>
            <w:b/>
            <w:i/>
            <w:strike w:val="0"/>
            <w:color w:val="0077CC"/>
            <w:sz w:val="28"/>
            <w:u w:val="single"/>
            <w:vertAlign w:val="baseline"/>
          </w:rPr>
          <w:t>RETIREES' STRUGGLES</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2016 Tuesday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8"/>
        <w:keepNext w:val="0"/>
        <w:spacing w:after="0" w:line="240" w:lineRule="atLeast"/>
        <w:ind w:right="0"/>
        <w:jc w:val="both"/>
      </w:pPr>
      <w:bookmarkStart w:id="435" w:name="Bookmark_218"/>
      <w:bookmarkEnd w:id="435"/>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A-6</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THERESA ZIEMSKI</w:t>
      </w:r>
    </w:p>
    <w:p>
      <w:pPr>
        <w:pStyle w:val="Normal218"/>
        <w:keepNext/>
        <w:spacing w:before="240" w:after="0" w:line="340" w:lineRule="atLeast"/>
        <w:ind w:left="0" w:right="0" w:firstLine="0"/>
        <w:jc w:val="left"/>
      </w:pPr>
      <w:bookmarkStart w:id="436" w:name="Body_216"/>
      <w:bookmarkEnd w:id="436"/>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782" style="position:absolute;z-index:252203008"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Christopher Stewart's Aug. 24 letter ("Workers Struggling") with great interest. If he feels he has a hard time making ends meet as a member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wait until he retires.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worked as a secretary all of my adult life and expected a decent pension when I retired. The inception of 401(k) plans four years prior to my retirement left me with a whopping $5,000-plus built up.</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my husband and I retired in 1997; we're now in our 80s, and have lived in our home for over 40 years. The Social Security and pension shrink in value monthly with cost of living adjustments. Medical coverage premiums increase yearly. Beside needing standard meds for normal elderly problems, we find that doctors keep finding new things wrong and prescribe new meds for which there are no generics.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to this major home repairs like a new roof, major plumbing repairs (remember the house is old) and major appliance replacement. This leaves nothing in savings.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mind paying a small amount for the education of students, but the entertainment of the kids is another thing, with the best football fields, indoor swimming pools, etc. If a child is into sports, band or other activities that require additional coaches and buses to haul the kids to or from school after normal transportation, their parents should pay for these extracurricular activities.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kids brown-bagged their lunches, and we were "volunteers" working in the cafeteria or as teachers' aids. Also, all charter schools should be considered as private schools with parents paying for their kids to attend, not using public funding.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people start taking responsibility for their families and not expect hardworking people or senior citizens to carry them, giving them things that we ourselves could never afford.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ZIEMSKI</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Borough</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2016</w:t>
      </w:r>
    </w:p>
    <w:p>
      <w:pPr>
        <w:pStyle w:val="Normal218"/>
      </w:pPr>
    </w:p>
    <w:p>
      <w:pPr>
        <w:pStyle w:val="Normal218"/>
        <w:ind w:left="200"/>
        <w:sectPr>
          <w:type w:val="continuous"/>
          <w:pgMar w:top="840" w:right="1000" w:bottom="840" w:left="1000" w:header="400" w:footer="400"/>
          <w:pgNumType w:fmt="decimal"/>
          <w:cols w:space="720"/>
        </w:sectPr>
      </w:pPr>
      <w:r>
        <w:br/>
      </w:r>
      <w:r>
        <w:pict>
          <v:line id="_x0000_s1783" style="position:absolute;z-index:252204032"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659"/>
          <w:headerReference w:type="default" r:id="rId1660"/>
          <w:footerReference w:type="even" r:id="rId1661"/>
          <w:footerReference w:type="default" r:id="rId1662"/>
          <w:headerReference w:type="first" r:id="rId1663"/>
          <w:footerReference w:type="first" r:id="rId1664"/>
          <w:pgSz w:w="12240" w:h="15840"/>
          <w:pgMar w:top="840" w:right="1000" w:bottom="840" w:left="1000" w:header="400" w:footer="400"/>
          <w:pgNumType w:fmt="decimal"/>
          <w:cols w:space="720"/>
          <w:titlePg w:val="0"/>
        </w:sectPr>
      </w:pPr>
    </w:p>
    <w:p>
      <w:pPr>
        <w:pStyle w:val="Normal219"/>
      </w:pPr>
    </w:p>
    <w:p>
      <w:pPr>
        <w:pStyle w:val="Normal219"/>
      </w:pPr>
      <w:r>
        <w:pict>
          <v:shape id="_x0000_i1784" type="#_x0000_t75" alt="LexisNexis®" style="width:147.75pt;height:30pt">
            <v:imagedata r:id="rId18" o:title=""/>
          </v:shape>
        </w:pict>
      </w:r>
      <w:r>
        <w:cr/>
      </w:r>
    </w:p>
    <w:p>
      <w:pPr>
        <w:pStyle w:val="Heading1217"/>
        <w:keepNext w:val="0"/>
        <w:spacing w:after="200" w:line="340" w:lineRule="atLeast"/>
        <w:ind w:left="0" w:right="0" w:firstLine="0"/>
        <w:jc w:val="center"/>
      </w:pPr>
      <w:hyperlink r:id="rId1665" w:history="1">
        <w:r>
          <w:rPr>
            <w:rFonts w:ascii="arial" w:eastAsia="arial" w:hAnsi="arial" w:cs="arial"/>
            <w:b/>
            <w:i/>
            <w:strike w:val="0"/>
            <w:color w:val="0077CC"/>
            <w:sz w:val="28"/>
            <w:u w:val="single"/>
            <w:vertAlign w:val="baseline"/>
          </w:rPr>
          <w:t>Respect Chinatown's interests, too; Improvement district frustrates community.</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2019 Friday</w:t>
      </w:r>
    </w:p>
    <w:p>
      <w:pPr>
        <w:pStyle w:val="Normal219"/>
        <w:keepNext w:val="0"/>
        <w:spacing w:after="0" w:line="240" w:lineRule="atLeast"/>
        <w:ind w:right="0"/>
        <w:jc w:val="both"/>
      </w:pPr>
      <w:bookmarkStart w:id="437" w:name="Bookmark_219"/>
      <w:bookmarkEnd w:id="437"/>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Chin</w:t>
      </w:r>
    </w:p>
    <w:p>
      <w:pPr>
        <w:pStyle w:val="Normal219"/>
        <w:keepNext/>
        <w:spacing w:before="240" w:after="0" w:line="340" w:lineRule="atLeast"/>
        <w:ind w:left="0" w:right="0" w:firstLine="0"/>
        <w:jc w:val="left"/>
      </w:pPr>
      <w:bookmarkStart w:id="438" w:name="Body_217"/>
      <w:bookmarkEnd w:id="438"/>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785" style="position:absolute;z-index:252205056" from="0,2pt" to="512pt,2pt" strokecolor="#009ddb" strokeweight="2pt">
            <v:stroke linestyle="single"/>
            <w10:wrap type="topAndBottom"/>
          </v:line>
        </w:pict>
      </w:r>
    </w:p>
    <w:p>
      <w:pPr>
        <w:pStyle w:val="Normal219"/>
      </w:pPr>
    </w:p>
    <w:p>
      <w:pPr>
        <w:pStyle w:val="Normal2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Improvement district frustrates community.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Forty-six years ago, a spokesperson for Philadelphia Chinatown Development Corp. (PCDC), said: "Recent events have led people to believe that the Chinese community is against progress - against the city's attempt to promote commerce and revitalize the inner core. That is untrue. We believe that these things should happen in the interests of the people. However, when projects are promoted without regard to the rights and livelihood of the people they will affect, we feel that this is neither in the interests of progress nor of the city at large."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words were spoken against what would be the first of many urban renewal projects, the Vine Street Expressway, which threatened Chinatown's cherished Holy Redeemer Chinese Catholic Church and School. Fast forward to spring 2016 - U.S. Secretary of Transportation Anthony Foxx stood against the rumbling din of the Vine Street Expressway. He announced federal resources to begin undoing the harm that the Expressway has inflicted upon Chinatown and its adjacent communities. Residents were astounded - this would come as close to any apology from the federal government.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decades, the social, economic, and cultural fabric of Chinatown has been pummeled by urban renewal for the sake of the "greater public benefit." The Gallery mall, commuter rail tunnel, and Convention Center all caused the displacement of families and businesses and hemmed in Chinatown. Then there were those projects that were never built, but were advanced under the refrain of the "greater public benefit": Foxwood Casino (2009); the federal prison (1993); and the Phillies stadium (2000). In all, Chinatown has lost 25% of its land to urban renewal.</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forward to today: the Callowhill Improvement District (CID) voting period ended Aug. 9; it is awaiting the city's vote count to determine if it has the district support to operate. If it does, it will begin to assess property fees on this eclectic neighborhood, which has a rich history in food manufacturing, wholesaling, and distribution. These businesses still are largely immigrant-operated and cater to both Chinese and non-Chinese speaking clientele in Chinatown and Greater Philadelphia.</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a shock for many in the neighborhood in spring 2018 when Councilman Mark Squilla introduced legislation to authorize CID as a municipal authority. Little did neighbors know that conversations to form CID had taken place for two years. Neighbors were frustrated by CID's disinclination to provide language access, despite the data that shows that almost 30% of adult residents in the neighborhood speak a language other than English at home.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developer-backed CID touted goals of security, cleaning, and beautification and initially claimed to use this effort as "a great way to bring diverse communities together." Yet CID has failed to bring this neighborhood together. Its gerrymandered boundaries cut out many neighbors who identify as Asian American residents or service organizations.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contention is not about turf, trash, or checking the box for Asian representation; rather, the process, which CID adopted, did not respect the diverse stakeholders in the community. CID carried out the survey used to develop the district plan, but the survey was only accessible online and in English. How can the proposed district plan represent the community interests when the data did not include the input from non-English speakers or people who cannot access the internet?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PCDC carried out a comprehensive planning process when it engaged 1,300 stakeholders for its 2017 Chinatown Neighborhood Plan. The Philadelphia City Planning Commission engaged citizens, stakeholders, and the private sector to develop the Philadelphia 2035 Plan. Neighborhood residents, businesses, and stakeholders invited CID to adopt values of fairness, transparency, equity, and language and cultural access. CID opted for expediency over an inclusive process and equity.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Mayor Jim Kenney published "Growing With Equity: Philadelphia's Vision for Inclusive Growth." It lays out a map for equitable growth in neighborhoods without displacement, in order to "preserve and protect Philadelphia's diverse neighborhoods." Without a plan to include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the CID and other such efforts in the name of progress and the greater public benefit will leave these communities behind.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Chin is executive director of Philadelphia</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Chinatown Development Corp.</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2019</w:t>
      </w:r>
    </w:p>
    <w:p>
      <w:pPr>
        <w:pStyle w:val="Normal219"/>
      </w:pPr>
    </w:p>
    <w:p>
      <w:pPr>
        <w:pStyle w:val="Normal219"/>
        <w:ind w:left="200"/>
        <w:sectPr>
          <w:type w:val="continuous"/>
          <w:pgMar w:top="840" w:right="1000" w:bottom="840" w:left="1000" w:header="400" w:footer="400"/>
          <w:pgNumType w:fmt="decimal"/>
          <w:cols w:space="720"/>
        </w:sectPr>
      </w:pPr>
      <w:r>
        <w:br/>
      </w:r>
      <w:r>
        <w:pict>
          <v:line id="_x0000_s1786" style="position:absolute;z-index:252206080"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666"/>
          <w:headerReference w:type="default" r:id="rId1667"/>
          <w:footerReference w:type="even" r:id="rId1668"/>
          <w:footerReference w:type="default" r:id="rId1669"/>
          <w:headerReference w:type="first" r:id="rId1670"/>
          <w:footerReference w:type="first" r:id="rId1671"/>
          <w:pgSz w:w="12240" w:h="15840"/>
          <w:pgMar w:top="840" w:right="1000" w:bottom="840" w:left="1000" w:header="400" w:footer="400"/>
          <w:pgNumType w:fmt="decimal"/>
          <w:cols w:space="720"/>
          <w:titlePg w:val="0"/>
        </w:sectPr>
      </w:pPr>
    </w:p>
    <w:p>
      <w:pPr>
        <w:pStyle w:val="Normal220"/>
      </w:pPr>
    </w:p>
    <w:p>
      <w:pPr>
        <w:pStyle w:val="Normal220"/>
      </w:pPr>
      <w:r>
        <w:pict>
          <v:shape id="_x0000_i1787" type="#_x0000_t75" alt="LexisNexis®" style="width:147.75pt;height:30pt">
            <v:imagedata r:id="rId18" o:title=""/>
          </v:shape>
        </w:pict>
      </w:r>
      <w:r>
        <w:cr/>
      </w:r>
    </w:p>
    <w:p>
      <w:pPr>
        <w:pStyle w:val="Heading1218"/>
        <w:keepNext w:val="0"/>
        <w:spacing w:after="200" w:line="340" w:lineRule="atLeast"/>
        <w:ind w:left="0" w:right="0" w:firstLine="0"/>
        <w:jc w:val="center"/>
      </w:pPr>
      <w:hyperlink r:id="rId1672" w:history="1">
        <w:r>
          <w:rPr>
            <w:rFonts w:ascii="arial" w:eastAsia="arial" w:hAnsi="arial" w:cs="arial"/>
            <w:b/>
            <w:i/>
            <w:strike w:val="0"/>
            <w:color w:val="0077CC"/>
            <w:sz w:val="28"/>
            <w:u w:val="single"/>
            <w:vertAlign w:val="baseline"/>
          </w:rPr>
          <w:t>Why today's Pa. election is important; Analysts see contest as possible key test before November.; TODAY'S EXPLAINER PENNSYLVANIA SPECIAL ELECTION</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2018 Tuesday</w:t>
      </w:r>
    </w:p>
    <w:p>
      <w:pPr>
        <w:pStyle w:val="Normal220"/>
        <w:keepNext w:val="0"/>
        <w:spacing w:after="0" w:line="240" w:lineRule="atLeast"/>
        <w:ind w:right="0"/>
        <w:jc w:val="both"/>
      </w:pPr>
      <w:bookmarkStart w:id="439" w:name="Bookmark_220"/>
      <w:bookmarkEnd w:id="439"/>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A3</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1119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Bill Barrow and Marc Levy</w:t>
      </w:r>
    </w:p>
    <w:p>
      <w:pPr>
        <w:pStyle w:val="Normal220"/>
        <w:keepNext/>
        <w:spacing w:before="240" w:after="0" w:line="340" w:lineRule="atLeast"/>
        <w:ind w:left="0" w:right="0" w:firstLine="0"/>
        <w:jc w:val="left"/>
      </w:pPr>
      <w:bookmarkStart w:id="440" w:name="Body_218"/>
      <w:bookmarkEnd w:id="440"/>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788" style="position:absolute;z-index:252207104"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Conor Lamb, the Democratic congressional candidate in Pennsylvania's 18th District, greets supporters after speaking to the United Mine Workers of America on Sunday. GETTY IMAGES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Republican Rick Saccone talks with supporters at a campaign rally last week in Waynesburg, Pa. Saccone and Lamb are running in a special election being held today in the congressional district being vacated by Republican Tim Murphy. AP</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 of today's special congressional election in Pennsylvania, the first of 2018, is being closely watched as a key test of support for Republicans ahead of November's midterms. Democrats must flip 24 GOPheld seats to claim a House majority, and an upset will embolden them as they look to win in places where the party has lost ground in recent decades. Republicans hope to keep a seat they have had no trouble defending in recent elections.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Rick Saccone, a 60-year-old state lawmaker, has struggled with an electorate that favored President Donald Trump by 20 percentage points just 16 months ago. He needs the residents of the 18th Congressional District to nationalize their choice and make him a proxy for what they already think about Washington, the president and the issues that define their party affiliation.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Conor Lamb, 33, a Marine veteran and former federal prosecutor, has crystallized the debate over whether a younger, charismatic Democrat appealing to win back traditionally Democratic voters can overcome Republican party loyalty in a GOP-leaning district at a time when Trump remains a divisive figure.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role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invoked "steel and business" Monday as he and his son made a final push to sway voters. Trump has already visited the district twice to try to buoy Saccone.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Pittsburgh Post Gazette just endorsed Rick Saccone for Congress," TrumptweetedMonday."He will be much better for steel and business. Very strong on experience and what our Country needs. Lamb will always vote for Pelosi and Dems....Willraisetaxes,weak on Crime and Border."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Saccone has tried at times to make the race about experience, touting his four decades in the public and private sector, from an Air Force career and stint in North Korea to his current job as a college professor. He sometimes mocks Lamb as having "no record at all."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by itself, hasn't given Saccone much traction against Lamb, who hails from an established Allegheny County political family and pitches himself as independent-minded. To back that up, Lamb opposes sweeping gun restrictions, endorses Trump's new steel tariffs, avoids attacking the president, and tells voters he wouldn't back Democratic leader Nancy Pelosi of California for speaker if Democrats won a House majority.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keeps to party orthodoxy on unions in a district with a long history of coal mining and steel-making.</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blasts the new Republican tax law as a gift to the wealthy and a threat to Social Security and Medicare. "People have paid into these programs over the course of a lifetime," Lamb told more than 300 retired coal miners and Democratic activists Sunday in Waynesburg, 40 miles south of Pittsburgh. "I do not believe, as (Republican House Speaker) Paul Ryan does, that these are entitlements or another form of welfare."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Tariffs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Protectionist tariffs, which most economists warn will hurt more American workers than they help, were a Democratic rallying cry before the era of Bill Clinton. As a candidate, Trump appropriated the issue, as part of his pledge to restore factories to beleaguered cities. That stance helped pave the way for the narrow victories over Hillary Clinton in Pennsylvania, Wisconsin and Michigan that won him the White House.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our members just didn't trust Hillary Clinton," said Tim Waters, political director of the United Steelworkers. "Donald Trump talked a lot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 issues, especially on trade. It resonated with a lot of people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We're hoping that in 2018, the Democratic Party figures out you can't have the same message in Phoenix that you have in Pittsburgh."</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who insists that he is not running against Trump, agrees with the president on the need for protective tariffs on steel and aluminum.</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role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leaders said the Lamb race was a model of how they would mobilize to back candidates in the midterm elections this year and in the 2020 election. "We are going back to what we know best, which is talking to our members," said Rick Bloomingdale, president of the Pennsylvania AFL-CIO. "Whether it's at the work site, or at their doors, or on the phones, or through the mails."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have a ready foil in Saccone, who supports right-to-work legislation in Harrisburg, the state capital, and who opposed requiring the use of American-made materials in public projects. The AFL-CIO said he refused to fill out its candidate questionnaire.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Saccone, who has served four terms in the Legislature, insisted that his record would not hurt him, because rank-and-file voters were with him on issues like immigration and cutting business taxes and regulations.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be in office if union members didn't support me," he said in an interview. "They know, while their leadership supports candidates that drive jobs out of Pennsylvania and they're for sanctuary cities and illegal aliens and open borders, I am against all of that."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voters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DeFelice, a 64-year-old retiree, said she decided months ago to back Saccone for one reason: opposition to abortion rights.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shares my values," DeFelice said Sunday. "I just don't understand that people say we shouldn't put lobsters into hot, boiling water ... but we can kill babies."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argument is enough for voters like 54-year-old Jeffrey Snelling. "I don't know much about Rick Saccone," he acknowledged, adding that he remains skeptical about Trump. His bottom line, though: "I'm not voting for any liberal who's going to advance the Democratic Party agenda."</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Lamb could win the district when Democratic presidential candidate Hillary Clinton couldn't, Bill Kortz, a former steel worker and a Democratic state lawmaker from Allegheny County, said it came down to Lamb's opposition to more gun control. "He's a Marine," Kortz said. "He's good with guns. He's good with the Second Amendment."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Boasting a more than 3-to-1 fundraising advantage over Saccone, Lamb has plastered his message on Pittsburgh television and animated Democrats who haven't had recent reason to care.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didn't even run opponents against the previous congressman, Republican Tim Murphy, in 2014 and 2016. Murphy resigned in October amid a sex scandal.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contributed to this article.</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2018</w:t>
      </w:r>
    </w:p>
    <w:p>
      <w:pPr>
        <w:pStyle w:val="Normal220"/>
      </w:pPr>
    </w:p>
    <w:p>
      <w:pPr>
        <w:pStyle w:val="Normal220"/>
        <w:ind w:left="200"/>
        <w:sectPr>
          <w:type w:val="continuous"/>
          <w:pgMar w:top="840" w:right="1000" w:bottom="840" w:left="1000" w:header="400" w:footer="400"/>
          <w:pgNumType w:fmt="decimal"/>
          <w:cols w:space="720"/>
        </w:sectPr>
      </w:pPr>
      <w:r>
        <w:br/>
      </w:r>
      <w:r>
        <w:pict>
          <v:line id="_x0000_s1789" style="position:absolute;z-index:252208128"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673"/>
          <w:headerReference w:type="default" r:id="rId1674"/>
          <w:footerReference w:type="even" r:id="rId1675"/>
          <w:footerReference w:type="default" r:id="rId1676"/>
          <w:headerReference w:type="first" r:id="rId1677"/>
          <w:footerReference w:type="first" r:id="rId1678"/>
          <w:pgSz w:w="12240" w:h="15840"/>
          <w:pgMar w:top="840" w:right="1000" w:bottom="840" w:left="1000" w:header="400" w:footer="400"/>
          <w:pgNumType w:fmt="decimal"/>
          <w:cols w:space="720"/>
          <w:titlePg w:val="0"/>
        </w:sectPr>
      </w:pPr>
    </w:p>
    <w:p>
      <w:pPr>
        <w:pStyle w:val="Normal221"/>
      </w:pPr>
    </w:p>
    <w:p>
      <w:pPr>
        <w:pStyle w:val="Normal221"/>
      </w:pPr>
      <w:r>
        <w:pict>
          <v:shape id="_x0000_i1790" type="#_x0000_t75" alt="LexisNexis®" style="width:147.75pt;height:30pt">
            <v:imagedata r:id="rId18" o:title=""/>
          </v:shape>
        </w:pict>
      </w:r>
      <w:r>
        <w:cr/>
      </w:r>
    </w:p>
    <w:p>
      <w:pPr>
        <w:pStyle w:val="Heading1219"/>
        <w:keepNext w:val="0"/>
        <w:spacing w:after="200" w:line="340" w:lineRule="atLeast"/>
        <w:ind w:left="0" w:right="0" w:firstLine="0"/>
        <w:jc w:val="center"/>
      </w:pPr>
      <w:hyperlink r:id="rId1679" w:history="1">
        <w:r>
          <w:rPr>
            <w:rFonts w:ascii="arial" w:eastAsia="arial" w:hAnsi="arial" w:cs="arial"/>
            <w:b/>
            <w:i/>
            <w:strike w:val="0"/>
            <w:color w:val="0077CC"/>
            <w:sz w:val="28"/>
            <w:u w:val="single"/>
            <w:vertAlign w:val="baseline"/>
          </w:rPr>
          <w:t>Why America's elderly are twice as likely to work now than in 1985</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2019 Sunday</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221"/>
        <w:keepNext w:val="0"/>
        <w:spacing w:after="0" w:line="240" w:lineRule="atLeast"/>
        <w:ind w:right="0"/>
        <w:jc w:val="both"/>
      </w:pPr>
      <w:bookmarkStart w:id="441" w:name="Bookmark_221"/>
      <w:bookmarkEnd w:id="441"/>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0</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Woolley Bloomberg</w:t>
      </w:r>
    </w:p>
    <w:p>
      <w:pPr>
        <w:pStyle w:val="Normal221"/>
        <w:keepNext/>
        <w:spacing w:before="240" w:after="0" w:line="340" w:lineRule="atLeast"/>
        <w:ind w:left="0" w:right="0" w:firstLine="0"/>
        <w:jc w:val="left"/>
      </w:pPr>
      <w:bookmarkStart w:id="442" w:name="Body_219"/>
      <w:bookmarkEnd w:id="442"/>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791" style="position:absolute;z-index:252209152"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single-income families began to vanish in the last century, many of America's elderly are now forgoing retirement for the same reason: They don't have enough money. Rickety social safety nets, inadequate retirement savings plans and sky high health-care costs are all conspiring to make the concept of leaving the workforce something to be more feared than desired. For the first time in 57 years, the participation rate in the labor force of retirement-age workers has cracked the 20% mark, according to a new report from money manager United Income. As of February, the ranks of people age 65 or older who are working or seeking paid work doubled from a low of 10 percent back in early 1985. The biggest spike in employment has gone to college-educated older workers; the share of all employees age 65 or older with at least an undergraduate degree is now 53%, up from 25% in 1985. This rise of college-educated older workers has pushed the demographic's inflation-adjusted income up to an average of $78,000, 63% higher than the $48,000 older folks brought home in 1985. By comparison, American workers below the age of 65 saw their average income rise by only 38% over the same period, to an average of $55,000. United Income's calculations draw on recently released data from the Census Bureau and the Bureau of Labor Statistics (BLS). There's a mismatch between older workers who need the income the most and those who are able to work and working, said Elizabeth Kelly, senior vice president of operations for United Income and a former special assistant to the president at the White House National Economic Council during the Obama administration.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the more educated, wealthier individuals in better health who are continuing to work, but it's probably their less-educated,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counterparts who need to work the most," Kelly said. The BLS expects the big wave of aging baby boomers to represent the strongest growth in the labor force participation rate through at least 2024. "By 2024, baby boomers will have reached ages 60 to 78," a BLS report noted. "And some of them are expected to continue working even after they qualify for Social Security benefits." The retirement math is ugly, even for those who are seemingly well-off. Teresa Ghilarducci, an economics professor at the New School for Social Research, has estimated that Social Security replaces about 40% to 50% of one's pre-retirement income. The general thinking is that people need around 80% of pre-retirement income to get by after they stop working. (Online retirement calculators can give a rough sense for what you need to save, and earn on savings, to get there.) The typical worker in the bottom 50% of the income distribution, earning less than $40,000 a year, has no retirement savings. Those in the middle 40% of income distribution, earning from $40,000 to $115,000, have a median amount of $60,000 saved, according to Ghilarducci's research. Workers in the top 10% of income distribution making more than $115,000, meanwhile, have a median amount of $200,000 saved. They, too, are woefully under-saved, although it's worth noting that these calculations don't include real estate and other tangible assets, or the chance of an inheritance. Ghilarducci's rough estimate of what a typical college-educated professional must amass to retire fairly comfortably? "Over $1 million or 2." No wonder more people are working longer.</w:t>
      </w:r>
    </w:p>
    <w:p>
      <w:pPr>
        <w:pStyle w:val="Normal2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1"/>
        <w:spacing w:line="60" w:lineRule="exact"/>
      </w:pPr>
      <w:r>
        <w:pict>
          <v:line id="_x0000_s1792" style="position:absolute;z-index:252210176" from="0,2pt" to="512pt,2pt" strokecolor="#009ddb" strokeweight="2pt">
            <v:stroke linestyle="single"/>
            <w10:wrap type="topAndBottom"/>
          </v:line>
        </w:pict>
      </w:r>
    </w:p>
    <w:p>
      <w:pPr>
        <w:pStyle w:val="Normal2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 Images For the first time in 57 years, the participation rate in the labor force of retirement-age workers has cracked the 20% mark, according to a new report from money manager United Income.</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2019</w:t>
      </w:r>
    </w:p>
    <w:p>
      <w:pPr>
        <w:pStyle w:val="Normal221"/>
      </w:pPr>
    </w:p>
    <w:p>
      <w:pPr>
        <w:pStyle w:val="Normal221"/>
        <w:ind w:left="200"/>
        <w:sectPr>
          <w:type w:val="continuous"/>
          <w:pgMar w:top="840" w:right="1000" w:bottom="840" w:left="1000" w:header="400" w:footer="400"/>
          <w:pgNumType w:fmt="decimal"/>
          <w:cols w:space="720"/>
        </w:sectPr>
      </w:pPr>
      <w:r>
        <w:br/>
      </w:r>
      <w:r>
        <w:pict>
          <v:line id="_x0000_s1793" style="position:absolute;z-index:252211200"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680"/>
          <w:headerReference w:type="default" r:id="rId1681"/>
          <w:footerReference w:type="even" r:id="rId1682"/>
          <w:footerReference w:type="default" r:id="rId1683"/>
          <w:headerReference w:type="first" r:id="rId1684"/>
          <w:footerReference w:type="first" r:id="rId1685"/>
          <w:pgSz w:w="12240" w:h="15840"/>
          <w:pgMar w:top="840" w:right="1000" w:bottom="840" w:left="1000" w:header="400" w:footer="400"/>
          <w:pgNumType w:fmt="decimal"/>
          <w:cols w:space="720"/>
          <w:titlePg w:val="0"/>
        </w:sectPr>
      </w:pPr>
    </w:p>
    <w:p>
      <w:pPr>
        <w:pStyle w:val="Normal222"/>
      </w:pPr>
    </w:p>
    <w:p>
      <w:pPr>
        <w:pStyle w:val="Normal222"/>
      </w:pPr>
      <w:r>
        <w:pict>
          <v:shape id="_x0000_i1794" type="#_x0000_t75" alt="LexisNexis®" style="width:147.75pt;height:30pt">
            <v:imagedata r:id="rId18" o:title=""/>
          </v:shape>
        </w:pict>
      </w:r>
      <w:r>
        <w:cr/>
      </w:r>
    </w:p>
    <w:p>
      <w:pPr>
        <w:pStyle w:val="Heading1220"/>
        <w:keepNext w:val="0"/>
        <w:spacing w:after="200" w:line="340" w:lineRule="atLeast"/>
        <w:ind w:left="0" w:right="0" w:firstLine="0"/>
        <w:jc w:val="center"/>
      </w:pPr>
      <w:hyperlink r:id="rId1686" w:history="1">
        <w:r>
          <w:rPr>
            <w:rFonts w:ascii="arial" w:eastAsia="arial" w:hAnsi="arial" w:cs="arial"/>
            <w:b/>
            <w:i/>
            <w:strike w:val="0"/>
            <w:color w:val="0077CC"/>
            <w:sz w:val="28"/>
            <w:u w:val="single"/>
            <w:vertAlign w:val="baseline"/>
          </w:rPr>
          <w:t>Elites play defense in N.H. Contest; The primary is afflicting the comfortable in both parties</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2016 Monday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22"/>
        <w:keepNext w:val="0"/>
        <w:spacing w:after="0" w:line="240" w:lineRule="atLeast"/>
        <w:ind w:right="0"/>
        <w:jc w:val="both"/>
      </w:pPr>
      <w:bookmarkStart w:id="443" w:name="Bookmark_222"/>
      <w:bookmarkEnd w:id="443"/>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11A</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Dante Scala</w:t>
      </w:r>
    </w:p>
    <w:p>
      <w:pPr>
        <w:pStyle w:val="Normal222"/>
        <w:keepNext/>
        <w:spacing w:before="240" w:after="0" w:line="340" w:lineRule="atLeast"/>
        <w:ind w:left="0" w:right="0" w:firstLine="0"/>
        <w:jc w:val="left"/>
      </w:pPr>
      <w:bookmarkStart w:id="444" w:name="Body_220"/>
      <w:bookmarkEnd w:id="444"/>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795" style="position:absolute;z-index:252212224"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Hampshire presidential primary is 100 years old this year. Long venerated by the political media (and mostly tolerated by political parties), it seemed to be reaching a comfortable middle age as an American political tradition.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ago, Barack Obama was running unopposed for the Democratic nomination and the Republican contest was a snoozer. Mitt Romney, who had courted the state for the better part of a decade and owned a summer home by its lakes, enjoyed his coronation. The once-rambunctious New Hampshire Union Leader tried to stir the pot by endorsing Newt Gingrich, to no effect. All in all, the primary was quite orderly -- and boring.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primaries are intended to be disruptive. They were invented more than a century ago to explode the entrenched power of political party bosses. And sometimes they did. Unknown outsiders such as George McGovern and Jimmy Carter seized the day, and the first-in-the-nation New Hampshire primary became a catalyst for democratic turmoil and renewal.</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political observers argue that modern-day political party "bosses" have regained control of the presidential nomination process and muzzled the primary. When elites circle the wagons early and promote a favored candidate, the primary is often a rubber stamp. This year, however, has confounded the experts. The New Hampshire primary in particular is not acting its age. Instead, it has gone out of its way to afflict the comfortable political elites.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Hampshire's Republican elite gatekeepers are aghast that Donald Trump -- Donald Trump! -- is banging on the door, refusing to go away quietly. It's a scene reminiscent of the classic movie Caddyshack, when the vulgar, nouveau riche Rodney Dangerfield joins the country club, and chaos among the affluent ensues. As Byron York of the Washington Examiner memorably reported, the local elites don't know anyone voting for Trump. They say Trump's not doing things the New Hampshire way. He's a celebrity, not a politician, they sniff. Even the Union Leader, once eager to needle the local GOP establishment, is defending the gates against the intruder this time.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intruder has many friends knocking at the gate with him. Nationally, the Republican Party has become increasingly dependent on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general elections, but its leaders have been slow to respond to their concerns and anxieties. To these voters, the traditional GOP bromides -- free global markets, immigration reform, privatization, less regulation -- are a formula for more failure. Trump speaks to all this, and the voters furthest from the elite are the most responsive.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Trump attacked GOP donors at the Saturday night debate and the audience booed him roundly, it only confirmed the suspicions of Trump voters. They almost never are invited to these occasions. They see the scorn of elites for Trump and view it as a badge of honor.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quite lately, the chaos among New Hampshire Republicans has overshadowed the challenges facing the Granite State's Democratic elite. If the polls are even remotely on target, Bernie Sanders is about to accomplish a feat we have not seen for more than three decades: an insurgent from the party's left wing defeating a more moderate establishment front-runner.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has enjoyed the support of Sen. Jeanne Shaheen and Gov. Maggie Hassan, the only two state Democratic politicians with organizations that matter. If recent history held true, New Hampshire's Democrats would have dated Sanders for a while, but ultimately married Clinton. We won't know for sure until Tuesday night, but this time seems different.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no small part, that is because blue-collar, moderate Democratic voters -- typically a bulwark of the party establishment -- are finding something appealing about Sanders. Historically, insurgents from the left bond with the highly educated progressive elite, but fail to connect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But Sanders' unvarnished message appears to be resonating here in a way that Clinton's earnest pragmatism is not.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observers of New Hampshire (certainly not this one!) would have predicted Trump and Sanders waves when this all began. Every so often, the primary teaches a rough lesson to those who claim to understand it. Beneath its middle-aged exterior lurks, still, the wild child of American democracy.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Dante Scala is an associate professor of political science at the University of New Hampshire and co-author of The Four Faces of the Republican Party and the Fight for the 2016 Presidential Nomination. </w:t>
      </w:r>
    </w:p>
    <w:p>
      <w:pPr>
        <w:pStyle w:val="Normal2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2"/>
        <w:spacing w:line="60" w:lineRule="exact"/>
      </w:pPr>
      <w:r>
        <w:pict>
          <v:line id="_x0000_s1796" style="position:absolute;z-index:252213248" from="0,2pt" to="512pt,2pt" strokecolor="#009ddb" strokeweight="2pt">
            <v:stroke linestyle="single"/>
            <w10:wrap type="topAndBottom"/>
          </v:line>
        </w:pict>
      </w:r>
    </w:p>
    <w:p>
      <w:pPr>
        <w:pStyle w:val="Normal2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Andrew Burton, Getty Images</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2016</w:t>
      </w:r>
    </w:p>
    <w:p>
      <w:pPr>
        <w:pStyle w:val="Normal222"/>
      </w:pPr>
    </w:p>
    <w:p>
      <w:pPr>
        <w:pStyle w:val="Normal222"/>
        <w:ind w:left="200"/>
        <w:sectPr>
          <w:type w:val="continuous"/>
          <w:pgMar w:top="840" w:right="1000" w:bottom="840" w:left="1000" w:header="400" w:footer="400"/>
          <w:pgNumType w:fmt="decimal"/>
          <w:cols w:space="720"/>
        </w:sectPr>
      </w:pPr>
      <w:r>
        <w:br/>
      </w:r>
      <w:r>
        <w:pict>
          <v:line id="_x0000_s1797" style="position:absolute;z-index:252214272"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687"/>
          <w:headerReference w:type="default" r:id="rId1688"/>
          <w:footerReference w:type="even" r:id="rId1689"/>
          <w:footerReference w:type="default" r:id="rId1690"/>
          <w:headerReference w:type="first" r:id="rId1691"/>
          <w:footerReference w:type="first" r:id="rId1692"/>
          <w:pgSz w:w="12240" w:h="15840"/>
          <w:pgMar w:top="840" w:right="1000" w:bottom="840" w:left="1000" w:header="400" w:footer="400"/>
          <w:pgNumType w:fmt="decimal"/>
          <w:cols w:space="720"/>
          <w:titlePg w:val="0"/>
        </w:sectPr>
      </w:pPr>
    </w:p>
    <w:p>
      <w:pPr>
        <w:pStyle w:val="Normal223"/>
      </w:pPr>
    </w:p>
    <w:p>
      <w:pPr>
        <w:pStyle w:val="Normal223"/>
      </w:pPr>
      <w:r>
        <w:pict>
          <v:shape id="_x0000_i1798" type="#_x0000_t75" alt="LexisNexis®" style="width:147.75pt;height:30pt">
            <v:imagedata r:id="rId18" o:title=""/>
          </v:shape>
        </w:pict>
      </w:r>
      <w:r>
        <w:cr/>
      </w:r>
    </w:p>
    <w:p>
      <w:pPr>
        <w:pStyle w:val="Heading1221"/>
        <w:keepNext w:val="0"/>
        <w:spacing w:after="200" w:line="340" w:lineRule="atLeast"/>
        <w:ind w:left="0" w:right="0" w:firstLine="0"/>
        <w:jc w:val="center"/>
      </w:pPr>
      <w:hyperlink r:id="rId1693" w:history="1">
        <w:r>
          <w:rPr>
            <w:rFonts w:ascii="arial" w:eastAsia="arial" w:hAnsi="arial" w:cs="arial"/>
            <w:b/>
            <w:i/>
            <w:strike w:val="0"/>
            <w:color w:val="0077CC"/>
            <w:sz w:val="28"/>
            <w:u w:val="single"/>
            <w:vertAlign w:val="baseline"/>
          </w:rPr>
          <w:t>Unions can protect physicians from medical industry debacles</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2019 Thursday</w:t>
      </w:r>
    </w:p>
    <w:p>
      <w:pPr>
        <w:pStyle w:val="Normal223"/>
        <w:keepNext w:val="0"/>
        <w:spacing w:after="0" w:line="240" w:lineRule="atLeast"/>
        <w:ind w:right="0"/>
        <w:jc w:val="both"/>
      </w:pPr>
      <w:bookmarkStart w:id="445" w:name="Bookmark_223"/>
      <w:bookmarkEnd w:id="445"/>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Edwards</w:t>
      </w:r>
    </w:p>
    <w:p>
      <w:pPr>
        <w:pStyle w:val="Normal223"/>
        <w:keepNext/>
        <w:spacing w:before="240" w:after="0" w:line="340" w:lineRule="atLeast"/>
        <w:ind w:left="0" w:right="0" w:firstLine="0"/>
        <w:jc w:val="left"/>
      </w:pPr>
      <w:bookmarkStart w:id="446" w:name="Body_221"/>
      <w:bookmarkEnd w:id="446"/>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799" style="position:absolute;z-index:252215296"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Sept. 6, Hahnemann University Hospital will officially close. The shutdown is another tragic story of "the big guy vs. the little guy," and in health care the little guy always loses. We see it all too often - a hospital that serves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lost, hundreds of jobs made redundant, and thousands in the community without access to affordable care.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national president of the Committee of Interns and Residents, I've spoken to countless residents and health-care providers. The one thing that remains constant is the incredible fear we face as doctors when we have no autonomy or ability to be a part of the decision-making process in our place of work. The reality is that as our healthcare system continues to put profits over people, situations like Hahnemann will become more and more common.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announcement about Hahnemann's closure, requests for support flooded our in boxes as residents asked our union to help them find ways to continue their training and serve patients. For me and my colleagues (over 16,000 of us), unionizing has been the only mechanism that has given us actual power, allowing us to have a say in how we practice medicine and how our hospitals run.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few years, articles about physician suicides and burnout have brought our issues to the forefront in the general public. Working on the front lines of medicine, I've seen how hospitals implement systems that are designed to make as much profit as possible while spending the least. Often, it hurts our patients and it hurts us as physicians.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also seen how leveraging collective power has completely challenged the status quo in many of our hospitals. Through our union, we've been able to implement lifechanging programs, like the Family Health Challenge, a communitybased program for children ages 7 to 11 that started in the Bronx. In partnership with New York City public schools and after-school programs in high-need areas, resident physicians teach lessons to students in a culturally relevant, engaging way. The program expanded to Queens and Brooklyn and reached over 1,200 kids.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we get more interest in programs that extend beyond the exam room. We strive to change the lives of hardworking families, the elderly, unemployed, and others who fall through the cracks. We've been able to create more holistic approaches to medical education that encourage our well-being as doctors. In recent political debates, Medicare and Medicaid continue to be brought up, and year after year, we hear promises of how these programs are going to "fix" health care. The truth is that the cost of health care is still rising at unimaginable rates, the best hospitals and treatments are mostly available to the rich, and people of color and poor people continue to have worse health outcomes across the board.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direction health care is going, unionizing is not only the best option for physicians, it has become necessary in order to maintain influence in an industry meant to make the world a healthier, safer place. When it becomes commonplace for hospitals to liquidate in order to make a profit, or cut costs at every corner, while health-care costs for patients continue to skyrocket, it makes for an inequitable and very dangerous health-care system.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die when hospitals prioritize the bottom line. Literally. Physicians are killing themselves. Patients are dying because they can't afford medication or treatment.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unions save the entire healthcare industry? Probably not, but it's a huge step in the right direction for re-centering patient care and empowering health-care providers to contribute toward healing a health-care system that currently puts doctors in a precarious position and costs too much for too many people.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Jessica Edwards is president of the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of Interns and Residents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SEIU at University of Rochester Medical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Center, Family Medicine With OB.</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2019</w:t>
      </w:r>
    </w:p>
    <w:p>
      <w:pPr>
        <w:pStyle w:val="Normal223"/>
      </w:pPr>
    </w:p>
    <w:p>
      <w:pPr>
        <w:pStyle w:val="Normal223"/>
        <w:ind w:left="200"/>
        <w:sectPr>
          <w:type w:val="continuous"/>
          <w:pgMar w:top="840" w:right="1000" w:bottom="840" w:left="1000" w:header="400" w:footer="400"/>
          <w:pgNumType w:fmt="decimal"/>
          <w:cols w:space="720"/>
        </w:sectPr>
      </w:pPr>
      <w:r>
        <w:br/>
      </w:r>
      <w:r>
        <w:pict>
          <v:line id="_x0000_s1800" style="position:absolute;z-index:252216320"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694"/>
          <w:headerReference w:type="default" r:id="rId1695"/>
          <w:footerReference w:type="even" r:id="rId1696"/>
          <w:footerReference w:type="default" r:id="rId1697"/>
          <w:headerReference w:type="first" r:id="rId1698"/>
          <w:footerReference w:type="first" r:id="rId1699"/>
          <w:pgSz w:w="12240" w:h="15840"/>
          <w:pgMar w:top="840" w:right="1000" w:bottom="840" w:left="1000" w:header="400" w:footer="400"/>
          <w:pgNumType w:fmt="decimal"/>
          <w:cols w:space="720"/>
          <w:titlePg w:val="0"/>
        </w:sectPr>
      </w:pPr>
    </w:p>
    <w:p>
      <w:pPr>
        <w:pStyle w:val="Normal224"/>
      </w:pPr>
    </w:p>
    <w:p>
      <w:pPr>
        <w:pStyle w:val="Normal224"/>
      </w:pPr>
      <w:r>
        <w:pict>
          <v:shape id="_x0000_i1801" type="#_x0000_t75" alt="LexisNexis®" style="width:147.75pt;height:30pt">
            <v:imagedata r:id="rId18" o:title=""/>
          </v:shape>
        </w:pict>
      </w:r>
      <w:r>
        <w:cr/>
      </w:r>
    </w:p>
    <w:p>
      <w:pPr>
        <w:pStyle w:val="Heading1222"/>
        <w:keepNext w:val="0"/>
        <w:spacing w:after="200" w:line="340" w:lineRule="atLeast"/>
        <w:ind w:left="0" w:right="0" w:firstLine="0"/>
        <w:jc w:val="center"/>
      </w:pPr>
      <w:hyperlink r:id="rId1700" w:history="1">
        <w:r>
          <w:rPr>
            <w:rFonts w:ascii="arial" w:eastAsia="arial" w:hAnsi="arial" w:cs="arial"/>
            <w:b/>
            <w:i/>
            <w:strike w:val="0"/>
            <w:color w:val="0077CC"/>
            <w:sz w:val="28"/>
            <w:u w:val="single"/>
            <w:vertAlign w:val="baseline"/>
          </w:rPr>
          <w:t>'Chambers' skips more than a few beats</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2019 Friday</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24"/>
        <w:keepNext w:val="0"/>
        <w:spacing w:after="0" w:line="240" w:lineRule="atLeast"/>
        <w:ind w:right="0"/>
        <w:jc w:val="both"/>
      </w:pPr>
      <w:bookmarkStart w:id="447" w:name="Bookmark_224"/>
      <w:bookmarkEnd w:id="447"/>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Lawler, Columnist, USA TODAY</w:t>
      </w:r>
    </w:p>
    <w:p>
      <w:pPr>
        <w:pStyle w:val="Normal224"/>
        <w:keepNext/>
        <w:spacing w:before="240" w:after="0" w:line="340" w:lineRule="atLeast"/>
        <w:ind w:left="0" w:right="0" w:firstLine="0"/>
        <w:jc w:val="left"/>
      </w:pPr>
      <w:bookmarkStart w:id="448" w:name="Body_222"/>
      <w:bookmarkEnd w:id="448"/>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02" style="position:absolute;z-index:252217344"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secrets in these "Chambers."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in Netflix's new teen horror series (Friday, *)  is obvious.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obvious that something bad will happen to our protagonist, teen Sasha (Sivan Alyra Rose) when she tries to lose her virginity (because TV loves punishing girls for this). It's obvious that when she needs a heart transplant, something isn't quite right about her new heart. And it's obvious when she acts unlike herself that she's taking on the personality of her donor. And since this is so obviously a horror series, that personality is sociopathic.</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there is to the series - except for the inexplicable inclusion of Uma Thurman and Tony Goldwyn ("Scandal") as the parents of Sasha's donor. It's so slight you can instantly forget that you watched it. And for a story that's supposed to elicit screams, it's a remarkably dull affair that crawls during its long episodes. The slow pace gives a potentially interesting idea the momentum and excitement of a trip to the DMV.</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Created by Leah Rachel, "Chambers" begins when Sasha, a carefree teen raised by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uncle in New Mexico, tries to have sex with her boyfriend TJ (Griffin Powell-Arcand) and has a heart attack. It's the result of an undiagnosed condition that requires a transplant, and she receives the heart from Becky (Lilliya Scarlett Reid), a girl of a similar  age who lived in the  wealthy white suburb nearby.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Becky died mysteriously, but even more mysterious are Becky's rich, hippie parents Ben (Goldwyn) and Nancy (Thurman), who creepily invite Sasha into their lives. They pay for her to attend Becky's school and even give her Becky's car. Slowly - achingly slowly - Sasha begins to take on aspects of Becky's personality, from her dominant hand to her math prowess to her (of course) sadistic side.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enough plot here to cover a low-budget horror flick that you'd expect  around Halloween. Without  enough story to cover 10 hour-long episodes (or even the four made available for review),  "Chambers" redefines what it's like to be repetitive and boring.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instantly clear that Sasha is turning into Becky, but she  lingers in ignorance for far too long. She dreams she has Becky's face and kisses Becky's boyfriend. She fences expertly, just as Becky did. She hallucinates ripping off Becky's clothes. She becomes obsessed with finding out who Becky was and how Becky died.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the first few episodes, you're waiting for Sasha to wake up and realize what's happening, but not in a fun, yell-at-the-screen kind of way. It's more of an irksome, why-am-I-wasting-my-time-on-this way.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hints at bigger ideas about teenagers' search for identity. The show's writers suggest that Sasha, who has no defining characteristics before her heart attack, at least gets a new direction, if a sadistic one, in adopting Becky's personality. Or perhaps Sasha is just an underdeveloped lead in her own story. (My money's on the latter).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that is as confusing as the presence  of Thurman and Goldwyn in roles that could be played by any actor, more cheaply. Both have limited screen time in which they mostly grieve for their daughter in their odd, free-spirit manner. Perhaps they are meant to add gravitas  to the decidedly B-movie plot, but their one-note performances add nothing but  befuddlement to an already perplexing  series.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"Chambers" is not the first series in this overstuffed TV era to be both unnecessary and pretentious, but it's one of the worst offenders. For a series that's all about a heart, there seems to be a distinct lack of heart put into it. </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2019</w:t>
      </w:r>
    </w:p>
    <w:p>
      <w:pPr>
        <w:pStyle w:val="Normal224"/>
      </w:pPr>
    </w:p>
    <w:p>
      <w:pPr>
        <w:pStyle w:val="Normal224"/>
        <w:ind w:left="200"/>
        <w:sectPr>
          <w:type w:val="continuous"/>
          <w:pgMar w:top="840" w:right="1000" w:bottom="840" w:left="1000" w:header="400" w:footer="400"/>
          <w:pgNumType w:fmt="decimal"/>
          <w:cols w:space="720"/>
        </w:sectPr>
      </w:pPr>
      <w:r>
        <w:br/>
      </w:r>
      <w:r>
        <w:pict>
          <v:line id="_x0000_s1803" style="position:absolute;z-index:252218368"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701"/>
          <w:headerReference w:type="default" r:id="rId1702"/>
          <w:footerReference w:type="even" r:id="rId1703"/>
          <w:footerReference w:type="default" r:id="rId1704"/>
          <w:headerReference w:type="first" r:id="rId1705"/>
          <w:footerReference w:type="first" r:id="rId1706"/>
          <w:pgSz w:w="12240" w:h="15840"/>
          <w:pgMar w:top="840" w:right="1000" w:bottom="840" w:left="1000" w:header="400" w:footer="400"/>
          <w:pgNumType w:fmt="decimal"/>
          <w:cols w:space="720"/>
          <w:titlePg w:val="0"/>
        </w:sectPr>
      </w:pPr>
    </w:p>
    <w:p>
      <w:pPr>
        <w:pStyle w:val="Normal225"/>
      </w:pPr>
    </w:p>
    <w:p>
      <w:pPr>
        <w:pStyle w:val="Normal225"/>
      </w:pPr>
      <w:r>
        <w:pict>
          <v:shape id="_x0000_i1804" type="#_x0000_t75" alt="LexisNexis®" style="width:147.75pt;height:30pt">
            <v:imagedata r:id="rId18" o:title=""/>
          </v:shape>
        </w:pict>
      </w:r>
      <w:r>
        <w:cr/>
      </w:r>
    </w:p>
    <w:p>
      <w:pPr>
        <w:pStyle w:val="Heading1223"/>
        <w:keepNext w:val="0"/>
        <w:spacing w:after="200" w:line="340" w:lineRule="atLeast"/>
        <w:ind w:left="0" w:right="0" w:firstLine="0"/>
        <w:jc w:val="center"/>
      </w:pPr>
      <w:hyperlink r:id="rId1707" w:history="1">
        <w:r>
          <w:rPr>
            <w:rFonts w:ascii="arial" w:eastAsia="arial" w:hAnsi="arial" w:cs="arial"/>
            <w:b/>
            <w:i/>
            <w:strike w:val="0"/>
            <w:color w:val="0077CC"/>
            <w:sz w:val="28"/>
            <w:u w:val="single"/>
            <w:vertAlign w:val="baseline"/>
          </w:rPr>
          <w:t>STUDY LINKS RACIAL BIAS, BLOOD PRESSURE</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1996, Thursday,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5"/>
        <w:keepNext w:val="0"/>
        <w:spacing w:after="0" w:line="240" w:lineRule="atLeast"/>
        <w:ind w:right="0"/>
        <w:jc w:val="both"/>
      </w:pPr>
      <w:bookmarkStart w:id="449" w:name="Bookmark_225"/>
      <w:bookmarkEnd w:id="449"/>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SCIENCE, TECHNOLOGY &amp; MEDICINE,</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BROWN, THE WASHINGTON POST</w:t>
      </w:r>
    </w:p>
    <w:p>
      <w:pPr>
        <w:pStyle w:val="Normal225"/>
        <w:keepNext/>
        <w:spacing w:before="240" w:after="0" w:line="340" w:lineRule="atLeast"/>
        <w:ind w:left="0" w:right="0" w:firstLine="0"/>
        <w:jc w:val="left"/>
      </w:pPr>
      <w:bookmarkStart w:id="450" w:name="Body_223"/>
      <w:bookmarkEnd w:id="450"/>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05" style="position:absolute;z-index:252219392"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Racial discrimination, along with a person's strategy for coping with it, may be an important cause of high blood pressure in American blacks, a new study suggests.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Furthermore, what constitutes an ''unhealthful'' response to racism may differ depending on a person's sex or social class. Keeping anger and resentment bottled up may raise a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woman's blood pressure. Talking about it may do the same thing for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observations come from a provocative new study of blood pressure in blacks and whites under the age of 30. Published today in the American Journal of Public Health, it's one of the few that's tried to probe the possible connection between racism and hypertension.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blood pressure is far more common in blacks than in whites, and is also more common in people of lower socioeconomic status. About 37 percent of black men over the age of 20 have hypertension, compared with 25 percent of white men. About 31 percent of black women have the potentially life-threatening disease, compared with 18 percent of white women.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Various theories have been offered as an explanation for those findings, but none is proven. Diet, stress and lifestyle may increase the risk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Diet and genetic predilection are possible reasons for the racial disparity of high blood pressure.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study, conducted by epidemiologists at the Harvard School of Public Health and the Kaiser Foundation Research Institute, is far from definitive. Some of its findings are contradictory and many require extensive interpretation by the researchers to be made sensible.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overall, they point to some connection between blood pressure and a black person's experience of prejudice.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study was intended to tell whether it makes a difference to ask questions about racial discrimination in order to help understand the variation of blood pressure among African Americans, and also to understand the black-white differences in blood pressure,'' said researcher Nancy Krieger. ''The answer is, it makes a difference.''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Krieger and her colleague, Stephen Sidney, questioned 4,086 men and women recruited in Birmingham, Ala., Chicago and Minneapolis as part of the Coronary Artery Risk Development in Young Adults, or CARDIA, study. Participants were roughly divided between whites and blacks and men and women, and all were between age 18 and 30 when the study began in 1985.</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1992, researchers took each subject's blood pressure three times and used the average of the readings as representative of the person's usual blood pressure.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also asked numerous questions about whether a person had ever experienced discrimination based on race, sex, social class or sexual orientation. Places where prejudice was encountered included at school, on the job, while seeking work, while seeking housing, during medical care, on the street or from police or courts.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also was asked to describe his or her typical response to a racist encounter: ''accept it as a fact of life'' or ''try to do something about it,'' and ''talk to others about it'' or ''keep it to yourself.''</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77 percent of black women, and 84 percent of black men reported experiencing racial discrimination in one of the seven specified situations. Nearly 50 percent of black women and 60 percent of black men reported discrimination in three or more situations.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 blood pressure is about 12 0/8 0, measured as millimeters of mercury (''mm Hg''). The higher number is called the systolic blood pressure, and represents the maximal pressure generated by the heart with each beat.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women, those who reported no racial discrimination had systolic pressures 4 mm higher on average than those who reported one or two episodes of discrimination.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seem nonsensical that these people would show the greatest evidence of emotional stress (at least as measured by blood pressure). But researchers did not take the ''no discrimination'' answer as a candid one. Instead, they interpreted it as evidence of ''internalized oppression''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respondents, a hint that those people had experienced the most global and severe form of race prejudice.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 person said they coped with prejudice - even if they denied encountering it - also appeared to affect their blood pressure, researchers found.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Blacks in professional and managerial classes showed a different pattern of responses.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who experienced discrimination in three or more situations had pressures 2.3 mm higher than those who reported none. Those who accepted the situation and talked to others had pressures about 8 mm higher than those who said they commonly tried to do something about the problem while keeping it to themselves. A similar trend was seen in black professional men.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Krieger and Sidney suggested that black professionals and managers because of relatively more power and security compared with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counterparts - may both feel freer to admit that they've suffered discrimination and be more willing to do something to redress the injustices. If that is true, then it would explain why professional black men who reported ''no discrimination'' showed markedly lower blood pressure.</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1996</w:t>
      </w:r>
    </w:p>
    <w:p>
      <w:pPr>
        <w:pStyle w:val="Normal225"/>
      </w:pPr>
    </w:p>
    <w:p>
      <w:pPr>
        <w:pStyle w:val="Normal225"/>
        <w:ind w:left="200"/>
        <w:sectPr>
          <w:type w:val="continuous"/>
          <w:pgMar w:top="840" w:right="1000" w:bottom="840" w:left="1000" w:header="400" w:footer="400"/>
          <w:pgNumType w:fmt="decimal"/>
          <w:cols w:space="720"/>
        </w:sectPr>
      </w:pPr>
      <w:r>
        <w:br/>
      </w:r>
      <w:r>
        <w:pict>
          <v:line id="_x0000_s1806" style="position:absolute;z-index:252220416"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708"/>
          <w:headerReference w:type="default" r:id="rId1709"/>
          <w:footerReference w:type="even" r:id="rId1710"/>
          <w:footerReference w:type="default" r:id="rId1711"/>
          <w:headerReference w:type="first" r:id="rId1712"/>
          <w:footerReference w:type="first" r:id="rId1713"/>
          <w:pgSz w:w="12240" w:h="15840"/>
          <w:pgMar w:top="840" w:right="1000" w:bottom="840" w:left="1000" w:header="400" w:footer="400"/>
          <w:pgNumType w:fmt="decimal"/>
          <w:cols w:space="720"/>
          <w:titlePg w:val="0"/>
        </w:sectPr>
      </w:pPr>
    </w:p>
    <w:p>
      <w:pPr>
        <w:pStyle w:val="Normal226"/>
      </w:pPr>
    </w:p>
    <w:p>
      <w:pPr>
        <w:pStyle w:val="Normal226"/>
      </w:pPr>
      <w:r>
        <w:pict>
          <v:shape id="_x0000_i1807" type="#_x0000_t75" alt="LexisNexis®" style="width:147.75pt;height:30pt">
            <v:imagedata r:id="rId18" o:title=""/>
          </v:shape>
        </w:pict>
      </w:r>
      <w:r>
        <w:cr/>
      </w:r>
    </w:p>
    <w:p>
      <w:pPr>
        <w:pStyle w:val="Heading1224"/>
        <w:keepNext w:val="0"/>
        <w:spacing w:after="200" w:line="340" w:lineRule="atLeast"/>
        <w:ind w:left="0" w:right="0" w:firstLine="0"/>
        <w:jc w:val="center"/>
      </w:pPr>
      <w:hyperlink r:id="rId1714" w:history="1">
        <w:r>
          <w:rPr>
            <w:rFonts w:ascii="arial" w:eastAsia="arial" w:hAnsi="arial" w:cs="arial"/>
            <w:b/>
            <w:i/>
            <w:strike w:val="0"/>
            <w:color w:val="0077CC"/>
            <w:sz w:val="28"/>
            <w:u w:val="single"/>
            <w:vertAlign w:val="baseline"/>
          </w:rPr>
          <w:t>Senate passes student loan bill; Legislation should make the industry less susceptible to conflicts of interest.</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2007 Thursday</w:t>
      </w:r>
    </w:p>
    <w:p>
      <w:pPr>
        <w:pStyle w:val="Normal226"/>
        <w:keepNext w:val="0"/>
        <w:spacing w:after="0" w:line="240" w:lineRule="atLeast"/>
        <w:ind w:right="0"/>
        <w:jc w:val="both"/>
      </w:pPr>
      <w:bookmarkStart w:id="451" w:name="Bookmark_226"/>
      <w:bookmarkEnd w:id="451"/>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Dayton Newspapers, Inc.</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A8</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Jessica Wehrman Staff Writer</w:t>
      </w:r>
    </w:p>
    <w:p>
      <w:pPr>
        <w:pStyle w:val="Normal226"/>
        <w:keepNext/>
        <w:spacing w:before="240" w:after="0" w:line="340" w:lineRule="atLeast"/>
        <w:ind w:left="0" w:right="0" w:firstLine="0"/>
        <w:jc w:val="left"/>
      </w:pPr>
      <w:bookmarkStart w:id="452" w:name="Body_224"/>
      <w:bookmarkEnd w:id="452"/>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08" style="position:absolute;z-index:252221440"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A Senate panel Wednesday passed legislation that aims to make the student lending industry less susceptible to conflict of interest.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passed by the Senate Health, Education, Labor and Pensions Committee makes it illegal for lenders to offer gifts enticing colleges and universities to recommend them to students.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report issued earlier this week, the committee said lenders offered gifts, free entertainment and free tickets to sporting events to college officials.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identified in the report was the University of Dayton, whose director of scholarships and financial aid was part of a group that went to Orlando, Philadelphia and Portland, Maine - trips paid for by student lender Citizens Bank. University of Dayton officials said Citizens wasn't among the university's preferred lenders and said that UD uses a random, rotating list to prevent a lender from winning undue advantage.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also voted to reduce government payments, including a subsidy that guarantees a certain rate of return to lenders. The money saved would be used to raise Pell Grants, which the federal government provides to students based on their financial need.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Committee member Sen. Sherrod Brown, D-Ohio, said he believes the bill will help to send more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to college by giving them benefits rather than lenders. Brown issued a report Wednesday saying that in Montgomery County alone, college and university tuition has increased 33 percent since 2001.</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will introduce legislation this week creating a new federal loan program with interest rates set by the Department of Education.</w:t>
      </w:r>
    </w:p>
    <w:p>
      <w:pPr>
        <w:pStyle w:val="Normal2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6"/>
        <w:spacing w:line="60" w:lineRule="exact"/>
      </w:pPr>
      <w:r>
        <w:pict>
          <v:line id="_x0000_s1809" style="position:absolute;z-index:252222464" from="0,2pt" to="512pt,2pt" strokecolor="#009ddb" strokeweight="2pt">
            <v:stroke linestyle="single"/>
            <w10:wrap type="topAndBottom"/>
          </v:line>
        </w:pict>
      </w:r>
    </w:p>
    <w:p>
      <w:pPr>
        <w:pStyle w:val="Normal2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Committee member Sen. Sherrod Brown (D-Ohio) said he believes the bill will help send more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to college. Staff file photo by Bill Garlow</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2007</w:t>
      </w:r>
    </w:p>
    <w:p>
      <w:pPr>
        <w:pStyle w:val="Normal226"/>
      </w:pPr>
    </w:p>
    <w:p>
      <w:pPr>
        <w:pStyle w:val="Normal226"/>
        <w:ind w:left="200"/>
        <w:sectPr>
          <w:type w:val="continuous"/>
          <w:pgMar w:top="840" w:right="1000" w:bottom="840" w:left="1000" w:header="400" w:footer="400"/>
          <w:pgNumType w:fmt="decimal"/>
          <w:cols w:space="720"/>
        </w:sectPr>
      </w:pPr>
      <w:r>
        <w:br/>
      </w:r>
      <w:r>
        <w:pict>
          <v:line id="_x0000_s1810" style="position:absolute;z-index:252223488"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715"/>
          <w:headerReference w:type="default" r:id="rId1716"/>
          <w:footerReference w:type="even" r:id="rId1717"/>
          <w:footerReference w:type="default" r:id="rId1718"/>
          <w:headerReference w:type="first" r:id="rId1719"/>
          <w:footerReference w:type="first" r:id="rId1720"/>
          <w:pgSz w:w="12240" w:h="15840"/>
          <w:pgMar w:top="840" w:right="1000" w:bottom="840" w:left="1000" w:header="400" w:footer="400"/>
          <w:pgNumType w:fmt="decimal"/>
          <w:cols w:space="720"/>
          <w:titlePg w:val="0"/>
        </w:sectPr>
      </w:pPr>
    </w:p>
    <w:p>
      <w:pPr>
        <w:pStyle w:val="Normal227"/>
      </w:pPr>
    </w:p>
    <w:p>
      <w:pPr>
        <w:pStyle w:val="Normal227"/>
      </w:pPr>
      <w:r>
        <w:pict>
          <v:shape id="_x0000_i1811" type="#_x0000_t75" alt="LexisNexis®" style="width:147.75pt;height:30pt">
            <v:imagedata r:id="rId18" o:title=""/>
          </v:shape>
        </w:pict>
      </w:r>
      <w:r>
        <w:cr/>
      </w:r>
    </w:p>
    <w:p>
      <w:pPr>
        <w:pStyle w:val="Heading1225"/>
        <w:keepNext w:val="0"/>
        <w:spacing w:after="200" w:line="340" w:lineRule="atLeast"/>
        <w:ind w:left="0" w:right="0" w:firstLine="0"/>
        <w:jc w:val="center"/>
      </w:pPr>
      <w:hyperlink r:id="rId1721" w:history="1">
        <w:r>
          <w:rPr>
            <w:rFonts w:ascii="arial" w:eastAsia="arial" w:hAnsi="arial" w:cs="arial"/>
            <w:b/>
            <w:i/>
            <w:strike w:val="0"/>
            <w:color w:val="0077CC"/>
            <w:sz w:val="28"/>
            <w:u w:val="single"/>
            <w:vertAlign w:val="baseline"/>
          </w:rPr>
          <w:t>'Roma' wows technically but just can't quite connect</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2018 Friday</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27"/>
        <w:keepNext w:val="0"/>
        <w:spacing w:after="0" w:line="240" w:lineRule="atLeast"/>
        <w:ind w:right="0"/>
        <w:jc w:val="both"/>
      </w:pPr>
      <w:bookmarkStart w:id="453" w:name="Bookmark_227"/>
      <w:bookmarkEnd w:id="453"/>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Truitt, Columnist, USA TODAY</w:t>
      </w:r>
    </w:p>
    <w:p>
      <w:pPr>
        <w:pStyle w:val="Normal227"/>
        <w:keepNext/>
        <w:spacing w:before="240" w:after="0" w:line="340" w:lineRule="atLeast"/>
        <w:ind w:left="0" w:right="0" w:firstLine="0"/>
        <w:jc w:val="left"/>
      </w:pPr>
      <w:bookmarkStart w:id="454" w:name="Body_225"/>
      <w:bookmarkEnd w:id="454"/>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12" style="position:absolute;z-index:252224512"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new Spanish-language movie "Roma," Oscar-winning filmmaker Alfonso Cuaron keeps the story straightforward while trying to inject a big heart into a sprawling year in the life of a Mexico City family and their loyal live-in maid.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Beautifully shot in black and white and based on Cuaron's own childhood, Netflix's awards-season hopeful is the most personal film in the director's filmography, one that runs the gamut from a "Harry Potter" adventure ("The Prisoner of Azkaban") to outer-space drama "Gravity." By contrast, "Roma" (***; rated R; in theaters now in New York and Los Angeles, expands to select cities before streaming Dec. 14) couldn't be more down to earth, an intriguing study in human dynamics and an exploration of how important certain people are who come into our lives during a formative time.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Played with fantastic heart and depth by newcomer Yalitza Aparicio, Cleo scrubs, dusts, cooks but most importantly loves the four children she looks after in the middle-class Roma district circa early 1970s. She's both cleaning lady and parental figure in a household that's solid on the surface yet hiding severe fissures.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Sofia (Marina de Tavira) is the constantly frazzled mother who sometimes takes her frustration out on Cleo. Antonio (Fernando Grediaga) is the doctor father with the too-big car and the too-small garage who embarks on a parking adventure every night set to the tune of classical music and screeching metal. Their marriage is clearly falling apart to anyone paying attention, though Cleo tries to keep everything as normal for the kids as possible.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own life - which Cuaron makes sure to give equal weight - is also fraught with obstacles. Cleo becomes pregnant via a loser guy (Jorge Antonio Guerrero) who fashions himself a martial-arts master: She tells him the news in a movie theater, and he heads to the restroom and never comes back. Meanwhile, Cleo weathers mental and physical struggles with her impending motherhood - her water breaks during a violent street riot that spills into the furniture store where she's shopping for a crib.</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Cuaron brings an extraordinary eye for details, such as a close-up on a plane flying overhead reflected in sudsy cleaning water and a shared language between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Cleo speaks Spanish with her family and Mixteco, an indigenous Mexican dialect, with her fellow maid Adela (Nancy Garcia). For much of the movie, the camera remains at a distance from the action and pans from side to side, watching the characters love and laugh, cry and fight. It's a bold choice because you get to watch everything unfold - with the occasional marching band dissonantly stomping by - though it also creates a certain disconnect, leaving a viewer feeling more like a casual observer than a fully invested participant.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adored Richard Linklater's "Boyhood" will appreciate Cuaron's slice-of-life journey through various episodes mostly centered on Cleo: Some lean comedic, a few sublime, while others are quite dark (one in particular will be extraordinarily hard to watch for parents).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"Roma" is an elegiac and moving work driven by Aparicio's understated and nuanced performance as a self-sacrificing woman who wakes up her beloved charges with forehead kisses and has real conversations with them, laying the foundation for a moving climax. While not a storytelling achievement, it is a technical marvel that makes the most of Cuaron's bountiful passion. </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2018</w:t>
      </w:r>
    </w:p>
    <w:p>
      <w:pPr>
        <w:pStyle w:val="Normal227"/>
      </w:pPr>
    </w:p>
    <w:p>
      <w:pPr>
        <w:pStyle w:val="Normal227"/>
        <w:ind w:left="200"/>
        <w:sectPr>
          <w:type w:val="continuous"/>
          <w:pgMar w:top="840" w:right="1000" w:bottom="840" w:left="1000" w:header="400" w:footer="400"/>
          <w:pgNumType w:fmt="decimal"/>
          <w:cols w:space="720"/>
        </w:sectPr>
      </w:pPr>
      <w:r>
        <w:br/>
      </w:r>
      <w:r>
        <w:pict>
          <v:line id="_x0000_s1813" style="position:absolute;z-index:252225536"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722"/>
          <w:headerReference w:type="default" r:id="rId1723"/>
          <w:footerReference w:type="even" r:id="rId1724"/>
          <w:footerReference w:type="default" r:id="rId1725"/>
          <w:headerReference w:type="first" r:id="rId1726"/>
          <w:footerReference w:type="first" r:id="rId1727"/>
          <w:pgSz w:w="12240" w:h="15840"/>
          <w:pgMar w:top="840" w:right="1000" w:bottom="840" w:left="1000" w:header="400" w:footer="400"/>
          <w:pgNumType w:fmt="decimal"/>
          <w:cols w:space="720"/>
          <w:titlePg w:val="0"/>
        </w:sectPr>
      </w:pPr>
    </w:p>
    <w:p>
      <w:pPr>
        <w:pStyle w:val="Normal228"/>
      </w:pPr>
    </w:p>
    <w:p>
      <w:pPr>
        <w:pStyle w:val="Normal228"/>
      </w:pPr>
      <w:r>
        <w:pict>
          <v:shape id="_x0000_i1814" type="#_x0000_t75" alt="LexisNexis®" style="width:147.75pt;height:30pt">
            <v:imagedata r:id="rId18" o:title=""/>
          </v:shape>
        </w:pict>
      </w:r>
      <w:r>
        <w:cr/>
      </w:r>
    </w:p>
    <w:p>
      <w:pPr>
        <w:pStyle w:val="Heading1226"/>
        <w:keepNext w:val="0"/>
        <w:spacing w:after="200" w:line="340" w:lineRule="atLeast"/>
        <w:ind w:left="0" w:right="0" w:firstLine="0"/>
        <w:jc w:val="center"/>
      </w:pPr>
      <w:hyperlink r:id="rId1728" w:history="1">
        <w:r>
          <w:rPr>
            <w:rFonts w:ascii="arial" w:eastAsia="arial" w:hAnsi="arial" w:cs="arial"/>
            <w:b/>
            <w:i/>
            <w:strike w:val="0"/>
            <w:color w:val="0077CC"/>
            <w:sz w:val="28"/>
            <w:u w:val="single"/>
            <w:vertAlign w:val="baseline"/>
          </w:rPr>
          <w:t>‘Blinded by the Light' pays tribute to Springsteen and self-expression</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2019 Friday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28"/>
        <w:keepNext w:val="0"/>
        <w:spacing w:after="0" w:line="240" w:lineRule="atLeast"/>
        <w:ind w:right="0"/>
        <w:jc w:val="both"/>
      </w:pPr>
      <w:bookmarkStart w:id="455" w:name="Bookmark_228"/>
      <w:bookmarkEnd w:id="455"/>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 Hornaday The Washington Post</w:t>
      </w:r>
    </w:p>
    <w:p>
      <w:pPr>
        <w:pStyle w:val="Normal228"/>
        <w:keepNext/>
        <w:spacing w:before="240" w:after="0" w:line="340" w:lineRule="atLeast"/>
        <w:ind w:left="0" w:right="0" w:firstLine="0"/>
        <w:jc w:val="left"/>
      </w:pPr>
      <w:bookmarkStart w:id="456" w:name="Body_226"/>
      <w:bookmarkEnd w:id="456"/>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15" style="position:absolute;z-index:252226560"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"Blinded by the Light" - ? ? ? 1/2 Arriving like a fresh gust of wind off the Jersey Shore during a largely torpid summer, "Blinded by the Light" goes one better than the jukebox musicals that have played like barely warmed-over nostalgia buffets and gives the audience something to chew on.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Warm, funny, humane and deeply sincere, this ode to Bruce Springsteen, breaking free and belonging isn't content merely to revel in Springsteen's greatest hits — although it does, with vibrant, vicarious exhilaration. It delves into the singular power of music, and by extension art itself, to make its audience feel comprehended. The listener in question is Javed (Viveik Kalra), whom we meet in 1987 as a teenager living in Luton,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in southeast England, where he and his Pakistani family emigrated years earlier. The son of a strict, ambitious factory worker and a seamstress, Javed has grown up in a patriarchal Muslim household that favors obedience and discipline above such frivolous values as self-expression. Feeling like an outsider in his own home, Javed takes refuge in the music of the era (Madness and the Pet Shop Boys) and aspires to write Brit-poppy songs himself. Some days, he feels just as English as he is Pakistani. Others, he feels like an outsider in both cultures — dislocation that is only exacerbated by the racist graffiti left by National Front skinheads in his neighborhood. Adapted by Sarfraz Manzoor from his memoir "Greetings From Bury Park" and directed with energy and insight by Gurinder Chadha, "Blinded by the Light" traces Javed's efforts to separate from his family and find himself, as he discovers Springsteen's music thanks to a classmate who worships "the Boss of us all." When Javed listens to "Dancing in the Dark" for the first time, Chadha stages the sequence like a musical, with dramatic thunder and lightning, projecting the lyrics across the screen. She takes similar liberties throughout a film that develops its own appealing rhythm, setting pivotal episodes in Javed's growth to such classics as "Backstreets," "The River," "Badlands" and "Thunder Road" (which turns into an absolutely adorable production number featuring the hilarious Rob Brydon). At first, Javed's mates can't believe he's converted to dad rock. But "Blinded by the Light" isn't about music snobbery or idol worship as much as instinctively gravitating toward someone else's voice and, in the process, discovering your own. In Javed's case, his feelings of frustration, pent-up anger, filial rebellion and thwartedness are precise analogues to the seething emotions of longing and liberation that Springsteen has always poured into his lyrics. Kalra, who makes his feature debut here, plays Javed with quiet, hangdog earnestness that earns the viewer's trust and empathy almost instantly. The coming-of-age beats in "Blinded by the Light" aren't necessarily new; Chadha herself already created a classic of the form with "Bend it Like Beckham." But she's done it again here in a whole new way. * * * Starring: Viveik Kalram, Nell Williams, Aaron Phagura Directed by: Gurinder Chadha Other: A Warner Bros. release. Rated PG-13 for mature thematic material and language, including ethnic slurs. 114 minutes</w:t>
      </w:r>
    </w:p>
    <w:p>
      <w:pPr>
        <w:pStyle w:val="Normal2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8"/>
        <w:spacing w:line="60" w:lineRule="exact"/>
      </w:pPr>
      <w:r>
        <w:pict>
          <v:line id="_x0000_s1816" style="position:absolute;z-index:252227584" from="0,2pt" to="512pt,2pt" strokecolor="#009ddb" strokeweight="2pt">
            <v:stroke linestyle="single"/>
            <w10:wrap type="topAndBottom"/>
          </v:line>
        </w:pict>
      </w:r>
    </w:p>
    <w:p>
      <w:pPr>
        <w:pStyle w:val="Normal2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Warner Bros. Pictures "Blinded by the Light" — starring Nell Williams, Aaron Phagura and Viveik Kalra — celebrates self-expression and the music of Bruce Springsteen. Courtesy of Warner Bros. Pictures "Blinded by the Light" — starring Nell Williams, Aaron Phagura and Viveik Kalra — celebrates self-expression and the music of Bruce Springsteen. Courtesy of Warner Bros. Pictures "Blinded by the Light" — starring Nell Williams, Aaron Phagura and Viveik Kalra — celebrates self-expression and the music of Bruce Springsteen.Courtesy of Warner Bros. Pictures Javed (Viveik Kalra) discovers the music of Bruce Springsteen through a classmate (Aaron Phagura) in "Blinded by the Light." Courtesy of Warner Bros. Pictures Javed (Viveik Kalra) discovers the music of Bruce Springsteen through a classmate (Aaron Phagura) in "Blinded by the Light."</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2019</w:t>
      </w:r>
    </w:p>
    <w:p>
      <w:pPr>
        <w:pStyle w:val="Normal228"/>
      </w:pPr>
    </w:p>
    <w:p>
      <w:pPr>
        <w:pStyle w:val="Normal228"/>
        <w:ind w:left="200"/>
        <w:sectPr>
          <w:type w:val="continuous"/>
          <w:pgMar w:top="840" w:right="1000" w:bottom="840" w:left="1000" w:header="400" w:footer="400"/>
          <w:pgNumType w:fmt="decimal"/>
          <w:cols w:space="720"/>
        </w:sectPr>
      </w:pPr>
      <w:r>
        <w:br/>
      </w:r>
      <w:r>
        <w:pict>
          <v:line id="_x0000_s1817" style="position:absolute;z-index:252228608"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729"/>
          <w:headerReference w:type="default" r:id="rId1730"/>
          <w:footerReference w:type="even" r:id="rId1731"/>
          <w:footerReference w:type="default" r:id="rId1732"/>
          <w:headerReference w:type="first" r:id="rId1733"/>
          <w:footerReference w:type="first" r:id="rId1734"/>
          <w:pgSz w:w="12240" w:h="15840"/>
          <w:pgMar w:top="840" w:right="1000" w:bottom="840" w:left="1000" w:header="400" w:footer="400"/>
          <w:pgNumType w:fmt="decimal"/>
          <w:cols w:space="720"/>
          <w:titlePg w:val="0"/>
        </w:sectPr>
      </w:pPr>
    </w:p>
    <w:p>
      <w:pPr>
        <w:pStyle w:val="Normal229"/>
      </w:pPr>
    </w:p>
    <w:p>
      <w:pPr>
        <w:pStyle w:val="Normal229"/>
      </w:pPr>
      <w:r>
        <w:pict>
          <v:shape id="_x0000_i1818" type="#_x0000_t75" alt="LexisNexis®" style="width:147.75pt;height:30pt">
            <v:imagedata r:id="rId18" o:title=""/>
          </v:shape>
        </w:pict>
      </w:r>
      <w:r>
        <w:cr/>
      </w:r>
    </w:p>
    <w:p>
      <w:pPr>
        <w:pStyle w:val="Heading1227"/>
        <w:keepNext w:val="0"/>
        <w:spacing w:after="200" w:line="340" w:lineRule="atLeast"/>
        <w:ind w:left="0" w:right="0" w:firstLine="0"/>
        <w:jc w:val="center"/>
      </w:pPr>
      <w:hyperlink r:id="rId1735" w:history="1">
        <w:r>
          <w:rPr>
            <w:rFonts w:ascii="arial" w:eastAsia="arial" w:hAnsi="arial" w:cs="arial"/>
            <w:b/>
            <w:i/>
            <w:strike w:val="0"/>
            <w:color w:val="0077CC"/>
            <w:sz w:val="28"/>
            <w:u w:val="single"/>
            <w:vertAlign w:val="baseline"/>
          </w:rPr>
          <w:t>INCREASE ACCESS  FOR LOW-INCOME STUDENTS VIA PHEAA GRANTS</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2017 Monday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9"/>
        <w:keepNext w:val="0"/>
        <w:spacing w:after="0" w:line="240" w:lineRule="atLeast"/>
        <w:ind w:right="0"/>
        <w:jc w:val="both"/>
      </w:pPr>
      <w:bookmarkStart w:id="457" w:name="Bookmark_229"/>
      <w:bookmarkEnd w:id="457"/>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A-12</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 FRANCIS</w:t>
      </w:r>
    </w:p>
    <w:p>
      <w:pPr>
        <w:pStyle w:val="Normal229"/>
        <w:keepNext/>
        <w:spacing w:before="240" w:after="0" w:line="340" w:lineRule="atLeast"/>
        <w:ind w:left="0" w:right="0" w:firstLine="0"/>
        <w:jc w:val="left"/>
      </w:pPr>
      <w:bookmarkStart w:id="458" w:name="Body_227"/>
      <w:bookmarkEnd w:id="458"/>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19" style="position:absolute;z-index:252229632"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14 universities of the Pennsylvania State System of Higher Education do important work in educating Pennsylvania citizens. Unfortunately, Mark Price of the Keystone Research Center has promoted public universities by cherry-picking data to denigrate the outstanding work of Pennsylvania's private colleges and universities ("Invest in Pennsylvania's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Colleges," June 18 Perspectives).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using data from only 10 highly selective "elite" private colleges, Mr. Price creates the impression that State System universities lift upward mobility while private colleges don't. Actually these 10 private colleges move a much higher proportion of their low- and moderate-income students into higher income brackets, but Mr. Price minimizes their success by using an algorithm that emphasizes the percentage of low- and moderate-income students enrolled to begin with.</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algorithm is also unusual in that he classifies "low" income as the bottom 60 percent of income earners and "high" income as the top 40 percent. Therefore, a $100 change in income could move you from the low-income to the high-income category.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Brookings Institution report used a more commonly accepted definition of "low" and "high" income from this same data set to compare public and private college and university sectors. Low-income students came from families with the lowest 20 percent of income, while high-income came from the highest 20 percent of income. The results for Pennsylvania's four-year public and private, nonprofit colleges and universities reveal that students from the lowest income quintile are significantly more likely to move to the highest income quintile by their mid-30s if they attend a private college (37 percent for privates vs. 27 percent for publics). Pennsylvania's private colleges also provide a similar level of access to low-income students as the public sector (6 percent for privates vs. 7 percent for publics).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Brookings report suggests that the state can more effectively increase access and success for low-income students through our PHEAA need-based grant program and let the students attend the institution - public or private - that best meets their needs.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FRANCIS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Association of Independent Colleges and Universities of Pennsylvania</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2017</w:t>
      </w:r>
    </w:p>
    <w:p>
      <w:pPr>
        <w:pStyle w:val="Normal229"/>
      </w:pPr>
    </w:p>
    <w:p>
      <w:pPr>
        <w:pStyle w:val="Normal229"/>
        <w:ind w:left="200"/>
        <w:sectPr>
          <w:type w:val="continuous"/>
          <w:pgMar w:top="840" w:right="1000" w:bottom="840" w:left="1000" w:header="400" w:footer="400"/>
          <w:pgNumType w:fmt="decimal"/>
          <w:cols w:space="720"/>
        </w:sectPr>
      </w:pPr>
      <w:r>
        <w:br/>
      </w:r>
      <w:r>
        <w:pict>
          <v:line id="_x0000_s1820" style="position:absolute;z-index:252230656"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736"/>
          <w:headerReference w:type="default" r:id="rId1737"/>
          <w:footerReference w:type="even" r:id="rId1738"/>
          <w:footerReference w:type="default" r:id="rId1739"/>
          <w:headerReference w:type="first" r:id="rId1740"/>
          <w:footerReference w:type="first" r:id="rId1741"/>
          <w:pgSz w:w="12240" w:h="15840"/>
          <w:pgMar w:top="840" w:right="1000" w:bottom="840" w:left="1000" w:header="400" w:footer="400"/>
          <w:pgNumType w:fmt="decimal"/>
          <w:cols w:space="720"/>
          <w:titlePg w:val="0"/>
        </w:sectPr>
      </w:pPr>
    </w:p>
    <w:p>
      <w:pPr>
        <w:pStyle w:val="Normal230"/>
      </w:pPr>
    </w:p>
    <w:p>
      <w:pPr>
        <w:pStyle w:val="Normal230"/>
      </w:pPr>
      <w:r>
        <w:pict>
          <v:shape id="_x0000_i1821" type="#_x0000_t75" alt="LexisNexis®" style="width:147.75pt;height:30pt">
            <v:imagedata r:id="rId18" o:title=""/>
          </v:shape>
        </w:pict>
      </w:r>
      <w:r>
        <w:cr/>
      </w:r>
    </w:p>
    <w:p>
      <w:pPr>
        <w:pStyle w:val="Heading1228"/>
        <w:keepNext w:val="0"/>
        <w:spacing w:after="200" w:line="340" w:lineRule="atLeast"/>
        <w:ind w:left="0" w:right="0" w:firstLine="0"/>
        <w:jc w:val="center"/>
      </w:pPr>
      <w:hyperlink r:id="rId1742" w:history="1">
        <w:r>
          <w:rPr>
            <w:rFonts w:ascii="arial" w:eastAsia="arial" w:hAnsi="arial" w:cs="arial"/>
            <w:b/>
            <w:i/>
            <w:strike w:val="0"/>
            <w:color w:val="0077CC"/>
            <w:sz w:val="28"/>
            <w:u w:val="single"/>
            <w:vertAlign w:val="baseline"/>
          </w:rPr>
          <w:t>Enigmatic Beatle Lennon shines onin exhaustive bio; Author attempts to separate the man from myth</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2011 Tuesday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30"/>
        <w:keepNext w:val="0"/>
        <w:spacing w:after="0" w:line="240" w:lineRule="atLeast"/>
        <w:ind w:right="0"/>
        <w:jc w:val="both"/>
      </w:pPr>
      <w:bookmarkStart w:id="459" w:name="Bookmark_230"/>
      <w:bookmarkEnd w:id="459"/>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5D</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Endrst</w:t>
      </w:r>
    </w:p>
    <w:p>
      <w:pPr>
        <w:pStyle w:val="Normal230"/>
        <w:keepNext/>
        <w:spacing w:before="240" w:after="0" w:line="340" w:lineRule="atLeast"/>
        <w:ind w:left="0" w:right="0" w:firstLine="0"/>
        <w:jc w:val="left"/>
      </w:pPr>
      <w:bookmarkStart w:id="460" w:name="Body_228"/>
      <w:bookmarkEnd w:id="460"/>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22" style="position:absolute;z-index:252231680"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Lennon: The Man, the Myth, the Music --The Definitive Life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Tim Riley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Hyperion, 765 pp., $35</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out of four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subjects cry out as much -- or as often -- for so-called definitive biographies than contradiction-heavy cultural deities like John Lennon.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historian and critic Tim Riley is the latest in a long line of biographers to dig in, devoting more than 700 pages to his highly articulate read on the life and career of the most contentious and controversial member of The Beatles in Lennon: The Man, the Myth, the Music -- The Definitive Life. Arriving in lockstep with the 40th anniversary of the release of Lennon's second solo album, Imagine, and what would have been Lennon's 71st birthday on Oct. 9, Riley offers up a scholarly work that's loaded with musical detail but light on new information. (Riley's previous books include Tell Me Why: A Beatles Commentary and Hard Rain: A Dylan Commentary.)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Philip Norman's edgier, personality-driven John Lennon: The Life, published in 2008, Riley's Lennon finds its deepest resonance and meaningful reflections in a methodical analysis of song and verse.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"Strawberry Fields Forever plumbed the loneliness of the world's most famous man," Riley writes, calling it "the hangover that would sound utterly clichd were it not so unguarded, so inimitably John Lennon: part Beatle, part loner in his own band."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biography is neatly and logically divided into three distinct periods -- "Pre-Beatles, 1940-1959," "Beatlehood, 1960-1969" and "Beyond Beatles, 1970-1980." Riley makes his most convincing points upfront, homing in on one perceived misconception in particular.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more misleading Lennon myth than the one spun from his 1970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which every self-respecting Liverpudlian renounces as a sham," says Riley, repeatedly underscoring Lennon's "solidly middle-class" upbringing.</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apparently, Lennon's affinity for scouse, "a thickly accented brogue immediately recognizable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tongue, rich with suggestive street slang, its own obscenities and many colorful non sequiturs" that fed the confusion and illusion.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Riley sings many of the same tunes in the same key as other biographers, hitting all the big notes, including Lennon's abandonment issues as a child; his misogyny; his push for peace; his penchant for violence; and his battles with drugs and alcohol, the U.S. government and, most profoundly in a musical sense, with his singing/songwriting partner Paul McCartney.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whole, this Lennon plays much like 1995's Beatles Anthology, the massive, multipart audio, video and print collection.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far more about the path from here, there and everywhere than we want to know, but, spellbound, we follow nevertheless. </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2011</w:t>
      </w:r>
    </w:p>
    <w:p>
      <w:pPr>
        <w:pStyle w:val="Normal230"/>
      </w:pPr>
    </w:p>
    <w:p>
      <w:pPr>
        <w:pStyle w:val="Normal230"/>
        <w:ind w:left="200"/>
        <w:sectPr>
          <w:type w:val="continuous"/>
          <w:pgMar w:top="840" w:right="1000" w:bottom="840" w:left="1000" w:header="400" w:footer="400"/>
          <w:pgNumType w:fmt="decimal"/>
          <w:cols w:space="720"/>
        </w:sectPr>
      </w:pPr>
      <w:r>
        <w:br/>
      </w:r>
      <w:r>
        <w:pict>
          <v:line id="_x0000_s1823" style="position:absolute;z-index:252232704"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743"/>
          <w:headerReference w:type="default" r:id="rId1744"/>
          <w:footerReference w:type="even" r:id="rId1745"/>
          <w:footerReference w:type="default" r:id="rId1746"/>
          <w:headerReference w:type="first" r:id="rId1747"/>
          <w:footerReference w:type="first" r:id="rId1748"/>
          <w:pgSz w:w="12240" w:h="15840"/>
          <w:pgMar w:top="840" w:right="1000" w:bottom="840" w:left="1000" w:header="400" w:footer="400"/>
          <w:pgNumType w:fmt="decimal"/>
          <w:cols w:space="720"/>
          <w:titlePg w:val="0"/>
        </w:sectPr>
      </w:pPr>
    </w:p>
    <w:p>
      <w:pPr>
        <w:pStyle w:val="Normal231"/>
      </w:pPr>
    </w:p>
    <w:p>
      <w:pPr>
        <w:pStyle w:val="Normal231"/>
      </w:pPr>
      <w:r>
        <w:pict>
          <v:shape id="_x0000_i1824" type="#_x0000_t75" alt="LexisNexis®" style="width:147.75pt;height:30pt">
            <v:imagedata r:id="rId18" o:title=""/>
          </v:shape>
        </w:pict>
      </w:r>
      <w:r>
        <w:cr/>
      </w:r>
    </w:p>
    <w:p>
      <w:pPr>
        <w:pStyle w:val="Heading1229"/>
        <w:keepNext w:val="0"/>
        <w:spacing w:after="200" w:line="340" w:lineRule="atLeast"/>
        <w:ind w:left="0" w:right="0" w:firstLine="0"/>
        <w:jc w:val="center"/>
      </w:pPr>
      <w:hyperlink r:id="rId1749" w:history="1">
        <w:r>
          <w:rPr>
            <w:rFonts w:ascii="arial" w:eastAsia="arial" w:hAnsi="arial" w:cs="arial"/>
            <w:b/>
            <w:i/>
            <w:strike w:val="0"/>
            <w:color w:val="0077CC"/>
            <w:sz w:val="28"/>
            <w:u w:val="single"/>
            <w:vertAlign w:val="baseline"/>
          </w:rPr>
          <w:t>House rejects ‘ban-the-box' law for college admissions Bill would have barred college, university admissions offices from asking about applicants' criminal records</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2019 Wednesday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Du Quoin Evening Call Edition</w:t>
      </w:r>
    </w:p>
    <w:p>
      <w:pPr>
        <w:pStyle w:val="Normal231"/>
        <w:keepNext w:val="0"/>
        <w:spacing w:after="0" w:line="240" w:lineRule="atLeast"/>
        <w:ind w:right="0"/>
        <w:jc w:val="both"/>
      </w:pPr>
      <w:bookmarkStart w:id="461" w:name="Bookmark_231"/>
      <w:bookmarkEnd w:id="461"/>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 Pg. 7</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Hancock capitol news Illinois</w:t>
      </w:r>
    </w:p>
    <w:p>
      <w:pPr>
        <w:pStyle w:val="Normal231"/>
        <w:keepNext/>
        <w:spacing w:before="240" w:after="0" w:line="340" w:lineRule="atLeast"/>
        <w:ind w:left="0" w:right="0" w:firstLine="0"/>
        <w:jc w:val="left"/>
      </w:pPr>
      <w:bookmarkStart w:id="462" w:name="Body_229"/>
      <w:bookmarkEnd w:id="462"/>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25" style="position:absolute;z-index:252233728"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SPRINGFIELD — The Illinois House on Friday rejected a bill that would have blocked public colleges and universities from asking about a prospective student's criminal history as part of the application. The so-called "ban-the-box" proposal — a reference to questions that appear on many job and college application forms asking people whether they have or haven't been convicted of a serious crime — was sponsored by Rep. Mary Flowers, a Chicago Democrat who argued the question prevents many people with criminal histories from turning their lives around. "These people were a tax burden at one time.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costing us money," Flowers said on the House floor. "Now they want to better their lives. They've learned from their mistakes. They want to become part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middle class, and have an opportunity to go to school. That's all they're asking for." Flowers' proposal, however, came at a time when colleges and universities throughout the country have come under criticism — and under investigation by the U.S. Department of Education — for not doing enough to respond to violent offenses on their campuses, particularly sexual violence. As of March 29, according to the Department of Education's Office of Civil Rights website, both Southern Illinois University at Carbondale and the University of Illinois — Chicago were under investigation for complaints involving their handling of sexual assault cases. So too were Chicago Public Schools and the Waukegan school district. "This bill, as it stands, would put felons in cohabitational dorms with 17- and 18-year-old youngsters leaving home for the first time," said Rep. Jeff Keicher, a Sycamore Republican. "While I understand the need to forgive past misdeeds, I need the sponsor to know that situations will come up that warrant additional flexibility in the admissions process as it pertains to violent felons." The House took up the bill on the final day for both chambers of the General Assembly to pass substantive bills and send them to the other chamber. Flowers argued that the exact contents of the bill were still being negotiated between the American Civil Liberties Union, which supports the measure, and higher education institutions including the University of Illinois system, which she said had concerns. But she said it was important to pass the bill on to the Senate in order for those negotiations to continue. In the end, though, the House rejected the bill by a vote of 40-60. It wasn't immediately clear whether that would kill the legislation for the 2019 session, however, because lawmakers have a number of procedural moves they can use to resurrect bills later. Meanwhile, Democratic Gov. J.B. Pritzker expressed his support for the concept of a "ban-the-box" law for college admissions during a news conference later in the day. "Remember why we talk about things like that sort of legislation. It's because we want to make sure that those who have paid the price for a crime they've committed aren't punished for the rest of their lives, and that they have an opportunity to get an education and get a job," Pritzker said. When asked about concerns for student safety on campuses, Pritzker said: "We're going to make sure that we fund our universities well enough and make sure that they have secure situations on campus."</w:t>
      </w:r>
    </w:p>
    <w:p>
      <w:pPr>
        <w:pStyle w:val="Normal2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1"/>
        <w:spacing w:line="60" w:lineRule="exact"/>
      </w:pPr>
      <w:r>
        <w:pict>
          <v:line id="_x0000_s1826" style="position:absolute;z-index:252234752" from="0,2pt" to="512pt,2pt" strokecolor="#009ddb" strokeweight="2pt">
            <v:stroke linestyle="single"/>
            <w10:wrap type="topAndBottom"/>
          </v:line>
        </w:pict>
      </w:r>
    </w:p>
    <w:p>
      <w:pPr>
        <w:pStyle w:val="Normal2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Mary Flowers Rep. Mary Flowers</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2019</w:t>
      </w:r>
    </w:p>
    <w:p>
      <w:pPr>
        <w:pStyle w:val="Normal231"/>
      </w:pPr>
    </w:p>
    <w:p>
      <w:pPr>
        <w:pStyle w:val="Normal231"/>
        <w:ind w:left="200"/>
        <w:sectPr>
          <w:type w:val="continuous"/>
          <w:pgMar w:top="840" w:right="1000" w:bottom="840" w:left="1000" w:header="400" w:footer="400"/>
          <w:pgNumType w:fmt="decimal"/>
          <w:cols w:space="720"/>
        </w:sectPr>
      </w:pPr>
      <w:r>
        <w:br/>
      </w:r>
      <w:r>
        <w:pict>
          <v:line id="_x0000_s1827" style="position:absolute;z-index:252235776"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750"/>
          <w:headerReference w:type="default" r:id="rId1751"/>
          <w:footerReference w:type="even" r:id="rId1752"/>
          <w:footerReference w:type="default" r:id="rId1753"/>
          <w:headerReference w:type="first" r:id="rId1754"/>
          <w:footerReference w:type="first" r:id="rId1755"/>
          <w:pgSz w:w="12240" w:h="15840"/>
          <w:pgMar w:top="840" w:right="1000" w:bottom="840" w:left="1000" w:header="400" w:footer="400"/>
          <w:pgNumType w:fmt="decimal"/>
          <w:cols w:space="720"/>
          <w:titlePg w:val="0"/>
        </w:sectPr>
      </w:pPr>
    </w:p>
    <w:p>
      <w:pPr>
        <w:pStyle w:val="Normal232"/>
      </w:pPr>
    </w:p>
    <w:p>
      <w:pPr>
        <w:pStyle w:val="Normal232"/>
      </w:pPr>
      <w:r>
        <w:pict>
          <v:shape id="_x0000_i1828" type="#_x0000_t75" alt="LexisNexis®" style="width:147.75pt;height:30pt">
            <v:imagedata r:id="rId18" o:title=""/>
          </v:shape>
        </w:pict>
      </w:r>
      <w:r>
        <w:cr/>
      </w:r>
    </w:p>
    <w:p>
      <w:pPr>
        <w:pStyle w:val="Heading1230"/>
        <w:keepNext w:val="0"/>
        <w:spacing w:after="200" w:line="340" w:lineRule="atLeast"/>
        <w:ind w:left="0" w:right="0" w:firstLine="0"/>
        <w:jc w:val="center"/>
      </w:pPr>
      <w:hyperlink r:id="rId1756" w:history="1">
        <w:r>
          <w:rPr>
            <w:rFonts w:ascii="arial" w:eastAsia="arial" w:hAnsi="arial" w:cs="arial"/>
            <w:b/>
            <w:i/>
            <w:strike w:val="0"/>
            <w:color w:val="0077CC"/>
            <w:sz w:val="28"/>
            <w:u w:val="single"/>
            <w:vertAlign w:val="baseline"/>
          </w:rPr>
          <w:t>House rejects ‘ban-the-box' law for college admissions Bill would have barred college, university admissions offices from asking about applicants' criminal records Admissions</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2019 Wednesday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Randolph County Herald Tribune (Chester) Edition</w:t>
      </w:r>
    </w:p>
    <w:p>
      <w:pPr>
        <w:pStyle w:val="Normal232"/>
        <w:keepNext w:val="0"/>
        <w:spacing w:after="0" w:line="240" w:lineRule="atLeast"/>
        <w:ind w:right="0"/>
        <w:jc w:val="both"/>
      </w:pPr>
      <w:bookmarkStart w:id="463" w:name="Bookmark_232"/>
      <w:bookmarkEnd w:id="463"/>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 Pg. 4</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2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peter hancock capitol news illinois , </w:t>
      </w:r>
      <w:hyperlink r:id="rId1757" w:history="1">
        <w:r>
          <w:rPr>
            <w:rFonts w:ascii="arial" w:eastAsia="arial" w:hAnsi="arial" w:cs="arial"/>
            <w:b w:val="0"/>
            <w:i/>
            <w:strike w:val="0"/>
            <w:noProof w:val="0"/>
            <w:color w:val="0077CC"/>
            <w:position w:val="0"/>
            <w:sz w:val="20"/>
            <w:u w:val="single"/>
            <w:vertAlign w:val="baseline"/>
          </w:rPr>
          <w:t>phancock@capitolnewsillinois.com</w:t>
        </w:r>
      </w:hyperlink>
    </w:p>
    <w:p>
      <w:pPr>
        <w:pStyle w:val="Normal232"/>
        <w:keepNext/>
        <w:spacing w:before="240" w:after="0" w:line="340" w:lineRule="atLeast"/>
        <w:ind w:left="0" w:right="0" w:firstLine="0"/>
        <w:jc w:val="left"/>
      </w:pPr>
      <w:bookmarkStart w:id="464" w:name="Body_230"/>
      <w:bookmarkEnd w:id="464"/>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29" style="position:absolute;z-index:252236800"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SPRINGFIELD — The Illinois House on Friday rejected a bill that would have blocked public colleges and universities from asking about a prospective student's criminal history as part of the application. The so-called "ban-the-box" proposal — a reference to questions that appear on many job and college application forms asking people whether they have or haven't been convicted of a serious crime — was sponsored by Rep. Mary Flowers, a Chicago Democrat who argued the question prevents many people with criminal histories from turning their lives around. "These people were a tax burden at one time.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costing us money," Flowers said on the House floor. "Now they want to better their lives. They've learned from their mistakes. They want to become part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middle class, and have an opportunity to go to school. That's all they're asking for." Flowers' proposal, however, came at a time when colleges and universities throughout the country have come under criticism — and under investigation by the U.S. Department of Education — for not doing enough to respond to violent offenses on their campuses, particularly sexual violence. As of March 29, according to the Department of Education's Office of Civil Rights website, both Southern Illinois University at Carbondale and the Uni versity of Illinois — Chicago were under investigation for complaints involving their handling of sexual assault cases. So too were Chicago Public Schools and the Waukegan school district. "This bill, as it stands, would put felons in cohabitational dorms with 17- and 18-year-old youngsters leaving home for the first time," said Rep. Jeff Keicher, a Sycamore Republican. "While I understand the need to forgive past misdeeds, I need the sponsor to know that situations will come up that warrant additional flexibility in the admissions process as it pertains to violent felons." The House took up the bill on the final day for both chambers of the General Assembly to pass substantive bills and send them to the other chamber. Flowers argued that the exact contents of the bill were still being negotiated between the American Civil Liberties Union, which supports the measure, and higher education institutions including the University of Illinois system, which she said had concerns. But she said it was important to pass the bill on to the Senate in order for those negotiations to continue. In the end, though, the House rejected the bill by a vote of 40-60. It wasn't immediately clear whether that would kill the legislation for the 2019 session, however, because lawmakers have a number of procedural moves they can use to resurrect bills later. Meanwhile, Democratic Gov. J.B. Pritzker expressed his support for the concept of a "ban-the-box" law for college admissions during a news conference later in the day. "Remember why we talk about things like that sort of legislation. It's because we want to make sure that those who have paid the price for a crime they've committed aren't punished for the rest of their lives, and that they have an opportunity to get an education and get a job," Pritzker said. When asked about concerns for student safety on campuses, Pritzker said: "We're going to make sure that we fund our universities well enough and make sure that they have secure situations on campus."</w:t>
      </w:r>
    </w:p>
    <w:p>
      <w:pPr>
        <w:pStyle w:val="Normal2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2"/>
        <w:spacing w:line="60" w:lineRule="exact"/>
      </w:pPr>
      <w:r>
        <w:pict>
          <v:line id="_x0000_s1830" style="position:absolute;z-index:252237824" from="0,2pt" to="512pt,2pt" strokecolor="#009ddb" strokeweight="2pt">
            <v:stroke linestyle="single"/>
            <w10:wrap type="topAndBottom"/>
          </v:line>
        </w:pict>
      </w:r>
    </w:p>
    <w:p>
      <w:pPr>
        <w:pStyle w:val="Normal2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Mary Flowers Rep. Mary Flowers</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2019</w:t>
      </w:r>
    </w:p>
    <w:p>
      <w:pPr>
        <w:pStyle w:val="Normal232"/>
      </w:pPr>
    </w:p>
    <w:p>
      <w:pPr>
        <w:pStyle w:val="Normal232"/>
        <w:ind w:left="200"/>
        <w:sectPr>
          <w:type w:val="continuous"/>
          <w:pgMar w:top="840" w:right="1000" w:bottom="840" w:left="1000" w:header="400" w:footer="400"/>
          <w:pgNumType w:fmt="decimal"/>
          <w:cols w:space="720"/>
        </w:sectPr>
      </w:pPr>
      <w:r>
        <w:br/>
      </w:r>
      <w:r>
        <w:pict>
          <v:line id="_x0000_s1831" style="position:absolute;z-index:252238848"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758"/>
          <w:headerReference w:type="default" r:id="rId1759"/>
          <w:footerReference w:type="even" r:id="rId1760"/>
          <w:footerReference w:type="default" r:id="rId1761"/>
          <w:headerReference w:type="first" r:id="rId1762"/>
          <w:footerReference w:type="first" r:id="rId1763"/>
          <w:pgSz w:w="12240" w:h="15840"/>
          <w:pgMar w:top="840" w:right="1000" w:bottom="840" w:left="1000" w:header="400" w:footer="400"/>
          <w:pgNumType w:fmt="decimal"/>
          <w:cols w:space="720"/>
          <w:titlePg w:val="0"/>
        </w:sectPr>
      </w:pPr>
    </w:p>
    <w:p>
      <w:pPr>
        <w:pStyle w:val="Normal233"/>
      </w:pPr>
    </w:p>
    <w:p>
      <w:pPr>
        <w:pStyle w:val="Normal233"/>
      </w:pPr>
      <w:r>
        <w:pict>
          <v:shape id="_x0000_i1832" type="#_x0000_t75" alt="LexisNexis®" style="width:147.75pt;height:30pt">
            <v:imagedata r:id="rId18" o:title=""/>
          </v:shape>
        </w:pict>
      </w:r>
      <w:r>
        <w:cr/>
      </w:r>
    </w:p>
    <w:p>
      <w:pPr>
        <w:pStyle w:val="Heading1231"/>
        <w:keepNext w:val="0"/>
        <w:spacing w:after="200" w:line="340" w:lineRule="atLeast"/>
        <w:ind w:left="0" w:right="0" w:firstLine="0"/>
        <w:jc w:val="center"/>
      </w:pPr>
      <w:hyperlink r:id="rId1764" w:history="1">
        <w:r>
          <w:rPr>
            <w:rFonts w:ascii="arial" w:eastAsia="arial" w:hAnsi="arial" w:cs="arial"/>
            <w:b/>
            <w:i/>
            <w:strike w:val="0"/>
            <w:color w:val="0077CC"/>
            <w:sz w:val="28"/>
            <w:u w:val="single"/>
            <w:vertAlign w:val="baseline"/>
          </w:rPr>
          <w:t>President Trump irked by General Motors plant closures</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2018 Monday</w:t>
      </w:r>
    </w:p>
    <w:p>
      <w:pPr>
        <w:pStyle w:val="Normal233"/>
        <w:keepNext w:val="0"/>
        <w:spacing w:after="0" w:line="240" w:lineRule="atLeast"/>
        <w:ind w:right="0"/>
        <w:jc w:val="both"/>
      </w:pPr>
      <w:bookmarkStart w:id="465" w:name="Bookmark_233"/>
      <w:bookmarkEnd w:id="465"/>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 All Rights Reserved</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Dupree, JAMIE DUPREE - DDN</w:t>
      </w:r>
    </w:p>
    <w:p>
      <w:pPr>
        <w:pStyle w:val="Normal233"/>
        <w:keepNext/>
        <w:spacing w:before="240" w:after="0" w:line="340" w:lineRule="atLeast"/>
        <w:ind w:left="0" w:right="0" w:firstLine="0"/>
        <w:jc w:val="left"/>
      </w:pPr>
      <w:bookmarkStart w:id="466" w:name="Body_231"/>
      <w:bookmarkEnd w:id="466"/>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833" style="position:absolute;z-index:252239872"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on Monday expressed public disappointment with moves by General Motors to shutter automobile production plants in Ohio and Michigan, telling the CEO of GM that the automaker must find a way to bring back jobs to the region, as Democrats denounced the move as 'corporate greed at its worst.'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like it," the President told reporters, saying he was 'very tough' with GM CEO Mary Barra in a phone conversation about the plant closing decisions.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said, this country has done a lot for General Motors, you better get back in there very soon," Mr. Trump recounted. "The United States saved General Motors," seemingly referring to the controversial auto bailout set in motion by President Bush, and then overseen by President Obama.</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say the Chevy Cruze is not selling well; I say well then get a car that is selling well and put it back in," the President added.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better put something else in," Mr. Trump said in a frustrated tone.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Making the move doubly aggravating for the President is the fact that he routinely mentions General Motors when making the case that his economic policies – and a GOP-led tax cut – has spurred new economic growth, and a return of jobs to the United States from abroad.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new jobs are being re-shored back to America – including jobs at Ford, General Motors, Fiat Chrysler, Sprint, Intel and so many more," the President said in an op-ed in the Washington Post in April of 2018.</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"General Motors – they're coming back. A lot of companies are coming back, and they're coming back to areas that you represent," the President told lawmakers at a February 2018 meeting at the White House. "It's a good feeling. That's a really good feeling."</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"General Motors is coming back into Detroit. That is a really significant statement," the President said at the same meeting.</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today's closures brought a much different message in the Motor City.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northeastern Ohio – which flipped to President Trump in 2016 – Democrats eagerly reminded the President of what he said in April of this year during a visit to the area, when he said the economic fortunes of the region were only going up.</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implore President Trump to keep his word when he came to the Mahoning Valley last year and promised jobs were 'all coming back. They're all coming back. Don't move. Don't sell your house,'" Rep. Tim Ryan (D-OH) tweeted, reminding people that the President said GM would be expanding – not closing down plants.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Trump has been asleep at the switch and owes this community an explanation," said Ryan.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taxpayers rescued GM, and it's shameful that the company is now abandoning the Mahoning Valley and laying off workers right before the holidays," said Sen. Sherrod Brown (D-OH), who labeled the decision, "corporate greed at its worst."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tax cuts aren't working, folks," said Sen. Chris Murphy (D-CT), as Democrats stepped up their criticism that the GOP tax cut plan had benefited the wealthy, and not created new jobs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many of whom voted for the President.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tax cuts are not working," said Sen. Brian Schatz (D-HI). "The trade war is not working."</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2018</w:t>
      </w:r>
    </w:p>
    <w:p>
      <w:pPr>
        <w:pStyle w:val="Normal233"/>
      </w:pPr>
    </w:p>
    <w:p>
      <w:pPr>
        <w:pStyle w:val="Normal233"/>
        <w:ind w:left="200"/>
        <w:sectPr>
          <w:type w:val="continuous"/>
          <w:pgMar w:top="840" w:right="1000" w:bottom="840" w:left="1000" w:header="400" w:footer="400"/>
          <w:pgNumType w:fmt="decimal"/>
          <w:cols w:space="720"/>
        </w:sectPr>
      </w:pPr>
      <w:r>
        <w:br/>
      </w:r>
      <w:r>
        <w:pict>
          <v:line id="_x0000_s1834" style="position:absolute;z-index:252240896"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765"/>
          <w:headerReference w:type="default" r:id="rId1766"/>
          <w:footerReference w:type="even" r:id="rId1767"/>
          <w:footerReference w:type="default" r:id="rId1768"/>
          <w:headerReference w:type="first" r:id="rId1769"/>
          <w:footerReference w:type="first" r:id="rId1770"/>
          <w:pgSz w:w="12240" w:h="15840"/>
          <w:pgMar w:top="840" w:right="1000" w:bottom="840" w:left="1000" w:header="400" w:footer="400"/>
          <w:pgNumType w:fmt="decimal"/>
          <w:cols w:space="720"/>
          <w:titlePg w:val="0"/>
        </w:sectPr>
      </w:pPr>
    </w:p>
    <w:p>
      <w:pPr>
        <w:pStyle w:val="Normal234"/>
      </w:pPr>
    </w:p>
    <w:p>
      <w:pPr>
        <w:pStyle w:val="Normal234"/>
      </w:pPr>
      <w:r>
        <w:pict>
          <v:shape id="_x0000_i1835" type="#_x0000_t75" alt="LexisNexis®" style="width:147.75pt;height:30pt">
            <v:imagedata r:id="rId18" o:title=""/>
          </v:shape>
        </w:pict>
      </w:r>
      <w:r>
        <w:cr/>
      </w:r>
    </w:p>
    <w:p>
      <w:pPr>
        <w:pStyle w:val="Heading1232"/>
        <w:keepNext w:val="0"/>
        <w:spacing w:after="200" w:line="340" w:lineRule="atLeast"/>
        <w:ind w:left="0" w:right="0" w:firstLine="0"/>
        <w:jc w:val="center"/>
      </w:pPr>
      <w:hyperlink r:id="rId1771" w:history="1">
        <w:r>
          <w:rPr>
            <w:rFonts w:ascii="arial" w:eastAsia="arial" w:hAnsi="arial" w:cs="arial"/>
            <w:b/>
            <w:i/>
            <w:strike w:val="0"/>
            <w:color w:val="0077CC"/>
            <w:sz w:val="28"/>
            <w:u w:val="single"/>
            <w:vertAlign w:val="baseline"/>
          </w:rPr>
          <w:t>A new watch for old building; A Riverside factory site, scene of several failed rehab attempts, will have luxury apartments.</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2019 Monday</w:t>
      </w:r>
    </w:p>
    <w:p>
      <w:pPr>
        <w:pStyle w:val="Normal234"/>
        <w:keepNext w:val="0"/>
        <w:spacing w:after="0" w:line="240" w:lineRule="atLeast"/>
        <w:ind w:right="0"/>
        <w:jc w:val="both"/>
      </w:pPr>
      <w:bookmarkStart w:id="467" w:name="Bookmark_234"/>
      <w:bookmarkEnd w:id="467"/>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B2</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Carly Wanna STAFF WRITER</w:t>
      </w:r>
    </w:p>
    <w:p>
      <w:pPr>
        <w:pStyle w:val="Normal234"/>
        <w:keepNext/>
        <w:spacing w:before="240" w:after="0" w:line="340" w:lineRule="atLeast"/>
        <w:ind w:left="0" w:right="0" w:firstLine="0"/>
        <w:jc w:val="left"/>
      </w:pPr>
      <w:bookmarkStart w:id="468" w:name="Body_232"/>
      <w:bookmarkEnd w:id="468"/>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836" style="position:absolute;z-index:252241920" from="0,2pt" to="512pt,2pt" strokecolor="#009ddb" strokeweight="2pt">
            <v:stroke linestyle="single"/>
            <w10:wrap type="topAndBottom"/>
          </v:line>
        </w:pict>
      </w:r>
    </w:p>
    <w:p>
      <w:pPr>
        <w:pStyle w:val="Normal234"/>
      </w:pPr>
    </w:p>
    <w:p>
      <w:pPr>
        <w:pStyle w:val="Normal2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Riverside factory site, scene of several failed rehab attempts, will have luxury apartments.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Failed business deals have caused years of delays for the revitalization of Riverside's Keystone Watch Case Co. building, which has been vacant since 2017. But this summer, there is activity at the 111-yearold structure, located at the entrance to the Burlington County town.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Riverside residents have seen workers power-washing the concrete, brick and terra cotta exterior of the seven-story building and loading debris from the site into Dumpsters.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efforts are part of a plan to bring 64 luxury apartments to the Pavilion Avenue property, once home to the legendary company, which in the 1900s manufactured gold cases for watches.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developer for the building, Simshabs Capital Partners Ltd. of Brooklyn, did not respond to multiple requests for information on the project.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Meghan Jack, Riverside's administrator, said Simshabs secured its first construction permit for work in the lobby and corridors in March.</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Alice Smith, president of the Riverside Historical Society, across the street, said work is underway in the lobby and exterior.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has had multiple conversations with Rafi Weiss, the project developer, this summer. She said Weiss told her the apartment building would have a concierge, parking lot, and central heating and air conditioning.</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Simshabs' efforts have enthralled many in the community, who have been disappointed in the past by renovation proposals that have failed.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really excited," Smith said. "I consider it to be a good first step for Riverside to come back and become the community it once was."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building was the symbol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Jersey community, where the Watch Case once employed 1,000 and the now closed Zurbrugg Memorial Hospital operated until the 1990s. The Watch Case Co. closed in 1956.</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Simshabs Capital Partners purchased the building in late 2016 for $1.2 million, two years after the group submitted a proposal for luxury apartments.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said the sale to Simshabs is the first transfer of ownership during her 14 years of working for the township.</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ornate structure has been eyed by developers for years. Jack said she recalls two failed plans in which developers entered into an agreement to purchase the building. Both deals fell through because of "private fallout or financial problems," according to Jack.</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Constructed in 1908 by Theophilus Zurbrugg, the Watch Case building was home to the businessman's successful operation, once the largest watch case manufacturer in the world. The company employed 1,050 people in 1918.</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of the historical society, said the company constantly reinvented itself to keep pace with technological advances. When the pocket watch came out, it poured efforts into manufacturing cases for the trendy timekeepers.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Lippincott Jacobs Consulting Engineers purchased the building in 1988. The historical society shared the building with the firm and was the last tenant to leave the building in 2017.</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give the developer so much credit because they're keeping the building and not tearing it down," Smith said, noting it would be cheaper for Simshabs to demolish the frame and rebuild.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is one of many residents whose ancestors worked at the watch case company. She estimates a third of the historical society's archives are dedicated to information on the property and the Zurbrugg family.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sits at the front of the Golden Triangle, home to five lots owned by Simshabs, Kaplan Companies, NJ Transit and Riverside.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Kaplan, based in Middlesex County, plans to develop 170 market-rate apartments on its vacant property, once home to a metal works building that has since been demolished.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said residential development has always been the goal for Riverside's Golden Triangle, which is located along the Riverline light-rail line.</w:t>
      </w:r>
    </w:p>
    <w:p>
      <w:pPr>
        <w:pStyle w:val="Normal2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building [Watch Case] has always been the focal point. [It] has been looked at as the most important piece, but the most difficult piece to accomplish," said Jack. "Redevelopment has begun." </w:t>
      </w:r>
      <w:hyperlink r:id="rId1772" w:history="1">
        <w:r>
          <w:rPr>
            <w:rFonts w:ascii="arial" w:eastAsia="arial" w:hAnsi="arial" w:cs="arial"/>
            <w:b w:val="0"/>
            <w:i/>
            <w:strike w:val="0"/>
            <w:noProof w:val="0"/>
            <w:color w:val="0077CC"/>
            <w:position w:val="0"/>
            <w:sz w:val="20"/>
            <w:u w:val="single"/>
            <w:vertAlign w:val="baseline"/>
          </w:rPr>
          <w:t>cwanna@inquirer.com</w:t>
        </w:r>
      </w:hyperlink>
      <w:r>
        <w:rPr>
          <w:rFonts w:ascii="arial" w:eastAsia="arial" w:hAnsi="arial" w:cs="arial"/>
          <w:b w:val="0"/>
          <w:i w:val="0"/>
          <w:strike w:val="0"/>
          <w:noProof w:val="0"/>
          <w:color w:val="000000"/>
          <w:position w:val="0"/>
          <w:sz w:val="20"/>
          <w:u w:val="none"/>
          <w:vertAlign w:val="baseline"/>
        </w:rPr>
        <w:t xml:space="preserve"> carlydwanna</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2019</w:t>
      </w:r>
    </w:p>
    <w:p>
      <w:pPr>
        <w:pStyle w:val="Normal234"/>
      </w:pPr>
    </w:p>
    <w:p>
      <w:pPr>
        <w:pStyle w:val="Normal234"/>
        <w:ind w:left="200"/>
        <w:sectPr>
          <w:type w:val="continuous"/>
          <w:pgMar w:top="840" w:right="1000" w:bottom="840" w:left="1000" w:header="400" w:footer="400"/>
          <w:pgNumType w:fmt="decimal"/>
          <w:cols w:space="720"/>
        </w:sectPr>
      </w:pPr>
      <w:r>
        <w:br/>
      </w:r>
      <w:r>
        <w:pict>
          <v:line id="_x0000_s1837" style="position:absolute;z-index:252242944"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773"/>
          <w:headerReference w:type="default" r:id="rId1774"/>
          <w:footerReference w:type="even" r:id="rId1775"/>
          <w:footerReference w:type="default" r:id="rId1776"/>
          <w:headerReference w:type="first" r:id="rId1777"/>
          <w:footerReference w:type="first" r:id="rId1778"/>
          <w:pgSz w:w="12240" w:h="15840"/>
          <w:pgMar w:top="840" w:right="1000" w:bottom="840" w:left="1000" w:header="400" w:footer="400"/>
          <w:pgNumType w:fmt="decimal"/>
          <w:cols w:space="720"/>
          <w:titlePg w:val="0"/>
        </w:sectPr>
      </w:pPr>
    </w:p>
    <w:p>
      <w:pPr>
        <w:pStyle w:val="Normal235"/>
      </w:pPr>
    </w:p>
    <w:p>
      <w:pPr>
        <w:pStyle w:val="Normal235"/>
      </w:pPr>
      <w:r>
        <w:pict>
          <v:shape id="_x0000_i1838" type="#_x0000_t75" alt="LexisNexis®" style="width:147.75pt;height:30pt">
            <v:imagedata r:id="rId18" o:title=""/>
          </v:shape>
        </w:pict>
      </w:r>
      <w:r>
        <w:cr/>
      </w:r>
    </w:p>
    <w:p>
      <w:pPr>
        <w:pStyle w:val="Heading1233"/>
        <w:keepNext w:val="0"/>
        <w:spacing w:after="200" w:line="340" w:lineRule="atLeast"/>
        <w:ind w:left="0" w:right="0" w:firstLine="0"/>
        <w:jc w:val="center"/>
      </w:pPr>
      <w:hyperlink r:id="rId1779" w:history="1">
        <w:r>
          <w:rPr>
            <w:rFonts w:ascii="arial" w:eastAsia="arial" w:hAnsi="arial" w:cs="arial"/>
            <w:b/>
            <w:i/>
            <w:strike w:val="0"/>
            <w:color w:val="0077CC"/>
            <w:sz w:val="28"/>
            <w:u w:val="single"/>
            <w:vertAlign w:val="baseline"/>
          </w:rPr>
          <w:t>BACHDAY BASH</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2015 Monday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5"/>
        <w:keepNext w:val="0"/>
        <w:spacing w:after="0" w:line="240" w:lineRule="atLeast"/>
        <w:ind w:right="0"/>
        <w:jc w:val="both"/>
      </w:pPr>
      <w:bookmarkStart w:id="469" w:name="Bookmark_235"/>
      <w:bookmarkEnd w:id="469"/>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SEEN; Pg. D-2</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Bencivenga</w:t>
      </w:r>
    </w:p>
    <w:p>
      <w:pPr>
        <w:pStyle w:val="Normal235"/>
        <w:keepNext/>
        <w:spacing w:before="240" w:after="0" w:line="340" w:lineRule="atLeast"/>
        <w:ind w:left="0" w:right="0" w:firstLine="0"/>
        <w:jc w:val="left"/>
      </w:pPr>
      <w:bookmarkStart w:id="470" w:name="Body_233"/>
      <w:bookmarkEnd w:id="470"/>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839" style="position:absolute;z-index:252243968"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Place: The National Aviary, North Side, Thursday night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Purpose: To support the Bach Choir of Pittsburgh. "The upcoming season will focus on music about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blue collar people, like the ones who built Pittsburgh," said Thomas Douglas, artistic director. "These are our roots and let us not forget that the new Pittsburgh we are witnessing today was possible because of the sweat of those industrious people before us. This music will honor that spirit."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Party: For those VIPers who arrived for the "early bird special," a wine and food tasting awaited, as well as a meet-and-greet with the always affable emcee, Jim Cunningham of WQED. "We have so many great musical programs in this city, and we should especially cherish the Bach Choir," he said. Guests grabbed Bach-tinis (made with vodka, orange bitters and triple sec) as they checked out auction items and participated in an egg-hatching contest. (Buy an egg for $20 and inside is a number. The numbers corresponded to prizes that ranged from a few chocolate eggs to Pittsburgh Symphony Orchestra tickets.) And as an added surprise, members of the choir performed in a flash mob "Sposalizio" from the musical "The Most Happy Fella."</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#SEEN: Event co-chairs Penny Morel, Paul Block; Stephen and Jane Story, Betsy Amato, Carol Manteris, Norma Sharkey and Matthew Dooley.</w:t>
      </w:r>
    </w:p>
    <w:p>
      <w:pPr>
        <w:pStyle w:val="Normal2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5"/>
        <w:spacing w:line="60" w:lineRule="exact"/>
      </w:pPr>
      <w:r>
        <w:pict>
          <v:line id="_x0000_s1840" style="position:absolute;z-index:252244992" from="0,2pt" to="512pt,2pt" strokecolor="#009ddb" strokeweight="2pt">
            <v:stroke linestyle="single"/>
            <w10:wrap type="topAndBottom"/>
          </v:line>
        </w:pic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NATALIE BENCIVENGA'S SEEN</w:t>
      </w:r>
    </w:p>
    <w:p>
      <w:pPr>
        <w:pStyle w:val="Normal2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5"/>
        <w:spacing w:line="60" w:lineRule="exact"/>
      </w:pPr>
      <w:r>
        <w:pict>
          <v:line id="_x0000_s1841" style="position:absolute;z-index:252246016" from="0,2pt" to="512pt,2pt" strokecolor="#009ddb" strokeweight="2pt">
            <v:stroke linestyle="single"/>
            <w10:wrap type="topAndBottom"/>
          </v:line>
        </w:pic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 Wade/Post-Gazette photos: Co-chairs Penny Morel and Paul Block\ \ PHOTO: Matt Dooley, Thomas Douglas and Jim Cunningham\</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2015</w:t>
      </w:r>
    </w:p>
    <w:p>
      <w:pPr>
        <w:pStyle w:val="Normal235"/>
      </w:pPr>
    </w:p>
    <w:p>
      <w:pPr>
        <w:pStyle w:val="Normal235"/>
        <w:ind w:left="200"/>
        <w:sectPr>
          <w:type w:val="continuous"/>
          <w:pgMar w:top="840" w:right="1000" w:bottom="840" w:left="1000" w:header="400" w:footer="400"/>
          <w:pgNumType w:fmt="decimal"/>
          <w:cols w:space="720"/>
        </w:sectPr>
      </w:pPr>
      <w:r>
        <w:br/>
      </w:r>
      <w:r>
        <w:pict>
          <v:line id="_x0000_s1842" style="position:absolute;z-index:252247040"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780"/>
          <w:headerReference w:type="default" r:id="rId1781"/>
          <w:footerReference w:type="even" r:id="rId1782"/>
          <w:footerReference w:type="default" r:id="rId1783"/>
          <w:headerReference w:type="first" r:id="rId1784"/>
          <w:footerReference w:type="first" r:id="rId1785"/>
          <w:pgSz w:w="12240" w:h="15840"/>
          <w:pgMar w:top="840" w:right="1000" w:bottom="840" w:left="1000" w:header="400" w:footer="400"/>
          <w:pgNumType w:fmt="decimal"/>
          <w:cols w:space="720"/>
          <w:titlePg w:val="0"/>
        </w:sectPr>
      </w:pPr>
    </w:p>
    <w:p>
      <w:pPr>
        <w:pStyle w:val="Normal236"/>
      </w:pPr>
    </w:p>
    <w:p>
      <w:pPr>
        <w:pStyle w:val="Normal236"/>
      </w:pPr>
      <w:r>
        <w:pict>
          <v:shape id="_x0000_i1843" type="#_x0000_t75" alt="LexisNexis®" style="width:147.75pt;height:30pt">
            <v:imagedata r:id="rId18" o:title=""/>
          </v:shape>
        </w:pict>
      </w:r>
      <w:r>
        <w:cr/>
      </w:r>
    </w:p>
    <w:p>
      <w:pPr>
        <w:pStyle w:val="Heading1234"/>
        <w:keepNext w:val="0"/>
        <w:spacing w:after="200" w:line="340" w:lineRule="atLeast"/>
        <w:ind w:left="0" w:right="0" w:firstLine="0"/>
        <w:jc w:val="center"/>
      </w:pPr>
      <w:hyperlink r:id="rId1786" w:history="1">
        <w:r>
          <w:rPr>
            <w:rFonts w:ascii="arial" w:eastAsia="arial" w:hAnsi="arial" w:cs="arial"/>
            <w:b/>
            <w:i/>
            <w:strike w:val="0"/>
            <w:color w:val="0077CC"/>
            <w:sz w:val="28"/>
            <w:u w:val="single"/>
            <w:vertAlign w:val="baseline"/>
          </w:rPr>
          <w:t>House rejects ‘ban-the-box' law for college admissions Bill would have barred college, university admissions offices from asking about applicants' criminal records Admissions</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2019 Tuesday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Republican (Marion) Edition</w:t>
      </w:r>
    </w:p>
    <w:p>
      <w:pPr>
        <w:pStyle w:val="Normal236"/>
        <w:keepNext w:val="0"/>
        <w:spacing w:after="0" w:line="240" w:lineRule="atLeast"/>
        <w:ind w:right="0"/>
        <w:jc w:val="both"/>
      </w:pPr>
      <w:bookmarkStart w:id="471" w:name="Bookmark_236"/>
      <w:bookmarkEnd w:id="471"/>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 Pg. 4</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2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peter hancock capitol news illinois , </w:t>
      </w:r>
      <w:hyperlink r:id="rId1787" w:history="1">
        <w:r>
          <w:rPr>
            <w:rFonts w:ascii="arial" w:eastAsia="arial" w:hAnsi="arial" w:cs="arial"/>
            <w:b w:val="0"/>
            <w:i/>
            <w:strike w:val="0"/>
            <w:noProof w:val="0"/>
            <w:color w:val="0077CC"/>
            <w:position w:val="0"/>
            <w:sz w:val="20"/>
            <w:u w:val="single"/>
            <w:vertAlign w:val="baseline"/>
          </w:rPr>
          <w:t>phancock@capitolnewsillinois.com</w:t>
        </w:r>
      </w:hyperlink>
    </w:p>
    <w:p>
      <w:pPr>
        <w:pStyle w:val="Normal236"/>
        <w:keepNext/>
        <w:spacing w:before="240" w:after="0" w:line="340" w:lineRule="atLeast"/>
        <w:ind w:left="0" w:right="0" w:firstLine="0"/>
        <w:jc w:val="left"/>
      </w:pPr>
      <w:bookmarkStart w:id="472" w:name="Body_234"/>
      <w:bookmarkEnd w:id="472"/>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844" style="position:absolute;z-index:252248064"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SPRINGFIELD — The Illinois House on Friday rejected a bill that would have blocked public colleges and universities from asking about a prospective student's criminal history as part of the application. The so-called "ban-the-box" proposal — a reference to questions that appear on many job and college application forms asking people whether they have or haven't been convicted of a serious crime — was sponsored by Rep. Mary Flowers, a Chicago Democrat who argued the question prevents many people with criminal histories from turning their lives around. "These people were a tax burden at one time.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costing us money," Flowers said on the House floor. "Now they want to better their lives. They've learned from their mistakes. They want to become part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middle class, and have an opportunity to go to school. That's all they're asking for." Flowers' proposal, however, came at a time when colleges and universities throughout the country have come under criticism — and under investigation by the U.S. Department of Education — for not doing enough to respond to violent offenses on their campuses, particularly sexual violence. As of March 29, according to the Department of Education's Office of Civil Rights website, both Southern Illinois University at Carbondale and the University of Illinois — Chicago were under investigation for complaints involving their handling of sexual assault cases. So too were Chicago Public Schools and the Waukegan school district. "This bill, as it stands, would put felons in cohabitational dorms with 17- and 18-year-old youngsters leaving home for the first time," said Rep. Jeff Keicher, a Sycamore Republican. "While I understand the need to forgive past misdeeds, I need the sponsor to know that situations will come up that warrant additional flexibility in the admissions process as it pertains to violent felons." The House took up the bill on the final day for both chambers of the General Assembly to pass substantive bills and send them to the other chamber. Flowers argued that the exact contents of the bill were still being negotiated between the American Civil Liberties Union, which supports the measure, and higher education institutions including the University of Illinois system, which she said had concerns. But she said it was important to pass the bill on to the Senate in order for those negotiations to continue. In the end, though, the House rejected the bill by a vote of 40-60. It wasn't immediately clear whether that would kill the legislation for the 2019 session, however, because law makers have a number of procedural moves they can use to resurrect bills later. Meanwhile, Democratic Gov. J.B. Pritzker expressed his support for the concept of a "ban-the-box" law for college admissions during a news conference later in the day. "Remember why we talk about things like that sort of legislation. It's because we want to make sure that those who have paid the price for a crime they've committed aren't punished for the rest of their lives, and that they have an opportunity to get an education and get a job," Pritzker said. When asked about concerns for student safety on campuses, Pritzker said: "We're going to make sure that we fund our universities well enough and make sure that they have secure situations on campus."</w:t>
      </w:r>
    </w:p>
    <w:p>
      <w:pPr>
        <w:pStyle w:val="Normal2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6"/>
        <w:spacing w:line="60" w:lineRule="exact"/>
      </w:pPr>
      <w:r>
        <w:pict>
          <v:line id="_x0000_s1845" style="position:absolute;z-index:252249088" from="0,2pt" to="512pt,2pt" strokecolor="#009ddb" strokeweight="2pt">
            <v:stroke linestyle="single"/>
            <w10:wrap type="topAndBottom"/>
          </v:line>
        </w:pict>
      </w:r>
    </w:p>
    <w:p>
      <w:pPr>
        <w:pStyle w:val="Normal2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Mary Flowers Rep. Mary Flowers</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2019</w:t>
      </w:r>
    </w:p>
    <w:p>
      <w:pPr>
        <w:pStyle w:val="Normal236"/>
      </w:pPr>
    </w:p>
    <w:p>
      <w:pPr>
        <w:pStyle w:val="Normal236"/>
        <w:ind w:left="200"/>
        <w:sectPr>
          <w:type w:val="continuous"/>
          <w:pgMar w:top="840" w:right="1000" w:bottom="840" w:left="1000" w:header="400" w:footer="400"/>
          <w:pgNumType w:fmt="decimal"/>
          <w:cols w:space="720"/>
        </w:sectPr>
      </w:pPr>
      <w:r>
        <w:br/>
      </w:r>
      <w:r>
        <w:pict>
          <v:line id="_x0000_s1846" style="position:absolute;z-index:252250112"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788"/>
          <w:headerReference w:type="default" r:id="rId1789"/>
          <w:footerReference w:type="even" r:id="rId1790"/>
          <w:footerReference w:type="default" r:id="rId1791"/>
          <w:headerReference w:type="first" r:id="rId1792"/>
          <w:footerReference w:type="first" r:id="rId1793"/>
          <w:pgSz w:w="12240" w:h="15840"/>
          <w:pgMar w:top="840" w:right="1000" w:bottom="840" w:left="1000" w:header="400" w:footer="400"/>
          <w:pgNumType w:fmt="decimal"/>
          <w:cols w:space="720"/>
          <w:titlePg w:val="0"/>
        </w:sectPr>
      </w:pPr>
    </w:p>
    <w:p>
      <w:pPr>
        <w:pStyle w:val="Normal237"/>
      </w:pPr>
    </w:p>
    <w:p>
      <w:pPr>
        <w:pStyle w:val="Normal237"/>
      </w:pPr>
      <w:r>
        <w:pict>
          <v:shape id="_x0000_i1847" type="#_x0000_t75" alt="LexisNexis®" style="width:147.75pt;height:30pt">
            <v:imagedata r:id="rId18" o:title=""/>
          </v:shape>
        </w:pict>
      </w:r>
      <w:r>
        <w:cr/>
      </w:r>
    </w:p>
    <w:p>
      <w:pPr>
        <w:pStyle w:val="Heading1235"/>
        <w:keepNext w:val="0"/>
        <w:spacing w:after="200" w:line="340" w:lineRule="atLeast"/>
        <w:ind w:left="0" w:right="0" w:firstLine="0"/>
        <w:jc w:val="center"/>
      </w:pPr>
      <w:hyperlink r:id="rId1794" w:history="1">
        <w:r>
          <w:rPr>
            <w:rFonts w:ascii="arial" w:eastAsia="arial" w:hAnsi="arial" w:cs="arial"/>
            <w:b/>
            <w:i/>
            <w:strike w:val="0"/>
            <w:color w:val="0077CC"/>
            <w:sz w:val="28"/>
            <w:u w:val="single"/>
            <w:vertAlign w:val="baseline"/>
          </w:rPr>
          <w:t>Teachers union head backs Pritzker ‘fair tax'</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2019 Monday</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MM1 Edition</w:t>
      </w:r>
    </w:p>
    <w:p>
      <w:pPr>
        <w:pStyle w:val="Normal237"/>
        <w:keepNext w:val="0"/>
        <w:spacing w:after="0" w:line="240" w:lineRule="atLeast"/>
        <w:ind w:right="0"/>
        <w:jc w:val="both"/>
      </w:pPr>
      <w:bookmarkStart w:id="473" w:name="Bookmark_237"/>
      <w:bookmarkEnd w:id="473"/>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Montgomery Illinois Federation of Teachers</w:t>
      </w:r>
    </w:p>
    <w:p>
      <w:pPr>
        <w:pStyle w:val="Normal237"/>
        <w:keepNext/>
        <w:spacing w:before="240" w:after="0" w:line="340" w:lineRule="atLeast"/>
        <w:ind w:left="0" w:right="0" w:firstLine="0"/>
        <w:jc w:val="left"/>
      </w:pPr>
      <w:bookmarkStart w:id="474" w:name="Body_235"/>
      <w:bookmarkEnd w:id="474"/>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848" style="position:absolute;z-index:252251136"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nearly 20 years of teaching English in a suburban Chicago high school, I had students from all backgrounds. The vast majority came from lower 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because that's the majority of all Illinoisans. My students' parents drove cabs, fought fires, cleaned hospitals, taught school, fixed roads, and worked in fast food restaurants.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think back to my classroom, I remember the joy of seeing students excel, but when a student's family struggled financially, believe me, it showed up in their performance. That's why a solution to Illinois's fiscal challenges is so important to me and members of the Illinois Federation of Teachers. Students and their families depend on the state to provide really good free public education, from pre-K through college. And those families should not — cannot -— bear a heavy and unfair tax burden. We have the opportunity to put Illinois on the path to success to properly fund education and lift the tax burden on working families. But, the ineffective leadership of the past administration left us with a $3.2 billion budget deficit, and we cannot create meaningful change until this crisis is addressed. Governor J.B. Pritzker's fair tax plan is the first step. A fair tax will generate billions of dollars in much-needed revenue, money that can fund neighborhood public schools, colleges, and repair crumbling infrastructure. As IFT president, I've traveled our great state and seen firsthand the damage caused during the Bruce Rauner administration. I see how desperately we need the revenue a fair tax would bring. Nothing is more important than investing in our students, from preschool to higher education, and everything in between. Every child in Illinois deserves a chance at a great education, and inequality in our education system has gotten increasingly worse. Our underfunded education system has contributed to the mass exodus we've seen in recent years as families leave the state in search of a better education or cheaper college tuition. And, our current tax system does not work for the middle and lower-income families who pay a disproportionate amount of their income in taxes every year. It's time we lift that burden and create a tax system that works for everyone, not just the wealthy. Governor Pritzker's fair tax plan would generate the revenue our state desperately needs, all while ensuring working families don't pay more in income taxes. The plan raises taxes on the wealthiest Illinoisans, while ensuring 97 percent of Illinoisans see no income tax increase. Only those making more than $250,000 a year will pay more, with the highest increase going to those making more than one million dollars a year. Simply put, a fair tax is the only way to dig us out of our budget hole. The alternatives would be to impose a 20 percent tax increase on everyone or drastically cut funding for our schools, colleges, and vital services. That's something working families can't afford and won't accept. It's time to for Illinois to fund the future we all deserve. It's time for a fair tax in Illinois. * Dan Montgomery, a former English teacher at Niles North High School, is president of the Illinois Federation of Teachers, based in Westmont.</w:t>
      </w:r>
    </w:p>
    <w:p>
      <w:pPr>
        <w:pStyle w:val="Normal2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7"/>
        <w:spacing w:line="60" w:lineRule="exact"/>
      </w:pPr>
      <w:r>
        <w:pict>
          <v:line id="_x0000_s1849" style="position:absolute;z-index:252252160" from="0,2pt" to="512pt,2pt" strokecolor="#009ddb" strokeweight="2pt">
            <v:stroke linestyle="single"/>
            <w10:wrap type="topAndBottom"/>
          </v:line>
        </w:pict>
      </w:r>
    </w:p>
    <w:p>
      <w:pPr>
        <w:pStyle w:val="Normal2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Montgomery Dan MontgomeryAssociated press Gov. J.B. Pritzker is campaigning to put an amendment to the Illinois Constitution on the ballot in 2020. If passed by the voters, it would allow for a progressive income tax to replace the state's current flat income tax. Associated press Gov. J.B. Pritzker is campaigning to put an amendment to the Illinois Constitution on the ballot in 2020. If passed by the voters, it would allow for a progressive income tax to replace the state's current flat income tax.</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2019</w:t>
      </w:r>
    </w:p>
    <w:p>
      <w:pPr>
        <w:pStyle w:val="Normal237"/>
      </w:pPr>
    </w:p>
    <w:p>
      <w:pPr>
        <w:pStyle w:val="Normal237"/>
        <w:ind w:left="200"/>
        <w:sectPr>
          <w:type w:val="continuous"/>
          <w:pgMar w:top="840" w:right="1000" w:bottom="840" w:left="1000" w:header="400" w:footer="400"/>
          <w:pgNumType w:fmt="decimal"/>
          <w:cols w:space="720"/>
        </w:sectPr>
      </w:pPr>
      <w:r>
        <w:br/>
      </w:r>
      <w:r>
        <w:pict>
          <v:line id="_x0000_s1850" style="position:absolute;z-index:252253184"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795"/>
          <w:headerReference w:type="default" r:id="rId1796"/>
          <w:footerReference w:type="even" r:id="rId1797"/>
          <w:footerReference w:type="default" r:id="rId1798"/>
          <w:headerReference w:type="first" r:id="rId1799"/>
          <w:footerReference w:type="first" r:id="rId1800"/>
          <w:pgSz w:w="12240" w:h="15840"/>
          <w:pgMar w:top="840" w:right="1000" w:bottom="840" w:left="1000" w:header="400" w:footer="400"/>
          <w:pgNumType w:fmt="decimal"/>
          <w:cols w:space="720"/>
          <w:titlePg w:val="0"/>
        </w:sectPr>
      </w:pPr>
    </w:p>
    <w:p>
      <w:pPr>
        <w:pStyle w:val="Normal238"/>
      </w:pPr>
    </w:p>
    <w:p>
      <w:pPr>
        <w:pStyle w:val="Normal238"/>
      </w:pPr>
      <w:r>
        <w:pict>
          <v:shape id="_x0000_i1851" type="#_x0000_t75" alt="LexisNexis®" style="width:147.75pt;height:30pt">
            <v:imagedata r:id="rId18" o:title=""/>
          </v:shape>
        </w:pict>
      </w:r>
      <w:r>
        <w:cr/>
      </w:r>
    </w:p>
    <w:p>
      <w:pPr>
        <w:pStyle w:val="Heading1236"/>
        <w:keepNext w:val="0"/>
        <w:spacing w:after="200" w:line="340" w:lineRule="atLeast"/>
        <w:ind w:left="0" w:right="0" w:firstLine="0"/>
        <w:jc w:val="center"/>
      </w:pPr>
      <w:hyperlink r:id="rId1801" w:history="1">
        <w:r>
          <w:rPr>
            <w:rFonts w:ascii="arial" w:eastAsia="arial" w:hAnsi="arial" w:cs="arial"/>
            <w:b/>
            <w:i/>
            <w:strike w:val="0"/>
            <w:color w:val="0077CC"/>
            <w:sz w:val="28"/>
            <w:u w:val="single"/>
            <w:vertAlign w:val="baseline"/>
          </w:rPr>
          <w:t>Kellogg's will amend Corn Pops box after author says it teaches kids racism; FOOD</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2017 Saturday</w:t>
      </w:r>
    </w:p>
    <w:p>
      <w:pPr>
        <w:pStyle w:val="Normal238"/>
        <w:keepNext w:val="0"/>
        <w:spacing w:after="0" w:line="240" w:lineRule="atLeast"/>
        <w:ind w:right="0"/>
        <w:jc w:val="both"/>
      </w:pPr>
      <w:bookmarkStart w:id="475" w:name="Bookmark_238"/>
      <w:bookmarkEnd w:id="475"/>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D7</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Cavna</w:t>
      </w:r>
    </w:p>
    <w:p>
      <w:pPr>
        <w:pStyle w:val="Normal238"/>
        <w:keepNext/>
        <w:spacing w:before="240" w:after="0" w:line="340" w:lineRule="atLeast"/>
        <w:ind w:left="0" w:right="0" w:firstLine="0"/>
        <w:jc w:val="left"/>
      </w:pPr>
      <w:bookmarkStart w:id="476" w:name="Body_236"/>
      <w:bookmarkEnd w:id="476"/>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852" style="position:absolute;z-index:252254208"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back of the box, all the Corn Pops characters were yellow save one brown figure - who happened to be the floor-sweeping janitor.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Saladin Ahmed is a thoughtful commentator on cultural diversity, whether speaking about mainstream publishing trends or the culinary arts. Combine that with the fact that Ahmed is the father of young children, and it's not surprising that he was the one to call out Kellogg's on an awfully odd cereal box.</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Ahmed, a Hugo Award-nominated novelist, who tweeted Tuesday that the Michigan snack maker's Corn Pops box was laced with racism. On the back of the box, all the Corn Pops characters were yellow save one brown figure - who happened to be the floor-sweeping janitor. Apparently even in fictional breakfast universes, the visual message seems to be: Diversity is limited and the lone brown character is cast in the blue-collar job.</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Kellogg's says in response, it will change the art of the box.</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it's a tiny thing, but when you see your kid staring over this breakfast and realize millions of other kids are doing the same," tweeted Ahmed, himself a Michigan native who was raised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Arab-American community. Ahmed has said in interviews that his family was involved in Detroit arts and that his father, Ismael Ahmed, co-founded the Arab Community Center for Economic and Social Services in nearby Dearborn.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teaching kids racism," tweeted Ahmed, who writes Marvel Comics' Black Bolt, working with artist Christian Ward.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Kellogg's promptly apologized, saying that it "did not intend to offend" and declaring its commitment to inclusion.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foodmaker also vowed on Twitter to update its Corn Pops box, which it promises "will be in stores soon." (This follows recent and racially tone-deaf commercial representations by such brands as Nivea, Dove and Pepsi.)</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 idea, though. Ahmed, author of the acclaimed 2012 fantasy novel "Throne of the Crescent Moon" and the forthcoming Detroit-set crimethrillercomic"Abbott,"often writes with great cultural texture about food.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not invite him and a visual colleague - say, an artist from "Black Bolt" or "Abbott" - to help design a new Corn Pops box?</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better way, in other words, to reflect the companyslogan:"Growwithus"?</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2017</w:t>
      </w:r>
    </w:p>
    <w:p>
      <w:pPr>
        <w:pStyle w:val="Normal238"/>
      </w:pPr>
    </w:p>
    <w:p>
      <w:pPr>
        <w:pStyle w:val="Normal238"/>
        <w:ind w:left="200"/>
        <w:sectPr>
          <w:type w:val="continuous"/>
          <w:pgMar w:top="840" w:right="1000" w:bottom="840" w:left="1000" w:header="400" w:footer="400"/>
          <w:pgNumType w:fmt="decimal"/>
          <w:cols w:space="720"/>
        </w:sectPr>
      </w:pPr>
      <w:r>
        <w:br/>
      </w:r>
      <w:r>
        <w:pict>
          <v:line id="_x0000_s1853" style="position:absolute;z-index:252255232"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802"/>
          <w:headerReference w:type="default" r:id="rId1803"/>
          <w:footerReference w:type="even" r:id="rId1804"/>
          <w:footerReference w:type="default" r:id="rId1805"/>
          <w:headerReference w:type="first" r:id="rId1806"/>
          <w:footerReference w:type="first" r:id="rId1807"/>
          <w:pgSz w:w="12240" w:h="15840"/>
          <w:pgMar w:top="840" w:right="1000" w:bottom="840" w:left="1000" w:header="400" w:footer="400"/>
          <w:pgNumType w:fmt="decimal"/>
          <w:cols w:space="720"/>
          <w:titlePg w:val="0"/>
        </w:sectPr>
      </w:pPr>
    </w:p>
    <w:p>
      <w:pPr>
        <w:pStyle w:val="Normal239"/>
      </w:pPr>
    </w:p>
    <w:p>
      <w:pPr>
        <w:pStyle w:val="Normal239"/>
      </w:pPr>
      <w:r>
        <w:pict>
          <v:shape id="_x0000_i1854" type="#_x0000_t75" alt="LexisNexis®" style="width:147.75pt;height:30pt">
            <v:imagedata r:id="rId18" o:title=""/>
          </v:shape>
        </w:pict>
      </w:r>
      <w:r>
        <w:cr/>
      </w:r>
    </w:p>
    <w:p>
      <w:pPr>
        <w:pStyle w:val="Heading1237"/>
        <w:keepNext w:val="0"/>
        <w:spacing w:after="200" w:line="340" w:lineRule="atLeast"/>
        <w:ind w:left="0" w:right="0" w:firstLine="0"/>
        <w:jc w:val="center"/>
      </w:pPr>
      <w:hyperlink r:id="rId1808" w:history="1">
        <w:r>
          <w:rPr>
            <w:rFonts w:ascii="arial" w:eastAsia="arial" w:hAnsi="arial" w:cs="arial"/>
            <w:b/>
            <w:i/>
            <w:strike w:val="0"/>
            <w:color w:val="0077CC"/>
            <w:sz w:val="28"/>
            <w:u w:val="single"/>
            <w:vertAlign w:val="baseline"/>
          </w:rPr>
          <w:t>Kellogg's will amend Corn Pops box after author says it teaches kids racism; FOOD</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2017 Saturday</w:t>
      </w:r>
    </w:p>
    <w:p>
      <w:pPr>
        <w:pStyle w:val="Normal239"/>
        <w:keepNext w:val="0"/>
        <w:spacing w:after="0" w:line="240" w:lineRule="atLeast"/>
        <w:ind w:right="0"/>
        <w:jc w:val="both"/>
      </w:pPr>
      <w:bookmarkStart w:id="477" w:name="Bookmark_239"/>
      <w:bookmarkEnd w:id="477"/>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D7</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Cavna</w:t>
      </w:r>
    </w:p>
    <w:p>
      <w:pPr>
        <w:pStyle w:val="Normal239"/>
        <w:keepNext/>
        <w:spacing w:before="240" w:after="0" w:line="340" w:lineRule="atLeast"/>
        <w:ind w:left="0" w:right="0" w:firstLine="0"/>
        <w:jc w:val="left"/>
      </w:pPr>
      <w:bookmarkStart w:id="478" w:name="Body_237"/>
      <w:bookmarkEnd w:id="478"/>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855" style="position:absolute;z-index:252256256"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back of the box, all the Corn Pops characters were yellow save one brown figure - who happened to be the floor-sweeping janitor.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Saladin Ahmed is a thoughtful commentator on cultural diversity, whether speaking about mainstream publishing trends or the culinary arts. Combine that with the fact that Ahmed is the father of young children, and it's not surprising that he was the one to call out Kellogg's on an awfully odd cereal box.</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Ahmed, a Hugo Award-nominated novelist, who tweeted Tuesday that the Michigan snack maker's Corn Pops box was laced with racism. On the back of the box, all the Corn Pops characters were yellow save one brown figure - who happened to be the floor-sweeping janitor. Apparently even in fictional breakfast universes, the visual message seems to be: Diversity is limited and the lone brown character is cast in the blue-collar job.</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Kellogg's says in response, it will change the art of the box.</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it's a tiny thing, but when you see your kid staring over this breakfast and realize millions of other kids are doing the same," tweeted Ahmed, himself a Michigan native who was raised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Arab-American community. Ahmed has said in interviews that his family was involved in Detroit arts and that his father, Ismael Ahmed, co-founded the Arab Community Center for Economic and Social Services in nearby Dearborn.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teaching kids racism," tweeted Ahmed, who writes Marvel Comics' Black Bolt, working with artist Christian Ward.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Kellogg's promptly apologized, saying that it "did not intend to offend" and declaring its commitment to inclusion.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foodmaker also vowed on Twitter to update its Corn Pops box, which it promises "will be in stores soon." (This follows recent and racially tone-deaf commercial representations by such brands as Nivea, Dove and Pepsi.)</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 idea, though. Ahmed, author of the acclaimed 2012 fantasy novel "Throne of the Crescent Moon" and the forthcoming Detroit-set crimethrillercomic"Abbott,"often writes with great cultural texture about food.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not invite him and a visual colleague - say, an artist from "Black Bolt" or "Abbott" - to help design a new Corn Pops box?</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better way, in other words, to reflect the companyslogan:"Growwithus"?</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2017</w:t>
      </w:r>
    </w:p>
    <w:p>
      <w:pPr>
        <w:pStyle w:val="Normal239"/>
      </w:pPr>
    </w:p>
    <w:p>
      <w:pPr>
        <w:pStyle w:val="Normal239"/>
        <w:ind w:left="200"/>
        <w:sectPr>
          <w:type w:val="continuous"/>
          <w:pgMar w:top="840" w:right="1000" w:bottom="840" w:left="1000" w:header="400" w:footer="400"/>
          <w:pgNumType w:fmt="decimal"/>
          <w:cols w:space="720"/>
        </w:sectPr>
      </w:pPr>
      <w:r>
        <w:br/>
      </w:r>
      <w:r>
        <w:pict>
          <v:line id="_x0000_s1856" style="position:absolute;z-index:252257280"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809"/>
          <w:headerReference w:type="default" r:id="rId1810"/>
          <w:footerReference w:type="even" r:id="rId1811"/>
          <w:footerReference w:type="default" r:id="rId1812"/>
          <w:headerReference w:type="first" r:id="rId1813"/>
          <w:footerReference w:type="first" r:id="rId1814"/>
          <w:pgSz w:w="12240" w:h="15840"/>
          <w:pgMar w:top="840" w:right="1000" w:bottom="840" w:left="1000" w:header="400" w:footer="400"/>
          <w:pgNumType w:fmt="decimal"/>
          <w:cols w:space="720"/>
          <w:titlePg w:val="0"/>
        </w:sectPr>
      </w:pPr>
    </w:p>
    <w:p>
      <w:pPr>
        <w:pStyle w:val="Normal240"/>
      </w:pPr>
    </w:p>
    <w:p>
      <w:pPr>
        <w:pStyle w:val="Normal240"/>
      </w:pPr>
      <w:r>
        <w:pict>
          <v:shape id="_x0000_i1857" type="#_x0000_t75" alt="LexisNexis®" style="width:147.75pt;height:30pt">
            <v:imagedata r:id="rId18" o:title=""/>
          </v:shape>
        </w:pict>
      </w:r>
      <w:r>
        <w:cr/>
      </w:r>
    </w:p>
    <w:p>
      <w:pPr>
        <w:pStyle w:val="Heading1238"/>
        <w:keepNext w:val="0"/>
        <w:spacing w:after="200" w:line="340" w:lineRule="atLeast"/>
        <w:ind w:left="0" w:right="0" w:firstLine="0"/>
        <w:jc w:val="center"/>
      </w:pPr>
      <w:hyperlink r:id="rId1815" w:history="1">
        <w:r>
          <w:rPr>
            <w:rFonts w:ascii="arial" w:eastAsia="arial" w:hAnsi="arial" w:cs="arial"/>
            <w:b/>
            <w:i/>
            <w:strike w:val="0"/>
            <w:color w:val="0077CC"/>
            <w:sz w:val="28"/>
            <w:u w:val="single"/>
            <w:vertAlign w:val="baseline"/>
          </w:rPr>
          <w:t>After Hurricane Sandy, how much has the Jersey Shore changed?</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2017 Friday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40"/>
        <w:keepNext w:val="0"/>
        <w:spacing w:after="0" w:line="240" w:lineRule="atLeast"/>
        <w:ind w:right="0"/>
        <w:jc w:val="both"/>
      </w:pPr>
      <w:bookmarkStart w:id="479" w:name="Bookmark_240"/>
      <w:bookmarkEnd w:id="479"/>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 News NJ Shore; Pg. WEB</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 Rosenberg</w:t>
      </w:r>
    </w:p>
    <w:p>
      <w:pPr>
        <w:pStyle w:val="Normal240"/>
        <w:keepNext/>
        <w:spacing w:before="240" w:after="0" w:line="340" w:lineRule="atLeast"/>
        <w:ind w:left="0" w:right="0" w:firstLine="0"/>
        <w:jc w:val="left"/>
      </w:pPr>
      <w:bookmarkStart w:id="480" w:name="Body_238"/>
      <w:bookmarkEnd w:id="480"/>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858" style="position:absolute;z-index:252258304"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LAVALETTE, N.J. — You can do a double take in those neighborhoods that prior to Hurricane Sandy were reliably year-round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enclaves, the kind where cocktail waitresses and landscapers raised their kids, worked odd shifts, and had regular spots on the beach.</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 is that a Tesla with Pennsylvania plates outside a newly rebuilt house on Derby Avenue in Ventnor Heights?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look, there's a BMW with Pennsylvania plates outside an old teardown on nearby Dorset Avenue.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shoobies have definitely made themselves at home in the five years since Sandy struck, scooping up damaged properties from people buffeted by economic and natural disasters at the Jersey Shore.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those year-round communities shrank. School enrollments dwindled in Atlantic County as much as 20 percent, as casino workers fled to other jurisdictions and foreclosures continued to be the dubious category at which the region excelled. Sandy pushed a lot of year-rounders over the edge.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second-home owners from Philadelphia and, increasingly, New York City, their Jersey Shore did not materially change; if anything, it became more the Shore that shoobies love, with those pesky locals outnumbered.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locals who stayed, whole neighborhoods seem to have changed hands, leaving towns pockmarked with empty homes and a host of fancy new neighbors. The surfer-bum culture that drew young people and old burnouts now belongs to the gear aficionados who stockpile expensive surfboards and Jet Skis.</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has life at the Shore changed for you and your town since Sandy? Send an email to </w:t>
      </w:r>
      <w:hyperlink r:id="rId1816" w:history="1">
        <w:r>
          <w:rPr>
            <w:rFonts w:ascii="arial" w:eastAsia="arial" w:hAnsi="arial" w:cs="arial"/>
            <w:b w:val="0"/>
            <w:i/>
            <w:strike w:val="0"/>
            <w:noProof w:val="0"/>
            <w:color w:val="0077CC"/>
            <w:position w:val="0"/>
            <w:sz w:val="20"/>
            <w:u w:val="single"/>
            <w:vertAlign w:val="baseline"/>
          </w:rPr>
          <w:t>arosenberg@phillynews.com</w:t>
        </w:r>
      </w:hyperlink>
      <w:r>
        <w:rPr>
          <w:rFonts w:ascii="arial" w:eastAsia="arial" w:hAnsi="arial" w:cs="arial"/>
          <w:b w:val="0"/>
          <w:i w:val="0"/>
          <w:strike w:val="0"/>
          <w:noProof w:val="0"/>
          <w:color w:val="000000"/>
          <w:position w:val="0"/>
          <w:sz w:val="20"/>
          <w:u w:val="none"/>
          <w:vertAlign w:val="baseline"/>
        </w:rPr>
        <w:t xml:space="preserve"> or fill out the form below this article.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new homeowners,"; said Jason Boekholt, whose family has owned the Ben Franklin store in Lavalette since the 1940s. The store is unchanged, but the same cannot be said about the town. ";The new people have a million-dollar second home. Bigger families, bigger parties. They're very nice people. Even the cops said, it's like all different people. They're not troublemakers.";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 Rosenberg Jason Boekholt, whose family owns the Ben Franklin store in Lavalette, says the Shore post-Sandy is ";all new homeowners.";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old patchwork Shore where a blue-collar family could rent a home on the water and have millionaire neighbors took a hit after Sandy, despite concerted efforts to keep residents in their neighborhoods, and a vow by Gov. Christie to try to maintain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accessibility. The new Shore is richer, and for many out of reach.</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ask Frank and Graycee Rusnak, who lost a battle with their former landlord to stay in their year-round rental home on the bay in Brick. They were those blue-collar renters who enjoyed the Shore life right next door to, as Frank put it, the ";multi-katrillionaires."; Now they're renting on the mainland: OK, but not the same by a long shot.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it accomplished,"; said Frank. ";It's going to weed out the people. Before, you had a millionaire and a rental next door. It was a melting pot. We had a beautiful home. Now it's turning into money.";    Amy S. Rosenberg Graycee and Frank Rusnak were blue-collar renters who enjoyed the Shore life right next door to, as Frank puts it, the ";multi-katrillionaires. But no more.";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sampling of thoughts from some other locals who lived out the storm.</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DeBeer, a retired teacher at Point Pleasant High School, where a third of students returned to school homeless after Sandy, summed up the difference in perception for locals and visitors as evidenced in Sea Bright: ";The beach clubs have all been rebuilt, and to many visitors, it looks fabulous. But if one looks a bit harder, there are still boarded-up buildings and homes just a few yards away. We celebrate when each business reopens, but for locals, we still see the scars and wonder what happened to the people whose homes are still boarded up.";</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Ventnor, Tom Hewitt noted a deterioration of sturdy year-round neighborhoods. ";You can throw a stone from abandoned house to abandoned house around us; tucked into the Heights. House turnover in general seems to happen faster. Around us there have been three-plus owners of some of the houses. Finally, there's more awareness and tension around the extreme high tides. They are worse than in years long ago. But people are just tense about it. People admit to having PTS(andy)D.";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Devenny, also of Ventnor, was one of the first with a raised house: ";We decided to stay and rebuild right away. We watched as many people walked away from their homes in Ventnor Heights. It was very quiet for a long time. I think over the last couple of years, as people raised and rebuilt, it feels more like it did before Sandy. I see more kids in the neighborhood than in the past couple of years. Still, coastal living is harder than ever. The storms and flooding that we constantly experience continue to be not only a nuisance but a source of anxiety for many.";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plus side, locals note that the influx of eager new and loyal returning summer residents, whose love for the Shore has also carried down the generations, albeit in a different way, has created a renewed sense of community in the larger culture of the Jersey Shore.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Margie Master of Ventnor: ";As a whole, after Sandy, the city residents suffered financially and emotionally. Witnessing families moving to raise homes while trying to keep things normal has been a painful process. However, this summer our little island hosted crowds similar to when I was growing up. There was a new buzz.";</w:t>
      </w:r>
    </w:p>
    <w:p>
      <w:pPr>
        <w:pStyle w:val="Normal2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0"/>
        <w:spacing w:line="60" w:lineRule="exact"/>
      </w:pPr>
      <w:r>
        <w:pict>
          <v:line id="_x0000_s1859" style="position:absolute;z-index:252259328" from="0,2pt" to="512pt,2pt" strokecolor="#009ddb" strokeweight="2pt">
            <v:stroke linestyle="single"/>
            <w10:wrap type="topAndBottom"/>
          </v:line>
        </w:pict>
      </w:r>
    </w:p>
    <w:p>
      <w:pPr>
        <w:pStyle w:val="Normal2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Amy Rosenberg</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2018</w:t>
      </w:r>
    </w:p>
    <w:p>
      <w:pPr>
        <w:pStyle w:val="Normal240"/>
      </w:pPr>
    </w:p>
    <w:p>
      <w:pPr>
        <w:pStyle w:val="Normal240"/>
        <w:ind w:left="200"/>
        <w:sectPr>
          <w:type w:val="continuous"/>
          <w:pgMar w:top="840" w:right="1000" w:bottom="840" w:left="1000" w:header="400" w:footer="400"/>
          <w:pgNumType w:fmt="decimal"/>
          <w:cols w:space="720"/>
        </w:sectPr>
      </w:pPr>
      <w:r>
        <w:br/>
      </w:r>
      <w:r>
        <w:pict>
          <v:line id="_x0000_s1860" style="position:absolute;z-index:252260352"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817"/>
          <w:headerReference w:type="default" r:id="rId1818"/>
          <w:footerReference w:type="even" r:id="rId1819"/>
          <w:footerReference w:type="default" r:id="rId1820"/>
          <w:headerReference w:type="first" r:id="rId1821"/>
          <w:footerReference w:type="first" r:id="rId1822"/>
          <w:pgSz w:w="12240" w:h="15840"/>
          <w:pgMar w:top="840" w:right="1000" w:bottom="840" w:left="1000" w:header="400" w:footer="400"/>
          <w:pgNumType w:fmt="decimal"/>
          <w:cols w:space="720"/>
          <w:titlePg w:val="0"/>
        </w:sectPr>
      </w:pPr>
    </w:p>
    <w:p>
      <w:pPr>
        <w:pStyle w:val="Normal241"/>
      </w:pPr>
    </w:p>
    <w:p>
      <w:pPr>
        <w:pStyle w:val="Normal241"/>
      </w:pPr>
      <w:r>
        <w:pict>
          <v:shape id="_x0000_i1861" type="#_x0000_t75" alt="LexisNexis®" style="width:147.75pt;height:30pt">
            <v:imagedata r:id="rId18" o:title=""/>
          </v:shape>
        </w:pict>
      </w:r>
      <w:r>
        <w:cr/>
      </w:r>
    </w:p>
    <w:p>
      <w:pPr>
        <w:pStyle w:val="Heading1239"/>
        <w:keepNext w:val="0"/>
        <w:spacing w:after="200" w:line="340" w:lineRule="atLeast"/>
        <w:ind w:left="0" w:right="0" w:firstLine="0"/>
        <w:jc w:val="center"/>
      </w:pPr>
      <w:hyperlink r:id="rId1823" w:history="1">
        <w:r>
          <w:rPr>
            <w:rFonts w:ascii="arial" w:eastAsia="arial" w:hAnsi="arial" w:cs="arial"/>
            <w:b/>
            <w:i/>
            <w:strike w:val="0"/>
            <w:color w:val="0077CC"/>
            <w:sz w:val="28"/>
            <w:u w:val="single"/>
            <w:vertAlign w:val="baseline"/>
          </w:rPr>
          <w:t>WHAT'S THE CASE FOR HILLARY?</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2016 Saturday</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1"/>
        <w:keepNext w:val="0"/>
        <w:spacing w:after="0" w:line="240" w:lineRule="atLeast"/>
        <w:ind w:right="0"/>
        <w:jc w:val="both"/>
      </w:pPr>
      <w:bookmarkStart w:id="481" w:name="Bookmark_241"/>
      <w:bookmarkEnd w:id="481"/>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A-6</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241"/>
        <w:keepNext/>
        <w:spacing w:before="240" w:after="0" w:line="340" w:lineRule="atLeast"/>
        <w:ind w:left="0" w:right="0" w:firstLine="0"/>
        <w:jc w:val="left"/>
      </w:pPr>
      <w:bookmarkStart w:id="482" w:name="Body_239"/>
      <w:bookmarkEnd w:id="482"/>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862" style="position:absolute;z-index:252261376"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darn change-maker I ever met in my entire life." So said Bill Clinton in making the case for his wife at the Democratic National Convention. Considering that Bernie Sanders ran as the author of a political revolution and Donald Trump as the man who would "kick over the table" (to quote Newt Gingrich) in Washington, "change-maker" does not exactly make the heart race.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the fundamental problem with the Clinton campaign. What precisely is it about? Why is she running in the first place?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dynastic candidates (most famously Ted Kennedy in 1979), she really doesn't know. She seeks the office because, well, it's the next - the final - step on the ladder.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campaign's premise is that we're doing OK but we can do better. There are holes to patch in the nanny-state safety net. She's the one to do it.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amounts to Sanders lite. Or the short-lived Bush slogan: "Jeb can fix it." We know where that went.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man who could have given the pudding a theme, who could have created a plausible Hillaryism was Bill Clinton. Rather than do that - the way in Cleveland Mr. Gingrich shaped Mr. Trump's various barstool eruptions into a semi-coherent program of national populism - Bill gave a long chronological account of a passionate liberal's social activism. It was an attempt, I suppose, to humanize her.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yes. Perhaps, after all, somewhere in there is a real person. But what a waste of Bill's talents. It wasn't exactly Clint Eastwood speaking to an empty chair, but at the end you had to ask: Is that all there is?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grandly concluded with this: "The reason you should elect her is that in the greatest country on Earth we have always been about tomorrow." Is there a rhetorical device more banal?</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Trump's acceptance speech was roundly criticized for offering a dark, dystopian vision of America. For all of its exaggeration, however, it reflected well the view from Fishtown, the fictional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created statistically by social scientist Charles Murray in his 2012 study "Coming Apart." It chronicled the economic, social and spiritual disintegration of those left behind by globalization and economic transformation. Mr. Trump's capture of the resultant feelings of anxiety and abandonment explains why he enjoys an astonishing 39-point advantage over Ms. Clinton among whites without a college degree.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solution is to beat up on foreigners for "stealing" our jobs. But while trade is a factor in the loss of manufacturing jobs, even more important, by a large margin, is the emergence of an information economy in which education, knowledge and various kinds of literacy are the coin of the realm. For all the factory jobs lost to Third World competitors, far more are lost to robots.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to run against higher productivity. Easier to run against cunning foreigners.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either case, Ms. Clinton has found no counter. If she has a theme, it's about expanding opportunity, shattering ceilings. But the universe of discriminated-against minorities - so vast 50 years ago - is rapidly shrinking. When the burning civil rights issue of the day is bathroom choice for the transgendered, a flummoxed Fishtown understandably asks, "What about us?" Telling coal miners she was going to close their mines and kill their jobs only reinforced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alienation from Ms. Clinton.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chaos abroad, the Democrats are in see-no-evil denial. The first night in Philadelphia, there were 61 speeches. Not one mentioned the Islamic State or even terrorism. Later references were few, far between and highly defensive. After all, what can the Democrats say? Ms. Clinton's calling card is experience. Yet as secretary of state she left a trail of policy failures from Libya to Syria, from the Russian reset to the Iraqi withdrawal to the rise of the Islamic State.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 had a strong second half of the convention as the Sanders revolt faded and as President Barack Obama endorsed her with one of the finer speeches of his career. Yet Mr. Trump's convention bounce of up to 10 points has given him a slight lead in the polls. She badly needs one of her own.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still enjoys the Democrats' built-in Electoral College advantage. But she remains highly vulnerable to both outside events and internal revelations. Another major terror attack, another email drop - and everything changes.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crazy election year, there are no straight-line projections. As Ms. Clinton leaves Philadelphia, her lifelong drive for the ultimate prize is perilously close to a coin flip.</w:t>
      </w:r>
    </w:p>
    <w:p>
      <w:pPr>
        <w:pStyle w:val="Normal2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Krauthammer is a syndicated columnist for The Washington Post (</w:t>
      </w:r>
      <w:hyperlink r:id="rId1824" w:history="1">
        <w:r>
          <w:rPr>
            <w:rFonts w:ascii="arial" w:eastAsia="arial" w:hAnsi="arial" w:cs="arial"/>
            <w:b w:val="0"/>
            <w:i/>
            <w:strike w:val="0"/>
            <w:noProof w:val="0"/>
            <w:color w:val="0077CC"/>
            <w:position w:val="0"/>
            <w:sz w:val="20"/>
            <w:u w:val="single"/>
            <w:vertAlign w:val="baseline"/>
          </w:rPr>
          <w:t>letters@charleskrauthammer.com</w:t>
        </w:r>
      </w:hyperlink>
      <w:r>
        <w:rPr>
          <w:rFonts w:ascii="arial" w:eastAsia="arial" w:hAnsi="arial" w:cs="arial"/>
          <w:b w:val="0"/>
          <w:i w:val="0"/>
          <w:strike w:val="0"/>
          <w:noProof w:val="0"/>
          <w:color w:val="000000"/>
          <w:position w:val="0"/>
          <w:sz w:val="20"/>
          <w:u w:val="none"/>
          <w:vertAlign w:val="baseline"/>
        </w:rPr>
        <w:t>).</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2016</w:t>
      </w:r>
    </w:p>
    <w:p>
      <w:pPr>
        <w:pStyle w:val="Normal241"/>
      </w:pPr>
    </w:p>
    <w:p>
      <w:pPr>
        <w:pStyle w:val="Normal241"/>
        <w:ind w:left="200"/>
        <w:sectPr>
          <w:type w:val="continuous"/>
          <w:pgMar w:top="840" w:right="1000" w:bottom="840" w:left="1000" w:header="400" w:footer="400"/>
          <w:pgNumType w:fmt="decimal"/>
          <w:cols w:space="720"/>
        </w:sectPr>
      </w:pPr>
      <w:r>
        <w:br/>
      </w:r>
      <w:r>
        <w:pict>
          <v:line id="_x0000_s1863" style="position:absolute;z-index:252262400"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825"/>
          <w:headerReference w:type="default" r:id="rId1826"/>
          <w:footerReference w:type="even" r:id="rId1827"/>
          <w:footerReference w:type="default" r:id="rId1828"/>
          <w:headerReference w:type="first" r:id="rId1829"/>
          <w:footerReference w:type="first" r:id="rId1830"/>
          <w:pgSz w:w="12240" w:h="15840"/>
          <w:pgMar w:top="840" w:right="1000" w:bottom="840" w:left="1000" w:header="400" w:footer="400"/>
          <w:pgNumType w:fmt="decimal"/>
          <w:cols w:space="720"/>
          <w:titlePg w:val="0"/>
        </w:sectPr>
      </w:pPr>
    </w:p>
    <w:p>
      <w:pPr>
        <w:pStyle w:val="Normal242"/>
      </w:pPr>
    </w:p>
    <w:p>
      <w:pPr>
        <w:pStyle w:val="Normal242"/>
      </w:pPr>
      <w:r>
        <w:pict>
          <v:shape id="_x0000_i1864" type="#_x0000_t75" alt="LexisNexis®" style="width:147.75pt;height:30pt">
            <v:imagedata r:id="rId18" o:title=""/>
          </v:shape>
        </w:pict>
      </w:r>
      <w:r>
        <w:cr/>
      </w:r>
    </w:p>
    <w:p>
      <w:pPr>
        <w:pStyle w:val="Heading1240"/>
        <w:keepNext w:val="0"/>
        <w:spacing w:after="200" w:line="340" w:lineRule="atLeast"/>
        <w:ind w:left="0" w:right="0" w:firstLine="0"/>
        <w:jc w:val="center"/>
      </w:pPr>
      <w:hyperlink r:id="rId1831" w:history="1">
        <w:r>
          <w:rPr>
            <w:rFonts w:ascii="arial" w:eastAsia="arial" w:hAnsi="arial" w:cs="arial"/>
            <w:b/>
            <w:i/>
            <w:strike w:val="0"/>
            <w:color w:val="0077CC"/>
            <w:sz w:val="28"/>
            <w:u w:val="single"/>
            <w:vertAlign w:val="baseline"/>
          </w:rPr>
          <w:t>Officials believe 4-6 killed as plane hits Connecticut home</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2013 Saturday</w:t>
      </w:r>
    </w:p>
    <w:p>
      <w:pPr>
        <w:pStyle w:val="Normal242"/>
        <w:keepNext w:val="0"/>
        <w:spacing w:after="0" w:line="240" w:lineRule="atLeast"/>
        <w:ind w:right="0"/>
        <w:jc w:val="both"/>
      </w:pPr>
      <w:bookmarkStart w:id="483" w:name="Bookmark_242"/>
      <w:bookmarkEnd w:id="483"/>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42"/>
        <w:keepNext/>
        <w:spacing w:before="240" w:after="0" w:line="340" w:lineRule="atLeast"/>
        <w:ind w:left="0" w:right="0" w:firstLine="0"/>
        <w:jc w:val="left"/>
      </w:pPr>
      <w:bookmarkStart w:id="484" w:name="Body_240"/>
      <w:bookmarkEnd w:id="484"/>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865" style="position:absolute;z-index:252263424"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EAST HAVEN, Conn. — A small plane crashed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near an airport on Friday and engulfed two houses in flames, likely killing four to six people, authorities said.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multi-engine, propeller-driven plane struck the small homes a few blocks from Tweed New Haven Airport as it went in for a landing.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Transportation Safety Board investigator Robert Gretz said Friday night there were casualty reports of two or three people in the plane and two or three on the ground. He said local and state authorities were at the scene looking for victims.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the crash, officials had said at least three people were missing: the pilot and two children, ages 1 and 13, in one of the houses. Gov. Dannel P. Malloy later said the plane also may have been carrying two passengers but officials were still trying to verify whether that was true.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Haven fire Chief Douglas Jackson said Friday afternoon: "We haven't recovered anybody at this point, and we presume there is going to be a very bad outcome."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two hours later, Malloy said rescuers had spotted two bodies, including one of an adult, but hadn't recovered them. The plane's fuselage had entered one of the houses, and the recovery effort was focusing on the home's basement, he said.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Joseph Maturo said later that the houses were still unstable and crews had not completed a full search.</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plane, a Rockwell International Turbo Commander 690B, flew out of Teterboro Airport in New Jersey and crashed at 11:25 a.m., the Federal Aviation Administration said.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Tweed's airport manager, Lori Hoffman-Soares, said the pilot had been in communication with air traffic control and hadn't issued any distress calls.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 know is that it missed the approach and continued on," she said.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neighbor, David Esposito, said he heard a loud noise and then a thump: "No engine noise, nothing."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was screaming her kids were in there," he said.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Esposito, a retired teacher, said he ran into the upstairs of the house, where the woman believed her children were, but couldn't find them after frantically searching a crib and closets. He returned downstairs to search some more, but he dragged the woman out when the flames became too strong.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Idrovo said he was working on a house nearby when his son said: "Daddy, the airplane is falling down."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Idrovo said he went into the house but couldn't get into a room where the plane had crashed.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so bad," he said.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Wordie was on her deck taking in towels when she noticed a plane making a strange sound.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kind of was gliding," she said. "The next thing I know it hit the house."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neighbor, Pablo Arenas, said he and his neighbors live in fear of the planes. He said some pilots appear to be novices in training.</w:t>
      </w:r>
    </w:p>
    <w:p>
      <w:pPr>
        <w:pStyle w:val="Normal2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2"/>
        <w:spacing w:line="60" w:lineRule="exact"/>
      </w:pPr>
      <w:r>
        <w:pict>
          <v:line id="_x0000_s1866" style="position:absolute;z-index:252264448" from="0,2pt" to="512pt,2pt" strokecolor="#009ddb" strokeweight="2pt">
            <v:stroke linestyle="single"/>
            <w10:wrap type="topAndBottom"/>
          </v:line>
        </w:pict>
      </w:r>
    </w:p>
    <w:p>
      <w:pPr>
        <w:pStyle w:val="Normal2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A firefighter surveys the scene Friday of a small plane crash in East Haven, Conn. The multi-engine, propeller-driven plane plunged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suburban neighborhood near Tweed New Haven Airport.</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2013</w:t>
      </w:r>
    </w:p>
    <w:p>
      <w:pPr>
        <w:pStyle w:val="Normal242"/>
      </w:pPr>
    </w:p>
    <w:p>
      <w:pPr>
        <w:pStyle w:val="Normal242"/>
        <w:ind w:left="200"/>
        <w:sectPr>
          <w:type w:val="continuous"/>
          <w:pgMar w:top="840" w:right="1000" w:bottom="840" w:left="1000" w:header="400" w:footer="400"/>
          <w:pgNumType w:fmt="decimal"/>
          <w:cols w:space="720"/>
        </w:sectPr>
      </w:pPr>
      <w:r>
        <w:br/>
      </w:r>
      <w:r>
        <w:pict>
          <v:line id="_x0000_s1867" style="position:absolute;z-index:252265472"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832"/>
          <w:headerReference w:type="default" r:id="rId1833"/>
          <w:footerReference w:type="even" r:id="rId1834"/>
          <w:footerReference w:type="default" r:id="rId1835"/>
          <w:headerReference w:type="first" r:id="rId1836"/>
          <w:footerReference w:type="first" r:id="rId1837"/>
          <w:pgSz w:w="12240" w:h="15840"/>
          <w:pgMar w:top="840" w:right="1000" w:bottom="840" w:left="1000" w:header="400" w:footer="400"/>
          <w:pgNumType w:fmt="decimal"/>
          <w:cols w:space="720"/>
          <w:titlePg w:val="0"/>
        </w:sectPr>
      </w:pPr>
    </w:p>
    <w:p>
      <w:pPr>
        <w:pStyle w:val="Normal243"/>
      </w:pPr>
    </w:p>
    <w:p>
      <w:pPr>
        <w:pStyle w:val="Normal243"/>
      </w:pPr>
      <w:r>
        <w:pict>
          <v:shape id="_x0000_i1868" type="#_x0000_t75" alt="LexisNexis®" style="width:147.75pt;height:30pt">
            <v:imagedata r:id="rId18" o:title=""/>
          </v:shape>
        </w:pict>
      </w:r>
      <w:r>
        <w:cr/>
      </w:r>
    </w:p>
    <w:p>
      <w:pPr>
        <w:pStyle w:val="Heading1241"/>
        <w:keepNext w:val="0"/>
        <w:spacing w:after="200" w:line="340" w:lineRule="atLeast"/>
        <w:ind w:left="0" w:right="0" w:firstLine="0"/>
        <w:jc w:val="center"/>
      </w:pPr>
      <w:hyperlink r:id="rId1838" w:history="1">
        <w:r>
          <w:rPr>
            <w:rFonts w:ascii="arial" w:eastAsia="arial" w:hAnsi="arial" w:cs="arial"/>
            <w:b/>
            <w:i/>
            <w:strike w:val="0"/>
            <w:color w:val="0077CC"/>
            <w:sz w:val="28"/>
            <w:u w:val="single"/>
            <w:vertAlign w:val="baseline"/>
          </w:rPr>
          <w:t>Krauthammer: What is Clinton's campaign about?</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2016 Monday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43"/>
        <w:keepNext w:val="0"/>
        <w:spacing w:after="0" w:line="240" w:lineRule="atLeast"/>
        <w:ind w:right="0"/>
        <w:jc w:val="both"/>
      </w:pPr>
      <w:bookmarkStart w:id="485" w:name="Bookmark_243"/>
      <w:bookmarkEnd w:id="485"/>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A11</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Krauthammer</w:t>
      </w:r>
    </w:p>
    <w:p>
      <w:pPr>
        <w:pStyle w:val="Normal243"/>
        <w:keepNext/>
        <w:spacing w:before="240" w:after="0" w:line="340" w:lineRule="atLeast"/>
        <w:ind w:left="0" w:right="0" w:firstLine="0"/>
        <w:jc w:val="left"/>
      </w:pPr>
      <w:bookmarkStart w:id="486" w:name="Body_241"/>
      <w:bookmarkEnd w:id="486"/>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869" style="position:absolute;z-index:252266496"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darn change-maker I ever met in my entire life." So said Bill Clinton in making the case for his wife at the Democratic National Convention. Considering that Bernie Sanders ran as the author of a political revolution and Donald Trump as the man who would "kick over the table" (to quote Newt Gingrich) in Washington, "change-maker" does not exactly make the heart race.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is the fundamental problem with the Clinton campaign. What precisely is it about? Why is she running in the first place?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most dynastic candidates (most famously Ted Kennedy in 1979), she really doesn't know. She seeks the office because, well, it's the next - the final - step on the ladder.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campaign's premise is that we're doing OK but we can do better. There are holes to patch in the nanny-state safety net. She's the one to do it.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amounts to Sanders lite. Or the short-lived Bush slogan: "Jeb can fix it." We know where that went.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one man who could have given the pudding a theme, who could have created a plausible Hillaryism, was Bill Clinton. Rather than do that - the way, in Cleveland, Gingrich shaped Trump's various barstool eruptions into a semi-coherent program of national populism - Bill gave a long chronological account of a passionate liberal's social activism. It was an attempt, I suppose, to humanize her.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yes. Perhaps, after all, somewhere in there is a real person. But what a waste of Bill's talents. It wasn't exactly Clint Eastwood speaking to an empty chair, but at the end you had to ask: Is that all there is?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grandly concluded with this: "The reason you should elect her is that in the greatest country on Earth, we have always been about tomorrow." Is there a rhetorical device more banal?</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acceptance speech was roundly criticized for offering a dark, dystopian vision of America. For all its exaggeration, however, it reflected well the view from Fishtown, the fictional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created statistically (and named after the Philadelphia neighborhood) by social scientist Charles Murray in his 2012 study </w:t>
      </w:r>
      <w:r>
        <w:rPr>
          <w:rFonts w:ascii="arial" w:eastAsia="arial" w:hAnsi="arial" w:cs="arial"/>
          <w:b w:val="0"/>
          <w:i/>
          <w:strike w:val="0"/>
          <w:noProof w:val="0"/>
          <w:color w:val="000000"/>
          <w:position w:val="0"/>
          <w:sz w:val="20"/>
          <w:u w:val="none"/>
          <w:vertAlign w:val="baseline"/>
        </w:rPr>
        <w:t>Coming Apart</w:t>
      </w:r>
      <w:r>
        <w:rPr>
          <w:rFonts w:ascii="arial" w:eastAsia="arial" w:hAnsi="arial" w:cs="arial"/>
          <w:b w:val="0"/>
          <w:i w:val="0"/>
          <w:strike w:val="0"/>
          <w:noProof w:val="0"/>
          <w:color w:val="000000"/>
          <w:position w:val="0"/>
          <w:sz w:val="20"/>
          <w:u w:val="none"/>
          <w:vertAlign w:val="baseline"/>
        </w:rPr>
        <w:t>. It chronicled the economic, social, and spiritual disintegration of those left behind by globalization and economic transformation. Trump's capture of the resultant feelings of anxiety and abandonment explains why he enjoys an astonishing 39-point advantage over Clinton among whites without a college degree.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solution is to beat up on foreigners for "stealing" our jobs. But while trade is a factor in the loss of manufacturing jobs, even more important, by a large margin, is the emergence of an information economy in which education, knowledge, and various kinds of literacy are the coin of the realm. For all the factory jobs lost to third-world competitors, far more are lost to robots.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 to run against higher productivity. Easier to run against cunning foreigners.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either case, Clinton has found no counter. If she has a theme, it's about expanding opportunity, shattering ceilings. But the universe of discriminated-against minorities - so vast 50 years ago - is rapidly shrinking. When the burning civil rights issue of the day is transgender bathroom choice, a flummoxed Fishtown understandably asks, "What about us?" Telling coal miners she was going to close their mines and kill their jobs only reinforced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alienation from Clinton.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the chaos abroad, the Democrats are in see-no-evil denial. The first night in Philadelphia, there were 61 speeches. Not one mentioned the Islamic State or even terrorism. Later references were few, far between, and highly defensive. After all, what can the Democrats say? Clinton's calling card is experience. Yet as secretary of state, she left a trail of policy failures, from Libya to Syria, from the Russian reset to the Iraqi withdrawal to the rise of the Islamic State.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had a strong second half of the convention as the Sanders revolt faded and as President Obama endorsed her with one of the finer speeches of his career. Yet Trump's convention bounce of up to 10 points has given him a slight lead in the polls. She badly needs one of her own.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still enjoys the Democrats' built-in Electoral College advantage. But she remains highly vulnerable to both outside events and internal revelations. Another major terror attack, another email drop - and everything changes.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crazy election year, there are no straight-line projections. As Clinton leaves Philadelphia, her lifelong drive for the ultimate prize is perilously close to a coin flip.</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 Krauthammer is a Washington Post columnist. </w:t>
      </w:r>
      <w:hyperlink r:id="rId1839" w:history="1">
        <w:r>
          <w:rPr>
            <w:rFonts w:ascii="arial" w:eastAsia="arial" w:hAnsi="arial" w:cs="arial"/>
            <w:b w:val="0"/>
            <w:i/>
            <w:strike w:val="0"/>
            <w:noProof w:val="0"/>
            <w:color w:val="0077CC"/>
            <w:position w:val="0"/>
            <w:sz w:val="20"/>
            <w:u w:val="single"/>
            <w:vertAlign w:val="baseline"/>
          </w:rPr>
          <w:t>letters@charleskrauthammer.com</w:t>
        </w:r>
      </w:hyperlink>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2016</w:t>
      </w:r>
    </w:p>
    <w:p>
      <w:pPr>
        <w:pStyle w:val="Normal243"/>
      </w:pPr>
    </w:p>
    <w:p>
      <w:pPr>
        <w:pStyle w:val="Normal243"/>
        <w:ind w:left="200"/>
        <w:sectPr>
          <w:type w:val="continuous"/>
          <w:pgMar w:top="840" w:right="1000" w:bottom="840" w:left="1000" w:header="400" w:footer="400"/>
          <w:pgNumType w:fmt="decimal"/>
          <w:cols w:space="720"/>
        </w:sectPr>
      </w:pPr>
      <w:r>
        <w:br/>
      </w:r>
      <w:r>
        <w:pict>
          <v:line id="_x0000_s1870" style="position:absolute;z-index:252267520"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840"/>
          <w:headerReference w:type="default" r:id="rId1841"/>
          <w:footerReference w:type="even" r:id="rId1842"/>
          <w:footerReference w:type="default" r:id="rId1843"/>
          <w:headerReference w:type="first" r:id="rId1844"/>
          <w:footerReference w:type="first" r:id="rId1845"/>
          <w:pgSz w:w="12240" w:h="15840"/>
          <w:pgMar w:top="840" w:right="1000" w:bottom="840" w:left="1000" w:header="400" w:footer="400"/>
          <w:pgNumType w:fmt="decimal"/>
          <w:cols w:space="720"/>
          <w:titlePg w:val="0"/>
        </w:sectPr>
      </w:pPr>
    </w:p>
    <w:p>
      <w:pPr>
        <w:pStyle w:val="Normal244"/>
      </w:pPr>
    </w:p>
    <w:p>
      <w:pPr>
        <w:pStyle w:val="Normal244"/>
      </w:pPr>
      <w:r>
        <w:pict>
          <v:shape id="_x0000_i1871" type="#_x0000_t75" alt="LexisNexis®" style="width:147.75pt;height:30pt">
            <v:imagedata r:id="rId18" o:title=""/>
          </v:shape>
        </w:pict>
      </w:r>
      <w:r>
        <w:cr/>
      </w:r>
    </w:p>
    <w:p>
      <w:pPr>
        <w:pStyle w:val="Heading1242"/>
        <w:keepNext w:val="0"/>
        <w:spacing w:after="200" w:line="340" w:lineRule="atLeast"/>
        <w:ind w:left="0" w:right="0" w:firstLine="0"/>
        <w:jc w:val="center"/>
      </w:pPr>
      <w:hyperlink r:id="rId1846" w:history="1">
        <w:r>
          <w:rPr>
            <w:rFonts w:ascii="arial" w:eastAsia="arial" w:hAnsi="arial" w:cs="arial"/>
            <w:b/>
            <w:i/>
            <w:strike w:val="0"/>
            <w:color w:val="0077CC"/>
            <w:sz w:val="28"/>
            <w:u w:val="single"/>
            <w:vertAlign w:val="baseline"/>
          </w:rPr>
          <w:t>After Hurricane Sandy, how much has the Jersey Shore changed?</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2017 Friday</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44"/>
        <w:keepNext w:val="0"/>
        <w:spacing w:after="0" w:line="240" w:lineRule="atLeast"/>
        <w:ind w:right="0"/>
        <w:jc w:val="both"/>
      </w:pPr>
      <w:bookmarkStart w:id="487" w:name="Bookmark_244"/>
      <w:bookmarkEnd w:id="487"/>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 News NJ Shore; Pg. WEB</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 Rosenberg</w:t>
      </w:r>
    </w:p>
    <w:p>
      <w:pPr>
        <w:pStyle w:val="Normal244"/>
        <w:keepNext/>
        <w:spacing w:before="240" w:after="0" w:line="340" w:lineRule="atLeast"/>
        <w:ind w:left="0" w:right="0" w:firstLine="0"/>
        <w:jc w:val="left"/>
      </w:pPr>
      <w:bookmarkStart w:id="488" w:name="Body_242"/>
      <w:bookmarkEnd w:id="488"/>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872" style="position:absolute;z-index:252268544"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LAVALETTE, N.J. — You can do a double take in those neighborhoods that prior to Hurricane Sandy were reliably year-round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enclaves, the kind where cocktail waitresses and landscapers raised their kids, worked odd shifts, and had regular spots on the beach.</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 is that a Tesla with Pennsylvania plates outside a newly rebuilt house on Derby Avenue in Ventnor Heights?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look, there's a BMW with Pennsylvania plates outside an old teardown on nearby Dorset Avenue.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shoobies have definitely made themselves at home in the five years since Sandy struck, scooping up damaged properties from people buffeted by economic and natural disasters at the Jersey Shore.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those year-round communities shrank. School enrollments dwindled in Atlantic County as much as 20 percent, as casino workers fled to other jurisdictions and foreclosures continued to be the dubious category at which the region excelled. Sandy pushed a lot of year-rounders over the edge.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second-home owners from Philadelphia and, increasingly, New York City, their Jersey Shore did not materially change; if anything, it became more the Shore that shoobies love, with those pesky locals outnumbered.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locals who stayed, whole neighborhoods seem to have changed hands, leaving towns pockmarked with empty homes and a host of fancy new neighbors. The surfer-bum culture that drew young people and old burnouts now belongs to the gear aficionados who stockpile expensive surfboards and Jet Skis.</w:t>
      </w:r>
    </w:p>
    <w:p>
      <w:pPr>
        <w:pStyle w:val="Normal2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has life at the Shore changed for you and your town since Sandy? Send an email to </w:t>
      </w:r>
      <w:hyperlink r:id="rId1847" w:history="1">
        <w:r>
          <w:rPr>
            <w:rFonts w:ascii="arial" w:eastAsia="arial" w:hAnsi="arial" w:cs="arial"/>
            <w:b w:val="0"/>
            <w:i/>
            <w:strike w:val="0"/>
            <w:noProof w:val="0"/>
            <w:color w:val="0077CC"/>
            <w:position w:val="0"/>
            <w:sz w:val="20"/>
            <w:u w:val="single"/>
            <w:vertAlign w:val="baseline"/>
          </w:rPr>
          <w:t>arosenberg@phillynews.com</w:t>
        </w:r>
      </w:hyperlink>
      <w:r>
        <w:rPr>
          <w:rFonts w:ascii="arial" w:eastAsia="arial" w:hAnsi="arial" w:cs="arial"/>
          <w:b w:val="0"/>
          <w:i w:val="0"/>
          <w:strike w:val="0"/>
          <w:noProof w:val="0"/>
          <w:color w:val="000000"/>
          <w:position w:val="0"/>
          <w:sz w:val="20"/>
          <w:u w:val="none"/>
          <w:vertAlign w:val="baseline"/>
        </w:rPr>
        <w:t xml:space="preserve"> or fill out the form below this article.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new homeowners,"; said Jason Boekholt, whose family has owned the Ben Franklin store in Lavalette since the 1940s. The store is unchanged, but the same cannot be said about the town. ";The new people have a million-dollar second home. Bigger families, bigger parties. They're very nice people. Even the cops said, it's like all different people. They're not troublemakers.";</w:t>
      </w:r>
    </w:p>
    <w:p>
      <w:pPr>
        <w:pStyle w:val="Normal24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Amy Rosenberg</w:t>
      </w:r>
      <w:r>
        <w:rPr>
          <w:rFonts w:ascii="arial" w:eastAsia="arial" w:hAnsi="arial" w:cs="arial"/>
          <w:b w:val="0"/>
          <w:i w:val="0"/>
          <w:strike w:val="0"/>
          <w:noProof w:val="0"/>
          <w:color w:val="000000"/>
          <w:position w:val="0"/>
          <w:sz w:val="20"/>
          <w:u w:val="none"/>
          <w:vertAlign w:val="baseline"/>
        </w:rPr>
        <w:t xml:space="preserve"> Jason Boekholt, whose family owns the Ben Franklin store in Lavalette, says the Shore post-Sandy is ";all new homeowners.";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old patchwork Shore where a blue-collar family could rent a home on the water and have millionaire neighbors took a hit after Sandy, despite concerted efforts to keep residents in their neighborhoods, and a vow by Gov. Christie to try to maintain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accessibility. The new Shore is richer, and for many out of reach.</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ask Frank and Graycee Rusnak, who lost a battle with their former landlord to stay in their year-round rental home on the bay in Brick. They were those blue-collar renters who enjoyed the Shore life right next door to, as Frank put it, the ";multi-katrillionaires."; Now they're renting on the mainland: OK, but not the same by a long shot.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what it accomplished,"; said Frank. ";It's going to weed out the people. Before, you had a millionaire and a rental next door. It was a melting pot. We had a beautiful home. Now it's turning into money.";    </w:t>
      </w:r>
      <w:r>
        <w:rPr>
          <w:rFonts w:ascii="arial" w:eastAsia="arial" w:hAnsi="arial" w:cs="arial"/>
          <w:b/>
          <w:i w:val="0"/>
          <w:strike w:val="0"/>
          <w:noProof w:val="0"/>
          <w:color w:val="000000"/>
          <w:position w:val="0"/>
          <w:sz w:val="20"/>
          <w:u w:val="none"/>
          <w:vertAlign w:val="baseline"/>
        </w:rPr>
        <w:t>Amy S. Rosenberg</w:t>
      </w:r>
      <w:r>
        <w:rPr>
          <w:rFonts w:ascii="arial" w:eastAsia="arial" w:hAnsi="arial" w:cs="arial"/>
          <w:b w:val="0"/>
          <w:i w:val="0"/>
          <w:strike w:val="0"/>
          <w:noProof w:val="0"/>
          <w:color w:val="000000"/>
          <w:position w:val="0"/>
          <w:sz w:val="20"/>
          <w:u w:val="none"/>
          <w:vertAlign w:val="baseline"/>
        </w:rPr>
        <w:t xml:space="preserve"> Graycee and Frank Rusnak were blue-collar renters who enjoyed the Shore life right next door to, as Frank puts it, the ";multi-katrillionaires. But no more.";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sampling of thoughts from some other locals who lived out the storm.</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DeBeer, a retired teacher at Point Pleasant High School, where a third of students returned to school homeless after Sandy, summed up the difference in perception for locals and visitors as evidenced in Sea Bright: ";The beach clubs have all been rebuilt, and to many visitors, it looks fabulous. But if one looks a bit harder, there are still boarded-up buildings and homes just a few yards away. We celebrate when each business reopens, but for locals, we still see the scars and wonder what happened to the people whose homes are still boarded up.";</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Ventnor, Tom Hewitt noted a deterioration of sturdy year-round neighborhoods. ";You can throw a stone from abandoned house to abandoned house around us; tucked into the Heights. House turnover in general seems to happen faster. Around us there have been three-plus owners of some of the houses. Finally, there's more awareness and tension around the extreme high tides. They are worse than in years long ago. But people are just tense about it. People admit to having PTS(andy)D.";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Devenny, also of Ventnor, was one of the first with a raised house: ";We decided to stay and rebuild right away. We watched as many people walked away from their homes in Ventnor Heights. It was very quiet for a long time. I think over the last couple of years, as people raised and rebuilt, it feels more like it did before Sandy. I see more kids in the neighborhood than in the past couple of years. Still, coastal living is harder than ever. The storms and flooding that we constantly experience continue to be not only a nuisance but a source of anxiety for many.";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plus side, locals note that the influx of eager new and loyal returning summer residents, whose love for the Shore has also carried down the generations, albeit in a different way, has created a renewed sense of community in the larger culture of the Jersey Shore.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Margie Master of Ventnor: ";As a whole, after Sandy, the city residents suffered financially and emotionally. Witnessing families moving to raise homes while trying to keep things normal has been a painful process. However, this summer our little island hosted crowds similar to when I was growing up. There was a new buzz.";</w:t>
      </w:r>
    </w:p>
    <w:p>
      <w:pPr>
        <w:pStyle w:val="Normal2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4"/>
        <w:spacing w:line="60" w:lineRule="exact"/>
      </w:pPr>
      <w:r>
        <w:pict>
          <v:line id="_x0000_s1873" style="position:absolute;z-index:252269568" from="0,2pt" to="512pt,2pt" strokecolor="#009ddb" strokeweight="2pt">
            <v:stroke linestyle="single"/>
            <w10:wrap type="topAndBottom"/>
          </v:line>
        </w:pict>
      </w:r>
    </w:p>
    <w:p>
      <w:pPr>
        <w:pStyle w:val="Normal2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Amy Rosenberg</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2018</w:t>
      </w:r>
    </w:p>
    <w:p>
      <w:pPr>
        <w:pStyle w:val="Normal244"/>
      </w:pPr>
    </w:p>
    <w:p>
      <w:pPr>
        <w:pStyle w:val="Normal244"/>
        <w:ind w:left="200"/>
        <w:sectPr>
          <w:type w:val="continuous"/>
          <w:pgMar w:top="840" w:right="1000" w:bottom="840" w:left="1000" w:header="400" w:footer="400"/>
          <w:pgNumType w:fmt="decimal"/>
          <w:cols w:space="720"/>
        </w:sectPr>
      </w:pPr>
      <w:r>
        <w:br/>
      </w:r>
      <w:r>
        <w:pict>
          <v:line id="_x0000_s1874" style="position:absolute;z-index:252270592"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848"/>
          <w:headerReference w:type="default" r:id="rId1849"/>
          <w:footerReference w:type="even" r:id="rId1850"/>
          <w:footerReference w:type="default" r:id="rId1851"/>
          <w:headerReference w:type="first" r:id="rId1852"/>
          <w:footerReference w:type="first" r:id="rId1853"/>
          <w:pgSz w:w="12240" w:h="15840"/>
          <w:pgMar w:top="840" w:right="1000" w:bottom="840" w:left="1000" w:header="400" w:footer="400"/>
          <w:pgNumType w:fmt="decimal"/>
          <w:cols w:space="720"/>
          <w:titlePg w:val="0"/>
        </w:sectPr>
      </w:pPr>
    </w:p>
    <w:p>
      <w:pPr>
        <w:pStyle w:val="Normal245"/>
      </w:pPr>
    </w:p>
    <w:p>
      <w:pPr>
        <w:pStyle w:val="Normal245"/>
      </w:pPr>
      <w:r>
        <w:pict>
          <v:shape id="_x0000_i1875" type="#_x0000_t75" alt="LexisNexis®" style="width:147.75pt;height:30pt">
            <v:imagedata r:id="rId18" o:title=""/>
          </v:shape>
        </w:pict>
      </w:r>
      <w:r>
        <w:cr/>
      </w:r>
    </w:p>
    <w:p>
      <w:pPr>
        <w:pStyle w:val="Heading1243"/>
        <w:keepNext w:val="0"/>
        <w:spacing w:after="200" w:line="340" w:lineRule="atLeast"/>
        <w:ind w:left="0" w:right="0" w:firstLine="0"/>
        <w:jc w:val="center"/>
      </w:pPr>
      <w:hyperlink r:id="rId1854" w:history="1">
        <w:r>
          <w:rPr>
            <w:rFonts w:ascii="arial" w:eastAsia="arial" w:hAnsi="arial" w:cs="arial"/>
            <w:b/>
            <w:i/>
            <w:strike w:val="0"/>
            <w:color w:val="0077CC"/>
            <w:sz w:val="28"/>
            <w:u w:val="single"/>
            <w:vertAlign w:val="baseline"/>
          </w:rPr>
          <w:t>After Hurricane Sandy, how much has the Jersey Shore changed?</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2017 Friday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45"/>
        <w:keepNext w:val="0"/>
        <w:spacing w:after="0" w:line="240" w:lineRule="atLeast"/>
        <w:ind w:right="0"/>
        <w:jc w:val="both"/>
      </w:pPr>
      <w:bookmarkStart w:id="489" w:name="Bookmark_245"/>
      <w:bookmarkEnd w:id="489"/>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 News NJ Shore; Pg. WEB</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 Rosenberg</w:t>
      </w:r>
    </w:p>
    <w:p>
      <w:pPr>
        <w:pStyle w:val="Normal245"/>
        <w:keepNext/>
        <w:spacing w:before="240" w:after="0" w:line="340" w:lineRule="atLeast"/>
        <w:ind w:left="0" w:right="0" w:firstLine="0"/>
        <w:jc w:val="left"/>
      </w:pPr>
      <w:bookmarkStart w:id="490" w:name="Body_243"/>
      <w:bookmarkEnd w:id="490"/>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876" style="position:absolute;z-index:252271616"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LAVALETTE, N.J. — You can do a double take in those neighborhoods that prior to Hurricane Sandy were reliably year-round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enclaves, the kind where cocktail waitresses and landscapers raised their kids, worked odd shifts, and had regular spots on the beach.</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 is that a Tesla with Pennsylvania plates outside a newly rebuilt house on Derby Avenue in Ventnor Heights?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look, there's a BMW with Pennsylvania plates outside an old teardown on nearby Dorset Avenue.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shoobies have definitely made themselves at home in the five years since Sandy struck, scooping up damaged properties from people buffeted by economic and natural disasters at the Jersey Shore.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those year-round communities shrank. School enrollments dwindled in Atlantic County as much as 20 percent, as casino workers fled to other jurisdictions and foreclosures continued to be the dubious category at which the region excelled. Sandy pushed a lot of year-rounders over the edge.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second-home owners from Philadelphia and, increasingly, New York City, their Jersey Shore did not materially change; if anything, it became more the Shore that shoobies love, with those pesky locals outnumbered.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locals who stayed, whole neighborhoods seem to have changed hands, leaving towns pockmarked with empty homes and a host of fancy new neighbors. The surfer-bum culture that drew young people and old burnouts now belongs to the gear aficionados who stockpile expensive surfboards and Jet Skis.</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has life at the Shore changed for you and your town since Sandy? Send an email to </w:t>
      </w:r>
      <w:hyperlink r:id="rId1855" w:history="1">
        <w:r>
          <w:rPr>
            <w:rFonts w:ascii="arial" w:eastAsia="arial" w:hAnsi="arial" w:cs="arial"/>
            <w:b w:val="0"/>
            <w:i/>
            <w:strike w:val="0"/>
            <w:noProof w:val="0"/>
            <w:color w:val="0077CC"/>
            <w:position w:val="0"/>
            <w:sz w:val="20"/>
            <w:u w:val="single"/>
            <w:vertAlign w:val="baseline"/>
          </w:rPr>
          <w:t>arosenberg@phillynews.com</w:t>
        </w:r>
      </w:hyperlink>
      <w:r>
        <w:rPr>
          <w:rFonts w:ascii="arial" w:eastAsia="arial" w:hAnsi="arial" w:cs="arial"/>
          <w:b w:val="0"/>
          <w:i w:val="0"/>
          <w:strike w:val="0"/>
          <w:noProof w:val="0"/>
          <w:color w:val="000000"/>
          <w:position w:val="0"/>
          <w:sz w:val="20"/>
          <w:u w:val="none"/>
          <w:vertAlign w:val="baseline"/>
        </w:rPr>
        <w:t xml:space="preserve"> or fill out the form below this article.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new homeowners,"; said Jason Boekholt, whose family has owned the Ben Franklin store in Lavalette since the 1940s. The store is unchanged, but the same cannot be said about the town. ";The new people have a million-dollar second home. Bigger families, bigger parties. They're very nice people. Even the cops said, it's like all different people. They're not troublemakers.";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 Rosenberg Jason Boekholt, whose family owns the Ben Franklin store in Lavalette, says the Shore post-Sandy is ";all new homeowners.";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old patchwork Shore where a blue-collar family could rent a home on the water and have millionaire neighbors took a hit after Sandy, despite concerted efforts to keep residents in their neighborhoods, and a vow by Gov. Christie to try to maintain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accessibility. The new Shore is richer, and for many out of reach.</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ask Frank and Graycee Rusnak, who lost a battle with their former landlord to stay in their year-round rental home on the bay in Brick. They were those blue-collar renters who enjoyed the Shore life right next door to, as Frank put it, the ";multi-katrillionaires."; Now they're renting on the mainland: OK, but not the same by a long shot.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it accomplished,"; said Frank. ";It's going to weed out the people. Before, you had a millionaire and a rental next door. It was a melting pot. We had a beautiful home. Now it's turning into money.";    Amy S. Rosenberg Graycee and Frank Rusnak were blue-collar renters who enjoyed the Shore life right next door to, as Frank puts it, the ";multi-katrillionaires. But no more.";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sampling of thoughts from some other locals who lived out the storm.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DeBeer, a retired teacher at Point Pleasant High School, where a third of students returned to school homeless after Sandy, summed up the difference in perception for locals and visitors as evidenced in Sea Bright: ";The beach clubs have all been rebuilt, and to many visitors, it looks fabulous. But if one looks a bit harder, there are still boarded-up buildings and homes just a few yards away. We celebrate when each business reopens, but for locals, we still see the scars and wonder what happened to the people whose homes are still boarded up.";</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Ventnor, Tom Hewitt noted a deterioration of sturdy year-round neighborhoods. ";You can throw a stone from abandoned house to abandoned house around us; tucked into the Heights. House turnover in general seems to happen faster. Around us there have been three-plus owners of some of the houses. Finally, there's more awareness and tension around the extreme high tides. They are worse than in years long ago. But people are just tense about it. People admit to having PTS(andy)D.";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Devenny, also of Ventnor, was one of the first with a raised house: ";We decided to stay and rebuild right away. We watched as many people walked away from their homes in Ventnor Heights. It was very quiet for a long time. I think over the last couple of years, as people raised and rebuilt, it feels more like it did before Sandy. I see more kids in the neighborhood than in the past couple of years. Still, coastal living is harder than ever. The storms and flooding that we constantly experience continue to be not only a nuisance but a source of anxiety for many.";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plus side, locals note that the influx of eager new and loyal returning summer residents, whose love for the Shore has also carried down the generations, albeit in a different way, has created a renewed sense of community in the larger culture of the Jersey Shore.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Margie Master of Ventnor: ";As a whole, after Sandy, the city residents suffered financially and emotionally. Witnessing families moving to raise homes while trying to keep things normal has been a painful process. However, this summer our little island hosted crowds similar to when I was growing up. There was a new buzz.";</w:t>
      </w:r>
    </w:p>
    <w:p>
      <w:pPr>
        <w:pStyle w:val="Normal2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5"/>
        <w:spacing w:line="60" w:lineRule="exact"/>
      </w:pPr>
      <w:r>
        <w:pict>
          <v:line id="_x0000_s1877" style="position:absolute;z-index:252272640" from="0,2pt" to="512pt,2pt" strokecolor="#009ddb" strokeweight="2pt">
            <v:stroke linestyle="single"/>
            <w10:wrap type="topAndBottom"/>
          </v:line>
        </w:pict>
      </w:r>
    </w:p>
    <w:p>
      <w:pPr>
        <w:pStyle w:val="Normal2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Amy Rosenberg</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2018</w:t>
      </w:r>
    </w:p>
    <w:p>
      <w:pPr>
        <w:pStyle w:val="Normal245"/>
      </w:pPr>
    </w:p>
    <w:p>
      <w:pPr>
        <w:pStyle w:val="Normal245"/>
        <w:ind w:left="200"/>
        <w:sectPr>
          <w:type w:val="continuous"/>
          <w:pgMar w:top="840" w:right="1000" w:bottom="840" w:left="1000" w:header="400" w:footer="400"/>
          <w:pgNumType w:fmt="decimal"/>
          <w:cols w:space="720"/>
        </w:sectPr>
      </w:pPr>
      <w:r>
        <w:br/>
      </w:r>
      <w:r>
        <w:pict>
          <v:line id="_x0000_s1878" style="position:absolute;z-index:252273664"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856"/>
          <w:headerReference w:type="default" r:id="rId1857"/>
          <w:footerReference w:type="even" r:id="rId1858"/>
          <w:footerReference w:type="default" r:id="rId1859"/>
          <w:headerReference w:type="first" r:id="rId1860"/>
          <w:footerReference w:type="first" r:id="rId1861"/>
          <w:pgSz w:w="12240" w:h="15840"/>
          <w:pgMar w:top="840" w:right="1000" w:bottom="840" w:left="1000" w:header="400" w:footer="400"/>
          <w:pgNumType w:fmt="decimal"/>
          <w:cols w:space="720"/>
          <w:titlePg w:val="0"/>
        </w:sectPr>
      </w:pPr>
    </w:p>
    <w:p>
      <w:pPr>
        <w:pStyle w:val="Normal246"/>
      </w:pPr>
    </w:p>
    <w:p>
      <w:pPr>
        <w:pStyle w:val="Normal246"/>
      </w:pPr>
      <w:r>
        <w:pict>
          <v:shape id="_x0000_i1879" type="#_x0000_t75" alt="LexisNexis®" style="width:147.75pt;height:30pt">
            <v:imagedata r:id="rId18" o:title=""/>
          </v:shape>
        </w:pict>
      </w:r>
      <w:r>
        <w:cr/>
      </w:r>
    </w:p>
    <w:p>
      <w:pPr>
        <w:pStyle w:val="Heading1244"/>
        <w:keepNext w:val="0"/>
        <w:spacing w:after="200" w:line="340" w:lineRule="atLeast"/>
        <w:ind w:left="0" w:right="0" w:firstLine="0"/>
        <w:jc w:val="center"/>
      </w:pPr>
      <w:hyperlink r:id="rId1862" w:history="1">
        <w:r>
          <w:rPr>
            <w:rFonts w:ascii="arial" w:eastAsia="arial" w:hAnsi="arial" w:cs="arial"/>
            <w:b/>
            <w:i/>
            <w:strike w:val="0"/>
            <w:color w:val="0077CC"/>
            <w:sz w:val="28"/>
            <w:u w:val="single"/>
            <w:vertAlign w:val="baseline"/>
          </w:rPr>
          <w:t>TASTE OF DIRT TEMPORARY IN A DEMOCRACY</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2017 Friday</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6"/>
        <w:keepNext w:val="0"/>
        <w:spacing w:after="0" w:line="240" w:lineRule="atLeast"/>
        <w:ind w:right="0"/>
        <w:jc w:val="both"/>
      </w:pPr>
      <w:bookmarkStart w:id="491" w:name="Bookmark_246"/>
      <w:bookmarkEnd w:id="491"/>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246"/>
        <w:keepNext/>
        <w:spacing w:before="240" w:after="0" w:line="340" w:lineRule="atLeast"/>
        <w:ind w:left="0" w:right="0" w:firstLine="0"/>
        <w:jc w:val="left"/>
      </w:pPr>
      <w:bookmarkStart w:id="492" w:name="Body_244"/>
      <w:bookmarkEnd w:id="492"/>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880" style="position:absolute;z-index:252274688"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how I would have chosen to spend Inauguration Day 2017. A year ago, Democrats were fairly confident that Hillary Clinton would be the one reciting the oath of office today having narrowly dispatched either Gov. Jeb Bush or Gov. John Kasich.</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if I had let my hopes and dreams get the better of me, I could've imagined Vermont Sen. Bernie Sanders standing in Ms. Clinton's place after narrowly beating her for the Democratic nomination and running a textbook perfect campaign against the Republicans for the hearts and minds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Bernie would've been my preference, but I would've (and did) vote for Hillary Clinton without reservation.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would never have imagined a year ago - and I know I'm not alone - is that Donald Trump would be taking the oath of office today. I could imagine a dark horse like Mr. Kasich squeaking by or even Sen. Marco Rubio pulling a historic upset, but the idea of a Trump victory was about as likely as that scene from "Independence Day" where aliens arrive and park their mile-long spacecraft above the White House before blasting it to smithereens.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here we are. Thanks to the unprecedented weakness of a once proud political party that allowed itself to be taken over by someone who barely acknowledges its principles, Donald Trump is now the 45th president of the United States.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were aided and abetted by Democrats - and I include myself in this company - who lacked the imagination to game out a worst-case scenario and adjust to it based on the unprecedented nature of practically everything that was happening in American politics on a daily basis.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ran a conventional - and ordinarily winnable - campaign against an opponent who was proud of how much he didn't understand and what he didn't know about conventional politics.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Donald Trump would've been hard for any Democrat to beat this year even if he had faced Bill Clinton in his prime. Mr. Trump was able to bypass logic and reach deep into the emotional brain of an electorate that was disgusted with the binary choices presented by conventional party candidacies.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Barack Obama's recent comments that he could've put together a winning coalition to beat Mr. Trump's demagogic appeal would've made sense in 2008 and 2012, but 2016 was all about the overthrow of conventional persuasive rhetoric and the boiling over of pent-up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anxieties.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leaving the White House with a 60 percent approval rating, Mr. Obama's appeal in a hypothetical contest against a skilled Know-Nothing like Donald Trump in 2016 would have been limited for the same reasons that Ms. Clinton's candidacy came up short - voters were in the mood to smash something.</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primary voters used Donald Trump to decimate their most elite presidential candidates and devalue the very meaning of the term "conservative" in the process. They were joined in the general election by Democrats who revolted against their elites by voting for a candidate whose values are antithetical to their own, but who knows how to talk to them in a language they understand.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assumption that the electorate will usually make a rational choice given an irrational option was tested in 2016 and came up short. American politics has entered a post-rational phase. How long it remains there will depend on how long it will take for Democrats to remember how to run, win and govern like Progressives and not corporate enablers incapable of generating excitement at the grassroots.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not an election that was lost because of Russian shenanigans or the dissemination of "fake news." This election was lost because of razor-thin margins in a couple of states in the upper Midwest and mid-Atlantic that would've gone blue had Democrats bothered to vote in numbers as high as they did in 2008 and 2012.</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Liberals didn't come up empty in an ideological struggle with conservatives. Hillary Clinton won nearly 3 million votes more nationwide than Donald Trump, but came up short in the Electoral College because too many Democrats stayed home or voted for third-party candidates in Pennsylvania, Michigan and Wisconsin. Those Democrats couldn't bring themselves to vote for Hillary Clinton.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an upside to this, it is that Democrats now understand that we haven't earned the right to assume everything will "work out" if we decide to do nothing. Long fought-for rights can be snatched away in a couple of election cycles.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mobilizing across the country with a fervor unseen in many years. Locally, there's The People's Inauguration at Freedom Corner today at noon. Today and tomorrow, there will be marches in Washington and across the country. Americans of all stripes are starting to realize that American politics can be best understood as a contest - not a reality show.</w:t>
      </w:r>
    </w:p>
    <w:p>
      <w:pPr>
        <w:pStyle w:val="Normal2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6"/>
        <w:spacing w:line="60" w:lineRule="exact"/>
      </w:pPr>
      <w:r>
        <w:pict>
          <v:line id="_x0000_s1881" style="position:absolute;z-index:252275712" from="0,2pt" to="512pt,2pt" strokecolor="#009ddb" strokeweight="2pt">
            <v:stroke linestyle="single"/>
            <w10:wrap type="topAndBottom"/>
          </v:line>
        </w:pict>
      </w:r>
    </w:p>
    <w:p>
      <w:pPr>
        <w:pStyle w:val="Normal24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1863"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2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6"/>
        <w:spacing w:line="60" w:lineRule="exact"/>
      </w:pPr>
      <w:r>
        <w:pict>
          <v:line id="_x0000_s1882" style="position:absolute;z-index:252276736" from="0,2pt" to="512pt,2pt" strokecolor="#009ddb" strokeweight="2pt">
            <v:stroke linestyle="single"/>
            <w10:wrap type="topAndBottom"/>
          </v:line>
        </w:pict>
      </w:r>
    </w:p>
    <w:p>
      <w:pPr>
        <w:pStyle w:val="Normal2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J. Phillip/Associated Press: President-elect Donald Trump and his wife Melania Trump arrive at a pre-Inaugural "Make America Great Again! Welcome Celebration" on Thursday at the Lincoln Memorial.</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2017</w:t>
      </w:r>
    </w:p>
    <w:p>
      <w:pPr>
        <w:pStyle w:val="Normal246"/>
      </w:pPr>
    </w:p>
    <w:p>
      <w:pPr>
        <w:pStyle w:val="Normal246"/>
        <w:ind w:left="200"/>
        <w:sectPr>
          <w:type w:val="continuous"/>
          <w:pgMar w:top="840" w:right="1000" w:bottom="840" w:left="1000" w:header="400" w:footer="400"/>
          <w:pgNumType w:fmt="decimal"/>
          <w:cols w:space="720"/>
        </w:sectPr>
      </w:pPr>
      <w:r>
        <w:br/>
      </w:r>
      <w:r>
        <w:pict>
          <v:line id="_x0000_s1883" style="position:absolute;z-index:252277760"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864"/>
          <w:headerReference w:type="default" r:id="rId1865"/>
          <w:footerReference w:type="even" r:id="rId1866"/>
          <w:footerReference w:type="default" r:id="rId1867"/>
          <w:headerReference w:type="first" r:id="rId1868"/>
          <w:footerReference w:type="first" r:id="rId1869"/>
          <w:pgSz w:w="12240" w:h="15840"/>
          <w:pgMar w:top="840" w:right="1000" w:bottom="840" w:left="1000" w:header="400" w:footer="400"/>
          <w:pgNumType w:fmt="decimal"/>
          <w:cols w:space="720"/>
          <w:titlePg w:val="0"/>
        </w:sectPr>
      </w:pPr>
    </w:p>
    <w:p>
      <w:pPr>
        <w:pStyle w:val="Normal247"/>
      </w:pPr>
    </w:p>
    <w:p>
      <w:pPr>
        <w:pStyle w:val="Normal247"/>
      </w:pPr>
      <w:r>
        <w:pict>
          <v:shape id="_x0000_i1884" type="#_x0000_t75" alt="LexisNexis®" style="width:147.75pt;height:30pt">
            <v:imagedata r:id="rId18" o:title=""/>
          </v:shape>
        </w:pict>
      </w:r>
      <w:r>
        <w:cr/>
      </w:r>
    </w:p>
    <w:p>
      <w:pPr>
        <w:pStyle w:val="Heading1245"/>
        <w:keepNext w:val="0"/>
        <w:spacing w:after="200" w:line="340" w:lineRule="atLeast"/>
        <w:ind w:left="0" w:right="0" w:firstLine="0"/>
        <w:jc w:val="center"/>
      </w:pPr>
      <w:hyperlink r:id="rId1870" w:history="1">
        <w:r>
          <w:rPr>
            <w:rFonts w:ascii="arial" w:eastAsia="arial" w:hAnsi="arial" w:cs="arial"/>
            <w:b/>
            <w:i/>
            <w:strike w:val="0"/>
            <w:color w:val="0077CC"/>
            <w:sz w:val="28"/>
            <w:u w:val="single"/>
            <w:vertAlign w:val="baseline"/>
          </w:rPr>
          <w:t>In Pa., signs of a close election contest</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2012 Monday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47"/>
        <w:keepNext w:val="0"/>
        <w:spacing w:after="0" w:line="240" w:lineRule="atLeast"/>
        <w:ind w:right="0"/>
        <w:jc w:val="both"/>
      </w:pPr>
      <w:bookmarkStart w:id="493" w:name="Bookmark_247"/>
      <w:bookmarkEnd w:id="493"/>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P-com Opinion; Pg. WEB</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Salena Zito</w:t>
      </w:r>
    </w:p>
    <w:p>
      <w:pPr>
        <w:pStyle w:val="Normal247"/>
        <w:keepNext/>
        <w:spacing w:before="240" w:after="0" w:line="340" w:lineRule="atLeast"/>
        <w:ind w:left="0" w:right="0" w:firstLine="0"/>
        <w:jc w:val="left"/>
      </w:pPr>
      <w:bookmarkStart w:id="494" w:name="Body_245"/>
      <w:bookmarkEnd w:id="494"/>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885" style="position:absolute;z-index:252278784"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Opfar sat in the front row of a riser at a Consol Energy facility near Pittsburgh recently just before Mitt Romney took to a makeshift stage. Opfar, 31, is a safety inspector at Bailey Mine in Greene County, the country's largest underground coal mine. He said he likes what he hears from Romney and cannot wait to vote for him: 'He talks about what is best for the region and what is best for the country, growing our economy and creating jobs. That's all I need to hear.”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all accounts, this Western Pennsylvania coal miner should be supporting President Obama. But in spite of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Opfar said, 'that is not happening.”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hours later, Romney was across the state in the cavernous warehouse of Stephanie 'Sam” Fleetman's Chester County trucking company. Kimberly Wise, Fleetman's executive vice president, said her boss started Mustang Expediting in her parent's attic with a single phone line, and, over the course of three decades, it grew into a company that employs 40. Wise, who has worked at the trucking company for 24 years, has voted for presidential candidates of both parties, but after Romney's visit, she said she is 'absolutely” voting for him.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media coverage of the event focused on whether Romney would pick U.S. Sen. Marco Rubio as his running mate; the Florida freshman had joined Romney for a town-hall meeting in nearby Aston. Less noted was the crowd's enthusiasm and the large number of women present.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 spent his time in Pennsylvania plugging holes in his demographic support: In the west, he pitched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and independents; in the east, he made an economic case to women, younger voters, Rockefeller Republicans, and disenchanted Democrats who voted for Obama in 2008. With Rubio, he reached out not only to Hispanics, but also to tea-party supporters and to college students.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kind of voters who will swing this election in key battleground states are especially plentiful in the Keystone State, and they are especially dissatisfied with the president's performance.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tends to be a tease for Republicans in general elections; 1988 was the last time a GOP presidential candidate won the state. Yet, because Pennsylvania is four percentage points more Democratic than Ohio, Florida, or Nevada, a close race here would mean that Obama is losing in those states.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a problem,” conceded Dane Strother, a Democratic strategist. 'Romney sees opportunity in Pennsylvania, and he is not shy about going for it. ... He knows he might not win Pennsylvania, but playing there is smart. And if he can tighten the margins there, the president is in trouble.”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Salena Zito writes for the Pittsburgh Tribune-Review.    </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2012</w:t>
      </w:r>
    </w:p>
    <w:p>
      <w:pPr>
        <w:pStyle w:val="Normal247"/>
      </w:pPr>
    </w:p>
    <w:p>
      <w:pPr>
        <w:pStyle w:val="Normal247"/>
        <w:ind w:left="200"/>
        <w:sectPr>
          <w:type w:val="continuous"/>
          <w:pgMar w:top="840" w:right="1000" w:bottom="840" w:left="1000" w:header="400" w:footer="400"/>
          <w:pgNumType w:fmt="decimal"/>
          <w:cols w:space="720"/>
        </w:sectPr>
      </w:pPr>
      <w:r>
        <w:br/>
      </w:r>
      <w:r>
        <w:pict>
          <v:line id="_x0000_s1886" style="position:absolute;z-index:252279808"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871"/>
          <w:headerReference w:type="default" r:id="rId1872"/>
          <w:footerReference w:type="even" r:id="rId1873"/>
          <w:footerReference w:type="default" r:id="rId1874"/>
          <w:headerReference w:type="first" r:id="rId1875"/>
          <w:footerReference w:type="first" r:id="rId1876"/>
          <w:pgSz w:w="12240" w:h="15840"/>
          <w:pgMar w:top="840" w:right="1000" w:bottom="840" w:left="1000" w:header="400" w:footer="400"/>
          <w:pgNumType w:fmt="decimal"/>
          <w:cols w:space="720"/>
          <w:titlePg w:val="0"/>
        </w:sectPr>
      </w:pPr>
    </w:p>
    <w:p>
      <w:pPr>
        <w:pStyle w:val="Normal248"/>
      </w:pPr>
    </w:p>
    <w:p>
      <w:pPr>
        <w:pStyle w:val="Normal248"/>
      </w:pPr>
      <w:r>
        <w:pict>
          <v:shape id="_x0000_i1887" type="#_x0000_t75" alt="LexisNexis®" style="width:147.75pt;height:30pt">
            <v:imagedata r:id="rId18" o:title=""/>
          </v:shape>
        </w:pict>
      </w:r>
      <w:r>
        <w:cr/>
      </w:r>
    </w:p>
    <w:p>
      <w:pPr>
        <w:pStyle w:val="Heading1246"/>
        <w:keepNext w:val="0"/>
        <w:spacing w:after="200" w:line="340" w:lineRule="atLeast"/>
        <w:ind w:left="0" w:right="0" w:firstLine="0"/>
        <w:jc w:val="center"/>
      </w:pPr>
      <w:hyperlink r:id="rId1877" w:history="1">
        <w:r>
          <w:rPr>
            <w:rFonts w:ascii="arial" w:eastAsia="arial" w:hAnsi="arial" w:cs="arial"/>
            <w:b/>
            <w:i/>
            <w:strike w:val="0"/>
            <w:color w:val="0077CC"/>
            <w:sz w:val="28"/>
            <w:u w:val="single"/>
            <w:vertAlign w:val="baseline"/>
          </w:rPr>
          <w:t>ABC cancels 'Roseanne' reboot amid outrage over tweet</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2018 Tuesday</w:t>
      </w:r>
    </w:p>
    <w:p>
      <w:pPr>
        <w:pStyle w:val="Normal248"/>
        <w:keepNext w:val="0"/>
        <w:spacing w:after="0" w:line="240" w:lineRule="atLeast"/>
        <w:ind w:right="0"/>
        <w:jc w:val="both"/>
      </w:pPr>
      <w:bookmarkStart w:id="495" w:name="Bookmark_248"/>
      <w:bookmarkEnd w:id="495"/>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 All Rights Reserved</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Theresa Seiger</w:t>
      </w:r>
    </w:p>
    <w:p>
      <w:pPr>
        <w:pStyle w:val="Normal248"/>
        <w:keepNext/>
        <w:spacing w:before="240" w:after="0" w:line="340" w:lineRule="atLeast"/>
        <w:ind w:left="0" w:right="0" w:firstLine="0"/>
        <w:jc w:val="left"/>
      </w:pPr>
      <w:bookmarkStart w:id="496" w:name="Body_246"/>
      <w:bookmarkEnd w:id="496"/>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888" style="position:absolute;z-index:252280832"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with ABC announced Tuesday that network officials have decided to cancel "Roseanne" amid outrage over a tweet from the show's star, Roseanne Barr, that critics across social media deemed as racist.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was heavily criticized after she wrote Tuesday in a since-deleted tweet that "Muslim brotherhood &amp; planet of the apes had baby=vj."</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comment was in reference to Valerie Jarrett, a black woman who previously served as a top aide to President Barack Obama.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tweet quickly drew backlash, with critics including the Rev. Al Sharpton calling it racist.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 apologized to Jarrett hours after posting her initial tweet as backlash to her comment mounted. She insisted that the tweet was "about (Jarett's) politics and her looks" but did not address her reference to "Planet of the Apes."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should have known better," Barr wrote. "Forgive me -- my joke was in bad taste."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Entertainment president Channing Dungey called Barr's initial tweet about Jarrett "abhorrent, repugnant and inconsistent with our values" in a statement announcing the show's cancellation.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Who is Channing Dungey, first black president of major TV network and ABC Entertainment Group?</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Iger, chairman and CEO of Disney, the company that owns the ABC television group, said in a tweet "there was only one thing to do here, and that was the right thing."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Talent agency ICM Partners also announced Tuesday that the agency dropped Barr as a client, Variety magazine reported.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all greatly distressed by the disgraceful and unacceptable tweet from Roseanne Barr this morning," agency officials said in a statement obtained by Variety. "What she wrote is antithetical to our core values, both as individuals and as an agency. Consequently, we have notified her that we will not represent her. Effective immediately, Roseanne Barr is no longer a client."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Barr's on-screen daughter, actress Sara Gilbert, also condemned Barr's comment, calling it "abhorrent" and adding that Barr's views don't "reflect the beliefs of our cast and crew or anyone associated with our show."</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Wanda Sykes, a black comedian who served as a consulting producer for "Roseanne," announced earlier Tuesday that she would not be returning to the show.</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"Roseanne" revival, which premiered in March, was an unexpected major hit for ABC. It was particularly popular among many conservative viewers because Barr's character expressed support for President Donald Trump.</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'Roseanne' reboot draws big numbers and mostly positive reviews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"Roseanne" originally ran from 1988 to 1997 and focused on the trials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Conner family.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episode of the series reboot garnered mostly positive reviews in March. It was seen by more than 25 million people, with delayed viewing counted in, numbers that are increasingly rare in network television.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contributed to this report.</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2018</w:t>
      </w:r>
    </w:p>
    <w:p>
      <w:pPr>
        <w:pStyle w:val="Normal248"/>
      </w:pPr>
    </w:p>
    <w:p>
      <w:pPr>
        <w:pStyle w:val="Normal248"/>
        <w:ind w:left="200"/>
        <w:sectPr>
          <w:type w:val="continuous"/>
          <w:pgMar w:top="840" w:right="1000" w:bottom="840" w:left="1000" w:header="400" w:footer="400"/>
          <w:pgNumType w:fmt="decimal"/>
          <w:cols w:space="720"/>
        </w:sectPr>
      </w:pPr>
      <w:r>
        <w:br/>
      </w:r>
      <w:r>
        <w:pict>
          <v:line id="_x0000_s1889" style="position:absolute;z-index:252281856"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878"/>
          <w:headerReference w:type="default" r:id="rId1879"/>
          <w:footerReference w:type="even" r:id="rId1880"/>
          <w:footerReference w:type="default" r:id="rId1881"/>
          <w:headerReference w:type="first" r:id="rId1882"/>
          <w:footerReference w:type="first" r:id="rId1883"/>
          <w:pgSz w:w="12240" w:h="15840"/>
          <w:pgMar w:top="840" w:right="1000" w:bottom="840" w:left="1000" w:header="400" w:footer="400"/>
          <w:pgNumType w:fmt="decimal"/>
          <w:cols w:space="720"/>
          <w:titlePg w:val="0"/>
        </w:sectPr>
      </w:pPr>
    </w:p>
    <w:p>
      <w:pPr>
        <w:pStyle w:val="Normal249"/>
      </w:pPr>
    </w:p>
    <w:p>
      <w:pPr>
        <w:pStyle w:val="Normal249"/>
      </w:pPr>
      <w:r>
        <w:pict>
          <v:shape id="_x0000_i1890" type="#_x0000_t75" alt="LexisNexis®" style="width:147.75pt;height:30pt">
            <v:imagedata r:id="rId18" o:title=""/>
          </v:shape>
        </w:pict>
      </w:r>
      <w:r>
        <w:cr/>
      </w:r>
    </w:p>
    <w:p>
      <w:pPr>
        <w:pStyle w:val="Heading1247"/>
        <w:keepNext w:val="0"/>
        <w:spacing w:after="200" w:line="340" w:lineRule="atLeast"/>
        <w:ind w:left="0" w:right="0" w:firstLine="0"/>
        <w:jc w:val="center"/>
      </w:pPr>
      <w:hyperlink r:id="rId1884" w:history="1">
        <w:r>
          <w:rPr>
            <w:rFonts w:ascii="arial" w:eastAsia="arial" w:hAnsi="arial" w:cs="arial"/>
            <w:b/>
            <w:i/>
            <w:strike w:val="0"/>
            <w:color w:val="0077CC"/>
            <w:sz w:val="28"/>
            <w:u w:val="single"/>
            <w:vertAlign w:val="baseline"/>
          </w:rPr>
          <w:t>After Hurricane Sandy, how much has the Jersey Shore changed?</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2017 Friday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49"/>
        <w:keepNext w:val="0"/>
        <w:spacing w:after="0" w:line="240" w:lineRule="atLeast"/>
        <w:ind w:right="0"/>
        <w:jc w:val="both"/>
      </w:pPr>
      <w:bookmarkStart w:id="497" w:name="Bookmark_249"/>
      <w:bookmarkEnd w:id="497"/>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 News NJ Shore; Pg. WEB</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 Rosenberg</w:t>
      </w:r>
    </w:p>
    <w:p>
      <w:pPr>
        <w:pStyle w:val="Normal249"/>
        <w:keepNext/>
        <w:spacing w:before="240" w:after="0" w:line="340" w:lineRule="atLeast"/>
        <w:ind w:left="0" w:right="0" w:firstLine="0"/>
        <w:jc w:val="left"/>
      </w:pPr>
      <w:bookmarkStart w:id="498" w:name="Body_247"/>
      <w:bookmarkEnd w:id="498"/>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891" style="position:absolute;z-index:252282880"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LAVALETTE, N.J. — You can do a double take in those neighborhoods that prior to Hurricane Sandy were reliably year-round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enclaves, the kind where cocktail waitresses and landscapers raised their kids, worked odd shifts, and had regular spots on the beach.</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 is that a Tesla with Pennsylvania plates outside a newly rebuilt house on Derby Avenue in Ventnor Heights?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look, there's a BMW with Pennsylvania plates outside an old teardown on nearby Dorset Avenue.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shoobies have definitely made themselves at home in the five years since Sandy struck, scooping up damaged properties from people buffeted by economic and natural disasters at the Jersey Shore.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those year-round communities shrank. School enrollments dwindled in Atlantic County as much as 20 percent, as casino workers fled to other jurisdictions and foreclosures continued to be the dubious category at which the region excelled. Sandy pushed a lot of year-rounders over the edge.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second-home owners from Philadelphia and, increasingly, New York City, their Jersey Shore did not materially change; if anything, it became more the Shore that shoobies love, with those pesky locals outnumbered.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locals who stayed, whole neighborhoods seem to have changed hands, leaving towns pockmarked with empty homes and a host of fancy new neighbors. The surfer-bum culture that drew young people and old burnouts now belongs to the gear aficionados who stockpile expensive surfboards and Jet Skis.</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has life at the Shore changed for you and your town since Sandy? Send an email to </w:t>
      </w:r>
      <w:hyperlink r:id="rId1885" w:history="1">
        <w:r>
          <w:rPr>
            <w:rFonts w:ascii="arial" w:eastAsia="arial" w:hAnsi="arial" w:cs="arial"/>
            <w:b w:val="0"/>
            <w:i/>
            <w:strike w:val="0"/>
            <w:noProof w:val="0"/>
            <w:color w:val="0077CC"/>
            <w:position w:val="0"/>
            <w:sz w:val="20"/>
            <w:u w:val="single"/>
            <w:vertAlign w:val="baseline"/>
          </w:rPr>
          <w:t>arosenberg@phillynews.com</w:t>
        </w:r>
      </w:hyperlink>
      <w:r>
        <w:rPr>
          <w:rFonts w:ascii="arial" w:eastAsia="arial" w:hAnsi="arial" w:cs="arial"/>
          <w:b w:val="0"/>
          <w:i w:val="0"/>
          <w:strike w:val="0"/>
          <w:noProof w:val="0"/>
          <w:color w:val="000000"/>
          <w:position w:val="0"/>
          <w:sz w:val="20"/>
          <w:u w:val="none"/>
          <w:vertAlign w:val="baseline"/>
        </w:rPr>
        <w:t xml:space="preserve"> or fill out the form below this article.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new homeowners,"; said Jason Boekholt, whose family has owned the Ben Franklin store in Lavalette since the 1940s. The store is unchanged, but the same cannot be said about the town. ";The new people have a million-dollar second home. Bigger families, bigger parties. They're very nice people. Even the cops said, it's like all different people. They're not troublemakers.";</w:t>
      </w:r>
    </w:p>
    <w:p>
      <w:pPr>
        <w:pStyle w:val="Normal24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Amy Rosenberg</w:t>
      </w:r>
      <w:r>
        <w:rPr>
          <w:rFonts w:ascii="arial" w:eastAsia="arial" w:hAnsi="arial" w:cs="arial"/>
          <w:b w:val="0"/>
          <w:i w:val="0"/>
          <w:strike w:val="0"/>
          <w:noProof w:val="0"/>
          <w:color w:val="000000"/>
          <w:position w:val="0"/>
          <w:sz w:val="20"/>
          <w:u w:val="none"/>
          <w:vertAlign w:val="baseline"/>
        </w:rPr>
        <w:t xml:space="preserve"> Jason Boekholt, whose family owns the Ben Franklin store in Lavalette, says the Shore post-Sandy is ";all new homeowners.";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old patchwork Shore where a blue-collar family could rent a home on the water and have millionaire neighbors took a hit after Sandy, despite concerted efforts to keep residents in their neighborhoods, and a vow by Gov. Christie to try to maintain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accessibility. The new Shore is richer, and for many out of reach.</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ask Frank and Graycee Rusnak, who lost a battle with their former landlord to stay in their year-round rental home on the bay in Brick. They were those blue-collar renters who enjoyed the Shore life right next door to, as Frank put it, the ";multi-katrillionaires."; Now they're renting on the mainland: OK, but not the same by a long shot.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what it accomplished,"; said Frank. ";It's going to weed out the people. Before, you had a millionaire and a rental next door. It was a melting pot. We had a beautiful home. Now it's turning into money.";    </w:t>
      </w:r>
      <w:r>
        <w:rPr>
          <w:rFonts w:ascii="arial" w:eastAsia="arial" w:hAnsi="arial" w:cs="arial"/>
          <w:b/>
          <w:i w:val="0"/>
          <w:strike w:val="0"/>
          <w:noProof w:val="0"/>
          <w:color w:val="000000"/>
          <w:position w:val="0"/>
          <w:sz w:val="20"/>
          <w:u w:val="none"/>
          <w:vertAlign w:val="baseline"/>
        </w:rPr>
        <w:t>Amy S. Rosenberg</w:t>
      </w:r>
      <w:r>
        <w:rPr>
          <w:rFonts w:ascii="arial" w:eastAsia="arial" w:hAnsi="arial" w:cs="arial"/>
          <w:b w:val="0"/>
          <w:i w:val="0"/>
          <w:strike w:val="0"/>
          <w:noProof w:val="0"/>
          <w:color w:val="000000"/>
          <w:position w:val="0"/>
          <w:sz w:val="20"/>
          <w:u w:val="none"/>
          <w:vertAlign w:val="baseline"/>
        </w:rPr>
        <w:t xml:space="preserve"> Graycee and Frank Rusnak were blue-collar renters who enjoyed the Shore life right next door to, as Frank puts it, the ";multi-katrillionaires. But no more.";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sampling of thoughts from some other locals who lived out the storm.</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DeBeer, a retired teacher at Point Pleasant High School, where a third of students returned to school homeless after Sandy, summed up the difference in perception for locals and visitors as evidenced in Sea Bright: ";The beach clubs have all been rebuilt, and to many visitors, it looks fabulous. But if one looks a bit harder, there are still boarded-up buildings and homes just a few yards away. We celebrate when each business reopens, but for locals, we still see the scars and wonder what happened to the people whose homes are still boarded up.";</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Ventnor, Tom Hewitt noted a deterioration of sturdy year-round neighborhoods. ";You can throw a stone from abandoned house to abandoned house around us; tucked into the Heights. House turnover in general seems to happen faster. Around us there have been three-plus owners of some of the houses. Finally, there's more awareness and tension around the extreme high tides. They are worse than in years long ago. But people are just tense about it. People admit to having PTS(andy)D.";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Devenny, also of Ventnor, was one of the first with a raised house: ";We decided to stay and rebuild right away. We watched as many people walked away from their homes in Ventnor Heights. It was very quiet for a long time. I think over the last couple of years, as people raised and rebuilt, it feels more like it did before Sandy. I see more kids in the neighborhood than in the past couple of years. Still, coastal living is harder than ever. The storms and flooding that we constantly experience continue to be not only a nuisance but a source of anxiety for many.";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plus side, locals note that the influx of eager new and loyal returning summer residents, whose love for the Shore has also carried down the generations, albeit in a different way, has created a renewed sense of community in the larger culture of the Jersey Shore.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Margie Master of Ventnor: ";As a whole, after Sandy, the city residents suffered financially and emotionally. Witnessing families moving to raise homes while trying to keep things normal has been a painful process. However, this summer our little island hosted crowds similar to when I was growing up. There was a new buzz.";</w:t>
      </w:r>
    </w:p>
    <w:p>
      <w:pPr>
        <w:pStyle w:val="Normal2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9"/>
        <w:spacing w:line="60" w:lineRule="exact"/>
      </w:pPr>
      <w:r>
        <w:pict>
          <v:line id="_x0000_s1892" style="position:absolute;z-index:252283904" from="0,2pt" to="512pt,2pt" strokecolor="#009ddb" strokeweight="2pt">
            <v:stroke linestyle="single"/>
            <w10:wrap type="topAndBottom"/>
          </v:line>
        </w:pict>
      </w:r>
    </w:p>
    <w:p>
      <w:pPr>
        <w:pStyle w:val="Normal2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Amy Rosenberg</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2018</w:t>
      </w:r>
    </w:p>
    <w:p>
      <w:pPr>
        <w:pStyle w:val="Normal249"/>
      </w:pPr>
    </w:p>
    <w:p>
      <w:pPr>
        <w:pStyle w:val="Normal249"/>
        <w:ind w:left="200"/>
        <w:sectPr>
          <w:type w:val="continuous"/>
          <w:pgMar w:top="840" w:right="1000" w:bottom="840" w:left="1000" w:header="400" w:footer="400"/>
          <w:pgNumType w:fmt="decimal"/>
          <w:cols w:space="720"/>
        </w:sectPr>
      </w:pPr>
      <w:r>
        <w:br/>
      </w:r>
      <w:r>
        <w:pict>
          <v:line id="_x0000_s1893" style="position:absolute;z-index:252284928"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886"/>
          <w:headerReference w:type="default" r:id="rId1887"/>
          <w:footerReference w:type="even" r:id="rId1888"/>
          <w:footerReference w:type="default" r:id="rId1889"/>
          <w:headerReference w:type="first" r:id="rId1890"/>
          <w:footerReference w:type="first" r:id="rId1891"/>
          <w:pgSz w:w="12240" w:h="15840"/>
          <w:pgMar w:top="840" w:right="1000" w:bottom="840" w:left="1000" w:header="400" w:footer="400"/>
          <w:pgNumType w:fmt="decimal"/>
          <w:cols w:space="720"/>
          <w:titlePg w:val="0"/>
        </w:sectPr>
      </w:pPr>
    </w:p>
    <w:p>
      <w:pPr>
        <w:pStyle w:val="Normal250"/>
      </w:pPr>
    </w:p>
    <w:p>
      <w:pPr>
        <w:pStyle w:val="Normal250"/>
      </w:pPr>
      <w:r>
        <w:pict>
          <v:shape id="_x0000_i1894" type="#_x0000_t75" alt="LexisNexis®" style="width:147.75pt;height:30pt">
            <v:imagedata r:id="rId18" o:title=""/>
          </v:shape>
        </w:pict>
      </w:r>
      <w:r>
        <w:cr/>
      </w:r>
    </w:p>
    <w:p>
      <w:pPr>
        <w:pStyle w:val="Heading1248"/>
        <w:keepNext w:val="0"/>
        <w:spacing w:after="200" w:line="340" w:lineRule="atLeast"/>
        <w:ind w:left="0" w:right="0" w:firstLine="0"/>
        <w:jc w:val="center"/>
      </w:pPr>
      <w:hyperlink r:id="rId1892" w:history="1">
        <w:r>
          <w:rPr>
            <w:rFonts w:ascii="arial" w:eastAsia="arial" w:hAnsi="arial" w:cs="arial"/>
            <w:b/>
            <w:i/>
            <w:strike w:val="0"/>
            <w:color w:val="0077CC"/>
            <w:sz w:val="28"/>
            <w:u w:val="single"/>
            <w:vertAlign w:val="baseline"/>
          </w:rPr>
          <w:t>After Hurricane Sandy, how much has the Jersey Shore changed?</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2017 Friday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50"/>
        <w:keepNext w:val="0"/>
        <w:spacing w:after="0" w:line="240" w:lineRule="atLeast"/>
        <w:ind w:right="0"/>
        <w:jc w:val="both"/>
      </w:pPr>
      <w:bookmarkStart w:id="499" w:name="Bookmark_250"/>
      <w:bookmarkEnd w:id="499"/>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 News NJ Shore; Pg. WEB</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 Rosenberg</w:t>
      </w:r>
    </w:p>
    <w:p>
      <w:pPr>
        <w:pStyle w:val="Normal250"/>
        <w:keepNext/>
        <w:spacing w:before="240" w:after="0" w:line="340" w:lineRule="atLeast"/>
        <w:ind w:left="0" w:right="0" w:firstLine="0"/>
        <w:jc w:val="left"/>
      </w:pPr>
      <w:bookmarkStart w:id="500" w:name="Body_248"/>
      <w:bookmarkEnd w:id="500"/>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895" style="position:absolute;z-index:252285952"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LAVALETTE, N.J. — You can do a double take in those neighborhoods that prior to Hurricane Sandy were reliably year-round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enclaves, the kind where cocktail waitresses and landscapers raised their kids, worked odd shifts, and had regular spots on the beach.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 is that a Tesla with Pennsylvania plates outside a newly rebuilt house on Derby Avenue in Ventnor Heights?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look, there's a BMW with Pennsylvania plates outside an old teardown on nearby Dorset Avenue.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shoobies have definitely made themselves at home in the five years since Sandy struck, scooping up damaged properties from people buffeted by economic and natural disasters at the Jersey Shore.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those year-round communities shrank. School enrollments dwindled in Atlantic County as much as 20 percent, as casino workers fled to other jurisdictions and foreclosures continued to be the dubious category at which the region excelled. Sandy pushed a lot of year-rounders over the edge.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second-home owners from Philadelphia and, increasingly, New York City, their Jersey Shore did not materially change; if anything, it became more the Shore that shoobies love, with those pesky locals outnumbered.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locals who stayed, whole neighborhoods seem to have changed hands, leaving towns pockmarked with empty homes and a host of fancy new neighbors. The surfer-bum culture that drew young people and old burnouts now belongs to the gear aficionados who stockpile expensive surfboards and Jet Skis.</w:t>
      </w:r>
    </w:p>
    <w:p>
      <w:pPr>
        <w:pStyle w:val="Normal2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has life at the Shore changed for you and your town since Sandy? Send an email to </w:t>
      </w:r>
      <w:hyperlink r:id="rId1893" w:history="1">
        <w:r>
          <w:rPr>
            <w:rFonts w:ascii="arial" w:eastAsia="arial" w:hAnsi="arial" w:cs="arial"/>
            <w:b w:val="0"/>
            <w:i/>
            <w:strike w:val="0"/>
            <w:noProof w:val="0"/>
            <w:color w:val="0077CC"/>
            <w:position w:val="0"/>
            <w:sz w:val="20"/>
            <w:u w:val="single"/>
            <w:vertAlign w:val="baseline"/>
          </w:rPr>
          <w:t>arosenberg@phillynews.com</w:t>
        </w:r>
      </w:hyperlink>
      <w:r>
        <w:rPr>
          <w:rFonts w:ascii="arial" w:eastAsia="arial" w:hAnsi="arial" w:cs="arial"/>
          <w:b w:val="0"/>
          <w:i w:val="0"/>
          <w:strike w:val="0"/>
          <w:noProof w:val="0"/>
          <w:color w:val="000000"/>
          <w:position w:val="0"/>
          <w:sz w:val="20"/>
          <w:u w:val="none"/>
          <w:vertAlign w:val="baseline"/>
        </w:rPr>
        <w:t xml:space="preserve"> or fill out the form below this article.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new homeowners,"; said Jason Boekholt, whose family has owned the Ben Franklin store in Lavalette since the 1940s. The store is unchanged, but the same cannot be said about the town. ";The new people have a million-dollar second home. Bigger families, bigger parties. They're very nice people. Even the cops said, it's like all different people. They're not troublemakers.";</w:t>
      </w:r>
    </w:p>
    <w:p>
      <w:pPr>
        <w:pStyle w:val="Normal2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Amy Rosenberg</w:t>
      </w:r>
      <w:r>
        <w:rPr>
          <w:rFonts w:ascii="arial" w:eastAsia="arial" w:hAnsi="arial" w:cs="arial"/>
          <w:b w:val="0"/>
          <w:i w:val="0"/>
          <w:strike w:val="0"/>
          <w:noProof w:val="0"/>
          <w:color w:val="000000"/>
          <w:position w:val="0"/>
          <w:sz w:val="20"/>
          <w:u w:val="none"/>
          <w:vertAlign w:val="baseline"/>
        </w:rPr>
        <w:t xml:space="preserve"> Jason Boekholt, whose family owns the Ben Franklin store in Lavalette, says the Shore post-Sandy is ";all new homeowners.";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old patchwork Shore where a blue-collar family could rent a home on the water and have millionaire neighbors took a hit after Sandy, despite concerted efforts to keep residents in their neighborhoods, and a vow by Gov. Christie to try to maintain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accessibility. The new Shore is richer, and for many out of reach.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ask Frank and Graycee Rusnak, who lost a battle with their former landlord to stay in their year-round rental home on the bay in Brick. They were those blue-collar renters who enjoyed the Shore life right next door to, as Frank put it, the ";multi-katrillionaires."; Now they're renting on the mainland: OK, but not the same by a long shot.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what it accomplished,"; said Frank. ";It's going to weed out the people. Before, you had a millionaire and a rental next door. It was a melting pot. We had a beautiful home. Now it's turning into money.";    </w:t>
      </w:r>
      <w:r>
        <w:rPr>
          <w:rFonts w:ascii="arial" w:eastAsia="arial" w:hAnsi="arial" w:cs="arial"/>
          <w:b/>
          <w:i w:val="0"/>
          <w:strike w:val="0"/>
          <w:noProof w:val="0"/>
          <w:color w:val="000000"/>
          <w:position w:val="0"/>
          <w:sz w:val="20"/>
          <w:u w:val="none"/>
          <w:vertAlign w:val="baseline"/>
        </w:rPr>
        <w:t>Amy S. Rosenberg</w:t>
      </w:r>
      <w:r>
        <w:rPr>
          <w:rFonts w:ascii="arial" w:eastAsia="arial" w:hAnsi="arial" w:cs="arial"/>
          <w:b w:val="0"/>
          <w:i w:val="0"/>
          <w:strike w:val="0"/>
          <w:noProof w:val="0"/>
          <w:color w:val="000000"/>
          <w:position w:val="0"/>
          <w:sz w:val="20"/>
          <w:u w:val="none"/>
          <w:vertAlign w:val="baseline"/>
        </w:rPr>
        <w:t xml:space="preserve"> Graycee and Frank Rusnak were blue-collar renters who enjoyed the Shore life right next door to, as Frank puts it, the ";multi-katrillionaires. But no more.";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sampling of thoughts from some other locals who lived out the storm.</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DeBeer, a retired teacher at Point Pleasant High School, where a third of students returned to school homeless after Sandy, summed up the difference in perception for locals and visitors as evidenced in Sea Bright: ";The beach clubs have all been rebuilt, and to many visitors, it looks fabulous. But if one looks a bit harder, there are still boarded-up buildings and homes just a few yards away. We celebrate when each business reopens, but for locals, we still see the scars and wonder what happened to the people whose homes are still boarded up.";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Ventnor, Tom Hewitt noted a deterioration of sturdy year-round neighborhoods. ";You can throw a stone from abandoned house to abandoned house around us; tucked into the Heights. House turnover in general seems to happen faster. Around us there have been three-plus owners of some of the houses. Finally, there's more awareness and tension around the extreme high tides. They are worse than in years long ago. But people are just tense about it. People admit to having PTS(andy)D.";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Devenny, also of Ventnor, was one of the first with a raised house: ";We decided to stay and rebuild right away. We watched as many people walked away from their homes in Ventnor Heights. It was very quiet for a long time. I think over the last couple of years, as people raised and rebuilt, it feels more like it did before Sandy. I see more kids in the neighborhood than in the past couple of years. Still, coastal living is harder than ever. The storms and flooding that we constantly experience continue to be not only a nuisance but a source of anxiety for many.";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plus side, locals note that the influx of eager new and loyal returning summer residents, whose love for the Shore has also carried down the generations, albeit in a different way, has created a renewed sense of community in the larger culture of the Jersey Shore.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Margie Master of Ventnor: ";As a whole, after Sandy, the city residents suffered financially and emotionally. Witnessing families moving to raise homes while trying to keep things normal has been a painful process. However, this summer our little island hosted crowds similar to when I was growing up. There was a new buzz.";</w:t>
      </w:r>
    </w:p>
    <w:p>
      <w:pPr>
        <w:pStyle w:val="Normal2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0"/>
        <w:spacing w:line="60" w:lineRule="exact"/>
      </w:pPr>
      <w:r>
        <w:pict>
          <v:line id="_x0000_s1896" style="position:absolute;z-index:252286976" from="0,2pt" to="512pt,2pt" strokecolor="#009ddb" strokeweight="2pt">
            <v:stroke linestyle="single"/>
            <w10:wrap type="topAndBottom"/>
          </v:line>
        </w:pict>
      </w:r>
    </w:p>
    <w:p>
      <w:pPr>
        <w:pStyle w:val="Normal2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Amy Rosenberg</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2017</w:t>
      </w:r>
    </w:p>
    <w:p>
      <w:pPr>
        <w:pStyle w:val="Normal250"/>
      </w:pPr>
    </w:p>
    <w:p>
      <w:pPr>
        <w:pStyle w:val="Normal250"/>
        <w:ind w:left="200"/>
        <w:sectPr>
          <w:type w:val="continuous"/>
          <w:pgMar w:top="840" w:right="1000" w:bottom="840" w:left="1000" w:header="400" w:footer="400"/>
          <w:pgNumType w:fmt="decimal"/>
          <w:cols w:space="720"/>
        </w:sectPr>
      </w:pPr>
      <w:r>
        <w:br/>
      </w:r>
      <w:r>
        <w:pict>
          <v:line id="_x0000_s1897" style="position:absolute;z-index:252288000"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894"/>
          <w:headerReference w:type="default" r:id="rId1895"/>
          <w:footerReference w:type="even" r:id="rId1896"/>
          <w:footerReference w:type="default" r:id="rId1897"/>
          <w:headerReference w:type="first" r:id="rId1898"/>
          <w:footerReference w:type="first" r:id="rId1899"/>
          <w:pgSz w:w="12240" w:h="15840"/>
          <w:pgMar w:top="840" w:right="1000" w:bottom="840" w:left="1000" w:header="400" w:footer="400"/>
          <w:pgNumType w:fmt="decimal"/>
          <w:cols w:space="720"/>
          <w:titlePg w:val="0"/>
        </w:sectPr>
      </w:pPr>
    </w:p>
    <w:p>
      <w:pPr>
        <w:pStyle w:val="Normal251"/>
      </w:pPr>
    </w:p>
    <w:p>
      <w:pPr>
        <w:pStyle w:val="Normal251"/>
      </w:pPr>
      <w:r>
        <w:pict>
          <v:shape id="_x0000_i1898" type="#_x0000_t75" alt="LexisNexis®" style="width:147.75pt;height:30pt">
            <v:imagedata r:id="rId18" o:title=""/>
          </v:shape>
        </w:pict>
      </w:r>
      <w:r>
        <w:cr/>
      </w:r>
    </w:p>
    <w:p>
      <w:pPr>
        <w:pStyle w:val="Heading1249"/>
        <w:keepNext w:val="0"/>
        <w:spacing w:after="200" w:line="340" w:lineRule="atLeast"/>
        <w:ind w:left="0" w:right="0" w:firstLine="0"/>
        <w:jc w:val="center"/>
      </w:pPr>
      <w:hyperlink r:id="rId1900" w:history="1">
        <w:r>
          <w:rPr>
            <w:rFonts w:ascii="arial" w:eastAsia="arial" w:hAnsi="arial" w:cs="arial"/>
            <w:b/>
            <w:i/>
            <w:strike w:val="0"/>
            <w:color w:val="0077CC"/>
            <w:sz w:val="28"/>
            <w:u w:val="single"/>
            <w:vertAlign w:val="baseline"/>
          </w:rPr>
          <w:t>Biden encourages Romney to run for Senate in Utah</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2017 Sunday</w:t>
      </w:r>
    </w:p>
    <w:p>
      <w:pPr>
        <w:pStyle w:val="Normal251"/>
        <w:keepNext w:val="0"/>
        <w:spacing w:after="0" w:line="240" w:lineRule="atLeast"/>
        <w:ind w:right="0"/>
        <w:jc w:val="both"/>
      </w:pPr>
      <w:bookmarkStart w:id="501" w:name="Bookmark_251"/>
      <w:bookmarkEnd w:id="501"/>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A2</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Michelle L. Price</w:t>
      </w:r>
    </w:p>
    <w:p>
      <w:pPr>
        <w:pStyle w:val="Normal251"/>
        <w:keepNext/>
        <w:spacing w:before="240" w:after="0" w:line="340" w:lineRule="atLeast"/>
        <w:ind w:left="0" w:right="0" w:firstLine="0"/>
        <w:jc w:val="left"/>
      </w:pPr>
      <w:bookmarkStart w:id="502" w:name="Body_249"/>
      <w:bookmarkEnd w:id="502"/>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899" style="position:absolute;z-index:252289024"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CITY, UTAH - Former Vice President Joe Biden has encouraged onetime GOP presidential nominee Mitt Romney to run for the Senate in Utah if longtime Republican incumbent Orrin Hatch decides to retire next year.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made the recommendation to Romney on Friday evening at the Utah resort where Romney was hosting an annual invitation-only business and politics summit.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Biden-Romney event, like most of the discussions and speeches at the gathering, was closed to reporters. But people who were there confirmed the conversation and described it as a warm, bipartisan talk.</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did not give any indication he was considering a run, should Hatch, 83, decide not to run again next year, said one person in attendance, Maryland videographer Dean Dykema.</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"Mitt didn't have a chance to ask many questions because Joe pretty much took over the show," Dykema said.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Hatch, who has been in office since 1977, has said he hasn't decided if he'll seek another term but he might step aside if Romney ran.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70-year-old former Massachusetts governor now lives in Utah, where he's remained popular as the man who led a turnaround of the scandal-plagued 2002 Salt Lake City Olympics and as a prominent Mormon businessman and politician in a state that's home to The Church of Jesus Christ of Latter-day Saints.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Senate Majority Leader Mitch McConnell said he reached out to Romney about running for Hatch's seat, but added that hewouldsupportHatchifhe decided to run again.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Hatch has said he hopes everyone in Utah could get behind Romney and avoid a divisive primary contest like the one in 2010 that ousted his close friend, the late Utah Republican Sen. Robert Bennett, who was defeated by a tea party-backed Republican, Mike Lee.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in Utah, Romney and Biden did not discuss the 2012 election where they ran on opposing tickets, but Biden did discuss the 2016 election.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made some comments critical of President Donald Trump, but said he felt his own party and its candidate Hillary Clinton failed to connect with some key voting blocs, including millennials and those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states where Biden was sent as a surrogate for the campaign.</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2017</w:t>
      </w:r>
    </w:p>
    <w:p>
      <w:pPr>
        <w:pStyle w:val="Normal251"/>
      </w:pPr>
    </w:p>
    <w:p>
      <w:pPr>
        <w:pStyle w:val="Normal251"/>
        <w:ind w:left="200"/>
        <w:sectPr>
          <w:type w:val="continuous"/>
          <w:pgMar w:top="840" w:right="1000" w:bottom="840" w:left="1000" w:header="400" w:footer="400"/>
          <w:pgNumType w:fmt="decimal"/>
          <w:cols w:space="720"/>
        </w:sectPr>
      </w:pPr>
      <w:r>
        <w:br/>
      </w:r>
      <w:r>
        <w:pict>
          <v:line id="_x0000_s1900" style="position:absolute;z-index:252290048"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901"/>
          <w:headerReference w:type="default" r:id="rId1902"/>
          <w:footerReference w:type="even" r:id="rId1903"/>
          <w:footerReference w:type="default" r:id="rId1904"/>
          <w:headerReference w:type="first" r:id="rId1905"/>
          <w:footerReference w:type="first" r:id="rId1906"/>
          <w:pgSz w:w="12240" w:h="15840"/>
          <w:pgMar w:top="840" w:right="1000" w:bottom="840" w:left="1000" w:header="400" w:footer="400"/>
          <w:pgNumType w:fmt="decimal"/>
          <w:cols w:space="720"/>
          <w:titlePg w:val="0"/>
        </w:sectPr>
      </w:pPr>
    </w:p>
    <w:p>
      <w:pPr>
        <w:pStyle w:val="Normal252"/>
      </w:pPr>
    </w:p>
    <w:p>
      <w:pPr>
        <w:pStyle w:val="Normal252"/>
      </w:pPr>
      <w:r>
        <w:pict>
          <v:shape id="_x0000_i1901" type="#_x0000_t75" alt="LexisNexis®" style="width:147.75pt;height:30pt">
            <v:imagedata r:id="rId18" o:title=""/>
          </v:shape>
        </w:pict>
      </w:r>
      <w:r>
        <w:cr/>
      </w:r>
    </w:p>
    <w:p>
      <w:pPr>
        <w:pStyle w:val="Heading1250"/>
        <w:keepNext w:val="0"/>
        <w:spacing w:after="200" w:line="340" w:lineRule="atLeast"/>
        <w:ind w:left="0" w:right="0" w:firstLine="0"/>
        <w:jc w:val="center"/>
      </w:pPr>
      <w:hyperlink r:id="rId1907" w:history="1">
        <w:r>
          <w:rPr>
            <w:rFonts w:ascii="arial" w:eastAsia="arial" w:hAnsi="arial" w:cs="arial"/>
            <w:b/>
            <w:i/>
            <w:strike w:val="0"/>
            <w:color w:val="0077CC"/>
            <w:sz w:val="28"/>
            <w:u w:val="single"/>
            <w:vertAlign w:val="baseline"/>
          </w:rPr>
          <w:t>After Hurricane Sandy, how much has the Jersey Shore changed?</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2017 Friday</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52"/>
        <w:keepNext w:val="0"/>
        <w:spacing w:after="0" w:line="240" w:lineRule="atLeast"/>
        <w:ind w:right="0"/>
        <w:jc w:val="both"/>
      </w:pPr>
      <w:bookmarkStart w:id="503" w:name="Bookmark_252"/>
      <w:bookmarkEnd w:id="503"/>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 News NJ Shore; Pg. WEB</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 Rosenberg</w:t>
      </w:r>
    </w:p>
    <w:p>
      <w:pPr>
        <w:pStyle w:val="Normal252"/>
        <w:keepNext/>
        <w:spacing w:before="240" w:after="0" w:line="340" w:lineRule="atLeast"/>
        <w:ind w:left="0" w:right="0" w:firstLine="0"/>
        <w:jc w:val="left"/>
      </w:pPr>
      <w:bookmarkStart w:id="504" w:name="Body_250"/>
      <w:bookmarkEnd w:id="504"/>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1902" style="position:absolute;z-index:252291072"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LAVALETTE, N.J. — You can do a double take in those neighborhoods that prior to Hurricane Sandy were reliably year-round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enclaves, the kind where cocktail waitresses and landscapers raised their kids, worked odd shifts, and had regular spots on the beach.</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 is that a Tesla with Pennsylvania plates outside a newly rebuilt house on Derby Avenue in Ventnor Heights?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look, there's a BMW with Pennsylvania plates outside an old teardown on nearby Dorset Avenue.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shoobies have definitely made themselves at home in the five years since Sandy struck, scooping up damaged properties from people buffeted by economic and natural disasters at the Jersey Shore.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those year-round communities shrank. School enrollments dwindled in Atlantic County as much as 20 percent, as casino workers fled to other jurisdictions and foreclosures continued to be the dubious category at which the region excelled. Sandy pushed a lot of year-rounders over the edge.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second-home owners from Philadelphia and, increasingly, New York City, their Jersey Shore did not materially change; if anything, it became more the Shore that shoobies love, with those pesky locals outnumbered.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locals who stayed, whole neighborhoods seem to have changed hands, leaving towns pockmarked with empty homes and a host of fancy new neighbors. The surfer-bum culture that drew young people and old burnouts now belongs to the gear aficionados who stockpile expensive surfboards and Jet Skis.</w:t>
      </w:r>
    </w:p>
    <w:p>
      <w:pPr>
        <w:pStyle w:val="Normal2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has life at the Shore changed for you and your town since Sandy? Send an email to </w:t>
      </w:r>
      <w:hyperlink r:id="rId1908" w:history="1">
        <w:r>
          <w:rPr>
            <w:rFonts w:ascii="arial" w:eastAsia="arial" w:hAnsi="arial" w:cs="arial"/>
            <w:b w:val="0"/>
            <w:i/>
            <w:strike w:val="0"/>
            <w:noProof w:val="0"/>
            <w:color w:val="0077CC"/>
            <w:position w:val="0"/>
            <w:sz w:val="20"/>
            <w:u w:val="single"/>
            <w:vertAlign w:val="baseline"/>
          </w:rPr>
          <w:t>arosenberg@phillynews.com</w:t>
        </w:r>
      </w:hyperlink>
      <w:r>
        <w:rPr>
          <w:rFonts w:ascii="arial" w:eastAsia="arial" w:hAnsi="arial" w:cs="arial"/>
          <w:b w:val="0"/>
          <w:i w:val="0"/>
          <w:strike w:val="0"/>
          <w:noProof w:val="0"/>
          <w:color w:val="000000"/>
          <w:position w:val="0"/>
          <w:sz w:val="20"/>
          <w:u w:val="none"/>
          <w:vertAlign w:val="baseline"/>
        </w:rPr>
        <w:t xml:space="preserve"> or fill out the form below this article.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new homeowners,"; said Jason Boekholt, whose family has owned the Ben Franklin store in Lavalette since the 1940s. The store is unchanged, but the same cannot be said about the town. ";The new people have a million-dollar second home. Bigger families, bigger parties. They're very nice people. Even the cops said, it's like all different people. They're not troublemakers.";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 Rosenberg Jason Boekholt, whose family owns the Ben Franklin store in Lavalette, says the Shore post-Sandy is ";all new homeowners.";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old patchwork Shore where a blue-collar family could rent a home on the water and have millionaire neighbors took a hit after Sandy, despite concerted efforts to keep residents in their neighborhoods, and a vow by Gov. Christie to try to maintain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accessibility. The new Shore is richer, and for many out of reach.</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ask Frank and Graycee Rusnak, who lost a battle with their former landlord to stay in their year-round rental home on the bay in Brick. They were those blue-collar renters who enjoyed the Shore life right next door to, as Frank put it, the ";multi-katrillionaires."; Now they're renting on the mainland: OK, but not the same by a long shot.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it accomplished,"; said Frank. ";It's going to weed out the people. Before, you had a millionaire and a rental next door. It was a melting pot. We had a beautiful home. Now it's turning into money.";    Amy S. Rosenberg Graycee and Frank Rusnak were blue-collar renters who enjoyed the Shore life right next door to, as Frank puts it, the ";multi-katrillionaires. But no more.";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sampling of thoughts from some other locals who lived out the storm.</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DeBeer, a retired teacher at Point Pleasant High School, where a third of students returned to school homeless after Sandy, summed up the difference in perception for locals and visitors as evidenced in Sea Bright: ";The beach clubs have all been rebuilt, and to many visitors, it looks fabulous. But if one looks a bit harder, there are still boarded-up buildings and homes just a few yards away. We celebrate when each business reopens, but for locals, we still see the scars and wonder what happened to the people whose homes are still boarded up.";</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Ventnor, Tom Hewitt noted a deterioration of sturdy year-round neighborhoods. ";You can throw a stone from abandoned house to abandoned house around us; tucked into the Heights. House turnover in general seems to happen faster. Around us there have been three-plus owners of some of the houses. Finally, there's more awareness and tension around the extreme high tides. They are worse than in years long ago. But people are just tense about it. People admit to having PTS(andy)D.";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Devenny, also of Ventnor, was one of the first with a raised house: ";We decided to stay and rebuild right away. We watched as many people walked away from their homes in Ventnor Heights. It was very quiet for a long time. I think over the last couple of years, as people raised and rebuilt, it feels more like it did before Sandy. I see more kids in the neighborhood than in the past couple of years. Still, coastal living is harder than ever. The storms and flooding that we constantly experience continue to be not only a nuisance but a source of anxiety for many.";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plus side, locals note that the influx of eager new and loyal returning summer residents, whose love for the Shore has also carried down the generations, albeit in a different way, has created a renewed sense of community in the larger culture of the Jersey Shore.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Margie Master of Ventnor: ";As a whole, after Sandy, the city residents suffered financially and emotionally. Witnessing families moving to raise homes while trying to keep things normal has been a painful process. However, this summer our little island hosted crowds similar to when I was growing up. There was a new buzz.";</w:t>
      </w:r>
    </w:p>
    <w:p>
      <w:pPr>
        <w:pStyle w:val="Normal2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2"/>
        <w:spacing w:line="60" w:lineRule="exact"/>
      </w:pPr>
      <w:r>
        <w:pict>
          <v:line id="_x0000_s1903" style="position:absolute;z-index:252292096" from="0,2pt" to="512pt,2pt" strokecolor="#009ddb" strokeweight="2pt">
            <v:stroke linestyle="single"/>
            <w10:wrap type="topAndBottom"/>
          </v:line>
        </w:pict>
      </w:r>
    </w:p>
    <w:p>
      <w:pPr>
        <w:pStyle w:val="Normal2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Amy Rosenberg</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2018</w:t>
      </w:r>
    </w:p>
    <w:p>
      <w:pPr>
        <w:pStyle w:val="Normal252"/>
      </w:pPr>
    </w:p>
    <w:p>
      <w:pPr>
        <w:pStyle w:val="Normal252"/>
        <w:ind w:left="200"/>
        <w:sectPr>
          <w:type w:val="continuous"/>
          <w:pgMar w:top="840" w:right="1000" w:bottom="840" w:left="1000" w:header="400" w:footer="400"/>
          <w:pgNumType w:fmt="decimal"/>
          <w:cols w:space="720"/>
        </w:sectPr>
      </w:pPr>
      <w:r>
        <w:br/>
      </w:r>
      <w:r>
        <w:pict>
          <v:line id="_x0000_s1904" style="position:absolute;z-index:252293120"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909"/>
          <w:headerReference w:type="default" r:id="rId1910"/>
          <w:footerReference w:type="even" r:id="rId1911"/>
          <w:footerReference w:type="default" r:id="rId1912"/>
          <w:headerReference w:type="first" r:id="rId1913"/>
          <w:footerReference w:type="first" r:id="rId1914"/>
          <w:pgSz w:w="12240" w:h="15840"/>
          <w:pgMar w:top="840" w:right="1000" w:bottom="840" w:left="1000" w:header="400" w:footer="400"/>
          <w:pgNumType w:fmt="decimal"/>
          <w:cols w:space="720"/>
          <w:titlePg w:val="0"/>
        </w:sectPr>
      </w:pPr>
    </w:p>
    <w:p>
      <w:pPr>
        <w:pStyle w:val="Normal253"/>
      </w:pPr>
    </w:p>
    <w:p>
      <w:pPr>
        <w:pStyle w:val="Normal253"/>
      </w:pPr>
      <w:r>
        <w:pict>
          <v:shape id="_x0000_i1905" type="#_x0000_t75" alt="LexisNexis®" style="width:147.75pt;height:30pt">
            <v:imagedata r:id="rId18" o:title=""/>
          </v:shape>
        </w:pict>
      </w:r>
      <w:r>
        <w:cr/>
      </w:r>
    </w:p>
    <w:p>
      <w:pPr>
        <w:pStyle w:val="Heading1251"/>
        <w:keepNext w:val="0"/>
        <w:spacing w:after="200" w:line="340" w:lineRule="atLeast"/>
        <w:ind w:left="0" w:right="0" w:firstLine="0"/>
        <w:jc w:val="center"/>
      </w:pPr>
      <w:hyperlink r:id="rId1915" w:history="1">
        <w:r>
          <w:rPr>
            <w:rFonts w:ascii="arial" w:eastAsia="arial" w:hAnsi="arial" w:cs="arial"/>
            <w:b/>
            <w:i/>
            <w:strike w:val="0"/>
            <w:color w:val="0077CC"/>
            <w:sz w:val="28"/>
            <w:u w:val="single"/>
            <w:vertAlign w:val="baseline"/>
          </w:rPr>
          <w:t>Investors in new $25M housing fund named</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2017 Wednesday</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53"/>
        <w:keepNext w:val="0"/>
        <w:spacing w:after="0" w:line="240" w:lineRule="atLeast"/>
        <w:ind w:right="0"/>
        <w:jc w:val="both"/>
      </w:pPr>
      <w:bookmarkStart w:id="505" w:name="Bookmark_253"/>
      <w:bookmarkEnd w:id="505"/>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2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NOAH will purchase 1,000 Twin Cities affordable rentals, helping to offset rising rents.</w:t>
      </w:r>
    </w:p>
    <w:p>
      <w:pPr>
        <w:pStyle w:val="Normal253"/>
        <w:keepNext/>
        <w:spacing w:before="240" w:after="0" w:line="340" w:lineRule="atLeast"/>
        <w:ind w:left="0" w:right="0" w:firstLine="0"/>
        <w:jc w:val="left"/>
      </w:pPr>
      <w:bookmarkStart w:id="506" w:name="Body_251"/>
      <w:bookmarkEnd w:id="506"/>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1906" style="position:absolute;z-index:252294144"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Greater Minnesota Housing Fund announced the identities of seven public and private investors that have raised more than $25 million to acquire and preserve 1,000 unsubsidized, affordable rental units in the Twin Cities over the next couple years.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formation of the NOAH Impact Fund, which was announced earlier this year, comes at a critical time for low- and fixed-income renters in the Twin Cities metro.</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about 25,000 new rental apartments have been built in the Twin Cities metro over the past five years, only a fraction of them are available to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At the same time, national investors are lining up to buy apartment buildings in the Twin Cities metro that are in need of fixing up and remodeling that will help justify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rents.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region has lost thousands of once-affordable rentals, offsetting any gains in new, affordable units that have been added to the rental pool. With vacancy rates in the Twin Cities metro among the lowest in the nation, property owners have been able to implement significant rent increases over the past several years.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NOAH Impact Fund investors include Bremer Bank, Sunrise Banks, Western Bank (a division of American National Bank), Minnesota Housing Finance Agency, Hennepin County, the McKnight Foundation and Otto Bremer Trust.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$25 million is available to invest in properties, $32.5 million was raised. The balance will be used for credit enhancements that helped attract private capital, according to Rachel Robinson, NOAH fund manager at Greater Minnesota Housing Fund.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that, Freddie Mac said that it will provide up to $100 million in debt that can be used for first mortgages, complementing the equity financing being made available via the NOAH Impact Fund.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Hennepin County made the initial $3 million contribution, making it the lead investor.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to partnerships like this one which will prevent the displacement of low-income renters in Hennepin County and ultimately reduce the need for county assistance," Jan Callison, Hennepin County Board Chair, said in a statement.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2017</w:t>
      </w:r>
    </w:p>
    <w:p>
      <w:pPr>
        <w:pStyle w:val="Normal253"/>
      </w:pPr>
    </w:p>
    <w:p>
      <w:pPr>
        <w:pStyle w:val="Normal253"/>
        <w:ind w:left="200"/>
        <w:sectPr>
          <w:type w:val="continuous"/>
          <w:pgMar w:top="840" w:right="1000" w:bottom="840" w:left="1000" w:header="400" w:footer="400"/>
          <w:pgNumType w:fmt="decimal"/>
          <w:cols w:space="720"/>
        </w:sectPr>
      </w:pPr>
      <w:r>
        <w:br/>
      </w:r>
      <w:r>
        <w:pict>
          <v:line id="_x0000_s1907" style="position:absolute;z-index:252295168"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916"/>
          <w:headerReference w:type="default" r:id="rId1917"/>
          <w:footerReference w:type="even" r:id="rId1918"/>
          <w:footerReference w:type="default" r:id="rId1919"/>
          <w:headerReference w:type="first" r:id="rId1920"/>
          <w:footerReference w:type="first" r:id="rId1921"/>
          <w:pgSz w:w="12240" w:h="15840"/>
          <w:pgMar w:top="840" w:right="1000" w:bottom="840" w:left="1000" w:header="400" w:footer="400"/>
          <w:pgNumType w:fmt="decimal"/>
          <w:cols w:space="720"/>
          <w:titlePg w:val="0"/>
        </w:sectPr>
      </w:pPr>
    </w:p>
    <w:p>
      <w:pPr>
        <w:pStyle w:val="Normal254"/>
      </w:pPr>
    </w:p>
    <w:p>
      <w:pPr>
        <w:pStyle w:val="Normal254"/>
      </w:pPr>
      <w:r>
        <w:pict>
          <v:shape id="_x0000_i1908" type="#_x0000_t75" alt="LexisNexis®" style="width:147.75pt;height:30pt">
            <v:imagedata r:id="rId18" o:title=""/>
          </v:shape>
        </w:pict>
      </w:r>
      <w:r>
        <w:cr/>
      </w:r>
    </w:p>
    <w:p>
      <w:pPr>
        <w:pStyle w:val="Heading1252"/>
        <w:keepNext w:val="0"/>
        <w:spacing w:after="200" w:line="340" w:lineRule="atLeast"/>
        <w:ind w:left="0" w:right="0" w:firstLine="0"/>
        <w:jc w:val="center"/>
      </w:pPr>
      <w:hyperlink r:id="rId1922" w:history="1">
        <w:r>
          <w:rPr>
            <w:rFonts w:ascii="arial" w:eastAsia="arial" w:hAnsi="arial" w:cs="arial"/>
            <w:b/>
            <w:i/>
            <w:strike w:val="0"/>
            <w:color w:val="0077CC"/>
            <w:sz w:val="28"/>
            <w:u w:val="single"/>
            <w:vertAlign w:val="baseline"/>
          </w:rPr>
          <w:t>GM closure incites presidential run; Ohio lawmaker dives into packed Democratic pool</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2019 Friday</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54"/>
        <w:keepNext w:val="0"/>
        <w:spacing w:after="0" w:line="240" w:lineRule="atLeast"/>
        <w:ind w:right="0"/>
        <w:jc w:val="both"/>
      </w:pPr>
      <w:bookmarkStart w:id="507" w:name="Bookmark_254"/>
      <w:bookmarkEnd w:id="507"/>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Jackie Borchardt, Cincinnati Enquirer, USA TODAY NETWORK</w:t>
      </w:r>
    </w:p>
    <w:p>
      <w:pPr>
        <w:pStyle w:val="Normal254"/>
        <w:keepNext/>
        <w:spacing w:before="240" w:after="0" w:line="340" w:lineRule="atLeast"/>
        <w:ind w:left="0" w:right="0" w:firstLine="0"/>
        <w:jc w:val="left"/>
      </w:pPr>
      <w:bookmarkStart w:id="508" w:name="Body_252"/>
      <w:bookmarkEnd w:id="508"/>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1909" style="position:absolute;z-index:252296192"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Ryan is in.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Ohio representative has long flirted with a run at higher office, and Thursday, the Democrat announced he launched a campaign for president.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45, said he felt prompted to join the race after General Motors closed its Lordstown Assembly plant last month in his district. His daughter called him in tears because her friend's dad was being transferred out of state. "She said you've got to do something, and I said I'm going to do something," Ryan said on ABC's "The View." "I'm going to run for president of the United States."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joins a crowded field of 16 Democrats seeking to challenge President Donald Trump next year. A few others, including former Vice President Joe Biden, are still feeling out candidacies.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hails from the Mahoning Valley in the northeastern part of the state, a reliably Democratic region that swung hard toward Trump in 2016.</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was first elected to Congress in 2002 as an underdog candidate facing a well-known Ohio political veteran.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Mahoning County Democratic Party Chairman David Betras said that underdog quality is a badge of honor. Betras said 77,000 people in four states made Trump president and Ryan, a Midwestern moderate, can reach those voters in a way candidates from the coasts cannot. "Tim has a way of connecting with voters," Betras said. "He has the 'it' factor. He has 'it.'"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National Committee spokesman Michael Ahrens called Ryan a "backbencher who has no chance of becoming president."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just add him to the long list of liberal candidates demanding government-run health care, and it underscores how radical and out-of-touch this Democratic field truly is," Ahrens said in a statement.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planned a campaign kickoff rally in Youngstown on Saturday and to campaign in Iowa on Sunday.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is a native Ohioan who  has the support of labor unions and has been critical of the North American Free Trade Agreement. He has a key issue on which to debate Trump: the closure of the GM plant in his district.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Sen. Sherrod Brown opted not to run, so there's room for Ryan to carry the message of working people.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immediately get back on an economic message of how we're going to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with their health care, environmental issues, jobs, jobs, jobs, wages, wages, wages," Ryan said Thursday.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Redfern, a friend of Ryan's and former Ohio Democratic Party chairman, said Democrats need to win Wisconsin, Michigan and Pennsylvania in 2020 and Ryan's message will work there. "Running for president for Tim is a natural succession because he served so ably in Congress and has become the point person on the issues that matter the most in the Midwest and upper Midwest," Redfern said. "Why not take those issues to a broader stage?"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has little name recognition in his own state, let alone nationwide.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Betras said that if Ryan can get to the debate stage in June, he might have a breakthrough moment. The first Democratic debate will not relegate lesser-known candidates to a second-tier debate but instead choose up to 10 for a pair of prime-time debates.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will need money from 65,000 individual donors in 20 states to get there. He raised about $1.6 million for the 2018 election - less than the average House candidate last year. Most came from political action committees and large individual contributions, but he received contributions from nearly all 50 states.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used to be anti-abortion and belong to the National Rifle Association. </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2019</w:t>
      </w:r>
    </w:p>
    <w:p>
      <w:pPr>
        <w:pStyle w:val="Normal254"/>
      </w:pPr>
    </w:p>
    <w:p>
      <w:pPr>
        <w:pStyle w:val="Normal254"/>
        <w:ind w:left="200"/>
        <w:sectPr>
          <w:type w:val="continuous"/>
          <w:pgMar w:top="840" w:right="1000" w:bottom="840" w:left="1000" w:header="400" w:footer="400"/>
          <w:pgNumType w:fmt="decimal"/>
          <w:cols w:space="720"/>
        </w:sectPr>
      </w:pPr>
      <w:r>
        <w:br/>
      </w:r>
      <w:r>
        <w:pict>
          <v:line id="_x0000_s1910" style="position:absolute;z-index:252297216"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923"/>
          <w:headerReference w:type="default" r:id="rId1924"/>
          <w:footerReference w:type="even" r:id="rId1925"/>
          <w:footerReference w:type="default" r:id="rId1926"/>
          <w:headerReference w:type="first" r:id="rId1927"/>
          <w:footerReference w:type="first" r:id="rId1928"/>
          <w:pgSz w:w="12240" w:h="15840"/>
          <w:pgMar w:top="840" w:right="1000" w:bottom="840" w:left="1000" w:header="400" w:footer="400"/>
          <w:pgNumType w:fmt="decimal"/>
          <w:cols w:space="720"/>
          <w:titlePg w:val="0"/>
        </w:sectPr>
      </w:pPr>
    </w:p>
    <w:p>
      <w:pPr>
        <w:pStyle w:val="Normal255"/>
      </w:pPr>
    </w:p>
    <w:p>
      <w:pPr>
        <w:pStyle w:val="Normal255"/>
      </w:pPr>
      <w:r>
        <w:pict>
          <v:shape id="_x0000_i1911" type="#_x0000_t75" alt="LexisNexis®" style="width:147.75pt;height:30pt">
            <v:imagedata r:id="rId18" o:title=""/>
          </v:shape>
        </w:pict>
      </w:r>
      <w:r>
        <w:cr/>
      </w:r>
    </w:p>
    <w:p>
      <w:pPr>
        <w:pStyle w:val="Heading1253"/>
        <w:keepNext w:val="0"/>
        <w:spacing w:after="200" w:line="340" w:lineRule="atLeast"/>
        <w:ind w:left="0" w:right="0" w:firstLine="0"/>
        <w:jc w:val="center"/>
      </w:pPr>
      <w:hyperlink r:id="rId1929" w:history="1">
        <w:r>
          <w:rPr>
            <w:rFonts w:ascii="arial" w:eastAsia="arial" w:hAnsi="arial" w:cs="arial"/>
            <w:b/>
            <w:i/>
            <w:strike w:val="0"/>
            <w:color w:val="0077CC"/>
            <w:sz w:val="28"/>
            <w:u w:val="single"/>
            <w:vertAlign w:val="baseline"/>
          </w:rPr>
          <w:t>TRUMP OFFERS HOPE TO PEOPLE FAILED BY BUSINESS AS USUAL</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2016 Friday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5"/>
        <w:keepNext w:val="0"/>
        <w:spacing w:after="0" w:line="240" w:lineRule="atLeast"/>
        <w:ind w:right="0"/>
        <w:jc w:val="both"/>
      </w:pPr>
      <w:bookmarkStart w:id="509" w:name="Bookmark_255"/>
      <w:bookmarkEnd w:id="509"/>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A-10</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POSKIN</w:t>
      </w:r>
    </w:p>
    <w:p>
      <w:pPr>
        <w:pStyle w:val="Normal255"/>
        <w:keepNext/>
        <w:spacing w:before="240" w:after="0" w:line="340" w:lineRule="atLeast"/>
        <w:ind w:left="0" w:right="0" w:firstLine="0"/>
        <w:jc w:val="left"/>
      </w:pPr>
      <w:bookmarkStart w:id="510" w:name="Body_253"/>
      <w:bookmarkEnd w:id="510"/>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1912" style="position:absolute;z-index:252298240"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standard of living has fallen for three generations.</w:t>
      </w:r>
    </w:p>
    <w:p>
      <w:pPr>
        <w:pStyle w:val="Normal25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followed company rules. Then watched corporate America deny workers a fair shake. They failed all leadership standards. And Washington ignored corporate theft. The justification, "It's business." Yes, but it exerts a collective toll.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since 1980:</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Reagan fired the air traffic controllers citing "national safety." Corporate America followed, employing similar measures to justify workforce reductions and competitive practices. "It's business." No, it's corruption.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Defined pension plans were targeted through the '90s. Some funds were stolen outright via takeovers and buyouts while others were diverted through mergers and acquisitions. They offered 401(k)s in return. Now these funds are redirected. Twenty percent, or $4.5 trillion, of stock market holdings are 401(k) funds. We cannot afford to speculate life savings.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was the exportation of millions of jobs overseas in the 1990s and 2000s due to the North American Free Trade Agreement of 1993 and China entering the World Trade Organization in 2001. All this was corporate-motivated to maximize profits.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Utilities were deregulated in 1997 to benefit consumers through competition. Deregulation created artificial markets and fixed pricing. Prior to deregulation, charges were capped; there's now a sliding scale with minimum monthly fees.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we experienced the housing bubble of 2007. Wall Street introduced derivatives used to market bundled subprime mortgages. How many homeowners faced foreclosure or were underwater?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millennial generation was victimized through college education. Current student loan debt is $1.2 trillion. Colleges offer obsolete degrees, save nursing, teaching or specific vocations.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health care. We pay health care tax through increased premiums and prescriptions.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vote for Donald Trump? We are working poor. Mr. Trump is projecting leadership. He appears to be pro-middle class, pledging reforms. We are so sick and tired of hearing, "It's business."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POSKIN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2016</w:t>
      </w:r>
    </w:p>
    <w:p>
      <w:pPr>
        <w:pStyle w:val="Normal255"/>
      </w:pPr>
    </w:p>
    <w:p>
      <w:pPr>
        <w:pStyle w:val="Normal255"/>
        <w:ind w:left="200"/>
        <w:sectPr>
          <w:type w:val="continuous"/>
          <w:pgMar w:top="840" w:right="1000" w:bottom="840" w:left="1000" w:header="400" w:footer="400"/>
          <w:pgNumType w:fmt="decimal"/>
          <w:cols w:space="720"/>
        </w:sectPr>
      </w:pPr>
      <w:r>
        <w:br/>
      </w:r>
      <w:r>
        <w:pict>
          <v:line id="_x0000_s1913" style="position:absolute;z-index:252299264"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930"/>
          <w:headerReference w:type="default" r:id="rId1931"/>
          <w:footerReference w:type="even" r:id="rId1932"/>
          <w:footerReference w:type="default" r:id="rId1933"/>
          <w:headerReference w:type="first" r:id="rId1934"/>
          <w:footerReference w:type="first" r:id="rId1935"/>
          <w:pgSz w:w="12240" w:h="15840"/>
          <w:pgMar w:top="840" w:right="1000" w:bottom="840" w:left="1000" w:header="400" w:footer="400"/>
          <w:pgNumType w:fmt="decimal"/>
          <w:cols w:space="720"/>
          <w:titlePg w:val="0"/>
        </w:sectPr>
      </w:pPr>
    </w:p>
    <w:p>
      <w:pPr>
        <w:pStyle w:val="Normal256"/>
      </w:pPr>
    </w:p>
    <w:p>
      <w:pPr>
        <w:pStyle w:val="Normal256"/>
      </w:pPr>
      <w:r>
        <w:pict>
          <v:shape id="_x0000_i1914" type="#_x0000_t75" alt="LexisNexis®" style="width:147.75pt;height:30pt">
            <v:imagedata r:id="rId18" o:title=""/>
          </v:shape>
        </w:pict>
      </w:r>
      <w:r>
        <w:cr/>
      </w:r>
    </w:p>
    <w:p>
      <w:pPr>
        <w:pStyle w:val="Heading1254"/>
        <w:keepNext w:val="0"/>
        <w:spacing w:after="200" w:line="340" w:lineRule="atLeast"/>
        <w:ind w:left="0" w:right="0" w:firstLine="0"/>
        <w:jc w:val="center"/>
      </w:pPr>
      <w:hyperlink r:id="rId1936" w:history="1">
        <w:r>
          <w:rPr>
            <w:rFonts w:ascii="arial" w:eastAsia="arial" w:hAnsi="arial" w:cs="arial"/>
            <w:b/>
            <w:i/>
            <w:strike w:val="0"/>
            <w:color w:val="0077CC"/>
            <w:sz w:val="28"/>
            <w:u w:val="single"/>
            <w:vertAlign w:val="baseline"/>
          </w:rPr>
          <w:t>In 'Girlfriends,' women get the pain, laughs, but no Botox; ON TV</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2018 Friday</w:t>
      </w:r>
    </w:p>
    <w:p>
      <w:pPr>
        <w:pStyle w:val="Normal256"/>
        <w:keepNext w:val="0"/>
        <w:spacing w:after="0" w:line="240" w:lineRule="atLeast"/>
        <w:ind w:right="0"/>
        <w:jc w:val="both"/>
      </w:pPr>
      <w:bookmarkStart w:id="511" w:name="Bookmark_256"/>
      <w:bookmarkEnd w:id="511"/>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D4</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Lynn Elber</w:t>
      </w:r>
    </w:p>
    <w:p>
      <w:pPr>
        <w:pStyle w:val="Normal256"/>
        <w:keepNext/>
        <w:spacing w:before="240" w:after="0" w:line="340" w:lineRule="atLeast"/>
        <w:ind w:left="0" w:right="0" w:firstLine="0"/>
        <w:jc w:val="left"/>
      </w:pPr>
      <w:bookmarkStart w:id="512" w:name="Body_254"/>
      <w:bookmarkEnd w:id="512"/>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1915" style="position:absolute;z-index:252300288"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PASADENA, CALIF. - The women of "Girlfriends" are having a very rough go of it, and that's just in the first episode.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Miranda Richardson's Sue is dumped by her lover and the magazine she helped him build. Phyllis Logan's Linda is abruptly widowed and may be broke. Zoe Wanamaker's Gail is losing a husband to divorce and gaining her ex-con son.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high farce what happens on one day to all these people,whoaresortofthrown together in the storm," Richardson said during a recent visit to Southern California.</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pain to be had in Acorn TV's six-episode "Girlfriends," which neatly combines drama, humor and mystery and, significantly, is delivered up by three veteran actresses. Netflix's Jane Fonda-Lily Tomlin series "Grace and Frankie" aside, there are scant Hollywood TV or movie vehicles that give full voice to mature women and their experiences.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up to the U.K.'s "Girlfriends" to help fill the void. The series, from prolific English writer-director Kay Mellor, debuts here this week courtesy of the British-centric Acorn streaming service. The show is something of an anomaly in its native land: When its trio of stars aged 50-plus was announced, it made the evening news.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younger characters, male and female, in "Girlfriends," including Matthew Lewis (Neville Longbottom in the "Harry Potter" movie franchise) as Gail's son. But Lewis knows his character's place in the scheme of things.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recalled series mastermind Mellor discussing TV's habit of relegating female characters to serving as the mothers, wives or secretaries of the men who carry the story.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'We wanted to make a show where, no, they were the focus and it was the men that were supporting roles,'" Lewis said during a recent Q&amp;A with TV critics.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ring is owned by the three respected actresses who play longtime friends reunited by their woes. Richardson's credits range from "The Crying Game" to "Black Adder II" to the "Harry Potter" role of Rita Skeeter. Logan played the admirable housekeeper Mrs. Hughes in "Down-ton Abbey" (yes, she'd love to see the talked-about movie happen but has no update to offer). Wanamaker appeared in "Agatha Christie's Poirot" and "Mr. Selfridge."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sign it's a British show: The women look attractive and real.</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ludicrous if a woman meant to be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was looking like she'd Botox-ed off her face," Logan said in an interview, referring to the injectable potion that reduces facial movement and thus lines. "It's not believable, is it?"</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2018</w:t>
      </w:r>
    </w:p>
    <w:p>
      <w:pPr>
        <w:pStyle w:val="Normal256"/>
      </w:pPr>
    </w:p>
    <w:p>
      <w:pPr>
        <w:pStyle w:val="Normal256"/>
        <w:ind w:left="200"/>
        <w:sectPr>
          <w:type w:val="continuous"/>
          <w:pgMar w:top="840" w:right="1000" w:bottom="840" w:left="1000" w:header="400" w:footer="400"/>
          <w:pgNumType w:fmt="decimal"/>
          <w:cols w:space="720"/>
        </w:sectPr>
      </w:pPr>
      <w:r>
        <w:br/>
      </w:r>
      <w:r>
        <w:pict>
          <v:line id="_x0000_s1916" style="position:absolute;z-index:252301312"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937"/>
          <w:headerReference w:type="default" r:id="rId1938"/>
          <w:footerReference w:type="even" r:id="rId1939"/>
          <w:footerReference w:type="default" r:id="rId1940"/>
          <w:headerReference w:type="first" r:id="rId1941"/>
          <w:footerReference w:type="first" r:id="rId1942"/>
          <w:pgSz w:w="12240" w:h="15840"/>
          <w:pgMar w:top="840" w:right="1000" w:bottom="840" w:left="1000" w:header="400" w:footer="400"/>
          <w:pgNumType w:fmt="decimal"/>
          <w:cols w:space="720"/>
          <w:titlePg w:val="0"/>
        </w:sectPr>
      </w:pPr>
    </w:p>
    <w:p>
      <w:pPr>
        <w:pStyle w:val="Normal257"/>
      </w:pPr>
    </w:p>
    <w:p>
      <w:pPr>
        <w:pStyle w:val="Normal257"/>
      </w:pPr>
      <w:r>
        <w:pict>
          <v:shape id="_x0000_i1917" type="#_x0000_t75" alt="LexisNexis®" style="width:147.75pt;height:30pt">
            <v:imagedata r:id="rId18" o:title=""/>
          </v:shape>
        </w:pict>
      </w:r>
      <w:r>
        <w:cr/>
      </w:r>
    </w:p>
    <w:p>
      <w:pPr>
        <w:pStyle w:val="Heading1255"/>
        <w:keepNext w:val="0"/>
        <w:spacing w:after="200" w:line="340" w:lineRule="atLeast"/>
        <w:ind w:left="0" w:right="0" w:firstLine="0"/>
        <w:jc w:val="center"/>
      </w:pPr>
      <w:hyperlink r:id="rId1943" w:history="1">
        <w:r>
          <w:rPr>
            <w:rFonts w:ascii="arial" w:eastAsia="arial" w:hAnsi="arial" w:cs="arial"/>
            <w:b/>
            <w:i/>
            <w:strike w:val="0"/>
            <w:color w:val="0077CC"/>
            <w:sz w:val="28"/>
            <w:u w:val="single"/>
            <w:vertAlign w:val="baseline"/>
          </w:rPr>
          <w:t>HISTORICAL MARKER, EVENTS TO COMMEMORATE PRESSTON</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2009 Sunday</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57"/>
        <w:keepNext w:val="0"/>
        <w:spacing w:after="0" w:line="240" w:lineRule="atLeast"/>
        <w:ind w:right="0"/>
        <w:jc w:val="both"/>
      </w:pPr>
      <w:bookmarkStart w:id="513" w:name="Bookmark_257"/>
      <w:bookmarkEnd w:id="513"/>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E-2</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Marylynne Pitz, Pittsburgh Post-Gazette</w:t>
      </w:r>
    </w:p>
    <w:p>
      <w:pPr>
        <w:pStyle w:val="Normal257"/>
        <w:keepNext/>
        <w:spacing w:before="240" w:after="0" w:line="340" w:lineRule="atLeast"/>
        <w:ind w:left="0" w:right="0" w:firstLine="0"/>
        <w:jc w:val="left"/>
      </w:pPr>
      <w:bookmarkStart w:id="514" w:name="Body_255"/>
      <w:bookmarkEnd w:id="514"/>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1918" style="position:absolute;z-index:252302336"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Presston, a company town built for workers by the Pressed Steel Car Co., remains 110 years after it was built.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west of the McKees Rocks Bridge, Presston lies between the Ohio River and railroad tracks and consists of 240 rowhouses spread over two streets. There's a community park with a small picnic pavilion and a former company store that houses a bar where you can smoke. CSX freight trains roar past regularly.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noon this Saturday, a state historical marker that commemorates this archetypal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will be unveiled at the entrance to the community park, said Rosemary Trump, president of the Pennsylvania Labor History Society.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McCollester, a labor historian, would like to see the area's industrial heritage preserved.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"McKees Rocks, hanging by the thinnest of threads, is intact. The mill is largely intact. Presston is the most intact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in Western Pennsylvania," he said, adding that the ethnic churches workers built and attended also remain.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were in Germany, they would preserve it and they would have regular tours. It would be the center of industrial interpretation. Our people want to bury history, not remember it," he said.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marker is unveiled, the Rev. Tim Tomson will lead an ecumenical service at 10 a.m. in St. Mary Ukrainian Orthodox Church at Ella and Helen streets. The service honors those who died to create a better world for workers.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service, there's a 11/2-mile march from the church, past the site of the former Pressed Steel Car Co. to Presston for the marker unveiling. Members of the International Workers of the World, which has been organizing Starbucks employees, will participate in the march.</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 p.m., there's a picnic in Presston's community park and a concert with music by Mike Stout and the Human Union plus Jerry Jumba, host of the "Carpatho-Rus' Radio Program."</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Pennsylvania Labor History Society hosts a round-table discussion with five panelists about the Pressed Steel Car Strike of 1909. The event is at 2:30 p.m. in the Father Regis Ryan Arts Center at 420 Chartiers Ave., McKees Rocks. The discussion is open to the public.</w:t>
      </w:r>
    </w:p>
    <w:p>
      <w:pPr>
        <w:pStyle w:val="Normal2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7"/>
        <w:spacing w:line="60" w:lineRule="exact"/>
      </w:pPr>
      <w:r>
        <w:pict>
          <v:line id="_x0000_s1919" style="position:absolute;z-index:252303360" from="0,2pt" to="512pt,2pt" strokecolor="#009ddb" strokeweight="2pt">
            <v:stroke linestyle="single"/>
            <w10:wrap type="topAndBottom"/>
          </v:line>
        </w:pict>
      </w:r>
    </w:p>
    <w:p>
      <w:pPr>
        <w:pStyle w:val="Normal25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Marylynne Pitz can be reached at </w:t>
      </w:r>
      <w:hyperlink r:id="rId1944" w:history="1">
        <w:r>
          <w:rPr>
            <w:rFonts w:ascii="arial" w:eastAsia="arial" w:hAnsi="arial" w:cs="arial"/>
            <w:b w:val="0"/>
            <w:i/>
            <w:strike w:val="0"/>
            <w:noProof w:val="0"/>
            <w:color w:val="0077CC"/>
            <w:position w:val="0"/>
            <w:sz w:val="20"/>
            <w:u w:val="single"/>
            <w:vertAlign w:val="baseline"/>
          </w:rPr>
          <w:t>mpitz@post-gazette.com</w:t>
        </w:r>
      </w:hyperlink>
      <w:r>
        <w:rPr>
          <w:rFonts w:ascii="arial" w:eastAsia="arial" w:hAnsi="arial" w:cs="arial"/>
          <w:b w:val="0"/>
          <w:i w:val="0"/>
          <w:strike w:val="0"/>
          <w:noProof w:val="0"/>
          <w:color w:val="000000"/>
          <w:position w:val="0"/>
          <w:sz w:val="20"/>
          <w:u w:val="none"/>
          <w:vertAlign w:val="baseline"/>
        </w:rPr>
        <w:t xml:space="preserve"> or 412-263-1648. /</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2009</w:t>
      </w:r>
    </w:p>
    <w:p>
      <w:pPr>
        <w:pStyle w:val="Normal257"/>
      </w:pPr>
    </w:p>
    <w:p>
      <w:pPr>
        <w:pStyle w:val="Normal257"/>
        <w:ind w:left="200"/>
        <w:sectPr>
          <w:type w:val="continuous"/>
          <w:pgMar w:top="840" w:right="1000" w:bottom="840" w:left="1000" w:header="400" w:footer="400"/>
          <w:pgNumType w:fmt="decimal"/>
          <w:cols w:space="720"/>
        </w:sectPr>
      </w:pPr>
      <w:r>
        <w:br/>
      </w:r>
      <w:r>
        <w:pict>
          <v:line id="_x0000_s1920" style="position:absolute;z-index:252304384"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945"/>
          <w:headerReference w:type="default" r:id="rId1946"/>
          <w:footerReference w:type="even" r:id="rId1947"/>
          <w:footerReference w:type="default" r:id="rId1948"/>
          <w:headerReference w:type="first" r:id="rId1949"/>
          <w:footerReference w:type="first" r:id="rId1950"/>
          <w:pgSz w:w="12240" w:h="15840"/>
          <w:pgMar w:top="840" w:right="1000" w:bottom="840" w:left="1000" w:header="400" w:footer="400"/>
          <w:pgNumType w:fmt="decimal"/>
          <w:cols w:space="720"/>
          <w:titlePg w:val="0"/>
        </w:sectPr>
      </w:pPr>
    </w:p>
    <w:p>
      <w:pPr>
        <w:pStyle w:val="Normal258"/>
      </w:pPr>
    </w:p>
    <w:p>
      <w:pPr>
        <w:pStyle w:val="Normal258"/>
      </w:pPr>
      <w:r>
        <w:pict>
          <v:shape id="_x0000_i1921" type="#_x0000_t75" alt="LexisNexis®" style="width:147.75pt;height:30pt">
            <v:imagedata r:id="rId18" o:title=""/>
          </v:shape>
        </w:pict>
      </w:r>
      <w:r>
        <w:cr/>
      </w:r>
    </w:p>
    <w:p>
      <w:pPr>
        <w:pStyle w:val="Heading1256"/>
        <w:keepNext w:val="0"/>
        <w:spacing w:after="200" w:line="340" w:lineRule="atLeast"/>
        <w:ind w:left="0" w:right="0" w:firstLine="0"/>
        <w:jc w:val="center"/>
      </w:pPr>
      <w:hyperlink r:id="rId1951" w:history="1">
        <w:r>
          <w:rPr>
            <w:rFonts w:ascii="arial" w:eastAsia="arial" w:hAnsi="arial" w:cs="arial"/>
            <w:b/>
            <w:i/>
            <w:strike w:val="0"/>
            <w:color w:val="0077CC"/>
            <w:sz w:val="28"/>
            <w:u w:val="single"/>
            <w:vertAlign w:val="baseline"/>
          </w:rPr>
          <w:t>POLITICIANS TARGET THE WEAK FOR PERSONAL GAIN</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2019 Saturday</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8"/>
        <w:keepNext w:val="0"/>
        <w:spacing w:after="0" w:line="240" w:lineRule="atLeast"/>
        <w:ind w:right="0"/>
        <w:jc w:val="both"/>
      </w:pPr>
      <w:bookmarkStart w:id="515" w:name="Bookmark_258"/>
      <w:bookmarkEnd w:id="515"/>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WB-2</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258"/>
        <w:keepNext/>
        <w:spacing w:before="240" w:after="0" w:line="340" w:lineRule="atLeast"/>
        <w:ind w:left="0" w:right="0" w:firstLine="0"/>
        <w:jc w:val="left"/>
      </w:pPr>
      <w:bookmarkStart w:id="516" w:name="Body_256"/>
      <w:bookmarkEnd w:id="516"/>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1922" style="position:absolute;z-index:252305408"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poor, Latino refugee children wallowing in filthy cages who must fear this cruel Donald Trump and Republican administration. Any defenseless or disadvantaged sector of our society also is fair game.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 data-css-regions-fragment-of="16326"&gt;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breaks for the rich and. crumbs for everyone else. Taking away health care and cuts to Social Security are their basis for budget plans.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and women seem to be choice targets with the elimination and criminalization of abortion. Women are treated as lower-class citizens, just as minorities are.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education secretary diverts funds from public to private schools at the expense of children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friends and associates include sterling characters like accused serial pedophile Jeffrey Epstein.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how about the accusations against former Senate candidate Roy Moore and Supreme Court Justice Brett Kavanaugh? Do we hear administration denunciation? No, we hear support or silence.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tries to distance himself from Epstein and defends former prosecutor Alexander Acosta, who cooked up a suspiciously sweet deal for Epstein in a previous case. Mr. Acosta got a Cabinet position. What were his qualifications? Another of Mr. Trump's "best people"? Mr. Trump seems to have an affinity for men of questionable conduct.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fear not Republicans, Mr. Trump will change the topic when the heat is on by any disgusting means. Distract, deflect, divide. He has a lot at stake. Criminal prosecution awaits the one-term president.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of law and order has sunk into the party of silence, cowardice and shame. Sadder yet, they are dragging our democracy and self respect down with them.</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Turner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Fayette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 the team</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take the Pirates anymore.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Western Massachusetts, but I have been a lifelong fan of the team. My Polish grandpa took me to Forbes Field in the summers of 1968 and 1969 for me to see Roberto Clemente. I listened to Bob Prince on KDKA. It came in clear as a bell out here. I was hooked. I wear Clemente shirts now. It's the 40th anniversary of the "Fam-a-lee."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come on: Sell this team. Sell it to an owner who will spend to improve the roster.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PNC Park is a great stadium. The team has a good manager in Clint Hurdle. But it cannot keep giving away quality players like Gerrit Cole and others.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will support a good team, but this owner won't field one. Sell this team. I can't take it anymore.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Marty Grudgen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Longmeadow, Mass.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poor leader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a disgrace to America. I even hesitate to call him a president because it would dignify him too much.</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 data-css-regions-fragment-of="16347"&gt;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recent rally in North Carolina reminded me of the newsreels I've seen of Adolf Hitler back in the 1930s and 1940s where he is speaking to the masses of German people, spewing his hatred and the people cheering. That was Mr. Trump, speaking to his base at the rally. The people chanted, "Send her back," echoing the words he tweeted a few days earlier referring to Somali-born Rep. Ilhan Omar, D-Minn., and three other congresswomen. He did nothing to stop the chanting and a few days later lied and disavowed any part in it.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 his base - should be ashamed of themselves for slavishly doing and believing in the hateful things he says and does. Don't they know right from wrong? It scares me to know that half of the people in this country can think for themselves and the other half blindly follow this poor excuse for a leader.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goes for our U.S. Senate, too, and its leader, Mitch McConnell, R-Ky. The Senate has no backbone. The House views the president's actions as vile. Yet the Senate will not repudiate him for his behavior and supports him without question. He has divided this country right down the middle, just like it was back in the 1860s.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Baldassare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Avalon</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2019</w:t>
      </w:r>
    </w:p>
    <w:p>
      <w:pPr>
        <w:pStyle w:val="Normal258"/>
      </w:pPr>
    </w:p>
    <w:p>
      <w:pPr>
        <w:pStyle w:val="Normal258"/>
        <w:ind w:left="200"/>
        <w:sectPr>
          <w:type w:val="continuous"/>
          <w:pgMar w:top="840" w:right="1000" w:bottom="840" w:left="1000" w:header="400" w:footer="400"/>
          <w:pgNumType w:fmt="decimal"/>
          <w:cols w:space="720"/>
        </w:sectPr>
      </w:pPr>
      <w:r>
        <w:br/>
      </w:r>
      <w:r>
        <w:pict>
          <v:line id="_x0000_s1923" style="position:absolute;z-index:252306432"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952"/>
          <w:headerReference w:type="default" r:id="rId1953"/>
          <w:footerReference w:type="even" r:id="rId1954"/>
          <w:footerReference w:type="default" r:id="rId1955"/>
          <w:headerReference w:type="first" r:id="rId1956"/>
          <w:footerReference w:type="first" r:id="rId1957"/>
          <w:pgSz w:w="12240" w:h="15840"/>
          <w:pgMar w:top="840" w:right="1000" w:bottom="840" w:left="1000" w:header="400" w:footer="400"/>
          <w:pgNumType w:fmt="decimal"/>
          <w:cols w:space="720"/>
          <w:titlePg w:val="0"/>
        </w:sectPr>
      </w:pPr>
    </w:p>
    <w:p>
      <w:pPr>
        <w:pStyle w:val="Normal259"/>
      </w:pPr>
    </w:p>
    <w:p>
      <w:pPr>
        <w:pStyle w:val="Normal259"/>
      </w:pPr>
      <w:r>
        <w:pict>
          <v:shape id="_x0000_i1924" type="#_x0000_t75" alt="LexisNexis®" style="width:147.75pt;height:30pt">
            <v:imagedata r:id="rId18" o:title=""/>
          </v:shape>
        </w:pict>
      </w:r>
      <w:r>
        <w:cr/>
      </w:r>
    </w:p>
    <w:p>
      <w:pPr>
        <w:pStyle w:val="Heading1257"/>
        <w:keepNext w:val="0"/>
        <w:spacing w:after="200" w:line="340" w:lineRule="atLeast"/>
        <w:ind w:left="0" w:right="0" w:firstLine="0"/>
        <w:jc w:val="center"/>
      </w:pPr>
      <w:hyperlink r:id="rId1958" w:history="1">
        <w:r>
          <w:rPr>
            <w:rFonts w:ascii="arial" w:eastAsia="arial" w:hAnsi="arial" w:cs="arial"/>
            <w:b/>
            <w:i/>
            <w:strike w:val="0"/>
            <w:color w:val="0077CC"/>
            <w:sz w:val="28"/>
            <w:u w:val="single"/>
            <w:vertAlign w:val="baseline"/>
          </w:rPr>
          <w:t>MOVIES | NEW AND NOTEWORTHY</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2019 Sunday</w:t>
      </w:r>
    </w:p>
    <w:p>
      <w:pPr>
        <w:pStyle w:val="Normal259"/>
        <w:keepNext w:val="0"/>
        <w:spacing w:after="0" w:line="240" w:lineRule="atLeast"/>
        <w:ind w:right="0"/>
        <w:jc w:val="both"/>
      </w:pPr>
      <w:bookmarkStart w:id="517" w:name="Bookmark_259"/>
      <w:bookmarkEnd w:id="517"/>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LIVE LIFE LOVE; Pg. H8</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259"/>
        <w:keepNext/>
        <w:spacing w:before="240" w:after="0" w:line="340" w:lineRule="atLeast"/>
        <w:ind w:left="0" w:right="0" w:firstLine="0"/>
        <w:jc w:val="left"/>
      </w:pPr>
      <w:bookmarkStart w:id="518" w:name="Body_257"/>
      <w:bookmarkEnd w:id="518"/>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1925" style="position:absolute;z-index:252307456"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Opening This Week</w:t>
      </w:r>
    </w:p>
    <w:p>
      <w:pPr>
        <w:pStyle w:val="Normal2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Best of Enemies</w:t>
      </w:r>
      <w:r>
        <w:rPr>
          <w:rFonts w:ascii="arial" w:eastAsia="arial" w:hAnsi="arial" w:cs="arial"/>
          <w:b w:val="0"/>
          <w:i w:val="0"/>
          <w:strike w:val="0"/>
          <w:noProof w:val="0"/>
          <w:color w:val="000000"/>
          <w:position w:val="0"/>
          <w:sz w:val="20"/>
          <w:u w:val="none"/>
          <w:vertAlign w:val="baseline"/>
        </w:rPr>
        <w:t xml:space="preserve"> True story set in the early 1970s about the unlikely results of a face-off between a North Carolina civil rights activist and a local KKK leader. </w:t>
      </w:r>
      <w:r>
        <w:rPr>
          <w:rFonts w:ascii="arial" w:eastAsia="arial" w:hAnsi="arial" w:cs="arial"/>
          <w:b/>
          <w:i w:val="0"/>
          <w:strike w:val="0"/>
          <w:noProof w:val="0"/>
          <w:color w:val="000000"/>
          <w:position w:val="0"/>
          <w:sz w:val="20"/>
          <w:u w:val="none"/>
          <w:vertAlign w:val="baseline"/>
        </w:rPr>
        <w:t>Pet Sematary</w:t>
      </w:r>
      <w:r>
        <w:rPr>
          <w:rFonts w:ascii="arial" w:eastAsia="arial" w:hAnsi="arial" w:cs="arial"/>
          <w:b w:val="0"/>
          <w:i w:val="0"/>
          <w:strike w:val="0"/>
          <w:noProof w:val="0"/>
          <w:color w:val="000000"/>
          <w:position w:val="0"/>
          <w:sz w:val="20"/>
          <w:u w:val="none"/>
          <w:vertAlign w:val="baseline"/>
        </w:rPr>
        <w:t xml:space="preserve"> A doctor moves his family to rural Maine, near a pet cemetery where dark secrets are buried.</w:t>
      </w:r>
    </w:p>
    <w:p>
      <w:pPr>
        <w:pStyle w:val="Normal2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Shazam!</w:t>
      </w:r>
      <w:r>
        <w:rPr>
          <w:rFonts w:ascii="arial" w:eastAsia="arial" w:hAnsi="arial" w:cs="arial"/>
          <w:b w:val="0"/>
          <w:i w:val="0"/>
          <w:strike w:val="0"/>
          <w:noProof w:val="0"/>
          <w:color w:val="000000"/>
          <w:position w:val="0"/>
          <w:sz w:val="20"/>
          <w:u w:val="none"/>
          <w:vertAlign w:val="baseline"/>
        </w:rPr>
        <w:t xml:space="preserve"> A streetwise 14-year-old is able to transform into a superhero by shouting one magic word. </w:t>
      </w:r>
      <w:r>
        <w:rPr>
          <w:rFonts w:ascii="arial" w:eastAsia="arial" w:hAnsi="arial" w:cs="arial"/>
          <w:b/>
          <w:i w:val="0"/>
          <w:strike w:val="0"/>
          <w:noProof w:val="0"/>
          <w:color w:val="000000"/>
          <w:position w:val="0"/>
          <w:sz w:val="20"/>
          <w:u w:val="none"/>
          <w:vertAlign w:val="baseline"/>
        </w:rPr>
        <w:t>Sunset</w:t>
      </w:r>
      <w:r>
        <w:rPr>
          <w:rFonts w:ascii="arial" w:eastAsia="arial" w:hAnsi="arial" w:cs="arial"/>
          <w:b w:val="0"/>
          <w:i w:val="0"/>
          <w:strike w:val="0"/>
          <w:noProof w:val="0"/>
          <w:color w:val="000000"/>
          <w:position w:val="0"/>
          <w:sz w:val="20"/>
          <w:u w:val="none"/>
          <w:vertAlign w:val="baseline"/>
        </w:rPr>
        <w:t xml:space="preserve"> An independent young woman in pre-World War I Budapest searches for a brother whose existence had been kept a secret from her.</w:t>
      </w:r>
    </w:p>
    <w:p>
      <w:pPr>
        <w:pStyle w:val="Normal2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Also on Screens</w:t>
      </w:r>
    </w:p>
    <w:p>
      <w:pPr>
        <w:pStyle w:val="Normal25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Reviewed by critics Gary Thompson (G.T.), Dan DeLuca (D.D.) and Nick Vadala (N.V.). W.S. denotes a wire-service review.</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Apollo 11</w:t>
      </w:r>
      <w:r>
        <w:rPr>
          <w:rFonts w:ascii="arial" w:eastAsia="arial" w:hAnsi="arial" w:cs="arial"/>
          <w:b w:val="0"/>
          <w:i w:val="0"/>
          <w:strike w:val="0"/>
          <w:noProof w:val="0"/>
          <w:color w:val="000000"/>
          <w:position w:val="0"/>
          <w:sz w:val="20"/>
          <w:u w:val="none"/>
          <w:vertAlign w:val="baseline"/>
        </w:rPr>
        <w:t xml:space="preserve"> sss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Todd Douglas Miiler directs this documentary that looks at the first journey by people to the moon while demonstrating the unique power of reality to amaze. Adapted from previously unreleased film using the latest digital technology. Best seen in IMAX. 1 hr 33 </w:t>
      </w:r>
      <w:r>
        <w:rPr>
          <w:rFonts w:ascii="arial" w:eastAsia="arial" w:hAnsi="arial" w:cs="arial"/>
          <w:b/>
          <w:i w:val="0"/>
          <w:strike w:val="0"/>
          <w:noProof w:val="0"/>
          <w:color w:val="000000"/>
          <w:position w:val="0"/>
          <w:sz w:val="20"/>
          <w:u w:val="none"/>
          <w:vertAlign w:val="baseline"/>
        </w:rPr>
        <w:t>G</w:t>
      </w:r>
      <w:r>
        <w:rPr>
          <w:rFonts w:ascii="arial" w:eastAsia="arial" w:hAnsi="arial" w:cs="arial"/>
          <w:b w:val="0"/>
          <w:i w:val="0"/>
          <w:strike w:val="0"/>
          <w:noProof w:val="0"/>
          <w:color w:val="000000"/>
          <w:position w:val="0"/>
          <w:sz w:val="20"/>
          <w:u w:val="none"/>
          <w:vertAlign w:val="baseline"/>
        </w:rPr>
        <w:t xml:space="preserve"> -G</w:t>
      </w:r>
      <w:r>
        <w:rPr>
          <w:rFonts w:ascii="arial" w:eastAsia="arial" w:hAnsi="arial" w:cs="arial"/>
          <w:b w:val="0"/>
          <w:i/>
          <w:strike w:val="0"/>
          <w:noProof w:val="0"/>
          <w:color w:val="000000"/>
          <w:position w:val="0"/>
          <w:sz w:val="20"/>
          <w:u w:val="none"/>
          <w:vertAlign w:val="baseline"/>
        </w:rPr>
        <w:t>.T.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Captain Marvel</w:t>
      </w:r>
      <w:r>
        <w:rPr>
          <w:rFonts w:ascii="arial" w:eastAsia="arial" w:hAnsi="arial" w:cs="arial"/>
          <w:b w:val="0"/>
          <w:i w:val="0"/>
          <w:strike w:val="0"/>
          <w:noProof w:val="0"/>
          <w:color w:val="000000"/>
          <w:position w:val="0"/>
          <w:sz w:val="20"/>
          <w:u w:val="none"/>
          <w:vertAlign w:val="baseline"/>
        </w:rPr>
        <w:t xml:space="preserve"> ss Brie Larson stars as the superhero, who is caught in a battle between two alien races. The script gives our hero attributes, but no personality. 1 hr. 56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Climax</w:t>
      </w:r>
      <w:r>
        <w:rPr>
          <w:rFonts w:ascii="arial" w:eastAsia="arial" w:hAnsi="arial" w:cs="arial"/>
          <w:b w:val="0"/>
          <w:i w:val="0"/>
          <w:strike w:val="0"/>
          <w:noProof w:val="0"/>
          <w:color w:val="000000"/>
          <w:position w:val="0"/>
          <w:sz w:val="20"/>
          <w:u w:val="none"/>
          <w:vertAlign w:val="baseline"/>
        </w:rPr>
        <w:t xml:space="preserve"> ss A French dance troupe's rehearsal in a remote building turns ugly when their drinks are spiked with LSD. 1 hr. 36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(sex, violence) - </w:t>
      </w:r>
      <w:r>
        <w:rPr>
          <w:rFonts w:ascii="arial" w:eastAsia="arial" w:hAnsi="arial" w:cs="arial"/>
          <w:b w:val="0"/>
          <w:i/>
          <w:strike w:val="0"/>
          <w:noProof w:val="0"/>
          <w:color w:val="000000"/>
          <w:position w:val="0"/>
          <w:sz w:val="20"/>
          <w:u w:val="none"/>
          <w:vertAlign w:val="baseline"/>
        </w:rPr>
        <w:t>G.T.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Glass</w:t>
      </w:r>
      <w:r>
        <w:rPr>
          <w:rFonts w:ascii="arial" w:eastAsia="arial" w:hAnsi="arial" w:cs="arial"/>
          <w:b w:val="0"/>
          <w:i w:val="0"/>
          <w:strike w:val="0"/>
          <w:noProof w:val="0"/>
          <w:color w:val="000000"/>
          <w:position w:val="0"/>
          <w:sz w:val="20"/>
          <w:u w:val="none"/>
          <w:vertAlign w:val="baseline"/>
        </w:rPr>
        <w:t xml:space="preserve"> 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M. Night Shyamalan directs this sci-fi thriller with Bruce Willis as a security guard who uses his special abilities to track a deeply disturbed man with multiple personalities. Samuel L. Jackson also stars. 2 hrs. 9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(violence, bloody images, thematic elements, profanity) - </w:t>
      </w:r>
      <w:r>
        <w:rPr>
          <w:rFonts w:ascii="arial" w:eastAsia="arial" w:hAnsi="arial" w:cs="arial"/>
          <w:b w:val="0"/>
          <w:i/>
          <w:strike w:val="0"/>
          <w:noProof w:val="0"/>
          <w:color w:val="000000"/>
          <w:position w:val="0"/>
          <w:sz w:val="20"/>
          <w:u w:val="none"/>
          <w:vertAlign w:val="baseline"/>
        </w:rPr>
        <w:t>G.T.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Gloria Bell</w:t>
      </w:r>
      <w:r>
        <w:rPr>
          <w:rFonts w:ascii="arial" w:eastAsia="arial" w:hAnsi="arial" w:cs="arial"/>
          <w:b w:val="0"/>
          <w:i w:val="0"/>
          <w:strike w:val="0"/>
          <w:noProof w:val="0"/>
          <w:color w:val="000000"/>
          <w:position w:val="0"/>
          <w:sz w:val="20"/>
          <w:u w:val="none"/>
          <w:vertAlign w:val="baseline"/>
        </w:rPr>
        <w:t xml:space="preserve"> sss A free-spirited divorcee (Julianne Moore) works by day and dances at Los Angeles clubs by night. 1 hr. 44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(sex) - </w:t>
      </w:r>
      <w:r>
        <w:rPr>
          <w:rFonts w:ascii="arial" w:eastAsia="arial" w:hAnsi="arial" w:cs="arial"/>
          <w:b w:val="0"/>
          <w:i/>
          <w:strike w:val="0"/>
          <w:noProof w:val="0"/>
          <w:color w:val="000000"/>
          <w:position w:val="0"/>
          <w:sz w:val="20"/>
          <w:u w:val="none"/>
          <w:vertAlign w:val="baseline"/>
        </w:rPr>
        <w:t>G.T.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Green Book</w:t>
      </w:r>
      <w:r>
        <w:rPr>
          <w:rFonts w:ascii="arial" w:eastAsia="arial" w:hAnsi="arial" w:cs="arial"/>
          <w:b w:val="0"/>
          <w:i w:val="0"/>
          <w:strike w:val="0"/>
          <w:noProof w:val="0"/>
          <w:color w:val="000000"/>
          <w:position w:val="0"/>
          <w:sz w:val="20"/>
          <w:u w:val="none"/>
          <w:vertAlign w:val="baseline"/>
        </w:rPr>
        <w:t xml:space="preserve"> sss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bouncer bonds with an African American classical pianist while they travel the South together during the early 1960s. 2 hrs. 10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(profanity) - </w:t>
      </w:r>
      <w:r>
        <w:rPr>
          <w:rFonts w:ascii="arial" w:eastAsia="arial" w:hAnsi="arial" w:cs="arial"/>
          <w:b w:val="0"/>
          <w:i/>
          <w:strike w:val="0"/>
          <w:noProof w:val="0"/>
          <w:color w:val="000000"/>
          <w:position w:val="0"/>
          <w:sz w:val="20"/>
          <w:u w:val="none"/>
          <w:vertAlign w:val="baseline"/>
        </w:rPr>
        <w:t>G.T.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Greta</w:t>
      </w:r>
      <w:r>
        <w:rPr>
          <w:rFonts w:ascii="arial" w:eastAsia="arial" w:hAnsi="arial" w:cs="arial"/>
          <w:b w:val="0"/>
          <w:i w:val="0"/>
          <w:strike w:val="0"/>
          <w:noProof w:val="0"/>
          <w:color w:val="000000"/>
          <w:position w:val="0"/>
          <w:sz w:val="20"/>
          <w:u w:val="none"/>
          <w:vertAlign w:val="baseline"/>
        </w:rPr>
        <w:t xml:space="preserve"> 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A lonely young woman befriends a lonely widow after finding and returning her purse. She soon discovers her new friend has a secretive and dark agenda. 1 hr. 38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How to Train Your Dragon: The Hidden World</w:t>
      </w:r>
      <w:r>
        <w:rPr>
          <w:rFonts w:ascii="arial" w:eastAsia="arial" w:hAnsi="arial" w:cs="arial"/>
          <w:b w:val="0"/>
          <w:i w:val="0"/>
          <w:strike w:val="0"/>
          <w:noProof w:val="0"/>
          <w:color w:val="000000"/>
          <w:position w:val="0"/>
          <w:sz w:val="20"/>
          <w:u w:val="none"/>
          <w:vertAlign w:val="baseline"/>
        </w:rPr>
        <w:t xml:space="preserve"> 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In this animated family sequel, Hiccup, now ruler of Berk, seeks a secret dragon utopia. 1 hr. 45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(action, rude humor) - </w:t>
      </w:r>
      <w:r>
        <w:rPr>
          <w:rFonts w:ascii="arial" w:eastAsia="arial" w:hAnsi="arial" w:cs="arial"/>
          <w:b w:val="0"/>
          <w:i/>
          <w:strike w:val="0"/>
          <w:noProof w:val="0"/>
          <w:color w:val="000000"/>
          <w:position w:val="0"/>
          <w:sz w:val="20"/>
          <w:u w:val="none"/>
          <w:vertAlign w:val="baseline"/>
        </w:rPr>
        <w:t>G.T.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The LEGO Movie 2: The Second Part</w:t>
      </w:r>
      <w:r>
        <w:rPr>
          <w:rFonts w:ascii="arial" w:eastAsia="arial" w:hAnsi="arial" w:cs="arial"/>
          <w:b w:val="0"/>
          <w:i w:val="0"/>
          <w:strike w:val="0"/>
          <w:noProof w:val="0"/>
          <w:color w:val="000000"/>
          <w:position w:val="0"/>
          <w:sz w:val="20"/>
          <w:u w:val="none"/>
          <w:vertAlign w:val="baseline"/>
        </w:rPr>
        <w:t xml:space="preserve"> sss LEGO invaders from outer space wreak havoc in this animated sequel. Though not as fun as the original, the animation is top-notch. 1 hr. 46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(rude humor) - </w:t>
      </w:r>
      <w:r>
        <w:rPr>
          <w:rFonts w:ascii="arial" w:eastAsia="arial" w:hAnsi="arial" w:cs="arial"/>
          <w:b w:val="0"/>
          <w:i/>
          <w:strike w:val="0"/>
          <w:noProof w:val="0"/>
          <w:color w:val="000000"/>
          <w:position w:val="0"/>
          <w:sz w:val="20"/>
          <w:u w:val="none"/>
          <w:vertAlign w:val="baseline"/>
        </w:rPr>
        <w:t>G.T.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They Shall Not Grow Old</w:t>
      </w:r>
      <w:r>
        <w:rPr>
          <w:rFonts w:ascii="arial" w:eastAsia="arial" w:hAnsi="arial" w:cs="arial"/>
          <w:b w:val="0"/>
          <w:i w:val="0"/>
          <w:strike w:val="0"/>
          <w:noProof w:val="0"/>
          <w:color w:val="000000"/>
          <w:position w:val="0"/>
          <w:sz w:val="20"/>
          <w:u w:val="none"/>
          <w:vertAlign w:val="baseline"/>
        </w:rPr>
        <w:t xml:space="preserve"> sss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Director Peter Jackson turns his talents to this documentary on World War I that uses state-of-the-art technology, including the addition of color to old film footage, to observe the war from the soldiers' point of view. 1 hr. 39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The Upside</w:t>
      </w:r>
      <w:r>
        <w:rPr>
          <w:rFonts w:ascii="arial" w:eastAsia="arial" w:hAnsi="arial" w:cs="arial"/>
          <w:b w:val="0"/>
          <w:i w:val="0"/>
          <w:strike w:val="0"/>
          <w:noProof w:val="0"/>
          <w:color w:val="000000"/>
          <w:position w:val="0"/>
          <w:sz w:val="20"/>
          <w:u w:val="none"/>
          <w:vertAlign w:val="baseline"/>
        </w:rPr>
        <w:t>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Competent if pat remake of the French hit </w:t>
      </w:r>
      <w:r>
        <w:rPr>
          <w:rFonts w:ascii="arial" w:eastAsia="arial" w:hAnsi="arial" w:cs="arial"/>
          <w:b w:val="0"/>
          <w:i/>
          <w:strike w:val="0"/>
          <w:noProof w:val="0"/>
          <w:color w:val="000000"/>
          <w:position w:val="0"/>
          <w:sz w:val="20"/>
          <w:u w:val="none"/>
          <w:vertAlign w:val="baseline"/>
        </w:rPr>
        <w:t>The Intouchables</w:t>
      </w:r>
      <w:r>
        <w:rPr>
          <w:rFonts w:ascii="arial" w:eastAsia="arial" w:hAnsi="arial" w:cs="arial"/>
          <w:b w:val="0"/>
          <w:i w:val="0"/>
          <w:strike w:val="0"/>
          <w:noProof w:val="0"/>
          <w:color w:val="000000"/>
          <w:position w:val="0"/>
          <w:sz w:val="20"/>
          <w:u w:val="none"/>
          <w:vertAlign w:val="baseline"/>
        </w:rPr>
        <w:t xml:space="preserve"> about a streetwise guy (Kevin Hart) who bluffs his way into a job as caregiver to a wealthy man (Bryan Cranston) whose paralysis has left him depressed. The story is predictable, but the two leads work well together, and Hart gets to add emotional sincerity to his brand of antic comedy. With Nicole Kidman, Julianna Margulies. 2 hrs. 6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(language) - </w:t>
      </w:r>
      <w:r>
        <w:rPr>
          <w:rFonts w:ascii="arial" w:eastAsia="arial" w:hAnsi="arial" w:cs="arial"/>
          <w:b w:val="0"/>
          <w:i/>
          <w:strike w:val="0"/>
          <w:noProof w:val="0"/>
          <w:color w:val="000000"/>
          <w:position w:val="0"/>
          <w:sz w:val="20"/>
          <w:u w:val="none"/>
          <w:vertAlign w:val="baseline"/>
        </w:rPr>
        <w:t>G.T.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Us</w:t>
      </w:r>
      <w:r>
        <w:rPr>
          <w:rFonts w:ascii="arial" w:eastAsia="arial" w:hAnsi="arial" w:cs="arial"/>
          <w:b w:val="0"/>
          <w:i w:val="0"/>
          <w:strike w:val="0"/>
          <w:noProof w:val="0"/>
          <w:color w:val="000000"/>
          <w:position w:val="0"/>
          <w:sz w:val="20"/>
          <w:u w:val="none"/>
          <w:vertAlign w:val="baseline"/>
        </w:rPr>
        <w:t xml:space="preserve"> sss A woman and her family are terrified by masked home invaders at the beachhome where she grew up. But the real shock occurs when the masks come off. 1 hr. 54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2019</w:t>
      </w:r>
    </w:p>
    <w:p>
      <w:pPr>
        <w:pStyle w:val="Normal259"/>
      </w:pPr>
    </w:p>
    <w:p>
      <w:pPr>
        <w:pStyle w:val="Normal259"/>
        <w:ind w:left="200"/>
        <w:sectPr>
          <w:type w:val="continuous"/>
          <w:pgMar w:top="840" w:right="1000" w:bottom="840" w:left="1000" w:header="400" w:footer="400"/>
          <w:pgNumType w:fmt="decimal"/>
          <w:cols w:space="720"/>
        </w:sectPr>
      </w:pPr>
      <w:r>
        <w:br/>
      </w:r>
      <w:r>
        <w:pict>
          <v:line id="_x0000_s1926" style="position:absolute;z-index:252308480"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1959"/>
          <w:headerReference w:type="default" r:id="rId1960"/>
          <w:footerReference w:type="even" r:id="rId1961"/>
          <w:footerReference w:type="default" r:id="rId1962"/>
          <w:headerReference w:type="first" r:id="rId1963"/>
          <w:footerReference w:type="first" r:id="rId1964"/>
          <w:pgSz w:w="12240" w:h="15840"/>
          <w:pgMar w:top="840" w:right="1000" w:bottom="840" w:left="1000" w:header="400" w:footer="400"/>
          <w:pgNumType w:fmt="decimal"/>
          <w:cols w:space="720"/>
          <w:titlePg w:val="0"/>
        </w:sectPr>
      </w:pPr>
    </w:p>
    <w:p>
      <w:pPr>
        <w:pStyle w:val="Normal260"/>
      </w:pPr>
    </w:p>
    <w:p>
      <w:pPr>
        <w:pStyle w:val="Normal260"/>
      </w:pPr>
      <w:r>
        <w:pict>
          <v:shape id="_x0000_i1927" type="#_x0000_t75" alt="LexisNexis®" style="width:147.75pt;height:30pt">
            <v:imagedata r:id="rId18" o:title=""/>
          </v:shape>
        </w:pict>
      </w:r>
      <w:r>
        <w:cr/>
      </w:r>
    </w:p>
    <w:p>
      <w:pPr>
        <w:pStyle w:val="Heading1258"/>
        <w:keepNext w:val="0"/>
        <w:spacing w:after="200" w:line="340" w:lineRule="atLeast"/>
        <w:ind w:left="0" w:right="0" w:firstLine="0"/>
        <w:jc w:val="center"/>
      </w:pPr>
      <w:hyperlink r:id="rId1965" w:history="1">
        <w:r>
          <w:rPr>
            <w:rFonts w:ascii="arial" w:eastAsia="arial" w:hAnsi="arial" w:cs="arial"/>
            <w:b/>
            <w:i/>
            <w:strike w:val="0"/>
            <w:color w:val="0077CC"/>
            <w:sz w:val="28"/>
            <w:u w:val="single"/>
            <w:vertAlign w:val="baseline"/>
          </w:rPr>
          <w:t>Nearly half of Americans miss out on 'Trump rally'; Sense of well-being, confidence shaken by Great Recession</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2016 Thursday</w:t>
      </w:r>
    </w:p>
    <w:p>
      <w:pPr>
        <w:pStyle w:val="Normal260"/>
        <w:keepNext w:val="0"/>
        <w:spacing w:after="0" w:line="240" w:lineRule="atLeast"/>
        <w:ind w:right="0"/>
        <w:jc w:val="both"/>
      </w:pPr>
      <w:bookmarkStart w:id="519" w:name="Bookmark_260"/>
      <w:bookmarkEnd w:id="519"/>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Z5</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Shell</w:t>
      </w:r>
    </w:p>
    <w:p>
      <w:pPr>
        <w:pStyle w:val="Normal260"/>
        <w:keepNext/>
        <w:spacing w:before="240" w:after="0" w:line="340" w:lineRule="atLeast"/>
        <w:ind w:left="0" w:right="0" w:firstLine="0"/>
        <w:jc w:val="left"/>
      </w:pPr>
      <w:bookmarkStart w:id="520" w:name="Body_258"/>
      <w:bookmarkEnd w:id="520"/>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1928" style="position:absolute;z-index:252309504"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 President Donald - Trump</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stock market has generated $1.8 trillion in paper profits since Election Day, but nearly half of Americans haven't made a penny in the so-called "Trump rally." The reason: They don't own stocks.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52% of Americans polled by Gallup in early April said they "have money invested in the stock market," matching the lowest stock ownership rate in the 19 years Gallup has been tracking that statistic. The percentage of Americans invested in the stock market is down from its peak of 65% in 2007 prior to the financial crisis, Gallup data show.</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fallout from the Great Recession took a big toll on Americans' sense of financial well-being, sapping their confidence in the job market, the economy and Wall Street.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is a powerful emotion and has caused investors to flee stocks since the recession," says Randy Warren, chief investment officer at Warren Financial Service.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broad individual investor participation in the stock rally since Nov. 8 is notable, given Trump's surprise win over Hillary Clinton was driven by the billionaire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businessman's promise to bolster the fortunes of the U.S. middle class. Still, Warren says the market's surge, while not benefiting a large chunk of Americans via stock profits, is signaling future gains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from a purely economic standpoint, thanks to Trump's business-friendly policies.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6.9% gain and nearly $2 trillion in paper profits enjoyed by the Wilshire 5000 Total Market Index since Trump's win has not trickled down to lower-earning Americans. Less than one in four Americans (23%) that earn less than $30,000 say they have money invested in the market, Gallup data show. And only half of middle-class folks earning between $30,000 and $74,999 say they are invested in equities, down from 72% in April 2007.</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nearly eight of 10 workers (79%) that earn $75,000 or more say they have cash riding on stocks.</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2016</w:t>
      </w:r>
    </w:p>
    <w:p>
      <w:pPr>
        <w:pStyle w:val="Normal260"/>
      </w:pPr>
    </w:p>
    <w:p>
      <w:pPr>
        <w:pStyle w:val="Normal260"/>
        <w:ind w:left="200"/>
        <w:sectPr>
          <w:type w:val="continuous"/>
          <w:pgMar w:top="840" w:right="1000" w:bottom="840" w:left="1000" w:header="400" w:footer="400"/>
          <w:pgNumType w:fmt="decimal"/>
          <w:cols w:space="720"/>
        </w:sectPr>
      </w:pPr>
      <w:r>
        <w:br/>
      </w:r>
      <w:r>
        <w:pict>
          <v:line id="_x0000_s1929" style="position:absolute;z-index:252310528"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1966"/>
          <w:headerReference w:type="default" r:id="rId1967"/>
          <w:footerReference w:type="even" r:id="rId1968"/>
          <w:footerReference w:type="default" r:id="rId1969"/>
          <w:headerReference w:type="first" r:id="rId1970"/>
          <w:footerReference w:type="first" r:id="rId1971"/>
          <w:pgSz w:w="12240" w:h="15840"/>
          <w:pgMar w:top="840" w:right="1000" w:bottom="840" w:left="1000" w:header="400" w:footer="400"/>
          <w:pgNumType w:fmt="decimal"/>
          <w:cols w:space="720"/>
          <w:titlePg w:val="0"/>
        </w:sectPr>
      </w:pPr>
    </w:p>
    <w:p>
      <w:pPr>
        <w:pStyle w:val="Normal261"/>
      </w:pPr>
    </w:p>
    <w:p>
      <w:pPr>
        <w:pStyle w:val="Normal261"/>
      </w:pPr>
      <w:r>
        <w:pict>
          <v:shape id="_x0000_i1930" type="#_x0000_t75" alt="LexisNexis®" style="width:147.75pt;height:30pt">
            <v:imagedata r:id="rId18" o:title=""/>
          </v:shape>
        </w:pict>
      </w:r>
      <w:r>
        <w:cr/>
      </w:r>
    </w:p>
    <w:p>
      <w:pPr>
        <w:pStyle w:val="Heading1259"/>
        <w:keepNext w:val="0"/>
        <w:spacing w:after="200" w:line="340" w:lineRule="atLeast"/>
        <w:ind w:left="0" w:right="0" w:firstLine="0"/>
        <w:jc w:val="center"/>
      </w:pPr>
      <w:hyperlink r:id="rId1972" w:history="1">
        <w:r>
          <w:rPr>
            <w:rFonts w:ascii="arial" w:eastAsia="arial" w:hAnsi="arial" w:cs="arial"/>
            <w:b/>
            <w:i/>
            <w:strike w:val="0"/>
            <w:color w:val="0077CC"/>
            <w:sz w:val="28"/>
            <w:u w:val="single"/>
            <w:vertAlign w:val="baseline"/>
          </w:rPr>
          <w:t>Nearly half of Americans miss out on 'Trump rally'; Sense of well-being, confidence shaken by Great Recession</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2016 Thursday</w:t>
      </w:r>
    </w:p>
    <w:p>
      <w:pPr>
        <w:pStyle w:val="Normal261"/>
        <w:keepNext w:val="0"/>
        <w:spacing w:after="0" w:line="240" w:lineRule="atLeast"/>
        <w:ind w:right="0"/>
        <w:jc w:val="both"/>
      </w:pPr>
      <w:bookmarkStart w:id="521" w:name="Bookmark_261"/>
      <w:bookmarkEnd w:id="521"/>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Z5</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Shell</w:t>
      </w:r>
    </w:p>
    <w:p>
      <w:pPr>
        <w:pStyle w:val="Normal261"/>
        <w:keepNext/>
        <w:spacing w:before="240" w:after="0" w:line="340" w:lineRule="atLeast"/>
        <w:ind w:left="0" w:right="0" w:firstLine="0"/>
        <w:jc w:val="left"/>
      </w:pPr>
      <w:bookmarkStart w:id="522" w:name="Body_259"/>
      <w:bookmarkEnd w:id="522"/>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1931" style="position:absolute;z-index:252311552"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 President Donald - Trump</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stock market has generated $1.8 trillion in paper profits since Election Day, but nearly half of Americans haven't made a penny in the so-called "Trump rally." The reason: They don't own stocks.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52% of Americans polled by Gallup in early April said they "have money invested in the stock market," matching the lowest stock ownership rate in the 19 years Gallup has been tracking that statistic. The percentage of Americans invested in the stock market is down from its peak of 65% in 2007 prior to the financial crisis, Gallup data show.</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fallout from the Great Recession took a big toll on Americans' sense of financial well-being, sapping their confidence in the job market, the economy and Wall Street.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is a powerful emotion and has caused investors to flee stocks since the recession," says Randy Warren, chief investment officer at Warren Financial Service.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broad individual investor participation in the stock rally since Nov. 8 is notable, given Trump's surprise win over Hillary Clinton was driven by the billionaire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businessman's promise to bolster the fortunes of the U.S. middle class. Still, Warren says the market's surge, while not benefiting a large chunk of Americans via stock profits, is signaling future gains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from a purely economic standpoint, thanks to Trump's business-friendly policies.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6.9% gain and nearly $2 trillion in paper profits enjoyed by the Wilshire 5000 Total Market Index since Trump's win has not trickled down to lower-earning Americans. Less than one in four Americans (23%) that earn less than $30,000 say they have money invested in the market, Gallup data show. And only half of middle-class folks earning between $30,000 and $74,999 say they are invested in equities, down from 72% in April 2007.</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nearly eight of 10 workers (79%) that earn $75,000 or more say they have cash riding on stocks.</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2016</w:t>
      </w:r>
    </w:p>
    <w:p>
      <w:pPr>
        <w:pStyle w:val="Normal261"/>
      </w:pPr>
    </w:p>
    <w:p>
      <w:pPr>
        <w:pStyle w:val="Normal261"/>
        <w:ind w:left="200"/>
        <w:sectPr>
          <w:type w:val="continuous"/>
          <w:pgMar w:top="840" w:right="1000" w:bottom="840" w:left="1000" w:header="400" w:footer="400"/>
          <w:pgNumType w:fmt="decimal"/>
          <w:cols w:space="720"/>
        </w:sectPr>
      </w:pPr>
      <w:r>
        <w:br/>
      </w:r>
      <w:r>
        <w:pict>
          <v:line id="_x0000_s1932" style="position:absolute;z-index:252312576"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1973"/>
          <w:headerReference w:type="default" r:id="rId1974"/>
          <w:footerReference w:type="even" r:id="rId1975"/>
          <w:footerReference w:type="default" r:id="rId1976"/>
          <w:headerReference w:type="first" r:id="rId1977"/>
          <w:footerReference w:type="first" r:id="rId1978"/>
          <w:pgSz w:w="12240" w:h="15840"/>
          <w:pgMar w:top="840" w:right="1000" w:bottom="840" w:left="1000" w:header="400" w:footer="400"/>
          <w:pgNumType w:fmt="decimal"/>
          <w:cols w:space="720"/>
          <w:titlePg w:val="0"/>
        </w:sectPr>
      </w:pPr>
    </w:p>
    <w:p>
      <w:pPr>
        <w:pStyle w:val="Normal262"/>
      </w:pPr>
    </w:p>
    <w:p>
      <w:pPr>
        <w:pStyle w:val="Normal262"/>
      </w:pPr>
      <w:r>
        <w:pict>
          <v:shape id="_x0000_i1933" type="#_x0000_t75" alt="LexisNexis®" style="width:147.75pt;height:30pt">
            <v:imagedata r:id="rId18" o:title=""/>
          </v:shape>
        </w:pict>
      </w:r>
      <w:r>
        <w:cr/>
      </w:r>
    </w:p>
    <w:p>
      <w:pPr>
        <w:pStyle w:val="Heading1260"/>
        <w:keepNext w:val="0"/>
        <w:spacing w:after="200" w:line="340" w:lineRule="atLeast"/>
        <w:ind w:left="0" w:right="0" w:firstLine="0"/>
        <w:jc w:val="center"/>
      </w:pPr>
      <w:hyperlink r:id="rId1979" w:history="1">
        <w:r>
          <w:rPr>
            <w:rFonts w:ascii="arial" w:eastAsia="arial" w:hAnsi="arial" w:cs="arial"/>
            <w:b/>
            <w:i/>
            <w:strike w:val="0"/>
            <w:color w:val="0077CC"/>
            <w:sz w:val="28"/>
            <w:u w:val="single"/>
            <w:vertAlign w:val="baseline"/>
          </w:rPr>
          <w:t>Nearly half of Americans miss out on ‘Trump rally’; Sense of well-being, confidence shaken by Great Recession</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2016 Thursday</w:t>
      </w:r>
    </w:p>
    <w:p>
      <w:pPr>
        <w:pStyle w:val="Normal262"/>
        <w:keepNext w:val="0"/>
        <w:spacing w:after="0" w:line="240" w:lineRule="atLeast"/>
        <w:ind w:right="0"/>
        <w:jc w:val="both"/>
      </w:pPr>
      <w:bookmarkStart w:id="523" w:name="Bookmark_262"/>
      <w:bookmarkEnd w:id="523"/>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6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Z5</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Shell @adamshell USA TODAY</w:t>
      </w:r>
    </w:p>
    <w:p>
      <w:pPr>
        <w:pStyle w:val="Normal262"/>
        <w:keepNext/>
        <w:spacing w:before="240" w:after="0" w:line="340" w:lineRule="atLeast"/>
        <w:ind w:left="0" w:right="0" w:firstLine="0"/>
        <w:jc w:val="left"/>
      </w:pPr>
      <w:bookmarkStart w:id="524" w:name="Body_260"/>
      <w:bookmarkEnd w:id="524"/>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1934" style="position:absolute;z-index:252313600"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stock market has generated $1.8 trillion in paper profits since Election Day, but nearly half of Americans haven’t made a penny in the so-called “Trump rally.” The reason: They don’t own stocks.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52% of Americans polled by Gallup in early April said they “have money invested in the stock market,” matching the lowest stock ownership rate in the 19 years Gallup has been tracking that statistic. The percentage of Americans invested in the stock market is down from its peak of 65% in 2007 prior to the financial crisis, Gallup data show.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fallout from the Great Recession took a big toll on Americans’ sense of financial well-being, sapping their confidence in the job market, the economy and Wall Street.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“Fear is a powerful emotion and has caused investors to flee stocks since the recession,” says Randy Warren, chief investment officer at Warren Financial Service.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lack of broad individual investor participation in the stock rally since Nov. 8 is notable, given Trump’s surprise win over Hillary Clinton was driven by the billionaire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businessman’s promise to bolster the fortunes of the U.S. middle class. Still, Warren says the market’s surge, while not benefiting a large chunk of Americans via stock profits, is signaling future gains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from a purely economic standpoint, thanks to Trump’s business-friendly policies.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6.9% gain and nearly $2 trillion in paper profits enjoyed by the Wilshire 5000 Total Market Index since Trump’s win has not trickled down to lower-earning Americans. Less than one in four Americans (23%) that earn less than $30,000 say they have money invested in the market, Gallup data show. And only half of middle-class folks earning between $30,000 and $74,999 say they are invested in equities, down from 72% in April 2007.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nearly eight of 10 workers (79%) that earn $75,000 or more say they have cash riding on stocks.</w:t>
      </w:r>
    </w:p>
    <w:p>
      <w:pPr>
        <w:pStyle w:val="Normal2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2"/>
        <w:spacing w:line="60" w:lineRule="exact"/>
      </w:pPr>
      <w:r>
        <w:pict>
          <v:line id="_x0000_s1935" style="position:absolute;z-index:252314624" from="0,2pt" to="512pt,2pt" strokecolor="#009ddb" strokeweight="2pt">
            <v:stroke linestyle="single"/>
            <w10:wrap type="topAndBottom"/>
          </v:line>
        </w:pict>
      </w:r>
    </w:p>
    <w:p>
      <w:pPr>
        <w:pStyle w:val="Normal2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VUCCI, AP"&gt;elect President Donald - Trump</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62"/>
      </w:pPr>
    </w:p>
    <w:p>
      <w:pPr>
        <w:pStyle w:val="Normal262"/>
        <w:ind w:left="200"/>
        <w:sectPr>
          <w:type w:val="continuous"/>
          <w:pgMar w:top="840" w:right="1000" w:bottom="840" w:left="1000" w:header="400" w:footer="400"/>
          <w:pgNumType w:fmt="decimal"/>
          <w:cols w:space="720"/>
        </w:sectPr>
      </w:pPr>
      <w:r>
        <w:br/>
      </w:r>
      <w:r>
        <w:pict>
          <v:line id="_x0000_s1936" style="position:absolute;z-index:252315648"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1980"/>
          <w:headerReference w:type="default" r:id="rId1981"/>
          <w:footerReference w:type="even" r:id="rId1982"/>
          <w:footerReference w:type="default" r:id="rId1983"/>
          <w:headerReference w:type="first" r:id="rId1984"/>
          <w:footerReference w:type="first" r:id="rId1985"/>
          <w:pgSz w:w="12240" w:h="15840"/>
          <w:pgMar w:top="840" w:right="1000" w:bottom="840" w:left="1000" w:header="400" w:footer="400"/>
          <w:pgNumType w:fmt="decimal"/>
          <w:cols w:space="720"/>
          <w:titlePg w:val="0"/>
        </w:sectPr>
      </w:pPr>
    </w:p>
    <w:p>
      <w:pPr>
        <w:pStyle w:val="Normal263"/>
      </w:pPr>
    </w:p>
    <w:p>
      <w:pPr>
        <w:pStyle w:val="Normal263"/>
      </w:pPr>
      <w:r>
        <w:pict>
          <v:shape id="_x0000_i1937" type="#_x0000_t75" alt="LexisNexis®" style="width:147.75pt;height:30pt">
            <v:imagedata r:id="rId18" o:title=""/>
          </v:shape>
        </w:pict>
      </w:r>
      <w:r>
        <w:cr/>
      </w:r>
    </w:p>
    <w:p>
      <w:pPr>
        <w:pStyle w:val="Heading1261"/>
        <w:keepNext w:val="0"/>
        <w:spacing w:after="200" w:line="340" w:lineRule="atLeast"/>
        <w:ind w:left="0" w:right="0" w:firstLine="0"/>
        <w:jc w:val="center"/>
      </w:pPr>
      <w:hyperlink r:id="rId1986" w:history="1">
        <w:r>
          <w:rPr>
            <w:rFonts w:ascii="arial" w:eastAsia="arial" w:hAnsi="arial" w:cs="arial"/>
            <w:b/>
            <w:i/>
            <w:strike w:val="0"/>
            <w:color w:val="0077CC"/>
            <w:sz w:val="28"/>
            <w:u w:val="single"/>
            <w:vertAlign w:val="baseline"/>
          </w:rPr>
          <w:t>WHO ARE 'SOCCER MOMS' OF 2000?; Search for crucial voting bloc founders in wave of voter apathy</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2000, Monday,</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263"/>
        <w:keepNext w:val="0"/>
        <w:spacing w:after="0" w:line="240" w:lineRule="atLeast"/>
        <w:ind w:right="0"/>
        <w:jc w:val="both"/>
      </w:pPr>
      <w:bookmarkStart w:id="525" w:name="Bookmark_263"/>
      <w:bookmarkEnd w:id="525"/>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Dayton Newspapers, Inc.</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263"/>
        <w:keepNext/>
        <w:spacing w:before="240" w:after="0" w:line="340" w:lineRule="atLeast"/>
        <w:ind w:left="0" w:right="0" w:firstLine="0"/>
        <w:jc w:val="left"/>
      </w:pPr>
      <w:bookmarkStart w:id="526" w:name="Body_261"/>
      <w:bookmarkEnd w:id="526"/>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1938" style="position:absolute;z-index:252316672"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PRESIDENTIAL ELECTION year, which means it is once again time for a national game political enthusiasts play, especially if we work in the media.</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it 'Pin the Tail on the Swing Voter.'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object of the game is to identify which swing-voter group will be crucial to winning the next presidential election, tag it with a clever name and explain what it will take to win most of their votes.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1994, for example, a new Republican majority won both houses of Congress thanks to 'angry white males.'</w:t>
      </w:r>
    </w:p>
    <w:p>
      <w:pPr>
        <w:pStyle w:val="Normal26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CLARENCE PAGE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later, Clinton saved his presidency with the help of 'soccer moms.'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next? Who next?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forget those 'angry white males' and 'soccer moms,' say Ruy Teixeira and Joel Rogers, authors of a new book, America's Forgotten Majority: Why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Still Matters (Basic Books, $ 27).</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Teixeira, a senior fellow at The Century Foundation, and Rogers, a law professor at the University of Wisconsin, say the key to America's political future lies with the same old 'forgotten'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gave Democrats victories from Franklin D. Roosevelt's New Deal to John F. Kennedy's 'New Frontier.'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key to victory, the authors say, lies with whichever candidate appeals most effectively to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who amount to more than half of America's voters.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makes an interesting read, shorter (at 173 pages) than the latest Harry Potter novel, if not as colorful.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came away with the same question I had when I went in: When did America's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majority get forgotten?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who, I wondered further, doesn't think it matters?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four years, politicos and journalists, including yours truly, try to figure out who will be the decisive voters in the coming election. Two things we can be sure of: They are mostly white and they mostly work.</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the 'silent majority' who gave most of their votes to either Richard Nixon or to George Wallace's third-party bid in 1968.</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were the 'Reagan Democrats' in 1980 and 1984 who stuck around, in many cases, to become Bush Democrats in 1988.</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1991, The Washington Post's Thomas Byrne Edsall and his wife Mary Edsall had figured out why. Their book, Chain Reaction: The Impact of Race, Rights and Taxes on American Politics, named two critical issues that spurred the defection of swing voters from the Democratic Party: race and taxes.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1992, candidate Bill Clinton read their book and consulted with Ralph Whitehead, a University of Massachusetts journalism professor, who had come up with a new crucial swing group, the 'New Collars.'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young and politically independent as yuppies, but far more numerous, the 'New Collars' lacked four-year college degrees and felt quite insecure about it, especially in the recession of the early 1990s.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hear echoes of Whitehead and the Edsalls in 1992, when then-candidate Clinton appealed to 'the forgotten middle class.'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here we go again. We have a new election year and a not-so-new sounding group of swing voters. Teixeira and Rogers say it is not the forgotten middle class that counts but the forgotten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which they define as workers who have less than four years of college education.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present statistics that show how tightly this group has been squeezed by shrinking spending power, government services and health-insurance coverage over the past three decades.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rally this group, the authors, who unabashedly prefer big-government solutions, suggest catchy, populist themes that have worked in past liberal Democratic campaigns, such as 'If every criminal has a right to a lawyer, you have a right to a doctor' and 'Americans have a right to the best education their tax money can buy.'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the authors say, Democrats need to get back to the old-style 'workers unite!' line that built coalitions in the days of Roosevelt and Harry Truman.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 would hasten to ask, if workers have it so bad these days, why do so many of them feel so good?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need polls or focus groups to detect a remarkable apathy among most voters toward the upcoming campaign. This apathy has grown largely out of a wave of contentment that has swept the country in the wake of a robust economy, along with low crime and jobless rates.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Al Gore is lagging behind his Republican challenger-apparent, George W. Bush. If anything, Gore's big challenge this summer is not so much to stir up swing-voter resentment but to claim more of the credit for their contentment.</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Clarence Page is a Chicago Tribune columnist and Pulitzer Prize winner. Address: Chicago Tribune, 435 N. Michigan Ave., Chicago, Ill. 60611. E-mail: </w:t>
      </w:r>
      <w:hyperlink r:id="rId1987" w:history="1">
        <w:r>
          <w:rPr>
            <w:rFonts w:ascii="arial" w:eastAsia="arial" w:hAnsi="arial" w:cs="arial"/>
            <w:b w:val="0"/>
            <w:i/>
            <w:strike w:val="0"/>
            <w:noProof w:val="0"/>
            <w:color w:val="0077CC"/>
            <w:position w:val="0"/>
            <w:sz w:val="20"/>
            <w:u w:val="single"/>
            <w:vertAlign w:val="baseline"/>
          </w:rPr>
          <w:t>CPTIME@aol.com</w:t>
        </w:r>
      </w:hyperlink>
      <w:r>
        <w:rPr>
          <w:rFonts w:ascii="arial" w:eastAsia="arial" w:hAnsi="arial" w:cs="arial"/>
          <w:b w:val="0"/>
          <w:i w:val="0"/>
          <w:strike w:val="0"/>
          <w:noProof w:val="0"/>
          <w:color w:val="000000"/>
          <w:position w:val="0"/>
          <w:sz w:val="20"/>
          <w:u w:val="none"/>
          <w:vertAlign w:val="baseline"/>
        </w:rPr>
        <w:t xml:space="preserve">  </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2000</w:t>
      </w:r>
    </w:p>
    <w:p>
      <w:pPr>
        <w:pStyle w:val="Normal263"/>
      </w:pPr>
    </w:p>
    <w:p>
      <w:pPr>
        <w:pStyle w:val="Normal263"/>
        <w:ind w:left="200"/>
        <w:sectPr>
          <w:type w:val="continuous"/>
          <w:pgMar w:top="840" w:right="1000" w:bottom="840" w:left="1000" w:header="400" w:footer="400"/>
          <w:pgNumType w:fmt="decimal"/>
          <w:cols w:space="720"/>
        </w:sectPr>
      </w:pPr>
      <w:r>
        <w:br/>
      </w:r>
      <w:r>
        <w:pict>
          <v:line id="_x0000_s1939" style="position:absolute;z-index:252317696"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1988"/>
          <w:headerReference w:type="default" r:id="rId1989"/>
          <w:footerReference w:type="even" r:id="rId1990"/>
          <w:footerReference w:type="default" r:id="rId1991"/>
          <w:headerReference w:type="first" r:id="rId1992"/>
          <w:footerReference w:type="first" r:id="rId1993"/>
          <w:pgSz w:w="12240" w:h="15840"/>
          <w:pgMar w:top="840" w:right="1000" w:bottom="840" w:left="1000" w:header="400" w:footer="400"/>
          <w:pgNumType w:fmt="decimal"/>
          <w:cols w:space="720"/>
          <w:titlePg w:val="0"/>
        </w:sectPr>
      </w:pPr>
    </w:p>
    <w:p>
      <w:pPr>
        <w:pStyle w:val="Normal264"/>
      </w:pPr>
    </w:p>
    <w:p>
      <w:pPr>
        <w:pStyle w:val="Normal264"/>
      </w:pPr>
      <w:r>
        <w:pict>
          <v:shape id="_x0000_i1940" type="#_x0000_t75" alt="LexisNexis®" style="width:147.75pt;height:30pt">
            <v:imagedata r:id="rId18" o:title=""/>
          </v:shape>
        </w:pict>
      </w:r>
      <w:r>
        <w:cr/>
      </w:r>
    </w:p>
    <w:p>
      <w:pPr>
        <w:pStyle w:val="Heading1262"/>
        <w:keepNext w:val="0"/>
        <w:spacing w:after="200" w:line="340" w:lineRule="atLeast"/>
        <w:ind w:left="0" w:right="0" w:firstLine="0"/>
        <w:jc w:val="center"/>
      </w:pPr>
      <w:hyperlink r:id="rId1994" w:history="1">
        <w:r>
          <w:rPr>
            <w:rFonts w:ascii="arial" w:eastAsia="arial" w:hAnsi="arial" w:cs="arial"/>
            <w:b/>
            <w:i/>
            <w:strike w:val="0"/>
            <w:color w:val="0077CC"/>
            <w:sz w:val="28"/>
            <w:u w:val="single"/>
            <w:vertAlign w:val="baseline"/>
          </w:rPr>
          <w:t>FROM MUSIAL TO MAZEROSKI; RICHARD PETERSON BREAKS DOWN THE ROLE OF POLISH AMERICANS IN PITTSBURGH BASEBALL HISTORY</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2019 Sunday</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64"/>
        <w:keepNext w:val="0"/>
        <w:spacing w:after="0" w:line="240" w:lineRule="atLeast"/>
        <w:ind w:right="0"/>
        <w:jc w:val="both"/>
      </w:pPr>
      <w:bookmarkStart w:id="527" w:name="Bookmark_264"/>
      <w:bookmarkEnd w:id="527"/>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THE NEXT PAGE; Pg. E-7</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1399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PETERSON</w:t>
      </w:r>
    </w:p>
    <w:p>
      <w:pPr>
        <w:pStyle w:val="Normal264"/>
        <w:keepNext/>
        <w:spacing w:before="240" w:after="0" w:line="340" w:lineRule="atLeast"/>
        <w:ind w:left="0" w:right="0" w:firstLine="0"/>
        <w:jc w:val="left"/>
      </w:pPr>
      <w:bookmarkStart w:id="528" w:name="Body_262"/>
      <w:bookmarkEnd w:id="528"/>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1941" style="position:absolute;z-index:252318720"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13, 1958, Stan Musial, baseball's greatest Polish-American ballplayer, was taking the day off as his St. Louis Cardinals played the Chicago Cubs at Wrigley Field. His next hit would give him 3,000, something only seven players had accomplished in baseball history to that point, including the Pittsburgh Pirates' Honus Wagner and Paul Waner.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37-year-old Musial hoped to get his next hit in front of St. Louis fans, but, with the Cardinals trailing in the sixth inning, he came into the game as a pinch hitter and doubled to left field. The pitcher who gave up that hit was 22-year-old Moe Drabowsky, who was born in Poland and came to America at 3 years old when his parents fled the looming Nazi threat.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in Donora, Pa., Musial was a Pirates fan and should have played his baseball in Pittsburgh. He even had a tryout at Forbes Field with the Pirates, but, unfortunately for Pittsburgh fans, Musial had already signed a contract with the Cardinals and Branch Rickey while he was still in high school. The Pirates hoped that Rickey, who signed many youngsters to fill his elaborate minor league farm system, would forget about Musial, but Rickey held on to the teenager who later claimed that he got his power from his mother's pierogies.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Musial, who made his debut with the Cardinals in 1941, was part of a generation of Polish Americans who began to break into the big leagues in the 1920s and 1930s after learning to play baseball at city playgrounds and on teams sponsored by the Polish Falcons. By the 1940s, 10% of the players in the majors were Polish Americans. Many of those players, however, like slugger Al Simmons, the first Polish American elected to the Baseball Hall of Fame, shed their ethnic names. Simmons' family name was Szymanski.</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member of that first generation of Polish Americans, second baseman Tony Piet, born Pietruska, made his major league debut with the Pirates in 1931. No Bill Mazeroski, he made 36 errors in the 1932 season. He batted .323 in 1933, but was traded away to the Reds at the end of the season. Wartime surge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early 1940s, baseball, on the verge of a player shortage because of the military draft, opened its doors even wider to Polish American ballplayers. Frankie Zak, a string-bean shortstop, was one of the players signed by the Pirates after the attack on Pearl Harbor. He served mostly as a utility ballplayer, but he made the 1944 All-Star game, played at Forbes Field, when Reds shortstop Eddie Miller was injured.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wartime travel restrictions, no other shortstop, including the Pirates' Frankie Gustine, who was out of town, could get to Pittsburgh in time for the game, so Zak was added to the National League team. Though he didn't play, that didn't stop a 2004 Time magazine article from naming Zak as the worst player ever to appear on an All-Star roster.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baseball's early postwar period, Polish American Eddie Basinski played only one season with the Pirates before becoming a minor-league legend, but it was one of the most memorable in baseball history. In 1947, he was playing second base when Jackie Robinson played his first games in Pittsburgh. Basinski nearly caused a racial incident when he applied a hard swipe tag to Robinson's head as he was sliding into second base on an attempted steal. Though nothing more happened on the field, Basinski was booed from the stands and asked for a police escort when he left Forbes Field after the game. Rickey's reign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1951, Branch Rickey, after his success with the Cardinals and Dodgers, took over the management of a struggling Pirates franchise. One of his first trades sent popular players Wally Westlake and Cliff Chambers to the Cardinals for five players, including Polish American Ted Wilks. The trade didn't help the Pirates, who finished the 1951 season at 60-94, but Wilks, a forerunner of Roy Face, Dave Giusti and Kent Tekulve, accomplished the remarkable feat of leading the National League in saves.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desperate Rickey was trading for veteran players, like Wilks, that he hoped had one good season left in their careers, he also began to sign young players to bonus contracts to help the Pirates long-term. One of his most spectacular signings was Polish American Vic Janowicz, who won the Heisman Trophy in his junior year at Ohio State. Unfortunately for the Pirates, Janowicz wasn't much of a baseball player. He shared the catching duties in 1953 with Joe Garagiola and, after hitting only .171 in 1954, played in the NFL with the Washington Redskins until he was seriously injured in a car crash in 1956.</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1953 rookie season with the Pirates, Janowicz was joined by another Polish American when Branch Rickey, in perhaps the most controversial trade in Pirates history, sent Ralph Kiner and three other players to the Cubs for six players, including former Dodger outfielder Gene Hermanski. While Hermanski batted a dismal .177 in his only season with the Pirates, he had his moment in baseball history in 1947 with the Dodgers. When told that someone had threatened to shoot Jackie Robinson, he told his teammates that they should all wear the number 42 so the shooter wouldn't know which one of them was Robinson.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players Rickey acquired in his hopeless dream of improving the Pirates was strong-armed pitcher Max Surkont, who, in his prime was called the Polish Stallion, though he should have been dubbed the Kielbasa King. When he was with the Milwaukee Braves, Surkont, who once struck out a record eight batters in a row, was so popular with Milwaukee's Polish American community that they gave him a year's supply of kielbasa. By the time he was traded to the Pirates, his weight had ballooned to 250 pounds and was matched by soaring losses. He went 9-18 for the Pirates in 1954 and 7-14 in 1955.</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Rickey wasn't the only general manager to look for fading veterans to fill in until younger players were ready for the big leagues. In 1958, Joe L. Brown, Rickey's successor as GM for the Pirates, traded for the Cincinnati Reds Ted Kluszewski to play first base. Kluszewski, with his bulging muscles, fit the Polish American stereotype of the powerful steelworker, though injuries had taken away most of his power. He was popular with Pittsburgh's ethnic,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fans but was traded at the end of the 1959 season. The Polish prince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Pirates team with Kluszewski was a young second baseman who would become the most popular Polish American in the city's sports history and, with one swing of the bat, a Polish prince.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city that prides itself on its immigrant heritage and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 Bill Mazeroski was the perfect hero. Born in nearby Wheeling into a coal-miner's family, he signed a contract with the Pirates at the age of 17. He joined the Pirates two years later in 1956 and by the time he hit the most famous home run in baseball history in the 1960 World Series, he had become a perennial All-Star and Gold Glove second baseman.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Mr. Mazeroski's tattered glove was on display at the Baseball Hall of Fame with a citation describing him as the greatest second baseman of his generation. When he was finally inducted into the Hall of Fame in 2001, he gave Pittsburgh's baseball fans another emotionally charged moment when he stopped a minute or two into his prepared speech, and said, "I want to thank all my family and friends for making the long trek up here to hear this crap. That's it. That's enough."</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Mazeroski's friends and family didn't have to travel that far when, in 2010, his statue was unveiled outside PNC Park on the banks of the Allegheny River. Mr. Mazeroski, described by teammate Steve Blass as "a man of few words," told those gathered, including his grandson Billy, who helped with the unveiling, "Geez, how could anyone dream of something like this? All I dreamed of was being a major-league player. I didn't need all of this."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Mazeroski's modesty and humility aside, his statue stands today as a beacon celebrating the accomplishments of so many immigrant families who came to Pittsburgh dreaming of a better life and helped forge, with their strength and determination, the city's greatness.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"Maz, You're Up," a children's book written by Mr. Mazeroski's daughter-in-law, Kelly, a young boy, wearing a No. 9 jersey, asks his "Pap Pap": Do "big dreams ever come true?" His grandfather tells him, "Every once in a while they do."</w:t>
      </w:r>
    </w:p>
    <w:p>
      <w:pPr>
        <w:pStyle w:val="Normal2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4"/>
        <w:spacing w:line="60" w:lineRule="exact"/>
      </w:pPr>
      <w:r>
        <w:pict>
          <v:line id="_x0000_s1942" style="position:absolute;z-index:252319744" from="0,2pt" to="512pt,2pt" strokecolor="#009ddb" strokeweight="2pt">
            <v:stroke linestyle="single"/>
            <w10:wrap type="topAndBottom"/>
          </v:line>
        </w:pict>
      </w:r>
    </w:p>
    <w:p>
      <w:pPr>
        <w:pStyle w:val="Normal26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Richard "Pete" Peterson, a native of Pittsburgh and a retired English professor at Southern Illinois University, is the author of "Growing Up With Clemente" and "Pops: The Willie Stargell Story" and the editor of "The Pirates Reader" (</w:t>
      </w:r>
      <w:hyperlink r:id="rId1995" w:history="1">
        <w:r>
          <w:rPr>
            <w:rFonts w:ascii="arial" w:eastAsia="arial" w:hAnsi="arial" w:cs="arial"/>
            <w:b w:val="0"/>
            <w:i/>
            <w:strike w:val="0"/>
            <w:noProof w:val="0"/>
            <w:color w:val="0077CC"/>
            <w:position w:val="0"/>
            <w:sz w:val="20"/>
            <w:u w:val="single"/>
            <w:vertAlign w:val="baseline"/>
          </w:rPr>
          <w:t>peteball2@yahoo.com</w:t>
        </w:r>
      </w:hyperlink>
      <w:r>
        <w:rPr>
          <w:rFonts w:ascii="arial" w:eastAsia="arial" w:hAnsi="arial" w:cs="arial"/>
          <w:b w:val="0"/>
          <w:i w:val="0"/>
          <w:strike w:val="0"/>
          <w:noProof w:val="0"/>
          <w:color w:val="000000"/>
          <w:position w:val="0"/>
          <w:sz w:val="20"/>
          <w:u w:val="none"/>
          <w:vertAlign w:val="baseline"/>
        </w:rPr>
        <w:t>). /</w:t>
      </w:r>
    </w:p>
    <w:p>
      <w:pPr>
        <w:pStyle w:val="Normal2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4"/>
        <w:spacing w:line="60" w:lineRule="exact"/>
      </w:pPr>
      <w:r>
        <w:pict>
          <v:line id="_x0000_s1943" style="position:absolute;z-index:252320768" from="0,2pt" to="512pt,2pt" strokecolor="#009ddb" strokeweight="2pt">
            <v:stroke linestyle="single"/>
            <w10:wrap type="topAndBottom"/>
          </v:line>
        </w:pict>
      </w:r>
    </w:p>
    <w:p>
      <w:pPr>
        <w:pStyle w:val="Normal2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Harry Harris/Associated Press: Fans rush onto the field toward the Pittsburgh Pirates' Bill Mazeroski on Oct. 13, 1960, as he comes home on his Game 7-ending home run in the ninth inning to win the World Series against the New York Yankees in Pittsburgh. \ \ PHOTO: Associated Press: St. Louis Cardinals Hall of Famer Stan Musial. \ \ PHOTO: Andrew Rush/Post-Gazette: Bill Mazeroski, in January 2010, looks at a miniature version of a statue of himself. The statue was dedicated outside PNC Park on Sept. 5, 2010.</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2019</w:t>
      </w:r>
    </w:p>
    <w:p>
      <w:pPr>
        <w:pStyle w:val="Normal264"/>
      </w:pPr>
    </w:p>
    <w:p>
      <w:pPr>
        <w:pStyle w:val="Normal264"/>
        <w:ind w:left="200"/>
        <w:sectPr>
          <w:type w:val="continuous"/>
          <w:pgMar w:top="840" w:right="1000" w:bottom="840" w:left="1000" w:header="400" w:footer="400"/>
          <w:pgNumType w:fmt="decimal"/>
          <w:cols w:space="720"/>
        </w:sectPr>
      </w:pPr>
      <w:r>
        <w:br/>
      </w:r>
      <w:r>
        <w:pict>
          <v:line id="_x0000_s1944" style="position:absolute;z-index:252321792"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1996"/>
          <w:headerReference w:type="default" r:id="rId1997"/>
          <w:footerReference w:type="even" r:id="rId1998"/>
          <w:footerReference w:type="default" r:id="rId1999"/>
          <w:headerReference w:type="first" r:id="rId2000"/>
          <w:footerReference w:type="first" r:id="rId2001"/>
          <w:pgSz w:w="12240" w:h="15840"/>
          <w:pgMar w:top="840" w:right="1000" w:bottom="840" w:left="1000" w:header="400" w:footer="400"/>
          <w:pgNumType w:fmt="decimal"/>
          <w:cols w:space="720"/>
          <w:titlePg w:val="0"/>
        </w:sectPr>
      </w:pPr>
    </w:p>
    <w:p>
      <w:pPr>
        <w:pStyle w:val="Normal265"/>
      </w:pPr>
    </w:p>
    <w:p>
      <w:pPr>
        <w:pStyle w:val="Normal265"/>
      </w:pPr>
      <w:r>
        <w:pict>
          <v:shape id="_x0000_i1945" type="#_x0000_t75" alt="LexisNexis®" style="width:147.75pt;height:30pt">
            <v:imagedata r:id="rId18" o:title=""/>
          </v:shape>
        </w:pict>
      </w:r>
      <w:r>
        <w:cr/>
      </w:r>
    </w:p>
    <w:p>
      <w:pPr>
        <w:pStyle w:val="Heading1263"/>
        <w:keepNext w:val="0"/>
        <w:spacing w:after="200" w:line="340" w:lineRule="atLeast"/>
        <w:ind w:left="0" w:right="0" w:firstLine="0"/>
        <w:jc w:val="center"/>
      </w:pPr>
      <w:hyperlink r:id="rId2002" w:history="1">
        <w:r>
          <w:rPr>
            <w:rFonts w:ascii="arial" w:eastAsia="arial" w:hAnsi="arial" w:cs="arial"/>
            <w:b/>
            <w:i/>
            <w:strike w:val="0"/>
            <w:color w:val="0077CC"/>
            <w:sz w:val="28"/>
            <w:u w:val="single"/>
            <w:vertAlign w:val="baseline"/>
          </w:rPr>
          <w:t>CONNECTING EVERYONE; SUPPLYING BROADBAND TO RURAL AREAS IS CRITICAL</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2019 Wednesday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5"/>
        <w:keepNext w:val="0"/>
        <w:spacing w:after="0" w:line="240" w:lineRule="atLeast"/>
        <w:ind w:right="0"/>
        <w:jc w:val="both"/>
      </w:pPr>
      <w:bookmarkStart w:id="529" w:name="Bookmark_265"/>
      <w:bookmarkEnd w:id="529"/>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Joy Tan</w:t>
      </w:r>
    </w:p>
    <w:p>
      <w:pPr>
        <w:pStyle w:val="Normal265"/>
        <w:keepNext/>
        <w:spacing w:before="240" w:after="0" w:line="340" w:lineRule="atLeast"/>
        <w:ind w:left="0" w:right="0" w:firstLine="0"/>
        <w:jc w:val="left"/>
      </w:pPr>
      <w:bookmarkStart w:id="530" w:name="Body_263"/>
      <w:bookmarkEnd w:id="530"/>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1946" style="position:absolute;z-index:252322816"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close-knit community of Stahlstown, Pa., located 50 miles southwest of Pittsburgh in Westmoreland County, has a population of 1,252. The town consists of farmers, small business owners and generations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nearly all of whom have a cell phone or access to a computer for everyday life. The internet is what keeps this small, rural community connected to the rest of the world. It is critical for people who work remotely, students who complete schoolwork online, farmers who communicate with their suppliers and small business owners who look to attract urban tourists to nearby seasonal resorts. Reliable connectivity is what powers this community, from the local mom-and-pop store to day schools and emergency services.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technology that this rural community relies on to function is difficult for most network providers to supply. Communities like Stahlstown are often not deemed worthy of the investment of time, effort and resources, primarily due to the fact that they are rarely profitable.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this, even when they are supported by Universal Service Funds from the FCC, rural operators struggle to stay afloat. Budgets are tight, employees are difficult to find and customers are slower to adopt emerging technologies. Remote rural network infrastructure is also serviced and replaced far less frequently than urban networks, meaning operators in these areas must rely on technology that is often outdated. Undeveloped terrains can also present challenges to installing reliable network infrastructure at all.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they may face challenges, network vendors for rural operators must remain committed to providing them with consistent and reliable services. One vendor has been a supportive and dependable partner to these communities as they strive to keep pace technologically with the rest of the world: Huawei.</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Huawei has a proven track record of providing reliable network services in remote locations, from Montana to Belize and South Africa to villages in rural China. Huawei has been able to supply over 20,000 network nodes of varying types, including over 60 networks in the US, 40 of which are wireless. Additionally, Huawei's network costs are affordable for these remote network operators, which are often functioning on shoestring budgets. Without Huawei, some of these locations simply would not be served and would be forced to rely solely on equipment that is outdated and underperforming.</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United States government banned the usage of Huawei technology in the U.S., rural operators are now forced to stall projects and stop using the equipment they rely on to function. The federal government has promised funding to carriers who need to replace Huawei infrastructure, but this would take years, and billions of dollars more than the government has anticipated.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issue for these rural providers is that many of the advanced functions and features of Huawei gear are not available, nor supported by other suppliers. A multi-vendor solution will create more complex networks and subsequently costly integrations, costs that rural carriers are already struggling to cover.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the face of a Huawei blacklist, it is outstandingly unfair of the U.S. government to punish these operators for trying to survive and serve the communities that rely on them. Huawei networks are often the only affordable option for rural communities with lean budgets and tricky terrain. They essentially have one choice for broadband services, and it is being taken away.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rural communities are commonly referred to by U.S. politicians as "the backbone of America." This is true, not only in an emotional sense, but an economical one. Almost two-thirds of land in the U.S. is considered to be rural, and approximately 14% of the U.S. population lives in rural communities. Healthy rural communities are vital to the health of the national U.S. economy; threatening their access to technology threatens their ability to survive and thrive.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think of Huawei, don't think of a massive, foreign corporation that isn't relevant to people's day to day lives. Think of the 1,252 people living in Stahlstown and the technology they are relying on every day to function as citizens of the 21st century.</w:t>
      </w:r>
    </w:p>
    <w:p>
      <w:pPr>
        <w:pStyle w:val="Normal2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5"/>
        <w:spacing w:line="60" w:lineRule="exact"/>
      </w:pPr>
      <w:r>
        <w:pict>
          <v:line id="_x0000_s1947" style="position:absolute;z-index:252323840" from="0,2pt" to="512pt,2pt" strokecolor="#009ddb" strokeweight="2pt">
            <v:stroke linestyle="single"/>
            <w10:wrap type="topAndBottom"/>
          </v:line>
        </w:pict>
      </w:r>
    </w:p>
    <w:p>
      <w:pPr>
        <w:pStyle w:val="Normal2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Joy Tan is the senior vice president of public affairs for Huawei, a Chinese telecommunications company.</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2019</w:t>
      </w:r>
    </w:p>
    <w:p>
      <w:pPr>
        <w:pStyle w:val="Normal265"/>
      </w:pPr>
    </w:p>
    <w:p>
      <w:pPr>
        <w:pStyle w:val="Normal265"/>
        <w:ind w:left="200"/>
        <w:sectPr>
          <w:type w:val="continuous"/>
          <w:pgMar w:top="840" w:right="1000" w:bottom="840" w:left="1000" w:header="400" w:footer="400"/>
          <w:pgNumType w:fmt="decimal"/>
          <w:cols w:space="720"/>
        </w:sectPr>
      </w:pPr>
      <w:r>
        <w:br/>
      </w:r>
      <w:r>
        <w:pict>
          <v:line id="_x0000_s1948" style="position:absolute;z-index:252324864"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2003"/>
          <w:headerReference w:type="default" r:id="rId2004"/>
          <w:footerReference w:type="even" r:id="rId2005"/>
          <w:footerReference w:type="default" r:id="rId2006"/>
          <w:headerReference w:type="first" r:id="rId2007"/>
          <w:footerReference w:type="first" r:id="rId2008"/>
          <w:pgSz w:w="12240" w:h="15840"/>
          <w:pgMar w:top="840" w:right="1000" w:bottom="840" w:left="1000" w:header="400" w:footer="400"/>
          <w:pgNumType w:fmt="decimal"/>
          <w:cols w:space="720"/>
          <w:titlePg w:val="0"/>
        </w:sectPr>
      </w:pPr>
    </w:p>
    <w:p>
      <w:pPr>
        <w:pStyle w:val="Normal266"/>
      </w:pPr>
    </w:p>
    <w:p>
      <w:pPr>
        <w:pStyle w:val="Normal266"/>
      </w:pPr>
      <w:r>
        <w:pict>
          <v:shape id="_x0000_i1949" type="#_x0000_t75" alt="LexisNexis®" style="width:147.75pt;height:30pt">
            <v:imagedata r:id="rId18" o:title=""/>
          </v:shape>
        </w:pict>
      </w:r>
      <w:r>
        <w:cr/>
      </w:r>
    </w:p>
    <w:p>
      <w:pPr>
        <w:pStyle w:val="Heading1264"/>
        <w:keepNext w:val="0"/>
        <w:spacing w:after="200" w:line="340" w:lineRule="atLeast"/>
        <w:ind w:left="0" w:right="0" w:firstLine="0"/>
        <w:jc w:val="center"/>
      </w:pPr>
      <w:hyperlink r:id="rId2009" w:history="1">
        <w:r>
          <w:rPr>
            <w:rFonts w:ascii="arial" w:eastAsia="arial" w:hAnsi="arial" w:cs="arial"/>
            <w:b/>
            <w:i/>
            <w:strike w:val="0"/>
            <w:color w:val="0077CC"/>
            <w:sz w:val="28"/>
            <w:u w:val="single"/>
            <w:vertAlign w:val="baseline"/>
          </w:rPr>
          <w:t>Flying into flyover country</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2018 Sunday</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66"/>
        <w:keepNext w:val="0"/>
        <w:spacing w:after="0" w:line="240" w:lineRule="atLeast"/>
        <w:ind w:right="0"/>
        <w:jc w:val="both"/>
      </w:pPr>
      <w:bookmarkStart w:id="531" w:name="Bookmark_266"/>
      <w:bookmarkEnd w:id="531"/>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11E</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REINAN; STAFF WRITER, STAR TRIBUNE (Mpls.-St. Paul)</w:t>
      </w:r>
    </w:p>
    <w:p>
      <w:pPr>
        <w:pStyle w:val="Normal2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NONFICTION: Writers James and Deborah Fallows crisscrossed the U.S., visiting small towns - and what they found gave them hope for America.</w:t>
      </w:r>
    </w:p>
    <w:p>
      <w:pPr>
        <w:pStyle w:val="Normal266"/>
        <w:keepNext/>
        <w:spacing w:before="240" w:after="0" w:line="340" w:lineRule="atLeast"/>
        <w:ind w:left="0" w:right="0" w:firstLine="0"/>
        <w:jc w:val="left"/>
      </w:pPr>
      <w:bookmarkStart w:id="532" w:name="Body_264"/>
      <w:bookmarkEnd w:id="532"/>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1950" style="position:absolute;z-index:252325888"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our national dialogue in recent years has focused on the America left behind: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the backwoods communities, the places abandoned by capitalism that seemingly had no answers to their ongoing decline.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ambitious, exhaustively reported book, James and Deborah Fallows visited nearly 30 such places that have found their answers. James, a national correspondent for the Atlantic Monthly, and Deborah, an author and academic (they are married to each other), spent more than four years crisscrossing America in their small plane.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mostly focused on communities off the beaten path; in other words, they flew into flyover country. And what they found should give hope to the America that's reeling from decades of social, political, financial and technological upheaval.</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authors dropped from the sky into communities from Sioux Falls, S.D., to Duluth, to Ajo, N.M., to Burlington, Vt., to St. Mary's, Ga., they slowly pieced together a list of qualities that determine why some communities make it and others don't. Among them: innovative schools, true public-private partnerships and real, thriving downtowns.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real key to success, they found, is people. The authors had a standard question they'd ask soon after arriving in a new place: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makes this town go?"</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could be a business tycoon, a civic activist, even a saloon keeper or a folk musician.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mattered was that the question had an answer," the authors write. "The more quickly this question was answered, the better shape a town was in."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introduces us to dozens of inspiring stories and people, from civic-minded business leaders, to charismatic educators, to politicians willing to yank a downtrodden city out of its comfortable rut.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the authors pile up their stirring and informative tales, a sense of sameness occasionally sets in. By the time you've met a half-dozen dynamic small-town mayors with a vision for reviving their downtowns, there's a sense of been there, done that.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that level of immersion that also allows the authors to lay out a common-sense and well-informed list of themes that could make up a road map to success for any city searching for direction.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gridlocked Washington, D.C., gets all the attention, the authors write. But the real action is happening at the state and local levels, where communities are taking charge of their directions.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Superbly reported, cleanly and briskly written, brimming with real-life solutions, this is a book for anyone who cares about the life of American communities.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Reinan is a Star Tribune reporter. On Twitter: @StribGuy · 612-673-7402.</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Towns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James and Deborah Fallows.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Pantheon, 413 pages, $28.95.</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2018</w:t>
      </w:r>
    </w:p>
    <w:p>
      <w:pPr>
        <w:pStyle w:val="Normal266"/>
      </w:pPr>
    </w:p>
    <w:p>
      <w:pPr>
        <w:pStyle w:val="Normal266"/>
        <w:ind w:left="200"/>
        <w:sectPr>
          <w:type w:val="continuous"/>
          <w:pgMar w:top="840" w:right="1000" w:bottom="840" w:left="1000" w:header="400" w:footer="400"/>
          <w:pgNumType w:fmt="decimal"/>
          <w:cols w:space="720"/>
        </w:sectPr>
      </w:pPr>
      <w:r>
        <w:br/>
      </w:r>
      <w:r>
        <w:pict>
          <v:line id="_x0000_s1951" style="position:absolute;z-index:252326912"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2010"/>
          <w:headerReference w:type="default" r:id="rId2011"/>
          <w:footerReference w:type="even" r:id="rId2012"/>
          <w:footerReference w:type="default" r:id="rId2013"/>
          <w:headerReference w:type="first" r:id="rId2014"/>
          <w:footerReference w:type="first" r:id="rId2015"/>
          <w:pgSz w:w="12240" w:h="15840"/>
          <w:pgMar w:top="840" w:right="1000" w:bottom="840" w:left="1000" w:header="400" w:footer="400"/>
          <w:pgNumType w:fmt="decimal"/>
          <w:cols w:space="720"/>
          <w:titlePg w:val="0"/>
        </w:sectPr>
      </w:pPr>
    </w:p>
    <w:p>
      <w:pPr>
        <w:pStyle w:val="Normal267"/>
      </w:pPr>
    </w:p>
    <w:p>
      <w:pPr>
        <w:pStyle w:val="Normal267"/>
      </w:pPr>
      <w:r>
        <w:pict>
          <v:shape id="_x0000_i1952" type="#_x0000_t75" alt="LexisNexis®" style="width:147.75pt;height:30pt">
            <v:imagedata r:id="rId18" o:title=""/>
          </v:shape>
        </w:pict>
      </w:r>
      <w:r>
        <w:cr/>
      </w:r>
    </w:p>
    <w:p>
      <w:pPr>
        <w:pStyle w:val="Heading1265"/>
        <w:keepNext w:val="0"/>
        <w:spacing w:after="200" w:line="340" w:lineRule="atLeast"/>
        <w:ind w:left="0" w:right="0" w:firstLine="0"/>
        <w:jc w:val="center"/>
      </w:pPr>
      <w:hyperlink r:id="rId2016" w:history="1">
        <w:r>
          <w:rPr>
            <w:rFonts w:ascii="arial" w:eastAsia="arial" w:hAnsi="arial" w:cs="arial"/>
            <w:b/>
            <w:i/>
            <w:strike w:val="0"/>
            <w:color w:val="0077CC"/>
            <w:sz w:val="28"/>
            <w:u w:val="single"/>
            <w:vertAlign w:val="baseline"/>
          </w:rPr>
          <w:t>In Appalachia, party allegiances have dissolved; Southeast Ohio voters a barometer of anger in state.; ELECTION 2016</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2016 Monday</w:t>
      </w:r>
    </w:p>
    <w:p>
      <w:pPr>
        <w:pStyle w:val="Normal267"/>
        <w:keepNext w:val="0"/>
        <w:spacing w:after="0" w:line="240" w:lineRule="atLeast"/>
        <w:ind w:right="0"/>
        <w:jc w:val="both"/>
      </w:pPr>
      <w:bookmarkStart w:id="533" w:name="Bookmark_267"/>
      <w:bookmarkEnd w:id="533"/>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B2</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67"/>
        <w:keepNext/>
        <w:spacing w:before="240" w:after="0" w:line="340" w:lineRule="atLeast"/>
        <w:ind w:left="0" w:right="0" w:firstLine="0"/>
        <w:jc w:val="left"/>
      </w:pPr>
      <w:bookmarkStart w:id="534" w:name="Body_265"/>
      <w:bookmarkEnd w:id="534"/>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1953" style="position:absolute;z-index:252327936"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headquarters for Columbiana County is in a storefront along Lincoln Way (U.S. Route 30) one block east of the village square in Lisbon. The Republican Party headquarters for the county is also along Lincoln Way, but one block west of the village square in Lisbon. Appalachian Ohio is considered a small but mighty barometer of how voter disillusionment and anger will play out this election cycle. JULIE CARR SMYTH / AP</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LISBON - Skip Hawk is Ohio's close political divide personified. The 66-year-old retired foreman pondered his fall ballot options over a gravy-slathered breakfast at the Steel Trolley Diner recently and figured he'll probably pick Republican Donald Trump for president but local son Ted Strickland, a Democrat, in the race for U.S. Senate.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big deal to me," says Hawk, a Republican. "Whoever I vote for will probably lose."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Losing is what just about all the candidates are worried about in this most unusual and unpredictable of political years.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Appalachian Ohio, a swath of rural and industrial counties running south down the state's eastern border, is considered a small but mighty barometer this election cycle of how voter disillusionment and anger will play out. It's a place where party labels mean even less than usual lately.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member of our central committee pull a Republican ballot in the primary," said Patty Colian, who vice-chairs the Columbiana County Democratic Party whose headquarters sits just blocks of the GOP's on Lisbon's main drag.</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Colian said her Democratic colleague may have wanted to vote for - or against- Trump or to support the now-suspended presidential bid of Ohio Gov. John Kasich, also a Republican. Neighboring Mahoning County, a storied Democratic and labor stronghold, had to print 6,000 extra GOP primary ballots because of such high demand.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dealing with individual people, so there are lots of things that can be simultaneously true," said Justin Holmes, an assistant political science professor at the University of Northern Iowa.</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Holmes said the extent of the partisan crossovers would be shocking in any other year. He said Trump is energizing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leaving other candidates of both parties weighing how often to reset their messages in response.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makes a mess of it a little bit because his positions are all over the map, and he's not sort of traditionally Republican," Holmes said. "Trump can be on three sides of an issue within the span of 12 hours. That's a trait that's concerning for him, but potentially dangerous for other candidates. They run the risk of alienating everybody."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Hillary Clinton took political hits in coal country when she said in March that she would "put a lot of coal miners and coal companies out of business."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responding to a question about how her policies would benefit poor white people in Southern states, but not long after the remarks political ally Strickland lost his long-time support from the United Mine Workers to Senate incumbent Rob Portman, a Cincinnati Republican.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Strickland went back to Ohio's 6th Congressional District, where he served six terms in Congress, to remind voters of his roots in the area -a trip Portman described as "damage control."</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6th District is almost exclusively white and close to 9 in 10 residents lack a college education. The median home value is $98,400 and almost half the population is over 45.</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most of the counties in the district in Ohio's March Republican primary, a contest also marked by extensive voter crossover statewide. Ohio Secretary of State Jon Husted reported Republicans netted 1,030,752 newly affiliated voters and Democrats netted 747,275.</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Holmes said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hold a mixture of values that tend to transcend party platforms, such as disliking both big government and big business, and being both pro-gun and pro-labor. Another bloc of disenfranchised voters put their support behind Democrat Bernie Sanders, the Vermont senator who's still running but pledges to help Clinton defeat Trump in the fall.</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Steel Trolley Diner, 19-year-old Jenna Jackson said she's planning to vote for Clinton.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Hillary to win," she said. "I don't know. Trump's just mean."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friend Nicole Blosser, also 19, said she'll vote for Trump. Neither had decided how they would vote in the Senate race between Strickland and Portman. Campaign and party committees, as well as national outside groups, are pouring tens of millions of combined dollars into swaying Appalachia's choice.</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2016</w:t>
      </w:r>
    </w:p>
    <w:p>
      <w:pPr>
        <w:pStyle w:val="Normal267"/>
      </w:pPr>
    </w:p>
    <w:p>
      <w:pPr>
        <w:pStyle w:val="Normal267"/>
        <w:ind w:left="200"/>
        <w:sectPr>
          <w:type w:val="continuous"/>
          <w:pgMar w:top="840" w:right="1000" w:bottom="840" w:left="1000" w:header="400" w:footer="400"/>
          <w:pgNumType w:fmt="decimal"/>
          <w:cols w:space="720"/>
        </w:sectPr>
      </w:pPr>
      <w:r>
        <w:br/>
      </w:r>
      <w:r>
        <w:pict>
          <v:line id="_x0000_s1954" style="position:absolute;z-index:252328960"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2017"/>
          <w:headerReference w:type="default" r:id="rId2018"/>
          <w:footerReference w:type="even" r:id="rId2019"/>
          <w:footerReference w:type="default" r:id="rId2020"/>
          <w:headerReference w:type="first" r:id="rId2021"/>
          <w:footerReference w:type="first" r:id="rId2022"/>
          <w:pgSz w:w="12240" w:h="15840"/>
          <w:pgMar w:top="840" w:right="1000" w:bottom="840" w:left="1000" w:header="400" w:footer="400"/>
          <w:pgNumType w:fmt="decimal"/>
          <w:cols w:space="720"/>
          <w:titlePg w:val="0"/>
        </w:sectPr>
      </w:pPr>
    </w:p>
    <w:p>
      <w:pPr>
        <w:pStyle w:val="Normal268"/>
      </w:pPr>
    </w:p>
    <w:p>
      <w:pPr>
        <w:pStyle w:val="Normal268"/>
      </w:pPr>
      <w:r>
        <w:pict>
          <v:shape id="_x0000_i1955" type="#_x0000_t75" alt="LexisNexis®" style="width:147.75pt;height:30pt">
            <v:imagedata r:id="rId18" o:title=""/>
          </v:shape>
        </w:pict>
      </w:r>
      <w:r>
        <w:cr/>
      </w:r>
    </w:p>
    <w:p>
      <w:pPr>
        <w:pStyle w:val="Heading1266"/>
        <w:keepNext w:val="0"/>
        <w:spacing w:after="200" w:line="340" w:lineRule="atLeast"/>
        <w:ind w:left="0" w:right="0" w:firstLine="0"/>
        <w:jc w:val="center"/>
      </w:pPr>
      <w:hyperlink r:id="rId2023" w:history="1">
        <w:r>
          <w:rPr>
            <w:rFonts w:ascii="arial" w:eastAsia="arial" w:hAnsi="arial" w:cs="arial"/>
            <w:b/>
            <w:i/>
            <w:strike w:val="0"/>
            <w:color w:val="0077CC"/>
            <w:sz w:val="28"/>
            <w:u w:val="single"/>
            <w:vertAlign w:val="baseline"/>
          </w:rPr>
          <w:t>In Appalachia, party allegiances have dissolved; Southeast Ohio voters a barometer of anger in state.; ELECTION 2016</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2016 Monday</w:t>
      </w:r>
    </w:p>
    <w:p>
      <w:pPr>
        <w:pStyle w:val="Normal268"/>
        <w:keepNext w:val="0"/>
        <w:spacing w:after="0" w:line="240" w:lineRule="atLeast"/>
        <w:ind w:right="0"/>
        <w:jc w:val="both"/>
      </w:pPr>
      <w:bookmarkStart w:id="535" w:name="Bookmark_268"/>
      <w:bookmarkEnd w:id="535"/>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B2</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68"/>
        <w:keepNext/>
        <w:spacing w:before="240" w:after="0" w:line="340" w:lineRule="atLeast"/>
        <w:ind w:left="0" w:right="0" w:firstLine="0"/>
        <w:jc w:val="left"/>
      </w:pPr>
      <w:bookmarkStart w:id="536" w:name="Body_266"/>
      <w:bookmarkEnd w:id="536"/>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1956" style="position:absolute;z-index:252329984"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headquarters for Columbiana County is in a storefront along Lincoln Way (U.S. Route 30) one block east of the village square in Lisbon. The Republican Party headquarters for the county is also along Lincoln Way, but one block west of the village square in Lisbon. Appalachian Ohio is considered a small but mighty barometer of how voter disillusionment and anger will play out this election cycle. JULIE CARR SMYTH / AP</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LISBON - Skip Hawk is Ohio's close political divide personified. The 66-year-old retired foreman pondered his fall ballot options over a gravy-slathered breakfast at the Steel Trolley Diner recently and figured he'll probably pick Republican Donald Trump for president but local son Ted Strickland, a Democrat, in the race for U.S. Senate.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big deal to me," says Hawk, a Republican. "Whoever I vote for will probably lose."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Losing is what just about all the candidates are worried about in this most unusual and unpredictable of political years.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Appalachian Ohio, a swath of rural and industrial counties running south down the state's eastern border, is considered a small but mighty barometer this election cycle of how voter disillusionment and anger will play out. It's a place where party labels mean even less than usual lately.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member of our central committee pull a Republican ballot in the primary," said Patty Colian, who vice-chairs the Columbiana County Democratic Party whose headquarters sits just blocks of the GOP's on Lisbon's main drag.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Colian said her Democratic colleague may have wanted to vote for - or against- Trump or to support the now-suspended presidential bid of Ohio Gov. John Kasich, also a Republican. Neighboring Mahoning County, a storied Democratic and labor stronghold, had to print 6,000 extra GOP primary ballots because of such high demand.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dealing with individual people, so there are lots of things that can be simultaneously true," said Justin Holmes, an assistant political science professor at the University of Northern Iowa.</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Holmes said the extent of the partisan crossovers would be shocking in any other year. He said Trump is energizing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leaving other candidates of both parties weighing how often to reset their messages in response.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makes a mess of it a little bit because his positions are all over the map, and he's not sort of traditionally Republican," Holmes said. "Trump can be on three sides of an issue within the span of 12 hours. That's a trait that's concerning for him, but potentially dangerous for other candidates. They run the risk of alienating everybody."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Hillary Clinton took political hits in coal country when she said in March that she would "put a lot of coal miners and coal companies out of business."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responding to a question about how her policies would benefit poor white people in Southern states, but not long after the remarks political ally Strickland lost his long-time support from the United Mine Workers to Senate incumbent Rob Portman, a Cincinnati Republican.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Strickland went back to Ohio's 6th Congressional District, where he served six terms in Congress, to remind voters of his roots in the area -a trip Portman described as "damage control."</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6th District is almost exclusively white and close to 9 in 10 residents lack a college education. The median home value is $98,400 and almost half the population is over 45.</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most of the counties in the district in Ohio's March Republican primary, a contest also marked by extensive voter crossover statewide. Ohio Secretary of State Jon Husted reported Republicans netted 1,030,752 newly affiliated voters and Democrats netted 747,275.</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Holmes said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hold a mixture of values that tend to transcend party platforms, such as disliking both big government and big business, and being both pro-gun and pro-labor. Another bloc of disenfranchised voters put their support behind Democrat Bernie Sanders, the Vermont senator who's still running but pledges to help Clinton defeat Trump in the fall.</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Steel Trolley Diner, 19-year-old Jenna Jackson said she's planning to vote for Clinton.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Hillary to win," she said. "I don't know. Trump's just mean."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friend Nicole Blosser, also 19, said she'll vote for Trump. Neither had decided how they would vote in the Senate race between Strickland and Portman. Campaign and party committees, as well as national outside groups, are pouring tens of millions of combined dollars into swaying Appalachia's choice.</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2016</w:t>
      </w:r>
    </w:p>
    <w:p>
      <w:pPr>
        <w:pStyle w:val="Normal268"/>
      </w:pPr>
    </w:p>
    <w:p>
      <w:pPr>
        <w:pStyle w:val="Normal268"/>
        <w:ind w:left="200"/>
        <w:sectPr>
          <w:type w:val="continuous"/>
          <w:pgMar w:top="840" w:right="1000" w:bottom="840" w:left="1000" w:header="400" w:footer="400"/>
          <w:pgNumType w:fmt="decimal"/>
          <w:cols w:space="720"/>
        </w:sectPr>
      </w:pPr>
      <w:r>
        <w:br/>
      </w:r>
      <w:r>
        <w:pict>
          <v:line id="_x0000_s1957" style="position:absolute;z-index:252331008"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2024"/>
          <w:headerReference w:type="default" r:id="rId2025"/>
          <w:footerReference w:type="even" r:id="rId2026"/>
          <w:footerReference w:type="default" r:id="rId2027"/>
          <w:headerReference w:type="first" r:id="rId2028"/>
          <w:footerReference w:type="first" r:id="rId2029"/>
          <w:pgSz w:w="12240" w:h="15840"/>
          <w:pgMar w:top="840" w:right="1000" w:bottom="840" w:left="1000" w:header="400" w:footer="400"/>
          <w:pgNumType w:fmt="decimal"/>
          <w:cols w:space="720"/>
          <w:titlePg w:val="0"/>
        </w:sectPr>
      </w:pPr>
    </w:p>
    <w:p>
      <w:pPr>
        <w:pStyle w:val="Normal269"/>
      </w:pPr>
    </w:p>
    <w:p>
      <w:pPr>
        <w:pStyle w:val="Normal269"/>
      </w:pPr>
      <w:r>
        <w:pict>
          <v:shape id="_x0000_i1958" type="#_x0000_t75" alt="LexisNexis®" style="width:147.75pt;height:30pt">
            <v:imagedata r:id="rId18" o:title=""/>
          </v:shape>
        </w:pict>
      </w:r>
      <w:r>
        <w:cr/>
      </w:r>
    </w:p>
    <w:p>
      <w:pPr>
        <w:pStyle w:val="Heading1267"/>
        <w:keepNext w:val="0"/>
        <w:spacing w:after="200" w:line="340" w:lineRule="atLeast"/>
        <w:ind w:left="0" w:right="0" w:firstLine="0"/>
        <w:jc w:val="center"/>
      </w:pPr>
      <w:hyperlink r:id="rId2030" w:history="1">
        <w:r>
          <w:rPr>
            <w:rFonts w:ascii="arial" w:eastAsia="arial" w:hAnsi="arial" w:cs="arial"/>
            <w:b/>
            <w:i/>
            <w:strike w:val="0"/>
            <w:color w:val="0077CC"/>
            <w:sz w:val="28"/>
            <w:u w:val="single"/>
            <w:vertAlign w:val="baseline"/>
          </w:rPr>
          <w:t>Angaleena Presley in top form on solo album</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2014 Friday</w:t>
      </w:r>
    </w:p>
    <w:p>
      <w:pPr>
        <w:pStyle w:val="Normal269"/>
        <w:keepNext w:val="0"/>
        <w:spacing w:after="0" w:line="240" w:lineRule="atLeast"/>
        <w:ind w:right="0"/>
        <w:jc w:val="both"/>
      </w:pPr>
      <w:bookmarkStart w:id="537" w:name="Bookmark_269"/>
      <w:bookmarkEnd w:id="537"/>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69"/>
        <w:keepNext/>
        <w:spacing w:before="240" w:after="0" w:line="340" w:lineRule="atLeast"/>
        <w:ind w:left="0" w:right="0" w:firstLine="0"/>
        <w:jc w:val="left"/>
      </w:pPr>
      <w:bookmarkStart w:id="538" w:name="Body_267"/>
      <w:bookmarkEnd w:id="538"/>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1959" style="position:absolute;z-index:252332032"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Angaleena Presley, "American Middle Class" (Slate Creek)</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Angaleena Presley was little-known outside of Nashville when she formed the Pistol Annies with Miranda Lambert and Ashley Monroe. Her solo debut, "American Middle Class" — with its potent narratives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Southerners — shows off the gutsy songwriting that made the others so eager to collaborate with her.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revered country songwriters Matraca Berg, Dolly Parton and Gretchen Peters, Presley uses her facility for wordplay to probe life's complexities rather than deliver catchy confections. She repeatedly downplays choruses in favor of stanzas packed with everyday truths.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 miner's daughter from Kentucky, she sings in a wholly Southern twang set to soulful country rock that's laid back rather than arena aggressive. But it's her lyrics that matter: Presley may be the first mainstream country artist to sing about the rural epidemic of methamphetamine and Oxycontin abuse, as she does in "Dry County Blues" and "Pain Pills." She deals in consequences instead of escapism, whether she's singing about liquor ("Drunk"), unmarried pregnancy ("Knocked Up") or defying the devil ("All I Ever Wanted").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Lambert and Kacey Musgraves, Presley believes life's gritty realities can be as entertaining as songs about partying on dirt roads. "American Middle Class" provides the proof.</w:t>
      </w:r>
    </w:p>
    <w:p>
      <w:pPr>
        <w:pStyle w:val="Normal2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9"/>
        <w:spacing w:line="60" w:lineRule="exact"/>
      </w:pPr>
      <w:r>
        <w:pict>
          <v:line id="_x0000_s1960" style="position:absolute;z-index:252333056" from="0,2pt" to="512pt,2pt" strokecolor="#009ddb" strokeweight="2pt">
            <v:stroke linestyle="single"/>
            <w10:wrap type="topAndBottom"/>
          </v:line>
        </w:pict>
      </w:r>
    </w:p>
    <w:p>
      <w:pPr>
        <w:pStyle w:val="Normal2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Angaleena Preseley, "American Middle Class"</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2014</w:t>
      </w:r>
    </w:p>
    <w:p>
      <w:pPr>
        <w:pStyle w:val="Normal269"/>
      </w:pPr>
    </w:p>
    <w:p>
      <w:pPr>
        <w:pStyle w:val="Normal269"/>
        <w:ind w:left="200"/>
        <w:sectPr>
          <w:type w:val="continuous"/>
          <w:pgMar w:top="840" w:right="1000" w:bottom="840" w:left="1000" w:header="400" w:footer="400"/>
          <w:pgNumType w:fmt="decimal"/>
          <w:cols w:space="720"/>
        </w:sectPr>
      </w:pPr>
      <w:r>
        <w:br/>
      </w:r>
      <w:r>
        <w:pict>
          <v:line id="_x0000_s1961" style="position:absolute;z-index:252334080"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031"/>
          <w:headerReference w:type="default" r:id="rId2032"/>
          <w:footerReference w:type="even" r:id="rId2033"/>
          <w:footerReference w:type="default" r:id="rId2034"/>
          <w:headerReference w:type="first" r:id="rId2035"/>
          <w:footerReference w:type="first" r:id="rId2036"/>
          <w:pgSz w:w="12240" w:h="15840"/>
          <w:pgMar w:top="840" w:right="1000" w:bottom="840" w:left="1000" w:header="400" w:footer="400"/>
          <w:pgNumType w:fmt="decimal"/>
          <w:cols w:space="720"/>
          <w:titlePg w:val="0"/>
        </w:sectPr>
      </w:pPr>
    </w:p>
    <w:p>
      <w:pPr>
        <w:pStyle w:val="Normal270"/>
      </w:pPr>
    </w:p>
    <w:p>
      <w:pPr>
        <w:pStyle w:val="Normal270"/>
      </w:pPr>
      <w:r>
        <w:pict>
          <v:shape id="_x0000_i1962" type="#_x0000_t75" alt="LexisNexis®" style="width:147.75pt;height:30pt">
            <v:imagedata r:id="rId18" o:title=""/>
          </v:shape>
        </w:pict>
      </w:r>
      <w:r>
        <w:cr/>
      </w:r>
    </w:p>
    <w:p>
      <w:pPr>
        <w:pStyle w:val="Heading1268"/>
        <w:keepNext w:val="0"/>
        <w:spacing w:after="200" w:line="340" w:lineRule="atLeast"/>
        <w:ind w:left="0" w:right="0" w:firstLine="0"/>
        <w:jc w:val="center"/>
      </w:pPr>
      <w:hyperlink r:id="rId2037" w:history="1">
        <w:r>
          <w:rPr>
            <w:rFonts w:ascii="arial" w:eastAsia="arial" w:hAnsi="arial" w:cs="arial"/>
            <w:b/>
            <w:i/>
            <w:strike w:val="0"/>
            <w:color w:val="0077CC"/>
            <w:sz w:val="28"/>
            <w:u w:val="single"/>
            <w:vertAlign w:val="baseline"/>
          </w:rPr>
          <w:t>Byko: CNN's Van Jones stumbles into uncomfortable racial and political truths</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2016 Thursday</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70"/>
        <w:keepNext w:val="0"/>
        <w:spacing w:after="0" w:line="240" w:lineRule="atLeast"/>
        <w:ind w:right="0"/>
        <w:jc w:val="both"/>
      </w:pPr>
      <w:bookmarkStart w:id="539" w:name="Bookmark_270"/>
      <w:bookmarkEnd w:id="539"/>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Pg. 00</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Stu Bykofsky</w:t>
      </w:r>
    </w:p>
    <w:p>
      <w:pPr>
        <w:pStyle w:val="Normal27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Daily News columnist</w:t>
      </w:r>
    </w:p>
    <w:p>
      <w:pPr>
        <w:pStyle w:val="Normal270"/>
        <w:keepNext/>
        <w:spacing w:before="240" w:after="0" w:line="340" w:lineRule="atLeast"/>
        <w:ind w:left="0" w:right="0" w:firstLine="0"/>
        <w:jc w:val="left"/>
      </w:pPr>
      <w:bookmarkStart w:id="540" w:name="Body_268"/>
      <w:bookmarkEnd w:id="540"/>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1963" style="position:absolute;z-index:252335104"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are a woman! And you are a Democratic woman! And Hillary Clinton as best I can tell is a woman! I just don't get it!"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CNN's Van Jones blurted that to an Ohio mother and Democrat who didn't vote for Hillary Clinton (she didn't vote for anyone for president) he exposed his inner Van - a man so immersed in identity politics he is flummoxed by anyone who doesn't see things his way. In Van Land, the woman has a vagina, she is supposed to vote for Hillary. Does he believe everyone with a penis should vote for Donald Trump?</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not.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exchange took place on his Wednesday one-hour special, "The Messy Truth with Van Jones."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his credit, early on he admitted the undeniable - he has been guilty of demonizing the "other side." He has walked right up to the line of suggesting (almost) all Trump supporters are racist. Many Democrats did say it, flat out.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Jones now says, "both parties kinda suck," his statement suggests an illusion of impartiality, but his words reveal him to be a die-hard Democratic partisan.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exactly know why I tuned into his special. Maybe I was driven by curiosity, or by a desire to learn what was "messy," or by a desire for flagellation, because when the black Yale-educated lawyer is on TV, white people often take a shot to the chops. Am I expressing "white fragility"? (Don't worry if you haven't heard of it yet, you will. It will create a troika with "white privilege" and "white supremacy.")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earlier on-air analysis of the presidential election, Jones termed Trump's historic victory a "whitelash," at least in part. As often happens, the qualifying "in part" was quickly lost, leaving a statement that was racially charged and dismissive of Trump voters. One of the things that makes Jones so powerful is his ability to turn a quotable phrase, even if it is wrong-headed.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best-selling author, an advisor to presidents, a friend to Prince, the bald African-American fits almost any definition of success. He has achieved that success not because he is black, but because he is very good at what he does. That he is black is added value.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younger days he was a communist, an allegiance he disavowed later in life once it was discovered. He also talks about having been "radicalized" in his youth, whatever that really means. I suspect he is further left than he admits.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interview with the Scott Seitz family, white Ohio Democrats, Jones asked a question that reflected his skewed world view: "How does a billionaire break through to the blue collar worker?"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not quibble over billionaire and millionaire. Jones is smart enough to know that millionaires like Franklin D. Roosevelt and John F. Kennedy captured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while millionaires such as John Kerry and Hillary Clinton (and Mitt Romney) did not.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the money. It is personality and an ability to communicate a clear, guiding principle. With Trump, it was "Make America Great Again." The Left scorned its cheesy nationalism - and lost the election.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Seitz and his three sons had been Obama voters who went for Trump because they felt Democrats had ignored them. They were voting for change, they told Jones, as they had when they voted for Obama.</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stereotype shatterer," Jones said after Seitz's comments. Jones was referring to his own stereotype and that of most of the media, which leaned on well-worn beliefs and biases instead of really listening to the Trumpsters.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similar things were said in 2009 when the Tea Party arose. The media often portrayed them as a bunch of red neck, racist yokels who were paid to protest and would vanish after the election. Instead, it became a major voice in the Republican Party.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granted there is an unhealthy elitist strain in the Democratic Party that hurts it, and there is a white supremacist element in the Republican Party it has not effectively dealt with.</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right on both points.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back to the beginning, when Ohio mom Derinda Scott told Jones that Hillary frightened her, he nearly fell apart. Like many Democrats, he is so deeply inside the belly of the beast of his beliefs he is blind to outside views. The same is true of Republican partisans.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as a Democrat, Jones said his party has to learn, or relearn, how to reach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it supposedly champions.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quandary is how - by tacking further left, into Bernie Sanders' democratic socialism, or by swinging back toward the center with a pro-worker, pro-American policy. Globalism is not a winning ticket, not now.</w:t>
      </w:r>
    </w:p>
    <w:p>
      <w:pPr>
        <w:pStyle w:val="Normal2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Party is at a historic low nationally. It will have to choose its direction carefully. It might mean taking a route that Van Jones does not like. </w:t>
      </w:r>
      <w:hyperlink r:id="rId2038" w:history="1">
        <w:r>
          <w:rPr>
            <w:rFonts w:ascii="arial" w:eastAsia="arial" w:hAnsi="arial" w:cs="arial"/>
            <w:b w:val="0"/>
            <w:i/>
            <w:strike w:val="0"/>
            <w:noProof w:val="0"/>
            <w:color w:val="0077CC"/>
            <w:position w:val="0"/>
            <w:sz w:val="20"/>
            <w:u w:val="single"/>
            <w:vertAlign w:val="baseline"/>
          </w:rPr>
          <w:t>stubyko@phillynews.com</w:t>
        </w:r>
      </w:hyperlink>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215-854-5977 @StuBykofsky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Blog: ph.ly/Byko</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Columns: ph.ly/StuBykofsky</w:t>
      </w:r>
    </w:p>
    <w:p>
      <w:pPr>
        <w:pStyle w:val="Normal2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0"/>
        <w:spacing w:line="60" w:lineRule="exact"/>
      </w:pPr>
      <w:r>
        <w:pict>
          <v:line id="_x0000_s1964" style="position:absolute;z-index:252336128" from="0,2pt" to="512pt,2pt" strokecolor="#009ddb" strokeweight="2pt">
            <v:stroke linestyle="single"/>
            <w10:wrap type="topAndBottom"/>
          </v:line>
        </w:pict>
      </w:r>
    </w:p>
    <w:p>
      <w:pPr>
        <w:pStyle w:val="Normal2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(Leigh Vogel / Getty Images)</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2016</w:t>
      </w:r>
    </w:p>
    <w:p>
      <w:pPr>
        <w:pStyle w:val="Normal270"/>
      </w:pPr>
    </w:p>
    <w:p>
      <w:pPr>
        <w:pStyle w:val="Normal270"/>
        <w:ind w:left="200"/>
        <w:sectPr>
          <w:type w:val="continuous"/>
          <w:pgMar w:top="840" w:right="1000" w:bottom="840" w:left="1000" w:header="400" w:footer="400"/>
          <w:pgNumType w:fmt="decimal"/>
          <w:cols w:space="720"/>
        </w:sectPr>
      </w:pPr>
      <w:r>
        <w:br/>
      </w:r>
      <w:r>
        <w:pict>
          <v:line id="_x0000_s1965" style="position:absolute;z-index:252337152"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039"/>
          <w:headerReference w:type="default" r:id="rId2040"/>
          <w:footerReference w:type="even" r:id="rId2041"/>
          <w:footerReference w:type="default" r:id="rId2042"/>
          <w:headerReference w:type="first" r:id="rId2043"/>
          <w:footerReference w:type="first" r:id="rId2044"/>
          <w:pgSz w:w="12240" w:h="15840"/>
          <w:pgMar w:top="840" w:right="1000" w:bottom="840" w:left="1000" w:header="400" w:footer="400"/>
          <w:pgNumType w:fmt="decimal"/>
          <w:cols w:space="720"/>
          <w:titlePg w:val="0"/>
        </w:sectPr>
      </w:pPr>
    </w:p>
    <w:p>
      <w:pPr>
        <w:pStyle w:val="Normal271"/>
      </w:pPr>
    </w:p>
    <w:p>
      <w:pPr>
        <w:pStyle w:val="Normal271"/>
      </w:pPr>
      <w:r>
        <w:pict>
          <v:shape id="_x0000_i1966" type="#_x0000_t75" alt="LexisNexis®" style="width:147.75pt;height:30pt">
            <v:imagedata r:id="rId18" o:title=""/>
          </v:shape>
        </w:pict>
      </w:r>
      <w:r>
        <w:cr/>
      </w:r>
    </w:p>
    <w:p>
      <w:pPr>
        <w:pStyle w:val="Heading1269"/>
        <w:keepNext w:val="0"/>
        <w:spacing w:after="200" w:line="340" w:lineRule="atLeast"/>
        <w:ind w:left="0" w:right="0" w:firstLine="0"/>
        <w:jc w:val="center"/>
      </w:pPr>
      <w:hyperlink r:id="rId2045" w:history="1">
        <w:r>
          <w:rPr>
            <w:rFonts w:ascii="arial" w:eastAsia="arial" w:hAnsi="arial" w:cs="arial"/>
            <w:b/>
            <w:i/>
            <w:strike w:val="0"/>
            <w:color w:val="0077CC"/>
            <w:sz w:val="28"/>
            <w:u w:val="single"/>
            <w:vertAlign w:val="baseline"/>
          </w:rPr>
          <w:t>'This is why voters elected Trump'</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2016 Friday</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71"/>
        <w:keepNext w:val="0"/>
        <w:spacing w:after="0" w:line="240" w:lineRule="atLeast"/>
        <w:ind w:right="0"/>
        <w:jc w:val="both"/>
      </w:pPr>
      <w:bookmarkStart w:id="541" w:name="Bookmark_271"/>
      <w:bookmarkEnd w:id="541"/>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271"/>
        <w:keepNext/>
        <w:spacing w:before="240" w:after="0" w:line="340" w:lineRule="atLeast"/>
        <w:ind w:left="0" w:right="0" w:firstLine="0"/>
        <w:jc w:val="left"/>
      </w:pPr>
      <w:bookmarkStart w:id="542" w:name="Body_269"/>
      <w:bookmarkEnd w:id="542"/>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1967" style="position:absolute;z-index:252338176"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Peek, Fox News Opinion: "Donald Trump is already Making America Great Again. True to his campaign theme, this consummate deal maker and now president-elect has now put his negotiating savvy to work for the American people. ... How did (he) convince Carrier to change its plan, which was already underway? Bottom line: We don't know and we don't care. This unexpected win is why the stock market has been soaring since the election, and why consumer confidence jumped to its highest level in over nine years in the past month, in spite of the incessant gloom broadcast by the liberal media. This is why voters elected Trump, upending politics as usual. And, it's just the beginning."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Pethokoukis, The Week: "(It's) terrible for a nation's economic vitality if businesses make decisions to please politicians rather than customers and shareholders. Yet America's private sector has just been sent a strong signal that playing ball with Trump might be part of what it now means to run a  company. Imagine business after business ... making decisions based partly on pleasing the Trump White House."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Danielle Paquette, The Chicago Tribune: "For every factory Trump publicly targets, there's another downsizing somewhere else, sometimes just around the corner. ... Since 1969, Indiana has lost more than 235,000 manufacturing jobs, shedding nearly a third of such positions."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Bernie Sanders, The Washington Post: "United Technologies took Trump hostage and won. And that should send a shock wave of fear through all workers across the country. Trump has endangered the jobs of workers who were previously safe in the U.S. Why? Because he has signaled to every corporation in America that they can threaten to offshore jobs in exchange for business-friendly tax benefits and incentives. Even corporations that weren't thinking of offshoring jobs will most probably be reevaluating their stance this morning. And who would pay for the high cost for tax cuts that go to the richest businessmen in America?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America."</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Matthew Yglesias, Twitter: "I would also like some money from Indiana in exchange for not moving to Mexico." </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2016</w:t>
      </w:r>
    </w:p>
    <w:p>
      <w:pPr>
        <w:pStyle w:val="Normal271"/>
      </w:pPr>
    </w:p>
    <w:p>
      <w:pPr>
        <w:pStyle w:val="Normal271"/>
        <w:ind w:left="200"/>
        <w:sectPr>
          <w:type w:val="continuous"/>
          <w:pgMar w:top="840" w:right="1000" w:bottom="840" w:left="1000" w:header="400" w:footer="400"/>
          <w:pgNumType w:fmt="decimal"/>
          <w:cols w:space="720"/>
        </w:sectPr>
      </w:pPr>
      <w:r>
        <w:br/>
      </w:r>
      <w:r>
        <w:pict>
          <v:line id="_x0000_s1968" style="position:absolute;z-index:252339200"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046"/>
          <w:headerReference w:type="default" r:id="rId2047"/>
          <w:footerReference w:type="even" r:id="rId2048"/>
          <w:footerReference w:type="default" r:id="rId2049"/>
          <w:headerReference w:type="first" r:id="rId2050"/>
          <w:footerReference w:type="first" r:id="rId2051"/>
          <w:pgSz w:w="12240" w:h="15840"/>
          <w:pgMar w:top="840" w:right="1000" w:bottom="840" w:left="1000" w:header="400" w:footer="400"/>
          <w:pgNumType w:fmt="decimal"/>
          <w:cols w:space="720"/>
          <w:titlePg w:val="0"/>
        </w:sectPr>
      </w:pPr>
    </w:p>
    <w:p>
      <w:pPr>
        <w:pStyle w:val="Normal272"/>
      </w:pPr>
    </w:p>
    <w:p>
      <w:pPr>
        <w:pStyle w:val="Normal272"/>
      </w:pPr>
      <w:r>
        <w:pict>
          <v:shape id="_x0000_i1969" type="#_x0000_t75" alt="LexisNexis®" style="width:147.75pt;height:30pt">
            <v:imagedata r:id="rId18" o:title=""/>
          </v:shape>
        </w:pict>
      </w:r>
      <w:r>
        <w:cr/>
      </w:r>
    </w:p>
    <w:p>
      <w:pPr>
        <w:pStyle w:val="Heading1270"/>
        <w:keepNext w:val="0"/>
        <w:spacing w:after="200" w:line="340" w:lineRule="atLeast"/>
        <w:ind w:left="0" w:right="0" w:firstLine="0"/>
        <w:jc w:val="center"/>
      </w:pPr>
      <w:hyperlink r:id="rId2052" w:history="1">
        <w:r>
          <w:rPr>
            <w:rFonts w:ascii="arial" w:eastAsia="arial" w:hAnsi="arial" w:cs="arial"/>
            <w:b/>
            <w:i/>
            <w:strike w:val="0"/>
            <w:color w:val="0077CC"/>
            <w:sz w:val="28"/>
            <w:u w:val="single"/>
            <w:vertAlign w:val="baseline"/>
          </w:rPr>
          <w:t>Facebook set to invest $20M in local housing; Many families have hard time amid tech boom</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2016 Monday</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72"/>
        <w:keepNext w:val="0"/>
        <w:spacing w:after="0" w:line="240" w:lineRule="atLeast"/>
        <w:ind w:right="0"/>
        <w:jc w:val="both"/>
      </w:pPr>
      <w:bookmarkStart w:id="543" w:name="Bookmark_272"/>
      <w:bookmarkEnd w:id="543"/>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Swartz, @jswartz, USA TODAY</w:t>
      </w:r>
    </w:p>
    <w:p>
      <w:pPr>
        <w:pStyle w:val="Normal272"/>
        <w:keepNext/>
        <w:spacing w:before="240" w:after="0" w:line="340" w:lineRule="atLeast"/>
        <w:ind w:left="0" w:right="0" w:firstLine="0"/>
        <w:jc w:val="left"/>
      </w:pPr>
      <w:bookmarkStart w:id="544" w:name="Body_270"/>
      <w:bookmarkEnd w:id="544"/>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1970" style="position:absolute;z-index:252340224"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is putting up $20 million toward a community investment program designed to address the severe housing crunch in its own backyard, where the tech boom stoked by the latest generation of Internet superstars is making it difficult for many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to live.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partnering with Envision Transform Build-East Palo Alto (ETB), a coalition of Silicon Valley community groups, and the neighboring cities of East Palo Alto and Menlo Park to create affordable housing and provide economic opportunities in the form of job training and expand legal relief to tenants.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social-networking giant is making an initial investment of $20 million, and said it hopes to add private and public sector organizations to the partnership.</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plan attempts to address the decades-old problem of insufficient housing, particularly affordable apartments and houses, that's worsened as the latest surge in tech jobs -- most average more than $100,000 a year, based on data from the federal government's Quarterly Census of Employment and Wages -- has driven up average home prices and rents.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housing crisis in Silicon Valley. There is a traffic crisis in Silicon Valley," says Elliot Schrage, vice president of global communications, marketing and public policy at Facebook. "We want to keep tech jobs in Silicon Valley."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successful, Facebook's effort could extend to a broader effort by tech companies, says Annel Aguayo, development director at Rebuilding Together Peninsula, one of Facebook's partners in the project. "They care about being a good neighbor, which we don't usually see," she says. "Most companies expand into areas, and then it's business as usual."</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Non-profit Google.org has donated more than $6 million the past two years to anti-homelessness causes, including Destination: Home, a program of The Health Trust, a public-private partnership to end homelessness in Santa Clara County.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Plentiful high-priced jobs and very little new construction in an area constrained by water, mountains and towns that often resist efforts to put in more affordable housing units.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half a million new jobs have been filled since 2010, only 55,588 units of housing have been built in the state, according to the California Department of Finance and the Metropolitan Transportation Commission, a regional planning organization.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Silicon Valley workers, on average, earn $121,000 a year, compared with $118,000 last year and $108,000 in 2011, according to data compiled by market research PayScale for USA TODAY.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median price of a single-family home in San Jose-Sunnyvale-Santa Clara, the heart of Silicon Valley, has jumped from $780,000 in 2013 to $950,400 last year, according to the National Association of Realtors.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Palo Alto Mayor Donna Rutherford expects to see more housing in the economically-challenged city within a few years despite its water constraints. Rich Cline, mayor of abutting Menlo Park, say both cities will benefit from shared community services and programs for housing and traffic.</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comes as Facebook is outgrowing its Menlo Park campus. It plans to add a 513,000-square-foot, Frank Gehry-designed building in 2018 as part of a major expansion. It  employs 15,724 globally, with many  in Menlo Park, compared with 11,996 a year ago, and is expected to grow.</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fast pace of tech job growth has led to skyrocketing rents -- San Francisco, San Jose and Oakland are three of the four most-expensive U.S. cities to rent in, according to according to Zumper's National Rent Report for December -- and the median price of a single-family house in San Jose in the third quarter topped $1million for the second straight quarter, says the National Association of Realtors.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residents need to make at least $269,000 annually to buy a median-priced home, three times the median household income of $84,160, according to Paragon Real Estate Group.</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has become particularly acute for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whose homes, livelihoods and neighborhoods are threatened by the combination of rising housing and transportation costs, declining economic opportunities and insufficient resources.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region's homeless population has been relatively flat for several years, though the severity of the problem is in clear sight in downtown San Francisco.</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relief may be on the way.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county measures that would raise hundreds of millions of dollars for affordable housing throughout Silicon Valley passed convincingly last month.</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Francisco's Propositions J, which establishes a special fund for homelessness spending, passed. But Proposition K, which would have raised the city sales tax by 0.75% to raise $50 million a year for homeless services, was rejected.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hopes its model is one companies and local government can collaborate on. The question: will these efforts be enough to counteract the forces of huge job growth and stagnant supply?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laud Facebook and am glad they're doing something," says Tameeka Bennett,  of Youth United for Community Action in East Palo Alto. "But we've reached out to all businesses in the community over the years. There needs to be education among them about housing." </w:t>
      </w:r>
    </w:p>
    <w:p>
      <w:pPr>
        <w:pStyle w:val="Normal2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2"/>
        <w:spacing w:line="60" w:lineRule="exact"/>
      </w:pPr>
      <w:r>
        <w:pict>
          <v:line id="_x0000_s1971" style="position:absolute;z-index:252341248" from="0,2pt" to="512pt,2pt" strokecolor="#009ddb" strokeweight="2pt">
            <v:stroke linestyle="single"/>
            <w10:wrap type="topAndBottom"/>
          </v:line>
        </w:pict>
      </w:r>
    </w:p>
    <w:p>
      <w:pPr>
        <w:pStyle w:val="Normal2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Martin E. Klimek, USA TODAY for USA TODAY</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2016</w:t>
      </w:r>
    </w:p>
    <w:p>
      <w:pPr>
        <w:pStyle w:val="Normal272"/>
      </w:pPr>
    </w:p>
    <w:p>
      <w:pPr>
        <w:pStyle w:val="Normal272"/>
        <w:ind w:left="200"/>
        <w:sectPr>
          <w:type w:val="continuous"/>
          <w:pgMar w:top="840" w:right="1000" w:bottom="840" w:left="1000" w:header="400" w:footer="400"/>
          <w:pgNumType w:fmt="decimal"/>
          <w:cols w:space="720"/>
        </w:sectPr>
      </w:pPr>
      <w:r>
        <w:br/>
      </w:r>
      <w:r>
        <w:pict>
          <v:line id="_x0000_s1972" style="position:absolute;z-index:252342272"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053"/>
          <w:headerReference w:type="default" r:id="rId2054"/>
          <w:footerReference w:type="even" r:id="rId2055"/>
          <w:footerReference w:type="default" r:id="rId2056"/>
          <w:headerReference w:type="first" r:id="rId2057"/>
          <w:footerReference w:type="first" r:id="rId2058"/>
          <w:pgSz w:w="12240" w:h="15840"/>
          <w:pgMar w:top="840" w:right="1000" w:bottom="840" w:left="1000" w:header="400" w:footer="400"/>
          <w:pgNumType w:fmt="decimal"/>
          <w:cols w:space="720"/>
          <w:titlePg w:val="0"/>
        </w:sectPr>
      </w:pPr>
    </w:p>
    <w:p>
      <w:pPr>
        <w:pStyle w:val="Normal273"/>
      </w:pPr>
    </w:p>
    <w:p>
      <w:pPr>
        <w:pStyle w:val="Normal273"/>
      </w:pPr>
      <w:r>
        <w:pict>
          <v:shape id="_x0000_i1973" type="#_x0000_t75" alt="LexisNexis®" style="width:147.75pt;height:30pt">
            <v:imagedata r:id="rId18" o:title=""/>
          </v:shape>
        </w:pict>
      </w:r>
      <w:r>
        <w:cr/>
      </w:r>
    </w:p>
    <w:p>
      <w:pPr>
        <w:pStyle w:val="Heading1271"/>
        <w:keepNext w:val="0"/>
        <w:spacing w:after="200" w:line="340" w:lineRule="atLeast"/>
        <w:ind w:left="0" w:right="0" w:firstLine="0"/>
        <w:jc w:val="center"/>
      </w:pPr>
      <w:hyperlink r:id="rId2059" w:history="1">
        <w:r>
          <w:rPr>
            <w:rFonts w:ascii="arial" w:eastAsia="arial" w:hAnsi="arial" w:cs="arial"/>
            <w:b/>
            <w:i/>
            <w:strike w:val="0"/>
            <w:color w:val="0077CC"/>
            <w:sz w:val="28"/>
            <w:u w:val="single"/>
            <w:vertAlign w:val="baseline"/>
          </w:rPr>
          <w:t>MOVIES NEW IN THEATERS</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2016 Friday</w:t>
      </w:r>
    </w:p>
    <w:p>
      <w:pPr>
        <w:pStyle w:val="Normal273"/>
        <w:keepNext w:val="0"/>
        <w:spacing w:after="0" w:line="240" w:lineRule="atLeast"/>
        <w:ind w:right="0"/>
        <w:jc w:val="both"/>
      </w:pPr>
      <w:bookmarkStart w:id="545" w:name="Bookmark_273"/>
      <w:bookmarkEnd w:id="545"/>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D1</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273"/>
        <w:keepNext/>
        <w:spacing w:before="240" w:after="0" w:line="340" w:lineRule="atLeast"/>
        <w:ind w:left="0" w:right="0" w:firstLine="0"/>
        <w:jc w:val="left"/>
      </w:pPr>
      <w:bookmarkStart w:id="546" w:name="Body_271"/>
      <w:bookmarkEnd w:id="546"/>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1974" style="position:absolute;z-index:252343296"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 PHOTOS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'Popstar: Never Stop Never Stopping'</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Plot summary: Andy Samberg, Akiva Schaffer and Jorma Taccone (the team collectively known as The Lonely Island, which produced many buzzy "Saturday Night Live" film skits) wrote and star in this comedy about a rapper/singer, Conner4Real, enduring a colossal sophomore slump. Cast: Andy Samberg, Jorma Taccone, Akiva Schaffer, Tim Meadows, Sarah Silverman, Imogen Poots Written by Andy Samberg, Akiva Schaffer, Jorma Taccone Directed by Akiva Schaffer, Jorma Taccone Running time: 1 hour, 26 minutes MPAA rating: R (some graphic nudity, language throughout, sexual content and drug use)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Before You'</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Plot summary: Romantic drama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English girl who becomes caretaker for a wealthy, young, wheelchair-using banker. Cast: Emilia Clarke, Sam Claflin, Janet McTeer Written by JoJo Moyes Directed by Thea Sharrock Running time: 1 hour, 50 minutes MPAA rating: PG-13 (for thematic elements and some suggestive material)</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'Teenage Mutant Turtles: Out of the Shadows'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Plot summary: The return of the pizza-eating, martials-arts-infused, adolescent reptiles. Cast: Megan Fox, Will Arnett, Laura Linney, Stephen Amell, Brian Tee, Tyler Perry Written by Josh Appelbaum, André Nemec, Josh Applebaum Directed by Dave Green Running time: 1 hour, 37 minutes MPAA rating: PG-13 (for sci-fi action violence)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Bigger Splash'</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Plot summary: Rock legend Marianne Lane (Tilda Swinton) is recuperating on the volcanic island of Pantelleria with her partner Paul (Matthias Schoenaerts) when iconoclast record producer and old flame Harry (Ralph Fiennes) unexpectedly arrives with his daughter Penelope (Dakota Johnson) and interrupts their holiday, bringing with him an A-bomb blast of nostalgia from which there can be no rescue. Cast: Tilda Swinton, Ralph Fiennes, Matthias Schoenaerts, Dakota Johnson Written by David Kajganich Directed by Luca Guadagnino Running time: 2 hours, 4 minutes MPAA rating: R (graphic nudity, some strong sexual content, language and brief drug use)</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2016</w:t>
      </w:r>
    </w:p>
    <w:p>
      <w:pPr>
        <w:pStyle w:val="Normal273"/>
      </w:pPr>
    </w:p>
    <w:p>
      <w:pPr>
        <w:pStyle w:val="Normal273"/>
        <w:ind w:left="200"/>
        <w:sectPr>
          <w:type w:val="continuous"/>
          <w:pgMar w:top="840" w:right="1000" w:bottom="840" w:left="1000" w:header="400" w:footer="400"/>
          <w:pgNumType w:fmt="decimal"/>
          <w:cols w:space="720"/>
        </w:sectPr>
      </w:pPr>
      <w:r>
        <w:br/>
      </w:r>
      <w:r>
        <w:pict>
          <v:line id="_x0000_s1975" style="position:absolute;z-index:252344320"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060"/>
          <w:headerReference w:type="default" r:id="rId2061"/>
          <w:footerReference w:type="even" r:id="rId2062"/>
          <w:footerReference w:type="default" r:id="rId2063"/>
          <w:headerReference w:type="first" r:id="rId2064"/>
          <w:footerReference w:type="first" r:id="rId2065"/>
          <w:pgSz w:w="12240" w:h="15840"/>
          <w:pgMar w:top="840" w:right="1000" w:bottom="840" w:left="1000" w:header="400" w:footer="400"/>
          <w:pgNumType w:fmt="decimal"/>
          <w:cols w:space="720"/>
          <w:titlePg w:val="0"/>
        </w:sectPr>
      </w:pPr>
    </w:p>
    <w:p>
      <w:pPr>
        <w:pStyle w:val="Normal274"/>
      </w:pPr>
    </w:p>
    <w:p>
      <w:pPr>
        <w:pStyle w:val="Normal274"/>
      </w:pPr>
      <w:r>
        <w:pict>
          <v:shape id="_x0000_i1976" type="#_x0000_t75" alt="LexisNexis®" style="width:147.75pt;height:30pt">
            <v:imagedata r:id="rId18" o:title=""/>
          </v:shape>
        </w:pict>
      </w:r>
      <w:r>
        <w:cr/>
      </w:r>
    </w:p>
    <w:p>
      <w:pPr>
        <w:pStyle w:val="Heading1272"/>
        <w:keepNext w:val="0"/>
        <w:spacing w:after="200" w:line="340" w:lineRule="atLeast"/>
        <w:ind w:left="0" w:right="0" w:firstLine="0"/>
        <w:jc w:val="center"/>
      </w:pPr>
      <w:hyperlink r:id="rId2066" w:history="1">
        <w:r>
          <w:rPr>
            <w:rFonts w:ascii="arial" w:eastAsia="arial" w:hAnsi="arial" w:cs="arial"/>
            <w:b/>
            <w:i/>
            <w:strike w:val="0"/>
            <w:color w:val="0077CC"/>
            <w:sz w:val="28"/>
            <w:u w:val="single"/>
            <w:vertAlign w:val="baseline"/>
          </w:rPr>
          <w:t>THE ELITIST FACE-OFF</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2012 Tuesday</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274"/>
        <w:keepNext w:val="0"/>
        <w:spacing w:after="0" w:line="240" w:lineRule="atLeast"/>
        <w:ind w:right="0"/>
        <w:jc w:val="both"/>
      </w:pPr>
      <w:bookmarkStart w:id="547" w:name="Bookmark_274"/>
      <w:bookmarkEnd w:id="547"/>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HAROLD MEYERSON</w:t>
      </w:r>
    </w:p>
    <w:p>
      <w:pPr>
        <w:pStyle w:val="Normal274"/>
        <w:keepNext/>
        <w:spacing w:before="240" w:after="0" w:line="340" w:lineRule="atLeast"/>
        <w:ind w:left="0" w:right="0" w:firstLine="0"/>
        <w:jc w:val="left"/>
      </w:pPr>
      <w:bookmarkStart w:id="548" w:name="Body_272"/>
      <w:bookmarkEnd w:id="548"/>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1977" style="position:absolute;z-index:252345344"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Mitt Romney becomes the Republican nominee and faces off against Barack Obama in November, we may finally be able to answer a question that has vexed students of American politics since the heyday of George Wallace: Which elite do white, blue-collar Americans hate more?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Newt Gingrich's win in South Carolina, Mr. Romney remains the odds-on favorite for the Republican nod. And a Romney-Obama contest would pit the very personification of the two elites that generations of Americans have been brought up to loathe: the paper-shuffling, unfeeling banker, utterly out of touch with most Americans' concerns and who comes from inherited wealth to boot; and the cool, academic social engineer who is culturally estranged from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isn't opposed to governments helping racial minorities.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is the model of everything in modern American capitalism that makes people pine for the kinder, gentler capitalism that his father personified. As the head of American Motors, George Romney, Mitt's pop, made cars. Mitt makes deals.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Michael Tomasky noted this week, George Romney refused a bonus of $100,000 after American Motors had a good year in 1960, saying that no top executive needed to make more than his $225,000 annual salary ($1.4 million today). Romney the lesser has a fortune estimated in the hundreds of millions for his work in private equity, extracting vast amounts of money from the firms -- successful and not -- that Bain Capital took over. The younger gets all manner of tax breaks that his father never could, apparently availing himself of the special rate for private equity and hedge fund managers that, he admits, has brought his rate down to around 15 percent.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Worse yet, Mr. Romney comes off as a walking, talking compendium of upper-class cluelessness. His offer of a $10,000 bet to Texas Gov. Rick Perry, his dismissal of his yearly speaker fees (around $370,000) as pocket money, his equation of corporations and people -- these and other off-the-gold-cufflink comments depict a guy whose points of intersection with the lives of most Americans are few and far between. A rich kid who became a bean counter: Could anything be worse?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demonology of the American right, however, there surely is something worse: a liberal, cultural elitist who sees -- from the ivory tower -- the mission of government as catering to (lazy) minorities. If Mr. Romney represents the target of classic left populism, dating to the farmer-worker upsurge against Gilded Age capitalists, Barack Obama seems sent by central casting to embody the target of neo-classic, racist right populism. Think of George Wallace's attacks on not only minorities but also on their enablers -- "pointy-head bureaucrats," professors and elitist journalists ("Huntley and Chinkley and Walter Contrite," Mr. Wallace said in a burst of almost surreal demagogy) who had no understanding of or sympathy for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To those who think Mr. Wallace's attacks are passe, may I call to your attention Mr. Gingrich's put-down of moderator Juan Williams in this week's Fox News debate?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own way, Mr. Obama has as little of the common touch as Mr. Romney. In the faux populism of the right, his lack of affinity for certain blue-collar pleasures (He can't bowl! He doesn't hunt!), his concern for climate change and other supposed abstractions, are all depicted as signs of contempt for blue-collar lives. Add Rick Santorum's attack on Obama's remark that it would be a good thing if every American went to college -- a comment, Mr. Santorum said, that reeked of hubris and elitism by denigrating workers -- to Mr. Gingrich's labeling of Mr. Obama as the food-stamp president, and it's abundantly apparent how the right will go after Mr. Obama this fall.</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may be a shrinking segment of the American electorate, but it's still massive. Over time, as this group has become deunionized and downwardly mobile, and as GOP standard-bearers have learned to channel Mr. Wallace's appeal in less explicit ways, these voters have moved steadily into the Republican column.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Mr. Romney as Mr. Obama's opponent, the surge of blue-collar whites into Republican ranks may be smaller this year than GOP strategists have anticipated. Indeed, an Obama-Romney contest opens the door wide for a third-party challenger on the populist right. That's not a Ron Paul (too culturally libertarian), and surely not the kind of candidate whom the culturally liberal, fiscally conservative third-party advocates of Americans Elect seek, but someone in the mold of a Gingrich or Santorum who is willing to leave the Republican fold. America doesn't need a neo-Wallace, but this would be a supremely tempting year for one to come forth.</w:t>
      </w:r>
    </w:p>
    <w:p>
      <w:pPr>
        <w:pStyle w:val="Normal2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4"/>
        <w:spacing w:line="60" w:lineRule="exact"/>
      </w:pPr>
      <w:r>
        <w:pict>
          <v:line id="_x0000_s1978" style="position:absolute;z-index:252346368" from="0,2pt" to="512pt,2pt" strokecolor="#009ddb" strokeweight="2pt">
            <v:stroke linestyle="single"/>
            <w10:wrap type="topAndBottom"/>
          </v:line>
        </w:pict>
      </w:r>
    </w:p>
    <w:p>
      <w:pPr>
        <w:pStyle w:val="Normal2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Harold Meyerson is editor-at-large of The American Prospect./</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2012</w:t>
      </w:r>
    </w:p>
    <w:p>
      <w:pPr>
        <w:pStyle w:val="Normal274"/>
      </w:pPr>
    </w:p>
    <w:p>
      <w:pPr>
        <w:pStyle w:val="Normal274"/>
        <w:ind w:left="200"/>
        <w:sectPr>
          <w:type w:val="continuous"/>
          <w:pgMar w:top="840" w:right="1000" w:bottom="840" w:left="1000" w:header="400" w:footer="400"/>
          <w:pgNumType w:fmt="decimal"/>
          <w:cols w:space="720"/>
        </w:sectPr>
      </w:pPr>
      <w:r>
        <w:br/>
      </w:r>
      <w:r>
        <w:pict>
          <v:line id="_x0000_s1979" style="position:absolute;z-index:252347392"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067"/>
          <w:headerReference w:type="default" r:id="rId2068"/>
          <w:footerReference w:type="even" r:id="rId2069"/>
          <w:footerReference w:type="default" r:id="rId2070"/>
          <w:headerReference w:type="first" r:id="rId2071"/>
          <w:footerReference w:type="first" r:id="rId2072"/>
          <w:pgSz w:w="12240" w:h="15840"/>
          <w:pgMar w:top="840" w:right="1000" w:bottom="840" w:left="1000" w:header="400" w:footer="400"/>
          <w:pgNumType w:fmt="decimal"/>
          <w:cols w:space="720"/>
          <w:titlePg w:val="0"/>
        </w:sectPr>
      </w:pPr>
    </w:p>
    <w:p>
      <w:pPr>
        <w:pStyle w:val="Normal275"/>
      </w:pPr>
    </w:p>
    <w:p>
      <w:pPr>
        <w:pStyle w:val="Normal275"/>
      </w:pPr>
      <w:r>
        <w:pict>
          <v:shape id="_x0000_i1980" type="#_x0000_t75" alt="LexisNexis®" style="width:147.75pt;height:30pt">
            <v:imagedata r:id="rId18" o:title=""/>
          </v:shape>
        </w:pict>
      </w:r>
      <w:r>
        <w:cr/>
      </w:r>
    </w:p>
    <w:p>
      <w:pPr>
        <w:pStyle w:val="Heading1273"/>
        <w:keepNext w:val="0"/>
        <w:spacing w:after="200" w:line="340" w:lineRule="atLeast"/>
        <w:ind w:left="0" w:right="0" w:firstLine="0"/>
        <w:jc w:val="center"/>
      </w:pPr>
      <w:hyperlink r:id="rId2073" w:history="1">
        <w:r>
          <w:rPr>
            <w:rFonts w:ascii="arial" w:eastAsia="arial" w:hAnsi="arial" w:cs="arial"/>
            <w:b/>
            <w:i/>
            <w:strike w:val="0"/>
            <w:color w:val="0077CC"/>
            <w:sz w:val="28"/>
            <w:u w:val="single"/>
            <w:vertAlign w:val="baseline"/>
          </w:rPr>
          <w:t>Latina leaders build bridges in Richfield</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2016 Sunday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75"/>
        <w:keepNext w:val="0"/>
        <w:spacing w:after="0" w:line="240" w:lineRule="atLeast"/>
        <w:ind w:right="0"/>
        <w:jc w:val="both"/>
      </w:pPr>
      <w:bookmarkStart w:id="549" w:name="Bookmark_275"/>
      <w:bookmarkEnd w:id="549"/>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MIGUEL OTAROLA; STAFF WRITER, STAR TRIBUNE (Mpls.-St. Paul)</w:t>
      </w:r>
    </w:p>
    <w:p>
      <w:pPr>
        <w:pStyle w:val="Normal2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Council and school board members attest to city's growing diversity.</w:t>
      </w:r>
    </w:p>
    <w:p>
      <w:pPr>
        <w:pStyle w:val="Normal275"/>
        <w:keepNext/>
        <w:spacing w:before="240" w:after="0" w:line="340" w:lineRule="atLeast"/>
        <w:ind w:left="0" w:right="0" w:firstLine="0"/>
        <w:jc w:val="left"/>
      </w:pPr>
      <w:bookmarkStart w:id="550" w:name="Body_273"/>
      <w:bookmarkEnd w:id="550"/>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1981" style="position:absolute;z-index:252348416"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Regan Gonzalez relied on some old-school advice from a veteran in local government when she began her campaign for Richfield City Council.</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 Edwina Garcia encouraged her to knock on as many doors as possible to meet the residents in her ward. The small-town approach worked for Garcia's first go-round on the council from 1985 to 1991, and when she became the first Latina elected to the Legislature in 1990.</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advantage was that I was at the door all the time," said Garcia, who at 71 was re-elected to the Richfield City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in November. "If you want to win a race, you knock every door."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Regan Gonzalez went out knocking, and was elected to the council last month. Paula Cole, who last year became the first Latina elected to the Richfield school board, did the same.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Richfield leaders are a reflection of the city's increasingly diverse population, with Latinos making up about 20 percent of residents, according to U.S. Census Bureau estimates.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Richfield, which calls itself "The Urban Hometown," has a history of diversity distinct from most suburbs. A building boom after World War II brought veterans and their families in droves and boosted the city's population. It became known for its affordable housing, job opportunities and easy accessibility to downtown Minneapolis.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attracted a number of Latino families in the 1990s, according to the Richfield Historical Society. They opened popular restaurants and markets and created faith-based communities like the one at Assumption Catholic Church, which draws 1,200 Spanish-speaking worshipers each Sunday.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Richfield now has the state's largest Latino population outside of Minneapolis or St. Paul, with close to 7,000 calling it home.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very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and it continues to be that way today," Regan Gonzalez said. "The thing about Richfield is that the face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has changed over the years."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changing face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Regan Gonzalez, 31, always saw herself as a community organizer instead of a politician. It was only while working for Bloomington's public health division on behalf of Richfield residents that she saw the power local government wields in helping marginalized groups.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to see how the cities of Bloomington and Richfield had been changing for years and years ... but the cities weren't caught up to speed with that reality," she said.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campaign for the city's east ward district, Regan Gonzalez, who is of Mexican descent, said some people were concerned she would put the interests of Latinos over the rest of the city as a council member. She says she won not just because of the Latino vote but support from other demographic groups as well. Although she's a person of color, she said, she's not merely a representative of a certain community.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she said, "I think making sure we have culturally appropriate and tailored approaches for different communities is important."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undocumented immigrants emerged during the presidential campaign, raising fresh concerns about deportation among many Latinos. Minnesota's Latino and Hispanic population was estimated in 2014 at 276,000, about 5 percent of the state's population. It's estimated that about 58,000 are undocumented, according to the Migration Policy Institute.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Garcia, Regan Gonzalez and close to 200 others gathered at Assumption on a Sunday last month to discuss the national election. Most were young Latinos who were worried about what could happen to friends or relatives under the Trump administration, Garcia said.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see the level of fear people had," she said. "There were a lot of young kids there, and they're afraid" for their parents.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students of color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Richfield's Latino representation is greatest among its youth. Almost 40 percent of the students enrolled in the Richfield school district are Latino and 30 percent are white, according to the Minnesota Department of Education.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Paula Cole became the first Latina elected to the board. She said she feels most effective when raising the concerns of the district's Latino parents.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a big responsibility, because I knew people were hoping that I was going to be a voice for them," said Cole, who was born in the Dominican Republic. "If I can help this big group of students - 70 percent are students of color - be better, our whole district is also going to be better."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her goals this school year is to have information about schools regularly translated for households where Spanish is the spoken language. She wants the district to improve how it reaches those families, encouraging them to participate in school sports or complete research surveys.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 and Regan Gonzalez both worry that redevelopment on the city's east side could drive out low-income immigrant families. That happened last year on the west side, when hundreds of families had to move after their low-income apartment building was renovated with upscale units. The district lost more than 100 students, they said.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make sure, Regan Gonzalez said, "that any changes that we bring to the east side are first and foremost inclusive and reflective of our communities."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Miguel Otárola · 612-673-4753</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2016</w:t>
      </w:r>
    </w:p>
    <w:p>
      <w:pPr>
        <w:pStyle w:val="Normal275"/>
      </w:pPr>
    </w:p>
    <w:p>
      <w:pPr>
        <w:pStyle w:val="Normal275"/>
        <w:ind w:left="200"/>
        <w:sectPr>
          <w:type w:val="continuous"/>
          <w:pgMar w:top="840" w:right="1000" w:bottom="840" w:left="1000" w:header="400" w:footer="400"/>
          <w:pgNumType w:fmt="decimal"/>
          <w:cols w:space="720"/>
        </w:sectPr>
      </w:pPr>
      <w:r>
        <w:br/>
      </w:r>
      <w:r>
        <w:pict>
          <v:line id="_x0000_s1982" style="position:absolute;z-index:252349440"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074"/>
          <w:headerReference w:type="default" r:id="rId2075"/>
          <w:footerReference w:type="even" r:id="rId2076"/>
          <w:footerReference w:type="default" r:id="rId2077"/>
          <w:headerReference w:type="first" r:id="rId2078"/>
          <w:footerReference w:type="first" r:id="rId2079"/>
          <w:pgSz w:w="12240" w:h="15840"/>
          <w:pgMar w:top="840" w:right="1000" w:bottom="840" w:left="1000" w:header="400" w:footer="400"/>
          <w:pgNumType w:fmt="decimal"/>
          <w:cols w:space="720"/>
          <w:titlePg w:val="0"/>
        </w:sectPr>
      </w:pPr>
    </w:p>
    <w:p>
      <w:pPr>
        <w:pStyle w:val="Normal276"/>
      </w:pPr>
    </w:p>
    <w:p>
      <w:pPr>
        <w:pStyle w:val="Normal276"/>
      </w:pPr>
      <w:r>
        <w:pict>
          <v:shape id="_x0000_i1983" type="#_x0000_t75" alt="LexisNexis®" style="width:147.75pt;height:30pt">
            <v:imagedata r:id="rId18" o:title=""/>
          </v:shape>
        </w:pict>
      </w:r>
      <w:r>
        <w:cr/>
      </w:r>
    </w:p>
    <w:p>
      <w:pPr>
        <w:pStyle w:val="Heading1274"/>
        <w:keepNext w:val="0"/>
        <w:spacing w:after="200" w:line="340" w:lineRule="atLeast"/>
        <w:ind w:left="0" w:right="0" w:firstLine="0"/>
        <w:jc w:val="center"/>
      </w:pPr>
      <w:hyperlink r:id="rId2080" w:history="1">
        <w:r>
          <w:rPr>
            <w:rFonts w:ascii="arial" w:eastAsia="arial" w:hAnsi="arial" w:cs="arial"/>
            <w:b/>
            <w:i/>
            <w:strike w:val="0"/>
            <w:color w:val="0077CC"/>
            <w:sz w:val="28"/>
            <w:u w:val="single"/>
            <w:vertAlign w:val="baseline"/>
          </w:rPr>
          <w:t>Riveting politics paired with powerful singing; Four voices help to illuminate the career of virtuosic musician Nina Simone.</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2019 Wednesday</w:t>
      </w:r>
    </w:p>
    <w:p>
      <w:pPr>
        <w:pStyle w:val="Normal276"/>
        <w:keepNext w:val="0"/>
        <w:spacing w:after="0" w:line="240" w:lineRule="atLeast"/>
        <w:ind w:right="0"/>
        <w:jc w:val="both"/>
      </w:pPr>
      <w:bookmarkStart w:id="551" w:name="Bookmark_276"/>
      <w:bookmarkEnd w:id="551"/>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COMICS; Pg. C6</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Brandon T. Harden STAFF WRITER</w:t>
      </w:r>
    </w:p>
    <w:p>
      <w:pPr>
        <w:pStyle w:val="Normal276"/>
        <w:keepNext/>
        <w:spacing w:before="240" w:after="0" w:line="340" w:lineRule="atLeast"/>
        <w:ind w:left="0" w:right="0" w:firstLine="0"/>
        <w:jc w:val="left"/>
      </w:pPr>
      <w:bookmarkStart w:id="552" w:name="Body_274"/>
      <w:bookmarkEnd w:id="552"/>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1984" style="position:absolute;z-index:252350464" from="0,2pt" to="512pt,2pt" strokecolor="#009ddb" strokeweight="2pt">
            <v:stroke linestyle="single"/>
            <w10:wrap type="topAndBottom"/>
          </v:line>
        </w:pict>
      </w:r>
    </w:p>
    <w:p>
      <w:pPr>
        <w:pStyle w:val="Normal276"/>
      </w:pPr>
    </w:p>
    <w:p>
      <w:pPr>
        <w:pStyle w:val="Normal2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voices help to illuminate the career of virtuosic musician Nina Simone.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Attempting to emulate Nina Simone is a tall order. She was best known as a virtuosic musician, but offstage she was largely misunderstood and struggled with emotional trauma. But the cast of </w:t>
      </w:r>
      <w:r>
        <w:rPr>
          <w:rFonts w:ascii="arial" w:eastAsia="arial" w:hAnsi="arial" w:cs="arial"/>
          <w:b w:val="0"/>
          <w:i/>
          <w:strike w:val="0"/>
          <w:noProof w:val="0"/>
          <w:color w:val="000000"/>
          <w:position w:val="0"/>
          <w:sz w:val="20"/>
          <w:u w:val="none"/>
          <w:vertAlign w:val="baseline"/>
        </w:rPr>
        <w:t>Nina Simone: Four Women</w:t>
      </w:r>
      <w:r>
        <w:rPr>
          <w:rFonts w:ascii="arial" w:eastAsia="arial" w:hAnsi="arial" w:cs="arial"/>
          <w:b w:val="0"/>
          <w:i w:val="0"/>
          <w:strike w:val="0"/>
          <w:noProof w:val="0"/>
          <w:color w:val="000000"/>
          <w:position w:val="0"/>
          <w:sz w:val="20"/>
          <w:u w:val="none"/>
          <w:vertAlign w:val="baseline"/>
        </w:rPr>
        <w:t>, running through March 31 at People's Light, made it work.</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opens with Nina (Regina Marie Williams) sitting at the piano, performing lines from "I Love You, Porgy." A startling crash interrupts, and the curtain rises upon a striking set designed by D'Vaughn Agu.</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walls of a church are tattered, and some of its stained glass windows are broken. Bibles and papers litter the floor and pews. A Nina doppleganger (Mala Waldron), dressed exactly like the character Nina, now sits at the piano. She accompanies singing throughout the production but has no speaking role. The piano sits at the right side of the stage, untouched by the bombing and suggestively immune from the chaos.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Nina walks onto the stage, toying with lyrics and melodies.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named after Simone's 1966 hit song, follows the story of four women (including Simone) seeking refuge at the 16th Street Baptist Church in Birmingham, Ala., during riots after the church bombing that killed four young girls.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audience is next introduced to middle-age Sarah (Miche Braden),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Southern woman with a hearty sense of humor and a robust voice to match.</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obvious that Nina and Sarah's lives are vastly different. Nina, in a metallic gown, is worldly. Her views are radical to Sarah, a housekeeper. The two find common ground in music.</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randomly, Braden belts out an a cappella "His Eye is on the Sparrow." Her voice is mature and sultry. Williams joins in harmony, underscoring Simone's gospel roots.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Delightful bickering between Sarah and Nina moves the show along until Sephronia (Natalie Wachen) is introduced. Sephronia is a fair-skinned young woman who's the product of an interracial sexual assault. She tumbles onto the stage, also trying to avoid the terror of the riots.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Nina and Sarah interrogate the authenticity of this new arrival's blackness, claiming she could pass for white. The three engage in a discussion that challenges why women's contributions in the civil rights movement are given such short shrift. They also debate whether music was an effective form of activism, as Nina maintains.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Songs are interspersed with the tense conversations, revealing that Williams and Braden are the superior vocalists.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fourth woman, Sweet Thing (Tsebiyah Mishael Derry), enters well along into the show, brandishing a knife and looking for Sephronia.</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Sweet Thing is a curvaceous young woman who makes a living as a sex worker. A man is at the root of her conflict with Sephronia, which felt more clichéd than interesting because it departed from the play's themes of equality and feminism.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each the four women's stories unspools, Nina is working to finish "Mississippi Goddam," one of Simone's first songs about the civil rights movement.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the play, she finishes it and shares it with others. This moment is well worth the wait. The whole play builds toward the song, and Williams nailed it.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closes with the cast singing "Four Women," with each character embodying a woman described in the song.</w:t>
      </w:r>
    </w:p>
    <w:p>
      <w:pPr>
        <w:pStyle w:val="Normal27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Nina Simone: Four Women</w:t>
      </w:r>
      <w:r>
        <w:rPr>
          <w:rFonts w:ascii="arial" w:eastAsia="arial" w:hAnsi="arial" w:cs="arial"/>
          <w:b w:val="0"/>
          <w:i w:val="0"/>
          <w:strike w:val="0"/>
          <w:noProof w:val="0"/>
          <w:color w:val="000000"/>
          <w:position w:val="0"/>
          <w:sz w:val="20"/>
          <w:u w:val="none"/>
          <w:vertAlign w:val="baseline"/>
        </w:rPr>
        <w:t xml:space="preserve"> deserves credit for its acting and musical splendor, which lived up to high expectations.</w:t>
      </w:r>
    </w:p>
    <w:p>
      <w:pPr>
        <w:pStyle w:val="Normal2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Saturday's show, there was a technical problem with the sound. It was clear the actors could sing, but it was hard to hear their harmonies clearly, a big missed opportunity. </w:t>
      </w:r>
      <w:hyperlink r:id="rId2081" w:history="1">
        <w:r>
          <w:rPr>
            <w:rFonts w:ascii="arial" w:eastAsia="arial" w:hAnsi="arial" w:cs="arial"/>
            <w:b w:val="0"/>
            <w:i/>
            <w:strike w:val="0"/>
            <w:noProof w:val="0"/>
            <w:color w:val="0077CC"/>
            <w:position w:val="0"/>
            <w:sz w:val="20"/>
            <w:u w:val="single"/>
            <w:vertAlign w:val="baseline"/>
          </w:rPr>
          <w:t>bharden@phillynews.com</w:t>
        </w:r>
      </w:hyperlink>
      <w:r>
        <w:rPr>
          <w:rFonts w:ascii="arial" w:eastAsia="arial" w:hAnsi="arial" w:cs="arial"/>
          <w:b w:val="0"/>
          <w:i w:val="0"/>
          <w:strike w:val="0"/>
          <w:noProof w:val="0"/>
          <w:color w:val="000000"/>
          <w:position w:val="0"/>
          <w:sz w:val="20"/>
          <w:u w:val="none"/>
          <w:vertAlign w:val="baseline"/>
        </w:rPr>
        <w:t xml:space="preserve"> brandontrevion</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2019</w:t>
      </w:r>
    </w:p>
    <w:p>
      <w:pPr>
        <w:pStyle w:val="Normal276"/>
      </w:pPr>
    </w:p>
    <w:p>
      <w:pPr>
        <w:pStyle w:val="Normal276"/>
        <w:ind w:left="200"/>
        <w:sectPr>
          <w:type w:val="continuous"/>
          <w:pgMar w:top="840" w:right="1000" w:bottom="840" w:left="1000" w:header="400" w:footer="400"/>
          <w:pgNumType w:fmt="decimal"/>
          <w:cols w:space="720"/>
        </w:sectPr>
      </w:pPr>
      <w:r>
        <w:br/>
      </w:r>
      <w:r>
        <w:pict>
          <v:line id="_x0000_s1985" style="position:absolute;z-index:252351488"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082"/>
          <w:headerReference w:type="default" r:id="rId2083"/>
          <w:footerReference w:type="even" r:id="rId2084"/>
          <w:footerReference w:type="default" r:id="rId2085"/>
          <w:headerReference w:type="first" r:id="rId2086"/>
          <w:footerReference w:type="first" r:id="rId2087"/>
          <w:pgSz w:w="12240" w:h="15840"/>
          <w:pgMar w:top="840" w:right="1000" w:bottom="840" w:left="1000" w:header="400" w:footer="400"/>
          <w:pgNumType w:fmt="decimal"/>
          <w:cols w:space="720"/>
          <w:titlePg w:val="0"/>
        </w:sectPr>
      </w:pPr>
    </w:p>
    <w:p>
      <w:pPr>
        <w:pStyle w:val="Normal277"/>
      </w:pPr>
    </w:p>
    <w:p>
      <w:pPr>
        <w:pStyle w:val="Normal277"/>
      </w:pPr>
      <w:r>
        <w:pict>
          <v:shape id="_x0000_i1986" type="#_x0000_t75" alt="LexisNexis®" style="width:147.75pt;height:30pt">
            <v:imagedata r:id="rId18" o:title=""/>
          </v:shape>
        </w:pict>
      </w:r>
      <w:r>
        <w:cr/>
      </w:r>
    </w:p>
    <w:p>
      <w:pPr>
        <w:pStyle w:val="Heading1275"/>
        <w:keepNext w:val="0"/>
        <w:spacing w:after="200" w:line="340" w:lineRule="atLeast"/>
        <w:ind w:left="0" w:right="0" w:firstLine="0"/>
        <w:jc w:val="center"/>
      </w:pPr>
      <w:hyperlink r:id="rId2088" w:history="1">
        <w:r>
          <w:rPr>
            <w:rFonts w:ascii="arial" w:eastAsia="arial" w:hAnsi="arial" w:cs="arial"/>
            <w:b/>
            <w:i/>
            <w:strike w:val="0"/>
            <w:color w:val="0077CC"/>
            <w:sz w:val="28"/>
            <w:u w:val="single"/>
            <w:vertAlign w:val="baseline"/>
          </w:rPr>
          <w:t>MOVIES NEW IN THEATERS</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2016 Friday</w:t>
      </w:r>
    </w:p>
    <w:p>
      <w:pPr>
        <w:pStyle w:val="Normal277"/>
        <w:keepNext w:val="0"/>
        <w:spacing w:after="0" w:line="240" w:lineRule="atLeast"/>
        <w:ind w:right="0"/>
        <w:jc w:val="both"/>
      </w:pPr>
      <w:bookmarkStart w:id="553" w:name="Bookmark_277"/>
      <w:bookmarkEnd w:id="553"/>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D1</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277"/>
        <w:keepNext/>
        <w:spacing w:before="240" w:after="0" w:line="340" w:lineRule="atLeast"/>
        <w:ind w:left="0" w:right="0" w:firstLine="0"/>
        <w:jc w:val="left"/>
      </w:pPr>
      <w:bookmarkStart w:id="554" w:name="Body_275"/>
      <w:bookmarkEnd w:id="554"/>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1987" style="position:absolute;z-index:252352512"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 PHOTOS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'Popstar: Never Stop Never Stopping'</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Plot summary: Andy Samberg, Akiva Schaffer and Jorma Taccone (the team collectively known as The Lonely Island, which produced many buzzy "Saturday Night Live" film skits) wrote and star in this comedy about a rapper/singer, Conner4Real, enduring a colossal sophomore slump. Cast: Andy Samberg, Jorma Taccone, Akiva Schaffer, Tim Meadows, Sarah Silverman, Imogen Poots Written by Andy Samberg, Akiva Schaffer, Jorma Taccone Directed by Akiva Schaffer, Jorma Taccone Running time: 1 hour, 26 minutes MPAA rating: R (some graphic nudity, language throughout, sexual content and drug use)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Before You'</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Plot summary: Romantic drama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English girl who becomes caretaker for a wealthy, young, wheelchair-using banker. Cast: Emilia Clarke, Sam Claflin, Janet McTeer Written by JoJo Moyes Directed by Thea Sharrock Running time: 1 hour, 50 minutes MPAA rating: PG-13 (for thematic elements and some suggestive material)</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'Teenage Mutant Turtles: Out of the Shadows'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Plot summary: The return of the pizza-eating, martials-arts-infused, adolescent reptiles. Cast: Megan Fox, Will Arnett, Laura Linney, Stephen Amell, Brian Tee, Tyler Perry Written by Josh Appelbaum, André Nemec, Josh Applebaum Directed by Dave Green Running time: 1 hour, 37 minutes MPAA rating: PG-13 (for sci-fi action violence)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Bigger Splash'</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Plot summary: Rock legend Marianne Lane (Tilda Swinton) is recuperating on the volcanic island of Pantelleria with her partner Paul (Matthias Schoenaerts) when iconoclast record producer and old flame Harry (Ralph Fiennes) unexpectedly arrives with his daughter Penelope (Dakota Johnson) and interrupts their holiday, bringing with him an A-bomb blast of nostalgia from which there can be no rescue. Cast: Tilda Swinton, Ralph Fiennes, Matthias Schoenaerts, Dakota Johnson Written by David Kajganich Directed by Luca Guadagnino Running time: 2 hours, 4 minutes MPAA rating: R (graphic nudity, some strong sexual content, language and brief drug use)</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2016</w:t>
      </w:r>
    </w:p>
    <w:p>
      <w:pPr>
        <w:pStyle w:val="Normal277"/>
      </w:pPr>
    </w:p>
    <w:p>
      <w:pPr>
        <w:pStyle w:val="Normal277"/>
        <w:ind w:left="200"/>
        <w:sectPr>
          <w:type w:val="continuous"/>
          <w:pgMar w:top="840" w:right="1000" w:bottom="840" w:left="1000" w:header="400" w:footer="400"/>
          <w:pgNumType w:fmt="decimal"/>
          <w:cols w:space="720"/>
        </w:sectPr>
      </w:pPr>
      <w:r>
        <w:br/>
      </w:r>
      <w:r>
        <w:pict>
          <v:line id="_x0000_s1988" style="position:absolute;z-index:252353536"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089"/>
          <w:headerReference w:type="default" r:id="rId2090"/>
          <w:footerReference w:type="even" r:id="rId2091"/>
          <w:footerReference w:type="default" r:id="rId2092"/>
          <w:headerReference w:type="first" r:id="rId2093"/>
          <w:footerReference w:type="first" r:id="rId2094"/>
          <w:pgSz w:w="12240" w:h="15840"/>
          <w:pgMar w:top="840" w:right="1000" w:bottom="840" w:left="1000" w:header="400" w:footer="400"/>
          <w:pgNumType w:fmt="decimal"/>
          <w:cols w:space="720"/>
          <w:titlePg w:val="0"/>
        </w:sectPr>
      </w:pPr>
    </w:p>
    <w:p>
      <w:pPr>
        <w:pStyle w:val="Normal278"/>
      </w:pPr>
    </w:p>
    <w:p>
      <w:pPr>
        <w:pStyle w:val="Normal278"/>
      </w:pPr>
      <w:r>
        <w:pict>
          <v:shape id="_x0000_i1989" type="#_x0000_t75" alt="LexisNexis®" style="width:147.75pt;height:30pt">
            <v:imagedata r:id="rId18" o:title=""/>
          </v:shape>
        </w:pict>
      </w:r>
      <w:r>
        <w:cr/>
      </w:r>
    </w:p>
    <w:p>
      <w:pPr>
        <w:pStyle w:val="Heading1276"/>
        <w:keepNext w:val="0"/>
        <w:spacing w:after="200" w:line="340" w:lineRule="atLeast"/>
        <w:ind w:left="0" w:right="0" w:firstLine="0"/>
        <w:jc w:val="center"/>
      </w:pPr>
      <w:hyperlink r:id="rId2095" w:history="1">
        <w:r>
          <w:rPr>
            <w:rFonts w:ascii="arial" w:eastAsia="arial" w:hAnsi="arial" w:cs="arial"/>
            <w:b/>
            <w:i/>
            <w:strike w:val="0"/>
            <w:color w:val="0077CC"/>
            <w:sz w:val="28"/>
            <w:u w:val="single"/>
            <w:vertAlign w:val="baseline"/>
          </w:rPr>
          <w:t>MOVIES NEW IN THEATERS</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2016 Friday</w:t>
      </w:r>
    </w:p>
    <w:p>
      <w:pPr>
        <w:pStyle w:val="Normal278"/>
        <w:keepNext w:val="0"/>
        <w:spacing w:after="0" w:line="240" w:lineRule="atLeast"/>
        <w:ind w:right="0"/>
        <w:jc w:val="both"/>
      </w:pPr>
      <w:bookmarkStart w:id="555" w:name="Bookmark_278"/>
      <w:bookmarkEnd w:id="555"/>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7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&amp; ARTS; Pg. D1</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278"/>
        <w:keepNext/>
        <w:spacing w:before="240" w:after="0" w:line="340" w:lineRule="atLeast"/>
        <w:ind w:left="0" w:right="0" w:firstLine="0"/>
        <w:jc w:val="left"/>
      </w:pPr>
      <w:bookmarkStart w:id="556" w:name="Body_276"/>
      <w:bookmarkEnd w:id="556"/>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1990" style="position:absolute;z-index:252354560"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‘Popstar: Never Stop Never Stopping’</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Plot summary: Andy Samberg, Akiva Schaffer and Jorma Taccone (the team collectively known as The Lonely Island, which produced many buzzy “Saturday Night Live” film skits) wrote and star in this comedy about a rapper/singer, Conner4Real, enduring a colossal sophomore slump. Cast: Andy Samberg, Jorma Taccone, Akiva Schaffer, Tim Meadows, Sarah Silverman, Imogen Poots Written by Andy Samberg, Akiva Schaffer, Jorma Taccone Directed by Akiva Schaffer, Jorma Taccone Running time: 1 hour, 26 minutes MPAA rating: R (some graphic nudity, language throughout, sexual content and drug use)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 Before You’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Plot summary: Romantic drama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English girl who becomes caretaker for a wealthy, young, wheelchair-using banker. Cast: Emilia Clarke, Sam Claflin, Janet McTeer Written by JoJo Moyes Directed by Thea Sharrock Running time: 1 hour, 50 minutes MPAA rating: PG-13 (for thematic elements and some suggestive material)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‘Teenage Mutant Turtles: Out of the Shadows’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Plot summary: The return of the pizza-eating, martials-arts-infused, adolescent reptiles. Cast: Megan Fox, Will Arnett, Laura Linney, Stephen Amell, Brian Tee, Tyler Perry Written by Josh Appelbaum, André Nemec, Josh Applebaum Directed by Dave Green Running time: 1 hour, 37 minutes MPAA rating: PG-13 (for sci-fi action violence)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Bigger Splash’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Plot summary: Rock legend Marianne Lane (Tilda Swinton) is recuperating on the volcanic island of Pantelleria with her partner Paul (Matthias Schoenaerts) when iconoclast record producer and old flame Harry (Ralph Fiennes) unexpectedly arrives with his daughter Penelope (Dakota Johnson) and interrupts their holiday, bringing with him an A-bomb blast of nostalgia from which there can be no rescue. Cast: Tilda Swinton, Ralph Fiennes, Matthias Schoenaerts, Dakota Johnson Written by David Kajganich Directed by Luca Guadagnino Running time: 2 hours, 4 minutes MPAA rating: R (graphic nudity, some strong sexual content, language and brief drug use)</w:t>
      </w:r>
    </w:p>
    <w:p>
      <w:pPr>
        <w:pStyle w:val="Normal2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8"/>
        <w:spacing w:line="60" w:lineRule="exact"/>
      </w:pPr>
      <w:r>
        <w:pict>
          <v:line id="_x0000_s1991" style="position:absolute;z-index:252355584" from="0,2pt" to="512pt,2pt" strokecolor="#009ddb" strokeweight="2pt">
            <v:stroke linestyle="single"/>
            <w10:wrap type="topAndBottom"/>
          </v:line>
        </w:pict>
      </w:r>
    </w:p>
    <w:p>
      <w:pPr>
        <w:pStyle w:val="Normal2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 PHOTOS</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78"/>
      </w:pPr>
    </w:p>
    <w:p>
      <w:pPr>
        <w:pStyle w:val="Normal278"/>
        <w:ind w:left="200"/>
        <w:sectPr>
          <w:type w:val="continuous"/>
          <w:pgMar w:top="840" w:right="1000" w:bottom="840" w:left="1000" w:header="400" w:footer="400"/>
          <w:pgNumType w:fmt="decimal"/>
          <w:cols w:space="720"/>
        </w:sectPr>
      </w:pPr>
      <w:r>
        <w:br/>
      </w:r>
      <w:r>
        <w:pict>
          <v:line id="_x0000_s1992" style="position:absolute;z-index:252356608"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096"/>
          <w:headerReference w:type="default" r:id="rId2097"/>
          <w:footerReference w:type="even" r:id="rId2098"/>
          <w:footerReference w:type="default" r:id="rId2099"/>
          <w:headerReference w:type="first" r:id="rId2100"/>
          <w:footerReference w:type="first" r:id="rId2101"/>
          <w:pgSz w:w="12240" w:h="15840"/>
          <w:pgMar w:top="840" w:right="1000" w:bottom="840" w:left="1000" w:header="400" w:footer="400"/>
          <w:pgNumType w:fmt="decimal"/>
          <w:cols w:space="720"/>
          <w:titlePg w:val="0"/>
        </w:sectPr>
      </w:pPr>
    </w:p>
    <w:p>
      <w:pPr>
        <w:pStyle w:val="Normal279"/>
      </w:pPr>
    </w:p>
    <w:p>
      <w:pPr>
        <w:pStyle w:val="Normal279"/>
      </w:pPr>
      <w:r>
        <w:pict>
          <v:shape id="_x0000_i1993" type="#_x0000_t75" alt="LexisNexis®" style="width:147.75pt;height:30pt">
            <v:imagedata r:id="rId18" o:title=""/>
          </v:shape>
        </w:pict>
      </w:r>
      <w:r>
        <w:cr/>
      </w:r>
    </w:p>
    <w:p>
      <w:pPr>
        <w:pStyle w:val="Heading1277"/>
        <w:keepNext w:val="0"/>
        <w:spacing w:after="200" w:line="340" w:lineRule="atLeast"/>
        <w:ind w:left="0" w:right="0" w:firstLine="0"/>
        <w:jc w:val="center"/>
      </w:pPr>
      <w:hyperlink r:id="rId2102" w:history="1">
        <w:r>
          <w:rPr>
            <w:rFonts w:ascii="arial" w:eastAsia="arial" w:hAnsi="arial" w:cs="arial"/>
            <w:b/>
            <w:i/>
            <w:strike w:val="0"/>
            <w:color w:val="0077CC"/>
            <w:sz w:val="28"/>
            <w:u w:val="single"/>
            <w:vertAlign w:val="baseline"/>
          </w:rPr>
          <w:t>READERS WRITE They're pros if left good material</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2015 Tuesday</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79"/>
        <w:keepNext w:val="0"/>
        <w:spacing w:after="0" w:line="240" w:lineRule="atLeast"/>
        <w:ind w:right="0"/>
        <w:jc w:val="both"/>
      </w:pPr>
      <w:bookmarkStart w:id="557" w:name="Bookmark_279"/>
      <w:bookmarkEnd w:id="557"/>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1231 words</w:t>
      </w:r>
    </w:p>
    <w:p>
      <w:pPr>
        <w:pStyle w:val="Normal279"/>
        <w:keepNext/>
        <w:spacing w:before="240" w:after="0" w:line="340" w:lineRule="atLeast"/>
        <w:ind w:left="0" w:right="0" w:firstLine="0"/>
        <w:jc w:val="left"/>
      </w:pPr>
      <w:bookmarkStart w:id="558" w:name="Body_277"/>
      <w:bookmarkEnd w:id="558"/>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1994" style="position:absolute;z-index:252357632"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SUBSTITUTE TEACHERS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Chanhassen High School Principal Tim Dorway's characterization of substitute teachers as "babysitters" ("High schools try life without substitutes," Nov. 9) indicates both sweeping disrespect for those teachers' professionalism and a serious misunderstanding of the importance of human interaction in learning. True, well-prepared teachers design meaningful classwork for students to accomplish when those teachers must be absent, and they can design those activities for substitutes or for online facilitation. Ill-prepared teachers leave substitutes without meaningful lesson plans and cause them to be mere "babysitters." Activities they might leave for online learning are frightening to think about, but so might be their classrooms when the ill-prepared teachers are present!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Chanhassen's substitute teachers have been nothing more than "babysitters" (which I doubt), it speaks badly of the teachers and administrators whose procedures and expectations rendered those substitutes functioning as less than the licensed teaching professionals they are.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Tillmann, Owatonna, Minn.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department at Champlin Park High School, we have a list of specific subs we can count on to teach a quality lesson, so students aren't just doing busy work when the teacher is gone. I would guess most of the work being done online in these no-sub high schools is just that: busy work. If Dorway allows his teachers to hand off sub plans only requiring subs to babysit, well, that's on him. We count on the ability of our subs to deliver quality lesson plans.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 in the Anoka-Hennepin district are licensed teachers who technically should be able to handle the teaching of a lesson, and if they can't, then perhaps the bigger question is about the credibility of the Department of Education and their distribution of licenses. I realize if I put in for a sub, I may get someone who is licensed in math, but that's a system failure needing to be addressed on a district level. When I put together a proper plan for a sub, I often times receive a note saying, "Thank you for actually letting me teach something." Subs are quite able to do so if given the opportunity.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Periolat, St. Louis Park</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ROCHESTER CAMPUS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can benefit from students, who will become workers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sad to see a Nov. 9 letter writer call for the termination of the University of Minnesota's Rochester campus. Citing top-heavy and expensive administrative costs, the writer said that the nearly 20-year-old campus was a failed experiment. I couldn't disagree more!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Rochester is undergoing a huge transformation. The Mayo Clinic's Destination Medical Center is in the early stages, and Mayo is going to have to have all of its world-class operations housed in an even larger, more sophisticated campus.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 there's a problem. (There's always a problem.) It needs workers. Highly skilled workers. There's early talk of crafting economic development packages to encourage more bars, restaurants and retail. A better solution to attracting the workers they need might be sitting right under their noses: a college campus.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increasing the number of young people who spend time in Rochester, the more likely Mayo can convince them to stay. Also, the expansion of the university would provide something that bars, restaurants and retail need - customers. Colleges create tangible good in the cities they're in.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Widmer, Minneapolis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 9 letter writer notes that the administrative costs for the Rochester campus are expanding even as the enrollment decreases.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university's regents are planning a 10-acre Education District in downtown Rochester, with 587,000 square feet in facilities. The addition of space is a major factor in the soaring expenses for facilities in the U system (up 75 percent in the last decade). In September 2014, the associate vice president for facilities management informed the regents that the current approach to facilities management is unsustainable.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one-third of the existing buildings on the Twin Cities campus (a total of 7.7 million square feet) are now rated in poor or critical condition. Constructing the Education District before the administration comes to grips with the crumbling academic infrastructure will accelerate the deterioration of the existing facilities.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W. McNabb, Lakeville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CAMPUS SAFETY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Assault, a matter of supply and demand? Let's expect better.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Nov. 9 commentary ("When the men are outnumbered ...") discussed a study's finding that where women outnumber men on college campuses, there are higher rates of promiscuity and, more alarmingly,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sexual assault and rape. This is presumably due to men "devaluing" women who are in good supply.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had me interested until her final sentence: "The evidence suggests that women can help themselves by becoming less available to their counterparts." Is she suggesting that the young women who have been raped or assaulted somehow "made themselves available" simply by being the majority on campus? What then, is the solution? Fewer women on college campuses? Or is it that if young women would be "less available" (read: less promiscuous), these crimes would lessen?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it is being suggested that females adjust in order to control male behavior. When will we ask men to be responsible for their own actions?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Anderson, Edina</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w:t>
      </w:r>
      <w:r>
        <w:rPr>
          <w:rFonts w:ascii="arial" w:eastAsia="arial" w:hAnsi="arial" w:cs="arial"/>
          <w:b/>
          <w:i/>
          <w:strike w:val="0"/>
          <w:noProof w:val="0"/>
          <w:color w:val="000000"/>
          <w:position w:val="0"/>
          <w:sz w:val="20"/>
          <w:u w:val="single"/>
          <w:vertAlign w:val="baseline"/>
        </w:rPr>
        <w:t>WORKING CLASS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opportunity is getting waylaid by political inflexibility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read the Nov. 7 commentary "The demise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was alarmed, but not surprised, by the statistic that " the number of deaths ...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ages 45 to 54 has risen since 1999 - so precipitously that the overall death rate for this group increased by 22 percent." The article went on to discuss the loss of manufacturing jobs and lower wages and the rise of hiring temp workers to replace full-time workers as a few of the explanations for the loss of work in the middle class.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 went to the opposite page and read letters to the editor from people who were happy that the Keystone pipeline was rejected, again. I wonder if those who fought Keystone have ever been unemployed for so long that they faced the despair discussed in the first article? Regardless of which environmental side of the issue you are on, the Keystone pipeline would have provided good-paying jobs. And, for those who will quickly say it isn't worth the environmental cost, I ask: To whom?</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Besonen, Apple Valley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LOST MONEY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Finders should be keepers if owner, given time, doesn't claim</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granddaughter recently found a $20 bill on the floor by the checkout lane at Target. I told her that some very poor person might have dropped it and that the right thing to do was to turn it in to Customer Service, which I knew from previous experience would hold it for a week and, if no one inquired about it, would call me to come and get it. My granddaughter was OK with that.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my surprise when I found out that Target has a new policy. The money is held it for a week, then Target "donates it to a charity." Now I have an upset grandchild and a suspicious feeling that she has just contributed to an employee party fund.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future, I will suggest she keep the money but make a contribution at church next Sunday. Hopefully, she won't ask me about the poor person who lost the money.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Seipp, Burnsville</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2015</w:t>
      </w:r>
    </w:p>
    <w:p>
      <w:pPr>
        <w:pStyle w:val="Normal279"/>
      </w:pPr>
    </w:p>
    <w:p>
      <w:pPr>
        <w:pStyle w:val="Normal279"/>
        <w:ind w:left="200"/>
        <w:sectPr>
          <w:type w:val="continuous"/>
          <w:pgMar w:top="840" w:right="1000" w:bottom="840" w:left="1000" w:header="400" w:footer="400"/>
          <w:pgNumType w:fmt="decimal"/>
          <w:cols w:space="720"/>
        </w:sectPr>
      </w:pPr>
      <w:r>
        <w:br/>
      </w:r>
      <w:r>
        <w:pict>
          <v:line id="_x0000_s1995" style="position:absolute;z-index:252358656"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103"/>
          <w:headerReference w:type="default" r:id="rId2104"/>
          <w:footerReference w:type="even" r:id="rId2105"/>
          <w:footerReference w:type="default" r:id="rId2106"/>
          <w:headerReference w:type="first" r:id="rId2107"/>
          <w:footerReference w:type="first" r:id="rId2108"/>
          <w:pgSz w:w="12240" w:h="15840"/>
          <w:pgMar w:top="840" w:right="1000" w:bottom="840" w:left="1000" w:header="400" w:footer="400"/>
          <w:pgNumType w:fmt="decimal"/>
          <w:cols w:space="720"/>
          <w:titlePg w:val="0"/>
        </w:sectPr>
      </w:pPr>
    </w:p>
    <w:p>
      <w:pPr>
        <w:pStyle w:val="Normal280"/>
      </w:pPr>
    </w:p>
    <w:p>
      <w:pPr>
        <w:pStyle w:val="Normal280"/>
      </w:pPr>
      <w:r>
        <w:pict>
          <v:shape id="_x0000_i1996" type="#_x0000_t75" alt="LexisNexis®" style="width:147.75pt;height:30pt">
            <v:imagedata r:id="rId18" o:title=""/>
          </v:shape>
        </w:pict>
      </w:r>
      <w:r>
        <w:cr/>
      </w:r>
    </w:p>
    <w:p>
      <w:pPr>
        <w:pStyle w:val="Heading1278"/>
        <w:keepNext w:val="0"/>
        <w:spacing w:after="200" w:line="340" w:lineRule="atLeast"/>
        <w:ind w:left="0" w:right="0" w:firstLine="0"/>
        <w:jc w:val="center"/>
      </w:pPr>
      <w:hyperlink r:id="rId2109" w:history="1">
        <w:r>
          <w:rPr>
            <w:rFonts w:ascii="arial" w:eastAsia="arial" w:hAnsi="arial" w:cs="arial"/>
            <w:b/>
            <w:i/>
            <w:strike w:val="0"/>
            <w:color w:val="0077CC"/>
            <w:sz w:val="28"/>
            <w:u w:val="single"/>
            <w:vertAlign w:val="baseline"/>
          </w:rPr>
          <w:t>Support protesters, but keep Iranian nuclear deal</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2018 Friday</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80"/>
        <w:keepNext w:val="0"/>
        <w:spacing w:after="0" w:line="240" w:lineRule="atLeast"/>
        <w:ind w:right="0"/>
        <w:jc w:val="both"/>
      </w:pPr>
      <w:bookmarkStart w:id="559" w:name="Bookmark_280"/>
      <w:bookmarkEnd w:id="559"/>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280"/>
        <w:keepNext/>
        <w:spacing w:before="240" w:after="0" w:line="340" w:lineRule="atLeast"/>
        <w:ind w:left="0" w:right="0" w:firstLine="0"/>
        <w:jc w:val="left"/>
      </w:pPr>
      <w:bookmarkStart w:id="560" w:name="Body_278"/>
      <w:bookmarkEnd w:id="560"/>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1997" style="position:absolute;z-index:252359680"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bravery of Iranians standing up to their repressive regime is breathtaking.</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that courage was personified by the shooting death, captured on video, of 26-year-old singing student Neda Agha Soltan, killed when ruling clerics cracked down mercilessly on protesters filling the streets of Tehran and other major cities.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regime's brutality, Iranians are back in the streets, heroically defying their government and angry that Tehran squandered on regional adventurism the windfall that came with sanctions relief after the 2015 nuclear arms agreement.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 have been killed, and hundreds have already been arrested, as the world waits to see whether Iran's supreme leader, Ayatollah Ali Khamenei, will override the pragmatic instincts of President Hassan Rouhani and again send thugs into the streets to crush the unrest.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President Trump -- who has seemed uninterested in human rights violations in Turkey, Egypt, the Philippines and elsewhere -- has found the proper voice for civil liberties in Iran. "Iranian govt should respect their people's rights, including right to express themselves," he tweeted in support of demonstrators.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stands in contrast to President Obama, who was mostly silent during the "Green Movement" unrest of 2009, cautious about providing Tehran a pretext for blaming the demonstrations on American interference.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outcome in 2009, our support of that hands-off strategy at the time might have been misplaced. Protesters in the streets fighting for freedom deserve to know that the world's most powerful nation, built on the liberties and values they are risking their lives to achieve, supports their dissent.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motives behind this latest wave of discord dovetail even more precisely with crucial U.S. concerns about Iran.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the 2009 movement sprang from middle-class anger about a rigged re-election for hard-line President Mahmoud Ahmadinejad, this new,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dissent is over the billions Tehran spends sponsoring regional violence in Syria, Lebanon and Yemen -- all at the expense of bread-and-butter issues back home.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Tehran previously blamed its people's misery on Western sanctions. But that excuse is gone now, which is one reason Trump should refrain from tearing up the nuclear deal. A second reason is that the world already has one dangerous rogue nation with nukes in North Korea and doesn't need another.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unknown whether the latest demonstrations, which waned as the week went on, will succeed where the 2009 protests failed -- or whether U.S. actions will make any difference. But brave protesters risking bullets, batons, tear gas, arrest and torture should know that the world's democracies stand in solidarity with them, and the mullahs should know that another brutal crackdown will not be costless. </w:t>
      </w:r>
    </w:p>
    <w:p>
      <w:pPr>
        <w:pStyle w:val="Normal2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0"/>
        <w:spacing w:line="60" w:lineRule="exact"/>
      </w:pPr>
      <w:r>
        <w:pict>
          <v:line id="_x0000_s1998" style="position:absolute;z-index:252360704" from="0,2pt" to="512pt,2pt" strokecolor="#009ddb" strokeweight="2pt">
            <v:stroke linestyle="single"/>
            <w10:wrap type="topAndBottom"/>
          </v:line>
        </w:pict>
      </w:r>
    </w:p>
    <w:p>
      <w:pPr>
        <w:pStyle w:val="Normal2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2018</w:t>
      </w:r>
    </w:p>
    <w:p>
      <w:pPr>
        <w:pStyle w:val="Normal280"/>
      </w:pPr>
    </w:p>
    <w:p>
      <w:pPr>
        <w:pStyle w:val="Normal280"/>
        <w:ind w:left="200"/>
        <w:sectPr>
          <w:type w:val="continuous"/>
          <w:pgMar w:top="840" w:right="1000" w:bottom="840" w:left="1000" w:header="400" w:footer="400"/>
          <w:pgNumType w:fmt="decimal"/>
          <w:cols w:space="720"/>
        </w:sectPr>
      </w:pPr>
      <w:r>
        <w:br/>
      </w:r>
      <w:r>
        <w:pict>
          <v:line id="_x0000_s1999" style="position:absolute;z-index:252361728"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110"/>
          <w:headerReference w:type="default" r:id="rId2111"/>
          <w:footerReference w:type="even" r:id="rId2112"/>
          <w:footerReference w:type="default" r:id="rId2113"/>
          <w:headerReference w:type="first" r:id="rId2114"/>
          <w:footerReference w:type="first" r:id="rId2115"/>
          <w:pgSz w:w="12240" w:h="15840"/>
          <w:pgMar w:top="840" w:right="1000" w:bottom="840" w:left="1000" w:header="400" w:footer="400"/>
          <w:pgNumType w:fmt="decimal"/>
          <w:cols w:space="720"/>
          <w:titlePg w:val="0"/>
        </w:sectPr>
      </w:pPr>
    </w:p>
    <w:p>
      <w:pPr>
        <w:pStyle w:val="Normal281"/>
      </w:pPr>
    </w:p>
    <w:p>
      <w:pPr>
        <w:pStyle w:val="Normal281"/>
      </w:pPr>
      <w:r>
        <w:pict>
          <v:shape id="_x0000_i2000" type="#_x0000_t75" alt="LexisNexis®" style="width:147.75pt;height:30pt">
            <v:imagedata r:id="rId18" o:title=""/>
          </v:shape>
        </w:pict>
      </w:r>
      <w:r>
        <w:cr/>
      </w:r>
    </w:p>
    <w:p>
      <w:pPr>
        <w:pStyle w:val="Heading1279"/>
        <w:keepNext w:val="0"/>
        <w:spacing w:after="200" w:line="340" w:lineRule="atLeast"/>
        <w:ind w:left="0" w:right="0" w:firstLine="0"/>
        <w:jc w:val="center"/>
      </w:pPr>
      <w:hyperlink r:id="rId2116" w:history="1">
        <w:r>
          <w:rPr>
            <w:rFonts w:ascii="arial" w:eastAsia="arial" w:hAnsi="arial" w:cs="arial"/>
            <w:b/>
            <w:i/>
            <w:strike w:val="0"/>
            <w:color w:val="0077CC"/>
            <w:sz w:val="28"/>
            <w:u w:val="single"/>
            <w:vertAlign w:val="baseline"/>
          </w:rPr>
          <w:t>An education challenge for the GOP</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2014 Thursday</w:t>
      </w:r>
    </w:p>
    <w:p>
      <w:pPr>
        <w:pStyle w:val="Normal281"/>
        <w:keepNext w:val="0"/>
        <w:spacing w:after="0" w:line="240" w:lineRule="atLeast"/>
        <w:ind w:right="0"/>
        <w:jc w:val="both"/>
      </w:pPr>
      <w:bookmarkStart w:id="561" w:name="Bookmark_281"/>
      <w:bookmarkEnd w:id="561"/>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281"/>
        <w:keepNext/>
        <w:spacing w:before="240" w:after="0" w:line="340" w:lineRule="atLeast"/>
        <w:ind w:left="0" w:right="0" w:firstLine="0"/>
        <w:jc w:val="left"/>
      </w:pPr>
      <w:bookmarkStart w:id="562" w:name="Body_279"/>
      <w:bookmarkEnd w:id="562"/>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001" style="position:absolute;z-index:252362752"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lower policy points during the 2012 Republican primary campaign, Rick Santorum told a Tea Party group, "President Obama once said he wants everybody in America to go to college. What a snob."</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complex electoral maneuver: Take a fragile middle-class expectation — and a powerful immigrant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hope — and make it into an object of populist derision. Do you really want all that pipe smoking and port sipping and late-night dorm planning to undermine the Constitution?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was, in fact, the GOP candidate most conspicuously attempting to address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concerns. But the paradox only heightened the symbolism. Americans seek a valuable but increasingly overpriced good for their children. Republicans answer with a heaping helping of ideology. The indifference hurts as much as the issue.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figures indicate that growing numbers of high school graduates are taking Santorum's career advice. The share of high school graduates (66 percent) entering college last fall was the lowest since 2006. This may be the result, in part, of improving job prospects for those without postsecondary education. But it is difficult, in an economy that places a premium on skills, to regard a smaller aggregate stock of skills as a positive development. We should want more people to go to college — and to find effective apprenticeships, occupational certificates and job training.</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steady rise in the percentage of people who graduate from high school is one of the (rare) success stories in American education. The graduation rate increased from 71.7 percent in 2001 to 81 percent in 2012, with serious gains for Hispanic and African-American students. Maintaining this trajectory, graduation rates could reach 90 percent by 2020.</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high school, what then? The benefits of a college education — in wages, employment levels, and avoiding poverty — remain comparatively robust, but largely because the prospects of those with a high school diploma have dimmed. In 1979, according to the Pew Research Center, the typical high school graduate earned 77 percent of what a college graduate made. Among millennials, that figure is now 62 percent.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poor, a college degree remains an important avenue of upward mobility. But for those in the middle class, the aspiration of a diploma is increasingly mixed with fear. The economic returns of a college degree are stagnant. At the same time, the cost of a four-year college degree has ballooned. Higher education is a failing market, in which most of the incentives are set toward higher tuitions and higher borrowing.</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Market-oriented conservatives should be coming up with ideas to shift the incentives of the system, rather than continuing to inflate the bubble with additional debt. Sens. Marco Rubio, R-Fla., and Mike Lee, R-Utah, have set out proposals that would widen the accreditation process for lower-priced educational alternatives and increase the data given to students about potential earnings in various fields — allowing them to make an informed decision about incurring debt. It is a start. Barely.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Republicans, the issue of higher education is emblematic. There are a number of vital but creaky social systems — elementary and secondary education, health care, the tax code, the immigration system, the social safety net — in need of serious, market-based reform. A party of innovation, redesign and repair might have considerable appeal. It would, among other good things, directly address many of the concerns of the working and middle class.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party of opposition, faux populism and reflexive anti-government ideology is not up this task. Given our level of institutional dysfunction, the country needs Republicans to be a source of solutions.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2014, Washington Post Writers Group</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2014</w:t>
      </w:r>
    </w:p>
    <w:p>
      <w:pPr>
        <w:pStyle w:val="Normal281"/>
      </w:pPr>
    </w:p>
    <w:p>
      <w:pPr>
        <w:pStyle w:val="Normal281"/>
        <w:ind w:left="200"/>
        <w:sectPr>
          <w:type w:val="continuous"/>
          <w:pgMar w:top="840" w:right="1000" w:bottom="840" w:left="1000" w:header="400" w:footer="400"/>
          <w:pgNumType w:fmt="decimal"/>
          <w:cols w:space="720"/>
        </w:sectPr>
      </w:pPr>
      <w:r>
        <w:br/>
      </w:r>
      <w:r>
        <w:pict>
          <v:line id="_x0000_s2002" style="position:absolute;z-index:252363776"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117"/>
          <w:headerReference w:type="default" r:id="rId2118"/>
          <w:footerReference w:type="even" r:id="rId2119"/>
          <w:footerReference w:type="default" r:id="rId2120"/>
          <w:headerReference w:type="first" r:id="rId2121"/>
          <w:footerReference w:type="first" r:id="rId2122"/>
          <w:pgSz w:w="12240" w:h="15840"/>
          <w:pgMar w:top="840" w:right="1000" w:bottom="840" w:left="1000" w:header="400" w:footer="400"/>
          <w:pgNumType w:fmt="decimal"/>
          <w:cols w:space="720"/>
          <w:titlePg w:val="0"/>
        </w:sectPr>
      </w:pPr>
    </w:p>
    <w:p>
      <w:pPr>
        <w:pStyle w:val="Normal282"/>
      </w:pPr>
    </w:p>
    <w:p>
      <w:pPr>
        <w:pStyle w:val="Normal282"/>
      </w:pPr>
      <w:r>
        <w:pict>
          <v:shape id="_x0000_i2003" type="#_x0000_t75" alt="LexisNexis®" style="width:147.75pt;height:30pt">
            <v:imagedata r:id="rId18" o:title=""/>
          </v:shape>
        </w:pict>
      </w:r>
      <w:r>
        <w:cr/>
      </w:r>
    </w:p>
    <w:p>
      <w:pPr>
        <w:pStyle w:val="Heading1280"/>
        <w:keepNext w:val="0"/>
        <w:spacing w:after="200" w:line="340" w:lineRule="atLeast"/>
        <w:ind w:left="0" w:right="0" w:firstLine="0"/>
        <w:jc w:val="center"/>
      </w:pPr>
      <w:hyperlink r:id="rId2123" w:history="1">
        <w:r>
          <w:rPr>
            <w:rFonts w:ascii="arial" w:eastAsia="arial" w:hAnsi="arial" w:cs="arial"/>
            <w:b/>
            <w:i/>
            <w:strike w:val="0"/>
            <w:color w:val="0077CC"/>
            <w:sz w:val="28"/>
            <w:u w:val="single"/>
            <w:vertAlign w:val="baseline"/>
          </w:rPr>
          <w:t xml:space="preserve">Country music's </w:t>
        </w:r>
      </w:hyperlink>
      <w:hyperlink r:id="rId2124" w:history="1">
        <w:r>
          <w:rPr>
            <w:rFonts w:ascii="arial" w:eastAsia="arial" w:hAnsi="arial" w:cs="arial"/>
            <w:b/>
            <w:i/>
            <w:strike w:val="0"/>
            <w:color w:val="0077CC"/>
            <w:sz w:val="28"/>
            <w:u w:val="single"/>
            <w:vertAlign w:val="baseline"/>
          </w:rPr>
          <w:t>working-class</w:t>
        </w:r>
      </w:hyperlink>
      <w:hyperlink r:id="rId2125" w:history="1">
        <w:r>
          <w:rPr>
            <w:rFonts w:ascii="arial" w:eastAsia="arial" w:hAnsi="arial" w:cs="arial"/>
            <w:b/>
            <w:i/>
            <w:strike w:val="0"/>
            <w:color w:val="0077CC"/>
            <w:sz w:val="28"/>
            <w:u w:val="single"/>
            <w:vertAlign w:val="baseline"/>
          </w:rPr>
          <w:t xml:space="preserve"> hero; Brad Paisley wants tickets r easonable and concert worth the price of admission</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2009 Sunday</w:t>
      </w:r>
    </w:p>
    <w:p>
      <w:pPr>
        <w:pStyle w:val="Normal282"/>
        <w:keepNext w:val="0"/>
        <w:spacing w:after="0" w:line="240" w:lineRule="atLeast"/>
        <w:ind w:right="0"/>
        <w:jc w:val="both"/>
      </w:pPr>
      <w:bookmarkStart w:id="563" w:name="Bookmark_282"/>
      <w:bookmarkEnd w:id="563"/>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Dayton Newspapers, Inc.</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D20</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Kim Margolis Staff Writer</w:t>
      </w:r>
    </w:p>
    <w:p>
      <w:pPr>
        <w:pStyle w:val="Normal282"/>
        <w:keepNext/>
        <w:spacing w:before="240" w:after="0" w:line="340" w:lineRule="atLeast"/>
        <w:ind w:left="0" w:right="0" w:firstLine="0"/>
        <w:jc w:val="left"/>
      </w:pPr>
      <w:bookmarkStart w:id="564" w:name="Body_280"/>
      <w:bookmarkEnd w:id="564"/>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004" style="position:absolute;z-index:252364800"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NASHVILLE - Brad Paisley has long been regarded as one of the most down-to-earth artists in country music. His music celebrates love, family and nostalgia. He embraces the roots of country music and seems genuinely thrilled to be around old-timers like Little Jimmie Dickens or Andy Griffith. And, he feels your pain, too.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Paisley says the economic recession has made him consider the way he presents himself when his Paisley Party Tour rolls into towns. So when the buses enter Wright State's Nutter Center on Thursday, Jan. 29 expect to be underwhelmed. While many think hauling as much equipment and trucks into a venue is an indication of star power, Paisley has more sense. "There's something really ostentatious about rolling into these towns that way when everyone's hurting," he said recently. "I think (2009) is going to be a little worse than 2008, but I think people are still going to buy tickets because we're going to keep our prices low. And I think they are still going to come out because they need music more than ever." Paisley's goal is to keep people coming out by freezing ticket prices. He said he never wants there to be a time where someone who wants to see him can't afford it. "There will be much more opportunity to buy them at a lower price if I have my way," he said. To make up for the increasing costs of doing business, Paisley said he is going to cut unnecessary expenses that currently go into putting on a show. The list of things artists like himself get "looks like the banking bailout." "We need to make sure in these times that we're not wasting a bunch of stuff like that and that we don't have venues do stupid things for us because we're these stars coming in and can demand certain things," he said.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someone does spend $50 or so on a ticket, Paisley wants to make sure they get their money's worth. Even if it hurts his ego a bit. Paisley told a story about a fairly-scathing review he received last February from a Memphis music critic. At one point the reviewer addressed the fact that Paisley is considered to be at the top of country music, winning various Country Music Association, American Music and Grammy awards.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truth, he's no Gene Watson ... nor is he even as engaging as the genration of early-'90s hat acts - Clint Black, Mark Chestntt - that he helped dethrone," the critic wrote.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Watson is a longtime, well-respected country singer, who broke out in the 1970s.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Paisley listened. So this year when he returns to Memphis, Paisley schedued a key opening act.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Watson.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give people their money's worth no matter what I have to do," he said.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typical that a P aisley show features strong opening acts who go on to be headliners themselves. In the past few years alone, Carrie Underwood, Sugarland, Jewel and Sarah Evans have opened for Paisley.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leg of the tour, Darius Rucker will open and Dierks Bentley, a pr etty major country player himself, will appear.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Paisley knows that his songs and vocals are what sell the concert tickets. Hits like "Alcohol," "Online," "Waitin' On a Woman," "Letter to Me," "The World," "Whiskey Lullaby" and "I' m Gonna Miss Her" are expected from fans.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Paisley has increasingly added his guitar work to concerts, much to his satisfaction. His latest CD, "Play" includes mostly instrumentals, something almost unheard of in music today, but he has the clout.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started his rela tionship with the guitar at age 8. His grandfather gave hi a Sears Danelectro Silvertone guitar with an amp in the case. At the time, he intended to do nothing more than simply learn how to play it. Now it's what helps set him apart.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guitar is what makes me different from a lot of other artists who just focus on that," he said. "It definitely contributes to writing songs and the production of records. It shows my fans another side of me. I think they're not as awareof my guitar playing."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that didn'tprovide enough versatility, Paisley concerts include his own computer animation.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Paisley said he's ad a "natural ability" with art since he was 4 years old. few years ago, Paisley asked a friend what computer softw are was used for animation. The friend told him and warned him it would take some time to master. In two mnths, his work was ready for use in concert.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the cartoon will be interactive. It will feature a 43-foot-wide, 13-foot-tall video screen, with a walkway in front of it. Paisley ad band members will interact with it.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actually starts with me going up there and pressing the 'play' button on the screen," he said.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Makes sense.</w:t>
      </w:r>
    </w:p>
    <w:p>
      <w:pPr>
        <w:pStyle w:val="Normal2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(937) 225-2216 or </w:t>
      </w:r>
      <w:hyperlink r:id="rId2126" w:history="1">
        <w:r>
          <w:rPr>
            <w:rFonts w:ascii="arial" w:eastAsia="arial" w:hAnsi="arial" w:cs="arial"/>
            <w:b w:val="0"/>
            <w:i/>
            <w:strike w:val="0"/>
            <w:noProof w:val="0"/>
            <w:color w:val="0077CC"/>
            <w:position w:val="0"/>
            <w:sz w:val="20"/>
            <w:u w:val="single"/>
            <w:vertAlign w:val="baseline"/>
          </w:rPr>
          <w:t>kmargolis@DaytonDailyews.com</w:t>
        </w:r>
      </w:hyperlink>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go</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Brad Paisley with Dierks Bentley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 Nutter Center, 3640 Colonel Glenn Highway, Fairborn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7:30 p.m. Thursday, Jan. 29. (Doors open at 6 p.m.)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$43.75 and $53.75 available at www.ticket master.com</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2009</w:t>
      </w:r>
    </w:p>
    <w:p>
      <w:pPr>
        <w:pStyle w:val="Normal282"/>
      </w:pPr>
    </w:p>
    <w:p>
      <w:pPr>
        <w:pStyle w:val="Normal282"/>
        <w:ind w:left="200"/>
        <w:sectPr>
          <w:type w:val="continuous"/>
          <w:pgMar w:top="840" w:right="1000" w:bottom="840" w:left="1000" w:header="400" w:footer="400"/>
          <w:pgNumType w:fmt="decimal"/>
          <w:cols w:space="720"/>
        </w:sectPr>
      </w:pPr>
      <w:r>
        <w:br/>
      </w:r>
      <w:r>
        <w:pict>
          <v:line id="_x0000_s2005" style="position:absolute;z-index:252365824"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127"/>
          <w:headerReference w:type="default" r:id="rId2128"/>
          <w:footerReference w:type="even" r:id="rId2129"/>
          <w:footerReference w:type="default" r:id="rId2130"/>
          <w:headerReference w:type="first" r:id="rId2131"/>
          <w:footerReference w:type="first" r:id="rId2132"/>
          <w:pgSz w:w="12240" w:h="15840"/>
          <w:pgMar w:top="840" w:right="1000" w:bottom="840" w:left="1000" w:header="400" w:footer="400"/>
          <w:pgNumType w:fmt="decimal"/>
          <w:cols w:space="720"/>
          <w:titlePg w:val="0"/>
        </w:sectPr>
      </w:pPr>
    </w:p>
    <w:p>
      <w:pPr>
        <w:pStyle w:val="Normal283"/>
      </w:pPr>
    </w:p>
    <w:p>
      <w:pPr>
        <w:pStyle w:val="Normal283"/>
      </w:pPr>
      <w:r>
        <w:pict>
          <v:shape id="_x0000_i2006" type="#_x0000_t75" alt="LexisNexis®" style="width:147.75pt;height:30pt">
            <v:imagedata r:id="rId18" o:title=""/>
          </v:shape>
        </w:pict>
      </w:r>
      <w:r>
        <w:cr/>
      </w:r>
    </w:p>
    <w:p>
      <w:pPr>
        <w:pStyle w:val="Heading1281"/>
        <w:keepNext w:val="0"/>
        <w:spacing w:after="200" w:line="340" w:lineRule="atLeast"/>
        <w:ind w:left="0" w:right="0" w:firstLine="0"/>
        <w:jc w:val="center"/>
      </w:pPr>
      <w:hyperlink r:id="rId2133" w:history="1">
        <w:r>
          <w:rPr>
            <w:rFonts w:ascii="arial" w:eastAsia="arial" w:hAnsi="arial" w:cs="arial"/>
            <w:b/>
            <w:i/>
            <w:strike w:val="0"/>
            <w:color w:val="0077CC"/>
            <w:sz w:val="28"/>
            <w:u w:val="single"/>
            <w:vertAlign w:val="baseline"/>
          </w:rPr>
          <w:t>Austria gives look at global populism</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2016 Wednesday</w:t>
      </w:r>
    </w:p>
    <w:p>
      <w:pPr>
        <w:pStyle w:val="Normal283"/>
        <w:keepNext w:val="0"/>
        <w:spacing w:after="0" w:line="240" w:lineRule="atLeast"/>
        <w:ind w:right="0"/>
        <w:jc w:val="both"/>
      </w:pPr>
      <w:bookmarkStart w:id="565" w:name="Bookmark_283"/>
      <w:bookmarkEnd w:id="565"/>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Georgie Anne Geyer</w:t>
      </w:r>
    </w:p>
    <w:p>
      <w:pPr>
        <w:pStyle w:val="Normal283"/>
        <w:keepNext/>
        <w:spacing w:before="240" w:after="0" w:line="340" w:lineRule="atLeast"/>
        <w:ind w:left="0" w:right="0" w:firstLine="0"/>
        <w:jc w:val="left"/>
      </w:pPr>
      <w:bookmarkStart w:id="566" w:name="Body_281"/>
      <w:bookmarkEnd w:id="566"/>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007" style="position:absolute;z-index:252366848"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end of World War II, when Vienna had the mood of an abandoned, exhausted remnant of its imperial Habsburg past, Austria has cautiously, step by step, built itself into one of the loveliest countries in Europe.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Physically, of course, the little nation of 9 million in the center of Europe is exquisite, with its neon green valleys, white-covered Alps all around, and sounds of music that seem to ring through every village.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week, modern, prosperous Austria almost became something else, something distasteful to many in Europe even while it is invigorating to others. Austria became the first democratic country of Europe to be led by a rightist party that is against free immigration, against the European Union and against multiculturalism. Almost.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weeks of hand-wringing from Sweden to Salzburg and from Brussels to the Burgenland over the prediction that Norbert Hofer, the pleasant, 45-year-old candidate of the Freedom Party, might actually be elected Austria's new head of state, in the end it was a cliffhanger — Hofer received 49.7 percent of the vote, while Alexander Van der Bellen, a pro-refugee economist, received 50.3 percent. Hofer's loss was hardly an unrespectable one.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truth of last week in central Europe was not that Van der Bellen won, but that Hofer lost by such a tiny margin. Even while E.U. members let out their breaths in relief, they were holding some breath aside for the next time this comes up — or something worse.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worthy Financial Times wrote after Sunday's elections: "Other European far-right politicians have not yet come as close to power as the Freedom Party. But it is possible to trace an arc of illiberal politics through Poland, Hungary (and to some extent) Slovakia and Austria that stretches from the Baltic Sea to the gateway of the Balkans."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what is commonly called "the new populism" in Europe is now extending itself as far as France, where the National Front of the le Pens is thriving, and England, whose referendum on June 23 will determine whether the country should leave the E.U. — an exit being called the "Brexit." All of this is basically underlain by concern about the onslaught of refugees.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populism is a cool, respectable term for leaderships that call forth in their adherents an often fanatical identification with populism's charismatic leaders, and it is seen by many liberals as serving as the electoral/political antechamber to fascism. And in the programs of many of the new populists, especially in Hungary, one can trace a liking for Vladimir Putin's Russia.</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above even that identification with Russia and what many Europeans regard as the failure of globalization — essentially, global free trade resulting in the loss of many industrial jobs in Western nations — lies the major complaint: uncontrolled immigration, which is transforming European "civilization" into something else. This is why and where Islam comes in.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does the rise of the populist leader in Europe threaten the E.U. — and, don't forget, the concomitant idea that the European countries will never go to war among themselves again — but much the same historic development is being played out across the pond, where Donald Trump speaks to and arouses many of the same emotions.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both Europe and the United States, it is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once the powerhouse of America but now feeling disrespected and ignored, while their jobs are passed out to China and India, who are voting for the populists. As the perceptive George Packer wrote in The New Yorker: "These Americans know that they're being left behind, by the economy and by the culture. They sense the indifference or disdain of the winners ... and it is reciprocated."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with globalization was not that it was done, wiping out jobs and industries and the pride of nations, but that it was done without any preparation for the new parts to be played by American workers, say, in a steel mill. I went to many seminars on globalization in the ‘80s and ‘90s; never did I hear one word about retraining for new jobs, or one iota of sympathy from the intellectuals who pushed the policy but never suffered from it. It was said the laid-off workers would get new jobs in the service industries.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a speaker at one of the sessions if he really expected steel workers to become hotels concierges. He only gave me a strange look, as though I just ... didn't ... understand.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we had pretty much accepted that discrimination plagued only black Americans. Instead, it now has other terminologies. It can be intellectual/</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differences. It is THIS new reality that we will need to deal with.</w:t>
      </w:r>
    </w:p>
    <w:p>
      <w:pPr>
        <w:pStyle w:val="Normal2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Georgie Anne Geyer at </w:t>
      </w:r>
      <w:hyperlink r:id="rId2134" w:history="1">
        <w:r>
          <w:rPr>
            <w:rFonts w:ascii="arial" w:eastAsia="arial" w:hAnsi="arial" w:cs="arial"/>
            <w:b w:val="0"/>
            <w:i/>
            <w:strike w:val="0"/>
            <w:noProof w:val="0"/>
            <w:color w:val="0077CC"/>
            <w:position w:val="0"/>
            <w:sz w:val="20"/>
            <w:u w:val="single"/>
            <w:vertAlign w:val="baseline"/>
          </w:rPr>
          <w:t>gigi_geyer@juno.com</w:t>
        </w:r>
      </w:hyperlink>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2016, Universal</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 name</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2016</w:t>
      </w:r>
    </w:p>
    <w:p>
      <w:pPr>
        <w:pStyle w:val="Normal283"/>
      </w:pPr>
    </w:p>
    <w:p>
      <w:pPr>
        <w:pStyle w:val="Normal283"/>
        <w:ind w:left="200"/>
        <w:sectPr>
          <w:type w:val="continuous"/>
          <w:pgMar w:top="840" w:right="1000" w:bottom="840" w:left="1000" w:header="400" w:footer="400"/>
          <w:pgNumType w:fmt="decimal"/>
          <w:cols w:space="720"/>
        </w:sectPr>
      </w:pPr>
      <w:r>
        <w:br/>
      </w:r>
      <w:r>
        <w:pict>
          <v:line id="_x0000_s2008" style="position:absolute;z-index:252367872"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135"/>
          <w:headerReference w:type="default" r:id="rId2136"/>
          <w:footerReference w:type="even" r:id="rId2137"/>
          <w:footerReference w:type="default" r:id="rId2138"/>
          <w:headerReference w:type="first" r:id="rId2139"/>
          <w:footerReference w:type="first" r:id="rId2140"/>
          <w:pgSz w:w="12240" w:h="15840"/>
          <w:pgMar w:top="840" w:right="1000" w:bottom="840" w:left="1000" w:header="400" w:footer="400"/>
          <w:pgNumType w:fmt="decimal"/>
          <w:cols w:space="720"/>
          <w:titlePg w:val="0"/>
        </w:sectPr>
      </w:pPr>
    </w:p>
    <w:p>
      <w:pPr>
        <w:pStyle w:val="Normal284"/>
      </w:pPr>
    </w:p>
    <w:p>
      <w:pPr>
        <w:pStyle w:val="Normal284"/>
      </w:pPr>
      <w:r>
        <w:pict>
          <v:shape id="_x0000_i2009" type="#_x0000_t75" alt="LexisNexis®" style="width:147.75pt;height:30pt">
            <v:imagedata r:id="rId18" o:title=""/>
          </v:shape>
        </w:pict>
      </w:r>
      <w:r>
        <w:cr/>
      </w:r>
    </w:p>
    <w:p>
      <w:pPr>
        <w:pStyle w:val="Heading1282"/>
        <w:keepNext w:val="0"/>
        <w:spacing w:after="200" w:line="340" w:lineRule="atLeast"/>
        <w:ind w:left="0" w:right="0" w:firstLine="0"/>
        <w:jc w:val="center"/>
      </w:pPr>
      <w:hyperlink r:id="rId2141" w:history="1">
        <w:r>
          <w:rPr>
            <w:rFonts w:ascii="arial" w:eastAsia="arial" w:hAnsi="arial" w:cs="arial"/>
            <w:b/>
            <w:i/>
            <w:strike w:val="0"/>
            <w:color w:val="0077CC"/>
            <w:sz w:val="28"/>
            <w:u w:val="single"/>
            <w:vertAlign w:val="baseline"/>
          </w:rPr>
          <w:t>IT'S TIME FOR YOU TO SPEAK OUT AGAINST TRUMP; EACH OF US MUST STAND AGAIN HIS MISOGYNY, XENOPHOBIA AND RACISM</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2016 Sunday</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84"/>
        <w:keepNext w:val="0"/>
        <w:spacing w:after="0" w:line="240" w:lineRule="atLeast"/>
        <w:ind w:right="0"/>
        <w:jc w:val="both"/>
      </w:pPr>
      <w:bookmarkStart w:id="567" w:name="Bookmark_284"/>
      <w:bookmarkEnd w:id="567"/>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D-3</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284"/>
        <w:keepNext/>
        <w:spacing w:before="240" w:after="0" w:line="340" w:lineRule="atLeast"/>
        <w:ind w:left="0" w:right="0" w:firstLine="0"/>
        <w:jc w:val="left"/>
      </w:pPr>
      <w:bookmarkStart w:id="568" w:name="Body_282"/>
      <w:bookmarkEnd w:id="568"/>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010" style="position:absolute;z-index:252368896"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a friend of many years signed on to Facebook and surprised me - and surely many others who know her - by writing a short but powerful post about politics.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she addressed that small and vocal percentage of Bernie Sanders supporters who insist they will never vote for Hillary Clinton in the general election.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friend's message to them: If Hillary loses by a narrow margin, you will share the blame.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 unlike her. She has plenty of political opinions she shares privately, but on social media, she is relentlessly kind and uncontroversial. She is also, however, very worried about the future of our country.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ensuing discussion on her Facebook wall was spirited but never ugly. She was lucky. I'm not naming her, nor am I quoting her exact words, because I don't want angry strangers to read this and hunt for her on Facebook.</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daily, I hear from women who want to explain either why they keep secret their support for Ms. Clinton or share their regret that they didn't. We veterans of the misogyny wars - women who are columnists, activists or in a leadership role of any kind - know how ugly it can get when a woman dares to share her opinion. But this campaign season has been a harrowing initiation for a whole lot of women who had no idea just how quickly strangers - and people who are supposed to love them - can turn on a woman for speaking her mind.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the presumptive Republican nominee, which makes this a presidential campaign like nothing we've seen in our lifetimes. Here in the United States, I mean. I've written many times already about his misogyny, xenophobia and racism. To leaders of countries around the world, he is an abomination. His rhetoric of hate turns rallies into mobs and deceives so many into thinking he actually cares about them.</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all of you good women and men who normally steer clear of politics must find ways to influence the debate over who should be our next president. You are the ones who can have the greatest influence in winnowing those margins. Most of the people in your lives don't care what people like me have to say about elections. They do, however, care what you think.</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be scary wading into those choppy waters. When I saw my friend's Facebook post, I thought of a 46-year-old woman who called me at my desk in the Cleveland Plain Dealer newsroom in September 2008.</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written several columns during that campaign season about how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were reportedly struggling with the issue of race in the presidential election. I come from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I knew from raw experience the content of too many of the conversations that circulate within it.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columns, I encouraged people like me, who were eager to elect the first black president of the United States, to talk to their loved ones - those who might watch only Fox's so-called news channel but were willing to listen to an opposing viewpoint from someone they love.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woman who called me was one of the brave souls who took me up on it.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trembling voice, she told me she had finally told her beloved father, "Stop."</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described our conversation in an essay for The Nation the day after the election: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wouldn't vote for a black man," she told me. "And I held up my hand and said, Daddy, stop."</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was the first time in her 46 years that she had stood up to her father, and that her knees were trembling after she did it. When I asked her what happened next, she laughed.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after he got over the shock, we talked. And we're still talking. I don't know if he's going to vote for Obama, but at least he understands now why I will."</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years later, I still think about that woman because of the peace she described washing over her after she had stood up for what was right. There's nothing like it, and there's only one way to find it.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think you don't have it in you to speak up when someone you know talks about why he or she is voting for Donald Trump.</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just one person, you might say.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Multiply you by millions, I say.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asking that you consider how you're going to feel if Mr. Trump is elected and you know you could have done something to stop him.</w:t>
      </w:r>
    </w:p>
    <w:p>
      <w:pPr>
        <w:pStyle w:val="Normal2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Connie Schultz is a columnist for Creators Syndicate (</w:t>
      </w:r>
      <w:hyperlink r:id="rId2142" w:history="1">
        <w:r>
          <w:rPr>
            <w:rFonts w:ascii="arial" w:eastAsia="arial" w:hAnsi="arial" w:cs="arial"/>
            <w:b w:val="0"/>
            <w:i/>
            <w:strike w:val="0"/>
            <w:noProof w:val="0"/>
            <w:color w:val="0077CC"/>
            <w:position w:val="0"/>
            <w:sz w:val="20"/>
            <w:u w:val="single"/>
            <w:vertAlign w:val="baseline"/>
          </w:rPr>
          <w:t>con.schultz@yahoo.com</w:t>
        </w:r>
      </w:hyperlink>
      <w:r>
        <w:rPr>
          <w:rFonts w:ascii="arial" w:eastAsia="arial" w:hAnsi="arial" w:cs="arial"/>
          <w:b w:val="0"/>
          <w:i w:val="0"/>
          <w:strike w:val="0"/>
          <w:noProof w:val="0"/>
          <w:color w:val="000000"/>
          <w:position w:val="0"/>
          <w:sz w:val="20"/>
          <w:u w:val="none"/>
          <w:vertAlign w:val="baseline"/>
        </w:rPr>
        <w:t>).</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2016</w:t>
      </w:r>
    </w:p>
    <w:p>
      <w:pPr>
        <w:pStyle w:val="Normal284"/>
      </w:pPr>
    </w:p>
    <w:p>
      <w:pPr>
        <w:pStyle w:val="Normal284"/>
        <w:ind w:left="200"/>
        <w:sectPr>
          <w:type w:val="continuous"/>
          <w:pgMar w:top="840" w:right="1000" w:bottom="840" w:left="1000" w:header="400" w:footer="400"/>
          <w:pgNumType w:fmt="decimal"/>
          <w:cols w:space="720"/>
        </w:sectPr>
      </w:pPr>
      <w:r>
        <w:br/>
      </w:r>
      <w:r>
        <w:pict>
          <v:line id="_x0000_s2011" style="position:absolute;z-index:252369920"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143"/>
          <w:headerReference w:type="default" r:id="rId2144"/>
          <w:footerReference w:type="even" r:id="rId2145"/>
          <w:footerReference w:type="default" r:id="rId2146"/>
          <w:headerReference w:type="first" r:id="rId2147"/>
          <w:footerReference w:type="first" r:id="rId2148"/>
          <w:pgSz w:w="12240" w:h="15840"/>
          <w:pgMar w:top="840" w:right="1000" w:bottom="840" w:left="1000" w:header="400" w:footer="400"/>
          <w:pgNumType w:fmt="decimal"/>
          <w:cols w:space="720"/>
          <w:titlePg w:val="0"/>
        </w:sectPr>
      </w:pPr>
    </w:p>
    <w:p>
      <w:pPr>
        <w:pStyle w:val="Normal285"/>
      </w:pPr>
    </w:p>
    <w:p>
      <w:pPr>
        <w:pStyle w:val="Normal285"/>
      </w:pPr>
      <w:r>
        <w:pict>
          <v:shape id="_x0000_i2012" type="#_x0000_t75" alt="LexisNexis®" style="width:147.75pt;height:30pt">
            <v:imagedata r:id="rId18" o:title=""/>
          </v:shape>
        </w:pict>
      </w:r>
      <w:r>
        <w:cr/>
      </w:r>
    </w:p>
    <w:p>
      <w:pPr>
        <w:pStyle w:val="Heading1283"/>
        <w:keepNext w:val="0"/>
        <w:spacing w:after="200" w:line="340" w:lineRule="atLeast"/>
        <w:ind w:left="0" w:right="0" w:firstLine="0"/>
        <w:jc w:val="center"/>
      </w:pPr>
      <w:hyperlink r:id="rId2149" w:history="1">
        <w:r>
          <w:rPr>
            <w:rFonts w:ascii="arial" w:eastAsia="arial" w:hAnsi="arial" w:cs="arial"/>
            <w:b/>
            <w:i/>
            <w:strike w:val="0"/>
            <w:color w:val="0077CC"/>
            <w:sz w:val="28"/>
            <w:u w:val="single"/>
            <w:vertAlign w:val="baseline"/>
          </w:rPr>
          <w:t>Practicing religon and medicine</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2019 Sunday</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85"/>
        <w:keepNext w:val="0"/>
        <w:spacing w:after="0" w:line="240" w:lineRule="atLeast"/>
        <w:ind w:right="0"/>
        <w:jc w:val="both"/>
      </w:pPr>
      <w:bookmarkStart w:id="569" w:name="Bookmark_285"/>
      <w:bookmarkEnd w:id="569"/>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11E</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RAO; STAFF WRITER, STAR TRIBUNE (Mpls.-St. Paul)</w:t>
      </w:r>
    </w:p>
    <w:p>
      <w:pPr>
        <w:pStyle w:val="Normal2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NONFICTION: When a Muslim doctor moved to small-town Minnesota he received a warm welcome. And then Trump was elected, and things changed.</w:t>
      </w:r>
    </w:p>
    <w:p>
      <w:pPr>
        <w:pStyle w:val="Normal285"/>
        <w:keepNext/>
        <w:spacing w:before="240" w:after="0" w:line="340" w:lineRule="atLeast"/>
        <w:ind w:left="0" w:right="0" w:firstLine="0"/>
        <w:jc w:val="left"/>
      </w:pPr>
      <w:bookmarkStart w:id="570" w:name="Body_283"/>
      <w:bookmarkEnd w:id="570"/>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013" style="position:absolute;z-index:252370944"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many narratives about rural America in the wake of President Donald Trump's election have been told through the eyes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Ayaz Virji's memoir as a Muslim doctor in small-town Minnesota offers a revealing perspective that challenges us to think more broadly about community and faith in Trump Country, where the author chronicles the conflicts between his calling to practice rural medicine and find acceptance in his religious identity.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Virji moved from the East Coast to Dawson, Minn. - about 150 miles west of Minneapolis - to work as a clinic medical director and hospital chief of staff in 2013. He wanted to address the shortage of doctors in rural areas and practice "dignified medicine," developing long-term relationships with patients. Virji and his family came to love their new home, and his wife, Musarrat, started a thriving salon.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Thy Neighbor," co-written with Alan Eisenstock, depicts both neighborly kindness and Virji's despondency in the wake of Trump's election as he wonders whether his new community is more bigoted than it appears. Some of the most poignant moments in this moving book come when Virji confronts friends and acquaintances who voted for Trump, second-guessing whether the warm welcome he thought he received in Dawson was so genuine after all.</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Virji, who is of Indian descent, snaps at one co-worker that the only reason she cares about him is because he has an M.D. after his name - if she could take his brown skin and Muslim faith and put that on a registry, she would.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Virji even contemplates moving to Dubai. When a Trump-supporting confidant reminds him of the friends he'd be leaving behind, the normally even-tempered Virji retorts: "Some of my friends voted for Trump." Several assure him that they voted for the president for other reasons, such as hoping he'd fix health care and opposing Hillary Clinton, though a Trump voter at a diner tells Virji that she believes Muslims should be put on a registry.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scenes skillfully get at the nuanced, complicated realities behind the claim that all Trump voters are bigoted. Virji could have more deeply explored the issues that drove greater Minnesota and places like it to back the president, but this is ultimately about Virji's own reckoning with how to follow his mission to practice medicine in a place he's not sure accepts his religion.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Virji's speeches about his Islamic faith to hundreds of community members - organized with the help of a local Christian pastor - form a narrative thread throughout the book. He devotes the most space to his successful first address, followed by several contentious events with anti-Muslim attendees, as he tries to make the case that only a tiny fraction of Muslims are terrorists who have distorted Islam's message of peace.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moves back and forth in time, flashing back to Islamophobic incidents in raw, staccato scenes: a motorist terrorizing his hijab-wearing wife after the Sept. 11 attacks, a patient's boyfriend threatening Virji at a D.C. hospital and saying he doesn't want him in the operating room.</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Virji claims that a Muslim ban affects even non-Muslims in the community, since it's immigrants who fill the need for small-town doctors. And he notes that he's brought seven jobs to the area through his weight-loss business.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makes clear that his faith demands more than just prayer - it must be backed up with action. By the end, he decides to stay in Dawson, knowing that he didn't move there to talk about his faith but finding a new purpose in meeting the challenge.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Rao covers immigration issues for the Star Tribune. · 612-673-4210</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Thy Neighbor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Ayaz Virji, with Alan Eisenstock.</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Convergent, 208 pages, $26.</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2019</w:t>
      </w:r>
    </w:p>
    <w:p>
      <w:pPr>
        <w:pStyle w:val="Normal285"/>
      </w:pPr>
    </w:p>
    <w:p>
      <w:pPr>
        <w:pStyle w:val="Normal285"/>
        <w:ind w:left="200"/>
        <w:sectPr>
          <w:type w:val="continuous"/>
          <w:pgMar w:top="840" w:right="1000" w:bottom="840" w:left="1000" w:header="400" w:footer="400"/>
          <w:pgNumType w:fmt="decimal"/>
          <w:cols w:space="720"/>
        </w:sectPr>
      </w:pPr>
      <w:r>
        <w:br/>
      </w:r>
      <w:r>
        <w:pict>
          <v:line id="_x0000_s2014" style="position:absolute;z-index:252371968"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150"/>
          <w:headerReference w:type="default" r:id="rId2151"/>
          <w:footerReference w:type="even" r:id="rId2152"/>
          <w:footerReference w:type="default" r:id="rId2153"/>
          <w:headerReference w:type="first" r:id="rId2154"/>
          <w:footerReference w:type="first" r:id="rId2155"/>
          <w:pgSz w:w="12240" w:h="15840"/>
          <w:pgMar w:top="840" w:right="1000" w:bottom="840" w:left="1000" w:header="400" w:footer="400"/>
          <w:pgNumType w:fmt="decimal"/>
          <w:cols w:space="720"/>
          <w:titlePg w:val="0"/>
        </w:sectPr>
      </w:pPr>
    </w:p>
    <w:p>
      <w:pPr>
        <w:pStyle w:val="Normal286"/>
      </w:pPr>
    </w:p>
    <w:p>
      <w:pPr>
        <w:pStyle w:val="Normal286"/>
      </w:pPr>
      <w:r>
        <w:pict>
          <v:shape id="_x0000_i2015" type="#_x0000_t75" alt="LexisNexis®" style="width:147.75pt;height:30pt">
            <v:imagedata r:id="rId18" o:title=""/>
          </v:shape>
        </w:pict>
      </w:r>
      <w:r>
        <w:cr/>
      </w:r>
    </w:p>
    <w:p>
      <w:pPr>
        <w:pStyle w:val="Heading1284"/>
        <w:keepNext w:val="0"/>
        <w:spacing w:after="200" w:line="340" w:lineRule="atLeast"/>
        <w:ind w:left="0" w:right="0" w:firstLine="0"/>
        <w:jc w:val="center"/>
      </w:pPr>
      <w:hyperlink r:id="rId2156" w:history="1">
        <w:r>
          <w:rPr>
            <w:rFonts w:ascii="arial" w:eastAsia="arial" w:hAnsi="arial" w:cs="arial"/>
            <w:b/>
            <w:i/>
            <w:strike w:val="0"/>
            <w:color w:val="0077CC"/>
            <w:sz w:val="28"/>
            <w:u w:val="single"/>
            <w:vertAlign w:val="baseline"/>
          </w:rPr>
          <w:t>STILL THE FRONT-RUNNER; BIDEN REMAINS THE DEMS' BEST BET TO BEAT TRUMP</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2019 Monday</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6"/>
        <w:keepNext w:val="0"/>
        <w:spacing w:after="0" w:line="240" w:lineRule="atLeast"/>
        <w:ind w:right="0"/>
        <w:jc w:val="both"/>
      </w:pPr>
      <w:bookmarkStart w:id="571" w:name="Bookmark_286"/>
      <w:bookmarkEnd w:id="571"/>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Froma Harrop</w:t>
      </w:r>
    </w:p>
    <w:p>
      <w:pPr>
        <w:pStyle w:val="Normal286"/>
        <w:keepNext/>
        <w:spacing w:before="240" w:after="0" w:line="340" w:lineRule="atLeast"/>
        <w:ind w:left="0" w:right="0" w:firstLine="0"/>
        <w:jc w:val="left"/>
      </w:pPr>
      <w:bookmarkStart w:id="572" w:name="Body_284"/>
      <w:bookmarkEnd w:id="572"/>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016" style="position:absolute;z-index:252372992"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June 27 debate, Kamala Harris went straight for Joe Biden's jugular over his alleged failures on race matters. The day after, however, Keisha Lance Bottoms, the black mayor of arguably America's blackest city, Atlanta, endorsed Mr. Biden for the Democratic nomination. And according to The Daily Beast, a Democracy Corps poll had Mr. Biden's favorability with African Americans up by net 18% after the debate.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gives? Didn't the Twitter left just declare that Ms. Harris had eviscerated Mr. Biden? As usual, it interpreted events according to its own assumptions - and reporters, as usual, ran with the story being told in the loudest voices.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endorsing Mr. Biden, Ms. Bottoms cited his experience and ability to beat Donald Trump. And she dismissed the attacks on Mr. Biden for having worked with avowed racists in the Senate.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larger context was that you have to work across the aisle with people you don't like, people you don't agree with," Ms. Bottoms said. "I do it each and every day as mayor of Atlanta in a red state."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on: "My position is, if his explanation was good enough for John Lewis, then it's good enough for me." Mr. Lewis is a civil rights icon who has also defended Mr. Biden.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performance showed her to be smart and aggressive. It also showed her to be obnoxious.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kept hitting Mr. Biden over the head for his opposition in the '70s to federally mandated school busing. Busing was a well-intentioned attempt to integrate schools by assigning children to schools outside their neighborhoods on the basis of their race. Almost everyone hated it. A Gallup poll at the time indicated that only 9% of blacks and 4% of whites preferred busing as a means of integrating schools.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practice, school busing led to white flight out of the cities and into private schools. It did little or nothing to improve the academic performance of African American students.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Rarely spoken is the reality that the busing plans were about class as well as race. In Boston, busing inconvenienced mainly low-income whites and low-income blacks. The totally segregated white suburbs were left untouched.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had said nothing about busing before the debate. Afterward, The Washington Post asked her campaign whether a proposal on busing would be forthcoming. The campaign did not respond.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C'mon, Kamala. Show us your plan to bring back busing.</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claimed authority to speak on matters of race "as the only black person on the stage." Asterisk required. She is black but also the daughter of two affluent immigrants. Her mother, born in India, was a breast cancer researcher, and her Jamaican father is an emeritus professor of economics at Stanford University.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her forebears were never subjected to the traumas of slavery and Jim Crow. In other words, her experience is not the black American experience. This may be on the minds of African Americans who don't feel as strong ties to her as to Barack Obama's vice president.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listless debate performance is a cause for legitimate concern. It is his job to reverse that impression.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recall, however, the similarity to Barack Obama's disastrous first debate with Republican candidate Mitt Romney. Mr. Obama was defensive and flat as Mr. Romney steamrolled him.</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Burned by the bad reviews, Mr. Obama came out swinging in the second debate. It is hoped that Mr. Biden does likewise.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on the hothead left have held Mr. Biden's appeal among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as a strike against him. But that may be exactly why Mr. Obama chose him as his running mate. (Some Democrats really care about winning.)</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now, Mr. Biden still seems to be the Democrat best able to deny Mr. Trump a second term. Given the stakes, nothing else should matter.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Froma Harrop is a syndicated columnist. Her column is distributed by Creators Syndicate.</w:t>
      </w:r>
    </w:p>
    <w:p>
      <w:pPr>
        <w:pStyle w:val="Normal2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6"/>
        <w:spacing w:line="60" w:lineRule="exact"/>
      </w:pPr>
      <w:r>
        <w:pict>
          <v:line id="_x0000_s2017" style="position:absolute;z-index:252374016" from="0,2pt" to="512pt,2pt" strokecolor="#009ddb" strokeweight="2pt">
            <v:stroke linestyle="single"/>
            <w10:wrap type="topAndBottom"/>
          </v:line>
        </w:pict>
      </w:r>
    </w:p>
    <w:p>
      <w:pPr>
        <w:pStyle w:val="Normal2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Wilfredo Lee/Associated Press: Democratic presidential candidate and former vice president Joe Biden speaks on June 27 during the Democratic primary debate in Miami.</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2019</w:t>
      </w:r>
    </w:p>
    <w:p>
      <w:pPr>
        <w:pStyle w:val="Normal286"/>
      </w:pPr>
    </w:p>
    <w:p>
      <w:pPr>
        <w:pStyle w:val="Normal286"/>
        <w:ind w:left="200"/>
        <w:sectPr>
          <w:type w:val="continuous"/>
          <w:pgMar w:top="840" w:right="1000" w:bottom="840" w:left="1000" w:header="400" w:footer="400"/>
          <w:pgNumType w:fmt="decimal"/>
          <w:cols w:space="720"/>
        </w:sectPr>
      </w:pPr>
      <w:r>
        <w:br/>
      </w:r>
      <w:r>
        <w:pict>
          <v:line id="_x0000_s2018" style="position:absolute;z-index:252375040"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157"/>
          <w:headerReference w:type="default" r:id="rId2158"/>
          <w:footerReference w:type="even" r:id="rId2159"/>
          <w:footerReference w:type="default" r:id="rId2160"/>
          <w:headerReference w:type="first" r:id="rId2161"/>
          <w:footerReference w:type="first" r:id="rId2162"/>
          <w:pgSz w:w="12240" w:h="15840"/>
          <w:pgMar w:top="840" w:right="1000" w:bottom="840" w:left="1000" w:header="400" w:footer="400"/>
          <w:pgNumType w:fmt="decimal"/>
          <w:cols w:space="720"/>
          <w:titlePg w:val="0"/>
        </w:sectPr>
      </w:pPr>
    </w:p>
    <w:p>
      <w:pPr>
        <w:pStyle w:val="Normal287"/>
      </w:pPr>
    </w:p>
    <w:p>
      <w:pPr>
        <w:pStyle w:val="Normal287"/>
      </w:pPr>
      <w:r>
        <w:pict>
          <v:shape id="_x0000_i2019" type="#_x0000_t75" alt="LexisNexis®" style="width:147.75pt;height:30pt">
            <v:imagedata r:id="rId18" o:title=""/>
          </v:shape>
        </w:pict>
      </w:r>
      <w:r>
        <w:cr/>
      </w:r>
    </w:p>
    <w:p>
      <w:pPr>
        <w:pStyle w:val="Heading1285"/>
        <w:keepNext w:val="0"/>
        <w:spacing w:after="200" w:line="340" w:lineRule="atLeast"/>
        <w:ind w:left="0" w:right="0" w:firstLine="0"/>
        <w:jc w:val="center"/>
      </w:pPr>
      <w:hyperlink r:id="rId2163" w:history="1">
        <w:r>
          <w:rPr>
            <w:rFonts w:ascii="arial" w:eastAsia="arial" w:hAnsi="arial" w:cs="arial"/>
            <w:b/>
            <w:i/>
            <w:strike w:val="0"/>
            <w:color w:val="0077CC"/>
            <w:sz w:val="28"/>
            <w:u w:val="single"/>
            <w:vertAlign w:val="baseline"/>
          </w:rPr>
          <w:t>Donor makes big difference in District 214 grad's life</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2019 Wednesday</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NC3 Edition</w:t>
      </w:r>
    </w:p>
    <w:p>
      <w:pPr>
        <w:pStyle w:val="Normal287"/>
        <w:keepNext w:val="0"/>
        <w:spacing w:after="0" w:line="240" w:lineRule="atLeast"/>
        <w:ind w:right="0"/>
        <w:jc w:val="both"/>
      </w:pPr>
      <w:bookmarkStart w:id="573" w:name="Bookmark_287"/>
      <w:bookmarkEnd w:id="573"/>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District 214 Education Foundation</w:t>
      </w:r>
    </w:p>
    <w:p>
      <w:pPr>
        <w:pStyle w:val="Normal287"/>
        <w:keepNext/>
        <w:spacing w:before="240" w:after="0" w:line="340" w:lineRule="atLeast"/>
        <w:ind w:left="0" w:right="0" w:firstLine="0"/>
        <w:jc w:val="left"/>
      </w:pPr>
      <w:bookmarkStart w:id="574" w:name="Body_285"/>
      <w:bookmarkEnd w:id="574"/>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020" style="position:absolute;z-index:252376064"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Rolling Meadows High School graduate Rosalva Alcantar is pursuing a college degree in health sciences, an educational experience she attributes to hard work and a helping hand from the District 214 Education Foundation just when she needed it most. Alcantar, who spoke recently at the fifth annual Foundation for the Future Golf Open and Reception, an annual event supporting student innovation and success beyond the scope of conventional public funding, says that even small gifts can be life-changing. "It truly took an immense weight off my shoulders," she says of the foundation's financial support. "I don't have enough words to say how thankful I am.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my donor, I didn't have to worry about school supplies and I could just focus on learning how to become a (certified nursing assistant). "I'm here to tell you that every donation helps, and to not be discouraged by the amount you choose to help with," she adds. Alcantar enrolled in High School District 214's Health Science Pathway during her freshman year of high school. She also applied for the Harper Promise Scholarship program, which offers students the opportunity to earn up to two years of free college tuition. In exchange, the student is required to maintain solid grades and a good attendance record, graduate on time and perform community service. By her junior year, she was working at a part-time job while going to high school, taking two AP courses and three dual credit courses and performing community service. But, in addition to school and work pressures, she faced unexpected financial hurdles while taking her CNA training that year. Alcantar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of six. While her father puts in long hours at work, his company doesn't offer health insurance. She and her siblings were covered by Medicaid, but her parents were uninsured. So when her mother needed to see a specialist for a potentially fatal condition, the family soon found itself with medical debt. A short while later, her father needed emergency medical attention, raising that debt even higher. Also that year, Alcantar's father began earning just enough to disqualify his children for Medicaid. Despite reapplying, they ended up getting only partial coverage. "It was a really stressful semester," she says. "All of the money that I was making at work was going straight to the medical bills for both my mother and father." Then she found out what she would need for her CNA course — items such as scrubs, waterproof shoes, a watch, a stethoscope, a blood pressure cuff and a gait belt. "I (also) needed a long list of vaccines and tests in order to still be eligible to stay in the CNA class," she says. "None of it was covered from my medical card so it all ended up being paid out of pocket. I (spent) a little over $300 just on those." As for the necessary equipment, Alcantar asked her teacher if she could borrow items from the school. Instead, her teacher referred her to her counselor. "(The counselor) reached out to the Education Foundation, which fortunately chose to help me," she says. "This foundation truly helps everyone. The foundation reached out to sponsors. Someone decided to step in and help me." Thanks to that donor, Alcantar completed the CNA course and passed the state exam to become a certified CNA. Today, she is working toward her associate's degree at Harper and plans to transfer to a four-year college her junior year. "Unfortunately, unexpected things can happen in anyone's life," she says. "It happened to me. Thanks to the Education Foundation, I've managed to get back on my feet. If it wasn't for my donor, I wouldn't have been able to get as far as I did in my education journey. I'm forever grateful for my donor … for making such a huge impact in my life."</w:t>
      </w:r>
    </w:p>
    <w:p>
      <w:pPr>
        <w:pStyle w:val="Normal2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7"/>
        <w:spacing w:line="60" w:lineRule="exact"/>
      </w:pPr>
      <w:r>
        <w:pict>
          <v:line id="_x0000_s2021" style="position:absolute;z-index:252377088" from="0,2pt" to="512pt,2pt" strokecolor="#009ddb" strokeweight="2pt">
            <v:stroke linestyle="single"/>
            <w10:wrap type="topAndBottom"/>
          </v:line>
        </w:pict>
      </w:r>
    </w:p>
    <w:p>
      <w:pPr>
        <w:pStyle w:val="Normal2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Rosalava Alcantar spoke to donors at the D214 Education Foundation's 2019 Golf Open High School District 214 Courtesy of High School District 214 Rosalva Alcantar speaks to donors at the D214 Education Foundation's 2019 Golf Open. Courtesy of High School District 214 Rosalva Alcantar speaks to donors at the D214 Education Foundation's 2019 Golf Open.</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2019</w:t>
      </w:r>
    </w:p>
    <w:p>
      <w:pPr>
        <w:pStyle w:val="Normal287"/>
      </w:pPr>
    </w:p>
    <w:p>
      <w:pPr>
        <w:pStyle w:val="Normal287"/>
        <w:ind w:left="200"/>
        <w:sectPr>
          <w:type w:val="continuous"/>
          <w:pgMar w:top="840" w:right="1000" w:bottom="840" w:left="1000" w:header="400" w:footer="400"/>
          <w:pgNumType w:fmt="decimal"/>
          <w:cols w:space="720"/>
        </w:sectPr>
      </w:pPr>
      <w:r>
        <w:br/>
      </w:r>
      <w:r>
        <w:pict>
          <v:line id="_x0000_s2022" style="position:absolute;z-index:252378112"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164"/>
          <w:headerReference w:type="default" r:id="rId2165"/>
          <w:footerReference w:type="even" r:id="rId2166"/>
          <w:footerReference w:type="default" r:id="rId2167"/>
          <w:headerReference w:type="first" r:id="rId2168"/>
          <w:footerReference w:type="first" r:id="rId2169"/>
          <w:pgSz w:w="12240" w:h="15840"/>
          <w:pgMar w:top="840" w:right="1000" w:bottom="840" w:left="1000" w:header="400" w:footer="400"/>
          <w:pgNumType w:fmt="decimal"/>
          <w:cols w:space="720"/>
          <w:titlePg w:val="0"/>
        </w:sectPr>
      </w:pPr>
    </w:p>
    <w:p>
      <w:pPr>
        <w:pStyle w:val="Normal288"/>
      </w:pPr>
    </w:p>
    <w:p>
      <w:pPr>
        <w:pStyle w:val="Normal288"/>
      </w:pPr>
      <w:r>
        <w:pict>
          <v:shape id="_x0000_i2023" type="#_x0000_t75" alt="LexisNexis®" style="width:147.75pt;height:30pt">
            <v:imagedata r:id="rId18" o:title=""/>
          </v:shape>
        </w:pict>
      </w:r>
      <w:r>
        <w:cr/>
      </w:r>
    </w:p>
    <w:p>
      <w:pPr>
        <w:pStyle w:val="Heading1286"/>
        <w:keepNext w:val="0"/>
        <w:spacing w:after="200" w:line="340" w:lineRule="atLeast"/>
        <w:ind w:left="0" w:right="0" w:firstLine="0"/>
        <w:jc w:val="center"/>
      </w:pPr>
      <w:hyperlink r:id="rId2170" w:history="1">
        <w:r>
          <w:rPr>
            <w:rFonts w:ascii="arial" w:eastAsia="arial" w:hAnsi="arial" w:cs="arial"/>
            <w:b/>
            <w:i/>
            <w:strike w:val="0"/>
            <w:color w:val="0077CC"/>
            <w:sz w:val="28"/>
            <w:u w:val="single"/>
            <w:vertAlign w:val="baseline"/>
          </w:rPr>
          <w:t>Temple isn't a historically black college</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2019 Thursday</w:t>
      </w:r>
    </w:p>
    <w:p>
      <w:pPr>
        <w:pStyle w:val="Normal288"/>
        <w:keepNext w:val="0"/>
        <w:spacing w:after="0" w:line="240" w:lineRule="atLeast"/>
        <w:ind w:right="0"/>
        <w:jc w:val="both"/>
      </w:pPr>
      <w:bookmarkStart w:id="575" w:name="Bookmark_288"/>
      <w:bookmarkEnd w:id="575"/>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288"/>
        <w:keepNext/>
        <w:spacing w:before="240" w:after="0" w:line="340" w:lineRule="atLeast"/>
        <w:ind w:left="0" w:right="0" w:firstLine="0"/>
        <w:jc w:val="left"/>
      </w:pPr>
      <w:bookmarkStart w:id="576" w:name="Body_286"/>
      <w:bookmarkEnd w:id="576"/>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024" style="position:absolute;z-index:252379136"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at Temple University's Homecoming festivities, several people were pictured wearing T-shirts emblazoned with the phrase "HBCU-ish Temple University."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red T-shirts with white and black lettering appeared to be a playful spoof of the logo for the ABC hit series </w:t>
      </w:r>
      <w:r>
        <w:rPr>
          <w:rFonts w:ascii="arial" w:eastAsia="arial" w:hAnsi="arial" w:cs="arial"/>
          <w:b w:val="0"/>
          <w:i/>
          <w:strike w:val="0"/>
          <w:noProof w:val="0"/>
          <w:color w:val="000000"/>
          <w:position w:val="0"/>
          <w:sz w:val="20"/>
          <w:u w:val="none"/>
          <w:vertAlign w:val="baseline"/>
        </w:rPr>
        <w:t>Black-ish</w:t>
      </w:r>
      <w:r>
        <w:rPr>
          <w:rFonts w:ascii="arial" w:eastAsia="arial" w:hAnsi="arial" w:cs="arial"/>
          <w:b w:val="0"/>
          <w:i w:val="0"/>
          <w:strike w:val="0"/>
          <w:noProof w:val="0"/>
          <w:color w:val="000000"/>
          <w:position w:val="0"/>
          <w:sz w:val="20"/>
          <w:u w:val="none"/>
          <w:vertAlign w:val="baseline"/>
        </w:rPr>
        <w:t>, which traces the fishout-of-water misadventures of a black family living in a white, suburban environment.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Temple graduate, I get the comparison. Temple's racial mix has a sort of fish-out-of-water element of its own. As a Predominantly White Institution (PWI) located smack dab in the middle of a rapidly gentrifying black community, my alma mater has just enough black students to make things interesting.</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a Historically Black College or University (HBCU). Not by a long shot. Perhaps that's why the T-shirt - sold on a website which is not affiliated with Temple University - received such backlash when pictures of an unidentified young black woman wearing the T-shirt popped up on social media.</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"GTFOHWTBS," Cheyney University graduate Michael Coard wrote on his Facebook page, using a profanity-laced acronym based on the phrase, "Get out of here."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Twitter, the responses were just as dramatic.</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user posting under the handle @emmanueljamir wrote, "Even though Temple in the ghetto y'all ain't no HBCU."</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user @imkbrad wrote, "Blackish is about Black people. Not white people who are kind of black. Either way there's no ish when it comes to an institution being a PWI vs HBCU. Either it is or it isn't ... Temple is not an HBCU or ish."</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fair, Temple had nothing to do with the design or sale of these shirts. But social media has never been about fairness. It has always been about emotion. And like it or not, the emotion that black folks most often associate with large institutions located on the cusp of our communities is dread.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watch the expansion of such institutions, knowing that we won't reap the economic benefit of their growth. We observe the migration of students and housing and resources not meant for the black community, and our animosity grows. We feel our communities changing as the institution's growth becomes a driver for gentrification, and we are saddened. And as we are hired by these institutions in lowwage security positions that place us firmly between the wealth of other people and the poverty of our own, we can't shake the feeling that we've been had.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while I love Temple University for all it has done for me and other graduates who come from the streets surrounding the school, I understand the anger of those who haven't reaped benefits that stusimilar dents are attaching the meaningful HBCU label to a school with a complicated legacy on race. Perhaps more importantly, I understand why some black folks believe Temple must do more to repair the rift between the school and the black community the school wants to help gentrify.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Temple University was born as a place where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could earn a college degree through night classes and hard work. But that origin story, as gritty and inspiring as it may be, is about choice. The story of HBCUs is about necessity.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out of the pain of slavery and Jim Crow, Historically Black Colleges and Universities sprang up in the face of an American culture that was violently opposed to the education of African Americans. These schools survived on shoestring budgets in the shadows of larger Predominantly White Institutions that traditionally refused to admit black students.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existence of the HBCU was never a choice. It was a means of survival for people who were forced to keep inventing institutions of their own.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Temple University could adopt survival techniques of historically black colleges that thrived in the midst of hostility, like pressing on in spite of opposition from the surrounding community and finding unlikely allies in a place where they might not have been wanted. Temple could apply these lessons when partnering with more community organizations they haven't looked for in the past, like schools, businesses, and neighbors who would benefit from their resources and expertise.</w:t>
      </w:r>
    </w:p>
    <w:p>
      <w:pPr>
        <w:pStyle w:val="Normal2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then, my alma mater would be better positioned to serve a community that's been stunted by Temple's growth. </w:t>
      </w:r>
      <w:hyperlink r:id="rId2171" w:history="1">
        <w:r>
          <w:rPr>
            <w:rFonts w:ascii="arial" w:eastAsia="arial" w:hAnsi="arial" w:cs="arial"/>
            <w:b w:val="0"/>
            <w:i/>
            <w:strike w:val="0"/>
            <w:noProof w:val="0"/>
            <w:color w:val="0077CC"/>
            <w:position w:val="0"/>
            <w:sz w:val="20"/>
            <w:u w:val="single"/>
            <w:vertAlign w:val="baseline"/>
          </w:rPr>
          <w:t>sj@solomonjones.com</w:t>
        </w:r>
      </w:hyperlink>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SolomonJones1</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2019</w:t>
      </w:r>
    </w:p>
    <w:p>
      <w:pPr>
        <w:pStyle w:val="Normal288"/>
      </w:pPr>
    </w:p>
    <w:p>
      <w:pPr>
        <w:pStyle w:val="Normal288"/>
        <w:ind w:left="200"/>
        <w:sectPr>
          <w:type w:val="continuous"/>
          <w:pgMar w:top="840" w:right="1000" w:bottom="840" w:left="1000" w:header="400" w:footer="400"/>
          <w:pgNumType w:fmt="decimal"/>
          <w:cols w:space="720"/>
        </w:sectPr>
      </w:pPr>
      <w:r>
        <w:br/>
      </w:r>
      <w:r>
        <w:pict>
          <v:line id="_x0000_s2025" style="position:absolute;z-index:252380160"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172"/>
          <w:headerReference w:type="default" r:id="rId2173"/>
          <w:footerReference w:type="even" r:id="rId2174"/>
          <w:footerReference w:type="default" r:id="rId2175"/>
          <w:headerReference w:type="first" r:id="rId2176"/>
          <w:footerReference w:type="first" r:id="rId2177"/>
          <w:pgSz w:w="12240" w:h="15840"/>
          <w:pgMar w:top="840" w:right="1000" w:bottom="840" w:left="1000" w:header="400" w:footer="400"/>
          <w:pgNumType w:fmt="decimal"/>
          <w:cols w:space="720"/>
          <w:titlePg w:val="0"/>
        </w:sectPr>
      </w:pPr>
    </w:p>
    <w:p>
      <w:pPr>
        <w:pStyle w:val="Normal289"/>
      </w:pPr>
    </w:p>
    <w:p>
      <w:pPr>
        <w:pStyle w:val="Normal289"/>
      </w:pPr>
      <w:r>
        <w:pict>
          <v:shape id="_x0000_i2026" type="#_x0000_t75" alt="LexisNexis®" style="width:147.75pt;height:30pt">
            <v:imagedata r:id="rId18" o:title=""/>
          </v:shape>
        </w:pict>
      </w:r>
      <w:r>
        <w:cr/>
      </w:r>
    </w:p>
    <w:p>
      <w:pPr>
        <w:pStyle w:val="Heading1287"/>
        <w:keepNext w:val="0"/>
        <w:spacing w:after="200" w:line="340" w:lineRule="atLeast"/>
        <w:ind w:left="0" w:right="0" w:firstLine="0"/>
        <w:jc w:val="center"/>
      </w:pPr>
      <w:hyperlink r:id="rId2178" w:history="1">
        <w:r>
          <w:rPr>
            <w:rFonts w:ascii="arial" w:eastAsia="arial" w:hAnsi="arial" w:cs="arial"/>
            <w:b/>
            <w:i/>
            <w:strike w:val="0"/>
            <w:color w:val="0077CC"/>
            <w:sz w:val="28"/>
            <w:u w:val="single"/>
            <w:vertAlign w:val="baseline"/>
          </w:rPr>
          <w:t>Goodman officially enters Phila. mayoral race</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2015 Monday</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89"/>
        <w:keepNext w:val="0"/>
        <w:spacing w:after="0" w:line="240" w:lineRule="atLeast"/>
        <w:ind w:right="0"/>
        <w:jc w:val="both"/>
      </w:pPr>
      <w:bookmarkStart w:id="577" w:name="Bookmark_289"/>
      <w:bookmarkEnd w:id="577"/>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Politics; Pg. B01</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Mondics</w:t>
      </w:r>
    </w:p>
    <w:p>
      <w:pPr>
        <w:pStyle w:val="Normal28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89"/>
        <w:keepNext/>
        <w:spacing w:before="240" w:after="0" w:line="340" w:lineRule="atLeast"/>
        <w:ind w:left="0" w:right="0" w:firstLine="0"/>
        <w:jc w:val="left"/>
      </w:pPr>
      <w:bookmarkStart w:id="578" w:name="Body_287"/>
      <w:bookmarkEnd w:id="578"/>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027" style="position:absolute;z-index:252381184"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Sunday's bitterly cold winds buffeted a handful of supporters outside the North Philadelphia Seventh-day Adventist Church where he is pastor, the Rev. Keith S. Goodman announced his candidacy as a Democrat for mayor, saying the city needs a leader who understands the problems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 has been asked, 'Why are you running?' " Goodman said during his outdoor announcement at 16th and Oxford Streets. "I have two answers. Because I can . . . and I should."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spoke directly in front of the North Philadelphia Community Center, a four-story building taking up much of the block that is being redeveloped as housing for students at nearby Temple University, and as a site for various community outreach programs the church runs.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Goodman, 42, said the joint project between the church and the developer could serve as a model for the redevelopment of other vacant buildings, creating tax revenue and jobs.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looking at it more from the angle of corporate responsibility" than from the prospect of any immediate financial gain for the city's big employers, he said.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Goodman could well face a challenge in the May 19 Democratic primary on the question of whether he has lived long enough in the city. He has said he lived in Philadelphia from 1999 through 2003 and then moved to Chester, where he became pastor at Macedonia Seventh-day Adventist Church.</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ran as a Democrat for Chester City Council in 2005 and lost, then moved back to Philadelphia last month. The Philadelphia Home Rule Charter requires mayoral candidates to live in the city for three years before seeking office. But he has said the charter is unclear about whether that time must be consecutive.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doesn't meet the residency requirements, period, and unfortunately for him, that means he is not going to be a viable candidate," said Ellen Kaplan, a former policy director of the good-government group Committee of Seventy.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Bonin, a lawyer working for the mayoral campaign of Democratic State Sen. Anthony Hardy Williams, tweeted Sunday morning that the Home Rule Charter has always been interpreted as meaning the three most recent years for residency.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Bonin cited legal challenges filed in 1999 against Democrat Marty Weinberg and in 2011 against Democrat T. Milton Street Sr., who planned to announce on Tuesday another run for mayor.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Goodman said he decided to run for mayor after one person, whom he declined to identify, told him that he would make a good mayor and that he was electable.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Goodman, a native of Oklahoma who was raised in a military family that moved around the country when he was young, became pastor of the North Philadelphia Seventh-day Adventist Church in 2006, although he and his family lived in Chester until recently.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1999 to January 2006, he was pastor in Chester, where he also served as a local consultant to ActionPA.org, an environmental group that says it engages in "fighting corporate power" and that has worked to block trash incinerators, liquid natural gas terminals, and other facilities it says are environmental hazards.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Sunday's announcement, Goodman stressed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the simple backgrounds of his parents, qualities that he said helped him understand the problems of typical residents.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Goodman's congregation is large, with some 600-plus members. First Elder Greg Cherry said Goodman was well-liked and would be an effective mayor.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 is great for the city," he said.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Goodman earned a bachelor's degree from Oakwood College in Alabama in 1996 and attended the Seventh-day Adventist Theological Seminary at Andrews University in Michigan from 1996 to 1998. He is married to Evelyn Goodman. They have two sons and a daughter.</w:t>
      </w:r>
    </w:p>
    <w:p>
      <w:pPr>
        <w:pStyle w:val="Normal289"/>
        <w:keepNext w:val="0"/>
        <w:spacing w:before="240" w:after="0" w:line="260" w:lineRule="atLeast"/>
        <w:ind w:left="0" w:right="0" w:firstLine="0"/>
        <w:jc w:val="both"/>
      </w:pPr>
      <w:hyperlink r:id="rId2179" w:history="1">
        <w:r>
          <w:rPr>
            <w:rFonts w:ascii="arial" w:eastAsia="arial" w:hAnsi="arial" w:cs="arial"/>
            <w:b w:val="0"/>
            <w:i/>
            <w:strike w:val="0"/>
            <w:color w:val="0077CC"/>
            <w:sz w:val="20"/>
            <w:u w:val="single"/>
            <w:vertAlign w:val="baseline"/>
          </w:rPr>
          <w:t>cmondics@phillynews.com</w:t>
        </w:r>
      </w:hyperlink>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215-854-5957 @cmondics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Inquirer staff writer Chris Brennan contributed to this article.</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2015</w:t>
      </w:r>
    </w:p>
    <w:p>
      <w:pPr>
        <w:pStyle w:val="Normal289"/>
      </w:pPr>
    </w:p>
    <w:p>
      <w:pPr>
        <w:pStyle w:val="Normal289"/>
        <w:ind w:left="200"/>
        <w:sectPr>
          <w:type w:val="continuous"/>
          <w:pgMar w:top="840" w:right="1000" w:bottom="840" w:left="1000" w:header="400" w:footer="400"/>
          <w:pgNumType w:fmt="decimal"/>
          <w:cols w:space="720"/>
        </w:sectPr>
      </w:pPr>
      <w:r>
        <w:br/>
      </w:r>
      <w:r>
        <w:pict>
          <v:line id="_x0000_s2028" style="position:absolute;z-index:252382208"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180"/>
          <w:headerReference w:type="default" r:id="rId2181"/>
          <w:footerReference w:type="even" r:id="rId2182"/>
          <w:footerReference w:type="default" r:id="rId2183"/>
          <w:headerReference w:type="first" r:id="rId2184"/>
          <w:footerReference w:type="first" r:id="rId2185"/>
          <w:pgSz w:w="12240" w:h="15840"/>
          <w:pgMar w:top="840" w:right="1000" w:bottom="840" w:left="1000" w:header="400" w:footer="400"/>
          <w:pgNumType w:fmt="decimal"/>
          <w:cols w:space="720"/>
          <w:titlePg w:val="0"/>
        </w:sectPr>
      </w:pPr>
    </w:p>
    <w:p>
      <w:pPr>
        <w:pStyle w:val="Normal290"/>
      </w:pPr>
    </w:p>
    <w:p>
      <w:pPr>
        <w:pStyle w:val="Normal290"/>
      </w:pPr>
      <w:r>
        <w:pict>
          <v:shape id="_x0000_i2029" type="#_x0000_t75" alt="LexisNexis®" style="width:147.75pt;height:30pt">
            <v:imagedata r:id="rId18" o:title=""/>
          </v:shape>
        </w:pict>
      </w:r>
      <w:r>
        <w:cr/>
      </w:r>
    </w:p>
    <w:p>
      <w:pPr>
        <w:pStyle w:val="Heading1288"/>
        <w:keepNext w:val="0"/>
        <w:spacing w:after="200" w:line="340" w:lineRule="atLeast"/>
        <w:ind w:left="0" w:right="0" w:firstLine="0"/>
        <w:jc w:val="center"/>
      </w:pPr>
      <w:hyperlink r:id="rId2186" w:history="1">
        <w:r>
          <w:rPr>
            <w:rFonts w:ascii="arial" w:eastAsia="arial" w:hAnsi="arial" w:cs="arial"/>
            <w:b/>
            <w:i/>
            <w:strike w:val="0"/>
            <w:color w:val="0077CC"/>
            <w:sz w:val="28"/>
            <w:u w:val="single"/>
            <w:vertAlign w:val="baseline"/>
          </w:rPr>
          <w:t>Nobel-winner Orhan Pamuk talks about love and the city</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2015 Thursday</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90"/>
        <w:keepNext w:val="0"/>
        <w:spacing w:after="0" w:line="240" w:lineRule="atLeast"/>
        <w:ind w:right="0"/>
        <w:jc w:val="both"/>
      </w:pPr>
      <w:bookmarkStart w:id="579" w:name="Bookmark_290"/>
      <w:bookmarkEnd w:id="579"/>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Ent. Books; Pg. 00</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1075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29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90"/>
        <w:keepNext/>
        <w:spacing w:before="240" w:after="0" w:line="340" w:lineRule="atLeast"/>
        <w:ind w:left="0" w:right="0" w:firstLine="0"/>
        <w:jc w:val="left"/>
      </w:pPr>
      <w:bookmarkStart w:id="580" w:name="Body_288"/>
      <w:bookmarkEnd w:id="580"/>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030" style="position:absolute;z-index:252383232"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Orhan Pamuk seems to be infatuated with the idea of love at first sight.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postmodern novelist, who in 2006 became the first Turkish author to win a Nobel Prize in literature, mines that particular topic in two of his greatest novels, Snow (2002) and The Museum of Innocence (2008). Pamuk's sometimes hapless heroes, overeducated men of class, distinction, and intellect, fall hopelessly under the spell of beauties they glimpse for but a moment. The result is usually less than heartwarming: The men generally end up alone and miserable.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Pamuk uses the trope again in his latest novel, A Strangeness in My Mind, a magical literary offering otherwise very different from its predecessors.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the man pierced by Cupid's arrow is not an intellectual or a poet, but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street peddler. And his ardor doesn't lead him down dark alleys of despair and loneliness, but to a comical misadventure and a happy marriage.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Pamuk discusses the novel with Ursinus College professor of philosophy and humanities Carlin Romano Thursday at 7:30 p.m. at the Free Library of Philadelphia, 1901 Vine St.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Strangeness in My Mind tells the epic life story of Mevlut Karatas, a vendor who hawks yogurt and bozu - a traditional beverage of fermented wheat with a low alcohol content - through the streets of Istanbul.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to illiterate parents in a rural village in central Anatolia, Mevlut follows his dad to the big city in the late 1960s when he's 12, where he learns the ropes, eventually taking over the business.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toils at it for decades. He gets married and raises two daughters. He has a life. An ordinary life. The life of an average Istanbullu.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Mevlut's is an epic story because it's the tale of Pamuk's beloved city of Istanbul. It's a love poem to a great city as it grows and mutates over 40 years.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experienced all these changes. I am writing about things I have seen and experienced, things that are close to me," Pamuk said in a phone interview. "These are my buildings and my shops. These are my streets. It's my city. And in my lifetime I have seen it grow from 1 million to 16 million people."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Pamuk tells his city's story through the eyes of a wildly inventive, imaginative, curious mind. Mevlut may not be educated beyond eighth grade. He may not be a poet by trade. But he is possessed of a certain strangeness in the mind, as Pamuk calls it, referring to one of his favorite lines from William Wordsworth's The Prelude.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gave [Mevlut] a strangeness of mind, a lively intellectualism so that he would notice and see the strangeness of life around him in the streets," said Pamuk.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that other great literary non-poet, Leopold Bloom, whose perambulations - physical and mental - constitute the skeletal structure of James Joyce's ode to Dublin, Ulysses, Mevlut discloses a unique view of Istanbul through his observations.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"Novels are born out of the desire to see the world through some other person's point of view, through some other person's life," said Pamuk, "and Mevlut has a romantic, philosophical, and poetic imagination."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unlike Pamuk's other heroes, Mevlut doesn't make a living out of his imagination. He's just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trying to make ends meet.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greatest challenge of the book was to explore and write about the life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 something which is done so rarely in fiction," said Pamuk. "In fiction, poor characters are often in the background. Novels usually are about middle- and upper-middle-class characters. It's their class which is glamorized."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Pamuk said he researched the character and his life by talking to folks he met during a typical day in Istanbul.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I would buy some chicken with rice and get talking [with the vendor] and he'd invite me upstairs for a conversation," said Pamuk, who spends part of each year teaching writing and comparative literature at Columbia University in New York.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protagonist isn't the only unique thing about Pamuk's new book. The style is radically different from that of predecessors. There's no meta-fiction here, none of the playful postmodern touches that have made Pamuk the Jorge Luis Borges of Turkey.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Pamuk putting aside some of the postmodern devices he's known for and becoming the Dickens or Tom Wolfe of Istanbul," said Romano, who is the Chronicle of Higher Education's critic-at-large and a former Inquirer staff writer. "It's as fine a read as Pamuk's earlier masterpieces, but very different - a triumph of old-fashioned realism."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Strangeness in My Mind has at its heart a most unusual love story. One day at a wedding, Mevlut falls hopelessly in love with a teenage girl after seeing her for a few seconds. He spends the next three years writing her hundreds of love letters. Using his cousin S&amp;uuml;leyman as a go-between, Mevlut eventually asks the girl to elope with him, and she accepts.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his cousin has Mevlut fooled: Instead of uniting Mevlut with the beauty whose eyes had so smitten him, S&amp;uuml;leyman hooks him up with the girl's homelier sister, Rayiha.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comedy of errors of Shakespearean proportions ensues as Mevlut uses the cover of night to steal away with the young woman, only to realize too late he has the wrong girl. But he's a man of honor, so he marries her.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Pamuk said he wanted to use Mevlut's strange love story to explore the differences between Eastern and Western attitudes toward marriage.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most of the non-Western world, marriages are still arranged by the families. So for someone to run away and elope for love, it's a way to reject the shackles that the family is imposing," said Pamuk.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injected the ironic twist to explode the myth of love at first sight.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book is saying that the love we romanticize and cherish so much may be fine as a beginning point to a marriage," he said, "but that no amount of love will necessarily mean the couple will be happy."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Pamuk agrees Mevlut's story may be inseparable from the story of Istanbul, he said he hoped it touched on universal themes.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story is about the things we love in life, the family we are given or the city," he said. "I want to write about what it means to be a human being, about humanity." </w:t>
      </w:r>
    </w:p>
    <w:p>
      <w:pPr>
        <w:pStyle w:val="Normal290"/>
        <w:keepNext w:val="0"/>
        <w:spacing w:before="240" w:after="0" w:line="260" w:lineRule="atLeast"/>
        <w:ind w:left="0" w:right="0" w:firstLine="0"/>
        <w:jc w:val="both"/>
      </w:pPr>
      <w:hyperlink r:id="rId2187" w:history="1">
        <w:r>
          <w:rPr>
            <w:rFonts w:ascii="arial" w:eastAsia="arial" w:hAnsi="arial" w:cs="arial"/>
            <w:b w:val="0"/>
            <w:i/>
            <w:strike w:val="0"/>
            <w:color w:val="0077CC"/>
            <w:sz w:val="20"/>
            <w:u w:val="single"/>
            <w:vertAlign w:val="baseline"/>
          </w:rPr>
          <w:t>tirdad@phillynews.com</w:t>
        </w:r>
      </w:hyperlink>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215-854-2736 AUTHOR APPEARANCE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Orhan Pamuk: "A Strangeness in My Mind"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conversation with Carlin Romano at 7:30 p.m. Thursday at the Free Library of Philadelphia, 1901 Vine St. </w:t>
      </w:r>
    </w:p>
    <w:p>
      <w:pPr>
        <w:pStyle w:val="Normal2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$15, $7 students. Information: 215-567-4341 or </w:t>
      </w:r>
      <w:hyperlink r:id="rId2188" w:history="1">
        <w:r>
          <w:rPr>
            <w:rFonts w:ascii="arial" w:eastAsia="arial" w:hAnsi="arial" w:cs="arial"/>
            <w:b w:val="0"/>
            <w:i/>
            <w:strike w:val="0"/>
            <w:noProof w:val="0"/>
            <w:color w:val="0077CC"/>
            <w:position w:val="0"/>
            <w:sz w:val="20"/>
            <w:u w:val="single"/>
            <w:vertAlign w:val="baseline"/>
          </w:rPr>
          <w:t>www.freelibrary.org</w:t>
        </w:r>
      </w:hyperlink>
    </w:p>
    <w:p>
      <w:pPr>
        <w:pStyle w:val="Normal2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0"/>
        <w:spacing w:line="60" w:lineRule="exact"/>
      </w:pPr>
      <w:r>
        <w:pict>
          <v:line id="_x0000_s2031" style="position:absolute;z-index:252384256" from="0,2pt" to="512pt,2pt" strokecolor="#009ddb" strokeweight="2pt">
            <v:stroke linestyle="single"/>
            <w10:wrap type="topAndBottom"/>
          </v:line>
        </w:pic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(Credit: Hakan Ezilmez)</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2015</w:t>
      </w:r>
    </w:p>
    <w:p>
      <w:pPr>
        <w:pStyle w:val="Normal290"/>
      </w:pPr>
    </w:p>
    <w:p>
      <w:pPr>
        <w:pStyle w:val="Normal290"/>
        <w:ind w:left="200"/>
        <w:sectPr>
          <w:type w:val="continuous"/>
          <w:pgMar w:top="840" w:right="1000" w:bottom="840" w:left="1000" w:header="400" w:footer="400"/>
          <w:pgNumType w:fmt="decimal"/>
          <w:cols w:space="720"/>
        </w:sectPr>
      </w:pPr>
      <w:r>
        <w:br/>
      </w:r>
      <w:r>
        <w:pict>
          <v:line id="_x0000_s2032" style="position:absolute;z-index:252385280"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189"/>
          <w:headerReference w:type="default" r:id="rId2190"/>
          <w:footerReference w:type="even" r:id="rId2191"/>
          <w:footerReference w:type="default" r:id="rId2192"/>
          <w:headerReference w:type="first" r:id="rId2193"/>
          <w:footerReference w:type="first" r:id="rId2194"/>
          <w:pgSz w:w="12240" w:h="15840"/>
          <w:pgMar w:top="840" w:right="1000" w:bottom="840" w:left="1000" w:header="400" w:footer="400"/>
          <w:pgNumType w:fmt="decimal"/>
          <w:cols w:space="720"/>
          <w:titlePg w:val="0"/>
        </w:sectPr>
      </w:pPr>
    </w:p>
    <w:p>
      <w:pPr>
        <w:pStyle w:val="Normal291"/>
      </w:pPr>
    </w:p>
    <w:p>
      <w:pPr>
        <w:pStyle w:val="Normal291"/>
      </w:pPr>
      <w:r>
        <w:pict>
          <v:shape id="_x0000_i2033" type="#_x0000_t75" alt="LexisNexis®" style="width:147.75pt;height:30pt">
            <v:imagedata r:id="rId18" o:title=""/>
          </v:shape>
        </w:pict>
      </w:r>
      <w:r>
        <w:cr/>
      </w:r>
    </w:p>
    <w:p>
      <w:pPr>
        <w:pStyle w:val="Heading1289"/>
        <w:keepNext w:val="0"/>
        <w:spacing w:after="200" w:line="340" w:lineRule="atLeast"/>
        <w:ind w:left="0" w:right="0" w:firstLine="0"/>
        <w:jc w:val="center"/>
      </w:pPr>
      <w:hyperlink r:id="rId2195" w:history="1">
        <w:r>
          <w:rPr>
            <w:rFonts w:ascii="arial" w:eastAsia="arial" w:hAnsi="arial" w:cs="arial"/>
            <w:b/>
            <w:i/>
            <w:strike w:val="0"/>
            <w:color w:val="0077CC"/>
            <w:sz w:val="28"/>
            <w:u w:val="single"/>
            <w:vertAlign w:val="baseline"/>
          </w:rPr>
          <w:t>Trump's triumph no surprise to these folks</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2016 Sunday</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91"/>
        <w:keepNext w:val="0"/>
        <w:spacing w:after="0" w:line="240" w:lineRule="atLeast"/>
        <w:ind w:right="0"/>
        <w:jc w:val="both"/>
      </w:pPr>
      <w:bookmarkStart w:id="581" w:name="Bookmark_291"/>
      <w:bookmarkEnd w:id="581"/>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TEVLIN; STAFF WRITER, STAR TRIBUNE (Mpls.-St. Paul)</w:t>
      </w:r>
    </w:p>
    <w:p>
      <w:pPr>
        <w:pStyle w:val="Normal291"/>
        <w:keepNext/>
        <w:spacing w:before="240" w:after="0" w:line="340" w:lineRule="atLeast"/>
        <w:ind w:left="0" w:right="0" w:firstLine="0"/>
        <w:jc w:val="left"/>
      </w:pPr>
      <w:bookmarkStart w:id="582" w:name="Body_289"/>
      <w:bookmarkEnd w:id="582"/>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034" style="position:absolute;z-index:252386304"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who dive deeply into issues that cleave and bind society will come to the Minneapolis Convention Center this week, and like a lot of Americans, they will try to answer the question: "What just happened?"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theme, of course, refers to the 2016 election that stunned many pundits. But because some of them have spent years studying the segments of society that felt marginalized or ignored, they don't seem terribly surprised by the Trumpnado that hit the country. I talked to two anthropologists who will participate in discussions about the election at the annual meeting of the American Anthropological Association.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Walley, professor of anthropology at the Massachusetts Institute of Technology, will show a documentary, "Exit Zero," that she filmed about the closing of a steel mill in Illinois.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sees it as a pretext to the culture change that caused white rural Midwestern workers to turn to Trump, who constantly reminded voters of the collapse of industry.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story of her own family and one that her father was reluctant to tell.</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closing of the steel mills was really devastating to my dad both psychologically and economically," Walley said in an e-mail. "Like many industrial laborers, his sense of himself was built around being a hard worker and family breadwinner, and when that was lost after decades of working in the mills, it was like he no longer had a sense of identity."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attributed the lost jobs to immigrants or companies moving them overseas, but Walley said it's more complicated.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a systematic disinvestment in manufacturing by a U.S. economy increasingly focused around finance," she said. "It was simply more profitable for companies to make money in other ways, and there was little concern for the destruction left behind. The last few surviving mills have become highly automated and now employ a very small number of workers. I think one struggle right now is over the interpretation of why this all happened and who to blame. The irony, of course, is that many of Trump's proposed policies aren't going to help the people he's claiming to help."</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anthropologists question the popular notion that this was a "class-based" election.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"Class is now being defined as whether one has a college degree, but nearly 70 percent of whites don't have a college degree," said Walley. "Is 70 percent of the population really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Primary exit polls showed those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Trump supporters were more financially secure than Democratic voters. "At that point, Trump's core supporters seemed to be more lower-middle and middle class folks who feared downward mobility rather than those actually hurting."</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 Gusterson, professor of anthropology and international affairs at George Washington University, agrees. He wrote a book, "The Insecure American," that looked at a country (in 2009) in which the vast middle was retreating to gated communities and had fears for their jobs and their 401(k)s. They were nervous about health insurance, debt, terrorist attacks and immigrants.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are trying to understand this election in terms of class," Gusterson said. "But I'm more struck by how geographical it was."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the middle of the country saw a "slow-motion collapse" before 2009. Even as much of the country rebounded, the middle saw stagnation and decline. It's not a coincidence, Gusterson said, that the heart of the opioid addiction problem runs through much of the geography that Trump won.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support Trump think they are losing ground," Gusterson said. "For large parts of the middle, things haven't turned around.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not seeing that the pie is expanding, you circle the wagons and you build walls. It's not so much the people who have fallen, it's people who fear falling."</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whites flocked to Trump is a key. "I don't think you can understand this election without talking about race," he said. "When there is an economic downturn, people turn their anger toward other groups. In Europe in the 1930s, it was toward the Jews. Today, it's toward Muslims."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Trump, a billionaire, is certainly an "elite" in America, his supporters didn't see him that way. "Neither did Americans see FDR as an elite," Gusterson said.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Gusterson, who is from Great Britain, said the Trump victory and Brexit appealed to similar people - not the lower class, but rather a kind of "petite bourgeoise" of workers and small business owners who seek to identify with people like Trump.</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way, Trump was a mirror to his audience," Gusterson said. "He would try out different lines and see what the response was. People talk about his cruelty, but there was also an empathetic quality to him. It was a perverse kind of empathy, but he had an ability to tune into his audience. Despite his wealth and status, he found a way to genuinely talk to their pain."</w:t>
      </w:r>
    </w:p>
    <w:p>
      <w:pPr>
        <w:pStyle w:val="Normal291"/>
        <w:keepNext w:val="0"/>
        <w:spacing w:before="240" w:after="0" w:line="260" w:lineRule="atLeast"/>
        <w:ind w:left="0" w:right="0" w:firstLine="0"/>
        <w:jc w:val="both"/>
      </w:pPr>
      <w:hyperlink r:id="rId2196" w:history="1">
        <w:r>
          <w:rPr>
            <w:rFonts w:ascii="arial" w:eastAsia="arial" w:hAnsi="arial" w:cs="arial"/>
            <w:b w:val="0"/>
            <w:i/>
            <w:strike w:val="0"/>
            <w:color w:val="0077CC"/>
            <w:sz w:val="20"/>
            <w:u w:val="single"/>
            <w:vertAlign w:val="baseline"/>
          </w:rPr>
          <w:t>jtevlin@startribune.com</w:t>
        </w:r>
      </w:hyperlink>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612-673-1702</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Jon on Twitter: @jontevlin</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2016</w:t>
      </w:r>
    </w:p>
    <w:p>
      <w:pPr>
        <w:pStyle w:val="Normal291"/>
      </w:pPr>
    </w:p>
    <w:p>
      <w:pPr>
        <w:pStyle w:val="Normal291"/>
        <w:ind w:left="200"/>
        <w:sectPr>
          <w:type w:val="continuous"/>
          <w:pgMar w:top="840" w:right="1000" w:bottom="840" w:left="1000" w:header="400" w:footer="400"/>
          <w:pgNumType w:fmt="decimal"/>
          <w:cols w:space="720"/>
        </w:sectPr>
      </w:pPr>
      <w:r>
        <w:br/>
      </w:r>
      <w:r>
        <w:pict>
          <v:line id="_x0000_s2035" style="position:absolute;z-index:252387328"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197"/>
          <w:headerReference w:type="default" r:id="rId2198"/>
          <w:footerReference w:type="even" r:id="rId2199"/>
          <w:footerReference w:type="default" r:id="rId2200"/>
          <w:headerReference w:type="first" r:id="rId2201"/>
          <w:footerReference w:type="first" r:id="rId2202"/>
          <w:pgSz w:w="12240" w:h="15840"/>
          <w:pgMar w:top="840" w:right="1000" w:bottom="840" w:left="1000" w:header="400" w:footer="400"/>
          <w:pgNumType w:fmt="decimal"/>
          <w:cols w:space="720"/>
          <w:titlePg w:val="0"/>
        </w:sectPr>
      </w:pPr>
    </w:p>
    <w:p>
      <w:pPr>
        <w:pStyle w:val="Normal292"/>
      </w:pPr>
    </w:p>
    <w:p>
      <w:pPr>
        <w:pStyle w:val="Normal292"/>
      </w:pPr>
      <w:r>
        <w:pict>
          <v:shape id="_x0000_i2036" type="#_x0000_t75" alt="LexisNexis®" style="width:147.75pt;height:30pt">
            <v:imagedata r:id="rId18" o:title=""/>
          </v:shape>
        </w:pict>
      </w:r>
      <w:r>
        <w:cr/>
      </w:r>
    </w:p>
    <w:p>
      <w:pPr>
        <w:pStyle w:val="Heading1290"/>
        <w:keepNext w:val="0"/>
        <w:spacing w:after="200" w:line="340" w:lineRule="atLeast"/>
        <w:ind w:left="0" w:right="0" w:firstLine="0"/>
        <w:jc w:val="center"/>
      </w:pPr>
      <w:hyperlink r:id="rId2203" w:history="1">
        <w:r>
          <w:rPr>
            <w:rFonts w:ascii="arial" w:eastAsia="arial" w:hAnsi="arial" w:cs="arial"/>
            <w:b/>
            <w:i/>
            <w:strike w:val="0"/>
            <w:color w:val="0077CC"/>
            <w:sz w:val="28"/>
            <w:u w:val="single"/>
            <w:vertAlign w:val="baseline"/>
          </w:rPr>
          <w:t>Keeping track of Trump's promises</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2016 Friday</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92"/>
        <w:keepNext w:val="0"/>
        <w:spacing w:after="0" w:line="240" w:lineRule="atLeast"/>
        <w:ind w:right="0"/>
        <w:jc w:val="both"/>
      </w:pPr>
      <w:bookmarkStart w:id="583" w:name="Bookmark_292"/>
      <w:bookmarkEnd w:id="583"/>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PrzybylaUSA TODAY</w:t>
      </w:r>
    </w:p>
    <w:p>
      <w:pPr>
        <w:pStyle w:val="Normal292"/>
        <w:keepNext/>
        <w:spacing w:before="240" w:after="0" w:line="340" w:lineRule="atLeast"/>
        <w:ind w:left="0" w:right="0" w:firstLine="0"/>
        <w:jc w:val="left"/>
      </w:pPr>
      <w:bookmarkStart w:id="584" w:name="Body_290"/>
      <w:bookmarkEnd w:id="584"/>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037" style="position:absolute;z-index:252388352"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Presidential candidates often make campaign promises they can't deliver once in power.Usually they wait until they take office to publicly change their minds. Within days of winning the election, President-elect Donald Trump has backpedaled on some core domestic positions to a degree that may be unprecedented, according to historians."I've never seen anything quite like this: so quickly backtracking on the signature issues on which he ran," said Allan Lichtman, the presidential historian at American University who forecast Trump's victory over Hillary Clinton."Nothing comes to mind of a president-elect beginning to issue a series of, if not retractions, modifications, so rapidly," said Bruce Buchanan, a University of Texas historian who's written several books on the presidency.Trump's policy shifts offer signs as to how he may govern as the most unpredictable candidate in recent history to arrive at 1600 Pennsylvania Ave. The real estate billionaire ran a campaign largely on personality -- casting himself as the populist hero of a forgotten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even breaking with party orthodoxy in pledging to reject Social Security cuts that his party insists are necessary to preserve the program.  Trump will lean heavily on the same establishment Republican leadership he disparaged to craft his domestic agenda.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be surprised to see lots of rewriting of Trump proposals with congressional input," Buchanan said.During the campaign, many of Trump's advisers were "not aware of how to frame legislation and what's possible and what's not," Buchanan said. "We're still in the blush of the honeymoon stage and will be for a while. But a lot of the stuff he talked about isn't going to happen."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DOMESTIC</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POLICIES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Protecting the safety net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Congressional Republicans led by House Speaker Paul Ryan, R-Wis., have long wanted to rewrite social safety net programs. That would result in cuts to programs such as Social Security and Medicare, which account for at least half of the federal budget, that Trump's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disproportionately rely on.  Although Trump vowed not to cut Medicare or Medicaid, according to his transition website, he wants to "modernize Medicare," borrowing language Republicans have long used.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difficult to know what the Trump administration will do. Unlike presidential teams before them, Trump's people have held no news conferences since the election to clarify their plans. Among items he campaigned on missing from his website is his vow to allow Americans to import prescription drugs from other countries where they're sold at lower prices.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Investigations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vowed to appoint a special prosecutor "immediately, immediately, immediately" to investigate Hillary Clinton, even saying during a debate that if he was elected, Clinton would be "in jail." As a result, the Democratic nominee was taunted by protesters wielding "lock her up" signs -- though she was cleared by the FBI of any criminal charges related to her email server. In his first television interview after the election, Trump seemed to reject the idea of a special prosecutor and sounded like the Trump of five years ago, when he praised the Clintons as a great family. "I don't want to hurt them, I don't want to hurt them," Trump told CBS News.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refused to answer questions about his proposed Muslim ban -- it is not listed on his website under the immigration tab -- and it's unclear how his deportation policy would differ from current law. In the CBS interview, Trump said he wants to immediately deport 2 million to 3 million undocumented immigrants who are "gang members, drug dealers" or have other criminal convictions.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Migration Policy Institute estimates there are roughly 11million immigrants in the USA illegally and 820,000 of them have criminal records. Trump's policy is in line with orders Obama gave when he first took office to prioritize deportation of immigrants with criminal convictions, which led to a record number of deportations.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Repealing Obamacare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stump, Trump made repealing and replacing the "disaster" of Obamacare a key talking point, warning it will "destroy American health care forever." As president-elect, Trump told The Wall Street Journal he was reconsidering his stance after a meeting with Obama, who urged him to protect parts of the law. Trump said he would like to keep the provisions forbidding discrimination based on pre-existing conditions and allowing young Americans to remain on their parents' health care plans. "Either Obamacare will be amended, or repealed and replaced," he told the Journal.</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 jobs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promised  during his campaign to bring back coal jobs, calling himself the "last shot for the miners" and vowing to undo  clean energy regulations. It was a winning  argument for miners who cited Clinton's comments that she would put the coal industry out of business. She later apologized.  Republicans say it's not the government's role to bring back the jobs as companies invest in other forms of energy. Senate Majority Leader Mitch McConnell, R-Ky., said recently that it's "hard to tell" whether the jobs will return because "it's a private-sector activity." </w:t>
      </w:r>
    </w:p>
    <w:p>
      <w:pPr>
        <w:pStyle w:val="Normal2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2"/>
        <w:spacing w:line="60" w:lineRule="exact"/>
      </w:pPr>
      <w:r>
        <w:pict>
          <v:line id="_x0000_s2038" style="position:absolute;z-index:252389376" from="0,2pt" to="512pt,2pt" strokecolor="#009ddb" strokeweight="2pt">
            <v:stroke linestyle="single"/>
            <w10:wrap type="topAndBottom"/>
          </v:line>
        </w:pict>
      </w:r>
    </w:p>
    <w:p>
      <w:pPr>
        <w:pStyle w:val="Normal2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Mark Makela, Getty Images</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2016</w:t>
      </w:r>
    </w:p>
    <w:p>
      <w:pPr>
        <w:pStyle w:val="Normal292"/>
      </w:pPr>
    </w:p>
    <w:p>
      <w:pPr>
        <w:pStyle w:val="Normal292"/>
        <w:ind w:left="200"/>
        <w:sectPr>
          <w:type w:val="continuous"/>
          <w:pgMar w:top="840" w:right="1000" w:bottom="840" w:left="1000" w:header="400" w:footer="400"/>
          <w:pgNumType w:fmt="decimal"/>
          <w:cols w:space="720"/>
        </w:sectPr>
      </w:pPr>
      <w:r>
        <w:br/>
      </w:r>
      <w:r>
        <w:pict>
          <v:line id="_x0000_s2039" style="position:absolute;z-index:252390400"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204"/>
          <w:headerReference w:type="default" r:id="rId2205"/>
          <w:footerReference w:type="even" r:id="rId2206"/>
          <w:footerReference w:type="default" r:id="rId2207"/>
          <w:headerReference w:type="first" r:id="rId2208"/>
          <w:footerReference w:type="first" r:id="rId2209"/>
          <w:pgSz w:w="12240" w:h="15840"/>
          <w:pgMar w:top="840" w:right="1000" w:bottom="840" w:left="1000" w:header="400" w:footer="400"/>
          <w:pgNumType w:fmt="decimal"/>
          <w:cols w:space="720"/>
          <w:titlePg w:val="0"/>
        </w:sectPr>
      </w:pPr>
    </w:p>
    <w:p>
      <w:pPr>
        <w:pStyle w:val="Normal293"/>
      </w:pPr>
    </w:p>
    <w:p>
      <w:pPr>
        <w:pStyle w:val="Normal293"/>
      </w:pPr>
      <w:r>
        <w:pict>
          <v:shape id="_x0000_i2040" type="#_x0000_t75" alt="LexisNexis®" style="width:147.75pt;height:30pt">
            <v:imagedata r:id="rId18" o:title=""/>
          </v:shape>
        </w:pict>
      </w:r>
      <w:r>
        <w:cr/>
      </w:r>
    </w:p>
    <w:p>
      <w:pPr>
        <w:pStyle w:val="Heading1291"/>
        <w:keepNext w:val="0"/>
        <w:spacing w:after="200" w:line="340" w:lineRule="atLeast"/>
        <w:ind w:left="0" w:right="0" w:firstLine="0"/>
        <w:jc w:val="center"/>
      </w:pPr>
      <w:hyperlink r:id="rId2210" w:history="1">
        <w:r>
          <w:rPr>
            <w:rFonts w:ascii="arial" w:eastAsia="arial" w:hAnsi="arial" w:cs="arial"/>
            <w:b/>
            <w:i/>
            <w:strike w:val="0"/>
            <w:color w:val="0077CC"/>
            <w:sz w:val="28"/>
            <w:u w:val="single"/>
            <w:vertAlign w:val="baseline"/>
          </w:rPr>
          <w:t>Out of the military, into the middle class</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2014 Tuesday</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93"/>
        <w:keepNext w:val="0"/>
        <w:spacing w:after="0" w:line="240" w:lineRule="atLeast"/>
        <w:ind w:right="0"/>
        <w:jc w:val="both"/>
      </w:pPr>
      <w:bookmarkStart w:id="585" w:name="Bookmark_293"/>
      <w:bookmarkEnd w:id="585"/>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1067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KEVYN BURGER, STAR TRIBUNE (Mpls.-St. Paul)</w:t>
      </w:r>
    </w:p>
    <w:p>
      <w:pPr>
        <w:pStyle w:val="Normal2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Seventy years ago, the GI Bill opened the doors of colleges and universities to a new kind of student, transforming higher education and thousands of lives.</w:t>
      </w:r>
    </w:p>
    <w:p>
      <w:pPr>
        <w:pStyle w:val="Normal293"/>
        <w:keepNext/>
        <w:spacing w:before="240" w:after="0" w:line="340" w:lineRule="atLeast"/>
        <w:ind w:left="0" w:right="0" w:firstLine="0"/>
        <w:jc w:val="left"/>
      </w:pPr>
      <w:bookmarkStart w:id="586" w:name="Body_291"/>
      <w:bookmarkEnd w:id="586"/>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041" style="position:absolute;z-index:252391424"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Jeanne Bearmon, the GI Bill was nothing short of a miracle.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is a miracle but something you could not have imagined?" said Bearmon, a 93-year-old grandmother, retired psychotherapist and World War II veteran.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in Brooklyn, Bearmon was an honor student who got no encouragement to continue her education after high school. She went to work, but left a job as a stenotypist to enlist in the Women's Army Corps. She served in London, then returned to the United States with a captain's rank, a Minnesotan for a husband and a government offer of an education.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GI Bill, I never would have gone to college and I would have lived with disappointment," she said. "I had a hunger for learning I had to satisfy."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Bearmon, who enrolled at the University of Minnesota in 1946, is one of millions of beneficiaries of the Servicemen's Readjustment Act of 1944, better known as the GI Bill. Under its provisions, Uncle Sam offered to cover the cost of tuition, textbooks and living expenses for every veteran who had been on active duty for at least 90 days.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benefits were more than a sign of the nation's gratitude to its troops. Worried that the postwar economy would be unable to absorb 15 million returning veterans, Congress passed legislation to keep them busy, productive and out of the job market.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also had far-reaching unintended consequences. By providing broader access to higher education, it propelled many servicemen and women into the middle class.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Sherman Garon, now 91, was one of them. The St. Louis Park Army veteran enrolled at the University of Minnesota after fighting in France.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 Bill was fantastic," said Garon. "I got $75 a month to live on. That was plenty, more than enough. I had a nice room a few blocks from campus for $7 a week."</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doors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Garon represented a new type of student. Before World War II, higher education was only for the affluent. In 1940, census data showed, only 5 percent of Americans held college degrees.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postwar era brought the children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immigrant parents to U.S. campuses for the first time. Vast numbers of veterans seized the opportunity the GI Bill offered and graduated with expectations that would have been unimaginable.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changed the tenor on campus.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Garon can still recall dashing though the newly completed Coffman Union for a tomato-and-cheese sandwich and occasionally going dancing, but he was "too busy" for campus activities, he said. His father operated a Duluth knitting mill; Garon spent time away from class calling on prospective customers. By the time he graduated in 1949, he had set up 100 accounts.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veterans were mature students. They wanted to get their education and get on with their lives," said U historian Ann Pflaum. "They attacked their studies with efficiency. The promise of education created optimism, but it was tempered with the great loss experienced by so many."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Minnesota enrolled an estimated 25,000 WW II veterans - more than any college in the country.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Months before the passage of the bill, the U set up a committee to coordinate services for veterans. As they arrived, veterans' bureaus at the Minneapolis and St. Paul campuses smoothed the process. Campus clubs for servicemen were established.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accommodate the crush of new students, the U added temporary buildings, expanded class sizes and offered night courses. Housing was tight; students doubled up in dorms, and bunks lined the lower level of Memorial Stadium. Trailers and Quonset huts were hastily constructed for married students. Still, the lack of space spawned the first commuter students.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Mixing cultures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Enrollment mushroomed at Minnesota's private colleges, too. Bethel College saw so much interest from veterans that it shifted from a two-year to a four-year college in 1947.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war, finishing high school was the dream," said Chris Gehrz, chair of Bethel University's History Department. "With the GI Bill, assumptions about what was within reach expanded. That amped up the American dream and created the middle class as we know it."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body - at Bethel and at colleges and universities across the country - also became more diverse than it had been.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wouldn't look like diversity to us today, but the GI Bill brought different cultures together on campus for the first time," said Gehrz. "Bethel had been a Swedish Baptist institution and drew exclusively from that population. Now it was welcoming students with German and Irish last names, from other denominations."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benefits of the bill, however, didn't necessarily extend to the 1 million African-American GIs who fought. In the era before the civil rights movement, Southern colleges were closed to black students, and only a small number of black veterans were admitted to the nation's desegregated universities.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had inequality built into it," said Rose Brewer, who teaches African-American studies at the U. "The GI Bill was fundamental in moving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into the middle class. Only a tiny number of African-Americans saw their prospects change."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veterans had to go to the back of the line," said Dr. David Hamlar Jr., the son of a WWII Navy veteran. "But now there was a line to get into for some of them, like my dad. He was persistent."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Hamlar, a surgeon who codirects the U's Craniofacial Skull Base Center, was named a brigadier general in the Minnesota Air National Guard in August. His father used the GI Bill to get a biology degree at the University of Toledo in Ohio, then went to dental school.</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role model for what was achievable right under my roof," said Hamlar, 59. "Where I grew up, there were six or seven black physicians, and they had all used the GI Bill. They paved the way."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1956, 7.8 million WWII vets had used the GI Bill for college or vocational training - 10 times the number the bill's authors had anticipated. With their degrees, they commanded higher salaries. With their knowledge, they built the postwar economy into the strongest in the world.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education meant everything to me," said Bearmon, the former WAC. "It was like that for a lot of us. College changed the kind of workers we were, the kind of work we did and the kind of parents we became. It made all the difference."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Kevyn Burger is a freelance writer and a newscaster at BringMeTheNews.com.</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2014</w:t>
      </w:r>
    </w:p>
    <w:p>
      <w:pPr>
        <w:pStyle w:val="Normal293"/>
      </w:pPr>
    </w:p>
    <w:p>
      <w:pPr>
        <w:pStyle w:val="Normal293"/>
        <w:ind w:left="200"/>
        <w:sectPr>
          <w:type w:val="continuous"/>
          <w:pgMar w:top="840" w:right="1000" w:bottom="840" w:left="1000" w:header="400" w:footer="400"/>
          <w:pgNumType w:fmt="decimal"/>
          <w:cols w:space="720"/>
        </w:sectPr>
      </w:pPr>
      <w:r>
        <w:br/>
      </w:r>
      <w:r>
        <w:pict>
          <v:line id="_x0000_s2042" style="position:absolute;z-index:252392448"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211"/>
          <w:headerReference w:type="default" r:id="rId2212"/>
          <w:footerReference w:type="even" r:id="rId2213"/>
          <w:footerReference w:type="default" r:id="rId2214"/>
          <w:headerReference w:type="first" r:id="rId2215"/>
          <w:footerReference w:type="first" r:id="rId2216"/>
          <w:pgSz w:w="12240" w:h="15840"/>
          <w:pgMar w:top="840" w:right="1000" w:bottom="840" w:left="1000" w:header="400" w:footer="400"/>
          <w:pgNumType w:fmt="decimal"/>
          <w:cols w:space="720"/>
          <w:titlePg w:val="0"/>
        </w:sectPr>
      </w:pPr>
    </w:p>
    <w:p>
      <w:pPr>
        <w:pStyle w:val="Normal294"/>
      </w:pPr>
    </w:p>
    <w:p>
      <w:pPr>
        <w:pStyle w:val="Normal294"/>
      </w:pPr>
      <w:r>
        <w:pict>
          <v:shape id="_x0000_i2043" type="#_x0000_t75" alt="LexisNexis®" style="width:147.75pt;height:30pt">
            <v:imagedata r:id="rId18" o:title=""/>
          </v:shape>
        </w:pict>
      </w:r>
      <w:r>
        <w:cr/>
      </w:r>
    </w:p>
    <w:p>
      <w:pPr>
        <w:pStyle w:val="Heading1292"/>
        <w:keepNext w:val="0"/>
        <w:spacing w:after="200" w:line="340" w:lineRule="atLeast"/>
        <w:ind w:left="0" w:right="0" w:firstLine="0"/>
        <w:jc w:val="center"/>
      </w:pPr>
      <w:hyperlink r:id="rId2217" w:history="1">
        <w:r>
          <w:rPr>
            <w:rFonts w:ascii="arial" w:eastAsia="arial" w:hAnsi="arial" w:cs="arial"/>
            <w:b/>
            <w:i/>
            <w:strike w:val="0"/>
            <w:color w:val="0077CC"/>
            <w:sz w:val="28"/>
            <w:u w:val="single"/>
            <w:vertAlign w:val="baseline"/>
          </w:rPr>
          <w:t>Sanders, in Erie, cites Pa. merger as bad for workers; County backed Trump, then went blue in 2018.</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2019 Wednesday</w:t>
      </w:r>
    </w:p>
    <w:p>
      <w:pPr>
        <w:pStyle w:val="Normal294"/>
        <w:keepNext w:val="0"/>
        <w:spacing w:after="0" w:line="240" w:lineRule="atLeast"/>
        <w:ind w:right="0"/>
        <w:jc w:val="both"/>
      </w:pPr>
      <w:bookmarkStart w:id="587" w:name="Bookmark_294"/>
      <w:bookmarkEnd w:id="587"/>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A2</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Seidman STAFF WRITER</w:t>
      </w:r>
    </w:p>
    <w:p>
      <w:pPr>
        <w:pStyle w:val="Normal294"/>
        <w:keepNext/>
        <w:spacing w:before="240" w:after="0" w:line="340" w:lineRule="atLeast"/>
        <w:ind w:left="0" w:right="0" w:firstLine="0"/>
        <w:jc w:val="left"/>
      </w:pPr>
      <w:bookmarkStart w:id="588" w:name="Body_292"/>
      <w:bookmarkEnd w:id="588"/>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044" style="position:absolute;z-index:252393472" from="0,2pt" to="512pt,2pt" strokecolor="#009ddb" strokeweight="2pt">
            <v:stroke linestyle="single"/>
            <w10:wrap type="topAndBottom"/>
          </v:line>
        </w:pict>
      </w:r>
    </w:p>
    <w:p>
      <w:pPr>
        <w:pStyle w:val="Normal294"/>
      </w:pPr>
    </w:p>
    <w:p>
      <w:pPr>
        <w:pStyle w:val="Normal2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backed Trump, then went blue in 2018.</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won't hold its primaries in the 2020 presidential race until well after the first few nominating states help narrow the field, but the Keystone State is already getting attention from at least one candidate for the Democratic nomination, hoping to show he can win voters who supported Donald Trump in 2016.</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Vermont Sen. Bernie Sanders is pointing to an $11.1 billion merger between GE Transportation and railroad equipment manufacturer Wabtec Corp. in Erie as evidence of workers losing benefits even as corporate executives reap a windfall.</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after Wabtec closed on the deal, workers at the locomotive plant went on strike Tuesday morning amid a labor dispute.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[Wabtec] came in ... they said to their workers, we're going to have mandatory overtime, we're going to change the scheduling, and we're going to substantially lower the pay for new workers," Sanders said during a CNN town-hall forum in Washington on Monday night.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meanwhile, as a result of the merger, they gave tens and tens of millions of dollars in bonuses to CEOs and high-ranking officials," Sanders continued. "That is what's going on all over this country. Large corporations cut health care and benefits for their workers, and the CEOs make 300 times what their workers make."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 to Trump Country," Sanders said, "and ask people there whether they think that makes sense."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Erie was one of three counties in Pennsylvania that voted for Barack Obama in 2012 and Trump in 2016, and helped make Trump the first Republican presidential candidate to carry the state since 1988.</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Erie's political turnabout was fueled in no small part by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 such as many of those at the longtime GE plant.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year, Democrats performed well in Erie, with Gov. Tom Wolf, Sen. Bob Casey, and the party's congressional candidate each winning the county by around 20 percentage points.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Democratic voters want to nominate a presidential candidate in 2020 who would be a "stronger" contender against Trump, even if they don't agree with the candidate on most issues, according to a Feb. 4 Monmouth University poll. Just 33 percent prefer a candidate they agree with but who would have a hard time beating Trump, the poll found.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present a challenge to Sanders, a self-described democratic socialist who ran an insurgent outsider campaign against Hillary Clinton in 2016. But the senator's attention to the plight of workers in Erie shows how he thinks his class-based critique of the economy and corporate America could appeal to Rust Belt voters who went for Trump.</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unions representing 1,700 workers at the Erie plant announced a strike Tuesday morning, saying Wabtec had refused to accept a "short-term agreement that preserves the wages, benefits, and working conditions of GE/Wabtec employees."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Wabtec proposed a contract in which current employees would continue to earn the same hourly rate, an average of $35 an hour, while new hires would be paid between $16.75 and $25 an hour, according to the local news outlet GoErie.com.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last week, Wabtech said the Erie plant is "GE Transportation's least competitive site and it has been for years," according to the Pittsburgh Post-Gazette. The company said its proposals are in keeping with working conditions at its unionized manufacturing facility in Wilmerding, Allegheny County. (Wabtec plans to move its corporate headquarters to Pittsburgh.)</w:t>
      </w:r>
    </w:p>
    <w:p>
      <w:pPr>
        <w:pStyle w:val="Normal2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Wabtec's merger with GE Transportation, the new company is expected to generate $8 billion in revenues with 27,000 employees in 50 countries. The deal makes Wabtec a Fortune 500 company. </w:t>
      </w:r>
      <w:hyperlink r:id="rId2218" w:history="1">
        <w:r>
          <w:rPr>
            <w:rFonts w:ascii="arial" w:eastAsia="arial" w:hAnsi="arial" w:cs="arial"/>
            <w:b w:val="0"/>
            <w:i/>
            <w:strike w:val="0"/>
            <w:noProof w:val="0"/>
            <w:color w:val="0077CC"/>
            <w:position w:val="0"/>
            <w:sz w:val="20"/>
            <w:u w:val="single"/>
            <w:vertAlign w:val="baseline"/>
          </w:rPr>
          <w:t>aseidman@phillynews.com</w:t>
        </w:r>
      </w:hyperlink>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215-854-4542 AndrewSeidman</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2019</w:t>
      </w:r>
    </w:p>
    <w:p>
      <w:pPr>
        <w:pStyle w:val="Normal294"/>
      </w:pPr>
    </w:p>
    <w:p>
      <w:pPr>
        <w:pStyle w:val="Normal294"/>
        <w:ind w:left="200"/>
        <w:sectPr>
          <w:type w:val="continuous"/>
          <w:pgMar w:top="840" w:right="1000" w:bottom="840" w:left="1000" w:header="400" w:footer="400"/>
          <w:pgNumType w:fmt="decimal"/>
          <w:cols w:space="720"/>
        </w:sectPr>
      </w:pPr>
      <w:r>
        <w:br/>
      </w:r>
      <w:r>
        <w:pict>
          <v:line id="_x0000_s2045" style="position:absolute;z-index:252394496"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219"/>
          <w:headerReference w:type="default" r:id="rId2220"/>
          <w:footerReference w:type="even" r:id="rId2221"/>
          <w:footerReference w:type="default" r:id="rId2222"/>
          <w:headerReference w:type="first" r:id="rId2223"/>
          <w:footerReference w:type="first" r:id="rId2224"/>
          <w:pgSz w:w="12240" w:h="15840"/>
          <w:pgMar w:top="840" w:right="1000" w:bottom="840" w:left="1000" w:header="400" w:footer="400"/>
          <w:pgNumType w:fmt="decimal"/>
          <w:cols w:space="720"/>
          <w:titlePg w:val="0"/>
        </w:sectPr>
      </w:pPr>
    </w:p>
    <w:p>
      <w:pPr>
        <w:pStyle w:val="Normal295"/>
      </w:pPr>
    </w:p>
    <w:p>
      <w:pPr>
        <w:pStyle w:val="Normal295"/>
      </w:pPr>
      <w:r>
        <w:pict>
          <v:shape id="_x0000_i2046" type="#_x0000_t75" alt="LexisNexis®" style="width:147.75pt;height:30pt">
            <v:imagedata r:id="rId18" o:title=""/>
          </v:shape>
        </w:pict>
      </w:r>
      <w:r>
        <w:cr/>
      </w:r>
    </w:p>
    <w:p>
      <w:pPr>
        <w:pStyle w:val="Heading1293"/>
        <w:keepNext w:val="0"/>
        <w:spacing w:after="200" w:line="340" w:lineRule="atLeast"/>
        <w:ind w:left="0" w:right="0" w:firstLine="0"/>
        <w:jc w:val="center"/>
      </w:pPr>
      <w:hyperlink r:id="rId2225" w:history="1">
        <w:r>
          <w:rPr>
            <w:rFonts w:ascii="arial" w:eastAsia="arial" w:hAnsi="arial" w:cs="arial"/>
            <w:b/>
            <w:i/>
            <w:strike w:val="0"/>
            <w:color w:val="0077CC"/>
            <w:sz w:val="28"/>
            <w:u w:val="single"/>
            <w:vertAlign w:val="baseline"/>
          </w:rPr>
          <w:t>Donor Makes Big Difference in D214 Grad's Life</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2019 Friday</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w:t>
      </w:r>
    </w:p>
    <w:p>
      <w:pPr>
        <w:pStyle w:val="Normal295"/>
        <w:keepNext w:val="0"/>
        <w:spacing w:after="0" w:line="240" w:lineRule="atLeast"/>
        <w:ind w:right="0"/>
        <w:jc w:val="both"/>
      </w:pPr>
      <w:bookmarkStart w:id="589" w:name="Bookmark_295"/>
      <w:bookmarkEnd w:id="589"/>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SUBMITTED CONTENT; Pg. 0</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District 214 Education Foundation</w:t>
      </w:r>
    </w:p>
    <w:p>
      <w:pPr>
        <w:pStyle w:val="Normal295"/>
        <w:keepNext/>
        <w:spacing w:before="240" w:after="0" w:line="340" w:lineRule="atLeast"/>
        <w:ind w:left="0" w:right="0" w:firstLine="0"/>
        <w:jc w:val="left"/>
      </w:pPr>
      <w:bookmarkStart w:id="590" w:name="Body_293"/>
      <w:bookmarkEnd w:id="590"/>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047" style="position:absolute;z-index:252395520"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Rolling Meadows High School graduate Rosalva Alcantar is pursuing a college degree in health sciences, an educational experience she attributes to hard work—and a helping hand from the District 214 Education Foundation just when she needed it most. Alcantar, who spoke recently at the fifth annual Foundation for the Future Golf Open and Reception, an annual event supporting student innovation and success beyond the scope of conventional public funding, says that even small gifts can be life-changing. "It truly took an immense weight off my shoulders," she says of the Foundation's financial support. "I don't have enough words to say how thankful I am.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my donor, I didn't have to worry about school supplies and I could just focus on learning how to become a [certified nursing assistant]. "I'm here to tell you that every donation helps and to not be discouraged by the amount you choose to help with," she adds. Alcantar enrolled in High School District 214's Health Science Pathway during her freshman year of high school. She also applied for the Harper Promise Scholarship program, which offers students the opportunity to earn up to two years of free college tuition. In exchange, the student is required to maintain solid grades and a good attendance record, graduate on time and perform community service. By her junior year, she was working at a part-time job while going to high school, taking two AP courses and three dual credit courses and performing community service. But in addition to school and work pressures, she faced unexpected financial hurdles while taking her CNA training that year. Alcantar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of six. While her father puts in long hours at work, his company doesn't offer health insurance. She and her siblings were covered by Medicaid but her parents were uninsured. So when her mother needed to see a specialist for a potentially fatal condition, the family soon found itself with medical debt. A short while later, her father needed emergency medical attention, raising that debt even higher. Also that year, Alcantar's father began earning just enough to disqualify his children for Medicaid. Despite reapplying, they ended up getting only partial coverage. "It was a really stressful semester," she says. "All of the money that I was making at work was going straight to the medical bills for both my mother and father." Then she found out what she would need for her CNA course—items such as scrubs, waterproof shoes, a watch, a stethoscope, a blood pressure cuff and a gait belt. "I [also] needed a long list of vaccines and tests in order to still be eligible to stay in the CNA class," she says. "None of it was covered from my medical card so it all ended up being paid out of pocket. I [spent] a little over $300 just on those." As for the necessary equipment, Alcantar asked her teacher if she could borrow items from the school. Instead, her teacher referred her to her counselor. "[The counselor] reached out to the Education Foundation, which fortunately chose to help me," she says. "This foundation truly helps everyone. The Foundation reached out to sponsors. Someone decided to step in and help me." Thanks to that donor, Alcantar completed the CNA course and passed the state exam to become a certified CNA. Today, she is working toward her associate's degree at Harper and plans to transfer to a four-year college her junior year. "Unfortunately, unexpected things can happen in anyone's life," she says. "It happened to me. Thanks to the Education Foundation, I've managed to get back on my feet. If it wasn't for my donor, I wouldn't have been able to get as far as I did in my education journey. I'm forever grateful for my donor … for making such a huge impact in my life."</w:t>
      </w:r>
    </w:p>
    <w:p>
      <w:pPr>
        <w:pStyle w:val="Normal2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5"/>
        <w:spacing w:line="60" w:lineRule="exact"/>
      </w:pPr>
      <w:r>
        <w:pict>
          <v:line id="_x0000_s2048" style="position:absolute;z-index:252396544" from="0,2pt" to="512pt,2pt" strokecolor="#009ddb" strokeweight="2pt">
            <v:stroke linestyle="single"/>
            <w10:wrap type="topAndBottom"/>
          </v:line>
        </w:pict>
      </w:r>
    </w:p>
    <w:p>
      <w:pPr>
        <w:pStyle w:val="Normal2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Rosalava Alcantar spoke to donors at the D214 Education Foundation's 2019 Golf Open High School District 214 Courtesy of High School District 214 Rosalva Alcantar speaks to donors at the D214 Education Foundation's 2019 Golf Open. Courtesy of High School District 214 Rosalva Alcantar speaks to donors at the D214 Education Foundation's 2019 Golf Open.</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2019</w:t>
      </w:r>
    </w:p>
    <w:p>
      <w:pPr>
        <w:pStyle w:val="Normal295"/>
      </w:pPr>
    </w:p>
    <w:p>
      <w:pPr>
        <w:pStyle w:val="Normal295"/>
        <w:ind w:left="200"/>
        <w:sectPr>
          <w:type w:val="continuous"/>
          <w:pgMar w:top="840" w:right="1000" w:bottom="840" w:left="1000" w:header="400" w:footer="400"/>
          <w:pgNumType w:fmt="decimal"/>
          <w:cols w:space="720"/>
        </w:sectPr>
      </w:pPr>
      <w:r>
        <w:br/>
      </w:r>
      <w:r>
        <w:pict>
          <v:line id="_x0000_s2049" style="position:absolute;z-index:252397568"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226"/>
          <w:headerReference w:type="default" r:id="rId2227"/>
          <w:footerReference w:type="even" r:id="rId2228"/>
          <w:footerReference w:type="default" r:id="rId2229"/>
          <w:headerReference w:type="first" r:id="rId2230"/>
          <w:footerReference w:type="first" r:id="rId2231"/>
          <w:pgSz w:w="12240" w:h="15840"/>
          <w:pgMar w:top="840" w:right="1000" w:bottom="840" w:left="1000" w:header="400" w:footer="400"/>
          <w:pgNumType w:fmt="decimal"/>
          <w:cols w:space="720"/>
          <w:titlePg w:val="0"/>
        </w:sectPr>
      </w:pPr>
    </w:p>
    <w:p>
      <w:pPr>
        <w:pStyle w:val="Normal296"/>
      </w:pPr>
    </w:p>
    <w:p>
      <w:pPr>
        <w:pStyle w:val="Normal296"/>
      </w:pPr>
      <w:r>
        <w:pict>
          <v:shape id="_x0000_i2050" type="#_x0000_t75" alt="LexisNexis®" style="width:147.75pt;height:30pt">
            <v:imagedata r:id="rId18" o:title=""/>
          </v:shape>
        </w:pict>
      </w:r>
      <w:r>
        <w:cr/>
      </w:r>
    </w:p>
    <w:p>
      <w:pPr>
        <w:pStyle w:val="Heading1294"/>
        <w:keepNext w:val="0"/>
        <w:spacing w:after="200" w:line="340" w:lineRule="atLeast"/>
        <w:ind w:left="0" w:right="0" w:firstLine="0"/>
        <w:jc w:val="center"/>
      </w:pPr>
      <w:hyperlink r:id="rId2232" w:history="1">
        <w:r>
          <w:rPr>
            <w:rFonts w:ascii="arial" w:eastAsia="arial" w:hAnsi="arial" w:cs="arial"/>
            <w:b/>
            <w:i/>
            <w:strike w:val="0"/>
            <w:color w:val="0077CC"/>
            <w:sz w:val="28"/>
            <w:u w:val="single"/>
            <w:vertAlign w:val="baseline"/>
          </w:rPr>
          <w:t>EMPATHY AND HONESTY; MAKE AMERICA GOVERNABLE AGAIN BY BREAKING DOWN BARRIERS</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2016 Monday</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6"/>
        <w:keepNext w:val="0"/>
        <w:spacing w:after="0" w:line="240" w:lineRule="atLeast"/>
        <w:ind w:right="0"/>
        <w:jc w:val="both"/>
      </w:pPr>
      <w:bookmarkStart w:id="591" w:name="Bookmark_296"/>
      <w:bookmarkEnd w:id="591"/>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A-9</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296"/>
        <w:keepNext/>
        <w:spacing w:before="240" w:after="0" w:line="340" w:lineRule="atLeast"/>
        <w:ind w:left="0" w:right="0" w:firstLine="0"/>
        <w:jc w:val="left"/>
      </w:pPr>
      <w:bookmarkStart w:id="592" w:name="Body_294"/>
      <w:bookmarkEnd w:id="592"/>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051" style="position:absolute;z-index:252398592"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rule in elections is: Go for the votes you can get. By that measure, Hillary Clinton is right to try to put the old Obama coalition on steroids.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will expand the Democrats' opportunities among nonwhite Americans and produce Clinton landslides among Latinos. They have good reason to fear and despise the man who has demeaned them.</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watch Republicans for Ms. Clinton become a major force in American politics, an alliance of mostly well-off, well-educated voters - plus women of all classes. The members of the party of Lincoln who support Ms. Clinton will see that against Mr. Trump, she is the safe and even, by the nonideological definition of the term, conservative choice.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Ms. Clinton also has to challenge Mr. Trump for at least a share among angry and struggling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with real economic grievances. Their votes matter if she wants to keep Ohio, Michigan and Pennsylvania in the Democratic column.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Clinton's visit to Appalachia last week reflected this realism, but it was about more than electoral calculation, since she is highly unlikely to carry either West Virginia (most Democrats think she'll lose its primary on Tuesday to Bernie Sanders) or Kentucky this fall. Believe it or not, there are moral obligations in electoral politics. This is why her Appalachian outreach represented one of the admirable moments of her campaign. A progressivism that writes off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not worthy of being called progressive.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of course, mocked her visit and reveled in the pushback she got from voters who are part of his base. She had to offer an apology for her statement earlier this year that "we're going to put a lot of coal miners and coal companies out of business."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Politically, it was not, to be charitable, a wise thing to say. But consider the context of that line at a March CNN town hall:</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the only candidate which has a policy about how to bring economic opportunity using clean renewable energy as the key into coal country. Becausewe're going to put a lot of coal miners and coal companies out of business, right, Tim? And we're going to make it clear that we don't want to forget those people. Those people labored in those mines for generations, losing their health, often losing their lives to turn on our lights and power our factories."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often don't put comments of this sort in context because, as you can see above, it takes a big fat, space-consuming paragraph to make it clear that she was speaking with empathy for coal miners, not consigning them to the economy's dustbin.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 speech last Tuesday in Athens, Ohio, offered un-glitzy, realistic policies to try to bring back an Appalachian economy that can no longer rely on coal. "At a time when our energy sector is changing rapidly, we need to invest in coal communities," she said. "We need to figure out how to bring new jobs and industries to them, and we need to stand up to the coal executives trying to shirk their responsibilities to their workers and retirees."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contrast this with Mr. Trump's speech in Charleston, W.Va., on Thursday. "I'm going to put the miners back to work," Mr. Trump declared, "and she said I'm going to put the miners and the mines out of business."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part of that statement is a policy lie, but not the sort of lie politicians typically get called on. The truth is that for a whole series of reasons (as thoughtful reporting over the years by the Louisville Courier-Journal has shown), the region's old coal economy is not coming back to anything like where it was. In suggesting he can reverse these large economic trends, Mr. Trump is making a promise he cannot possibly keep. But a nice sound bite grabs more attention than Ms. Clinton's more complicated post-coal revitalization ideas.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speech, Ms. Clinton acknowledged several times that many of the voters she met with during her Appalachian tour would never vote for her. The trip nonetheless made sense as part of a larger obligation of leadership. Making America governable again requires breaking down barriers that get in the way of empathy across the lines of race and class but also of social status and personal values. And making America a more just nation requires honest talk about policies that can actually lift up those still hurting in our economy.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 political truth is that economic justice and empathy are the true alternatives to Trumpian divisiveness.</w:t>
      </w:r>
    </w:p>
    <w:p>
      <w:pPr>
        <w:pStyle w:val="Normal2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Jr. is a syndicated columnist for The Washington Post (</w:t>
      </w:r>
      <w:hyperlink r:id="rId2233"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 Twitter: @EJDionne).</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2016</w:t>
      </w:r>
    </w:p>
    <w:p>
      <w:pPr>
        <w:pStyle w:val="Normal296"/>
      </w:pPr>
    </w:p>
    <w:p>
      <w:pPr>
        <w:pStyle w:val="Normal296"/>
        <w:ind w:left="200"/>
        <w:sectPr>
          <w:type w:val="continuous"/>
          <w:pgMar w:top="840" w:right="1000" w:bottom="840" w:left="1000" w:header="400" w:footer="400"/>
          <w:pgNumType w:fmt="decimal"/>
          <w:cols w:space="720"/>
        </w:sectPr>
      </w:pPr>
      <w:r>
        <w:br/>
      </w:r>
      <w:r>
        <w:pict>
          <v:line id="_x0000_s2052" style="position:absolute;z-index:252399616"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234"/>
          <w:headerReference w:type="default" r:id="rId2235"/>
          <w:footerReference w:type="even" r:id="rId2236"/>
          <w:footerReference w:type="default" r:id="rId2237"/>
          <w:headerReference w:type="first" r:id="rId2238"/>
          <w:footerReference w:type="first" r:id="rId2239"/>
          <w:pgSz w:w="12240" w:h="15840"/>
          <w:pgMar w:top="840" w:right="1000" w:bottom="840" w:left="1000" w:header="400" w:footer="400"/>
          <w:pgNumType w:fmt="decimal"/>
          <w:cols w:space="720"/>
          <w:titlePg w:val="0"/>
        </w:sectPr>
      </w:pPr>
    </w:p>
    <w:p>
      <w:pPr>
        <w:pStyle w:val="Normal297"/>
      </w:pPr>
    </w:p>
    <w:p>
      <w:pPr>
        <w:pStyle w:val="Normal297"/>
      </w:pPr>
      <w:r>
        <w:pict>
          <v:shape id="_x0000_i2053" type="#_x0000_t75" alt="LexisNexis®" style="width:147.75pt;height:30pt">
            <v:imagedata r:id="rId18" o:title=""/>
          </v:shape>
        </w:pict>
      </w:r>
      <w:r>
        <w:cr/>
      </w:r>
    </w:p>
    <w:p>
      <w:pPr>
        <w:pStyle w:val="Heading1295"/>
        <w:keepNext w:val="0"/>
        <w:spacing w:after="200" w:line="340" w:lineRule="atLeast"/>
        <w:ind w:left="0" w:right="0" w:firstLine="0"/>
        <w:jc w:val="center"/>
      </w:pPr>
      <w:hyperlink r:id="rId2240" w:history="1">
        <w:r>
          <w:rPr>
            <w:rFonts w:ascii="arial" w:eastAsia="arial" w:hAnsi="arial" w:cs="arial"/>
            <w:b/>
            <w:i/>
            <w:strike w:val="0"/>
            <w:color w:val="0077CC"/>
            <w:sz w:val="28"/>
            <w:u w:val="single"/>
            <w:vertAlign w:val="baseline"/>
          </w:rPr>
          <w:t>Voting to strike, because my life depends on it</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2019 Thursday</w:t>
      </w:r>
    </w:p>
    <w:p>
      <w:pPr>
        <w:pStyle w:val="Normal297"/>
        <w:keepNext w:val="0"/>
        <w:spacing w:after="0" w:line="240" w:lineRule="atLeast"/>
        <w:ind w:right="0"/>
        <w:jc w:val="both"/>
      </w:pPr>
      <w:bookmarkStart w:id="593" w:name="Bookmark_297"/>
      <w:bookmarkEnd w:id="593"/>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A14</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Wright</w:t>
      </w:r>
    </w:p>
    <w:p>
      <w:pPr>
        <w:pStyle w:val="Normal297"/>
        <w:keepNext/>
        <w:spacing w:before="240" w:after="0" w:line="340" w:lineRule="atLeast"/>
        <w:ind w:left="0" w:right="0" w:firstLine="0"/>
        <w:jc w:val="left"/>
      </w:pPr>
      <w:bookmarkStart w:id="594" w:name="Body_295"/>
      <w:bookmarkEnd w:id="594"/>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054" style="position:absolute;z-index:252400640"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 voted to strike with all of my heart. My coworkers and I clean and maintain every major commercial office building in Center City. We are negotiating for our union contract with the wealthiest building owners and operators in the city. We voted to strike, if necessary, because in spite of Center City's wealth, we are still being asked to sacrifice our health care, retirement, and wages to give even more profits to an industry that is thriving.</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cleaners have been told that we need to wait to claim the wages and benefits that will help us join the middle class. "Center City needs to get on its feet," "taxes must go down," "the recession must end,</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and many more excuses have been thrown our way by the city's wealthiest industry.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held up my "yes to strike" card, I decided that this was the day that we hear no more excuses and finally join the middle class.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union contract is about more than a piece of paper, it is my guarantee that I will live another day. I am willing to go out on strike because one day 15 years ago, my life changed forever.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walking my son to school and I had shortness of breath. I sat down on the church steps. I knew that my body was beginning to fail me. By the grace of God, I made it to my best friend's house, where I collapsed on the floor.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woke up three days later in the hospital. The doctors explained that they opened my chest and replaced my mitral valve. They gave me a mechanical valve and the chance to live to see my son grow up.</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15 months of recovery, I wanted to get back to work. I have never been someone who could just sit around. Just before my hospitalization, I had been laid off from a mattress and box spring factory where I had worked for nearly two decades before it moved overseas. I knew I needed to get a good union job with health care so I could afford my lifesaving heart medication and medical care. I found one in the commercial office cleaning industry.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16 years, I have cleaned Four Penn Center, and I am proud of the work that I do. I know the tenants in my building like family. It is through this job that I am able to help support my own family, including my son, nine stepchildren, and 13 grandchildren.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not everyone cares about union contracts, as they have become rarer over the last 40 years since I started working. However, our fight is about more than a union contract. It is about the kind of city we want Philadelphia to be. Do we want Center City to only benefit the rich, or do we want to see the wealth spread to the neighborhoods where my coworkers and I live?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North Philly, near Temple, and my neighborhood is changing fast. Every day I get calls and mailers asking me to sell my house. Meanwhile, I am struggling to hold on. My taxes are going up, along with the cost of nearly everything. The only thing not going up is my wages - at least not enough. Without a good union contract that allows me to keep my health care and my house, I could be out on the street - or much worse. If we do not negotiate our retirement, I may need to work until I am in my 80s, no matter how much it destroys my body.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work hard, and so do all of my coworkers. We make sure buildings are clean and running smoothly. We do not want to strike next Tuesday when our contract expires, but we are willing to do whatever is necessary to win a contract that allows us to take care of our health and our families. We appreciate the support of the thousands of professionals who occupy the buildings we clean and the thousands of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Philadelphians who are struggling to get by - just like us.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Wright is a commercial office cleaner and a member of 32BJ SEIU, the union representing cleaners and other building service workers in Philadelphia.</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2019</w:t>
      </w:r>
    </w:p>
    <w:p>
      <w:pPr>
        <w:pStyle w:val="Normal297"/>
      </w:pPr>
    </w:p>
    <w:p>
      <w:pPr>
        <w:pStyle w:val="Normal297"/>
        <w:ind w:left="200"/>
        <w:sectPr>
          <w:type w:val="continuous"/>
          <w:pgMar w:top="840" w:right="1000" w:bottom="840" w:left="1000" w:header="400" w:footer="400"/>
          <w:pgNumType w:fmt="decimal"/>
          <w:cols w:space="720"/>
        </w:sectPr>
      </w:pPr>
      <w:r>
        <w:br/>
      </w:r>
      <w:r>
        <w:pict>
          <v:line id="_x0000_s2055" style="position:absolute;z-index:252401664"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241"/>
          <w:headerReference w:type="default" r:id="rId2242"/>
          <w:footerReference w:type="even" r:id="rId2243"/>
          <w:footerReference w:type="default" r:id="rId2244"/>
          <w:headerReference w:type="first" r:id="rId2245"/>
          <w:footerReference w:type="first" r:id="rId2246"/>
          <w:pgSz w:w="12240" w:h="15840"/>
          <w:pgMar w:top="840" w:right="1000" w:bottom="840" w:left="1000" w:header="400" w:footer="400"/>
          <w:pgNumType w:fmt="decimal"/>
          <w:cols w:space="720"/>
          <w:titlePg w:val="0"/>
        </w:sectPr>
      </w:pPr>
    </w:p>
    <w:p>
      <w:pPr>
        <w:pStyle w:val="Normal298"/>
      </w:pPr>
    </w:p>
    <w:p>
      <w:pPr>
        <w:pStyle w:val="Normal298"/>
      </w:pPr>
      <w:r>
        <w:pict>
          <v:shape id="_x0000_i2056" type="#_x0000_t75" alt="LexisNexis®" style="width:147.75pt;height:30pt">
            <v:imagedata r:id="rId18" o:title=""/>
          </v:shape>
        </w:pict>
      </w:r>
      <w:r>
        <w:cr/>
      </w:r>
    </w:p>
    <w:p>
      <w:pPr>
        <w:pStyle w:val="Heading1296"/>
        <w:keepNext w:val="0"/>
        <w:spacing w:after="200" w:line="340" w:lineRule="atLeast"/>
        <w:ind w:left="0" w:right="0" w:firstLine="0"/>
        <w:jc w:val="center"/>
      </w:pPr>
      <w:hyperlink r:id="rId2247" w:history="1">
        <w:r>
          <w:rPr>
            <w:rFonts w:ascii="arial" w:eastAsia="arial" w:hAnsi="arial" w:cs="arial"/>
            <w:b/>
            <w:i/>
            <w:strike w:val="0"/>
            <w:color w:val="0077CC"/>
            <w:sz w:val="28"/>
            <w:u w:val="single"/>
            <w:vertAlign w:val="baseline"/>
          </w:rPr>
          <w:t>MYSTERY WEAVERS RUTH RENDELL EXPLORES LONDON'S SERVANT CLASS</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2012 Sunday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98"/>
        <w:keepNext w:val="0"/>
        <w:spacing w:after="0" w:line="240" w:lineRule="atLeast"/>
        <w:ind w:right="0"/>
        <w:jc w:val="both"/>
      </w:pPr>
      <w:bookmarkStart w:id="595" w:name="Bookmark_298"/>
      <w:bookmarkEnd w:id="595"/>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 Pg. B-5</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Croan</w:t>
      </w:r>
    </w:p>
    <w:p>
      <w:pPr>
        <w:pStyle w:val="Normal298"/>
        <w:keepNext/>
        <w:spacing w:before="240" w:after="0" w:line="340" w:lineRule="atLeast"/>
        <w:ind w:left="0" w:right="0" w:firstLine="0"/>
        <w:jc w:val="left"/>
      </w:pPr>
      <w:bookmarkStart w:id="596" w:name="Body_296"/>
      <w:bookmarkEnd w:id="596"/>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057" style="position:absolute;z-index:252402688"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ST. ZITA SOCIETY"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Ruth Rendell.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Scribner ($26).</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Zita, who lived and labored in Tuscany in the 13th century, is the patron saint of domestic servants. It is in her honor that the servants of Hexam Place -- a wealthy London enclave that is the setting for Ruth Rendell's latest novel -- name the society that they have just formed as a kind of pseudo-labor union to collectively stand up against their inconsiderate, ostensibly immoral employers. Ms. Rendell delves into the exterior and interior lives of this peculiar gaggle of residents who have little in common except for physical proximity. She even provides maps to allow us to follow the events.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Immorality is not limited to the rich, here. There's a lot of deception going on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even more illicit mingling between the upstairs and the downstairs personnel.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Handsome young Henry, for example, driver and handyman to the prominent Lord Studley, is juggling simultaneous affairs with his master's wife and their daughter. Montserrat, au pair to the Still family, is abetting her mistress's affair with a well-known TV actor. Thea, although technically a teacher and not a servant, allows herself to be used for menial tasks by the same-sex couple whose upstairs apartment she rents and whose upcoming civil union party she has put herself in charge of. June, companion to an elderly "princess" of dubious authenticity, has high hopes of inheriting the entire estate when the old lady dies. Dex, a mentally challenged gardener for a kindly doctor who may be the novel's only sympathetic character (although he never actually appears), has visions of a god who speaks through his mobile phone and orders him to carry out acts of vengeance and retribution.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downstairs types have dreams of marrying their rich predators. The upstairs folk think that liaisons (sexual and otherwise) with their underlings are nothing more than their rightful privilege. One of the funniest elements is the outrage of the St. Zita group when they learn they will not be invited to the celebration of the gay couple they continually ridicule and despise.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fatal accident and later a genuine murder occur among the Hexam Place residents, relationships are turned on their heads and nothing will ever be the same again. Part of Ms. Rendell's genius is her ability to set up a seemingly simple situation and then take it in a totally unexpected direction.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 Zita Society" is hilariously funny throughout, with a chilling twist at the end that pays homage to Daphne du Maurier's "Don't Look Now." Every character is sharply drawn and three-dimensional, every situation credible no matter how unlikely or coincidental.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Rendell's prose, as always, is brilliant, terse and compelling. Allow yourself enough time to read this book in a single sitting because once you're into it, it will be all but impossible to put down.</w:t>
      </w:r>
    </w:p>
    <w:p>
      <w:pPr>
        <w:pStyle w:val="Normal2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8"/>
        <w:spacing w:line="60" w:lineRule="exact"/>
      </w:pPr>
      <w:r>
        <w:pict>
          <v:line id="_x0000_s2058" style="position:absolute;z-index:252403712" from="0,2pt" to="512pt,2pt" strokecolor="#009ddb" strokeweight="2pt">
            <v:stroke linestyle="single"/>
            <w10:wrap type="topAndBottom"/>
          </v:line>
        </w:pic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Robert Croan is a Post-Gazette senior editor. /</w:t>
      </w:r>
    </w:p>
    <w:p>
      <w:pPr>
        <w:pStyle w:val="Normal2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8"/>
        <w:spacing w:line="60" w:lineRule="exact"/>
      </w:pPr>
      <w:r>
        <w:pict>
          <v:line id="_x0000_s2059" style="position:absolute;z-index:252404736" from="0,2pt" to="512pt,2pt" strokecolor="#009ddb" strokeweight="2pt">
            <v:stroke linestyle="single"/>
            <w10:wrap type="topAndBottom"/>
          </v:line>
        </w:pic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Ruth Rendell --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as immoral as the wealthy.</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2012</w:t>
      </w:r>
    </w:p>
    <w:p>
      <w:pPr>
        <w:pStyle w:val="Normal298"/>
      </w:pPr>
    </w:p>
    <w:p>
      <w:pPr>
        <w:pStyle w:val="Normal298"/>
        <w:ind w:left="200"/>
        <w:sectPr>
          <w:type w:val="continuous"/>
          <w:pgMar w:top="840" w:right="1000" w:bottom="840" w:left="1000" w:header="400" w:footer="400"/>
          <w:pgNumType w:fmt="decimal"/>
          <w:cols w:space="720"/>
        </w:sectPr>
      </w:pPr>
      <w:r>
        <w:br/>
      </w:r>
      <w:r>
        <w:pict>
          <v:line id="_x0000_s2060" style="position:absolute;z-index:252405760"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248"/>
          <w:headerReference w:type="default" r:id="rId2249"/>
          <w:footerReference w:type="even" r:id="rId2250"/>
          <w:footerReference w:type="default" r:id="rId2251"/>
          <w:headerReference w:type="first" r:id="rId2252"/>
          <w:footerReference w:type="first" r:id="rId2253"/>
          <w:pgSz w:w="12240" w:h="15840"/>
          <w:pgMar w:top="840" w:right="1000" w:bottom="840" w:left="1000" w:header="400" w:footer="400"/>
          <w:pgNumType w:fmt="decimal"/>
          <w:cols w:space="720"/>
          <w:titlePg w:val="0"/>
        </w:sectPr>
      </w:pPr>
    </w:p>
    <w:p>
      <w:pPr>
        <w:pStyle w:val="Normal299"/>
      </w:pPr>
    </w:p>
    <w:p>
      <w:pPr>
        <w:pStyle w:val="Normal299"/>
      </w:pPr>
      <w:r>
        <w:pict>
          <v:shape id="_x0000_i2061" type="#_x0000_t75" alt="LexisNexis®" style="width:147.75pt;height:30pt">
            <v:imagedata r:id="rId18" o:title=""/>
          </v:shape>
        </w:pict>
      </w:r>
      <w:r>
        <w:cr/>
      </w:r>
    </w:p>
    <w:p>
      <w:pPr>
        <w:pStyle w:val="Heading1297"/>
        <w:keepNext w:val="0"/>
        <w:spacing w:after="200" w:line="340" w:lineRule="atLeast"/>
        <w:ind w:left="0" w:right="0" w:firstLine="0"/>
        <w:jc w:val="center"/>
      </w:pPr>
      <w:hyperlink r:id="rId2254" w:history="1">
        <w:r>
          <w:rPr>
            <w:rFonts w:ascii="arial" w:eastAsia="arial" w:hAnsi="arial" w:cs="arial"/>
            <w:b/>
            <w:i/>
            <w:strike w:val="0"/>
            <w:color w:val="0077CC"/>
            <w:sz w:val="28"/>
            <w:u w:val="single"/>
            <w:vertAlign w:val="baseline"/>
          </w:rPr>
          <w:t>DON'T MAINSTREAM TRUMP; WE MUST REMAIN REPELLED BY HIS BEHAVIOR AND PROPOSALS</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2016 Friday</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9"/>
        <w:keepNext w:val="0"/>
        <w:spacing w:after="0" w:line="240" w:lineRule="atLeast"/>
        <w:ind w:right="0"/>
        <w:jc w:val="both"/>
      </w:pPr>
      <w:bookmarkStart w:id="597" w:name="Bookmark_299"/>
      <w:bookmarkEnd w:id="597"/>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299"/>
        <w:keepNext/>
        <w:spacing w:before="240" w:after="0" w:line="340" w:lineRule="atLeast"/>
        <w:ind w:left="0" w:right="0" w:firstLine="0"/>
        <w:jc w:val="left"/>
      </w:pPr>
      <w:bookmarkStart w:id="598" w:name="Body_297"/>
      <w:bookmarkEnd w:id="598"/>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062" style="position:absolute;z-index:252406784"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Republican primary triumph means that this cannot be a normal election. Americans who see our country as a model of tolerance, inclusion, rationality and liberty must come together across party lines to defeat him decisively.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forces will be at work in the coming weeks to normalize Mr. Trump - and, yes, the media will play a big role in this. On both the right and the left, there will be strong temptations to go along.</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Refusing to fall into line behind Mr. Trump will ask more of conservatives. Beating Mr. Trump means electing Hillary Clinton, the last thing most conservatives want to do. It would likely lead to a liberal majority on the Supreme Court and the ratification of the achievements of President Barack Obama's administration, including the Affordable Care Act. Conservative opposition could deepen a popular revulsion against Mr. Trump that in turn could help Democrats take over the Senate and gain House seats.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risks of declaring Mr. Trump a morally acceptable leader for our country are higher still, and shrewd Trump opponents on the right are already trying to disentangle the presidential race from contests lower down on the ballot.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streams of Republicans are likely to oppose Mr. Trump: those to his right on trade and government spending, neoconservatives who oppose his "America First" non-interventionist foreign policy and the remaining moderates and others in the party alarmed over his outbursts on, among other things, torture, immigration, race, women, Latinos, Muslims, Vladimir Putin and, lest we forget, Mr. Obama's birthplace, Ted Cruz's father and John McCain's military service.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honorable and brave conservatives should not lose their nerve under pressure from conventional politicians or the very lobbyists and big donors Mr. Trump likes to denounce.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Mr. Trump draws opposition from the most ideological parts of the Republican Party heightens the temptation on the left to cheer his apparent victory. As someone who has argued that the right has long been on the wrong path, I understand this urge.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certainly true that his feat vindicates much of what progressives have said about the conservative movement. Republican leaders have a lot to answer for, and not only the incompetence and timidity of their stop-Trump efforts.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spent years stoking the resentment and anger on the right end of their party that fueled Mr. Trump's movement. They ignored the material interests of their struggling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base and also popular exhaustion with foreign commitments fed by interventionist misadventures. Along with many Democrats, they underestimated the anger over trade agreements that accelerated the economic dislocation of the less well-off.</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this election, the GOP will need an extended period of self-examination. But no one on the left should applaud the rise of Mr. Trump as representing a friendly form of "populism" - let alone view him as the leader of a mass movement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is no such thing. He is channeling the European far right, mixing intolerance, resentment and nationalism.</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much commentary on Mr. Trump's political brilliance. But this should not blind us to the degree that Trumpism is very much a minority movement in our country. He has won some 10.6 million votes, but this amounts to less than a quarter of the votes cast in the primaries this year. It's fewer than Ms. Clinton's 12.4 million votes and not many more than the 9.3 million Bernie Sanders has received.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never again will I underestimate Donald Trump, having done this a month ago, rashly predicting he would lose the Republican nomination. I clearly had an excess of confidence that Ted Cruz could rally anti-Trump voters and thought a series of wildly outrageous Trump statements would do more harm to his candidacy than they did.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dead wrong, allowing myself to get carried away by my confidence that, in the end, voters would see through Mr. Trump. I still devoutly believe they will do so, once the campaign moves out of the Republican primaries, but now know how urgent it is to resist capitulation to every attempt to move Mr. Trump into the political mainstream.</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 the writer Leon Wieseltier, suggested a slogan that embodies the appropriate response to Mr. Trump's ascent: "Preserve the shock."</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proper response to his success is shame, anger and resistance," Mr. Wieseltier said. "We must not accustom ourselves to this. ... Trump is not a 'new normal.' No amount of economic injustice, no grievance, justifies the resort to his ugliness."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shocked for six months is hard. It is also necessary.</w:t>
      </w:r>
    </w:p>
    <w:p>
      <w:pPr>
        <w:pStyle w:val="Normal2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is a syndicated columnist for The Washington Post (</w:t>
      </w:r>
      <w:hyperlink r:id="rId2255"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2016</w:t>
      </w:r>
    </w:p>
    <w:p>
      <w:pPr>
        <w:pStyle w:val="Normal299"/>
      </w:pPr>
    </w:p>
    <w:p>
      <w:pPr>
        <w:pStyle w:val="Normal299"/>
        <w:ind w:left="200"/>
        <w:sectPr>
          <w:type w:val="continuous"/>
          <w:pgMar w:top="840" w:right="1000" w:bottom="840" w:left="1000" w:header="400" w:footer="400"/>
          <w:pgNumType w:fmt="decimal"/>
          <w:cols w:space="720"/>
        </w:sectPr>
      </w:pPr>
      <w:r>
        <w:br/>
      </w:r>
      <w:r>
        <w:pict>
          <v:line id="_x0000_s2063" style="position:absolute;z-index:252407808"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256"/>
          <w:headerReference w:type="default" r:id="rId2257"/>
          <w:footerReference w:type="even" r:id="rId2258"/>
          <w:footerReference w:type="default" r:id="rId2259"/>
          <w:headerReference w:type="first" r:id="rId2260"/>
          <w:footerReference w:type="first" r:id="rId2261"/>
          <w:pgSz w:w="12240" w:h="15840"/>
          <w:pgMar w:top="840" w:right="1000" w:bottom="840" w:left="1000" w:header="400" w:footer="400"/>
          <w:pgNumType w:fmt="decimal"/>
          <w:cols w:space="720"/>
          <w:titlePg w:val="0"/>
        </w:sectPr>
      </w:pPr>
    </w:p>
    <w:p>
      <w:pPr>
        <w:pStyle w:val="Normal300"/>
      </w:pPr>
    </w:p>
    <w:p>
      <w:pPr>
        <w:pStyle w:val="Normal300"/>
      </w:pPr>
      <w:r>
        <w:pict>
          <v:shape id="_x0000_i2064" type="#_x0000_t75" alt="LexisNexis®" style="width:147.75pt;height:30pt">
            <v:imagedata r:id="rId18" o:title=""/>
          </v:shape>
        </w:pict>
      </w:r>
      <w:r>
        <w:cr/>
      </w:r>
    </w:p>
    <w:p>
      <w:pPr>
        <w:pStyle w:val="Heading1298"/>
        <w:keepNext w:val="0"/>
        <w:spacing w:after="200" w:line="340" w:lineRule="atLeast"/>
        <w:ind w:left="0" w:right="0" w:firstLine="0"/>
        <w:jc w:val="center"/>
      </w:pPr>
      <w:hyperlink r:id="rId2262" w:history="1">
        <w:r>
          <w:rPr>
            <w:rFonts w:ascii="arial" w:eastAsia="arial" w:hAnsi="arial" w:cs="arial"/>
            <w:b/>
            <w:i/>
            <w:strike w:val="0"/>
            <w:color w:val="0077CC"/>
            <w:sz w:val="28"/>
            <w:u w:val="single"/>
            <w:vertAlign w:val="baseline"/>
          </w:rPr>
          <w:t>Dionne: Clinton's campaign of justice and empathy</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2016 Tuesday</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00"/>
        <w:keepNext w:val="0"/>
        <w:spacing w:after="0" w:line="240" w:lineRule="atLeast"/>
        <w:ind w:right="0"/>
        <w:jc w:val="both"/>
      </w:pPr>
      <w:bookmarkStart w:id="599" w:name="Bookmark_300"/>
      <w:bookmarkEnd w:id="599"/>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News Politics; Pg. A14</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300"/>
        <w:keepNext/>
        <w:spacing w:before="240" w:after="0" w:line="340" w:lineRule="atLeast"/>
        <w:ind w:left="0" w:right="0" w:firstLine="0"/>
        <w:jc w:val="left"/>
      </w:pPr>
      <w:bookmarkStart w:id="600" w:name="Body_298"/>
      <w:bookmarkEnd w:id="600"/>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065" style="position:absolute;z-index:252408832"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rule in elections is: Go for the votes you can get. By that measure, Hillary Clinton is right to try to put the old Obama coalition on steroids.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will expand the Democrats' opportunities among nonwhite Americans and produce Clinton landslides among Latinos. They have good reason to fear and despise the man who has demeaned them.</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watch Republicans for Clinton become a major force in American politics, an alliance of mostly well-off, well-educated voters - plus women of all classes. The members of the party of Lincoln who support Clinton will see that against Trump, she is the safe and even, by the nonideological definition of the term, conservative choice.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Clinton also has to challenge Trump for at least a share among angry and struggling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with real economic grievances. Their votes matter if she wants to keep Ohio, Michigan, and Pennsylvania in the Democratic column.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Clinton's visit to Appalachia last week reflected this realism, but it was about more than electoral calculation, since she is highly unlikely to carry either West Virginia (most Democrats think she'll lose its primary on Tuesday to Bernie Sanders) or Kentucky this fall. Believe it or not, there are moral obligations in electoral politics. This is why her Appalachian outreach represented one of the admirable moments of her campaign. A progressivism that writes off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not worthy of being called progressive.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of course, mocked her visit and reveled in the pushback she got from voters who are part of his base. She had to offer an apology for her statement earlier this year that "we're going to put a lot of coal miners and coal companies out of business."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Politically, it was not, to be charitable, a wise thing to say. But consider the context of that line at a March CNN town hall:</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the only candidate which has a policy about how to bring economic opportunity, using clean, renewable energy as the key, into coal country. Because </w:t>
      </w:r>
      <w:r>
        <w:rPr>
          <w:rFonts w:ascii="arial" w:eastAsia="arial" w:hAnsi="arial" w:cs="arial"/>
          <w:b w:val="0"/>
          <w:i/>
          <w:strike w:val="0"/>
          <w:noProof w:val="0"/>
          <w:color w:val="000000"/>
          <w:position w:val="0"/>
          <w:sz w:val="20"/>
          <w:u w:val="none"/>
          <w:vertAlign w:val="baseline"/>
        </w:rPr>
        <w:t>we're going to put a lot of coal miners and coal companies out of business</w:t>
      </w:r>
      <w:r>
        <w:rPr>
          <w:rFonts w:ascii="arial" w:eastAsia="arial" w:hAnsi="arial" w:cs="arial"/>
          <w:b w:val="0"/>
          <w:i w:val="0"/>
          <w:strike w:val="0"/>
          <w:noProof w:val="0"/>
          <w:color w:val="000000"/>
          <w:position w:val="0"/>
          <w:sz w:val="20"/>
          <w:u w:val="none"/>
          <w:vertAlign w:val="baseline"/>
        </w:rPr>
        <w:t>, right, Tim? And we're going to make it clear that we don't want to forget those people. Those people labored in those mines for generations, losing their health, often losing their lives to turn on our lights and power our factories."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media often don't put comments of this sort in context because, as you can see above, it takes a big, fat, space-consuming paragraph to make it clear that she was speaking with empathy for coal miners, not consigning them to the economy's dustbin.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her speech last Tuesday in Athens, Ohio, offered un-glitzy, realistic policies to try to bring back an Appalachian economy that can no longer rely on coal. "At a time when our energy sector is changing rapidly, we need to invest in coal communities," she said. "We need to figure out how to bring new jobs and industries to them, and we need to stand up to the coal executives trying to shirk their responsibilities to their workers and retirees."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contrast this with Trump's speech in Charleston, W.Va., on Thursday. "I'm going to put the miners back to work," Trump declared, "and she said I'm going to put the miners and the mines out of business."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part of that statement is a policy lie, but not the sort of lie politicians typically get called on. The truth is that for a whole series of reasons (as thoughtful reporting over the years by the Louisville [Ky.] Courier-Journal has shown), the region's old coal economy is not coming back to anything like where it was. In suggesting he can reverse these large economic trends, Trump is making a promise he cannot possibly keep. But a nice sound bite grabs more attention than Clinton's more complicated post-coal revitalization ideas.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her speech, Clinton acknowledged several times that many of the voters she met with during her Appalachian tour would never vote for her. The trip nonetheless made sense as part of a larger obligation of leadership. Making America governable again requires breaking down barriers that get in the way of empathy across the lines of race and class but also of social status and personal values. And making America a more just nation requires honest talk about policies that can actually lift up those still hurting in our economy.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hard political truth is that economic justice and empathy are the true alternatives to Trumpian divisiveness.</w:t>
      </w:r>
    </w:p>
    <w:p>
      <w:pPr>
        <w:pStyle w:val="Normal3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E.J. Dionne is a Washington Post columnist. @EJDionne </w:t>
      </w:r>
      <w:hyperlink r:id="rId2263" w:history="1">
        <w:r>
          <w:rPr>
            <w:rFonts w:ascii="arial" w:eastAsia="arial" w:hAnsi="arial" w:cs="arial"/>
            <w:b w:val="0"/>
            <w:i/>
            <w:strike w:val="0"/>
            <w:noProof w:val="0"/>
            <w:color w:val="0077CC"/>
            <w:position w:val="0"/>
            <w:sz w:val="20"/>
            <w:u w:val="single"/>
            <w:vertAlign w:val="baseline"/>
          </w:rPr>
          <w:t>ejdionne@washpost.com</w:t>
        </w:r>
      </w:hyperlink>
    </w:p>
    <w:p>
      <w:pPr>
        <w:pStyle w:val="Normal3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0"/>
        <w:spacing w:line="60" w:lineRule="exact"/>
      </w:pPr>
      <w:r>
        <w:pict>
          <v:line id="_x0000_s2066" style="position:absolute;z-index:252409856" from="0,2pt" to="512pt,2pt" strokecolor="#009ddb" strokeweight="2pt">
            <v:stroke linestyle="single"/>
            <w10:wrap type="topAndBottom"/>
          </v:line>
        </w:pict>
      </w:r>
    </w:p>
    <w:p>
      <w:pPr>
        <w:pStyle w:val="Normal3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GRALISH / Staff Photographer</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2016</w:t>
      </w:r>
    </w:p>
    <w:p>
      <w:pPr>
        <w:pStyle w:val="Normal300"/>
      </w:pPr>
    </w:p>
    <w:p>
      <w:pPr>
        <w:pStyle w:val="Normal300"/>
        <w:ind w:left="200"/>
        <w:sectPr>
          <w:type w:val="continuous"/>
          <w:pgMar w:top="840" w:right="1000" w:bottom="840" w:left="1000" w:header="400" w:footer="400"/>
          <w:pgNumType w:fmt="decimal"/>
          <w:cols w:space="720"/>
        </w:sectPr>
      </w:pPr>
      <w:r>
        <w:br/>
      </w:r>
      <w:r>
        <w:pict>
          <v:line id="_x0000_s2067" style="position:absolute;z-index:252410880"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264"/>
          <w:headerReference w:type="default" r:id="rId2265"/>
          <w:footerReference w:type="even" r:id="rId2266"/>
          <w:footerReference w:type="default" r:id="rId2267"/>
          <w:headerReference w:type="first" r:id="rId2268"/>
          <w:footerReference w:type="first" r:id="rId2269"/>
          <w:pgSz w:w="12240" w:h="15840"/>
          <w:pgMar w:top="840" w:right="1000" w:bottom="840" w:left="1000" w:header="400" w:footer="400"/>
          <w:pgNumType w:fmt="decimal"/>
          <w:cols w:space="720"/>
          <w:titlePg w:val="0"/>
        </w:sectPr>
      </w:pPr>
    </w:p>
    <w:p>
      <w:pPr>
        <w:pStyle w:val="Normal301"/>
      </w:pPr>
    </w:p>
    <w:p>
      <w:pPr>
        <w:pStyle w:val="Normal301"/>
      </w:pPr>
      <w:r>
        <w:pict>
          <v:shape id="_x0000_i2068" type="#_x0000_t75" alt="LexisNexis®" style="width:147.75pt;height:30pt">
            <v:imagedata r:id="rId18" o:title=""/>
          </v:shape>
        </w:pict>
      </w:r>
      <w:r>
        <w:cr/>
      </w:r>
    </w:p>
    <w:p>
      <w:pPr>
        <w:pStyle w:val="Heading1299"/>
        <w:keepNext w:val="0"/>
        <w:spacing w:after="200" w:line="340" w:lineRule="atLeast"/>
        <w:ind w:left="0" w:right="0" w:firstLine="0"/>
        <w:jc w:val="center"/>
      </w:pPr>
      <w:hyperlink r:id="rId2270" w:history="1">
        <w:r>
          <w:rPr>
            <w:rFonts w:ascii="arial" w:eastAsia="arial" w:hAnsi="arial" w:cs="arial"/>
            <w:b/>
            <w:i/>
            <w:strike w:val="0"/>
            <w:color w:val="0077CC"/>
            <w:sz w:val="28"/>
            <w:u w:val="single"/>
            <w:vertAlign w:val="baseline"/>
          </w:rPr>
          <w:t>Democratic Lt. Gov. candidate campaigns in Butler County</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2018 Tuesday</w:t>
      </w:r>
    </w:p>
    <w:p>
      <w:pPr>
        <w:pStyle w:val="Normal301"/>
        <w:keepNext w:val="0"/>
        <w:spacing w:after="0" w:line="240" w:lineRule="atLeast"/>
        <w:ind w:right="0"/>
        <w:jc w:val="both"/>
      </w:pPr>
      <w:bookmarkStart w:id="601" w:name="Bookmark_301"/>
      <w:bookmarkEnd w:id="601"/>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 All Rights Reserved</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D. Pitman, STAFF WRITER</w:t>
      </w:r>
    </w:p>
    <w:p>
      <w:pPr>
        <w:pStyle w:val="Normal301"/>
        <w:keepNext/>
        <w:spacing w:before="240" w:after="0" w:line="340" w:lineRule="atLeast"/>
        <w:ind w:left="0" w:right="0" w:firstLine="0"/>
        <w:jc w:val="left"/>
      </w:pPr>
      <w:bookmarkStart w:id="602" w:name="Body_299"/>
      <w:bookmarkEnd w:id="602"/>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069" style="position:absolute;z-index:252411904"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COUNTY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message from the Ohio Democratic gubernatorial ticket is that Republican Ohio Attorney General Mike DeWine isn't fighting for middle-class families, and they're citing a 2016 multi-state lawsuit that includes Ohio.</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Democratic Lt. Gov. candidate Betty Sutton, gubernatorial candidate Rich Cordray's running mate, told Butler County Democrats at a rally Friday that the 2016 lawsuit is "a perfect example" that shows DeWine is stripping overtime pay for middle-class Ohioans.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ELECTION 2018: Ohio governor race shaping up to be one of most expensive in nation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DeWine and running mate Jon Husted, the current Ohio Secretary of State, are the GOP gubernatorial nominees.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Labor under the Obama Administration proposed in May 2016 a rule that would require employers to pay overtime to both blue collar and white collar employees making up to $47,476. The rule would have overridden the congressional-approved Fair Labor Standards Act that says employers must pay overtime to blue-collar workers making up to $23,360 that worked overtime.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2016, led by the state of Nevada, Ohio was one of 21 states to oppose implementing the administrative rule. A federal judge granted the injunction.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here today to stand up to Mike DeWine's efforts to take money out of the pockets of middle-class families. Wall Street continues to see huge profits, and corporate CEOs are raking in huge salaries and bonuses, but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across Ohio are still hurting," she said.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Attorney General spokesman Dan Tierney said the basis of the lawsuit was only about the U.S. Department of Labor under the Obama Administration bypassing congressional authority.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is Richard Cordray?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is Mike DeWine?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trying to capture workers that were specifically excluded by the congressional act," he said. "We filed suit basically claiming that this went further than what Congress had authorized. They were clearly doing something in which the law said they could not, and the court agrees with us."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estimated 62 percent of salaried U.S. workers were automatically eligible for overtime in 1975, according to the Economic Policy Institute. But the current salary threshold of $23,660 was set in 2004 and equates to about 7 percent of the workforce, according to the institute.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Obama White House reported in November 2016 the expanded threshold would have provided overtime pay to more than 4 million people. Sutton said last week that would have been upwards of 36,000 workers in Butler, Hamilton and Warren counties.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federal government tried to make it easier for Americans to get overtime compensation," Sutton said. "That's money people earned. They showed up to work, they worked hard, they worked long hours and they deserve to be compensated fairly. They deserve that money. Apparently, Mike DeWine disagrees."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DeWine campaign spokesman Josh Eck said this is "just continued misinformation" by the Cordray-Sutton campaign.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DeWine has always stood against liberals in Washington going around the people's elected representatives and making their own rules outside the law, and the courts agreed with Mike DeWine," he said.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Tierney said there is an effort in Washington, D.C. to amend the Fair Labor Standards Act, but "we don't know what that will entail."</w:t>
      </w:r>
    </w:p>
    <w:p>
      <w:pPr>
        <w:pStyle w:val="Normal3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1"/>
        <w:spacing w:line="60" w:lineRule="exact"/>
      </w:pPr>
      <w:r>
        <w:pict>
          <v:line id="_x0000_s2070" style="position:absolute;z-index:252412928" from="0,2pt" to="512pt,2pt" strokecolor="#009ddb" strokeweight="2pt">
            <v:stroke linestyle="single"/>
            <w10:wrap type="topAndBottom"/>
          </v:line>
        </w:pict>
      </w:r>
    </w:p>
    <w:p>
      <w:pPr>
        <w:pStyle w:val="Normal3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Caption Ohio Democratic Lt. Gov. candidate Betty Sutton speaks to a crowd of Butler County Democrats at a Sept. 28 rally. MICHAEL D. PITMAN/STAFF Photo: Michael D. Pitman</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2018</w:t>
      </w:r>
    </w:p>
    <w:p>
      <w:pPr>
        <w:pStyle w:val="Normal301"/>
      </w:pPr>
    </w:p>
    <w:p>
      <w:pPr>
        <w:pStyle w:val="Normal301"/>
        <w:ind w:left="200"/>
        <w:sectPr>
          <w:type w:val="continuous"/>
          <w:pgMar w:top="840" w:right="1000" w:bottom="840" w:left="1000" w:header="400" w:footer="400"/>
          <w:pgNumType w:fmt="decimal"/>
          <w:cols w:space="720"/>
        </w:sectPr>
      </w:pPr>
      <w:r>
        <w:br/>
      </w:r>
      <w:r>
        <w:pict>
          <v:line id="_x0000_s2071" style="position:absolute;z-index:252413952"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271"/>
          <w:headerReference w:type="default" r:id="rId2272"/>
          <w:footerReference w:type="even" r:id="rId2273"/>
          <w:footerReference w:type="default" r:id="rId2274"/>
          <w:headerReference w:type="first" r:id="rId2275"/>
          <w:footerReference w:type="first" r:id="rId2276"/>
          <w:pgSz w:w="12240" w:h="15840"/>
          <w:pgMar w:top="840" w:right="1000" w:bottom="840" w:left="1000" w:header="400" w:footer="400"/>
          <w:pgNumType w:fmt="decimal"/>
          <w:cols w:space="720"/>
          <w:titlePg w:val="0"/>
        </w:sectPr>
      </w:pPr>
    </w:p>
    <w:p>
      <w:pPr>
        <w:pStyle w:val="Normal302"/>
      </w:pPr>
    </w:p>
    <w:p>
      <w:pPr>
        <w:pStyle w:val="Normal302"/>
      </w:pPr>
      <w:r>
        <w:pict>
          <v:shape id="_x0000_i2072" type="#_x0000_t75" alt="LexisNexis®" style="width:147.75pt;height:30pt">
            <v:imagedata r:id="rId18" o:title=""/>
          </v:shape>
        </w:pict>
      </w:r>
      <w:r>
        <w:cr/>
      </w:r>
    </w:p>
    <w:p>
      <w:pPr>
        <w:pStyle w:val="Heading1300"/>
        <w:keepNext w:val="0"/>
        <w:spacing w:after="200" w:line="340" w:lineRule="atLeast"/>
        <w:ind w:left="0" w:right="0" w:firstLine="0"/>
        <w:jc w:val="center"/>
      </w:pPr>
      <w:hyperlink r:id="rId2277" w:history="1">
        <w:r>
          <w:rPr>
            <w:rFonts w:ascii="arial" w:eastAsia="arial" w:hAnsi="arial" w:cs="arial"/>
            <w:b/>
            <w:i/>
            <w:strike w:val="0"/>
            <w:color w:val="0077CC"/>
            <w:sz w:val="28"/>
            <w:u w:val="single"/>
            <w:vertAlign w:val="baseline"/>
          </w:rPr>
          <w:t>Trump pushes to overtake Clinton in final-week sprint; National polls show race tightening, but time may be factor.; ELECTION 2016</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2016 Tuesday</w:t>
      </w:r>
    </w:p>
    <w:p>
      <w:pPr>
        <w:pStyle w:val="Normal302"/>
        <w:keepNext w:val="0"/>
        <w:spacing w:after="0" w:line="240" w:lineRule="atLeast"/>
        <w:ind w:right="0"/>
        <w:jc w:val="both"/>
      </w:pPr>
      <w:bookmarkStart w:id="603" w:name="Bookmark_302"/>
      <w:bookmarkEnd w:id="603"/>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A7</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907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ByJonathan Lemire and Steve Peoples</w:t>
      </w:r>
    </w:p>
    <w:p>
      <w:pPr>
        <w:pStyle w:val="Normal302"/>
        <w:keepNext/>
        <w:spacing w:before="240" w:after="0" w:line="340" w:lineRule="atLeast"/>
        <w:ind w:left="0" w:right="0" w:firstLine="0"/>
        <w:jc w:val="left"/>
      </w:pPr>
      <w:bookmarkStart w:id="604" w:name="Body_300"/>
      <w:bookmarkEnd w:id="604"/>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073" style="position:absolute;z-index:252414976"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presidential candidate Donald Trump campaigned Monday in Michigan, where he hopes to gain votes from disaffected blue-collar workers.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GRANDRAPIDS,MICH.- Donald Trump plunged into his final-week sprint to Election Day Monday decidedly on his terms: unleashing a harsh new attack against Democrat Hillary Clinton in Michigan, a state that hasn't favored a Republican for president in nearly three decades.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message was welcomed by supporters, but his location frustrated anxious Republicans who fear their nominee is riding his unorthodox political play-book too long - even as Clinton's developing email problems offer new political opportunity.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election would mire our government and our country in a constitutional crisis that we cannot afford," Trump declared in Grand Rapids, pointing to the FBI's renewed examination of Clinton's email practices as evidence the former secretary of state might face a criminal trial as president.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polls show a tightening race. But with more than 23 million ballots already cast through early voting, it's unclear whether Trump has the time or capacity to dramatically improve his standing over the next week in states like Michigan, where few political professionals in either party expect a Republican victory on Nov. 8.</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defending herself from the new FBI examination, focused Monday on battleground Ohio, a state Trump's team concedes he must win.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case here," Clinton insisted. "Most people have decided a long time ago what they think about all this."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attacks and counterattacks, the race for the White House remains at its core a test of a simple question: Will the conventional rules of modern-day campaigns apply to a 2016 election that has been anything but conventional?</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much of the year, Clinton has pounded the airwaves with advertising, assembled an expansive voter data file and constructed a nationwide political organization that dwarfs her opponent's.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presidential nominee and her allies in a dozen battleground states havemorethan4,800people knocking on doors, making phone calls and otherwise working to support her candidacy. Clinton's numbers, as reported in recent campaign filings, tripled those of Trump and the national and state Republican parties.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businessman over the past year has largely ignored the key components of recent winning campaigns, depending instead on massive rallies and free media coverage to drive his outsider candidacy. This week, he's devoting his most valuable resource - his time - to states where polls suggest he's trailing Clinton by significant margins.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had two rallies on Monday in Michigan, a state that last went for a Republican presidential nominee in 1988. The day before, he appeared in New Mexico, which has supported the GOP just once over the last three decades. And on Tuesday, he's scheduled to appear with running mate Mike Pence in Wisconsin, which hasn't backed a Republican for president since Ronald Reagan's re-election in 1984.</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no sense to me," Republican pollster Frank Luntz said of Trump's strategy.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Michigan-based Republican operative Saul Anuzis described Michigan as "a creativeopportunity"forTrump.</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demographics in Michigan are perfect for Trump," Anuzis said of the state's large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 "That doesn't mean he'll necessarily win here."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campaign hopes that frustrated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across the Midwest will tip states like Michigan or Wisconsin his way, especially if he benefits from reduced enthusiasm for Clinton in African-American strongholds like Detroit and Milwaukee. New Mexico is seen as a longer shot, with Trump's hard line immigration stance a harder sell in a state with the nation's highest percentage of Latino voters.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to Trump's challenge: Millions have already voted by mail and at polling stations across 37 states. They include critical states such as Florida, Nevada and Colorado, where one third of the expected ballots have already been cast.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breakdown of those voters by party affiliation, race and other factors point to an advantage for Clinton.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more than 23 million votes have been cast, far higher than the rate in 2012, according to Associated Press data. That represents nearly 20 percent of the total votes expected nationwide, if turnout is similar to 2012. In all, more than 46 million people - up to 40 percent of the electorate - are expected to vote before Election Day.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Colorado, Democrats lead Republicans by 3 percentage points in early voting, reversing a trend in the past two elections in which Republicans led in early voting and large numbers of Democrats voted on Election Day.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swing state Iowa, Republicans trail Democrats in early voting as well, though by a smaller margin than four years ago. Both parties are well behind where they were four years ago.</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some Republicans are skeptical that the FBI's renewed interest in Clinton's email will erase the Democrat's advantage.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take something like an indictment to turn it into a dead heat," Republican pollster Whit Ayres said.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Trump's charge that a Clinton election might prompt "a constitutional crisis," the Justice Department's office of legal counsel said in 1973 that criminally prosecuting a president would unconstitutionally undermine the executive branch. A 2000 memo reached a similar conclusion. Presidents can face civil lawsuits, however.</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2016</w:t>
      </w:r>
    </w:p>
    <w:p>
      <w:pPr>
        <w:pStyle w:val="Normal302"/>
      </w:pPr>
    </w:p>
    <w:p>
      <w:pPr>
        <w:pStyle w:val="Normal302"/>
        <w:ind w:left="200"/>
        <w:sectPr>
          <w:type w:val="continuous"/>
          <w:pgMar w:top="840" w:right="1000" w:bottom="840" w:left="1000" w:header="400" w:footer="400"/>
          <w:pgNumType w:fmt="decimal"/>
          <w:cols w:space="720"/>
        </w:sectPr>
      </w:pPr>
      <w:r>
        <w:br/>
      </w:r>
      <w:r>
        <w:pict>
          <v:line id="_x0000_s2074" style="position:absolute;z-index:252416000"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278"/>
          <w:headerReference w:type="default" r:id="rId2279"/>
          <w:footerReference w:type="even" r:id="rId2280"/>
          <w:footerReference w:type="default" r:id="rId2281"/>
          <w:headerReference w:type="first" r:id="rId2282"/>
          <w:footerReference w:type="first" r:id="rId2283"/>
          <w:pgSz w:w="12240" w:h="15840"/>
          <w:pgMar w:top="840" w:right="1000" w:bottom="840" w:left="1000" w:header="400" w:footer="400"/>
          <w:pgNumType w:fmt="decimal"/>
          <w:cols w:space="720"/>
          <w:titlePg w:val="0"/>
        </w:sectPr>
      </w:pPr>
    </w:p>
    <w:p>
      <w:pPr>
        <w:pStyle w:val="Normal303"/>
      </w:pPr>
    </w:p>
    <w:p>
      <w:pPr>
        <w:pStyle w:val="Normal303"/>
      </w:pPr>
      <w:r>
        <w:pict>
          <v:shape id="_x0000_i2075" type="#_x0000_t75" alt="LexisNexis®" style="width:147.75pt;height:30pt">
            <v:imagedata r:id="rId18" o:title=""/>
          </v:shape>
        </w:pict>
      </w:r>
      <w:r>
        <w:cr/>
      </w:r>
    </w:p>
    <w:p>
      <w:pPr>
        <w:pStyle w:val="Heading1301"/>
        <w:keepNext w:val="0"/>
        <w:spacing w:after="200" w:line="340" w:lineRule="atLeast"/>
        <w:ind w:left="0" w:right="0" w:firstLine="0"/>
        <w:jc w:val="center"/>
      </w:pPr>
      <w:hyperlink r:id="rId2284" w:history="1">
        <w:r>
          <w:rPr>
            <w:rFonts w:ascii="arial" w:eastAsia="arial" w:hAnsi="arial" w:cs="arial"/>
            <w:b/>
            <w:i/>
            <w:strike w:val="0"/>
            <w:color w:val="0077CC"/>
            <w:sz w:val="28"/>
            <w:u w:val="single"/>
            <w:vertAlign w:val="baseline"/>
          </w:rPr>
          <w:t>Childhood in the rearview mirror, from Detroit to the Twin Cities</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2018 Sunday</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03"/>
        <w:keepNext w:val="0"/>
        <w:spacing w:after="0" w:line="240" w:lineRule="atLeast"/>
        <w:ind w:right="0"/>
        <w:jc w:val="both"/>
      </w:pPr>
      <w:bookmarkStart w:id="605" w:name="Bookmark_303"/>
      <w:bookmarkEnd w:id="605"/>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9E</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AKINS, STAR TRIBUNE (Mpls.-St. Paul)</w:t>
      </w:r>
    </w:p>
    <w:p>
      <w:pPr>
        <w:pStyle w:val="Normal3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FICTION: Comic, poignant linked stories by Maureen Aitken follow a young woman's harrowing journey.</w:t>
      </w:r>
    </w:p>
    <w:p>
      <w:pPr>
        <w:pStyle w:val="Normal303"/>
        <w:keepNext/>
        <w:spacing w:before="240" w:after="0" w:line="340" w:lineRule="atLeast"/>
        <w:ind w:left="0" w:right="0" w:firstLine="0"/>
        <w:jc w:val="left"/>
      </w:pPr>
      <w:bookmarkStart w:id="606" w:name="Body_301"/>
      <w:bookmarkEnd w:id="606"/>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076" style="position:absolute;z-index:252417024"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than a few moments of reckoning in this fine collection of linked stories, but one seems especially to the point. When, after tangling with the weather, the law and tricky logistics, three friends finally get a pet rat buried in a wintry park in the wee hours, Mary, our narrator, says, "It touched something in me I knew was there for good. It wouldn't fade away with a new place, or the next year. ... Life just added up on itself, and then you were you and there was no turning back."</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story, in its way, seems to enact this recognition as Mary describes the events and circumstances that situate her in the world. That world, initially and for much of the book,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a "neighborhood that mixed a Black Power vibe with the Business Dad thing," in a down-on-its-luck Detroit that Maureen Aitken manages to make as homey and familiar as it is broken and blighted.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 cooks "with tips from Julia Child, and skills she picked up while working at a restaurant"; sister Meghan, an artist in the making, diets in a vain attempt to fit in with "the three pretty girls"; Dad gives Mary driving lessons ("Watch the tree! Hydrant! Truck. Truck!") while listening to the Lions game ("Go, go!") (oops). There's also a cool older brother who plays basketball and a too-protective dog that has to be hidden when Animal Control comes by.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fixing us in time, the family takes a summer vacation that - with jostling children in the back seat, stops at Stuckey's ("more serene than other fast food restaurants"), stays at motels, Polaroids, Smoky Mountains, the "hair-parted cornfields" of Iowa and "rigs like metal pelicans slurping oil from bone-dry Texas flatlands" - shows us childhood, and an American era, disappearing in the rearview mirror.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enough junkies are staking out Detroit's corners, young girls turn up murdered, and "a broken-down car or one wrong move could lead to an avalanche of consequences. They were everywhere. The drugs. Jesus, the vials and the bullet casings and the shots in the night. Anyone could slide. Anyone."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this vital, dying cityscape, where "everyone who was robbed or attacked had a piece of advice: don't be a girl," Mary falls for impossible guys - a scavenger of abandoned houses, a heroin addict. "How did I miss it?" she says. "How could I not see? How could I trust anything?"</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with every disappointment, every troubling encounter and failed liaison, come the quiet epiphanies that make Mary herself, and her life these stories.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Aitken, who teaches at the University of Minnesota, ultimately gets her character, following yet another guy, to the Twin Cities (cold comfort!), where her ever more powerful brew of sharp comedy and sharper pathos almost - almost - prepares us for her heartbreaking last chapter.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Akins is a writer and teacher of writing in Wisconsin. ellenakins.com</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Patron Saint of Lost Girls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Maureen Aitken.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Southeast Missouri State University Press, 160 pages, $18.</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 2 p.m. Oct. 6, Common Good Books, 38 S. Snelling Av., St. Paul.</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2018</w:t>
      </w:r>
    </w:p>
    <w:p>
      <w:pPr>
        <w:pStyle w:val="Normal303"/>
      </w:pPr>
    </w:p>
    <w:p>
      <w:pPr>
        <w:pStyle w:val="Normal303"/>
        <w:ind w:left="200"/>
        <w:sectPr>
          <w:type w:val="continuous"/>
          <w:pgMar w:top="840" w:right="1000" w:bottom="840" w:left="1000" w:header="400" w:footer="400"/>
          <w:pgNumType w:fmt="decimal"/>
          <w:cols w:space="720"/>
        </w:sectPr>
      </w:pPr>
      <w:r>
        <w:br/>
      </w:r>
      <w:r>
        <w:pict>
          <v:line id="_x0000_s2077" style="position:absolute;z-index:252418048"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285"/>
          <w:headerReference w:type="default" r:id="rId2286"/>
          <w:footerReference w:type="even" r:id="rId2287"/>
          <w:footerReference w:type="default" r:id="rId2288"/>
          <w:headerReference w:type="first" r:id="rId2289"/>
          <w:footerReference w:type="first" r:id="rId2290"/>
          <w:pgSz w:w="12240" w:h="15840"/>
          <w:pgMar w:top="840" w:right="1000" w:bottom="840" w:left="1000" w:header="400" w:footer="400"/>
          <w:pgNumType w:fmt="decimal"/>
          <w:cols w:space="720"/>
          <w:titlePg w:val="0"/>
        </w:sectPr>
      </w:pPr>
    </w:p>
    <w:p>
      <w:pPr>
        <w:pStyle w:val="Normal304"/>
      </w:pPr>
    </w:p>
    <w:p>
      <w:pPr>
        <w:pStyle w:val="Normal304"/>
      </w:pPr>
      <w:r>
        <w:pict>
          <v:shape id="_x0000_i2078" type="#_x0000_t75" alt="LexisNexis®" style="width:147.75pt;height:30pt">
            <v:imagedata r:id="rId18" o:title=""/>
          </v:shape>
        </w:pict>
      </w:r>
      <w:r>
        <w:cr/>
      </w:r>
    </w:p>
    <w:p>
      <w:pPr>
        <w:pStyle w:val="Heading1302"/>
        <w:keepNext w:val="0"/>
        <w:spacing w:after="200" w:line="340" w:lineRule="atLeast"/>
        <w:ind w:left="0" w:right="0" w:firstLine="0"/>
        <w:jc w:val="center"/>
      </w:pPr>
      <w:hyperlink r:id="rId2291" w:history="1">
        <w:r>
          <w:rPr>
            <w:rFonts w:ascii="arial" w:eastAsia="arial" w:hAnsi="arial" w:cs="arial"/>
            <w:b/>
            <w:i/>
            <w:strike w:val="0"/>
            <w:color w:val="0077CC"/>
            <w:sz w:val="28"/>
            <w:u w:val="single"/>
            <w:vertAlign w:val="baseline"/>
          </w:rPr>
          <w:t>Springsteen was born for Broadway</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2018 Sunday</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04"/>
        <w:keepNext w:val="0"/>
        <w:spacing w:after="0" w:line="240" w:lineRule="atLeast"/>
        <w:ind w:right="0"/>
        <w:jc w:val="both"/>
      </w:pPr>
      <w:bookmarkStart w:id="607" w:name="Bookmark_304"/>
      <w:bookmarkEnd w:id="607"/>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1153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BREAM; STAFF WRITER, STAR TRIBUNE (Mpls.-St. Paul)</w:t>
      </w:r>
    </w:p>
    <w:p>
      <w:pPr>
        <w:pStyle w:val="Normal3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Our critic visits the Boss, the hottest ticket on the Great White Way.</w:t>
      </w:r>
    </w:p>
    <w:p>
      <w:pPr>
        <w:pStyle w:val="Normal304"/>
        <w:keepNext/>
        <w:spacing w:before="240" w:after="0" w:line="340" w:lineRule="atLeast"/>
        <w:ind w:left="0" w:right="0" w:firstLine="0"/>
        <w:jc w:val="left"/>
      </w:pPr>
      <w:bookmarkStart w:id="608" w:name="Body_302"/>
      <w:bookmarkEnd w:id="608"/>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079" style="position:absolute;z-index:252419072"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His hair was all shaggy. The leather jacket newish. Those tennis shoes intentionally unmatching. He oozed energy and hunger as he literally scurried atop the tables at Greenwich Village's small Bottom Line nightclub, singing about running away from his Jersey home, searching for opportunities and seeking the promised land.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first time I saw Bruce Springsteen in concert. It was August 1975, two weeks before his "Born to Run" album would arrive and transform him into a rock star.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I again saw the Boss in a small venue in Manhattan, the 975-seat Walter Kerr Theatre on Broadway.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hair was razor-cut short, his T-shirt plain black, his boots thick-soled and matching. He either sat at a baby grand piano or stood still in front of a microphone stand, picking an acoustic guitar.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Springsteen wasn't running and searching. This time he was reflecting on his life, where he came from, where he's been, what he's accomplished. "Springsteen on Broadway" - the latest endeavor in his Rock Hall of Fame career - is part monologue, part music and wholly unprecedented. No wonder he was given a special Tony Award last month.</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evening starts out with the Boss declaring himself to be a fraud. He has spent his entire career singing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it's been a brilliant disguise. "I've never worked five days a week until right now," he jokes about his theater gig.</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Boss on Broadway is the toughest ticket in town - hotter than "Hamilton." Tickets to Mr.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run $200 to $850 - face value. They are going for thousands on the resale market. The show, which has been extended twice, is sold out until it closes on Dec. 15.</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what he said onstage, backstage the Boss, 68, looks like a working stiff. He's wearing a weathered leather jacket over a plain white V-neck T-shirt, baggy carpenter pants and old brown boots that have never met shoe polish. Oh, he's got makeup on. That's showbiz.</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thespian now," he says, followed by that familiar Springsteen nervous chuckle.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he's always been a thespian, playing the part of Bruce Springsteen, a character he becomes in song, onstage and in interviews. It's a now mythic character, one he tries to diffuse in "Springsteen on Broadway."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spoken words that occupy much of the show are taken from his revelatory, self-searching 2016 memoir, "Born to Run." That makes the Broadway show seem a bit like an audiobook with songs. Except the Boss, always quite the storyteller in concert in his early and midcareer, has perfected his timing, punching his lines, getting the rhythm right on his jokes and dropping f-bombs for dramatic effect. It's infinitely superior live to the printed page.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vivid eye of a novelist, Springsteen talks about his neighborhood in Freehold, N.J. - the sights, the sounds, the characters. Then he sings "My Hometown," which becomes more riveting contextualized by his roots.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narrative flows with detailed descriptions and emotional moments, but it's the self-deprecating humor that humanizes this larger-than-life rock star.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Stating that he couldn't wait to break free from "the death trap" of Freehold, he points out, "I currently live 10 minutes from my hometown. I was born to stay home."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laughs.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Particularly poignant are stories about Springsteen's father (his hero, with whom he didn't get along), mother (his biggest fan, who is 93, seven years into Alzheimer's) and buddies (who died in Vietnam while he got a deferment). Each of these tales is followed by a song to support them.</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Premiered at White House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Springsteen conceived this show entirely on his own. His manager, Jon Landau, didn't know about the concept until the Boss unveiled it at the White House on Jan. 12, 2017, in one of President Barack Obama's last weeks in office.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East Room in front of about 250 people, the singer laid out sheets of paper on the floor in front of him and performed a 15-song solo show on acoustic guitar.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know what he was going to do," Landau told me at the Walter Kerr Theatre. "He was so close with Obama that they set this up directly."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idea was born that night: Find an intimate setting on Broadway to present this show on a regular basis.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had been to Broadway shows before," longtime tour manager George Travis told me, "but he and I went to three theaters and he stood on the stage and walked around and sat in various seats like he used to do in arenas."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they chose one of the smallest rooms on the Great White Way, "Springsteen on Broadway" opened in October to auspicious notices from critics and, naturally, rave reviews from fans.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is no understudy. The Boss commutes 70 minutes - when the traffic is good - from his New Jersey estate to the theater. A driver chauffeurs Springsteen and his wife, Patti Scialfa, who joins him for two songs in the show. Some nights, they stay in their Manhattan apartment instead of returning to Jersey. There are no matinees.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the script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played this show 146 times with the same set list," the Boss announced on June 19, diverging from his usual script. "Tonight calls for something different." He didn't mention the previous day's news about border-crossing immigrant children being separated from their parents. But everyone in the theater knew what he was talking about as he gave a little sermon.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delivered a haunting version of his harrowing "The Ghost of Tom Joad" from 1995. Although his comments sounded sincere and spontaneous, they actually appeared on a teleprompter on the back wall of the theater. But the Boss wrote the script, directed the show and knew how to deliver the lines.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Springsteen's nearly 2½-hour presentation may be closer to performance art than a Broadway show. It certainly isn't a concert, although the last third felt like it a bit because a few tunes had no introductions. And he ends the show the way he often ends his big concerts, with "Land of Hope and Dreams" and the inevitable "Born to Run."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plans after December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Waltzing into the green room at Walter Kerr with Scialfa post-performance, Springsteen seems kind of fidgety. He's clearly mentally spent but not physically exhausted the way he seems after arena and stadium marathons.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big on showbiz glad-handing, he is nonetheless accommodating. Pop star Christina Aguilera has stopped by with her fiancé, Matt Rutler, a Jersey guy who proudly tells the Boss that he worked on the crew for one of Springsteen's shows. They pose for cellphone photos.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Springsteen has changed out of his stage uniform, the same all-black outfit he wore when he performed on the Tony Awards. He seems anxious to hit the road with his wife.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got an album in the can, but there's no word on release plans.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 going to take "Springsteen on Broadway" on the road?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until December," he said. "We'll see, we'll see, we'll see. I've gotta run."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@JonBream · 612-673-1719</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2018</w:t>
      </w:r>
    </w:p>
    <w:p>
      <w:pPr>
        <w:pStyle w:val="Normal304"/>
      </w:pPr>
    </w:p>
    <w:p>
      <w:pPr>
        <w:pStyle w:val="Normal304"/>
        <w:ind w:left="200"/>
        <w:sectPr>
          <w:type w:val="continuous"/>
          <w:pgMar w:top="840" w:right="1000" w:bottom="840" w:left="1000" w:header="400" w:footer="400"/>
          <w:pgNumType w:fmt="decimal"/>
          <w:cols w:space="720"/>
        </w:sectPr>
      </w:pPr>
      <w:r>
        <w:br/>
      </w:r>
      <w:r>
        <w:pict>
          <v:line id="_x0000_s2080" style="position:absolute;z-index:252420096"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292"/>
          <w:headerReference w:type="default" r:id="rId2293"/>
          <w:footerReference w:type="even" r:id="rId2294"/>
          <w:footerReference w:type="default" r:id="rId2295"/>
          <w:headerReference w:type="first" r:id="rId2296"/>
          <w:footerReference w:type="first" r:id="rId2297"/>
          <w:pgSz w:w="12240" w:h="15840"/>
          <w:pgMar w:top="840" w:right="1000" w:bottom="840" w:left="1000" w:header="400" w:footer="400"/>
          <w:pgNumType w:fmt="decimal"/>
          <w:cols w:space="720"/>
          <w:titlePg w:val="0"/>
        </w:sectPr>
      </w:pPr>
    </w:p>
    <w:p>
      <w:pPr>
        <w:pStyle w:val="Normal305"/>
      </w:pPr>
    </w:p>
    <w:p>
      <w:pPr>
        <w:pStyle w:val="Normal305"/>
      </w:pPr>
      <w:r>
        <w:pict>
          <v:shape id="_x0000_i2081" type="#_x0000_t75" alt="LexisNexis®" style="width:147.75pt;height:30pt">
            <v:imagedata r:id="rId18" o:title=""/>
          </v:shape>
        </w:pict>
      </w:r>
      <w:r>
        <w:cr/>
      </w:r>
    </w:p>
    <w:p>
      <w:pPr>
        <w:pStyle w:val="Heading1303"/>
        <w:keepNext w:val="0"/>
        <w:spacing w:after="200" w:line="340" w:lineRule="atLeast"/>
        <w:ind w:left="0" w:right="0" w:firstLine="0"/>
        <w:jc w:val="center"/>
      </w:pPr>
      <w:hyperlink r:id="rId2298" w:history="1">
        <w:r>
          <w:rPr>
            <w:rFonts w:ascii="arial" w:eastAsia="arial" w:hAnsi="arial" w:cs="arial"/>
            <w:b/>
            <w:i/>
            <w:strike w:val="0"/>
            <w:color w:val="0077CC"/>
            <w:sz w:val="28"/>
            <w:u w:val="single"/>
            <w:vertAlign w:val="baseline"/>
          </w:rPr>
          <w:t>Dished up with passion</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2018 Friday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305"/>
        <w:keepNext w:val="0"/>
        <w:spacing w:after="0" w:line="240" w:lineRule="atLeast"/>
        <w:ind w:right="0"/>
        <w:jc w:val="both"/>
      </w:pPr>
      <w:bookmarkStart w:id="609" w:name="Bookmark_305"/>
      <w:bookmarkEnd w:id="609"/>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30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Scott C. Morgan , </w:t>
      </w:r>
      <w:hyperlink r:id="rId2299" w:history="1">
        <w:r>
          <w:rPr>
            <w:rFonts w:ascii="arial" w:eastAsia="arial" w:hAnsi="arial" w:cs="arial"/>
            <w:b w:val="0"/>
            <w:i/>
            <w:strike w:val="0"/>
            <w:noProof w:val="0"/>
            <w:color w:val="0077CC"/>
            <w:position w:val="0"/>
            <w:sz w:val="20"/>
            <w:u w:val="single"/>
            <w:vertAlign w:val="baseline"/>
          </w:rPr>
          <w:t>smorgan@dailyherald.com</w:t>
        </w:r>
      </w:hyperlink>
    </w:p>
    <w:p>
      <w:pPr>
        <w:pStyle w:val="Normal305"/>
        <w:keepNext/>
        <w:spacing w:before="240" w:after="0" w:line="340" w:lineRule="atLeast"/>
        <w:ind w:left="0" w:right="0" w:firstLine="0"/>
        <w:jc w:val="left"/>
      </w:pPr>
      <w:bookmarkStart w:id="610" w:name="Body_303"/>
      <w:bookmarkEnd w:id="610"/>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082" style="position:absolute;z-index:252421120"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odds are heavily stacked against the heroine of "Waitress the Musical," the hit 2016 Broadway stage adaptation of the late Adrienne Shelly's 2007 film. Yet the musical, now making a solid Chicago touring premiere at the Cadillac Palace Theatre, ultimately soars as a touching and intimate tale of female empowerment. That's thanks in large part to pop singer-songwriter Sara Bareilles, who serves up a passionate Broadway debut score.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Filled with tangy and twangy Americana flourishes and moments for powerhouse vocals, Bareilles' emotional songs provide great opportunities for the entire ensemble to shine. "Waitress" revolves around Jenna (an appealing Desi Oakley), a small-town waitress and baker who is trapped in an abusive marriage to Earl (Nick Bailey as a hulking menace). When Jenna faces an unplanned pregnancy, she starts an affair with the town's new OB/GYN, Dr. Pomatter (Bryan Fenkart, as an expert in nice-guy awkwardness). But Jenna also channels her life's frustrations in a more positive way — dreaming up delicious and creatively named pies that keep customers coming back for more. Jenna's biggest fan is Joe (a fine Larry Marshall), the diner's persnickety, elderly owner. In addition, she's propped up by supportive co-workers Becky (an earthy Charity Angél Dawson) and Dawn (a cute and quirky Lenne Klingman), who face their own romantic challenges with the surly cook Cal (a gruff Ryan G. Dunkin) and Dawn's obsessive suitor Ogie (a delightfully over-the-top Jeremy Morse). Despite wild tonal shifts between abusive domestic melodrama and exaggerated clownery, "Waitress" holds together under the assured direction of Diane Paulus ("Pippin," "Hair"). Scott Pask's sets evocatively imagine the show's unnamed small-town setting, and they glide seamlessly into place (including the bandstand that features a talented sextet led by conductor/pianist Nadia DiGiallonardo). Playwright Jessie Nelson's stage adaptation occasionally feels hampered by hewing too closely to Shelly's original screenplay — though the inclusion of U.S. Colonial cosplay is an enjoyably bizarre addition. The second act in particular suffers from sudden character changes that too tidily wrap up the plot. Though not perfect, "Waitress the Musical" is a tasty musical drama on challenges faced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 women. Go for Bareilles' soaring score, plus all of the powerful performances.</w:t>
      </w:r>
    </w:p>
    <w:p>
      <w:pPr>
        <w:pStyle w:val="Normal3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5"/>
        <w:spacing w:line="60" w:lineRule="exact"/>
      </w:pPr>
      <w:r>
        <w:pict>
          <v:line id="_x0000_s2083" style="position:absolute;z-index:252422144" from="0,2pt" to="512pt,2pt" strokecolor="#009ddb" strokeweight="2pt">
            <v:stroke linestyle="single"/>
            <w10:wrap type="topAndBottom"/>
          </v:line>
        </w:pict>
      </w:r>
    </w:p>
    <w:p>
      <w:pPr>
        <w:pStyle w:val="Normal3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Joan Marcus Pie maker Jenna (Desi Oakley), center, gets support from her co-workers Becky (Charity Angél Dawson), left, and Dawn (Lenne Klingaman) in the national tour of "Waitress the Musical" playing through July 22 at the Cadillac Palace Theatre in Chicago. Courtesy of Joan Marcus Pie maker Jenna (Desi Oakley), center, gets support from her co-workers, Becky (Charity Angél Dawson), left, and Dawn (Lenne Klingaman) in the national tour of "Waitress the Musical" at the Cadillac Palace Theatre in Chicago. Pie maker Jenna (Desi Oakley), center, gets support from her co-workers Becky (Charity Angél Dawson), left, and Dawn (Lenne Klingaman) in the national tour of "Waitress the Musical" playing through July 22 at the Cadillac Palace Theatre in Chicago.</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2018</w:t>
      </w:r>
    </w:p>
    <w:p>
      <w:pPr>
        <w:pStyle w:val="Normal305"/>
      </w:pPr>
    </w:p>
    <w:p>
      <w:pPr>
        <w:pStyle w:val="Normal305"/>
        <w:ind w:left="200"/>
        <w:sectPr>
          <w:type w:val="continuous"/>
          <w:pgMar w:top="840" w:right="1000" w:bottom="840" w:left="1000" w:header="400" w:footer="400"/>
          <w:pgNumType w:fmt="decimal"/>
          <w:cols w:space="720"/>
        </w:sectPr>
      </w:pPr>
      <w:r>
        <w:br/>
      </w:r>
      <w:r>
        <w:pict>
          <v:line id="_x0000_s2084" style="position:absolute;z-index:252423168"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300"/>
          <w:headerReference w:type="default" r:id="rId2301"/>
          <w:footerReference w:type="even" r:id="rId2302"/>
          <w:footerReference w:type="default" r:id="rId2303"/>
          <w:headerReference w:type="first" r:id="rId2304"/>
          <w:footerReference w:type="first" r:id="rId2305"/>
          <w:pgSz w:w="12240" w:h="15840"/>
          <w:pgMar w:top="840" w:right="1000" w:bottom="840" w:left="1000" w:header="400" w:footer="400"/>
          <w:pgNumType w:fmt="decimal"/>
          <w:cols w:space="720"/>
          <w:titlePg w:val="0"/>
        </w:sectPr>
      </w:pPr>
    </w:p>
    <w:p>
      <w:pPr>
        <w:pStyle w:val="Normal306"/>
      </w:pPr>
    </w:p>
    <w:p>
      <w:pPr>
        <w:pStyle w:val="Normal306"/>
      </w:pPr>
      <w:r>
        <w:pict>
          <v:shape id="_x0000_i2085" type="#_x0000_t75" alt="LexisNexis®" style="width:147.75pt;height:30pt">
            <v:imagedata r:id="rId18" o:title=""/>
          </v:shape>
        </w:pict>
      </w:r>
      <w:r>
        <w:cr/>
      </w:r>
    </w:p>
    <w:p>
      <w:pPr>
        <w:pStyle w:val="Heading1304"/>
        <w:keepNext w:val="0"/>
        <w:spacing w:after="200" w:line="340" w:lineRule="atLeast"/>
        <w:ind w:left="0" w:right="0" w:firstLine="0"/>
        <w:jc w:val="center"/>
      </w:pPr>
      <w:hyperlink r:id="rId2306" w:history="1">
        <w:r>
          <w:rPr>
            <w:rFonts w:ascii="arial" w:eastAsia="arial" w:hAnsi="arial" w:cs="arial"/>
            <w:b/>
            <w:i/>
            <w:strike w:val="0"/>
            <w:color w:val="0077CC"/>
            <w:sz w:val="28"/>
            <w:u w:val="single"/>
            <w:vertAlign w:val="baseline"/>
          </w:rPr>
          <w:t>5 things to do in the suburbs this weekend</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2018 Saturday</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06"/>
        <w:keepNext w:val="0"/>
        <w:spacing w:after="0" w:line="240" w:lineRule="atLeast"/>
        <w:ind w:right="0"/>
        <w:jc w:val="both"/>
      </w:pPr>
      <w:bookmarkStart w:id="611" w:name="Bookmark_306"/>
      <w:bookmarkEnd w:id="611"/>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Daily Herald staff report</w:t>
      </w:r>
    </w:p>
    <w:p>
      <w:pPr>
        <w:pStyle w:val="Normal306"/>
        <w:keepNext/>
        <w:spacing w:before="240" w:after="0" w:line="340" w:lineRule="atLeast"/>
        <w:ind w:left="0" w:right="0" w:firstLine="0"/>
        <w:jc w:val="left"/>
      </w:pPr>
      <w:bookmarkStart w:id="612" w:name="Body_304"/>
      <w:bookmarkEnd w:id="612"/>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086" style="position:absolute;z-index:252424192"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making plans for the weekend? Consider "Disney On Ice Presents Frozen" at Rosemont's Allstate Arena, Rick Springfield performing in Naperville or Williams Street Repertory's premiere of "Bomber's Moon." Here are five ideas for fun events, for more, see dailyherald.com/calendar.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it Go' "Disney On Ice Presents Frozen" takes audiences to the animated kingdom of Arendelle once again to see the exploits of royal sisters Anna and Elsa re-created for an elaborate ice show at the Allstate Arena, 6920 N. Mannheim Road, Rosemont. $17-$125; $15-$25 parking. (800) 745-3000 or allstatearena.com. 7 p.m. Friday, Sept. 28, and 11 a.m., 3 and 7 p.m. Saturday and Sunday, Sept. 29-30. ‘Bomber's Moon' premiere Williams Street Repertory premieres "Bomber's Moon," a darkly romantic two-hander set during the London Blitz of 1940-1941. The play, about an American socialite 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Londoner who seek shelter in an abandoned music shop during an air raid, opens at the Raue Center for the Arts, 26 N. Williams St., Crystal Lake. $35.50. (815) 356-9212 or wsrep.org. 8 p.m. Friday and Saturday, Sept. 28-29, and 3 p.m. Sunday, Sept. 30. Oompah pah Celebrate autumn with German cuisine and beer plus music from Dan Mateja and the IPA (International Polka Association) Tribute Band and 7th heaven at Wheeling Park District's Oktoberfest. It's at the Performance Pavilion at Heritage Park, 201 Community Blvd., Wheeling. Free admission. wheelingparkdistrict.com/events. 3 to 8 p.m. Saturday, Sept. 29. ‘Love Somebody' Hear 1980s pop tunes such as "Jessie's Girl" and "Human Touch" performed in a more intimate style in the concert "Rick Springfield: Stripped Down." The Aussie actor and songwriter performs at North Central College's Pfeiffer Hall, 310 E. Benton, Naperville. $45-$65. (630) 637-7469 or finearts.northcentralcollege.edu. 8 p.m. Saturday, Sept. 29. 1960s and '70s sounds Relive many of the pop hits of the 1960s and early '70s when Mitch Ryder and Paul Revere's Raiders and Peter Rivera share a concert bill at the Arcada Theatre, 105 E. Main St., St. Charles. $39-$69. (630) 962-7000 or arcadalive.com. 8 p.m. Saturday, Sept. 29.</w:t>
      </w:r>
    </w:p>
    <w:p>
      <w:pPr>
        <w:pStyle w:val="Normal3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6"/>
        <w:spacing w:line="60" w:lineRule="exact"/>
      </w:pPr>
      <w:r>
        <w:pict>
          <v:line id="_x0000_s2087" style="position:absolute;z-index:252425216" from="0,2pt" to="512pt,2pt" strokecolor="#009ddb" strokeweight="2pt">
            <v:stroke linestyle="single"/>
            <w10:wrap type="topAndBottom"/>
          </v:line>
        </w:pict>
      </w:r>
    </w:p>
    <w:p>
      <w:pPr>
        <w:pStyle w:val="Normal3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2018 Rick Springfield is at North Central College's Pfeiffer Hall in Naperville on Saturday, Sept. 29. Associated Press, 2018 Rick Springfield is at North Central College's Pfeiffer Hall in Naperville on Saturday, Sept. 29. Rick Springfield performs Saturday at North Central College's Pfeiffer Hall in Naperville. Rick Springfield Associated Press, 2018 Rick Springfield is at North Central College's Pfeiffer Hall in Naperville on Saturday, Sept. 29. Rick Springfield Rick Springfield performs Saturday at North Central College's Pfeiffer Hall in Naperville.Courtesy of Feld Entertainment Anna meets Olaf in "Disney On Ice presents Frozen." Courtesy of Feld Entertainment Anna meets Olaf in "Disney On Ice presents Frozen." Anna meets Olaf in "Disney On Ice presents Frozen," which returns to the Allstate Arena in Rosemont. Anna meets Olaf in "Disney On Ice Presents Frozen," which returns to Rosemont's Allstate Arena this weekend. Courtesy of Feld Entertainment Anna meets Olaf in "Disney On Ice presents Frozen." Anna meets Olaf in "Disney On Ice Presents Frozen," which returns to Rosemont's Allstate Arena this weekend. Anna meets Olaf in "Disney On Ice presents Frozen," which returns to the Allstate Arena in Rosemont.</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2018</w:t>
      </w:r>
    </w:p>
    <w:p>
      <w:pPr>
        <w:pStyle w:val="Normal306"/>
      </w:pPr>
    </w:p>
    <w:p>
      <w:pPr>
        <w:pStyle w:val="Normal306"/>
        <w:ind w:left="200"/>
        <w:sectPr>
          <w:type w:val="continuous"/>
          <w:pgMar w:top="840" w:right="1000" w:bottom="840" w:left="1000" w:header="400" w:footer="400"/>
          <w:pgNumType w:fmt="decimal"/>
          <w:cols w:space="720"/>
        </w:sectPr>
      </w:pPr>
      <w:r>
        <w:br/>
      </w:r>
      <w:r>
        <w:pict>
          <v:line id="_x0000_s2088" style="position:absolute;z-index:252426240"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307"/>
          <w:headerReference w:type="default" r:id="rId2308"/>
          <w:footerReference w:type="even" r:id="rId2309"/>
          <w:footerReference w:type="default" r:id="rId2310"/>
          <w:headerReference w:type="first" r:id="rId2311"/>
          <w:footerReference w:type="first" r:id="rId2312"/>
          <w:pgSz w:w="12240" w:h="15840"/>
          <w:pgMar w:top="840" w:right="1000" w:bottom="840" w:left="1000" w:header="400" w:footer="400"/>
          <w:pgNumType w:fmt="decimal"/>
          <w:cols w:space="720"/>
          <w:titlePg w:val="0"/>
        </w:sectPr>
      </w:pPr>
    </w:p>
    <w:p>
      <w:pPr>
        <w:pStyle w:val="Normal307"/>
      </w:pPr>
    </w:p>
    <w:p>
      <w:pPr>
        <w:pStyle w:val="Normal307"/>
      </w:pPr>
      <w:r>
        <w:pict>
          <v:shape id="_x0000_i2089" type="#_x0000_t75" alt="LexisNexis®" style="width:147.75pt;height:30pt">
            <v:imagedata r:id="rId18" o:title=""/>
          </v:shape>
        </w:pict>
      </w:r>
      <w:r>
        <w:cr/>
      </w:r>
    </w:p>
    <w:p>
      <w:pPr>
        <w:pStyle w:val="Heading1305"/>
        <w:keepNext w:val="0"/>
        <w:spacing w:after="200" w:line="340" w:lineRule="atLeast"/>
        <w:ind w:left="0" w:right="0" w:firstLine="0"/>
        <w:jc w:val="center"/>
      </w:pPr>
      <w:hyperlink r:id="rId2313" w:history="1">
        <w:r>
          <w:rPr>
            <w:rFonts w:ascii="arial" w:eastAsia="arial" w:hAnsi="arial" w:cs="arial"/>
            <w:b/>
            <w:i/>
            <w:strike w:val="0"/>
            <w:color w:val="0077CC"/>
            <w:sz w:val="28"/>
            <w:u w:val="single"/>
            <w:vertAlign w:val="baseline"/>
          </w:rPr>
          <w:t>North Siders air concerns about troubled street corner</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2019 Saturday</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07"/>
        <w:keepNext w:val="0"/>
        <w:spacing w:after="0" w:line="240" w:lineRule="atLeast"/>
        <w:ind w:right="0"/>
        <w:jc w:val="both"/>
      </w:pPr>
      <w:bookmarkStart w:id="613" w:name="Bookmark_307"/>
      <w:bookmarkEnd w:id="613"/>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3B</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LIBOR JANY; STAFF WRITER, STAR TRIBUNE (Mpls.-St. Paul)</w:t>
      </w:r>
    </w:p>
    <w:p>
      <w:pPr>
        <w:pStyle w:val="Normal3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 21st and Aldrich has been plagued by drugs, shootings and violence.</w:t>
      </w:r>
    </w:p>
    <w:p>
      <w:pPr>
        <w:pStyle w:val="Normal307"/>
        <w:keepNext/>
        <w:spacing w:before="240" w:after="0" w:line="340" w:lineRule="atLeast"/>
        <w:ind w:left="0" w:right="0" w:firstLine="0"/>
        <w:jc w:val="left"/>
      </w:pPr>
      <w:bookmarkStart w:id="614" w:name="Body_305"/>
      <w:bookmarkEnd w:id="614"/>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090" style="position:absolute;z-index:252427264"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Frustration over the continuing violence and drug sales at one north Minneapolis street corner filled a community meeting this week, where solutions were sought for cleaning up what one senior police commander called the worst block he had ever seen.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25 people gathered Thursday at the Minneapolis North Workforce Center, which overlooks the troubled corner of N. 21st and Aldrich avenues. Participants pleaded for more help from police and City Hall, complaining that the criminal activity there was making it harder for them to help people who come to the center looking for a job or a GED program.</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Williams, who runs the Minneapolis Public Schools' adult education program, said that enrollment in his program is down 30% compared with this time last year - a drop-off that he blamed, in part, on students' reluctance to visit the workforce center, at 800 W. Broadway Av., out of safety concerns.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says there haven't been any incidents involving students, many have expressed concern about walking to class at night past boisterous groups of young men hanging around on the corner or shooting dice in a nearby alley. Fights are common, he said, and drug dealing happens nearly round-the-clock, even after police planted a mobile camera nearby following a recent homicide.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merchants say the groups are driving away business by loitering in front of stores and harassing customers.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Precinct inspector Kelvin Pulphus said that staffing shortages and a reluctance by witnesses to come forward in such cases contributed to the continued problems at 21st and Aldrich, which he deemed "the worst I've seen of any other community that I've worked at."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series of arrest sweeps this summer, police have been devoting much of their energy to an apartment building on the same block that has been the source of countless resident complaints. Some attendees complained that despite the added police presence, the troublemakers were back hanging out at the corner every morning, like clockwork. They tend to loiter in the center's parking lot or behind the apartment building, sometimes posting lookouts to warn dealers that police are in the area.</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come, they whistle and run," Pulphus said.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drug activity, they say, dates back to the Aug. 24 slaying of Ky'reon Watkins, a 23-year-old father of infant twins who was shot dead when a confrontation on that block ended in gunfire.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block - which also includes a Merwins Liquor store, a check-cashing business and a church - has gained such a reputation for violence that locals have taken to calling a nearby gas station by a grim nickname: the "Murder Station." Last winter, three people were injured in another shooting - one of them a 14-year-old middle schooler walking to the corner store to buy candy.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Pastor Edrin Williams of Sanctuary Covenant Church said more could be done to reach out to the predominantly black and male crowds hanging out on the block.</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aren't robots, these aren't people who are unreachable, but we can't be afraid to approach these guys," he said.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Earl Jordan, some of that disconnect comes from years of what area youth see as racial profiling and police harassment.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dreads and white T-shirts on: you're a gang member," said Jordan, a security guard who says he's gotten to know some of the men while making his daily rounds.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several participants raised the idea of moving a nearby bus shelter they say is a magnet for drug activity, Gwen DeGroff-Gunter, a retired Metro Transit police lieutenant who now serves as its juvenile outreach coordinator, said the agency would first have to study the potential impact that such a move would have on the area's mostly minority,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she said, the focus should be on delivering a message of hope even to those who get arrested outside the center.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when you get out, you can go back to this building you were selling drugs in front of, and get your GED," she said.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Libor Jany · 612-673-4064 · @StribJany</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2019</w:t>
      </w:r>
    </w:p>
    <w:p>
      <w:pPr>
        <w:pStyle w:val="Normal307"/>
      </w:pPr>
    </w:p>
    <w:p>
      <w:pPr>
        <w:pStyle w:val="Normal307"/>
        <w:ind w:left="200"/>
        <w:sectPr>
          <w:type w:val="continuous"/>
          <w:pgMar w:top="840" w:right="1000" w:bottom="840" w:left="1000" w:header="400" w:footer="400"/>
          <w:pgNumType w:fmt="decimal"/>
          <w:cols w:space="720"/>
        </w:sectPr>
      </w:pPr>
      <w:r>
        <w:br/>
      </w:r>
      <w:r>
        <w:pict>
          <v:line id="_x0000_s2091" style="position:absolute;z-index:252428288"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314"/>
          <w:headerReference w:type="default" r:id="rId2315"/>
          <w:footerReference w:type="even" r:id="rId2316"/>
          <w:footerReference w:type="default" r:id="rId2317"/>
          <w:headerReference w:type="first" r:id="rId2318"/>
          <w:footerReference w:type="first" r:id="rId2319"/>
          <w:pgSz w:w="12240" w:h="15840"/>
          <w:pgMar w:top="840" w:right="1000" w:bottom="840" w:left="1000" w:header="400" w:footer="400"/>
          <w:pgNumType w:fmt="decimal"/>
          <w:cols w:space="720"/>
          <w:titlePg w:val="0"/>
        </w:sectPr>
      </w:pPr>
    </w:p>
    <w:p>
      <w:pPr>
        <w:pStyle w:val="Normal308"/>
      </w:pPr>
    </w:p>
    <w:p>
      <w:pPr>
        <w:pStyle w:val="Normal308"/>
      </w:pPr>
      <w:r>
        <w:pict>
          <v:shape id="_x0000_i2092" type="#_x0000_t75" alt="LexisNexis®" style="width:147.75pt;height:30pt">
            <v:imagedata r:id="rId18" o:title=""/>
          </v:shape>
        </w:pict>
      </w:r>
      <w:r>
        <w:cr/>
      </w:r>
    </w:p>
    <w:p>
      <w:pPr>
        <w:pStyle w:val="Heading1306"/>
        <w:keepNext w:val="0"/>
        <w:spacing w:after="200" w:line="340" w:lineRule="atLeast"/>
        <w:ind w:left="0" w:right="0" w:firstLine="0"/>
        <w:jc w:val="center"/>
      </w:pPr>
      <w:hyperlink r:id="rId2320" w:history="1">
        <w:r>
          <w:rPr>
            <w:rFonts w:ascii="arial" w:eastAsia="arial" w:hAnsi="arial" w:cs="arial"/>
            <w:b/>
            <w:i/>
            <w:strike w:val="0"/>
            <w:color w:val="0077CC"/>
            <w:sz w:val="28"/>
            <w:u w:val="single"/>
            <w:vertAlign w:val="baseline"/>
          </w:rPr>
          <w:t>BIDEN JOINS THE FIELD; He has a lead in the polls, strong name recognition, decades of public service. All that may hurt him, too.</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2019 Friday</w:t>
      </w:r>
    </w:p>
    <w:p>
      <w:pPr>
        <w:pStyle w:val="Normal308"/>
        <w:keepNext w:val="0"/>
        <w:spacing w:after="0" w:line="240" w:lineRule="atLeast"/>
        <w:ind w:right="0"/>
        <w:jc w:val="both"/>
      </w:pPr>
      <w:bookmarkStart w:id="615" w:name="Bookmark_308"/>
      <w:bookmarkEnd w:id="615"/>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1481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 WASHINGTON BUREAU</w:t>
      </w:r>
    </w:p>
    <w:p>
      <w:pPr>
        <w:pStyle w:val="Normal308"/>
        <w:keepNext/>
        <w:spacing w:before="240" w:after="0" w:line="340" w:lineRule="atLeast"/>
        <w:ind w:left="0" w:right="0" w:firstLine="0"/>
        <w:jc w:val="left"/>
      </w:pPr>
      <w:bookmarkStart w:id="616" w:name="Body_306"/>
      <w:bookmarkEnd w:id="616"/>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093" style="position:absolute;z-index:252429312" from="0,2pt" to="512pt,2pt" strokecolor="#009ddb" strokeweight="2pt">
            <v:stroke linestyle="single"/>
            <w10:wrap type="topAndBottom"/>
          </v:line>
        </w:pict>
      </w:r>
    </w:p>
    <w:p>
      <w:pPr>
        <w:pStyle w:val="Normal308"/>
      </w:pPr>
    </w:p>
    <w:p>
      <w:pPr>
        <w:pStyle w:val="Normal30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lead in the polls, strong name recognition, decades of public service. All that may hurt him, too.</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Former Vice President Joe Biden launched his campaign for president Thursday as the Democratic front runner - but that status can be precarious.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ask Jeb Bush in 2016, or Hillary Clinton in 2008.</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those early favorites who later faded, Biden entered this race with a mighty political legacy and support from establishment figures who hailed him as their party's safest bet to win the White House. But recent history suggests that those traditional advantages will mean little unless Biden proves he can connect with a restive and changing Democratic coalition.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initial pitch centered on the man so many Democrats despise, President Donald Trump.</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the president's equivocation after a 2017 white supremacist rally in Charlottesville, Va., Biden decried a "threat to this nation ... unlike any I had ever seen in my lifetime."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give Donald Trump eight years in the White House, he will forever and fundamentally alter the character of this nation, who we are, and I cannot stand by and watch that happen," Biden said.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 shot at Trump, and Biden's argument that he would be a stabilizing force, contrasted sharply with most of his Democratic competitors, who have spent months asserting that the party should focus on its own vision for middle-class Americans.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Scranton-born Biden also signaled a heavy focus on Pennsylvania, one of the most critical swing states and a virtual must- Democrats have long treated Biden as one of their own. He plans to lay out the other core elements of his campaign in rallies in Pittsburgh on Monday and in Philadelphia on May 18. In between, he plans to visit Iowa, South Carolina, Nevada, and New Hampshire.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afternoon, Biden, in shirtsleeves and Ray-Ban aviators, visited Gianni's Pizza in Wilmington, where he shook hands with customers and ordered a pepperoni pie. The owner said Biden used to visit with his now-deceased son, Beau, before he became vice president.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for his message to the world, Biden said, "America's coming back like we used to be. Ethical. Straight. Telling the truth."</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supporters argue that his blue-collar roots and association with former President Barack Obama can unite Democrats and win back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defected to Trump in 2016. But parts of his nearly 50-year public record, including past stances on race and crime, his treatment of women, and his ties with Delaware's sizable financial-services industry, may appear too dated or too moderate for the current party. An Obama spokesperson offered words of praise Thursday, saying the two men have "a special bond," but stopped short of an endorsement.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first major public event will be at a Pittsburgh union hall Monday, but first his allies put on a high-dollar fund-raiser hosted by Comcast senior executive vice president David L. Cohen in Philadelphia on Thursday.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the race Sleepy Joe," Trump tweeted. "I only hope you have the intelligence, long in doubt, to wage a successful primary campaign. It will be nasty - you will be dealing with people who truly have some very sick &amp; demented ideas."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joins the contest powered by near-universal name recognition, a positive image among Democrats, and consistent leads in early primary polls.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be tested, however, by rivals representing all corners of the Democratic coalition, including women and people of color, some of them decades younger (he is 76), as he seeks to ignite his party's base in ways that Jeb Bush and Hillary Clinton failed to do. Each was swamped by newer faces who connected on a visceral level.</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similarly sprawling 2016 GOP primary offers two potential parallels for Biden.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 most recognizable candidate that year, rose to the top early and never relinquished his lead. Bush, the former Florida governor, started as the insider pick, but found himself wildly out of step with the grassroots GOP electorate.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will have to prove he's more than just a familiar name, said Mike Murphy, a Republican consultant who ran Bush's 2016 Super PAC.</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going to have to go out and make a case," said Murphy, codirector of the University of Southern California's Center for the Political Future. "We know he's been a good sidekick, but will he be a good president? Or is he just going to be 'good ol' Joe'? I don't think good ol' Joe is going to be enough to win this primary."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Biden presents himself as a fighter to take on Trump, he said, "that's something to work with."</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Lara Brown, a political science professor at George Washington University, said the opening salvo against Trump might help the more moderate Biden connect with Democratic activists.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other candidates are trying to offer a vision for the future," Brown said. "But Biden is saying, you can't get to the future unless we take on this fight."</w:t>
      </w:r>
    </w:p>
    <w:p>
      <w:pPr>
        <w:pStyle w:val="Normal30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head start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in some ways better off than Jeb Bush was.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like him far better than Republicans liked Bush, and with polls showing that the party's voters prize most the ability to beat Trump, Biden allies stressed that he is the candidate who can win back vital Rust Belt states such as Pennsylvania, Michigan, Wisconsin, and Ohio.</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views make him, I think, in the fall, the most electable Democratic candidate," former Gov. Ed Rendell said in a March interview. "That's more important than any stance on any ideology."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Morning Consult/Politico poll released Wednesday showed Biden leading Trump in a head-to-head race, 42 percent to 34.</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has foreshadowed his campaign for months, emphasizing his roots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in Northeastern Pennsylvania and the need to return to a more civilized era in politics.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Bob Casey (D., Pa.), a fellow Scranton native, immediately endorsed Biden on Thursday, along with several other Democratic senators, including Delaware's Chris Coons and Tom Carper.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Harold Schaitberger, president of the International Association of Fire Fighters, described Biden as a Democrat who can speak to "everybody that works a job that has to go home and wash their hands and take a shower after work. Those are the voters I believe that to some degree abandoned the party in 2016."</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Delaware senator also boasts more international experience than anyone in the field, thanks to more than 30 years on the Senate Foreign Relations Committee and his eight in the White House.</w:t>
      </w:r>
    </w:p>
    <w:p>
      <w:pPr>
        <w:pStyle w:val="Normal30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Past failures, new scrutiny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entering one more race, Biden could cap his career with the nation's highest office, but risks the goodwill and popularity he has established.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flopped in two previous presidential runs, and will face questions about whether he is too old for a grueling campaign and the presidency. He entered public life in 1970 and joined the Senate in 1972, and now seeks to lead a party in which some of its most vocal factions are demanding bold and fresh voices, including some who want to elevate women, nonwhite leaders, or younger people who represent the party's diversity. Activists are calling for dramatic proposals to confront what they view as crises on health care and climate change.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guard of the Democratic Party failed to stop Trump, and they can't be counted on to lead the fight against his divide-and-conquer politics of today," said a statement from Alexandra Rojas, executive director of the liberal Justice Democrats.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have decried the wealthy, powerful donors paying to attend Thursday's event in Philadelphia, though Biden's camp has said he will not take donations from corporations, their political committees, or lobbyists.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#MeToo movement against sexual harassment has reshaped politics and culture, some of Biden's behavior as a hands-on campaigner has also been viewed in a more critical light.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March, Lucy Flores, a Democrat who ran for lieutenant governor of Nevada, wrote an essay accusing Biden of making her feel "uneasy, gross and confused" when he smelled her hair and kissed the back of her head at a 2014 campaign event. Earlier this month Biden released a video in which he acknowledged that "the boundaries of protecting personal space have been reset. I get it. I get it."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presided over a 1991 Senate hearing at which an all-male panel sharply questioned Anita Hill after she accused Clarence Thomas, then a Supreme Court nominee, of sexual harassment. The former vice president said in March that "to this day, Iregret I couldn't give her the kind of hearing she deserved."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once opposed school busing meant to help integrate schools in the 1970s, and supported a 1990s crime bill blamed for targeting minorities.</w:t>
      </w:r>
    </w:p>
    <w:p>
      <w:pPr>
        <w:pStyle w:val="Normal3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supporters have been encouraged that his polling has remained relatively strong, despite such scrutiny. The attention, though, is about to be magnified. </w:t>
      </w:r>
      <w:hyperlink r:id="rId2321" w:history="1">
        <w:r>
          <w:rPr>
            <w:rFonts w:ascii="arial" w:eastAsia="arial" w:hAnsi="arial" w:cs="arial"/>
            <w:b w:val="0"/>
            <w:i/>
            <w:strike w:val="0"/>
            <w:noProof w:val="0"/>
            <w:color w:val="0077CC"/>
            <w:position w:val="0"/>
            <w:sz w:val="20"/>
            <w:u w:val="single"/>
            <w:vertAlign w:val="baseline"/>
          </w:rPr>
          <w:t>jtamari@phillynews.com</w:t>
        </w:r>
      </w:hyperlink>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JonathanTamari</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2019</w:t>
      </w:r>
    </w:p>
    <w:p>
      <w:pPr>
        <w:pStyle w:val="Normal308"/>
      </w:pPr>
    </w:p>
    <w:p>
      <w:pPr>
        <w:pStyle w:val="Normal308"/>
        <w:ind w:left="200"/>
        <w:sectPr>
          <w:type w:val="continuous"/>
          <w:pgMar w:top="840" w:right="1000" w:bottom="840" w:left="1000" w:header="400" w:footer="400"/>
          <w:pgNumType w:fmt="decimal"/>
          <w:cols w:space="720"/>
        </w:sectPr>
      </w:pPr>
      <w:r>
        <w:br/>
      </w:r>
      <w:r>
        <w:pict>
          <v:line id="_x0000_s2094" style="position:absolute;z-index:252430336"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322"/>
          <w:headerReference w:type="default" r:id="rId2323"/>
          <w:footerReference w:type="even" r:id="rId2324"/>
          <w:footerReference w:type="default" r:id="rId2325"/>
          <w:headerReference w:type="first" r:id="rId2326"/>
          <w:footerReference w:type="first" r:id="rId2327"/>
          <w:pgSz w:w="12240" w:h="15840"/>
          <w:pgMar w:top="840" w:right="1000" w:bottom="840" w:left="1000" w:header="400" w:footer="400"/>
          <w:pgNumType w:fmt="decimal"/>
          <w:cols w:space="720"/>
          <w:titlePg w:val="0"/>
        </w:sectPr>
      </w:pPr>
    </w:p>
    <w:p>
      <w:pPr>
        <w:pStyle w:val="Normal309"/>
      </w:pPr>
    </w:p>
    <w:p>
      <w:pPr>
        <w:pStyle w:val="Normal309"/>
      </w:pPr>
      <w:r>
        <w:pict>
          <v:shape id="_x0000_i2095" type="#_x0000_t75" alt="LexisNexis®" style="width:147.75pt;height:30pt">
            <v:imagedata r:id="rId18" o:title=""/>
          </v:shape>
        </w:pict>
      </w:r>
      <w:r>
        <w:cr/>
      </w:r>
    </w:p>
    <w:p>
      <w:pPr>
        <w:pStyle w:val="Heading1307"/>
        <w:keepNext w:val="0"/>
        <w:spacing w:after="200" w:line="340" w:lineRule="atLeast"/>
        <w:ind w:left="0" w:right="0" w:firstLine="0"/>
        <w:jc w:val="center"/>
      </w:pPr>
      <w:hyperlink r:id="rId2328" w:history="1">
        <w:r>
          <w:rPr>
            <w:rFonts w:ascii="arial" w:eastAsia="arial" w:hAnsi="arial" w:cs="arial"/>
            <w:b/>
            <w:i/>
            <w:strike w:val="0"/>
            <w:color w:val="0077CC"/>
            <w:sz w:val="28"/>
            <w:u w:val="single"/>
            <w:vertAlign w:val="baseline"/>
          </w:rPr>
          <w:t>CAROL R. BROWN CREATIVE ACHIEVEMENT AWARDS</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2017 Monday</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9"/>
        <w:keepNext w:val="0"/>
        <w:spacing w:after="0" w:line="240" w:lineRule="atLeast"/>
        <w:ind w:right="0"/>
        <w:jc w:val="both"/>
      </w:pPr>
      <w:bookmarkStart w:id="617" w:name="Bookmark_309"/>
      <w:bookmarkEnd w:id="617"/>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SEEN; Pg. D-2</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Bencivenga</w:t>
      </w:r>
    </w:p>
    <w:p>
      <w:pPr>
        <w:pStyle w:val="Normal309"/>
        <w:keepNext/>
        <w:spacing w:before="240" w:after="0" w:line="340" w:lineRule="atLeast"/>
        <w:ind w:left="0" w:right="0" w:firstLine="0"/>
        <w:jc w:val="left"/>
      </w:pPr>
      <w:bookmarkStart w:id="618" w:name="Body_307"/>
      <w:bookmarkEnd w:id="618"/>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096" style="position:absolute;z-index:252431360"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Place: Dec. 4 at the August Wilson Center for African American Culture, Downtown.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an all-star line up celebrating the Carol R. Brown Creative Achievement Awards, which recognizes distinguished Pittsburgh artists. This year's honorees, Susan Tsu (Established Artist Award) and Sarika Goulatia (Emerging Artist Award), felt that this night was more necessary than ever. "This was presented to me at quite a critical juncture of my life.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time when my morale was at an all-time low. I had started questioning my ideology. As artists we are rarely compensated for showing our work. I was investing so much of myself - emotionally, physically, mentally and financially in my work, which I believe is my reason of existence. There are so many times I have questioned - is this worth it? Where am I going with it? What is my goal? Why do I do what I do? And whenever I doubt myself, I go back to my mantra. It's a Sanskrit verse that always helps, ground me back, and answers the unanswered questions in me: "Karmanye vadhikaraste ma phaleshu kadachana." In simple English the verse says, "You have a right to perform your prescribed duty, but you are not entitled to the fruits of action. Never consider yourself to be the cause of the results of your activities, and never be attached to not doing your duty," said Ms. Goulatia. "In other words, I have a right to the work, but not to the fruit. There has to be a higher purpose in what we do."</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#TheFutureIsFemale: After introductions by Pittsburgh Post Gazette columnist Tony Norman, a panel discussion moderated by the executive director of Silver Eye Center for Photography David Oresick and featuring photographer LaToya Ruby Frazier, artist Sandra Gould Ford and playwright Lynn Nottage, took center stage. "This is a special, unique moment to have three black women talk about their concerns, collaborations, and compassion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This is a pivotal moment both socially and politically," said Ms. Frazier. Added Mr. Norman: "This event is a reminder that Pittsburgh has been home to top-notch artists for decades. Pittsburgh is rising, not just in rent and real estate, but in community."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#SEEN: CEO and president of the August Wilson Center, Janis Burley Wilson, Richard Parsakian, Bill Wade, Scott Roller, Shaunda Miles, Tereneh Idia, Yona Harvey, and Karla Boos.</w:t>
      </w:r>
    </w:p>
    <w:p>
      <w:pPr>
        <w:pStyle w:val="Normal3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09"/>
        <w:spacing w:line="60" w:lineRule="exact"/>
      </w:pPr>
      <w:r>
        <w:pict>
          <v:line id="_x0000_s2097" style="position:absolute;z-index:252432384" from="0,2pt" to="512pt,2pt" strokecolor="#009ddb" strokeweight="2pt">
            <v:stroke linestyle="single"/>
            <w10:wrap type="topAndBottom"/>
          </v:line>
        </w:pict>
      </w:r>
    </w:p>
    <w:p>
      <w:pPr>
        <w:pStyle w:val="Normal3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NATALIE BENCIVENGA'S SEEN</w:t>
      </w:r>
    </w:p>
    <w:p>
      <w:pPr>
        <w:pStyle w:val="Normal3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9"/>
        <w:spacing w:line="60" w:lineRule="exact"/>
      </w:pPr>
      <w:r>
        <w:pict>
          <v:line id="_x0000_s2098" style="position:absolute;z-index:252433408" from="0,2pt" to="512pt,2pt" strokecolor="#009ddb" strokeweight="2pt">
            <v:stroke linestyle="single"/>
            <w10:wrap type="topAndBottom"/>
          </v:line>
        </w:pict>
      </w:r>
    </w:p>
    <w:p>
      <w:pPr>
        <w:pStyle w:val="Normal3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Stephanie Strasburg/Post-Gazette photos: Honorees included emerging visual artist Sarika Goulatia, left, and established artist and costume designer Susan Tsu.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From left: Tereneh Idia, Yona Harvey, Janis Burley Wilson and Karla Boos.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Post-Gazette's Tony Norman hosted the 2017 Carol R. Brown Creative Achievement Awards.</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2017</w:t>
      </w:r>
    </w:p>
    <w:p>
      <w:pPr>
        <w:pStyle w:val="Normal309"/>
      </w:pPr>
    </w:p>
    <w:p>
      <w:pPr>
        <w:pStyle w:val="Normal309"/>
        <w:ind w:left="200"/>
        <w:sectPr>
          <w:type w:val="continuous"/>
          <w:pgMar w:top="840" w:right="1000" w:bottom="840" w:left="1000" w:header="400" w:footer="400"/>
          <w:pgNumType w:fmt="decimal"/>
          <w:cols w:space="720"/>
        </w:sectPr>
      </w:pPr>
      <w:r>
        <w:br/>
      </w:r>
      <w:r>
        <w:pict>
          <v:line id="_x0000_s2099" style="position:absolute;z-index:252434432"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329"/>
          <w:headerReference w:type="default" r:id="rId2330"/>
          <w:footerReference w:type="even" r:id="rId2331"/>
          <w:footerReference w:type="default" r:id="rId2332"/>
          <w:headerReference w:type="first" r:id="rId2333"/>
          <w:footerReference w:type="first" r:id="rId2334"/>
          <w:pgSz w:w="12240" w:h="15840"/>
          <w:pgMar w:top="840" w:right="1000" w:bottom="840" w:left="1000" w:header="400" w:footer="400"/>
          <w:pgNumType w:fmt="decimal"/>
          <w:cols w:space="720"/>
          <w:titlePg w:val="0"/>
        </w:sectPr>
      </w:pPr>
    </w:p>
    <w:p>
      <w:pPr>
        <w:pStyle w:val="Normal310"/>
      </w:pPr>
    </w:p>
    <w:p>
      <w:pPr>
        <w:pStyle w:val="Normal310"/>
      </w:pPr>
      <w:r>
        <w:pict>
          <v:shape id="_x0000_i2100" type="#_x0000_t75" alt="LexisNexis®" style="width:147.75pt;height:30pt">
            <v:imagedata r:id="rId18" o:title=""/>
          </v:shape>
        </w:pict>
      </w:r>
      <w:r>
        <w:cr/>
      </w:r>
    </w:p>
    <w:p>
      <w:pPr>
        <w:pStyle w:val="Heading1308"/>
        <w:keepNext w:val="0"/>
        <w:spacing w:after="200" w:line="340" w:lineRule="atLeast"/>
        <w:ind w:left="0" w:right="0" w:firstLine="0"/>
        <w:jc w:val="center"/>
      </w:pPr>
      <w:hyperlink r:id="rId2335" w:history="1">
        <w:r>
          <w:rPr>
            <w:rFonts w:ascii="arial" w:eastAsia="arial" w:hAnsi="arial" w:cs="arial"/>
            <w:b/>
            <w:i/>
            <w:strike w:val="0"/>
            <w:color w:val="0077CC"/>
            <w:sz w:val="28"/>
            <w:u w:val="single"/>
            <w:vertAlign w:val="baseline"/>
          </w:rPr>
          <w:t>Twin Cities' May median home-sale price: $285,000</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2019 Wednesday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10"/>
        <w:keepNext w:val="0"/>
        <w:spacing w:after="0" w:line="240" w:lineRule="atLeast"/>
        <w:ind w:right="0"/>
        <w:jc w:val="both"/>
      </w:pPr>
      <w:bookmarkStart w:id="619" w:name="Bookmark_310"/>
      <w:bookmarkEnd w:id="619"/>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3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That is up 5.2% from last year, fueled in part by an increase in the sale of upper-bracket homes - and a dearth of available low-cost homes.</w:t>
      </w:r>
    </w:p>
    <w:p>
      <w:pPr>
        <w:pStyle w:val="Normal310"/>
        <w:keepNext/>
        <w:spacing w:before="240" w:after="0" w:line="340" w:lineRule="atLeast"/>
        <w:ind w:left="0" w:right="0" w:firstLine="0"/>
        <w:jc w:val="left"/>
      </w:pPr>
      <w:bookmarkStart w:id="620" w:name="Body_308"/>
      <w:bookmarkEnd w:id="620"/>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101" style="position:absolute;z-index:252435456"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was not the month for first-time buyers in the Twin Cities. Scarce listings kept competition fierce and prices high.</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Move-up buyers, however, were in their element.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burst of upper-bracket house listings helped drive double-digit increases in sales of houses priced from $250,000 to $500,000, according to monthly data from the Minneapolis Area Realtors.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increase, however, was offset by a decline in sales of the least-expensive houses. Across all price ranges, pending sales were flat compared with the same time last year. Closings, which reflect deals signed two to three months ago, broke a several-month losing streak by increasing 3% over year ago levels.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dearth of sales, prices reached a new high. Competition for the least-expensive listings forced buyers to pay list price or more. Those gains, and a significant increase in more expensive sales, caused the median price of all closings through the metro to increase 5.2% to $285,000. Even the average price per square foot increased significantly, rising 6% to $162 per square foot.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seeing some rebalancing, but it just isn't as dire as some want us to believe," Todd Urbanski, President of Minneapolis Area Realtors, said in a statement.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one-month snapshot has been the continu</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ation of a long-term trend in the Twin Cities and beyond. For many, rising rents and falling mortgage rates have made homeownership more affordable than renting.</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Trouble is, there's a dwindling supply of houses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buyers and baby boomers aiming to downsize can afford.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May, sellers listed only 9,402 properties, 2% more than last year. The bulk of those listings were affordable only to move-up buyers. By the end of May, only 554 houses priced from $150,000 to $190,000 were on the market, down 34% from May 2018. At the same time, there were nearly 3,000 houses for sale priced from $350,000 to $500,000, about 10% more than last year.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imbalance between buyers and sellers for houses priced at less than $250,000 has stifled sales - so far this year closings are down nearly 2% compared with last year. Despite that decline, buyers aren't wasting time. On average, houses are selling in just 45 days, two days faster than last year at this time and a week faster than two years ago.</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gains across the state have remained at, or slightly above, the national average. CoreLogic's latest survey shows that during April, price gains in Minnesota increased 4% over last year. Nationwide, the gain was 3.6%.</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year, mortgage rates have been at the lowest level in a generation, but in recent weeks rates have fallen to their lowest level in more than a year.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"Rates under 4% is a significant motivator for buyers," Urbanski said.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Freddie Mac's June forecast said that low mortgage rates along with a strong labor market will help housing markets post modest growth over the next year and a half.</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Khater, Freddie Mac's chief economist, said in a news release that concerns about global growth and ongoing trade disputes have pushed long-term interest rates lower, causing mortgage rates to fall to the lowest level since fall 2017.</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forecast calls for the 30-year fixed-rate mortgage rate to average 4.1% this year and 4.2% in 2020.</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low mortgage rates, combined with strengthening homebuilder confidence and an increase in the level of housing permits," he wrote, "are expected to translate into stronger housing starts and increased home sales for the remainder of the year."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MICROFILM OR PDF FOR CHART.</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2019</w:t>
      </w:r>
    </w:p>
    <w:p>
      <w:pPr>
        <w:pStyle w:val="Normal310"/>
      </w:pPr>
    </w:p>
    <w:p>
      <w:pPr>
        <w:pStyle w:val="Normal310"/>
        <w:ind w:left="200"/>
        <w:sectPr>
          <w:type w:val="continuous"/>
          <w:pgMar w:top="840" w:right="1000" w:bottom="840" w:left="1000" w:header="400" w:footer="400"/>
          <w:pgNumType w:fmt="decimal"/>
          <w:cols w:space="720"/>
        </w:sectPr>
      </w:pPr>
      <w:r>
        <w:br/>
      </w:r>
      <w:r>
        <w:pict>
          <v:line id="_x0000_s2102" style="position:absolute;z-index:252436480"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336"/>
          <w:headerReference w:type="default" r:id="rId2337"/>
          <w:footerReference w:type="even" r:id="rId2338"/>
          <w:footerReference w:type="default" r:id="rId2339"/>
          <w:headerReference w:type="first" r:id="rId2340"/>
          <w:footerReference w:type="first" r:id="rId2341"/>
          <w:pgSz w:w="12240" w:h="15840"/>
          <w:pgMar w:top="840" w:right="1000" w:bottom="840" w:left="1000" w:header="400" w:footer="400"/>
          <w:pgNumType w:fmt="decimal"/>
          <w:cols w:space="720"/>
          <w:titlePg w:val="0"/>
        </w:sectPr>
      </w:pPr>
    </w:p>
    <w:p>
      <w:pPr>
        <w:pStyle w:val="Normal311"/>
      </w:pPr>
    </w:p>
    <w:p>
      <w:pPr>
        <w:pStyle w:val="Normal311"/>
      </w:pPr>
      <w:r>
        <w:pict>
          <v:shape id="_x0000_i2103" type="#_x0000_t75" alt="LexisNexis®" style="width:147.75pt;height:30pt">
            <v:imagedata r:id="rId18" o:title=""/>
          </v:shape>
        </w:pict>
      </w:r>
      <w:r>
        <w:cr/>
      </w:r>
    </w:p>
    <w:p>
      <w:pPr>
        <w:pStyle w:val="Heading1309"/>
        <w:keepNext w:val="0"/>
        <w:spacing w:after="200" w:line="340" w:lineRule="atLeast"/>
        <w:ind w:left="0" w:right="0" w:firstLine="0"/>
        <w:jc w:val="center"/>
      </w:pPr>
      <w:hyperlink r:id="rId2342" w:history="1">
        <w:r>
          <w:rPr>
            <w:rFonts w:ascii="arial" w:eastAsia="arial" w:hAnsi="arial" w:cs="arial"/>
            <w:b/>
            <w:i/>
            <w:strike w:val="0"/>
            <w:color w:val="0077CC"/>
            <w:sz w:val="28"/>
            <w:u w:val="single"/>
            <w:vertAlign w:val="baseline"/>
          </w:rPr>
          <w:t>Young rioter recalls seething in Southie</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2004, Monday,</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11"/>
        <w:keepNext w:val="0"/>
        <w:spacing w:after="0" w:line="240" w:lineRule="atLeast"/>
        <w:ind w:right="0"/>
        <w:jc w:val="both"/>
      </w:pPr>
      <w:bookmarkStart w:id="621" w:name="Bookmark_311"/>
      <w:bookmarkEnd w:id="621"/>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Greg Toppo</w:t>
      </w:r>
    </w:p>
    <w:p>
      <w:pPr>
        <w:pStyle w:val="Normal311"/>
        <w:keepNext/>
        <w:spacing w:before="240" w:after="0" w:line="340" w:lineRule="atLeast"/>
        <w:ind w:left="0" w:right="0" w:firstLine="0"/>
        <w:jc w:val="left"/>
      </w:pPr>
      <w:bookmarkStart w:id="622" w:name="Body_309"/>
      <w:bookmarkEnd w:id="622"/>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104" style="position:absolute;z-index:252437504" from="0,2pt" to="512pt,2pt" strokecolor="#009ddb" strokeweight="2pt">
            <v:stroke linestyle="single"/>
            <w10:wrap type="topAndBottom"/>
          </v:line>
        </w:pict>
      </w:r>
    </w:p>
    <w:p>
      <w:pPr>
        <w:pStyle w:val="Normal3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1974, white resistance to forced busing in South Boston erupted in riots that rocked the city.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young rioters was Michael Patrick MacDonald, who vividly captures the era in his 1999 memoir, </w:t>
      </w:r>
      <w:r>
        <w:rPr>
          <w:rFonts w:ascii="arial" w:eastAsia="arial" w:hAnsi="arial" w:cs="arial"/>
          <w:b w:val="0"/>
          <w:i/>
          <w:strike w:val="0"/>
          <w:noProof w:val="0"/>
          <w:color w:val="000000"/>
          <w:position w:val="0"/>
          <w:sz w:val="20"/>
          <w:u w:val="none"/>
          <w:vertAlign w:val="baseline"/>
        </w:rPr>
        <w:t>All Souls: A Family Story From Southie</w:t>
      </w:r>
      <w:r>
        <w:rPr>
          <w:rFonts w:ascii="arial" w:eastAsia="arial" w:hAnsi="arial" w:cs="arial"/>
          <w:b w:val="0"/>
          <w:i w:val="0"/>
          <w:strike w:val="0"/>
          <w:noProof w:val="0"/>
          <w:color w:val="000000"/>
          <w:position w:val="0"/>
          <w:sz w:val="20"/>
          <w:u w:val="none"/>
          <w:vertAlign w:val="baseline"/>
        </w:rPr>
        <w: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MacDonald, who was 8 in 1974, recalls tossing a rock and missing by a mile. "I didn't really want it to smash a bus window," he writes. "I only wanted the others to see me throwing it."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photo of MacDonald's brother Kevin showed up in the </w:t>
      </w:r>
      <w:r>
        <w:rPr>
          <w:rFonts w:ascii="arial" w:eastAsia="arial" w:hAnsi="arial" w:cs="arial"/>
          <w:b w:val="0"/>
          <w:i/>
          <w:strike w:val="0"/>
          <w:noProof w:val="0"/>
          <w:color w:val="000000"/>
          <w:position w:val="0"/>
          <w:sz w:val="20"/>
          <w:u w:val="none"/>
          <w:vertAlign w:val="baseline"/>
        </w:rPr>
        <w:t>Boston Globe</w:t>
      </w:r>
      <w:r>
        <w:rPr>
          <w:rFonts w:ascii="arial" w:eastAsia="arial" w:hAnsi="arial" w:cs="arial"/>
          <w:b w:val="0"/>
          <w:i w:val="0"/>
          <w:strike w:val="0"/>
          <w:noProof w:val="0"/>
          <w:color w:val="000000"/>
          <w:position w:val="0"/>
          <w:sz w:val="20"/>
          <w:u w:val="none"/>
          <w:vertAlign w:val="baseline"/>
        </w:rPr>
        <w:t>, "his scrawny shirtless body whipping a rock with all his might," MacDonald says, "it looked like the pictures we'd always seen of kids in war-torn countries throwing petrol bombs at some powerful enemy. But Kevin's rock hit a yellow bus with black kids in it."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MacDonald, now 37, says busing in South Boston placated activists "without bringing about real change."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all-white schools in South Boston, he says, in many ways were just as bad as the all-black schools in surrounding neighborhoods. "Boston is not the same as Arkansas. It wasn't the same situation -- it wasn't black kids getting access to better schools and better neighborhoods."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left-leaning MacDonald blames liberal politicians who crafted a busing plan that affected only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people. Though Southie had its share of racists, he says, much of the anger over busing was because affluent whites managed to keep their children out of the integration plan.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plans (in) other places have worked better than the Boston one," he says. "To this day I think it can be called a failure."</w:t>
      </w:r>
    </w:p>
    <w:p>
      <w:pPr>
        <w:pStyle w:val="Normal3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1"/>
        <w:spacing w:line="60" w:lineRule="exact"/>
      </w:pPr>
      <w:r>
        <w:pict>
          <v:line id="_x0000_s2105" style="position:absolute;z-index:252438528" from="0,2pt" to="512pt,2pt" strokecolor="#009ddb" strokeweight="2pt">
            <v:stroke linestyle="single"/>
            <w10:wrap type="topAndBottom"/>
          </v:line>
        </w:pict>
      </w:r>
    </w:p>
    <w:p>
      <w:pPr>
        <w:pStyle w:val="Normal3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B/W, Annie Donovan; MacDonald: Says liberals exploited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poor in South Boston.</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2004</w:t>
      </w:r>
    </w:p>
    <w:p>
      <w:pPr>
        <w:pStyle w:val="Normal311"/>
      </w:pPr>
    </w:p>
    <w:p>
      <w:pPr>
        <w:pStyle w:val="Normal311"/>
        <w:ind w:left="200"/>
        <w:sectPr>
          <w:type w:val="continuous"/>
          <w:pgMar w:top="840" w:right="1000" w:bottom="840" w:left="1000" w:header="400" w:footer="400"/>
          <w:pgNumType w:fmt="decimal"/>
          <w:cols w:space="720"/>
        </w:sectPr>
      </w:pPr>
      <w:r>
        <w:br/>
      </w:r>
      <w:r>
        <w:pict>
          <v:line id="_x0000_s2106" style="position:absolute;z-index:252439552"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343"/>
          <w:headerReference w:type="default" r:id="rId2344"/>
          <w:footerReference w:type="even" r:id="rId2345"/>
          <w:footerReference w:type="default" r:id="rId2346"/>
          <w:headerReference w:type="first" r:id="rId2347"/>
          <w:footerReference w:type="first" r:id="rId2348"/>
          <w:pgSz w:w="12240" w:h="15840"/>
          <w:pgMar w:top="840" w:right="1000" w:bottom="840" w:left="1000" w:header="400" w:footer="400"/>
          <w:pgNumType w:fmt="decimal"/>
          <w:cols w:space="720"/>
          <w:titlePg w:val="0"/>
        </w:sectPr>
      </w:pPr>
    </w:p>
    <w:p>
      <w:pPr>
        <w:pStyle w:val="Normal312"/>
      </w:pPr>
    </w:p>
    <w:p>
      <w:pPr>
        <w:pStyle w:val="Normal312"/>
      </w:pPr>
      <w:r>
        <w:pict>
          <v:shape id="_x0000_i2107" type="#_x0000_t75" alt="LexisNexis®" style="width:147.75pt;height:30pt">
            <v:imagedata r:id="rId18" o:title=""/>
          </v:shape>
        </w:pict>
      </w:r>
      <w:r>
        <w:cr/>
      </w:r>
    </w:p>
    <w:p>
      <w:pPr>
        <w:pStyle w:val="Heading1310"/>
        <w:keepNext w:val="0"/>
        <w:spacing w:after="200" w:line="340" w:lineRule="atLeast"/>
        <w:ind w:left="0" w:right="0" w:firstLine="0"/>
        <w:jc w:val="center"/>
      </w:pPr>
      <w:hyperlink r:id="rId2349" w:history="1">
        <w:r>
          <w:rPr>
            <w:rFonts w:ascii="arial" w:eastAsia="arial" w:hAnsi="arial" w:cs="arial"/>
            <w:b/>
            <w:i/>
            <w:strike w:val="0"/>
            <w:color w:val="0077CC"/>
            <w:sz w:val="28"/>
            <w:u w:val="single"/>
            <w:vertAlign w:val="baseline"/>
          </w:rPr>
          <w:t>10 hot tickets: ‘Hamilton' exhibition, Beck with Cage the Elephant on sale this weekend</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2019 Friday</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12"/>
        <w:keepNext w:val="0"/>
        <w:spacing w:after="0" w:line="240" w:lineRule="atLeast"/>
        <w:ind w:right="0"/>
        <w:jc w:val="both"/>
      </w:pPr>
      <w:bookmarkStart w:id="623" w:name="Bookmark_312"/>
      <w:bookmarkEnd w:id="623"/>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3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Scott C. Morgan , </w:t>
      </w:r>
      <w:hyperlink r:id="rId2350" w:history="1">
        <w:r>
          <w:rPr>
            <w:rFonts w:ascii="arial" w:eastAsia="arial" w:hAnsi="arial" w:cs="arial"/>
            <w:b w:val="0"/>
            <w:i/>
            <w:strike w:val="0"/>
            <w:noProof w:val="0"/>
            <w:color w:val="0077CC"/>
            <w:position w:val="0"/>
            <w:sz w:val="20"/>
            <w:u w:val="single"/>
            <w:vertAlign w:val="baseline"/>
          </w:rPr>
          <w:t>smorgan@dailyherald.com</w:t>
        </w:r>
      </w:hyperlink>
    </w:p>
    <w:p>
      <w:pPr>
        <w:pStyle w:val="Normal312"/>
        <w:keepNext/>
        <w:spacing w:before="240" w:after="0" w:line="340" w:lineRule="atLeast"/>
        <w:ind w:left="0" w:right="0" w:firstLine="0"/>
        <w:jc w:val="left"/>
      </w:pPr>
      <w:bookmarkStart w:id="624" w:name="Body_310"/>
      <w:bookmarkEnd w:id="624"/>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108" style="position:absolute;z-index:252440576"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"Hamilton: The Exhibition": Various timed entries between Saturday, April 27, to Sunday, Sept. 8, at Northerly Island, 1535 S. Linn White Drive, Chicago. Temporary historical exhibition inspired by the hit Broadway musical "Hamilton."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$39.50; $32.50 seniors; $25 youth ages 4 to 14. (800) 745-3000 or hamiltonexhibition.com. BLACKPINK — "2019 World Tour" with Kia: 8 p.m. Wednesday, April 24, at Allstate Arena, 6920 N. Mannheim Road, Rosemont: South Korean pop. Ticket prices not available at press time. On sale 10 a.m. Wednesday, Feb. 20. (800) 745-3000 or allstatearena.com. Betty Who: 7:30 p.m. Thursday, May 16, at Vic Theatre, 3145 N. Sheffield Ave., Chicago: dance pop. $26-$31. On sale 10 a.m. Friday, Feb. 15. (877) 987-6487 or jamusa.com. "Dein Perry's TAP DOGS": Eight performances between Tuesday to Sunday, April 16 to 21, at the James M. Nederlander Theatre, 24 W. Randolph St., Chicago: Australian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tap dance revue. $15-$65. (800) 775-2000 or broadwayinchicago.com. Dale Watson &amp; Kelly Willis: 5 and 8 p.m. Saturday, May 11, at Old Town School of Folk Music Maurer Concert Hall, 4544 N. Lincoln Ave., Chicago. $28-$30. On sale at 8 a.m. and over the phone and in person at 9 a.m. Friday, Feb. 15. (773) 728-6000 or oldtownschool.org. Rodrigo y Gabriela: 7:30 p.m. Friday, May 24, at Chicago Theatre, 175 N. State St., Chicago: folk/flamenco. $42.29-$82.29. On sale 10 a.m. Friday, Dec. 9. (800) 745-3000 or thechicagotheatre.com. John Sebastian: 8 p.m. Monday, July 8, at City Winery, 1200 W. Randolph St., Chicago: roots/rock. $38-$55. On sale now. (312) 733-9463 or citywinery.com. Beck and Cage the Elephant — "The Night Running Tour": 6 p.m. Wednesday, July 31, at Huntington Bank Pavilion at Northerly Island, 1535 S. Linn White Drive, Chicago: alternative rock. $45.50-$120.50. On sale 10 a.m. Friday, Feb. 15. (800) 745-3000 or livenation.com. The Chainsmokers, 5 Seconds of Summer, Lennon Stella — "World War Joy Tour": 7 p.m. Friday, Oct. 4, at United Center, 1901 W. Madison St., Chicago: rock. $39.50-$325. On sale 10 a.m. Friday, Feb. 15. (800) 745-3000 or unitedcenter.com. Bianca Del Rio: 8 p.m. Thursday, Oct. 10, at Vic Theatre, 3145 N. Sheffield Ave., Chicago: comedy/drag. $39.50. On sale noon Friday, Feb. 15. (877) 987-6487 or jamusa.com.</w:t>
      </w:r>
    </w:p>
    <w:p>
      <w:pPr>
        <w:pStyle w:val="Normal3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2"/>
        <w:spacing w:line="60" w:lineRule="exact"/>
      </w:pPr>
      <w:r>
        <w:pict>
          <v:line id="_x0000_s2109" style="position:absolute;z-index:252441600" from="0,2pt" to="512pt,2pt" strokecolor="#009ddb" strokeweight="2pt">
            <v:stroke linestyle="single"/>
            <w10:wrap type="topAndBottom"/>
          </v:line>
        </w:pict>
      </w:r>
    </w:p>
    <w:p>
      <w:pPr>
        <w:pStyle w:val="Normal3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2017 Musician Betty Who performs at the Metro in Chicago. Associated Press, 2017 Musician Betty Who performs at the Vic Theatre in Chicago at 7:30 p.m. Thursday, May 16. Associated Press, 2017 Musician Betty Who performs at the Vic Theatre in Chicago at 7:30 p.m. Thursday, May 16.Associated Press, 2017 The Chainsmokers' Alex Pall, left, and Drew Taggart are set to perform at Summerfest in Milwaukee on Tuesday, July 4. Associated Press, 2017 The Chainsmokers' Alex Pall, left, and Drew Taggart, share a concert bill with 5 Seconds of Summer and Lennon Stella as part of the "World War Joy Tour" at 7 p.m. Friday, Oct. 4, at the United Center in Chicago.Associated Press, 2019 South Korean pop group BLACKPINK plays the Allstate Arena in Rosemont on Wednesday, April 24. Associated Press, 2019 South Korean pop group BLACKPINK plays the Allstate Arena in Rosemont on Wednesday, April 24.Rodrigo y Gabriela perform at the Chicago Theatre at 7:30 p.m. Friday, May 24. Rodrigo y Gabriela perform at the Chicago Theatre at 7:30 p.m. Friday, May 24.Bianca Del Rio performs at the Vic Theatre in Chicago at 8 p.m. Thursday, Oct. 10. Bianca Del Rio performs at the Vic Theatre in Chicago at 8 p.m. Thursday, Oct. 10.</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2019</w:t>
      </w:r>
    </w:p>
    <w:p>
      <w:pPr>
        <w:pStyle w:val="Normal312"/>
      </w:pPr>
    </w:p>
    <w:p>
      <w:pPr>
        <w:pStyle w:val="Normal312"/>
        <w:ind w:left="200"/>
        <w:sectPr>
          <w:type w:val="continuous"/>
          <w:pgMar w:top="840" w:right="1000" w:bottom="840" w:left="1000" w:header="400" w:footer="400"/>
          <w:pgNumType w:fmt="decimal"/>
          <w:cols w:space="720"/>
        </w:sectPr>
      </w:pPr>
      <w:r>
        <w:br/>
      </w:r>
      <w:r>
        <w:pict>
          <v:line id="_x0000_s2110" style="position:absolute;z-index:252442624"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351"/>
          <w:headerReference w:type="default" r:id="rId2352"/>
          <w:footerReference w:type="even" r:id="rId2353"/>
          <w:footerReference w:type="default" r:id="rId2354"/>
          <w:headerReference w:type="first" r:id="rId2355"/>
          <w:footerReference w:type="first" r:id="rId2356"/>
          <w:pgSz w:w="12240" w:h="15840"/>
          <w:pgMar w:top="840" w:right="1000" w:bottom="840" w:left="1000" w:header="400" w:footer="400"/>
          <w:pgNumType w:fmt="decimal"/>
          <w:cols w:space="720"/>
          <w:titlePg w:val="0"/>
        </w:sectPr>
      </w:pPr>
    </w:p>
    <w:p>
      <w:pPr>
        <w:pStyle w:val="Normal313"/>
      </w:pPr>
    </w:p>
    <w:p>
      <w:pPr>
        <w:pStyle w:val="Normal313"/>
      </w:pPr>
      <w:r>
        <w:pict>
          <v:shape id="_x0000_i2111" type="#_x0000_t75" alt="LexisNexis®" style="width:147.75pt;height:30pt">
            <v:imagedata r:id="rId18" o:title=""/>
          </v:shape>
        </w:pict>
      </w:r>
      <w:r>
        <w:cr/>
      </w:r>
    </w:p>
    <w:p>
      <w:pPr>
        <w:pStyle w:val="Heading1311"/>
        <w:keepNext w:val="0"/>
        <w:spacing w:after="200" w:line="340" w:lineRule="atLeast"/>
        <w:ind w:left="0" w:right="0" w:firstLine="0"/>
        <w:jc w:val="center"/>
      </w:pPr>
      <w:hyperlink r:id="rId2357" w:history="1">
        <w:r>
          <w:rPr>
            <w:rFonts w:ascii="arial" w:eastAsia="arial" w:hAnsi="arial" w:cs="arial"/>
            <w:b/>
            <w:i/>
            <w:strike w:val="0"/>
            <w:color w:val="0077CC"/>
            <w:sz w:val="28"/>
            <w:u w:val="single"/>
            <w:vertAlign w:val="baseline"/>
          </w:rPr>
          <w:t>Mailbox / Emergency revealed 'wonderful surgeon';</w:t>
        </w:r>
      </w:hyperlink>
      <w:r>
        <w:br/>
      </w:r>
      <w:hyperlink r:id="rId2358" w:history="1">
        <w:r>
          <w:rPr>
            <w:rFonts w:ascii="arial" w:eastAsia="arial" w:hAnsi="arial" w:cs="arial"/>
            <w:b/>
            <w:i/>
            <w:strike w:val="0"/>
            <w:color w:val="0077CC"/>
            <w:sz w:val="28"/>
            <w:u w:val="single"/>
            <w:vertAlign w:val="baseline"/>
          </w:rPr>
          <w:t>And not just for cosmetic adjustments.</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2005 Sunday ADVANCE EDITION</w:t>
      </w:r>
    </w:p>
    <w:p>
      <w:pPr>
        <w:pStyle w:val="Normal313"/>
        <w:keepNext w:val="0"/>
        <w:spacing w:after="0" w:line="240" w:lineRule="atLeast"/>
        <w:ind w:right="0"/>
        <w:jc w:val="both"/>
      </w:pPr>
      <w:bookmarkStart w:id="625" w:name="Bookmark_313"/>
      <w:bookmarkEnd w:id="625"/>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313"/>
        <w:keepNext w:val="0"/>
        <w:spacing w:before="120" w:after="0" w:line="220" w:lineRule="atLeast"/>
        <w:ind w:left="0" w:right="0" w:firstLine="0"/>
        <w:jc w:val="left"/>
      </w:pPr>
      <w:r>
        <w:br/>
      </w:r>
      <w:r>
        <w:pict>
          <v:shape id="_x0000_i2112" type="#_x0000_t75" style="width:149.98pt;height:37.5pt">
            <v:imagedata r:id="rId81" o:title=""/>
          </v:shape>
        </w:pic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IMAGE; BRIEF; Pg. M02</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313"/>
        <w:keepNext/>
        <w:spacing w:before="240" w:after="0" w:line="340" w:lineRule="atLeast"/>
        <w:ind w:left="0" w:right="0" w:firstLine="0"/>
        <w:jc w:val="left"/>
      </w:pPr>
      <w:bookmarkStart w:id="626" w:name="Body_311"/>
      <w:bookmarkEnd w:id="626"/>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113" style="position:absolute;z-index:252443648"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1976, while mowing my lawn on a hill, my right foot slid under the back of my power mower. As a consequence I lost the big toe and second toe on that foot.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taken to the emergency room at Riddle Memorial Hospital and was introduced to Dr. James W. Fox IV ("Selective Surgery," by Karen Heller, July 24), who explained my options. He talked to me in such a positive, confident and even joking manner that, despite the incredible pain, I just knew everything was going to be OK. So thanks for the article, and even though you quoted him as saying he is a surgeon first, I am sure that most people will think of him as only a cosmetic specialist.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terrific surgeon.</w:t>
      </w:r>
    </w:p>
    <w:p>
      <w:pPr>
        <w:pStyle w:val="Normal31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Jud Berkowitz, Chester Springs</w:t>
      </w:r>
    </w:p>
    <w:p>
      <w:pPr>
        <w:pStyle w:val="Normal3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Mothers and daughters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husband read Melissa Dribben's article ("Mothers, daughters, growing into friends," July 24) and told me it would probably bring tears to my eyes.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 have a 21-year-old daughter who, aside from being one of the most delightful people I know, is becoming an incredibly good friend. She spent this past semester in London and she and I spent a wonderful, long weekend together there. It is a fine line sometimes between forever being her Mom and treating her like an adult friend. But it's so nice to be able to talk about it and know when she thinks I am crossing the line!</w:t>
      </w:r>
    </w:p>
    <w:p>
      <w:pPr>
        <w:pStyle w:val="Normal31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Connie O'Brien,</w:t>
      </w:r>
      <w:r>
        <w:rPr>
          <w:rFonts w:ascii="arial" w:eastAsia="arial" w:hAnsi="arial" w:cs="arial"/>
          <w:b w:val="0"/>
          <w:i w:val="0"/>
          <w:strike w:val="0"/>
          <w:noProof w:val="0"/>
          <w:color w:val="000000"/>
          <w:position w:val="0"/>
          <w:sz w:val="20"/>
          <w:u w:val="none"/>
          <w:vertAlign w:val="baseline"/>
        </w:rPr>
        <w:t>Medford</w:t>
      </w:r>
    </w:p>
    <w:p>
      <w:pPr>
        <w:pStyle w:val="Normal3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Glad to see him back</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glad to see Art Carey is back ("Hoping to make women fit and happy," July 24). I love the new column! And Carey is exactly right - women need to be happy with their bodies. If he can show us how to do that, he will be "King of the Males"! How do we raise children, work full time, run the household, chauffeur everyone around, and find time for ourselves - without feeling guilty?</w:t>
      </w:r>
    </w:p>
    <w:p>
      <w:pPr>
        <w:pStyle w:val="Normal31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Jean Burke, Havertown</w:t>
      </w:r>
    </w:p>
    <w:p>
      <w:pPr>
        <w:pStyle w:val="Normal3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Carey's 'lopsided approach'</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inaugural column does not bode well for Art Carey's success. As a 53-year-old woman who is still active in martial arts after 23 years of training, I can tell you that "women want to be proud of their bodies" is a lopsided approach to making women happy.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"Body pride" is not about bemoaning the loss of my once- concave abdomen. It is about the sense of well-being from a balance of work with fun activities, good nutrition, learning to reduce stress, and forming strong supportive relationships.</w:t>
      </w:r>
    </w:p>
    <w:p>
      <w:pPr>
        <w:pStyle w:val="Normal31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Wendy Lathrop, Bala Cynwyd</w:t>
      </w:r>
    </w:p>
    <w:p>
      <w:pPr>
        <w:pStyle w:val="Normal3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still with us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Heller made a number of important points in her column "Blue-collar Philadelphia fading fast" (July 24). However, one glaring error appears to be her conflation of "blue collar"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It is certainly true that a large percentage of blue-collar jobs have disappeared, and we have transformed to a service economy. However,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hasn't gone anywhere.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she can tell us the difference between working at a Comcast, QVC or Wachovia call center for $8 or $9 per hour and working at "blue collar" manual labor for the same money, she would really be on to something.</w:t>
      </w:r>
    </w:p>
    <w:p>
      <w:pPr>
        <w:pStyle w:val="Normal31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Richard Golden, Burlington</w:t>
      </w:r>
    </w:p>
    <w:p>
      <w:pPr>
        <w:pStyle w:val="Normal3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Write to </w:t>
      </w:r>
      <w:hyperlink r:id="rId2359" w:history="1">
        <w:r>
          <w:rPr>
            <w:rFonts w:ascii="arial" w:eastAsia="arial" w:hAnsi="arial" w:cs="arial"/>
            <w:b w:val="0"/>
            <w:i/>
            <w:strike w:val="0"/>
            <w:noProof w:val="0"/>
            <w:color w:val="0077CC"/>
            <w:position w:val="0"/>
            <w:sz w:val="20"/>
            <w:u w:val="single"/>
            <w:vertAlign w:val="baseline"/>
          </w:rPr>
          <w:t>image@phillynews.com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2005</w:t>
      </w:r>
    </w:p>
    <w:p>
      <w:pPr>
        <w:pStyle w:val="Normal313"/>
      </w:pPr>
    </w:p>
    <w:p>
      <w:pPr>
        <w:pStyle w:val="Normal313"/>
        <w:ind w:left="200"/>
        <w:sectPr>
          <w:type w:val="continuous"/>
          <w:pgMar w:top="840" w:right="1000" w:bottom="840" w:left="1000" w:header="400" w:footer="400"/>
          <w:pgNumType w:fmt="decimal"/>
          <w:cols w:space="720"/>
        </w:sectPr>
      </w:pPr>
      <w:r>
        <w:br/>
      </w:r>
      <w:r>
        <w:pict>
          <v:line id="_x0000_s2114" style="position:absolute;z-index:252444672"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360"/>
          <w:headerReference w:type="default" r:id="rId2361"/>
          <w:footerReference w:type="even" r:id="rId2362"/>
          <w:footerReference w:type="default" r:id="rId2363"/>
          <w:headerReference w:type="first" r:id="rId2364"/>
          <w:footerReference w:type="first" r:id="rId2365"/>
          <w:pgSz w:w="12240" w:h="15840"/>
          <w:pgMar w:top="840" w:right="1000" w:bottom="840" w:left="1000" w:header="400" w:footer="400"/>
          <w:pgNumType w:fmt="decimal"/>
          <w:cols w:space="720"/>
          <w:titlePg w:val="0"/>
        </w:sectPr>
      </w:pPr>
    </w:p>
    <w:p>
      <w:pPr>
        <w:pStyle w:val="Normal314"/>
      </w:pPr>
    </w:p>
    <w:p>
      <w:pPr>
        <w:pStyle w:val="Normal314"/>
      </w:pPr>
      <w:r>
        <w:pict>
          <v:shape id="_x0000_i2115" type="#_x0000_t75" alt="LexisNexis®" style="width:147.75pt;height:30pt">
            <v:imagedata r:id="rId18" o:title=""/>
          </v:shape>
        </w:pict>
      </w:r>
      <w:r>
        <w:cr/>
      </w:r>
    </w:p>
    <w:p>
      <w:pPr>
        <w:pStyle w:val="Heading1312"/>
        <w:keepNext w:val="0"/>
        <w:spacing w:after="200" w:line="340" w:lineRule="atLeast"/>
        <w:ind w:left="0" w:right="0" w:firstLine="0"/>
        <w:jc w:val="center"/>
      </w:pPr>
      <w:hyperlink r:id="rId2366" w:history="1">
        <w:r>
          <w:rPr>
            <w:rFonts w:ascii="arial" w:eastAsia="arial" w:hAnsi="arial" w:cs="arial"/>
            <w:b/>
            <w:i/>
            <w:strike w:val="0"/>
            <w:color w:val="0077CC"/>
            <w:sz w:val="28"/>
            <w:u w:val="single"/>
            <w:vertAlign w:val="baseline"/>
          </w:rPr>
          <w:t>Habitat's Women Build initiative installs solar panels</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2019 Wednesday</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EditionNL Edition</w:t>
      </w:r>
    </w:p>
    <w:p>
      <w:pPr>
        <w:pStyle w:val="Normal314"/>
        <w:keepNext w:val="0"/>
        <w:spacing w:after="0" w:line="240" w:lineRule="atLeast"/>
        <w:ind w:right="0"/>
        <w:jc w:val="both"/>
      </w:pPr>
      <w:bookmarkStart w:id="627" w:name="Bookmark_314"/>
      <w:bookmarkEnd w:id="627"/>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Katie Montgomery</w:t>
      </w:r>
    </w:p>
    <w:p>
      <w:pPr>
        <w:pStyle w:val="Normal314"/>
        <w:keepNext/>
        <w:spacing w:before="240" w:after="0" w:line="340" w:lineRule="atLeast"/>
        <w:ind w:left="0" w:right="0" w:firstLine="0"/>
        <w:jc w:val="left"/>
      </w:pPr>
      <w:bookmarkStart w:id="628" w:name="Body_312"/>
      <w:bookmarkEnd w:id="628"/>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116" style="position:absolute;z-index:252445696"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Habitat for Humanity Lake County, in partnership with leading companies and the local community, have come together to help build a new home for a single mother of four in Waukegan. The project is part of Habitat for Humanity's Women Build initiative, and this is the first U.S. Women Build project in the organization's 28-year history that includes the installation of solar panels that will produce clean, renewable energy. The Sun Company, the first solely woman-owned national energy company in the United States, donated the solar panels, inverter and installation equipment. The contribution showcases solar power as a more affordable energy solution for lower-income families hoping to reduce their utility bills, and it has already inspired the family receiving the home to consider careers in renewable energy and other traditionally male-dominated professions.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"Electricity is a necessity. But energy costs in certain parts of the country make housing unaffordable, particularly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lower-income families," said Joley Michaelson, CEO of The Sun Company. "At The Sun Company, we make housing more affordable by making electricity more affordable. Through innovative renewable energy products and services, like our LIFE program, we help make electricity accessible and affordable while paving the long road back to a healthy climate." "The solar panels dovetail with our goal to build strength, stability, self-reliance and shelter in local communities," said Debbie Murphy, executive director of Habitat for Humanity Lake County. "Energy use is a large part of every homeowner's monthly payment, and this will help them for years to come." Women Build events provide opportunities for women to take proactive steps in serving their communities and learning new professional skills. A team featuring local volunteers and family members started construction on the Waukegan-based home in May. Rethink Electric is heading up the solar installation with volunteers throughout their company, as well as supplying the material, labor and expertise to make this project successful. The solar installation will provide the community with valuable experience in one of the fastest-growing tech fields. The Future Energy Jobs Act, one of the most significant energy bills ever to pass the Illinois General Assembly, makes renewable energy an integral part of the state's future, and this Women Build event highlights the demand for expanding solar training programs to additional areas north of Chicago. Tanya Duffie, the single mother receiving the home, learned about solar technology from the Women Build project, and she and her son are now interested in Illinois' new solar training, but all of the programs are currently not geographically accessible. For the underserved communities north of Chicago, training currently requires three-hour, round-trip commutes. The College of Lake County, City of Waukegan and Elevate Energy are working to design a new training program for the area that will ultimately benefit both the planet and the community. "Solar is a great solution, not only for energy generation, but it is also making a difference with poverty," said Lisa Albrecht of All Bright Solar, who helped design and coordinate the project. "In 10 years, the growth of implementation of the solar industry has grown 5,000 times globally, and in the U.S. more than 240,000 people are employed in the solar industry. And thanks to FEJA, we have had 36% job growth in Illinois in the past two years alone." In addition to The Sun Company and Habitat for Humanity Lake County, other companies involved in the Women Build project include All Bright Solar, Elevate Energy, Go Green Wilmette, Carmaine Means, Rethink Electric and The Kindling Group. "This definitely has brought us closer together as a family," Duffie said about the Women Build project. "By it being our own house, it's even better. We've learned a lot by helping build our own home. This has taught us what partnership is about. It has been a great experience for us as a family to be able to do this."</w:t>
      </w:r>
    </w:p>
    <w:p>
      <w:pPr>
        <w:pStyle w:val="Normal3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4"/>
        <w:spacing w:line="60" w:lineRule="exact"/>
      </w:pPr>
      <w:r>
        <w:pict>
          <v:line id="_x0000_s2117" style="position:absolute;z-index:252446720" from="0,2pt" to="512pt,2pt" strokecolor="#009ddb" strokeweight="2pt">
            <v:stroke linestyle="single"/>
            <w10:wrap type="topAndBottom"/>
          </v:line>
        </w:pict>
      </w:r>
    </w:p>
    <w:p>
      <w:pPr>
        <w:pStyle w:val="Normal3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that will receive the first ‘Women Build' solar home. Courtesy of Katie Montgomery The family of Tanya Duffie, who will receive the first Women Build solar home from Habitat for Humanity Lake County. Courtesy of Katie Montgomery The family of Tanya Duffie, who will receive the first Women Build solar home from Habitat for Humanity Lake County.</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2019</w:t>
      </w:r>
    </w:p>
    <w:p>
      <w:pPr>
        <w:pStyle w:val="Normal314"/>
      </w:pPr>
    </w:p>
    <w:p>
      <w:pPr>
        <w:pStyle w:val="Normal314"/>
        <w:ind w:left="200"/>
        <w:sectPr>
          <w:type w:val="continuous"/>
          <w:pgMar w:top="840" w:right="1000" w:bottom="840" w:left="1000" w:header="400" w:footer="400"/>
          <w:pgNumType w:fmt="decimal"/>
          <w:cols w:space="720"/>
        </w:sectPr>
      </w:pPr>
      <w:r>
        <w:br/>
      </w:r>
      <w:r>
        <w:pict>
          <v:line id="_x0000_s2118" style="position:absolute;z-index:252447744"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367"/>
          <w:headerReference w:type="default" r:id="rId2368"/>
          <w:footerReference w:type="even" r:id="rId2369"/>
          <w:footerReference w:type="default" r:id="rId2370"/>
          <w:headerReference w:type="first" r:id="rId2371"/>
          <w:footerReference w:type="first" r:id="rId2372"/>
          <w:pgSz w:w="12240" w:h="15840"/>
          <w:pgMar w:top="840" w:right="1000" w:bottom="840" w:left="1000" w:header="400" w:footer="400"/>
          <w:pgNumType w:fmt="decimal"/>
          <w:cols w:space="720"/>
          <w:titlePg w:val="0"/>
        </w:sectPr>
      </w:pPr>
    </w:p>
    <w:p>
      <w:pPr>
        <w:pStyle w:val="Normal315"/>
      </w:pPr>
    </w:p>
    <w:p>
      <w:pPr>
        <w:pStyle w:val="Normal315"/>
      </w:pPr>
      <w:r>
        <w:pict>
          <v:shape id="_x0000_i2119" type="#_x0000_t75" alt="LexisNexis®" style="width:147.75pt;height:30pt">
            <v:imagedata r:id="rId18" o:title=""/>
          </v:shape>
        </w:pict>
      </w:r>
      <w:r>
        <w:cr/>
      </w:r>
    </w:p>
    <w:p>
      <w:pPr>
        <w:pStyle w:val="Heading1313"/>
        <w:keepNext w:val="0"/>
        <w:spacing w:after="200" w:line="340" w:lineRule="atLeast"/>
        <w:ind w:left="0" w:right="0" w:firstLine="0"/>
        <w:jc w:val="center"/>
      </w:pPr>
      <w:hyperlink r:id="rId2373" w:history="1">
        <w:r>
          <w:rPr>
            <w:rFonts w:ascii="arial" w:eastAsia="arial" w:hAnsi="arial" w:cs="arial"/>
            <w:b/>
            <w:i/>
            <w:strike w:val="0"/>
            <w:color w:val="0077CC"/>
            <w:sz w:val="28"/>
            <w:u w:val="single"/>
            <w:vertAlign w:val="baseline"/>
          </w:rPr>
          <w:t>Paul Ryan's mustachioed foe becomes hero to progressives; Randy Bryce a long shot to defeat Ryan in Wisconsin.; NONIRICS</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2017 Tuesday</w:t>
      </w:r>
    </w:p>
    <w:p>
      <w:pPr>
        <w:pStyle w:val="Normal315"/>
        <w:keepNext w:val="0"/>
        <w:spacing w:after="0" w:line="240" w:lineRule="atLeast"/>
        <w:ind w:right="0"/>
        <w:jc w:val="both"/>
      </w:pPr>
      <w:bookmarkStart w:id="629" w:name="Bookmark_315"/>
      <w:bookmarkEnd w:id="629"/>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SB4</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942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Alex Roarty</w:t>
      </w:r>
    </w:p>
    <w:p>
      <w:pPr>
        <w:pStyle w:val="Normal315"/>
        <w:keepNext/>
        <w:spacing w:before="240" w:after="0" w:line="340" w:lineRule="atLeast"/>
        <w:ind w:left="0" w:right="0" w:firstLine="0"/>
        <w:jc w:val="left"/>
      </w:pPr>
      <w:bookmarkStart w:id="630" w:name="Body_313"/>
      <w:bookmarkEnd w:id="630"/>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120" style="position:absolute;z-index:252448768"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Randy Bryce is running against Rep. Paul Ryan in Wisconsin's 1st Congressional District. Bryce, who goes by "IronStache" on Twitter, says his campaign has raised more than half a million dollars.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Randy Bryce spent this winter installing windows hundreds of feet up in the freezing air, helping to finish a Milwaukee skyscraper.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he's the progressive left's newest celebrity candidate as he vows to give Paul Ryan his toughest re-election test in nearly 20 years.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election where an energized Democratic Party has solicited interest from thousands of potential candidates, Bryce stands out: He's 52, a former iron worker, and sports the kind of bushy mustache found more often in a VFW Hall than a corporate boardroom.</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House candidate's unconventional profile - he calls himself "IronStache" on Twitter - has helped make him a star among liberals, who in turn have contributed to his campaign coffers en masse. He's raised more than a half-million dollars in less than a month, his campaign says, from more than 20,000 donors. The video that announced his campaign has been viewed more than 500,000 times on YouTube.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he won another endorsement, from the liberal Working Families Party and its Wisconsin chapter.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Bryce is a long shot to defeat Ryan in Wisconsin's 1st Congressional District, which Ryan won easily last year and has represented almost unchallenged since the late 1990s. But the popularity of Bryce's insurgent campaign has offered a glimpse of a Democratic Party eager to find and support the kind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womenwhoseslowdrifttothe GOP has accelerated under President Donald Trump.</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coming across and hitting people so strongly because it's a message that everybody wanted to hear," Bryce said. "Those that would consider themselves working people are like, 'Hey, there's somebody who's one of us, who can see some part of my story.'"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Bryce recounted his avid support of liberal candidate Bernie Sanders' presidential campaign - and trying to warm his hands last winter while putting in the skyscraper's windows.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lifted Bryce to stardom was a video released when he announced his campaign. It shows footage of Trump congratulating Ryan after House Republicans passed their health care bill in May, before Bryce's mother makes an emotional plea about the pain - and cost - of dealing with multiple sclerosis.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Bryce then challenges Ryan to find a health care plan that will give workers the coverage they deserve.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trade places, Paul Ryan,"Brycesaysinthevideo. "You can come work the iron, and I'll go to D.C."</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2-minute video received national attention, earning him interviews on MSNBC and stories in Politico and Vox. And it had Democrats pointing to it as an example of how other candidates need to talk about health care during next year's midterm elections.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masterful launching of his campaign," said Patrick Guarasci, a Wisconsin-based Democratic operative. "The ad is not only a good ad for Randy Bryce, it's a perfect ad for everyone running for office in the country."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Progressives have a lot they can like about Bryce: He's a longtime union activist, he supports the liberal dream of single-payer health care, and he's running against a GOP congressional leader they detest.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has a blunt style on Twitter, where his "Iron-Stache" moniker tweets less like a professional candidate than a rank-and-file liberal activist.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Bryce were running against a more unknown Republican, Democrats say, he'd have a harder time trying to catch 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caught fire because the face of taking away health care for 24 million people is his potential opponent," said Scott Ross, executive director of the liberal advocacy organization One Wisconsin Now.</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allies say Bryce's popularity is rooted mostly in his appeal to factions of a party that believes it should also be the party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in recent years has attracted more widespread support from younger, cosmopolitan voters.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the national party is having a public, often heated debate about its future, Bryce offers Democrats a chance to return to their roots, they say.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beat folks like Paul Ryan by moving to the middle or supporting these kind of self-funded corporate Democrats. At times the party has even attracted that type of candidate," said Marina Dimitrijevic, state direct of the Wisconsin Working Families Party. "And that hasn't been working. So let's try something new and different."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Bryce is the latest Democratic House candidate to convert his popularity among progressives into a fundraising machine. Jon Ossoff and Rob Quist, two candidates for special elections in Georgia and Montana, respectively, both raised millions of dollars from small-dollar contributors.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also lost, running in districts that tilted in the GOP's favor. It's a fate progressives might repeat with Bryce.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Bryce has run for office before, and lost, both at the local and state level. And Ryan - who has deep ties to the district - won his last election with 64 percent of the vote, more than doubling the support of his Democratic opponent. He also had more than $11 million on hand as of the end of June.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House Democrats' political arm, the Democratic Congressional Campaign Committee, lists 79 Republican-held seats it considers vulnerable to Democratic takeover but doesn't include Wisconsin's 1st District, and Bryce said he's had little contact with the group.</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Democrats say they think that Bryce's unexpected celebrity candidacy can at least make the race competitive.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something so mind-blowing," Bryce said.</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2017</w:t>
      </w:r>
    </w:p>
    <w:p>
      <w:pPr>
        <w:pStyle w:val="Normal315"/>
      </w:pPr>
    </w:p>
    <w:p>
      <w:pPr>
        <w:pStyle w:val="Normal315"/>
        <w:ind w:left="200"/>
        <w:sectPr>
          <w:type w:val="continuous"/>
          <w:pgMar w:top="840" w:right="1000" w:bottom="840" w:left="1000" w:header="400" w:footer="400"/>
          <w:pgNumType w:fmt="decimal"/>
          <w:cols w:space="720"/>
        </w:sectPr>
      </w:pPr>
      <w:r>
        <w:br/>
      </w:r>
      <w:r>
        <w:pict>
          <v:line id="_x0000_s2121" style="position:absolute;z-index:252449792"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374"/>
          <w:headerReference w:type="default" r:id="rId2375"/>
          <w:footerReference w:type="even" r:id="rId2376"/>
          <w:footerReference w:type="default" r:id="rId2377"/>
          <w:headerReference w:type="first" r:id="rId2378"/>
          <w:footerReference w:type="first" r:id="rId2379"/>
          <w:pgSz w:w="12240" w:h="15840"/>
          <w:pgMar w:top="840" w:right="1000" w:bottom="840" w:left="1000" w:header="400" w:footer="400"/>
          <w:pgNumType w:fmt="decimal"/>
          <w:cols w:space="720"/>
          <w:titlePg w:val="0"/>
        </w:sectPr>
      </w:pPr>
    </w:p>
    <w:p>
      <w:pPr>
        <w:pStyle w:val="Normal316"/>
      </w:pPr>
    </w:p>
    <w:p>
      <w:pPr>
        <w:pStyle w:val="Normal316"/>
      </w:pPr>
      <w:r>
        <w:pict>
          <v:shape id="_x0000_i2122" type="#_x0000_t75" alt="LexisNexis®" style="width:147.75pt;height:30pt">
            <v:imagedata r:id="rId18" o:title=""/>
          </v:shape>
        </w:pict>
      </w:r>
      <w:r>
        <w:cr/>
      </w:r>
    </w:p>
    <w:p>
      <w:pPr>
        <w:pStyle w:val="Heading1314"/>
        <w:keepNext w:val="0"/>
        <w:spacing w:after="200" w:line="340" w:lineRule="atLeast"/>
        <w:ind w:left="0" w:right="0" w:firstLine="0"/>
        <w:jc w:val="center"/>
      </w:pPr>
      <w:hyperlink r:id="rId2380" w:history="1">
        <w:r>
          <w:rPr>
            <w:rFonts w:ascii="arial" w:eastAsia="arial" w:hAnsi="arial" w:cs="arial"/>
            <w:b/>
            <w:i/>
            <w:strike w:val="0"/>
            <w:color w:val="0077CC"/>
            <w:sz w:val="28"/>
            <w:u w:val="single"/>
            <w:vertAlign w:val="baseline"/>
          </w:rPr>
          <w:t>Paul Ryan’s mustachioed foe becomes hero to progressives; Randy Bryce a long shot to defeat Ryan in Wisconsin. NONIRICS</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2017 Tuesday</w:t>
      </w:r>
    </w:p>
    <w:p>
      <w:pPr>
        <w:pStyle w:val="Normal316"/>
        <w:keepNext w:val="0"/>
        <w:spacing w:after="0" w:line="240" w:lineRule="atLeast"/>
        <w:ind w:right="0"/>
        <w:jc w:val="both"/>
      </w:pPr>
      <w:bookmarkStart w:id="631" w:name="Bookmark_316"/>
      <w:bookmarkEnd w:id="631"/>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1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&amp; WORLD EXTRA; Pg. SB4</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Roarty Rribune Lews Service</w:t>
      </w:r>
    </w:p>
    <w:p>
      <w:pPr>
        <w:pStyle w:val="Normal316"/>
        <w:keepNext/>
        <w:spacing w:before="240" w:after="0" w:line="340" w:lineRule="atLeast"/>
        <w:ind w:left="0" w:right="0" w:firstLine="0"/>
        <w:jc w:val="left"/>
      </w:pPr>
      <w:bookmarkStart w:id="632" w:name="Body_314"/>
      <w:bookmarkEnd w:id="632"/>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123" style="position:absolute;z-index:252450816"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Randy Bryce spent this winter installing windows hundreds of feet up in the freezing air, helping to finish a Milwaukee skyscraper.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he’s the progressive left’s newest celebrity candidate as he vows to give Paul Ryan his toughest re-election test in nearly 20 years.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election where an energized Democratic Party has solicited interest from thousands of potential candidates, Bryce stands out: He’s 52, a former iron worker, and sports the kind of bushy mustache found more often in a VFW Hall than a corporate boardroom.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House candidate’s unconventional profile  he calls himself “IronStache” on Twitter  has helped make him a star among liberals, who in turn have contributed to his campaign coffers en masse. He’s raised more than a half-million dollars in less than a month, his campaign says, from more than 20,000 donors. The video that announced his campaign has been viewed more than 500,000 times on YouTube.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he won another endorsement, from the liberal Working Families Party and its Wisconsin chapter.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Bryce is a long shot to defeat Ryan in Wisconsin’s 1st Congressional District, which Ryan won easily last year and has represented almost unchallenged since the late 1990s. But the popularity of Bryce’s insurgent campaign has offered a glimpse of a Democratic Party eager to find and support the kind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womenwhoseslowdrifttothe GOP has accelerated under President Donald Trump.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coming across and hitting people so strongly because it’s a message that everybody wanted to hear,” Bryce said. “Those that would consider themselves working people are like, ‘Hey, there’s somebody who’s one of us, who can see some part of my story.’”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Bryce recounted his avid support of liberal candidate Bernie Sanders’ presidential campaign  and trying to warm his hands last winter while putting in the skyscraper’s windows.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lifted Bryce to stardom was a video released when he announced his campaign. It shows footage of Trump congratulating Ryan after House Republicans passed their health care bill in May, before Bryce’s mother makes an emotional plea about the pain  and cost  of dealing with multiple sclerosis.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Bryce then challenges Ryan to find a health care plan that will give workers the coverage they deserve.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trade places, Paul Ryan,”Brycesaysinthevideo. “You can come work the iron, and I’ll go to D.C.”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2-minute video received national attention, earning him interviews on MSNBC and stories in Politico and Vox. And it had Democrats pointing to it as an example of how other candidates need to talk about health care during next year’s midterm elections.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a masterful launching of his campaign,” said Patrick Guarasci, a Wisconsin-based Democratic operative. “The ad is not only a good ad for Randy Bryce, it’s a perfect ad for everyone running for office in the country.”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Progressives have a lot they can like about Bryce: He’s a longtime union activist, he supports the liberal dream of single-payer health care, and he’s running against a GOP congressional leader they detest.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has a blunt style on Twitter, where his “Iron-Stache” moniker tweets less like a professional candidate than a rank-and-file liberal activist.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Bryce were running against a more unknown Republican, Democrats say, he’d have a harder time trying to catch on.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caught fire because the face of taking away health care for 24 million people is his potential opponent,” said Scott Ross, executive director of the liberal advocacy organization One Wisconsin Now.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allies say Bryce’s popularity is rooted mostly in his appeal to factions of a party that believes it should also be the party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but in recent years has attracted more widespread support from younger, cosmopolitan voters.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time when the national party is having a public, often heated debate about its future, Bryce offers Democrats a chance to return to their roots, they say.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not going to beat folks like Paul Ryan by moving to the middle or supporting these kind of self-funded corporate Democrats. At times the party has even attracted that type of candidate,” said Marina Dimitrijevic, state direct of the Wisconsin Working Families Party. “And that hasn’t been working. So let’s try something new and different.”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Bryce is the latest Democratic House candidate to convert his popularity among progressives into a fundraising machine. Jon Ossoff and Rob Quist, two candidates for special elections in Georgia and Montana, respectively, both raised millions of dollars from small-dollar contributors.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candidates also lost, running in districts that tilted in the GOP’s favor. It’s a fate progressives might repeat with Bryce.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Bryce has run for office before, and lost, both at the local and state level. And Ryan  who has deep ties to the district  won his last election with 64 percent of the vote, more than doubling the support of his Democratic opponent. He also had more than $11 million on hand as of the end of June.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House Democrats’ political arm, the Democratic Congressional Campaign Committee, lists 79 Republican-held seats it considers vulnerable to Democratic takeover but doesn’t include Wisconsin’s 1st District, and Bryce said he’s had little contact with the group.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Democrats say they think that Bryce’s unexpected celebrity candidacy can at least make the race competitive.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something so mind-blowing,” Bryce said.</w:t>
      </w:r>
    </w:p>
    <w:p>
      <w:pPr>
        <w:pStyle w:val="Normal3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6"/>
        <w:spacing w:line="60" w:lineRule="exact"/>
      </w:pPr>
      <w:r>
        <w:pict>
          <v:line id="_x0000_s2124" style="position:absolute;z-index:252451840" from="0,2pt" to="512pt,2pt" strokecolor="#009ddb" strokeweight="2pt">
            <v:stroke linestyle="single"/>
            <w10:wrap type="topAndBottom"/>
          </v:line>
        </w:pict>
      </w:r>
    </w:p>
    <w:p>
      <w:pPr>
        <w:pStyle w:val="Normal3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COLRRIBURED BY RALDY BRYCE FOR COLGRESS"&gt;Randy Bryce is running against Rep. Paul Ryan in Wisconsin’s 1st Congressional District. Bryce, who goes by “IronStache” on Twitter, says his campaign has raised more than half a million dollars.</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16"/>
      </w:pPr>
    </w:p>
    <w:p>
      <w:pPr>
        <w:pStyle w:val="Normal316"/>
        <w:ind w:left="200"/>
        <w:sectPr>
          <w:type w:val="continuous"/>
          <w:pgMar w:top="840" w:right="1000" w:bottom="840" w:left="1000" w:header="400" w:footer="400"/>
          <w:pgNumType w:fmt="decimal"/>
          <w:cols w:space="720"/>
        </w:sectPr>
      </w:pPr>
      <w:r>
        <w:br/>
      </w:r>
      <w:r>
        <w:pict>
          <v:line id="_x0000_s2125" style="position:absolute;z-index:252452864"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381"/>
          <w:headerReference w:type="default" r:id="rId2382"/>
          <w:footerReference w:type="even" r:id="rId2383"/>
          <w:footerReference w:type="default" r:id="rId2384"/>
          <w:headerReference w:type="first" r:id="rId2385"/>
          <w:footerReference w:type="first" r:id="rId2386"/>
          <w:pgSz w:w="12240" w:h="15840"/>
          <w:pgMar w:top="840" w:right="1000" w:bottom="840" w:left="1000" w:header="400" w:footer="400"/>
          <w:pgNumType w:fmt="decimal"/>
          <w:cols w:space="720"/>
          <w:titlePg w:val="0"/>
        </w:sectPr>
      </w:pPr>
    </w:p>
    <w:p>
      <w:pPr>
        <w:pStyle w:val="Normal317"/>
      </w:pPr>
    </w:p>
    <w:p>
      <w:pPr>
        <w:pStyle w:val="Normal317"/>
      </w:pPr>
      <w:r>
        <w:pict>
          <v:shape id="_x0000_i2126" type="#_x0000_t75" alt="LexisNexis®" style="width:147.75pt;height:30pt">
            <v:imagedata r:id="rId18" o:title=""/>
          </v:shape>
        </w:pict>
      </w:r>
      <w:r>
        <w:cr/>
      </w:r>
    </w:p>
    <w:p>
      <w:pPr>
        <w:pStyle w:val="Heading1315"/>
        <w:keepNext w:val="0"/>
        <w:spacing w:after="200" w:line="340" w:lineRule="atLeast"/>
        <w:ind w:left="0" w:right="0" w:firstLine="0"/>
        <w:jc w:val="center"/>
      </w:pPr>
      <w:hyperlink r:id="rId2387" w:history="1">
        <w:r>
          <w:rPr>
            <w:rFonts w:ascii="arial" w:eastAsia="arial" w:hAnsi="arial" w:cs="arial"/>
            <w:b/>
            <w:i/>
            <w:strike w:val="0"/>
            <w:color w:val="0077CC"/>
            <w:sz w:val="28"/>
            <w:u w:val="single"/>
            <w:vertAlign w:val="baseline"/>
          </w:rPr>
          <w:t>Unconventional Wisdom / Many of us don't do 'Git-R- Done'</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2005 Saturday CITY-D EDITION</w:t>
      </w:r>
    </w:p>
    <w:p>
      <w:pPr>
        <w:pStyle w:val="Normal317"/>
        <w:keepNext w:val="0"/>
        <w:spacing w:after="0" w:line="240" w:lineRule="atLeast"/>
        <w:ind w:right="0"/>
        <w:jc w:val="both"/>
      </w:pPr>
      <w:bookmarkStart w:id="633" w:name="Bookmark_317"/>
      <w:bookmarkEnd w:id="633"/>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317"/>
        <w:keepNext w:val="0"/>
        <w:spacing w:before="120" w:after="0" w:line="220" w:lineRule="atLeast"/>
        <w:ind w:left="0" w:right="0" w:firstLine="0"/>
        <w:jc w:val="left"/>
      </w:pPr>
      <w:r>
        <w:br/>
      </w:r>
      <w:r>
        <w:pict>
          <v:shape id="_x0000_i2127" type="#_x0000_t75" style="width:149.98pt;height:37.5pt">
            <v:imagedata r:id="rId81" o:title=""/>
          </v:shape>
        </w:pic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C01</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Alfred Lubrano; Inquirer Columnist</w:t>
      </w:r>
    </w:p>
    <w:p>
      <w:pPr>
        <w:pStyle w:val="Normal317"/>
        <w:keepNext/>
        <w:spacing w:before="240" w:after="0" w:line="340" w:lineRule="atLeast"/>
        <w:ind w:left="0" w:right="0" w:firstLine="0"/>
        <w:jc w:val="left"/>
      </w:pPr>
      <w:bookmarkStart w:id="634" w:name="Body_315"/>
      <w:bookmarkEnd w:id="634"/>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128" style="position:absolute;z-index:252453888"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couple of seconds out there in chattering America, someone somewhere urges a buddy to "Git-R-Done."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as widespread as that phrase is, many of you have probably never heard it.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Comedian Dan Whitney, better known as Larry the Cable Guy, popularized the catchphrase through the Blue Collar Comedy tour, movie and TV show.</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Git-R-Done is red-state rhetoric - the epitome of conservative American values in its espousal of 100 percent effort: Do the job; get her done.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what you'd expect to hear from NASCAR-fume-breathing, Tim McGraw-listening Bush voters. In other words,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rural white people.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corn-and-soybean Jersey myself, so I've heard the phrase at the diner, and in my living room when my baby-sitter talks to her boyfriend. People seem to get happy when they say it.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may as well have popped out of a foreign-language Berlitz book as far as much of the urban middle class is concerned.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years back, Bob Herbert wrote a New York Times column about "Whoomp (or whoot), there it is!", a once popular feel-good phrase circulated among African Americans. Herbert scolded white folks for not being familiar with the phrase, and used it as an example of how black and white America are too separate.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probably say the same thing about Git-R-Done, though it illustrates more of a class divide.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middle-class people think ridiculing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especially the rural Southern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is allowable, the last safe prejudice. Thus, we hear redneckthis, white-trashthat, trailer-parkwhatever.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Git-R-Done crowd deflects that with a proud-to-be-me attitude.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South is highly stigmatized linguistically by other groups, the people who speak that way are not self-conscious, notes Dennis Baron, University of Illinois linguistics professor.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phrases such as Git-R-Done are like code. They help people identify themselves within their group.</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whether it's anti-rural bias or not, Git-R-Done hasn't spilled into the mainstream, as African American-speak has.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stemming the flow of black urban language, its rhythms apparently irresistible to middle-class, suburban white kids, who hear it in rap music or in school, and seem to salivate as they move their mouths over the syllables: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"Whoomp, there it is." "You go, girl." "W'sup?" "It's all good." "Drop it like it's hot." "Holla at your boy."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Linguists say it's part of teen rebellion, a way of rejecting the home group and romanticizing another.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most of the more universal catchphrases we repeat come not from minorities or blue-collar people, but from the middle class. They, after all, write the culture: the movies, the TV shows, the books.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while Git-R-Done may be known only in discrete sectors, many more people have heard: "Beam me up, Scotty"; "Go ahead. Make my day"; "Toto, I've a feeling we're not in Kansas anymore"; "Here's looking at you, kid."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 large extent, what we say is who we are. And Git-R-Done matters to many people whom America believes do not.</w:t>
      </w:r>
    </w:p>
    <w:p>
      <w:pPr>
        <w:pStyle w:val="Normal3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Alfred Lubrano at 215-854-4969 or </w:t>
      </w:r>
      <w:hyperlink r:id="rId2388" w:history="1">
        <w:r>
          <w:rPr>
            <w:rFonts w:ascii="arial" w:eastAsia="arial" w:hAnsi="arial" w:cs="arial"/>
            <w:b w:val="0"/>
            <w:i/>
            <w:strike w:val="0"/>
            <w:noProof w:val="0"/>
            <w:color w:val="0077CC"/>
            <w:position w:val="0"/>
            <w:sz w:val="20"/>
            <w:u w:val="single"/>
            <w:vertAlign w:val="baseline"/>
          </w:rPr>
          <w:t>alubrano@phillynews.com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2005</w:t>
      </w:r>
    </w:p>
    <w:p>
      <w:pPr>
        <w:pStyle w:val="Normal317"/>
      </w:pPr>
    </w:p>
    <w:p>
      <w:pPr>
        <w:pStyle w:val="Normal317"/>
        <w:ind w:left="200"/>
        <w:sectPr>
          <w:type w:val="continuous"/>
          <w:pgMar w:top="840" w:right="1000" w:bottom="840" w:left="1000" w:header="400" w:footer="400"/>
          <w:pgNumType w:fmt="decimal"/>
          <w:cols w:space="720"/>
        </w:sectPr>
      </w:pPr>
      <w:r>
        <w:br/>
      </w:r>
      <w:r>
        <w:pict>
          <v:line id="_x0000_s2129" style="position:absolute;z-index:252454912"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389"/>
          <w:headerReference w:type="default" r:id="rId2390"/>
          <w:footerReference w:type="even" r:id="rId2391"/>
          <w:footerReference w:type="default" r:id="rId2392"/>
          <w:headerReference w:type="first" r:id="rId2393"/>
          <w:footerReference w:type="first" r:id="rId2394"/>
          <w:pgSz w:w="12240" w:h="15840"/>
          <w:pgMar w:top="840" w:right="1000" w:bottom="840" w:left="1000" w:header="400" w:footer="400"/>
          <w:pgNumType w:fmt="decimal"/>
          <w:cols w:space="720"/>
          <w:titlePg w:val="0"/>
        </w:sectPr>
      </w:pPr>
    </w:p>
    <w:p>
      <w:pPr>
        <w:pStyle w:val="Normal318"/>
      </w:pPr>
    </w:p>
    <w:p>
      <w:pPr>
        <w:pStyle w:val="Normal318"/>
      </w:pPr>
      <w:r>
        <w:pict>
          <v:shape id="_x0000_i2130" type="#_x0000_t75" alt="LexisNexis®" style="width:147.75pt;height:30pt">
            <v:imagedata r:id="rId18" o:title=""/>
          </v:shape>
        </w:pict>
      </w:r>
      <w:r>
        <w:cr/>
      </w:r>
    </w:p>
    <w:p>
      <w:pPr>
        <w:pStyle w:val="Heading1316"/>
        <w:keepNext w:val="0"/>
        <w:spacing w:after="200" w:line="340" w:lineRule="atLeast"/>
        <w:ind w:left="0" w:right="0" w:firstLine="0"/>
        <w:jc w:val="center"/>
      </w:pPr>
      <w:hyperlink r:id="rId2395" w:history="1">
        <w:r>
          <w:rPr>
            <w:rFonts w:ascii="arial" w:eastAsia="arial" w:hAnsi="arial" w:cs="arial"/>
            <w:b/>
            <w:i/>
            <w:strike w:val="0"/>
            <w:color w:val="0077CC"/>
            <w:sz w:val="28"/>
            <w:u w:val="single"/>
            <w:vertAlign w:val="baseline"/>
          </w:rPr>
          <w:t>NEW SERIES;</w:t>
        </w:r>
      </w:hyperlink>
      <w:r>
        <w:br/>
      </w:r>
      <w:hyperlink r:id="rId2396" w:history="1">
        <w:r>
          <w:rPr>
            <w:rFonts w:ascii="arial" w:eastAsia="arial" w:hAnsi="arial" w:cs="arial"/>
            <w:b/>
            <w:i/>
            <w:strike w:val="0"/>
            <w:color w:val="0077CC"/>
            <w:sz w:val="28"/>
            <w:u w:val="single"/>
            <w:vertAlign w:val="baseline"/>
          </w:rPr>
          <w:t>Blue-collar 'Street' is just a Hollywood dream</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1989, Thursday, FINAL EDITION</w:t>
      </w:r>
    </w:p>
    <w:p>
      <w:pPr>
        <w:pStyle w:val="Normal318"/>
        <w:keepNext w:val="0"/>
        <w:spacing w:after="0" w:line="240" w:lineRule="atLeast"/>
        <w:ind w:right="0"/>
        <w:jc w:val="both"/>
      </w:pPr>
      <w:bookmarkStart w:id="635" w:name="Bookmark_318"/>
      <w:bookmarkEnd w:id="635"/>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Gannett Company Inc.</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 TV Preview</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Monica Collins</w:t>
      </w:r>
    </w:p>
    <w:p>
      <w:pPr>
        <w:pStyle w:val="Normal318"/>
        <w:keepNext/>
        <w:spacing w:before="240" w:after="0" w:line="340" w:lineRule="atLeast"/>
        <w:ind w:left="0" w:right="0" w:firstLine="0"/>
        <w:jc w:val="left"/>
      </w:pPr>
      <w:bookmarkStart w:id="636" w:name="Body_316"/>
      <w:bookmarkEnd w:id="636"/>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131" style="position:absolute;z-index:252455936"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Dream Street NBC Tonight, 9: 30 EDT/PDT</w:t>
      </w:r>
    </w:p>
    <w:p>
      <w:pPr>
        <w:pStyle w:val="Normal3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credits play like an ad for Levi's 501s. But Dream Street proves stitching a TV series from such bomber jacket wishes and grease monkey dreams is image overkill.</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Produced by Edward Zwick and Marshall Herskovitz, the creators of ABC's acclaimed thirtysomething, Dream Street examines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by focusing on a family and friends in Hoboken, N.J.</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Debeaus are in the refrigeration business. Oldest son Harry (Peter Frechette) is a dreamer and schemer whose plans usually go up in smoke.  Middle son Denis (Dale Midkiff) is the responsible one. In this first episode, he takes over the business for his ill father, much to the resentment of Harry. And the youngest Debeau, Eric (David Barry Gray), is a little swaggering goofball.</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Denis' best friend is Joey Coltrera (Thomas Calabro), a budding mobster who's engaged to Joni Goldstein (Cecil Hoffmann), a tough girl who wants to be a socialite.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it's soap opera, soap opera masquerading as MTV.</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striking aspect of Dream Street is its look. Its style is so studied, you might think Hoboken exists somewhere near Bloomingdale's.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dreamscape where the bars are smoky, the pool tables, framed in a haze, the city streets slick with unseen rain.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camera angle seems painfully plotted, every set decoration chosen because of some Hollywood notion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chic.</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end, the style overwhelms everything else.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Dream Street does not explore its characters as much as it tries so desperately hard to live up to some MTV/Levi's 501 stylistic ideal of working men and women who put in a hard night at the bar after a tough day in the factory.</w:t>
      </w:r>
    </w:p>
    <w:p>
      <w:pPr>
        <w:pStyle w:val="Normal3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8"/>
        <w:spacing w:line="60" w:lineRule="exact"/>
      </w:pPr>
      <w:r>
        <w:pict>
          <v:line id="_x0000_s2132" style="position:absolute;z-index:252456960" from="0,2pt" to="512pt,2pt" strokecolor="#009ddb" strokeweight="2pt">
            <v:stroke linestyle="single"/>
            <w10:wrap type="topAndBottom"/>
          </v:line>
        </w:pict>
      </w:r>
    </w:p>
    <w:p>
      <w:pPr>
        <w:pStyle w:val="Normal3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Rob Brown, USA TODAY (Dale Midkiff)</w:t>
      </w:r>
    </w:p>
    <w:p>
      <w:pPr>
        <w:pStyle w:val="Normal3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MIDKIFF: He takes over the family business on 'Street.'</w:t>
      </w:r>
    </w:p>
    <w:p>
      <w:pPr>
        <w:pStyle w:val="Normal318"/>
      </w:pPr>
    </w:p>
    <w:p>
      <w:pPr>
        <w:pStyle w:val="Normal318"/>
        <w:ind w:left="200"/>
        <w:sectPr>
          <w:type w:val="continuous"/>
          <w:pgMar w:top="840" w:right="1000" w:bottom="840" w:left="1000" w:header="400" w:footer="400"/>
          <w:pgNumType w:fmt="decimal"/>
          <w:cols w:space="720"/>
        </w:sectPr>
      </w:pPr>
      <w:r>
        <w:br/>
      </w:r>
      <w:r>
        <w:pict>
          <v:line id="_x0000_s2133" style="position:absolute;z-index:252457984"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397"/>
          <w:headerReference w:type="default" r:id="rId2398"/>
          <w:footerReference w:type="even" r:id="rId2399"/>
          <w:footerReference w:type="default" r:id="rId2400"/>
          <w:headerReference w:type="first" r:id="rId2401"/>
          <w:footerReference w:type="first" r:id="rId2402"/>
          <w:pgSz w:w="12240" w:h="15840"/>
          <w:pgMar w:top="840" w:right="1000" w:bottom="840" w:left="1000" w:header="400" w:footer="400"/>
          <w:pgNumType w:fmt="decimal"/>
          <w:cols w:space="720"/>
          <w:titlePg w:val="0"/>
        </w:sectPr>
      </w:pPr>
    </w:p>
    <w:p>
      <w:pPr>
        <w:pStyle w:val="Normal319"/>
      </w:pPr>
    </w:p>
    <w:p>
      <w:pPr>
        <w:pStyle w:val="Normal319"/>
      </w:pPr>
      <w:r>
        <w:pict>
          <v:shape id="_x0000_i2134" type="#_x0000_t75" alt="LexisNexis®" style="width:147.75pt;height:30pt">
            <v:imagedata r:id="rId18" o:title=""/>
          </v:shape>
        </w:pict>
      </w:r>
      <w:r>
        <w:cr/>
      </w:r>
    </w:p>
    <w:p>
      <w:pPr>
        <w:pStyle w:val="Heading1317"/>
        <w:keepNext w:val="0"/>
        <w:spacing w:after="200" w:line="340" w:lineRule="atLeast"/>
        <w:ind w:left="0" w:right="0" w:firstLine="0"/>
        <w:jc w:val="center"/>
      </w:pPr>
      <w:hyperlink r:id="rId2403" w:history="1">
        <w:r>
          <w:rPr>
            <w:rFonts w:ascii="arial" w:eastAsia="arial" w:hAnsi="arial" w:cs="arial"/>
            <w:b/>
            <w:i/>
            <w:strike w:val="0"/>
            <w:color w:val="0077CC"/>
            <w:sz w:val="28"/>
            <w:u w:val="single"/>
            <w:vertAlign w:val="baseline"/>
          </w:rPr>
          <w:t>Trump talks up successes at Youngstown victory lap stop; 'One step closer' to Obamacare repeal, he tells supporters.</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2017 Wednesday</w:t>
      </w:r>
    </w:p>
    <w:p>
      <w:pPr>
        <w:pStyle w:val="Normal319"/>
        <w:keepNext w:val="0"/>
        <w:spacing w:after="0" w:line="240" w:lineRule="atLeast"/>
        <w:ind w:right="0"/>
        <w:jc w:val="both"/>
      </w:pPr>
      <w:bookmarkStart w:id="637" w:name="Bookmark_319"/>
      <w:bookmarkEnd w:id="637"/>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A5</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Vivian Salama</w:t>
      </w:r>
    </w:p>
    <w:p>
      <w:pPr>
        <w:pStyle w:val="Normal319"/>
        <w:keepNext/>
        <w:spacing w:before="240" w:after="0" w:line="340" w:lineRule="atLeast"/>
        <w:ind w:left="0" w:right="0" w:firstLine="0"/>
        <w:jc w:val="left"/>
      </w:pPr>
      <w:bookmarkStart w:id="638" w:name="Body_317"/>
      <w:bookmarkEnd w:id="638"/>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135" style="position:absolute;z-index:252459008"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joins in clapping as he basks in the applause at a Make America Great Again rally at the Covelli Centre in Youngstown on Tuesday.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YOUNGSTOWN - Straight off a slim but symbolic health care win in Washington, President Donald Trump arrived in Ohio for a victory lap on Tuesday night with the very voters who helped put him in office.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now one step closer to liberating our citizens from this Obamacare nightmare and delivering great health care for the American people," Trump told a crowd of several thousand in Youngstown hours after the Senate took one small step toward Republicans' years-long promise to repeal and replace former President Barack Obama's health care law.</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think that's easy? That's not easy," he declared.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Tuesday's trip to Youngstown, a staunchly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union-heavy enclave that has long helped anchor Democrats in Ohio, served as a welcome distraction from Washington for a president who loves to relive his against-the-odds Election Day win.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room filled with supporters, Trump talked up his first six months in office, claiming that no other president had done "anywhere near" what he has in that span.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even close," he said.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Trump's telling, citizens have been applauding his administration's crackdown on illegal immigration. He described people screaming from the windows, "Thank you, thank you!" to Border Patrol agents.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liberating our towns and we're liberating our cities. Can you believe we have to do that?" he asked, adding that law enforcement agents were going after gang members - and "not doing it in a politically correct fashion."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guys are rougher than their guys," he said.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rally, Trump stopped by a veterans' event as part of the White House's weeklong celebration of servicemen and women. Following brief remarks by several of his Cabinet members, Trump entered a small room of veterans, several of them older than 80, and praised them for their commitment and sacrifice for the country.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truly grateful nation salutes you," Trump told the group in Sutherland, Ohio.</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quickly shifted gears to recall his unexpected election win in Ohio, praising Youngstown and cities like it for helping him secure the electoral votes that put him over the top.</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incredible time we had. You saw the numbers," he said. "Democrats, they win in Youngstown - but not this time."</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2017</w:t>
      </w:r>
    </w:p>
    <w:p>
      <w:pPr>
        <w:pStyle w:val="Normal319"/>
      </w:pPr>
    </w:p>
    <w:p>
      <w:pPr>
        <w:pStyle w:val="Normal319"/>
        <w:ind w:left="200"/>
        <w:sectPr>
          <w:type w:val="continuous"/>
          <w:pgMar w:top="840" w:right="1000" w:bottom="840" w:left="1000" w:header="400" w:footer="400"/>
          <w:pgNumType w:fmt="decimal"/>
          <w:cols w:space="720"/>
        </w:sectPr>
      </w:pPr>
      <w:r>
        <w:br/>
      </w:r>
      <w:r>
        <w:pict>
          <v:line id="_x0000_s2136" style="position:absolute;z-index:252460032"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404"/>
          <w:headerReference w:type="default" r:id="rId2405"/>
          <w:footerReference w:type="even" r:id="rId2406"/>
          <w:footerReference w:type="default" r:id="rId2407"/>
          <w:headerReference w:type="first" r:id="rId2408"/>
          <w:footerReference w:type="first" r:id="rId2409"/>
          <w:pgSz w:w="12240" w:h="15840"/>
          <w:pgMar w:top="840" w:right="1000" w:bottom="840" w:left="1000" w:header="400" w:footer="400"/>
          <w:pgNumType w:fmt="decimal"/>
          <w:cols w:space="720"/>
          <w:titlePg w:val="0"/>
        </w:sectPr>
      </w:pPr>
    </w:p>
    <w:p>
      <w:pPr>
        <w:pStyle w:val="Normal320"/>
      </w:pPr>
    </w:p>
    <w:p>
      <w:pPr>
        <w:pStyle w:val="Normal320"/>
      </w:pPr>
      <w:r>
        <w:pict>
          <v:shape id="_x0000_i2137" type="#_x0000_t75" alt="LexisNexis®" style="width:147.75pt;height:30pt">
            <v:imagedata r:id="rId18" o:title=""/>
          </v:shape>
        </w:pict>
      </w:r>
      <w:r>
        <w:cr/>
      </w:r>
    </w:p>
    <w:p>
      <w:pPr>
        <w:pStyle w:val="Heading1318"/>
        <w:keepNext w:val="0"/>
        <w:spacing w:after="200" w:line="340" w:lineRule="atLeast"/>
        <w:ind w:left="0" w:right="0" w:firstLine="0"/>
        <w:jc w:val="center"/>
      </w:pPr>
      <w:hyperlink r:id="rId2410" w:history="1">
        <w:r>
          <w:rPr>
            <w:rFonts w:ascii="arial" w:eastAsia="arial" w:hAnsi="arial" w:cs="arial"/>
            <w:b/>
            <w:i/>
            <w:strike w:val="0"/>
            <w:color w:val="0077CC"/>
            <w:sz w:val="28"/>
            <w:u w:val="single"/>
            <w:vertAlign w:val="baseline"/>
          </w:rPr>
          <w:t>Trump talks up successes at Youngstown victory lap stop; 'One step closer' to Obamacare repeal, he tells supporters.</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2017 Wednesday</w:t>
      </w:r>
    </w:p>
    <w:p>
      <w:pPr>
        <w:pStyle w:val="Normal320"/>
        <w:keepNext w:val="0"/>
        <w:spacing w:after="0" w:line="240" w:lineRule="atLeast"/>
        <w:ind w:right="0"/>
        <w:jc w:val="both"/>
      </w:pPr>
      <w:bookmarkStart w:id="639" w:name="Bookmark_320"/>
      <w:bookmarkEnd w:id="639"/>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A5</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Vivian Salama</w:t>
      </w:r>
    </w:p>
    <w:p>
      <w:pPr>
        <w:pStyle w:val="Normal320"/>
        <w:keepNext/>
        <w:spacing w:before="240" w:after="0" w:line="340" w:lineRule="atLeast"/>
        <w:ind w:left="0" w:right="0" w:firstLine="0"/>
        <w:jc w:val="left"/>
      </w:pPr>
      <w:bookmarkStart w:id="640" w:name="Body_318"/>
      <w:bookmarkEnd w:id="640"/>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138" style="position:absolute;z-index:252461056"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joins in clapping as he basks in the applause at a Make America Great Again rally at the Covelli Centre in Youngstown on Tuesday.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YOUNGSTOWN - Straight off a slim but symbolic health care win in Washington, President Donald Trump arrived in Ohio for a victory lap on Tuesday night with the very voters who helped put him in office.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now one step closer to liberating our citizens from this Obamacare nightmare and delivering great health care for the American people," Trump told a crowd of several thousand in Youngstown hours after the Senate took one small step toward Republicans' years-long promise to repeal and replace former President Barack Obama's health care law.</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think that's easy? That's not easy," he declared.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Tuesday's trip to Youngstown, a staunchly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union-heavy enclave that has long helped anchor Democrats in Ohio, served as a welcome distraction from Washington for a president who loves to relive his against-the-odds Election Day win.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room filled with supporters, Trump talked up his first six months in office, claiming that no other president had done "anywhere near" what he has in that span.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even close," he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Trump's telling, citizens have been applauding his administration's crackdown on illegal immigration. He described people screaming from the windows, "Thank you, thank you!" to Border Patrol agents.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liberating our towns and we're liberating our cities. Can you believe we have to do that?" he asked, adding that law enforcement agents were going after gang members - and "not doing it in a politically correct fashion."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guys are rougher than their guys," he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rally, Trump stopped by a veterans' event as part of the White House's weeklong celebration of servicemen and women. Following brief remarks by several of his Cabinet members, Trump entered a small room of veterans, several of them older than 80, and praised them for their commitment and sacrifice for the country.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truly grateful nation salutes you," Trump told the group in Sutherland, Ohio.</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quickly shifted gears to recall his unexpected election win in Ohio, praising Youngstown and cities like it for helping him secure the electoral votes that put him over the top.</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incredible time we had. You saw the numbers," he said. "Democrats, they win in Youngstown - but not this time."</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2017</w:t>
      </w:r>
    </w:p>
    <w:p>
      <w:pPr>
        <w:pStyle w:val="Normal320"/>
      </w:pPr>
    </w:p>
    <w:p>
      <w:pPr>
        <w:pStyle w:val="Normal320"/>
        <w:ind w:left="200"/>
        <w:sectPr>
          <w:type w:val="continuous"/>
          <w:pgMar w:top="840" w:right="1000" w:bottom="840" w:left="1000" w:header="400" w:footer="400"/>
          <w:pgNumType w:fmt="decimal"/>
          <w:cols w:space="720"/>
        </w:sectPr>
      </w:pPr>
      <w:r>
        <w:br/>
      </w:r>
      <w:r>
        <w:pict>
          <v:line id="_x0000_s2139" style="position:absolute;z-index:252462080"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411"/>
          <w:headerReference w:type="default" r:id="rId2412"/>
          <w:footerReference w:type="even" r:id="rId2413"/>
          <w:footerReference w:type="default" r:id="rId2414"/>
          <w:headerReference w:type="first" r:id="rId2415"/>
          <w:footerReference w:type="first" r:id="rId2416"/>
          <w:pgSz w:w="12240" w:h="15840"/>
          <w:pgMar w:top="840" w:right="1000" w:bottom="840" w:left="1000" w:header="400" w:footer="400"/>
          <w:pgNumType w:fmt="decimal"/>
          <w:cols w:space="720"/>
          <w:titlePg w:val="0"/>
        </w:sectPr>
      </w:pPr>
    </w:p>
    <w:p>
      <w:pPr>
        <w:pStyle w:val="Normal321"/>
      </w:pPr>
    </w:p>
    <w:p>
      <w:pPr>
        <w:pStyle w:val="Normal321"/>
      </w:pPr>
      <w:r>
        <w:pict>
          <v:shape id="_x0000_i2140" type="#_x0000_t75" alt="LexisNexis®" style="width:147.75pt;height:30pt">
            <v:imagedata r:id="rId18" o:title=""/>
          </v:shape>
        </w:pict>
      </w:r>
      <w:r>
        <w:cr/>
      </w:r>
    </w:p>
    <w:p>
      <w:pPr>
        <w:pStyle w:val="Heading1319"/>
        <w:keepNext w:val="0"/>
        <w:spacing w:after="200" w:line="340" w:lineRule="atLeast"/>
        <w:ind w:left="0" w:right="0" w:firstLine="0"/>
        <w:jc w:val="center"/>
      </w:pPr>
      <w:hyperlink r:id="rId2417" w:history="1">
        <w:r>
          <w:rPr>
            <w:rFonts w:ascii="arial" w:eastAsia="arial" w:hAnsi="arial" w:cs="arial"/>
            <w:b/>
            <w:i/>
            <w:strike w:val="0"/>
            <w:color w:val="0077CC"/>
            <w:sz w:val="28"/>
            <w:u w:val="single"/>
            <w:vertAlign w:val="baseline"/>
          </w:rPr>
          <w:t>Public Image Ltd. invests in new album; The band's stock could be on the upswing again</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2012 Wednesday</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21"/>
        <w:keepNext w:val="0"/>
        <w:spacing w:after="0" w:line="240" w:lineRule="atLeast"/>
        <w:ind w:right="0"/>
        <w:jc w:val="both"/>
      </w:pPr>
      <w:bookmarkStart w:id="641" w:name="Bookmark_321"/>
      <w:bookmarkEnd w:id="641"/>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R. della Cava, USA TODAY</w:t>
      </w:r>
    </w:p>
    <w:p>
      <w:pPr>
        <w:pStyle w:val="Normal321"/>
        <w:keepNext/>
        <w:spacing w:before="240" w:after="0" w:line="340" w:lineRule="atLeast"/>
        <w:ind w:left="0" w:right="0" w:firstLine="0"/>
        <w:jc w:val="left"/>
      </w:pPr>
      <w:bookmarkStart w:id="642" w:name="Body_319"/>
      <w:bookmarkEnd w:id="642"/>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141" style="position:absolute;z-index:252463104"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PiL, the first new album from post-punk rockers Public Image Ltd. in 20 years, opens with former Sex Pistols frontman Johnny Rotten affecting a belch that turns into the words "Lucky you."</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Rotten -- born John Lydon -- means it.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this album is a yardstick that should be used for all albums," says Lydon, 56, who formed PiL in 1978 shortly after the Pistols disbanded. Despite Lydon's status as the godfather of punk, PiL's first sonic effort since 1992's That What Is Not had to be self-financed.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 often comes at a price, but we are now unshackled from corporate record companies," says Lydon, who is planning a U.S. tour this year. "And I'm never short on words."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Lydon's lyrics tackle everything from politics (on the song Human: "Who are your leaders, they're not good enough for you") to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(on One Drop: "We come from chaos, you cannot change us"). The musical recipe cooked up by Lydon and bandmates Lu Edmonds (guitar), Bruce Smith (drums) and Scott Firth (bass) is both familiar -- driving beats percolating beneath Lydon's searing yowl -- and infectious.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recorded a lot of it live in a studio (owned by Steve Winwood) out in the Cotswolds" in rural England, Lydon says. "You go out there now and you'll hear 20,000 sheep singing like Johnny Rotten."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Livestock is one thing, but getting large flocks of humans to pay attention may be another, says Andy Greene, associate editor of Rolling Stone.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it's been so long between albums that there is a pent-up demand from hardcore fans," he says. "On the other, it's just very difficult for any veteran artist over 35 to score huge unless they're doing cover songs and have a Starbucks deal. Which is a shame, because he's an extreme talent."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Greene applauds the singer's embrace of Lydon over Rotten. "The Sex Pistols were huge, but that was one album before everything fell apart. In many ways, his stuff with PiL is far more interesting," he says. "But when you're an icon like he is, sometimes it's hard to get beyond that."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Lydon has "fond memories of me mates" in the Sex Pistols, with whom he reunited briefly in 2007, but "I don't have time for that anymore," he says. He has long been a Los Angeles resident, and he says that while England remains a "nice place to visit, it's painful to see the dismantling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Lydon's sights are set thoroughly on the future now. "I smoke like a chimney, am mentally hyperactive, and every waking minute try to fill my life with excitement," he says. "I've made it 50-plus years, and I'm looking forward to rolling through the next 50." </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2012</w:t>
      </w:r>
    </w:p>
    <w:p>
      <w:pPr>
        <w:pStyle w:val="Normal321"/>
      </w:pPr>
    </w:p>
    <w:p>
      <w:pPr>
        <w:pStyle w:val="Normal321"/>
        <w:ind w:left="200"/>
        <w:sectPr>
          <w:type w:val="continuous"/>
          <w:pgMar w:top="840" w:right="1000" w:bottom="840" w:left="1000" w:header="400" w:footer="400"/>
          <w:pgNumType w:fmt="decimal"/>
          <w:cols w:space="720"/>
        </w:sectPr>
      </w:pPr>
      <w:r>
        <w:br/>
      </w:r>
      <w:r>
        <w:pict>
          <v:line id="_x0000_s2142" style="position:absolute;z-index:252464128"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418"/>
          <w:headerReference w:type="default" r:id="rId2419"/>
          <w:footerReference w:type="even" r:id="rId2420"/>
          <w:footerReference w:type="default" r:id="rId2421"/>
          <w:headerReference w:type="first" r:id="rId2422"/>
          <w:footerReference w:type="first" r:id="rId2423"/>
          <w:pgSz w:w="12240" w:h="15840"/>
          <w:pgMar w:top="840" w:right="1000" w:bottom="840" w:left="1000" w:header="400" w:footer="400"/>
          <w:pgNumType w:fmt="decimal"/>
          <w:cols w:space="720"/>
          <w:titlePg w:val="0"/>
        </w:sectPr>
      </w:pPr>
    </w:p>
    <w:p>
      <w:pPr>
        <w:pStyle w:val="Normal322"/>
      </w:pPr>
    </w:p>
    <w:p>
      <w:pPr>
        <w:pStyle w:val="Normal322"/>
      </w:pPr>
      <w:r>
        <w:pict>
          <v:shape id="_x0000_i2143" type="#_x0000_t75" alt="LexisNexis®" style="width:147.75pt;height:30pt">
            <v:imagedata r:id="rId18" o:title=""/>
          </v:shape>
        </w:pict>
      </w:r>
      <w:r>
        <w:cr/>
      </w:r>
    </w:p>
    <w:p>
      <w:pPr>
        <w:pStyle w:val="Heading1320"/>
        <w:keepNext w:val="0"/>
        <w:spacing w:after="200" w:line="340" w:lineRule="atLeast"/>
        <w:ind w:left="0" w:right="0" w:firstLine="0"/>
        <w:jc w:val="center"/>
      </w:pPr>
      <w:hyperlink r:id="rId2424" w:history="1">
        <w:r>
          <w:rPr>
            <w:rFonts w:ascii="arial" w:eastAsia="arial" w:hAnsi="arial" w:cs="arial"/>
            <w:b/>
            <w:i/>
            <w:strike w:val="0"/>
            <w:color w:val="0077CC"/>
            <w:sz w:val="28"/>
            <w:u w:val="single"/>
            <w:vertAlign w:val="baseline"/>
          </w:rPr>
          <w:t>Musician kicks off Sampler Series</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2017 Monday</w:t>
      </w:r>
    </w:p>
    <w:p>
      <w:pPr>
        <w:pStyle w:val="Normal322"/>
        <w:keepNext w:val="0"/>
        <w:spacing w:after="0" w:line="240" w:lineRule="atLeast"/>
        <w:ind w:right="0"/>
        <w:jc w:val="both"/>
      </w:pPr>
      <w:bookmarkStart w:id="643" w:name="Bookmark_322"/>
      <w:bookmarkEnd w:id="643"/>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McHenry County Historical Society Museum</w:t>
      </w:r>
    </w:p>
    <w:p>
      <w:pPr>
        <w:pStyle w:val="Normal322"/>
        <w:keepNext/>
        <w:spacing w:before="240" w:after="0" w:line="340" w:lineRule="atLeast"/>
        <w:ind w:left="0" w:right="0" w:firstLine="0"/>
        <w:jc w:val="left"/>
      </w:pPr>
      <w:bookmarkStart w:id="644" w:name="Body_320"/>
      <w:bookmarkEnd w:id="644"/>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144" style="position:absolute;z-index:252465152"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Bucky Halker has traveled across the country and around the world but he remains rooted in the Midwest, grounded in history. It is an approach he wishes his fellow Americans would embrace.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may be the one country in the world that has an interesting case of historical amnesia," said Halker of Chicago. "We tend to view ourselves as the city on the hill, above it all. But knowing something about the past makes people think a little differently about the present."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musician, author, and cultural historian Bucky Halker at 3 p.m. Monday, March 6, for "Ain't Got a Dollar: Illinois Workers and Protest Songs, 1865-1965." Well-known for his music-history programs on Woody Guthrie and the Great Depression, Halker will visit the McHenry County Historical Society Museum, 6422 Main St. in Union, as part of the 31st annual Sampler Lecture Series.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Halker uses a blend of performance, audience participation, commentary and discussion as he reviews a century of songs from Illinois workers.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parallels between songs in the 19th century and now," he said.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are available in the office, online or at the door. Series tickets are $35, and $30 for society members. A $10 donation is requested for individual programs.</w:t>
      </w:r>
    </w:p>
    <w:p>
      <w:pPr>
        <w:pStyle w:val="Normal3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tickets, call (815) 923-2267 or visit </w:t>
      </w:r>
      <w:hyperlink r:id="rId2425" w:history="1">
        <w:r>
          <w:rPr>
            <w:rFonts w:ascii="arial" w:eastAsia="arial" w:hAnsi="arial" w:cs="arial"/>
            <w:b w:val="0"/>
            <w:i/>
            <w:strike w:val="0"/>
            <w:noProof w:val="0"/>
            <w:color w:val="0077CC"/>
            <w:position w:val="0"/>
            <w:sz w:val="20"/>
            <w:u w:val="single"/>
            <w:vertAlign w:val="baseline"/>
          </w:rPr>
          <w:t>www.GotHistory.org</w:t>
        </w:r>
      </w:hyperlink>
      <w:r>
        <w:rPr>
          <w:rFonts w:ascii="arial" w:eastAsia="arial" w:hAnsi="arial" w:cs="arial"/>
          <w:b w:val="0"/>
          <w:i w:val="0"/>
          <w:strike w:val="0"/>
          <w:noProof w:val="0"/>
          <w:color w:val="000000"/>
          <w:position w:val="0"/>
          <w:sz w:val="20"/>
          <w:u w:val="none"/>
          <w:vertAlign w:val="baseline"/>
        </w:rPr>
        <w: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Illinois became the center of American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protest music, as coal miners, laborers, printers, iron workers, clothing workers, and their allies penned songs and poems for the cause.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he spent six months at Carl von Ossietzky University in Oldenburg, Germany, teaching students about the history of American workers and the history of protest music here. It does not surprise Halker one bit that political changes have refocused attention on the topic now.</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parallels between songs in the 19th century and now," he said. "They might have had a higher sense of moral purpose then, but regardless the issues are still the same: Wages, hours, abusing people in the workplace and a discussion of what rights workers should have. It's a struggle."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programs are at the society museum, 6422 Main St. in Union.</w:t>
      </w:r>
    </w:p>
    <w:p>
      <w:pPr>
        <w:pStyle w:val="Normal3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2"/>
        <w:spacing w:line="60" w:lineRule="exact"/>
      </w:pPr>
      <w:r>
        <w:pict>
          <v:line id="_x0000_s2145" style="position:absolute;z-index:252466176" from="0,2pt" to="512pt,2pt" strokecolor="#009ddb" strokeweight="2pt">
            <v:stroke linestyle="single"/>
            <w10:wrap type="topAndBottom"/>
          </v:line>
        </w:pict>
      </w:r>
    </w:p>
    <w:p>
      <w:pPr>
        <w:pStyle w:val="Normal3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Bucky Halker Bucky Halker</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2017</w:t>
      </w:r>
    </w:p>
    <w:p>
      <w:pPr>
        <w:pStyle w:val="Normal322"/>
      </w:pPr>
    </w:p>
    <w:p>
      <w:pPr>
        <w:pStyle w:val="Normal322"/>
        <w:ind w:left="200"/>
        <w:sectPr>
          <w:type w:val="continuous"/>
          <w:pgMar w:top="840" w:right="1000" w:bottom="840" w:left="1000" w:header="400" w:footer="400"/>
          <w:pgNumType w:fmt="decimal"/>
          <w:cols w:space="720"/>
        </w:sectPr>
      </w:pPr>
      <w:r>
        <w:br/>
      </w:r>
      <w:r>
        <w:pict>
          <v:line id="_x0000_s2146" style="position:absolute;z-index:252467200"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426"/>
          <w:headerReference w:type="default" r:id="rId2427"/>
          <w:footerReference w:type="even" r:id="rId2428"/>
          <w:footerReference w:type="default" r:id="rId2429"/>
          <w:headerReference w:type="first" r:id="rId2430"/>
          <w:footerReference w:type="first" r:id="rId2431"/>
          <w:pgSz w:w="12240" w:h="15840"/>
          <w:pgMar w:top="840" w:right="1000" w:bottom="840" w:left="1000" w:header="400" w:footer="400"/>
          <w:pgNumType w:fmt="decimal"/>
          <w:cols w:space="720"/>
          <w:titlePg w:val="0"/>
        </w:sectPr>
      </w:pPr>
    </w:p>
    <w:p>
      <w:pPr>
        <w:pStyle w:val="Normal323"/>
      </w:pPr>
    </w:p>
    <w:p>
      <w:pPr>
        <w:pStyle w:val="Normal323"/>
      </w:pPr>
      <w:r>
        <w:pict>
          <v:shape id="_x0000_i2147" type="#_x0000_t75" alt="LexisNexis®" style="width:147.75pt;height:30pt">
            <v:imagedata r:id="rId18" o:title=""/>
          </v:shape>
        </w:pict>
      </w:r>
      <w:r>
        <w:cr/>
      </w:r>
    </w:p>
    <w:p>
      <w:pPr>
        <w:pStyle w:val="Heading1321"/>
        <w:keepNext w:val="0"/>
        <w:spacing w:after="200" w:line="340" w:lineRule="atLeast"/>
        <w:ind w:left="0" w:right="0" w:firstLine="0"/>
        <w:jc w:val="center"/>
      </w:pPr>
      <w:hyperlink r:id="rId2432" w:history="1">
        <w:r>
          <w:rPr>
            <w:rFonts w:ascii="arial" w:eastAsia="arial" w:hAnsi="arial" w:cs="arial"/>
            <w:b/>
            <w:i/>
            <w:strike w:val="0"/>
            <w:color w:val="0077CC"/>
            <w:sz w:val="28"/>
            <w:u w:val="single"/>
            <w:vertAlign w:val="baseline"/>
          </w:rPr>
          <w:t>Actor didn't know McConaughey; Yet Richie Merritt is breakout star of 'Rick'</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2018 Wednesday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23"/>
        <w:keepNext w:val="0"/>
        <w:spacing w:after="0" w:line="240" w:lineRule="atLeast"/>
        <w:ind w:right="0"/>
        <w:jc w:val="both"/>
      </w:pPr>
      <w:bookmarkStart w:id="645" w:name="Bookmark_323"/>
      <w:bookmarkEnd w:id="645"/>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Bryan Alexander, USA TODAY</w:t>
      </w:r>
    </w:p>
    <w:p>
      <w:pPr>
        <w:pStyle w:val="Normal323"/>
        <w:keepNext/>
        <w:spacing w:before="240" w:after="0" w:line="340" w:lineRule="atLeast"/>
        <w:ind w:left="0" w:right="0" w:firstLine="0"/>
        <w:jc w:val="left"/>
      </w:pPr>
      <w:bookmarkStart w:id="646" w:name="Body_321"/>
      <w:bookmarkEnd w:id="646"/>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148" style="position:absolute;z-index:252468224"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Richie Merritt was a Baltimore high school student with no acting experience when he was improbably cast in "White Boy Rick."</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movie (in theaters Sept. 14) required a steep learning curve for the 15-year-old - that started with figuring out just who his famous co-star, Matthew McConaughey, was.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Merritt admits that the Oscar-winning actor wasn't on his radar.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know who he was at first. Because I'm used to watching action movies with, like, Will Smith or Mark Wahlberg, stuff like that," says Merritt, now 17 and a high school senior. "But when I met him, it was like, 'I do know that guy.' I didn't know his name was Matthew McConaughey."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offense was taken by McConaughey or director Yann Demange. That Merritt didn't know the Hollywood star made his portrayal of inner-city teenager Richard Wershe Jr., the FBI's youngest-ever informant in 1980s Detroit, all the more authentic.</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real-life Wershe was paroled in 2017 after serving nearly three decades behind bars and is now serving time in Florida for a crime he was convicted of while in prison.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McConaughey, 48, as his flawed but loving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father, Richard Sr., the filmmakers wanted an unknown to play his son. Talent scouts searched boxing gyms, community centers and high schools in five cities before finding Merritt at the principal's office.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weeks of training with an acting coach, his first, Merritt flew to Los Angeles to audition with McConaughey and won the pivotal role.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go with Matthew McConaughey and a Hollywood kid, it doesn't have authenticity. Richie brings a special emotional truth," Demange says. "It was a big chance. The studio was nervous. But I was convinced he was the one. And the support of Matthew helped."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McConaughey made that clear with studio executives and during the cast's first script reading.</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like, 'I got you and you got me,' " Merritt recalls. "And I told him, 'If you swing, I swing. I got your back, you got my back.' He was just real cool. And he was always there for me."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Merritt acknowledges  there were times when he was overwhelmed thinking about the role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remember what my mother always told me: 'God wouldn't put you here to fail,' " he says. "I would take a couple of deep breaths when I was anxious. I would always try to be in the moment, have fun and do what God brought me to do."</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performance has paid off with raves for the young star. Variety critic Peter Debruge marvels "the standout turn here is Merritt's," who shows "streetwise toughness."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Merritt has relaxed enough to make a full-time run at acting. "It's most definitely something I plan to take on." But first he celebrated his movie debut at the Toronto International Film Festival last week.</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producers were telling me, 'You did the hard part already, and now it's time to go have some fun,' " Merritt says. "So I'm trying to have to some fun." </w:t>
      </w:r>
    </w:p>
    <w:p>
      <w:pPr>
        <w:pStyle w:val="Normal3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3"/>
        <w:spacing w:line="60" w:lineRule="exact"/>
      </w:pPr>
      <w:r>
        <w:pict>
          <v:line id="_x0000_s2149" style="position:absolute;z-index:252469248" from="0,2pt" to="512pt,2pt" strokecolor="#009ddb" strokeweight="2pt">
            <v:stroke linestyle="single"/>
            <w10:wrap type="topAndBottom"/>
          </v:line>
        </w:pict>
      </w:r>
    </w:p>
    <w:p>
      <w:pPr>
        <w:pStyle w:val="Normal3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photos by Sony</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2018</w:t>
      </w:r>
    </w:p>
    <w:p>
      <w:pPr>
        <w:pStyle w:val="Normal323"/>
      </w:pPr>
    </w:p>
    <w:p>
      <w:pPr>
        <w:pStyle w:val="Normal323"/>
        <w:ind w:left="200"/>
        <w:sectPr>
          <w:type w:val="continuous"/>
          <w:pgMar w:top="840" w:right="1000" w:bottom="840" w:left="1000" w:header="400" w:footer="400"/>
          <w:pgNumType w:fmt="decimal"/>
          <w:cols w:space="720"/>
        </w:sectPr>
      </w:pPr>
      <w:r>
        <w:br/>
      </w:r>
      <w:r>
        <w:pict>
          <v:line id="_x0000_s2150" style="position:absolute;z-index:252470272"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433"/>
          <w:headerReference w:type="default" r:id="rId2434"/>
          <w:footerReference w:type="even" r:id="rId2435"/>
          <w:footerReference w:type="default" r:id="rId2436"/>
          <w:headerReference w:type="first" r:id="rId2437"/>
          <w:footerReference w:type="first" r:id="rId2438"/>
          <w:pgSz w:w="12240" w:h="15840"/>
          <w:pgMar w:top="840" w:right="1000" w:bottom="840" w:left="1000" w:header="400" w:footer="400"/>
          <w:pgNumType w:fmt="decimal"/>
          <w:cols w:space="720"/>
          <w:titlePg w:val="0"/>
        </w:sectPr>
      </w:pPr>
    </w:p>
    <w:p>
      <w:pPr>
        <w:pStyle w:val="Normal324"/>
      </w:pPr>
    </w:p>
    <w:p>
      <w:pPr>
        <w:pStyle w:val="Normal324"/>
      </w:pPr>
      <w:r>
        <w:pict>
          <v:shape id="_x0000_i2151" type="#_x0000_t75" alt="LexisNexis®" style="width:147.75pt;height:30pt">
            <v:imagedata r:id="rId18" o:title=""/>
          </v:shape>
        </w:pict>
      </w:r>
      <w:r>
        <w:cr/>
      </w:r>
    </w:p>
    <w:p>
      <w:pPr>
        <w:pStyle w:val="Heading1322"/>
        <w:keepNext w:val="0"/>
        <w:spacing w:after="200" w:line="340" w:lineRule="atLeast"/>
        <w:ind w:left="0" w:right="0" w:firstLine="0"/>
        <w:jc w:val="center"/>
      </w:pPr>
      <w:hyperlink r:id="rId2439" w:history="1">
        <w:r>
          <w:rPr>
            <w:rFonts w:ascii="arial" w:eastAsia="arial" w:hAnsi="arial" w:cs="arial"/>
            <w:b/>
            <w:i/>
            <w:strike w:val="0"/>
            <w:color w:val="0077CC"/>
            <w:sz w:val="28"/>
            <w:u w:val="single"/>
            <w:vertAlign w:val="baseline"/>
          </w:rPr>
          <w:t>Trade is last stand of GOP</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2018 Friday</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324"/>
        <w:keepNext w:val="0"/>
        <w:spacing w:after="0" w:line="240" w:lineRule="atLeast"/>
        <w:ind w:right="0"/>
        <w:jc w:val="both"/>
      </w:pPr>
      <w:bookmarkStart w:id="647" w:name="Bookmark_324"/>
      <w:bookmarkEnd w:id="647"/>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324"/>
        <w:keepNext/>
        <w:spacing w:before="240" w:after="0" w:line="340" w:lineRule="atLeast"/>
        <w:ind w:left="0" w:right="0" w:firstLine="0"/>
        <w:jc w:val="left"/>
      </w:pPr>
      <w:bookmarkStart w:id="648" w:name="Body_322"/>
      <w:bookmarkEnd w:id="648"/>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152" style="position:absolute;z-index:252471296"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tussle over tariffs is the most significant political battle taking place in America right now — much broader than a dispute over steel and aluminum imports. It is the Republican Party's last stand against a total takeover by Donald Trump. Having ceded ground to the president on everything from personal character to immigration to entitlement reform, Republican leaders have chosen to draw the line at free trade.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they get rolled on this, Trump will have completed the transformation of the party. In recent weeks, Trump seems to have remembered that he is a populist or at least is playing one on TV. After campaigning as the tribune of the forgotten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handed over his presidency to the establishment wing of the Republican Party, which proceeded to attack Obamacare, roll back regulations and pass a huge tax cut for companies and wealthy Americans. But perhaps to shore up his base before the midterm elections, or because he does actually believe some of his own rhetoric, he is now moving hard on tariffs — and also immigration. As is often the case, Trump is more in line with his party's base than most of its leaders. A recent Quinnipiac University poll finds that voters, like the Republican establishment, overwhelmingly oppose Trump's tariffs. But most Republican voters support them. In fact, over the last decade, Republican support for free trade has dropped a staggering 20 points (while Democratic support has risen by 15). This is one of the sharpest reversals on major public policy recorded in recent history. The new Republican Party is coming into view. It is a party skeptical about free markets. It is important to remember that it is not really possible to be in favor of capitalism and against free trade. From Adam Smith to Milton Friedman, every great theorist of capitalism has recognized that free trade is at the heart of what makes capitalism work. Despite research showing that previous protectionist policies have failed, that the steel industry has lost more jobs due to efficiency and automation than to trade, and that preserving one job in the steel or automobile industries through tariffs costs consumers a whopping $1.5 million, administration supporters no longer even offer a response. The data is simply dismissed as partisan spin or fake news. Finally, the GOP is being transformed into a party that is hostile to foreigners and foreign countries. Even traditional allies like the Europeans are increasingly viewed with suspicion. Having transformed the party's views on issues as diverse as immigration, fiscal discipline, foreign policy, and law enforcement, if Trump wins the battle over trade with his party, he will have won the war. The Republican Party will be history. And given his long-demonstrated preferences in this regard, who knows, he will probably want to rename it the Trump Party. © 2018, Washington Post Writers Group</w:t>
      </w:r>
    </w:p>
    <w:p>
      <w:pPr>
        <w:pStyle w:val="Normal3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24"/>
        <w:spacing w:line="60" w:lineRule="exact"/>
      </w:pPr>
      <w:r>
        <w:pict>
          <v:line id="_x0000_s2153" style="position:absolute;z-index:252472320" from="0,2pt" to="512pt,2pt" strokecolor="#009ddb" strokeweight="2pt">
            <v:stroke linestyle="single"/>
            <w10:wrap type="topAndBottom"/>
          </v:line>
        </w:pict>
      </w:r>
    </w:p>
    <w:p>
      <w:pPr>
        <w:pStyle w:val="Normal3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Updated entire article from parent 'zakaria.clm 0309'</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2018</w:t>
      </w:r>
    </w:p>
    <w:p>
      <w:pPr>
        <w:pStyle w:val="Normal324"/>
      </w:pPr>
    </w:p>
    <w:p>
      <w:pPr>
        <w:pStyle w:val="Normal324"/>
        <w:ind w:left="200"/>
        <w:sectPr>
          <w:type w:val="continuous"/>
          <w:pgMar w:top="840" w:right="1000" w:bottom="840" w:left="1000" w:header="400" w:footer="400"/>
          <w:pgNumType w:fmt="decimal"/>
          <w:cols w:space="720"/>
        </w:sectPr>
      </w:pPr>
      <w:r>
        <w:br/>
      </w:r>
      <w:r>
        <w:pict>
          <v:line id="_x0000_s2154" style="position:absolute;z-index:252473344"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440"/>
          <w:headerReference w:type="default" r:id="rId2441"/>
          <w:footerReference w:type="even" r:id="rId2442"/>
          <w:footerReference w:type="default" r:id="rId2443"/>
          <w:headerReference w:type="first" r:id="rId2444"/>
          <w:footerReference w:type="first" r:id="rId2445"/>
          <w:pgSz w:w="12240" w:h="15840"/>
          <w:pgMar w:top="840" w:right="1000" w:bottom="840" w:left="1000" w:header="400" w:footer="400"/>
          <w:pgNumType w:fmt="decimal"/>
          <w:cols w:space="720"/>
          <w:titlePg w:val="0"/>
        </w:sectPr>
      </w:pPr>
    </w:p>
    <w:p>
      <w:pPr>
        <w:pStyle w:val="Normal325"/>
      </w:pPr>
    </w:p>
    <w:p>
      <w:pPr>
        <w:pStyle w:val="Normal325"/>
      </w:pPr>
      <w:r>
        <w:pict>
          <v:shape id="_x0000_i2155" type="#_x0000_t75" alt="LexisNexis®" style="width:147.75pt;height:30pt">
            <v:imagedata r:id="rId18" o:title=""/>
          </v:shape>
        </w:pict>
      </w:r>
      <w:r>
        <w:cr/>
      </w:r>
    </w:p>
    <w:p>
      <w:pPr>
        <w:pStyle w:val="Heading1323"/>
        <w:keepNext w:val="0"/>
        <w:spacing w:after="200" w:line="340" w:lineRule="atLeast"/>
        <w:ind w:left="0" w:right="0" w:firstLine="0"/>
        <w:jc w:val="center"/>
      </w:pPr>
      <w:hyperlink r:id="rId2446" w:history="1">
        <w:r>
          <w:rPr>
            <w:rFonts w:ascii="arial" w:eastAsia="arial" w:hAnsi="arial" w:cs="arial"/>
            <w:b/>
            <w:i/>
            <w:strike w:val="0"/>
            <w:color w:val="0077CC"/>
            <w:sz w:val="28"/>
            <w:u w:val="single"/>
            <w:vertAlign w:val="baseline"/>
          </w:rPr>
          <w:t>Divided state of our unions</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2014 Thursday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25"/>
        <w:keepNext w:val="0"/>
        <w:spacing w:after="0" w:line="240" w:lineRule="atLeast"/>
        <w:ind w:right="0"/>
        <w:jc w:val="both"/>
      </w:pPr>
      <w:bookmarkStart w:id="649" w:name="Bookmark_325"/>
      <w:bookmarkEnd w:id="649"/>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Gannett Company, Inc. All Rights Reserved</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9A</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 Bradford Wilcox</w:t>
      </w:r>
    </w:p>
    <w:p>
      <w:pPr>
        <w:pStyle w:val="Normal325"/>
        <w:keepNext/>
        <w:spacing w:before="240" w:after="0" w:line="340" w:lineRule="atLeast"/>
        <w:ind w:left="0" w:right="0" w:firstLine="0"/>
        <w:jc w:val="left"/>
      </w:pPr>
      <w:bookmarkStart w:id="650" w:name="Body_323"/>
      <w:bookmarkEnd w:id="650"/>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156" style="position:absolute;z-index:252474368"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State of the Union Address on Tuesday, President Obama hit a number of high notes  in outlining his plan for renewing the American Dream. But Obama was strangely silent when it came to addressing a major obstacle to his agenda of expanding "opportunity for all": the divided state of our unions.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Judging from the president's speech, you would never know that marriage has emerged as a major source of division between college-educated Americans and everyone else.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marriage is in good shape among the educated and affluent. For this group, divorce is relatively rare, marital quality is high and most children enjoy the shelter and security of a two-parent home. By contrast,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are much less likely to get and stay married, and their kids are more likely to be exposed to family turmoil and single parenthood.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less than 10% of babies of college-educated mothers are born out of wedlock, compared with almost 50% born to mothers without college degrees.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growing marriage divide is one reason lower-income children are much less likely to live the American Dream. Children from single-parent families are less likely to graduate from college, more likely to be held back a grade, more likely to wind up in prison and more likely to father or bear a child out of wedlock.</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partly because they are more likely to be exposed to the disadvantages associated with single parenthood, children from lower-income families have a much harder time making it.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a new study from Harvard  indicates that strong families even matter at the community level.  It found that poor children from both single- and two-parent families are more likely to move up the economic ladder when they are raised in communities with lots of two-parent families to look out for them. The bottom line: Communities with high percentages of two-parent families, such as the Salt Lake City metro area, are much more likely to foster the American Dream for poor children than communities with high percentages of single parents, such as the Atlanta metro area.</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leaders from across the political spectrum seek to revive the American Dream, they must include family renewal as a key part of their agenda. Here, a few strategies seem  promising:</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and Republicans should agree that public policy should not penalize marriage among lower-income families and work quickly to eliminate the range of penalties embedded in programs to help the poor, such as Medicaid and food stamps.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and Republicans should support education and training policies, such as expanded funding for Career Academies that have a proven track record of boosting the wages and marriage rates of young men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backgrounds.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and Republicans should get behind a major public health campaign to promote what Brookings scholars Ron Haskins and Isabel Sawhill have called the "success sequence," the idea that young adults are most likely to realize the American Dream when they put education, work, marriage and parenthood in that order. Skeptics  need to recognize the success that the nation's campaign to reduce teen pregnancy achieved in a similar area.</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alternative strategy -- throwing up one's hands and doing nothing -- means accepting a permanent division between rich and poor when it comes to the state of our unions. For anyone who wants the best for our children and country, this enduring family inequality is an unacceptable alternative. That's why we need a bipartisan agenda to bridge the  marriage divide and renew the American Dream.</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 Bradford Wilcox, director of the University of Virginia's National Marriage Project, is a senior fellow at the Institute for Family Studies. </w:t>
      </w:r>
    </w:p>
    <w:p>
      <w:pPr>
        <w:pStyle w:val="Normal3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5"/>
        <w:spacing w:line="60" w:lineRule="exact"/>
      </w:pPr>
      <w:r>
        <w:pict>
          <v:line id="_x0000_s2157" style="position:absolute;z-index:252475392" from="0,2pt" to="512pt,2pt" strokecolor="#009ddb" strokeweight="2pt">
            <v:stroke linestyle="single"/>
            <w10:wrap type="topAndBottom"/>
          </v:line>
        </w:pict>
      </w:r>
    </w:p>
    <w:p>
      <w:pPr>
        <w:pStyle w:val="Normal3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Jewel Samad, AFP/Getty Images</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2014</w:t>
      </w:r>
    </w:p>
    <w:p>
      <w:pPr>
        <w:pStyle w:val="Normal325"/>
      </w:pPr>
    </w:p>
    <w:p>
      <w:pPr>
        <w:pStyle w:val="Normal325"/>
        <w:ind w:left="200"/>
        <w:sectPr>
          <w:type w:val="continuous"/>
          <w:pgMar w:top="840" w:right="1000" w:bottom="840" w:left="1000" w:header="400" w:footer="400"/>
          <w:pgNumType w:fmt="decimal"/>
          <w:cols w:space="720"/>
        </w:sectPr>
      </w:pPr>
      <w:r>
        <w:br/>
      </w:r>
      <w:r>
        <w:pict>
          <v:line id="_x0000_s2158" style="position:absolute;z-index:252476416"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447"/>
          <w:headerReference w:type="default" r:id="rId2448"/>
          <w:footerReference w:type="even" r:id="rId2449"/>
          <w:footerReference w:type="default" r:id="rId2450"/>
          <w:headerReference w:type="first" r:id="rId2451"/>
          <w:footerReference w:type="first" r:id="rId2452"/>
          <w:pgSz w:w="12240" w:h="15840"/>
          <w:pgMar w:top="840" w:right="1000" w:bottom="840" w:left="1000" w:header="400" w:footer="400"/>
          <w:pgNumType w:fmt="decimal"/>
          <w:cols w:space="720"/>
          <w:titlePg w:val="0"/>
        </w:sectPr>
      </w:pPr>
    </w:p>
    <w:p>
      <w:pPr>
        <w:pStyle w:val="Normal326"/>
      </w:pPr>
    </w:p>
    <w:p>
      <w:pPr>
        <w:pStyle w:val="Normal326"/>
      </w:pPr>
      <w:r>
        <w:pict>
          <v:shape id="_x0000_i2159" type="#_x0000_t75" alt="LexisNexis®" style="width:147.75pt;height:30pt">
            <v:imagedata r:id="rId18" o:title=""/>
          </v:shape>
        </w:pict>
      </w:r>
      <w:r>
        <w:cr/>
      </w:r>
    </w:p>
    <w:p>
      <w:pPr>
        <w:pStyle w:val="Heading1324"/>
        <w:keepNext w:val="0"/>
        <w:spacing w:after="200" w:line="340" w:lineRule="atLeast"/>
        <w:ind w:left="0" w:right="0" w:firstLine="0"/>
        <w:jc w:val="center"/>
      </w:pPr>
      <w:hyperlink r:id="rId2453" w:history="1">
        <w:r>
          <w:rPr>
            <w:rFonts w:ascii="arial" w:eastAsia="arial" w:hAnsi="arial" w:cs="arial"/>
            <w:b/>
            <w:i/>
            <w:strike w:val="0"/>
            <w:color w:val="0077CC"/>
            <w:sz w:val="28"/>
            <w:u w:val="single"/>
            <w:vertAlign w:val="baseline"/>
          </w:rPr>
          <w:t>Democrats see backlash to GOP's tax plan as key to winning suburbs</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2017 Monday</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326"/>
        <w:keepNext w:val="0"/>
        <w:spacing w:after="0" w:line="240" w:lineRule="atLeast"/>
        <w:ind w:right="0"/>
        <w:jc w:val="both"/>
      </w:pPr>
      <w:bookmarkStart w:id="651" w:name="Bookmark_326"/>
      <w:bookmarkEnd w:id="651"/>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6</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1039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Weigel The Washington Post</w:t>
      </w:r>
    </w:p>
    <w:p>
      <w:pPr>
        <w:pStyle w:val="Normal326"/>
        <w:keepNext/>
        <w:spacing w:before="240" w:after="0" w:line="340" w:lineRule="atLeast"/>
        <w:ind w:left="0" w:right="0" w:firstLine="0"/>
        <w:jc w:val="left"/>
      </w:pPr>
      <w:bookmarkStart w:id="652" w:name="Body_324"/>
      <w:bookmarkEnd w:id="652"/>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160" style="position:absolute;z-index:252477440"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HOLLIS, N.H. — For decades, the battle lines in New England's most politically conservative state were clear. Republicans ran on tax cuts. Democrats ran on targeted tax credits. Both parties kept New Hampshire free of a state income or sales tax, blurring some distinctions for suburban voters.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came the Republican tax plan in Congress. "Do you think it's right to raise taxes on millions of hardworking Americans?" asked Sen. Maggie Hassan at a Friday night Democratic fundraiser. "Do you want to risk a $25 billion yearly cut to Medicare to give the wealthiest few a tax cut?" The crowd of about 600 Democrats bellowed "no," still shocked by the party's recent political gains. Coming off Election Day wins from Seattle to Long Island, Democrats are starting to see the shape of a new majority, built on a potential suburban backlash to changes in the tax code. "It's incredible," said Rep. Ted Lieu of California, a vice chair of the Democratic Congressional Campaign Committee who has helped the party recruit candidates in suburban West Coast districts. "I don't understand why they think raising taxes on the middle class to benefit the rich would be better for them electorally than doing nothing at all." Republicans have accused the minority party of demagoguery and bad math. In New Hampshire, Republican Gov. Chris Sununu has praised the tax plan for doubling the standard deduction and adding a property-tax exemption. Democrats have falsely claimed that the bill would raise taxes on "most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 only 6.5 percent of lower-income households will take a direct hit, though many taxpayers making less than $100,000 would get little. Yet Democratic wins, and polling about the tax bill, has led the party to think that it can cleave millions of voters from the GOP. In a column for conservative news website Newsmax this week, pollsters John and Jim McLaughlin wrote that voters generally approved of "President Trump's plan to cut taxes" but opposed the elimination of state and local deductions — an idea that was "driving disapproval" for whatever Republicans proposed. "We have polled for 21 currently sitting House Republican members," the McLaughlins wrote. "Many of these members are in hard-fought battleground districts which would see a tax increase if the state and local deduction was eliminated. We helped them get elected and want to make their re-election easier, not harder." Thursday's tax vote in the House revealed who some of those members were, many from California, New Jersey, and New York. In statements, they echoed Democrats in predicting that the bill would hurt the middle class. "When my constituents who are very good with their numbers tell me that they are going to be (paying) $5,000 to $10,000 more in taxes, I'm supposed to represent their interests," said Republican Rep. Dana Rohrabacher, who represents a prosperous stretch of the Southern California coastline. Thirteen Republicans opposed the bill — enough for easy passage, but a sea change in tax-cut politics. The 2001 Bush tax cuts, the closet comparison to the current bill, won unanimous support from House Republicans and 13 votes from Democrats. No Democrat voted for the Republicans' tax bill last week. Democratic Rep. Debbie Dingell of Michigan said that the tax bill would reverse Republicans' gains. She compared the vote to Democrats' 1993 passage of a tax hike package, which Republicans unanimously opposed while chanting "bye-bye" to Marjorie Margolies, a suburban Philadelphia Democrat who cast the bill's deciding vote. "The Republicans are going to pay a real price," Dingell said. "Margie voted for that knowing she was going to lose. I don't think they know they're going to lose. I don't think they realize this is going to cost them those seats in the suburbs." Democrats like Dingell paid close attention on Nov. 7. Even in high-tax areas, such as New York's Westchester County, Republican promises of tax relief fell flat. In New Jersey, where Democratic Gov.-elect Phil Murphy won easily, his Republican opponent came out loudly against the GOP's tax bill. In Virginia, where the party's bigger-than-expected wave swept out suburban Republican legislators, Republican gubernatorial nominee Ed Gillespie pitched a 10 percent "across-the-board" cut in state tax rates. But according to Geoff Garin, the pollster for Democratic Gov.-elect Ralph Northam's campaign, the tax plan was "a flop in the suburbs." "First, there simply were not that many suburban voters who felt aggrieved by the amount they are paying in state income taxes," said Garin. "Second, suburban voters quickly saw Gillespie's proposed cuts as a dangerous gimmick, and the first question they had about his plan was what programs would have to be cut to pay for it." Democratic confidence about fighting the tax cuts has also been bolstered experience in recent years. In 2009, the party passed a stimulus package with little Republican support and then waited for voters to appreciate its payroll tax and alternative minimum tax cuts. In a sluggish 2010 economy, Democrats were blown away, with voters largely unaware of minor changes to their taxes. The unpopularity of 2017's tax cuts have sent Democrats back to a playbook that Republicans used effectively in 2010 — warnings that Washington was going to pile up debt to redistribute money away from the people who needed it. At the New Hampshire fundraiser, Democratic Rep. Tim Ryan of Ohio, who just months earlier had warned his party not to rule out a tax plan, described a Republican Party that would put suburban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taxpayers in hock. "They're gonna go to the Chinese banks, the Chinese government, borrow $2.5 trillion, and give it away to the wealthiest people in our country," said Ryan. Hassan hit on similar populist themes. The bill, she said, would not only cut health care spending — the Senate's version includes a repeal of the Affordable Care Act's insurance mandate — but penalize small businesses. "Under this proposal there will be a real incentive to keep manufacturing overseas," said Hassan. She was quoting a colleague, she explained: Sen. Ron Johnson of Wisconsin, one of the Republicans who was making the bill easy to oppose.</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2017</w:t>
      </w:r>
    </w:p>
    <w:p>
      <w:pPr>
        <w:pStyle w:val="Normal326"/>
      </w:pPr>
    </w:p>
    <w:p>
      <w:pPr>
        <w:pStyle w:val="Normal326"/>
        <w:ind w:left="200"/>
        <w:sectPr>
          <w:type w:val="continuous"/>
          <w:pgMar w:top="840" w:right="1000" w:bottom="840" w:left="1000" w:header="400" w:footer="400"/>
          <w:pgNumType w:fmt="decimal"/>
          <w:cols w:space="720"/>
        </w:sectPr>
      </w:pPr>
      <w:r>
        <w:br/>
      </w:r>
      <w:r>
        <w:pict>
          <v:line id="_x0000_s2161" style="position:absolute;z-index:252478464"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454"/>
          <w:headerReference w:type="default" r:id="rId2455"/>
          <w:footerReference w:type="even" r:id="rId2456"/>
          <w:footerReference w:type="default" r:id="rId2457"/>
          <w:headerReference w:type="first" r:id="rId2458"/>
          <w:footerReference w:type="first" r:id="rId2459"/>
          <w:pgSz w:w="12240" w:h="15840"/>
          <w:pgMar w:top="840" w:right="1000" w:bottom="840" w:left="1000" w:header="400" w:footer="400"/>
          <w:pgNumType w:fmt="decimal"/>
          <w:cols w:space="720"/>
          <w:titlePg w:val="0"/>
        </w:sectPr>
      </w:pPr>
    </w:p>
    <w:p>
      <w:pPr>
        <w:pStyle w:val="Normal327"/>
      </w:pPr>
    </w:p>
    <w:p>
      <w:pPr>
        <w:pStyle w:val="Normal327"/>
      </w:pPr>
      <w:r>
        <w:pict>
          <v:shape id="_x0000_i2162" type="#_x0000_t75" alt="LexisNexis®" style="width:147.75pt;height:30pt">
            <v:imagedata r:id="rId18" o:title=""/>
          </v:shape>
        </w:pict>
      </w:r>
      <w:r>
        <w:cr/>
      </w:r>
    </w:p>
    <w:p>
      <w:pPr>
        <w:pStyle w:val="Heading1325"/>
        <w:keepNext w:val="0"/>
        <w:spacing w:after="200" w:line="340" w:lineRule="atLeast"/>
        <w:ind w:left="0" w:right="0" w:firstLine="0"/>
        <w:jc w:val="center"/>
      </w:pPr>
      <w:hyperlink r:id="rId2460" w:history="1">
        <w:r>
          <w:rPr>
            <w:rFonts w:ascii="arial" w:eastAsia="arial" w:hAnsi="arial" w:cs="arial"/>
            <w:b/>
            <w:i/>
            <w:strike w:val="0"/>
            <w:color w:val="0077CC"/>
            <w:sz w:val="28"/>
            <w:u w:val="single"/>
            <w:vertAlign w:val="baseline"/>
          </w:rPr>
          <w:t>DuPage County in 60 seconds</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2016 Monday</w:t>
      </w:r>
    </w:p>
    <w:p>
      <w:pPr>
        <w:pStyle w:val="Normal327"/>
        <w:keepNext w:val="0"/>
        <w:spacing w:after="0" w:line="240" w:lineRule="atLeast"/>
        <w:ind w:right="0"/>
        <w:jc w:val="both"/>
      </w:pPr>
      <w:bookmarkStart w:id="653" w:name="Bookmark_327"/>
      <w:bookmarkEnd w:id="653"/>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327"/>
        <w:keepNext/>
        <w:spacing w:before="240" w:after="0" w:line="340" w:lineRule="atLeast"/>
        <w:ind w:left="0" w:right="0" w:firstLine="0"/>
        <w:jc w:val="left"/>
      </w:pPr>
      <w:bookmarkStart w:id="654" w:name="Body_325"/>
      <w:bookmarkEnd w:id="654"/>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163" style="position:absolute;z-index:252479488"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prevention essays:</w:t>
      </w: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Naperville police invite students in third through eighth grade to submit crime prevention essays until Oct. 14 for the chance to win a private tour of the police station, a lunch with police Chief Robert Marshall and a printed version of the essay in an issue of Positively Naperville. Essays should answer the question "What I Would Do to Prevent Crime" in no more than 300 words. A winner will be chosen in age categories for third- and fourth-graders, fifth- and sixth-graders, and seventh- and eighth-graders. Essays can be submitted along with name, address, phone number, school and grade to Crime Prevention Specialist Mary Browning at </w:t>
      </w:r>
      <w:hyperlink r:id="rId2461" w:history="1">
        <w:r>
          <w:rPr>
            <w:rFonts w:ascii="arial" w:eastAsia="arial" w:hAnsi="arial" w:cs="arial"/>
            <w:b w:val="0"/>
            <w:i/>
            <w:strike w:val="0"/>
            <w:noProof w:val="0"/>
            <w:color w:val="0077CC"/>
            <w:position w:val="0"/>
            <w:sz w:val="20"/>
            <w:u w:val="single"/>
            <w:vertAlign w:val="baseline"/>
          </w:rPr>
          <w:t>browningm@naperville.il.ur</w:t>
        </w:r>
      </w:hyperlink>
      <w:r>
        <w:rPr>
          <w:rFonts w:ascii="arial" w:eastAsia="arial" w:hAnsi="arial" w:cs="arial"/>
          <w:b w:val="0"/>
          <w:i w:val="0"/>
          <w:strike w:val="0"/>
          <w:noProof w:val="0"/>
          <w:color w:val="000000"/>
          <w:position w:val="0"/>
          <w:sz w:val="20"/>
          <w:u w:val="none"/>
          <w:vertAlign w:val="baseline"/>
        </w:rPr>
        <w:t xml:space="preserve"> or by mail to her attention at the Naperville Police Department, 1350 Aurora Ave., Naperville, IL 60540.</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like it's 1910:</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Aurora Historical Society will host "When The Factory Whistle Blows," an evening to recreate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culture of 1910 in a fictional saloon modeled after 36 such Aurora businesses that served immigrant laborers more than 100 years ago. From 5:30 to 8:30 p.m. Friday, Sept. 30, at 24 N. Broadway, the event will feature typical barroom food and drink of the period along with period music and a visit from a temperance crusader. Tickets are $35 each or $30 for historical society members at aurorahistory.net or by calling (630) 906-0650 or visiting the Pierce Art and History Center at 20 E. Downer Place from noon to 4 p.m. Wednesday through Saturday.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Thome's wife in Naperville: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 Thome, wife of retired White Sox player Jim Thome and a former broadcast journalist, will host a free public book signing of her debut novel, "Walland," a tale of love and personal exploration set in the Smoky Mountains, at 7 p.m. today at Anderson's Bookshop, 123 W. Jefferson Ave., Naperville. Thome will sign books for sale with proceeds benefiting the West Suburban Food Pantry. She is currently working on a second novel. For details, visit andersonsbookshop.com or call (630) 355-2665.</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2016</w:t>
      </w:r>
    </w:p>
    <w:p>
      <w:pPr>
        <w:pStyle w:val="Normal327"/>
      </w:pPr>
    </w:p>
    <w:p>
      <w:pPr>
        <w:pStyle w:val="Normal327"/>
        <w:ind w:left="200"/>
        <w:sectPr>
          <w:type w:val="continuous"/>
          <w:pgMar w:top="840" w:right="1000" w:bottom="840" w:left="1000" w:header="400" w:footer="400"/>
          <w:pgNumType w:fmt="decimal"/>
          <w:cols w:space="720"/>
        </w:sectPr>
      </w:pPr>
      <w:r>
        <w:br/>
      </w:r>
      <w:r>
        <w:pict>
          <v:line id="_x0000_s2164" style="position:absolute;z-index:252480512"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462"/>
          <w:headerReference w:type="default" r:id="rId2463"/>
          <w:footerReference w:type="even" r:id="rId2464"/>
          <w:footerReference w:type="default" r:id="rId2465"/>
          <w:headerReference w:type="first" r:id="rId2466"/>
          <w:footerReference w:type="first" r:id="rId2467"/>
          <w:pgSz w:w="12240" w:h="15840"/>
          <w:pgMar w:top="840" w:right="1000" w:bottom="840" w:left="1000" w:header="400" w:footer="400"/>
          <w:pgNumType w:fmt="decimal"/>
          <w:cols w:space="720"/>
          <w:titlePg w:val="0"/>
        </w:sectPr>
      </w:pPr>
    </w:p>
    <w:p>
      <w:pPr>
        <w:pStyle w:val="Normal328"/>
      </w:pPr>
    </w:p>
    <w:p>
      <w:pPr>
        <w:pStyle w:val="Normal328"/>
      </w:pPr>
      <w:r>
        <w:pict>
          <v:shape id="_x0000_i2165" type="#_x0000_t75" alt="LexisNexis®" style="width:147.75pt;height:30pt">
            <v:imagedata r:id="rId18" o:title=""/>
          </v:shape>
        </w:pict>
      </w:r>
      <w:r>
        <w:cr/>
      </w:r>
    </w:p>
    <w:p>
      <w:pPr>
        <w:pStyle w:val="Heading1326"/>
        <w:keepNext w:val="0"/>
        <w:spacing w:after="200" w:line="340" w:lineRule="atLeast"/>
        <w:ind w:left="0" w:right="0" w:firstLine="0"/>
        <w:jc w:val="center"/>
      </w:pPr>
      <w:hyperlink r:id="rId2468" w:history="1">
        <w:r>
          <w:rPr>
            <w:rFonts w:ascii="arial" w:eastAsia="arial" w:hAnsi="arial" w:cs="arial"/>
            <w:b/>
            <w:i/>
            <w:strike w:val="0"/>
            <w:color w:val="0077CC"/>
            <w:sz w:val="28"/>
            <w:u w:val="single"/>
            <w:vertAlign w:val="baseline"/>
          </w:rPr>
          <w:t>India elects president from caste once known as 'untouchables'; Dalit's victory a boost to prime minister's BJP party.</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2017 Friday</w:t>
      </w:r>
    </w:p>
    <w:p>
      <w:pPr>
        <w:pStyle w:val="Normal328"/>
        <w:keepNext w:val="0"/>
        <w:spacing w:after="0" w:line="240" w:lineRule="atLeast"/>
        <w:ind w:right="0"/>
        <w:jc w:val="both"/>
      </w:pPr>
      <w:bookmarkStart w:id="655" w:name="Bookmark_328"/>
      <w:bookmarkEnd w:id="655"/>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A14</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Nida Najar</w:t>
      </w:r>
    </w:p>
    <w:p>
      <w:pPr>
        <w:pStyle w:val="Normal328"/>
        <w:keepNext/>
        <w:spacing w:before="240" w:after="0" w:line="340" w:lineRule="atLeast"/>
        <w:ind w:left="0" w:right="0" w:firstLine="0"/>
        <w:jc w:val="left"/>
      </w:pPr>
      <w:bookmarkStart w:id="656" w:name="Body_326"/>
      <w:bookmarkEnd w:id="656"/>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166" style="position:absolute;z-index:252481536"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new president, Ram Nath Kovind, receives a shawl after being elected in New Delhi Thursday. MANISH SWARUP / ASSOCIATED PRESS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 - A Dalit was elected India's 14th president Thursday, a rare achievement for a member of a community once known as "untouchables" and one of the most deprived groups in India.</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 Nath Kovind, 71, an understated politician from Prime Minister Narendra Modi's governing Bharatiya Janata Party, was selected as his party's candidate for the largely ceremonial position in an effort to secure the Dalit vote in future elections. That is a critical step in the expansion of the party, known as BJP, observers said.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Modi is essentially a political animal, and he's conscious of the political impact of a potential move," said Ashok Malik, an analyst at the Observer Research Foundation. In choosing a presidential candidate, "he's also gone for somebody who could potentially help the BJP."</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Indian president is elected by members of Parliament and the state assemblies, so given the BJP's strength nationally and the support of several other parties, the outcome of the vote was never in doubt. The Indian news channel NDTV reported that Kovind garnered more than 65 percent of the votes on the way to becoming India's second Dalit president.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televised comments after his victory, he spoke of the country's villagers and its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"Today, I want to tell them that Ram Nath Kovind is going to the president's house as their representative," he said. "My election to the position of president is the symbol of the greatness of Indian democracy."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opposed for the office by Meira Kumar, a Dalit from the Indian National Congress party who is a former speaker of Parliament's lower house.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"Dalit politics suddenly has come center stage with a bang," Neerja Chowdhury, a political analyst, said. "Every leader is bending over backward to show 'I am a well-wisher.'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Kovind was born Oct. 1, 1945, in a village in the Kanpur district of Uttar Pradesh into a family of the Kori caste, known as underprivileged even among the Dalits. He has practiced as a lawyer in the Supreme Court and served as a BJP member of the upper house of Parliament from 1994 to 2006. Most recently, he was the governor of Bihar state.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milestone moment for Indian politics," Malik said.</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2017</w:t>
      </w:r>
    </w:p>
    <w:p>
      <w:pPr>
        <w:pStyle w:val="Normal328"/>
      </w:pPr>
    </w:p>
    <w:p>
      <w:pPr>
        <w:pStyle w:val="Normal328"/>
        <w:ind w:left="200"/>
        <w:sectPr>
          <w:type w:val="continuous"/>
          <w:pgMar w:top="840" w:right="1000" w:bottom="840" w:left="1000" w:header="400" w:footer="400"/>
          <w:pgNumType w:fmt="decimal"/>
          <w:cols w:space="720"/>
        </w:sectPr>
      </w:pPr>
      <w:r>
        <w:br/>
      </w:r>
      <w:r>
        <w:pict>
          <v:line id="_x0000_s2167" style="position:absolute;z-index:252482560"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469"/>
          <w:headerReference w:type="default" r:id="rId2470"/>
          <w:footerReference w:type="even" r:id="rId2471"/>
          <w:footerReference w:type="default" r:id="rId2472"/>
          <w:headerReference w:type="first" r:id="rId2473"/>
          <w:footerReference w:type="first" r:id="rId2474"/>
          <w:pgSz w:w="12240" w:h="15840"/>
          <w:pgMar w:top="840" w:right="1000" w:bottom="840" w:left="1000" w:header="400" w:footer="400"/>
          <w:pgNumType w:fmt="decimal"/>
          <w:cols w:space="720"/>
          <w:titlePg w:val="0"/>
        </w:sectPr>
      </w:pPr>
    </w:p>
    <w:p>
      <w:pPr>
        <w:pStyle w:val="Normal329"/>
      </w:pPr>
    </w:p>
    <w:p>
      <w:pPr>
        <w:pStyle w:val="Normal329"/>
      </w:pPr>
      <w:r>
        <w:pict>
          <v:shape id="_x0000_i2168" type="#_x0000_t75" alt="LexisNexis®" style="width:147.75pt;height:30pt">
            <v:imagedata r:id="rId18" o:title=""/>
          </v:shape>
        </w:pict>
      </w:r>
      <w:r>
        <w:cr/>
      </w:r>
    </w:p>
    <w:p>
      <w:pPr>
        <w:pStyle w:val="Heading1327"/>
        <w:keepNext w:val="0"/>
        <w:spacing w:after="200" w:line="340" w:lineRule="atLeast"/>
        <w:ind w:left="0" w:right="0" w:firstLine="0"/>
        <w:jc w:val="center"/>
      </w:pPr>
      <w:hyperlink r:id="rId2475" w:history="1">
        <w:r>
          <w:rPr>
            <w:rFonts w:ascii="arial" w:eastAsia="arial" w:hAnsi="arial" w:cs="arial"/>
            <w:b/>
            <w:i/>
            <w:strike w:val="0"/>
            <w:color w:val="0077CC"/>
            <w:sz w:val="28"/>
            <w:u w:val="single"/>
            <w:vertAlign w:val="baseline"/>
          </w:rPr>
          <w:t>CLC students document unknown ‘writing' system during Costa Rica trip</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2019 Tuesday</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w:t>
      </w:r>
    </w:p>
    <w:p>
      <w:pPr>
        <w:pStyle w:val="Normal329"/>
        <w:keepNext w:val="0"/>
        <w:spacing w:after="0" w:line="240" w:lineRule="atLeast"/>
        <w:ind w:right="0"/>
        <w:jc w:val="both"/>
      </w:pPr>
      <w:bookmarkStart w:id="657" w:name="Bookmark_329"/>
      <w:bookmarkEnd w:id="657"/>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SUBMITTED CONTENT; Pg. 0</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College of Lake County Public Relations and Marketing</w:t>
      </w:r>
    </w:p>
    <w:p>
      <w:pPr>
        <w:pStyle w:val="Normal329"/>
        <w:keepNext/>
        <w:spacing w:before="240" w:after="0" w:line="340" w:lineRule="atLeast"/>
        <w:ind w:left="0" w:right="0" w:firstLine="0"/>
        <w:jc w:val="left"/>
      </w:pPr>
      <w:bookmarkStart w:id="658" w:name="Body_327"/>
      <w:bookmarkEnd w:id="658"/>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169" style="position:absolute;z-index:252483584"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College of Lake County anthropology students who participated in a research project in Costa Rica last summer are among the first to document the existence of knotted string recording devices, a previously unknown "writing" system in the Americas. Students Rebecca Rivera and Julia Marinescu accompanied Scott Palumbo, Ph.D., CLC anthropology professor, to southern Costa Rica last summer on a field study trip for an anthropology class. They conducted interviews in Spanish with elderly residents who recalled using these knotted cords in their youth. The knotted cords, typically made from plant fibers, were used by indigenous cultures as calendars and for many other tasks, ranging from conducting a census to counting cattle. </w:t>
      </w:r>
    </w:p>
    <w:p>
      <w:pPr>
        <w:pStyle w:val="Normal3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suspect people still actively use these items in remote areas. Palumbo's work picks up where other researchers left off. Among them was William More Gabb, a naturalist who visited Costa Rica in 1873, gathered a collection of knotted cords and later deposited them in the Smithsonian Institution. He intended to learn more about the cords, but his life was cut short by malaria and tuberculosis, Palumbo said. "We set off to determine if living people could still interpret the meaning of these items," Palumbo explained. "I wanted my anthropology students to learn first-hand some of the practices we studied in class." Having led several anthropological field study tours at CLC, Palumbo said the college stands out from its peers by offering students a greater variety of anthropology courses and providing field-research experience abroad. CLC's affordable cost for the venture creates learning opportunities for a much wider range of students compared to four-year schools. "A similar trip would often cost much more in program fees and travel expenses on top of tuition at a four-year public university," he said. This cost is a significant barrier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and contributes to their underrepresentation in the social sciences.&amp;#8239;Rivera and Marinescu paid only the cost of tuition, a plane ticket and passport fees. The remainder of their in-country costs were subsidized. Beyond cost savings, the practical field research yields many other benefits, Palumbo said. "It provides firsthand exposure to a field, provides relevant, accredited training, offers a chance to work closely with mentors and builds professional networks," he said. The students found the venture as enriching as it was economical. Rivera reflected on her interview with a village shaman about the knotted cords: "He thanked us for coming and said we were the first group of non-residents to come to learn about their culture, as opposed to other visitors who wanted to take their land, develop it or change their culture in some way." The&amp;#8239;trip&amp;#8239;gave Rivera self-confidence in doing anthropological work. "You can only learn so much in classroom," she said. "Shadowing an anthropologist at work equipped me with confidence in being an ethnographer, practicing cultural anthropology, conducting&amp;#8239;oral interviews, observation and research.&amp;#8239;The trip&amp;#8239;further affirmed my passion in the field." Rivera wants to work as an ethnographer serving the underprivileged. Palumbo presented their research paper, "The Historic&amp;#8239;and Ethnographic Use of Knotted String Records in the Isthmo-Colombian Area" at an anthropology conference in Vienna, Austria this fall. It will soon be published in 2020. For more information on CLC's Spring Semester courses in anthropology and much more,visit </w:t>
      </w:r>
      <w:hyperlink r:id="rId2476" w:history="1">
        <w:r>
          <w:rPr>
            <w:rFonts w:ascii="arial" w:eastAsia="arial" w:hAnsi="arial" w:cs="arial"/>
            <w:b w:val="0"/>
            <w:i/>
            <w:strike w:val="0"/>
            <w:noProof w:val="0"/>
            <w:color w:val="0077CC"/>
            <w:position w:val="0"/>
            <w:sz w:val="20"/>
            <w:u w:val="single"/>
            <w:vertAlign w:val="baseline"/>
          </w:rPr>
          <w:t>www.clcillinois.edu/find-classes</w:t>
        </w:r>
      </w:hyperlink>
      <w:r>
        <w:rPr>
          <w:rFonts w:ascii="arial" w:eastAsia="arial" w:hAnsi="arial" w:cs="arial"/>
          <w:b w:val="0"/>
          <w:i w:val="0"/>
          <w:strike w:val="0"/>
          <w:noProof w:val="0"/>
          <w:color w:val="000000"/>
          <w:position w:val="0"/>
          <w:sz w:val="20"/>
          <w:u w:val="none"/>
          <w:vertAlign w:val="baseline"/>
        </w:rPr>
        <w:t xml:space="preserve">. Experience learning abroad and develop leadership skills and cultural competence as you study and volunteer in beautiful Costa Rica. Sign up for this spring's Field Study Trip to Costa Rica to study education and legal issues. For details, visit            </w:t>
      </w:r>
      <w:hyperlink r:id="rId2477" w:history="1">
        <w:r>
          <w:rPr>
            <w:rFonts w:ascii="arial" w:eastAsia="arial" w:hAnsi="arial" w:cs="arial"/>
            <w:b w:val="0"/>
            <w:i/>
            <w:strike w:val="0"/>
            <w:noProof w:val="0"/>
            <w:color w:val="0077CC"/>
            <w:position w:val="0"/>
            <w:sz w:val="20"/>
            <w:u w:val="single"/>
            <w:vertAlign w:val="baseline"/>
          </w:rPr>
          <w:t>www.clcillinois.edu/fieldstudy</w:t>
        </w:r>
      </w:hyperlink>
      <w:r>
        <w:rPr>
          <w:rFonts w:ascii="arial" w:eastAsia="arial" w:hAnsi="arial" w:cs="arial"/>
          <w:b w:val="0"/>
          <w:i w:val="0"/>
          <w:strike w:val="0"/>
          <w:noProof w:val="0"/>
          <w:color w:val="000000"/>
          <w:position w:val="0"/>
          <w:sz w:val="20"/>
          <w:u w:val="none"/>
          <w:vertAlign w:val="baseline"/>
        </w:rPr>
        <w:t xml:space="preserve">, click Travel Study Abroad and select Costa Rica. About College of Lake County: College of Lake County is an innovative community college in Lake County, Ill. that transforms lives with its variety of accessible, quality education options. Offered at three campuses in Grayslake, Vernon Hills and Waukegan or online, College of Lake County provides affordable options in a state-of-the-art setting close to home. A large student network, with small class sizes, provides advantages to our students on a career-related program or a path toward a transfer degree. We're proud to serve the diverse needs of our community and student body. Connect to your future today at College of Lake County. For more information, visit            </w:t>
      </w:r>
      <w:hyperlink r:id="rId2478" w:history="1">
        <w:r>
          <w:rPr>
            <w:rFonts w:ascii="arial" w:eastAsia="arial" w:hAnsi="arial" w:cs="arial"/>
            <w:b w:val="0"/>
            <w:i/>
            <w:strike w:val="0"/>
            <w:noProof w:val="0"/>
            <w:color w:val="0077CC"/>
            <w:position w:val="0"/>
            <w:sz w:val="20"/>
            <w:u w:val="single"/>
            <w:vertAlign w:val="baseline"/>
          </w:rPr>
          <w:t>www.clcillinois.edu</w:t>
        </w:r>
      </w:hyperlink>
      <w:r>
        <w:rPr>
          <w:rFonts w:ascii="arial" w:eastAsia="arial" w:hAnsi="arial" w:cs="arial"/>
          <w:b w:val="0"/>
          <w:i w:val="0"/>
          <w:strike w:val="0"/>
          <w:noProof w:val="0"/>
          <w:color w:val="000000"/>
          <w:position w:val="0"/>
          <w:sz w:val="20"/>
          <w:u w:val="none"/>
          <w:vertAlign w:val="baseline"/>
        </w:rPr>
        <w:t>.</w:t>
      </w:r>
    </w:p>
    <w:p>
      <w:pPr>
        <w:pStyle w:val="Normal3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9"/>
        <w:spacing w:line="60" w:lineRule="exact"/>
      </w:pPr>
      <w:r>
        <w:pict>
          <v:line id="_x0000_s2170" style="position:absolute;z-index:252484608" from="0,2pt" to="512pt,2pt" strokecolor="#009ddb" strokeweight="2pt">
            <v:stroke linestyle="single"/>
            <w10:wrap type="topAndBottom"/>
          </v:line>
        </w:pict>
      </w:r>
    </w:p>
    <w:p>
      <w:pPr>
        <w:pStyle w:val="Normal3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of Lake County anthropology students Julia Marinescu (left) and Rebecca Rivera traveled to Costa Rica last summer to conduct research on a knotted cord "writing" device used by indigenous populations. Scott Palumbo, Ph.D., a CLC anthropology professor, led the trip.</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2019</w:t>
      </w:r>
    </w:p>
    <w:p>
      <w:pPr>
        <w:pStyle w:val="Normal329"/>
      </w:pPr>
    </w:p>
    <w:p>
      <w:pPr>
        <w:pStyle w:val="Normal329"/>
        <w:ind w:left="200"/>
        <w:sectPr>
          <w:type w:val="continuous"/>
          <w:pgMar w:top="840" w:right="1000" w:bottom="840" w:left="1000" w:header="400" w:footer="400"/>
          <w:pgNumType w:fmt="decimal"/>
          <w:cols w:space="720"/>
        </w:sectPr>
      </w:pPr>
      <w:r>
        <w:br/>
      </w:r>
      <w:r>
        <w:pict>
          <v:line id="_x0000_s2171" style="position:absolute;z-index:252485632"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479"/>
          <w:headerReference w:type="default" r:id="rId2480"/>
          <w:footerReference w:type="even" r:id="rId2481"/>
          <w:footerReference w:type="default" r:id="rId2482"/>
          <w:headerReference w:type="first" r:id="rId2483"/>
          <w:footerReference w:type="first" r:id="rId2484"/>
          <w:pgSz w:w="12240" w:h="15840"/>
          <w:pgMar w:top="840" w:right="1000" w:bottom="840" w:left="1000" w:header="400" w:footer="400"/>
          <w:pgNumType w:fmt="decimal"/>
          <w:cols w:space="720"/>
          <w:titlePg w:val="0"/>
        </w:sectPr>
      </w:pPr>
    </w:p>
    <w:p>
      <w:pPr>
        <w:pStyle w:val="Normal330"/>
      </w:pPr>
    </w:p>
    <w:p>
      <w:pPr>
        <w:pStyle w:val="Normal330"/>
      </w:pPr>
      <w:r>
        <w:pict>
          <v:shape id="_x0000_i2172" type="#_x0000_t75" alt="LexisNexis®" style="width:147.75pt;height:30pt">
            <v:imagedata r:id="rId18" o:title=""/>
          </v:shape>
        </w:pict>
      </w:r>
      <w:r>
        <w:cr/>
      </w:r>
    </w:p>
    <w:p>
      <w:pPr>
        <w:pStyle w:val="Heading1328"/>
        <w:keepNext w:val="0"/>
        <w:spacing w:after="200" w:line="340" w:lineRule="atLeast"/>
        <w:ind w:left="0" w:right="0" w:firstLine="0"/>
        <w:jc w:val="center"/>
      </w:pPr>
      <w:hyperlink r:id="rId2485" w:history="1">
        <w:r>
          <w:rPr>
            <w:rFonts w:ascii="arial" w:eastAsia="arial" w:hAnsi="arial" w:cs="arial"/>
            <w:b/>
            <w:i/>
            <w:strike w:val="0"/>
            <w:color w:val="0077CC"/>
            <w:sz w:val="28"/>
            <w:u w:val="single"/>
            <w:vertAlign w:val="baseline"/>
          </w:rPr>
          <w:t>CLASS DISTINCTIONS, CREDIBLE CHARACTERS IN 'EDUCATING RITA'</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1998 Tuesday SF EDITION</w:t>
      </w:r>
    </w:p>
    <w:p>
      <w:pPr>
        <w:pStyle w:val="Normal330"/>
        <w:keepNext w:val="0"/>
        <w:spacing w:after="0" w:line="240" w:lineRule="atLeast"/>
        <w:ind w:right="0"/>
        <w:jc w:val="both"/>
      </w:pPr>
      <w:bookmarkStart w:id="659" w:name="Bookmark_330"/>
      <w:bookmarkEnd w:id="659"/>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330"/>
        <w:keepNext w:val="0"/>
        <w:spacing w:before="120" w:after="0" w:line="220" w:lineRule="atLeast"/>
        <w:ind w:left="0" w:right="0" w:firstLine="0"/>
        <w:jc w:val="left"/>
      </w:pPr>
      <w:r>
        <w:br/>
      </w:r>
      <w:r>
        <w:pict>
          <v:shape id="_x0000_i2173" type="#_x0000_t75" style="width:149.98pt;height:37.5pt">
            <v:imagedata r:id="rId81" o:title=""/>
          </v:shape>
        </w:pic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ENTERTAINMENT; Pg. D04</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J. Keating, INQUIRER THEATER CRITIC</w:t>
      </w:r>
    </w:p>
    <w:p>
      <w:pPr>
        <w:pStyle w:val="Normal330"/>
        <w:keepNext/>
        <w:spacing w:before="240" w:after="0" w:line="340" w:lineRule="atLeast"/>
        <w:ind w:left="0" w:right="0" w:firstLine="0"/>
        <w:jc w:val="left"/>
      </w:pPr>
      <w:bookmarkStart w:id="660" w:name="Body_328"/>
      <w:bookmarkEnd w:id="660"/>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174" style="position:absolute;z-index:252486656"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writer Willy Russell is concerned deeply with class and its consequences, so it is somewhat surprising that his work would appeal to American audiences. Yet Russell's Blood Brothers, a musical about twins separated at birth and raised in working- and upper-class homes, ran for a couple of years on Broadway and had a successful revival this spring at the Walnut Street Theatre. His one-person play Shirley Valentine, in which a woman breaks the bonds of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marriage to pursue romance on a Greek island, also had a Broadway run, followed by a national tour, regional theater revivals, and a popular film.</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1979, before both of those, Russell wrote Educating Rita, which had some regional-theater currency in the 1980s and was turned into a well-received 1983 movie. It is currently being revived by Hedgerow Theatre in an accomplished, engaging production that illustrates why Russell has found a market on this side of the Atlantic.</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does it the old-fashioned way, by creating interesting, credible human beings and having them engage in vivid, revealing conversation. In addition, Educating Rita strikes a chord particularly resonant with Americans.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Rita may have to overcome particularly British repressive attitudes to seek an education, but the prospect of a person trying to better herself, to become something more than was her lot by birth, is a well-established part of American lore.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Rita is a 32-year-old beautician who signs up to be tutored in literature at a university near her home - which is presumably (like Russell's as a child)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Liverpool. Although her husband thinks she is crazy for pursuing an education and later actively seeks to stop her, Rita perseveres. Through her tutor, Frank, an alcoholic professor and former poet, she is introduced to such writers as Ibsen, Chekhov and Forster. But Russell wisely doesn't spend much time dealing with the cultural information Rita absorbs. What he and actress J.J. Van Name show, in her savvy portrayal, is Rita learning how to read critically and express her ideas. It's a process fascinating to watch.</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of course, is also about the relationship between Rita and Frank. At first, Rita depends upon Frank's knowledge and expertise, and he finds a purpose in life that temporarily halts his alcohol-induced professional decline. However, as Rita blossoms into her confident, educated self and needs Frank less, his heavy drinking resumes - Zora Kovcic's attractive professor's office set gives him plenty of books to hide bottles behind - and his slide becomes precipitous. To his credit, Russell doesn't try to explain Frank's drinking, recognizing that an alcoholic drinks because he is an alcoholic.</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Name's enthusiastic, determined Rita and Paul Nolan's decent, troubled Frank are likable, engrossing portrayals, keenly attuned to the nuances of the shifting relationship of the characters. Not least of the achievements of the production, under the sure direction of Curt Karibalis, are the English accents. Rita's lower-class Lancashire and Frank's Oxbridge accents aren't perfect, but they are top-drawer, and it would't be much of a show without them.</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EDUCATING RITA Written by Willy Russell; directed by Curt Karibalis; settings by Zoran Kovcic; lighting by Paul Kuhn.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Rita - J.J. Van Name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 Paul Nolan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at: Hedgerow Theatre, 64 Rose Valley Rd., Rose Valley, through July 18. Tickets are $15 and $17. Information: 610-565-4211.</w:t>
      </w:r>
    </w:p>
    <w:p>
      <w:pPr>
        <w:pStyle w:val="Normal3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0"/>
        <w:spacing w:line="60" w:lineRule="exact"/>
      </w:pPr>
      <w:r>
        <w:pict>
          <v:line id="_x0000_s2175" style="position:absolute;z-index:252487680" from="0,2pt" to="512pt,2pt" strokecolor="#009ddb" strokeweight="2pt">
            <v:stroke linestyle="single"/>
            <w10:wrap type="topAndBottom"/>
          </v:line>
        </w:pict>
      </w:r>
    </w:p>
    <w:p>
      <w:pPr>
        <w:pStyle w:val="Normal3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Theater</w:t>
      </w:r>
    </w:p>
    <w:p>
      <w:pPr>
        <w:pStyle w:val="Normal3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0"/>
        <w:spacing w:line="60" w:lineRule="exact"/>
      </w:pPr>
      <w:r>
        <w:pict>
          <v:line id="_x0000_s2176" style="position:absolute;z-index:252488704" from="0,2pt" to="512pt,2pt" strokecolor="#009ddb" strokeweight="2pt">
            <v:stroke linestyle="single"/>
            <w10:wrap type="topAndBottom"/>
          </v:line>
        </w:pict>
      </w:r>
    </w:p>
    <w:p>
      <w:pPr>
        <w:pStyle w:val="Normal3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Nolan and J.J. Van Name star as an English professor and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 in "Educating Rita," the Willy Russell play being staged through July 18 at the Hedgerow Theatre.</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330"/>
      </w:pPr>
    </w:p>
    <w:p>
      <w:pPr>
        <w:pStyle w:val="Normal330"/>
        <w:ind w:left="200"/>
        <w:sectPr>
          <w:type w:val="continuous"/>
          <w:pgMar w:top="840" w:right="1000" w:bottom="840" w:left="1000" w:header="400" w:footer="400"/>
          <w:pgNumType w:fmt="decimal"/>
          <w:cols w:space="720"/>
        </w:sectPr>
      </w:pPr>
      <w:r>
        <w:br/>
      </w:r>
      <w:r>
        <w:pict>
          <v:line id="_x0000_s2177" style="position:absolute;z-index:252489728"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486"/>
          <w:headerReference w:type="default" r:id="rId2487"/>
          <w:footerReference w:type="even" r:id="rId2488"/>
          <w:footerReference w:type="default" r:id="rId2489"/>
          <w:headerReference w:type="first" r:id="rId2490"/>
          <w:footerReference w:type="first" r:id="rId2491"/>
          <w:pgSz w:w="12240" w:h="15840"/>
          <w:pgMar w:top="840" w:right="1000" w:bottom="840" w:left="1000" w:header="400" w:footer="400"/>
          <w:pgNumType w:fmt="decimal"/>
          <w:cols w:space="720"/>
          <w:titlePg w:val="0"/>
        </w:sectPr>
      </w:pPr>
    </w:p>
    <w:p>
      <w:pPr>
        <w:pStyle w:val="Normal331"/>
      </w:pPr>
    </w:p>
    <w:p>
      <w:pPr>
        <w:pStyle w:val="Normal331"/>
      </w:pPr>
      <w:r>
        <w:pict>
          <v:shape id="_x0000_i2178" type="#_x0000_t75" alt="LexisNexis®" style="width:147.75pt;height:30pt">
            <v:imagedata r:id="rId18" o:title=""/>
          </v:shape>
        </w:pict>
      </w:r>
      <w:r>
        <w:cr/>
      </w:r>
    </w:p>
    <w:p>
      <w:pPr>
        <w:pStyle w:val="Heading1329"/>
        <w:keepNext w:val="0"/>
        <w:spacing w:after="200" w:line="340" w:lineRule="atLeast"/>
        <w:ind w:left="0" w:right="0" w:firstLine="0"/>
        <w:jc w:val="center"/>
      </w:pPr>
      <w:hyperlink r:id="rId2492" w:history="1">
        <w:r>
          <w:rPr>
            <w:rFonts w:ascii="arial" w:eastAsia="arial" w:hAnsi="arial" w:cs="arial"/>
            <w:b/>
            <w:i/>
            <w:strike w:val="0"/>
            <w:color w:val="0077CC"/>
            <w:sz w:val="28"/>
            <w:u w:val="single"/>
            <w:vertAlign w:val="baseline"/>
          </w:rPr>
          <w:t>First Habitat for Humanity Women Build to Install Solar Panels</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2019 Friday</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w:t>
      </w:r>
    </w:p>
    <w:p>
      <w:pPr>
        <w:pStyle w:val="Normal331"/>
        <w:keepNext w:val="0"/>
        <w:spacing w:after="0" w:line="240" w:lineRule="atLeast"/>
        <w:ind w:right="0"/>
        <w:jc w:val="both"/>
      </w:pPr>
      <w:bookmarkStart w:id="661" w:name="Bookmark_331"/>
      <w:bookmarkEnd w:id="661"/>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SUBMITTED CONTENT; Pg. 0</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Katie Montgomery</w:t>
      </w:r>
    </w:p>
    <w:p>
      <w:pPr>
        <w:pStyle w:val="Normal331"/>
        <w:keepNext/>
        <w:spacing w:before="240" w:after="0" w:line="340" w:lineRule="atLeast"/>
        <w:ind w:left="0" w:right="0" w:firstLine="0"/>
        <w:jc w:val="left"/>
      </w:pPr>
      <w:bookmarkStart w:id="662" w:name="Body_329"/>
      <w:bookmarkEnd w:id="662"/>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179" style="position:absolute;z-index:252490752"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Habitat for Humanity Lake County, in partnership with leading companies and the local community, have come together to help build a new home for a single mother of four in Waukegan, a suburb north of Chicago. The project is part of Habitat for Humanity's Women Build initiative, and this is the first U.S Women Build project in the organization's 28-year history that will include the installation of solar panels that will produce clean renewable energy. The solar panels will be installed on September 21st at 10 Washington Terrace in Waukegan at 9am. The Sun Company, the U.S.'s first solely woman-owned national energy company, donated the solar panels, inverter and installation equipment.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contribution showcases solar power as a more affordable energy solution for lower-income families hoping to reduce their utility bills, and it has already inspired the family receiving the home to consider careers in renewable energy and other traditionally male-dominated professions. "Electricity is a necessity. But energy costs in certain parts of the country make housing unaffordable, particularly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lower-income families," explained Joley Michaelson, CEO of The Sun Company. "At The Sun Company, we make housing more affordable by making electricity more affordable. Through innovative renewable energy products and services, like our LIFE program, we help make electricity accessible and affordable while paving the long road back to a healthy climate." "The solar panels dovetail with our goal to build strength, stability, self-reliance and shelter in local communities," added Debbie Murphy, Executive Director of Habitat for Humanity Lake County. "Energy-use is a large part of every homeowner's monthly payment, and this will help them for years to come." Women Build events provide opportunities for women to take proactive steps in serving their communities and learning new professional skills. A team featuring local volunteers and family members started construction on the Waukegan-based home in May. Rethink Electric is heading up the solar installation with volunteers throughout their company as well as supplying the material, labor and expertise to make this project successful. The solar installation taking place in mid-September will provide the community with valuable experience in one of the fastest-growing tech fields. The Future Energy Jobs Act (FEJA), one of the most significant energy bills ever to pass the Illinois General Assembly, makes renewable energy an integral part of the state's future, and this Women Build event highlights the demand for expanding solar training programs to additional areas north of Chicago. The passing of the FEJA has grown Rethink Electric from 6 employees to 70 in the past year and is now the largest solar installation company in Illinois. Renewable energy is a great path forward to a well-paying career and working for the greater good of humanity. Tanya Duffie, the single mother receiving the home, learned about solar technology from the Women Build project, and she and her son are now interested in Illinois' new solar training, but all of the programs are currently not geographically accessible. For the underserved communities north of Chicago, training currently requires three-hour round-trip commutes. The College of Lake County, City of Waukegan and Elevate Energy are working to design a new training program for the area that will ultimately benefit both the planet and the community. "Solar is a great solution not only for energy generation, but it is also making a difference with poverty," explained Lisa Albrecht of All Bright Solar who helped design and coordinate the project. "In 10 years, the growth of implementation of the solar industry has grown 5,000 times globally and in the US over 240,000 people are employed in the solar industry. And thanks to FEJA, we have had 36 percent job growth in Illinois in the past two years alone." In addition to The Sun Company and Habitat for Humanity Lake County, other companies involved in the Women Build project include All Bright Solar, Elevate Energy, Go Green Wilmette, Carmaine Means, Rethink Electric and The Kindling Group. "This definitely has brought us closer together as a family," says Tanya Duffie about the Women Build project. "By it being our own house, it's even better. We've learned a lot by helping build our own home. This has taught us what partnership is about. It has been a great experience for us as a family to be able to do this."</w:t>
      </w:r>
    </w:p>
    <w:p>
      <w:pPr>
        <w:pStyle w:val="Normal3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1"/>
        <w:spacing w:line="60" w:lineRule="exact"/>
      </w:pPr>
      <w:r>
        <w:pict>
          <v:line id="_x0000_s2180" style="position:absolute;z-index:252491776" from="0,2pt" to="512pt,2pt" strokecolor="#009ddb" strokeweight="2pt">
            <v:stroke linestyle="single"/>
            <w10:wrap type="topAndBottom"/>
          </v:line>
        </w:pict>
      </w:r>
    </w:p>
    <w:p>
      <w:pPr>
        <w:pStyle w:val="Normal3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that will receive the first ‘Women Build' solar home. -NOTE-</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2019</w:t>
      </w:r>
    </w:p>
    <w:p>
      <w:pPr>
        <w:pStyle w:val="Normal331"/>
      </w:pPr>
    </w:p>
    <w:p>
      <w:pPr>
        <w:pStyle w:val="Normal331"/>
        <w:ind w:left="200"/>
        <w:sectPr>
          <w:type w:val="continuous"/>
          <w:pgMar w:top="840" w:right="1000" w:bottom="840" w:left="1000" w:header="400" w:footer="400"/>
          <w:pgNumType w:fmt="decimal"/>
          <w:cols w:space="720"/>
        </w:sectPr>
      </w:pPr>
      <w:r>
        <w:br/>
      </w:r>
      <w:r>
        <w:pict>
          <v:line id="_x0000_s2181" style="position:absolute;z-index:252492800"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493"/>
          <w:headerReference w:type="default" r:id="rId2494"/>
          <w:footerReference w:type="even" r:id="rId2495"/>
          <w:footerReference w:type="default" r:id="rId2496"/>
          <w:headerReference w:type="first" r:id="rId2497"/>
          <w:footerReference w:type="first" r:id="rId2498"/>
          <w:pgSz w:w="12240" w:h="15840"/>
          <w:pgMar w:top="840" w:right="1000" w:bottom="840" w:left="1000" w:header="400" w:footer="400"/>
          <w:pgNumType w:fmt="decimal"/>
          <w:cols w:space="720"/>
          <w:titlePg w:val="0"/>
        </w:sectPr>
      </w:pPr>
    </w:p>
    <w:p>
      <w:pPr>
        <w:pStyle w:val="Normal332"/>
      </w:pPr>
    </w:p>
    <w:p>
      <w:pPr>
        <w:pStyle w:val="Normal332"/>
      </w:pPr>
      <w:r>
        <w:pict>
          <v:shape id="_x0000_i2182" type="#_x0000_t75" alt="LexisNexis®" style="width:147.75pt;height:30pt">
            <v:imagedata r:id="rId18" o:title=""/>
          </v:shape>
        </w:pict>
      </w:r>
      <w:r>
        <w:cr/>
      </w:r>
    </w:p>
    <w:p>
      <w:pPr>
        <w:pStyle w:val="Heading1330"/>
        <w:keepNext w:val="0"/>
        <w:spacing w:after="200" w:line="340" w:lineRule="atLeast"/>
        <w:ind w:left="0" w:right="0" w:firstLine="0"/>
        <w:jc w:val="center"/>
      </w:pPr>
      <w:hyperlink r:id="rId2499" w:history="1">
        <w:r>
          <w:rPr>
            <w:rFonts w:ascii="arial" w:eastAsia="arial" w:hAnsi="arial" w:cs="arial"/>
            <w:b/>
            <w:i/>
            <w:strike w:val="0"/>
            <w:color w:val="0077CC"/>
            <w:sz w:val="28"/>
            <w:u w:val="single"/>
            <w:vertAlign w:val="baseline"/>
          </w:rPr>
          <w:t>SUPPORTERS OF BERNIE SANDERS IN W. PA. ARE DIALING UP EARLY STATES</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2019 Thursday</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2"/>
        <w:keepNext w:val="0"/>
        <w:spacing w:after="0" w:line="240" w:lineRule="atLeast"/>
        <w:ind w:right="0"/>
        <w:jc w:val="both"/>
      </w:pPr>
      <w:bookmarkStart w:id="663" w:name="Bookmark_332"/>
      <w:bookmarkEnd w:id="663"/>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Pittsburgh Post-Gazette</w:t>
      </w:r>
    </w:p>
    <w:p>
      <w:pPr>
        <w:pStyle w:val="Normal332"/>
        <w:keepNext/>
        <w:spacing w:before="240" w:after="0" w:line="340" w:lineRule="atLeast"/>
        <w:ind w:left="0" w:right="0" w:firstLine="0"/>
        <w:jc w:val="left"/>
      </w:pPr>
      <w:bookmarkStart w:id="664" w:name="Body_330"/>
      <w:bookmarkEnd w:id="664"/>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183" style="position:absolute;z-index:252493824"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Democratic presidential candidates barnstorm in the states with early primaries in 2020, voters in Iowa and New Hampshire are hearing from more out-of-towners: Pittsburghers.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the ardent fans of Bernie Sanders for that.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months since the Vermont senator placed a deliberate focus on Pennsylvania as a key state to the Democrats' hopes, his supporters here have gathered at suburban Panera Bread restaurants to call voters hundreds of miles away.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effort indicative of the grassroots movement Mr. Sanders' supporters are creating in Western Pennsylvania five months out from the state's primary, with hopes that this time - unlike 2016 - their favorite 78-year-old progressive won't fall short.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very personal to people," said Jody Wilson, one of the region's more prominent organizers for Mr. Sanders. "[Volunteers are] putting their whole heart and soul into this. They understand this is our last chance when it comes to the climate crisis and Medicare for All."</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Sanders campaign has come into contact with more than 130,000 Pennsylvanians who have taken action so far this cycle, the campaign says. These people have either held house parties, volunteered in some fashion or made financial contributions.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Wilson, a librarian at the Community College of Allegheny County, said she believes there is more energy for Mr. Sanders in Pittsburgh now than there was during the 2016 primary election period, when the senator fell to Hillary Clinton in Pennsylvania by about 200,000 votes.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her volunteers this time, she said, are back from the 2016 effort to try again.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volunteers connect at phone bank parties, where they use the campaign's official app to contact voters about Mr. Sanders. The campaign said more than 600 phone banks have been held in Pennsylvania so far.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connect on social media through hashtags like #MyBernieStory, in which fans of the senator share personal anecdotes about why they support him.</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University of Pittsburgh student Ryan Yeager's "Bernie story" posted to Twitter recently, he looks into the camera and says Mr. Sanders is the only candidate who "gets it" on issues such as lowering prescription drug costs, alleviating student debt and addressing the climate crisis.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Sanders has the compassion and understanding to listen to other Americans. Despite [their] different hardships, he completely understands the troubles they face and is willing to fight for them," Mr. Yeager, 19, says in the video.</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Donning a Bernie 2020 cap, he adds, "[Mr. Sanders] has been doing it his entire life, and I see no reason why that would change in the White House."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Republicans and some Democrats, including a few in the Democratic primary field, have warned that self-proclaimed progressive candidates such as Mr. Sanders and Massachusetts Sen. Elizabeth Warren, risk alienating rural voters in Pennsylvania with their policies.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two most recent major polls in Pennsylvania, former Vice President Joe Biden fares better against incumbent President Donald Trump than both Mr. Sanders and Ms. Warren, though Mr. Sanders still beats the president.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Wilson dismissed, as an establishment narrative, the notion that Mr. Sanders can't win here. She said she believes Democrats won't win by going for moderate voters in the "center" but by increasing participation in the election among people who have been shut out before.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establishment, and candidates like Mr. Biden and South Bend, Ind., Mayor Pete Buttigieg, "don't understand that going to the center is not the play that we need to play right now," Ms. Wilson said.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volunteers have not heard much from the official Sanders campaign, she said - "it's very much a grassroots effort" so far. The campaign has no paid staff in Pennsylvania currently.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Sanders was the first candidate to visit Pittsburgh, and in April, he went on a weekend battleground tour in Pennsylvania, Wisconsin and Michigan - the "blue wall" that was key to Mr. Trump's ascension to the presidency.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Sanders is building a people-powered movement across Pennsylvania," said Joe Calvello, a spokesman for the campaign.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Pennsylvania support Bernie because they know that when he is in the White House he is going to fight for them because he always has."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will come to town again Saturday, when he'll join other Democratic contenders in Pittsburgh for the first-ever presidential forum on education.</w:t>
      </w:r>
    </w:p>
    <w:p>
      <w:pPr>
        <w:pStyle w:val="Normal3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2"/>
        <w:spacing w:line="60" w:lineRule="exact"/>
      </w:pPr>
      <w:r>
        <w:pict>
          <v:line id="_x0000_s2184" style="position:absolute;z-index:252494848" from="0,2pt" to="512pt,2pt" strokecolor="#009ddb" strokeweight="2pt">
            <v:stroke linestyle="single"/>
            <w10:wrap type="topAndBottom"/>
          </v:line>
        </w:pict>
      </w:r>
    </w:p>
    <w:p>
      <w:pPr>
        <w:pStyle w:val="Normal3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photos: Sen. Bernie Sanders waves to the crowd at his campaign rally on April 14 at Schenley Plaza in Oakland.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Supporters of Bernie Sanders' presidential run hold signs at the senator's April campaign rally at Schenley Plaza.</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2019</w:t>
      </w:r>
    </w:p>
    <w:p>
      <w:pPr>
        <w:pStyle w:val="Normal332"/>
      </w:pPr>
    </w:p>
    <w:p>
      <w:pPr>
        <w:pStyle w:val="Normal332"/>
        <w:ind w:left="200"/>
        <w:sectPr>
          <w:type w:val="continuous"/>
          <w:pgMar w:top="840" w:right="1000" w:bottom="840" w:left="1000" w:header="400" w:footer="400"/>
          <w:pgNumType w:fmt="decimal"/>
          <w:cols w:space="720"/>
        </w:sectPr>
      </w:pPr>
      <w:r>
        <w:br/>
      </w:r>
      <w:r>
        <w:pict>
          <v:line id="_x0000_s2185" style="position:absolute;z-index:252495872"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500"/>
          <w:headerReference w:type="default" r:id="rId2501"/>
          <w:footerReference w:type="even" r:id="rId2502"/>
          <w:footerReference w:type="default" r:id="rId2503"/>
          <w:headerReference w:type="first" r:id="rId2504"/>
          <w:footerReference w:type="first" r:id="rId2505"/>
          <w:pgSz w:w="12240" w:h="15840"/>
          <w:pgMar w:top="840" w:right="1000" w:bottom="840" w:left="1000" w:header="400" w:footer="400"/>
          <w:pgNumType w:fmt="decimal"/>
          <w:cols w:space="720"/>
          <w:titlePg w:val="0"/>
        </w:sectPr>
      </w:pPr>
    </w:p>
    <w:p>
      <w:pPr>
        <w:pStyle w:val="Normal333"/>
      </w:pPr>
    </w:p>
    <w:p>
      <w:pPr>
        <w:pStyle w:val="Normal333"/>
      </w:pPr>
      <w:r>
        <w:pict>
          <v:shape id="_x0000_i2186" type="#_x0000_t75" alt="LexisNexis®" style="width:147.75pt;height:30pt">
            <v:imagedata r:id="rId18" o:title=""/>
          </v:shape>
        </w:pict>
      </w:r>
      <w:r>
        <w:cr/>
      </w:r>
    </w:p>
    <w:p>
      <w:pPr>
        <w:pStyle w:val="Heading1331"/>
        <w:keepNext w:val="0"/>
        <w:spacing w:after="200" w:line="340" w:lineRule="atLeast"/>
        <w:ind w:left="0" w:right="0" w:firstLine="0"/>
        <w:jc w:val="center"/>
      </w:pPr>
      <w:hyperlink r:id="rId2506" w:history="1">
        <w:r>
          <w:rPr>
            <w:rFonts w:ascii="arial" w:eastAsia="arial" w:hAnsi="arial" w:cs="arial"/>
            <w:b/>
            <w:i/>
            <w:strike w:val="0"/>
            <w:color w:val="0077CC"/>
            <w:sz w:val="28"/>
            <w:u w:val="single"/>
            <w:vertAlign w:val="baseline"/>
          </w:rPr>
          <w:t>In Paul Carrozzo's letter on Nov. 15, he states about President Obama: "His fail</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2014 Tuesday</w:t>
      </w:r>
    </w:p>
    <w:p>
      <w:pPr>
        <w:pStyle w:val="Normal333"/>
        <w:keepNext w:val="0"/>
        <w:spacing w:after="0" w:line="240" w:lineRule="atLeast"/>
        <w:ind w:right="0"/>
        <w:jc w:val="both"/>
      </w:pPr>
      <w:bookmarkStart w:id="665" w:name="Bookmark_333"/>
      <w:bookmarkEnd w:id="665"/>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333"/>
        <w:keepNext/>
        <w:spacing w:before="240" w:after="0" w:line="340" w:lineRule="atLeast"/>
        <w:ind w:left="0" w:right="0" w:firstLine="0"/>
        <w:jc w:val="left"/>
      </w:pPr>
      <w:bookmarkStart w:id="666" w:name="Body_331"/>
      <w:bookmarkEnd w:id="666"/>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187" style="position:absolute;z-index:252496896"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Paul Carrozzo's letter on Nov. 15, he states about President Obama: "His failed economics policies ... and unpopular health care law ... were all rejected by the American people." Well that may be his opinion but the facts show otherwise.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mid-August this year, 7.3 million people have signed up and paid for Obamacare. That number is larger than the population of 38 different states. That does not seem to indicate that Obamacare has been rejected, quite the contrary it has been highly accepted, 7.3 million times.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not only has it been accepted 7.3 million times it also has a high rating. To back that up a recent Gallup Poll taken Oct. 22 through Nov. 12 of this year, 32 percent rated it Excellent; 42 percent Good; and 20 percent Fair. Only 5 percent rated it Poor. Congress should have such high ratings.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Failed economics policies, what failed economics policies? Unemployment had reached a high of 10 percent in October 2009 and as of October 2014 it is down to 5.8 percent — a drop of 42 percent. The stock market hit a low of 7,063 in February, 2009 and now is up to 17,600 range, a 250 percent rise.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his failed economics policies have created millions of jobs and increased the value of most pension and retirement funds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can say is: Thank you, Mr. President.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Loftis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Elgin</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2014</w:t>
      </w:r>
    </w:p>
    <w:p>
      <w:pPr>
        <w:pStyle w:val="Normal333"/>
      </w:pPr>
    </w:p>
    <w:p>
      <w:pPr>
        <w:pStyle w:val="Normal333"/>
        <w:ind w:left="200"/>
        <w:sectPr>
          <w:type w:val="continuous"/>
          <w:pgMar w:top="840" w:right="1000" w:bottom="840" w:left="1000" w:header="400" w:footer="400"/>
          <w:pgNumType w:fmt="decimal"/>
          <w:cols w:space="720"/>
        </w:sectPr>
      </w:pPr>
      <w:r>
        <w:br/>
      </w:r>
      <w:r>
        <w:pict>
          <v:line id="_x0000_s2188" style="position:absolute;z-index:252497920"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507"/>
          <w:headerReference w:type="default" r:id="rId2508"/>
          <w:footerReference w:type="even" r:id="rId2509"/>
          <w:footerReference w:type="default" r:id="rId2510"/>
          <w:headerReference w:type="first" r:id="rId2511"/>
          <w:footerReference w:type="first" r:id="rId2512"/>
          <w:pgSz w:w="12240" w:h="15840"/>
          <w:pgMar w:top="840" w:right="1000" w:bottom="840" w:left="1000" w:header="400" w:footer="400"/>
          <w:pgNumType w:fmt="decimal"/>
          <w:cols w:space="720"/>
          <w:titlePg w:val="0"/>
        </w:sectPr>
      </w:pPr>
    </w:p>
    <w:p>
      <w:pPr>
        <w:pStyle w:val="Normal334"/>
      </w:pPr>
    </w:p>
    <w:p>
      <w:pPr>
        <w:pStyle w:val="Normal334"/>
      </w:pPr>
      <w:r>
        <w:pict>
          <v:shape id="_x0000_i2189" type="#_x0000_t75" alt="LexisNexis®" style="width:147.75pt;height:30pt">
            <v:imagedata r:id="rId18" o:title=""/>
          </v:shape>
        </w:pict>
      </w:r>
      <w:r>
        <w:cr/>
      </w:r>
    </w:p>
    <w:p>
      <w:pPr>
        <w:pStyle w:val="Heading1332"/>
        <w:keepNext w:val="0"/>
        <w:spacing w:after="200" w:line="340" w:lineRule="atLeast"/>
        <w:ind w:left="0" w:right="0" w:firstLine="0"/>
        <w:jc w:val="center"/>
      </w:pPr>
      <w:hyperlink r:id="rId2513" w:history="1">
        <w:r>
          <w:rPr>
            <w:rFonts w:ascii="arial" w:eastAsia="arial" w:hAnsi="arial" w:cs="arial"/>
            <w:b/>
            <w:i/>
            <w:strike w:val="0"/>
            <w:color w:val="0077CC"/>
            <w:sz w:val="28"/>
            <w:u w:val="single"/>
            <w:vertAlign w:val="baseline"/>
          </w:rPr>
          <w:t>From Carson Wentz to tiki-torches: How the meaning of 'blue-collar guy' has changed in the year of Trump</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2017 Friday</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34"/>
        <w:keepNext w:val="0"/>
        <w:spacing w:after="0" w:line="240" w:lineRule="atLeast"/>
        <w:ind w:right="0"/>
        <w:jc w:val="both"/>
      </w:pPr>
      <w:bookmarkStart w:id="667" w:name="Bookmark_334"/>
      <w:bookmarkEnd w:id="667"/>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Pg. WEB</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969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w:t>
      </w:r>
    </w:p>
    <w:p>
      <w:pPr>
        <w:pStyle w:val="Normal334"/>
        <w:keepNext/>
        <w:spacing w:before="240" w:after="0" w:line="340" w:lineRule="atLeast"/>
        <w:ind w:left="0" w:right="0" w:firstLine="0"/>
        <w:jc w:val="left"/>
      </w:pPr>
      <w:bookmarkStart w:id="668" w:name="Body_332"/>
      <w:bookmarkEnd w:id="668"/>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190" style="position:absolute;z-index:252498944"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long ago, one of the best things you could ever say about someone was that he was a real blue-collar guy.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term has become stigmatized in the year since Donald Trump was elected president.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laudable as the blue-collar way is,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has lately become more closely associated with racism and extreme nationalism, especially in a year of tiki-torch marches and build-that-wall rallies.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a moment of change about the phrase ‘blue collar,'"; said Temple University sociologist Judith Levine, an expert on poverty.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there remains a great deal of pride and dignity connected to being blue collar, defined as a person who doesn't have a college degree and who works in a manual-labor job.</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it's a high compliment to call a professional athlete blue collar, regardless of how many millions he makes. Such a person is known for working hard, getting his uniform dirty, being devoid of affectation, never styling after hitting the home run.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Eagles quarterback Carson Wentz is often celebrated for that sort of mindset, the kind of team-first player who hands off the ball in a reverse, then lowers his shoulder to block defenders. ";He's a blue-collar guy with an incredible work ethic and passion,"; his coach, Doug Pederson, once said.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greater benediction could there be, especially in this city?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is the home of large, tribe-like neighborhoods of people with rough hands gripping lunch pails.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city, U.S. Census figures show that around 29 percent of people 25 and older have a college degree or higher, meaning that more than two-thirds of Philadelphia could be considered blue collar. By comparison, more than 31 percent of all Americans in the same age group hold degrees of B.A. or higher.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there's a rich, shared heritage among strength-from-struggle Philadelphians.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blue-collar guy goes to work every day not so much for self-benefit, but to do what work needs to be done,"; said Chris Lai, 39, a Philadelphia police officer assigned to South Philadelphia who lives in Mt. Airy with his wife and two children. ";He works harder to make things better for others he works with, and people respect him at his job.";</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true, said Renata Giansante, 24, a bartender at For Pete's Sake, a popular gastropub in Queen Village.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blue collar, and I date a blue-collar guy, and he works his butt off, same as me,"; Giansante said.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worked since I was 13.";</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lives of blue-collar workers have become less stable, Trump has given voice to that instability, remaining popular with blue-collar America because he's adopted the tone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resentment. He uses the term to describe a fed-up person tormented by the status quo.</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save us all,"; said Geoffrey Nunberg, a University of California, Berkeley, linguist. ";Trump said at a campaign event, ‘I consider myself in a certain way to be a blue-collar worker.'";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Trump taps into is a still-churning pool of anger stemming from blue-collar people being left behind when the economy switched from manufacturing to knowledge and service jobs starting in the 1970s.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an honor to being in a blue-collar job when someone could work and buy a house, have a pension, live a secure life,"; Levine said. ";And now, with well-paying blue-collar jobs going or gone, there's a threat to the dignity of the blue-collar guy.";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coal miners were considered tough guys who risked their lives providing for their families. Now, so many are synonymous with idle men living in gray, dying towns.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blue-collar people don't tend to blame business leaders for allowing natural gas to surpass coal. And they don't fault capitalism for off-shoring and automating jobs, said Matt Wray, a Temple sociologist who writes about white culture.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they denigrate immigrants and other groups for bringing on their failing predicament, Wray said.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blaming blacks, feminists, liberals, city folks, intellectuals,"; he added. ";They say affirmative action makes whites lose out. Or Asians are cutting the line.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Trump has mastered the rhetoric of their resentment, portraying whites as victims.";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blue-collar people aren't the only white people blaming other races in America, Wray said. And don't forget that lots of educated, white-collar whites voted for Trump; the median income of a Trump voter was $76,000, he said.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know that not all blue-collar people buy into Trump's worldview, said Larry Kulp, 66, owner of Woodstown Music in Salem County, and a former foreman at a Maryland steel firm.</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Trump doesn't know anything about blue-collar people,"; Kulp said. ";I'm put off by his lack of civility, his willingness to say it's not your fault, it's the other guy over there of another color. He uses certain aspects of blue-collar as a way to manipulate people.";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done nothing for me.";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Donny Smith, 51, a salesman and president of the Mayfair Civic Association, believes that despite its fall from grace, the term ";blue-collar guy"; still has resonance.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the ones who get things done,"; Smith said. ";I can fix stuff in my house, in my car. You're running out of people like that.";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said with a laugh:</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too many lawyers anyway.";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after Trump's election, a primal scream outside City Hall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http://www.philly.com/philly/news/politics/presidential/a-year-after-trumps-election-a-primal-scream-outside-city-hall-20171108.html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year later, how Trump's election has changed the way we date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http://www.philly.com/philly/living/sex_love_dating/donald-trump-election-dating-sex-year-change-anniversary-20171107.html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 suggests Rizzo serves as a precursor to Trump  | Opinion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http://www.philly.com/philly/opinion/commentary/frank-rizzo-statue-philadelphia-trump-20171107.html</w:t>
      </w:r>
    </w:p>
    <w:p>
      <w:pPr>
        <w:pStyle w:val="Normal3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4"/>
        <w:spacing w:line="60" w:lineRule="exact"/>
      </w:pPr>
      <w:r>
        <w:pict>
          <v:line id="_x0000_s2191" style="position:absolute;z-index:252499968" from="0,2pt" to="512pt,2pt" strokecolor="#009ddb" strokeweight="2pt">
            <v:stroke linestyle="single"/>
            <w10:wrap type="topAndBottom"/>
          </v:line>
        </w:pict>
      </w:r>
    </w:p>
    <w:p>
      <w:pPr>
        <w:pStyle w:val="Normal3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DAVID MAIALETTI / Staff Photographer</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2017</w:t>
      </w:r>
    </w:p>
    <w:p>
      <w:pPr>
        <w:pStyle w:val="Normal334"/>
      </w:pPr>
    </w:p>
    <w:p>
      <w:pPr>
        <w:pStyle w:val="Normal334"/>
        <w:ind w:left="200"/>
        <w:sectPr>
          <w:type w:val="continuous"/>
          <w:pgMar w:top="840" w:right="1000" w:bottom="840" w:left="1000" w:header="400" w:footer="400"/>
          <w:pgNumType w:fmt="decimal"/>
          <w:cols w:space="720"/>
        </w:sectPr>
      </w:pPr>
      <w:r>
        <w:br/>
      </w:r>
      <w:r>
        <w:pict>
          <v:line id="_x0000_s2192" style="position:absolute;z-index:252500992"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514"/>
          <w:headerReference w:type="default" r:id="rId2515"/>
          <w:footerReference w:type="even" r:id="rId2516"/>
          <w:footerReference w:type="default" r:id="rId2517"/>
          <w:headerReference w:type="first" r:id="rId2518"/>
          <w:footerReference w:type="first" r:id="rId2519"/>
          <w:pgSz w:w="12240" w:h="15840"/>
          <w:pgMar w:top="840" w:right="1000" w:bottom="840" w:left="1000" w:header="400" w:footer="400"/>
          <w:pgNumType w:fmt="decimal"/>
          <w:cols w:space="720"/>
          <w:titlePg w:val="0"/>
        </w:sectPr>
      </w:pPr>
    </w:p>
    <w:p>
      <w:pPr>
        <w:pStyle w:val="Normal335"/>
      </w:pPr>
    </w:p>
    <w:p>
      <w:pPr>
        <w:pStyle w:val="Normal335"/>
      </w:pPr>
      <w:r>
        <w:pict>
          <v:shape id="_x0000_i2193" type="#_x0000_t75" alt="LexisNexis®" style="width:147.75pt;height:30pt">
            <v:imagedata r:id="rId18" o:title=""/>
          </v:shape>
        </w:pict>
      </w:r>
      <w:r>
        <w:cr/>
      </w:r>
    </w:p>
    <w:p>
      <w:pPr>
        <w:pStyle w:val="Heading1333"/>
        <w:keepNext w:val="0"/>
        <w:spacing w:after="200" w:line="340" w:lineRule="atLeast"/>
        <w:ind w:left="0" w:right="0" w:firstLine="0"/>
        <w:jc w:val="center"/>
      </w:pPr>
      <w:hyperlink r:id="rId2520" w:history="1">
        <w:r>
          <w:rPr>
            <w:rFonts w:ascii="arial" w:eastAsia="arial" w:hAnsi="arial" w:cs="arial"/>
            <w:b/>
            <w:i/>
            <w:strike w:val="0"/>
            <w:color w:val="0077CC"/>
            <w:sz w:val="28"/>
            <w:u w:val="single"/>
            <w:vertAlign w:val="baseline"/>
          </w:rPr>
          <w:t>SANDERS DRAWS SUPPORT FROM DOG WALKERS; LOCAL DONORS CITE HIS ECONOMIC INITIATIVES</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2019 Monday</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5"/>
        <w:keepNext w:val="0"/>
        <w:spacing w:after="0" w:line="240" w:lineRule="atLeast"/>
        <w:ind w:right="0"/>
        <w:jc w:val="both"/>
      </w:pPr>
      <w:bookmarkStart w:id="669" w:name="Bookmark_335"/>
      <w:bookmarkEnd w:id="669"/>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335"/>
        <w:keepNext/>
        <w:spacing w:before="240" w:after="0" w:line="340" w:lineRule="atLeast"/>
        <w:ind w:left="0" w:right="0" w:firstLine="0"/>
        <w:jc w:val="left"/>
      </w:pPr>
      <w:bookmarkStart w:id="670" w:name="Body_333"/>
      <w:bookmarkEnd w:id="670"/>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194" style="position:absolute;z-index:252502016"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walked through Schenley Park on a sunny weekday afternoon, six dogs tied to her waist, Cassidy Gruber was riding high on life.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could change in an instant for the six-year veteran of the professional dog-walking trade, as the 32-year-old's status as an independent contractor means economic uncertainty - at least most of the time. What if she trips on Mango's leash? What if Mango's older brother, Scooby, accidentally nudges her down a hill in the park? She would have to get by without pay and cover her own health care expenses, at the very least.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she, like several other dog walkers in Pennsylvania, supports U.S. Sen. Bernie Sanders for president.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an economic standpoint, I support Bernie Sanders because one of his major initiatives is making sure the worker is protected," she said. "That's why unions are such a fan of him."</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alone, Mr. Sanders' Democratic presidential campaign has received $1,432 from 40 dog trainers, groomers, handlers and walkers. That's more than the Vermont senator received from firefighters ($1,279), hairstylists ($835) and self-proclaimed wrestlers ($45), and only slightly less than farmers ($1,662) statewide.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local canine care industry's support for Mr. Sanders is no coincidence, dog walkers say. It's a profession that attracts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millennials - the same demographic that the senator routinely courts with proposals like Medicare for All and tuition-free public colleges and universities.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Ms. Gruber, who has walked dogs full time for six years and currently does it for a Regent Square company called The Crate Escape, backing Mr. Sanders stems from her time at a different dog-walking company - one that she felt mistreated her. At times, she was given fewer dogs on her schedule just because the owner didn't like her attitude, she said.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punitive. I had no protections," she said. "No sick time. No paid time off. She was not very permissive with that type of thing."</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instituting a single-payer health care program, Mr. Sanders, in his pursuit for the Democratic nomination, has called for a raise in the minimum wage, universal child care, universal prekindergarten programs, and guaranteed paid leave and paid vacation for workers.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insecurity is a driving force behind dog walker Owen Harwell's support of Mr. Sanders, too. The 26-year-old East Liberty resident, who walks dogs for Go Dog Go in Pittsburgh, said he does not receive benefits and would "greatly benefit from Bernie's Medicare for All plan."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their independent contractor status, many dog walkers are barred from unionizing, and find themselves "helpless" if they're wrongly terminated or mistreated, Mr. Harwell said.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touted his union plan in August in Pittsburgh, which includes a goal of doubling union membership in his first term and a desire to prevent companies from misclassifying employees as independent contractors, among other things.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Harwell is considering furthering his education, too, but said the cost is too high to entertain the thought of working fewer hours while attending classes.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girlfriend has over $30,000 in student loans, and this is a looming storm cloud over all of our future plans," Mr. Harwell said. "Bernie Sanders aims to eliminate student debt as well as making free college a possibility."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Ms. Gruber walked through Schenley Park, she saw what so many other dog walkers see daily: nature. She wants to see the U.S. take swift and drastic effort to address climate change, she said, adding that there are days when she feels a difference in air quality. She said a Sanders administration would put checks on industry and fracking and make sure the Environmental Protection Agency is strong.</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moderate candidates don't appeal to her, she said, adding that the world is at a "crisis point" with issues such as climate change, and that doesn't point to reserved policy solutions.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Elizabeth Warren of Massachusetts also appeals to Ms. Gruber, and a Warren-Sanders ticket is her dream, though she said she appreciates any candidate who has been effective at pushing the conversation leftward.</w:t>
      </w:r>
    </w:p>
    <w:p>
      <w:pPr>
        <w:pStyle w:val="Normal3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5"/>
        <w:spacing w:line="60" w:lineRule="exact"/>
      </w:pPr>
      <w:r>
        <w:pict>
          <v:line id="_x0000_s2195" style="position:absolute;z-index:252503040" from="0,2pt" to="512pt,2pt" strokecolor="#009ddb" strokeweight="2pt">
            <v:stroke linestyle="single"/>
            <w10:wrap type="topAndBottom"/>
          </v:line>
        </w:pict>
      </w:r>
    </w:p>
    <w:p>
      <w:pPr>
        <w:pStyle w:val="Normal33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Julian Routh: </w:t>
      </w:r>
      <w:hyperlink r:id="rId2521" w:history="1">
        <w:r>
          <w:rPr>
            <w:rFonts w:ascii="arial" w:eastAsia="arial" w:hAnsi="arial" w:cs="arial"/>
            <w:b w:val="0"/>
            <w:i/>
            <w:strike w:val="0"/>
            <w:noProof w:val="0"/>
            <w:color w:val="0077CC"/>
            <w:position w:val="0"/>
            <w:sz w:val="20"/>
            <w:u w:val="single"/>
            <w:vertAlign w:val="baseline"/>
          </w:rPr>
          <w:t>jrouth@post-gazette.com</w:t>
        </w:r>
      </w:hyperlink>
      <w:r>
        <w:rPr>
          <w:rFonts w:ascii="arial" w:eastAsia="arial" w:hAnsi="arial" w:cs="arial"/>
          <w:b w:val="0"/>
          <w:i w:val="0"/>
          <w:strike w:val="0"/>
          <w:noProof w:val="0"/>
          <w:color w:val="000000"/>
          <w:position w:val="0"/>
          <w:sz w:val="20"/>
          <w:u w:val="none"/>
          <w:vertAlign w:val="baseline"/>
        </w:rPr>
        <w:t>, 412-263-1952, Twitter @julianrouth. /</w:t>
      </w:r>
    </w:p>
    <w:p>
      <w:pPr>
        <w:pStyle w:val="Normal3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5"/>
        <w:spacing w:line="60" w:lineRule="exact"/>
      </w:pPr>
      <w:r>
        <w:pict>
          <v:line id="_x0000_s2196" style="position:absolute;z-index:252504064" from="0,2pt" to="512pt,2pt" strokecolor="#009ddb" strokeweight="2pt">
            <v:stroke linestyle="single"/>
            <w10:wrap type="topAndBottom"/>
          </v:line>
        </w:pict>
      </w:r>
    </w:p>
    <w:p>
      <w:pPr>
        <w:pStyle w:val="Normal3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Andrew Rush/Post-Gazette: Dog walker Cassidy Gruber, 32, leads six dogs on a walk on Aug. 30 in Schenley Park.</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2019</w:t>
      </w:r>
    </w:p>
    <w:p>
      <w:pPr>
        <w:pStyle w:val="Normal335"/>
      </w:pPr>
    </w:p>
    <w:p>
      <w:pPr>
        <w:pStyle w:val="Normal335"/>
        <w:ind w:left="200"/>
        <w:sectPr>
          <w:type w:val="continuous"/>
          <w:pgMar w:top="840" w:right="1000" w:bottom="840" w:left="1000" w:header="400" w:footer="400"/>
          <w:pgNumType w:fmt="decimal"/>
          <w:cols w:space="720"/>
        </w:sectPr>
      </w:pPr>
      <w:r>
        <w:br/>
      </w:r>
      <w:r>
        <w:pict>
          <v:line id="_x0000_s2197" style="position:absolute;z-index:252505088"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522"/>
          <w:headerReference w:type="default" r:id="rId2523"/>
          <w:footerReference w:type="even" r:id="rId2524"/>
          <w:footerReference w:type="default" r:id="rId2525"/>
          <w:headerReference w:type="first" r:id="rId2526"/>
          <w:footerReference w:type="first" r:id="rId2527"/>
          <w:pgSz w:w="12240" w:h="15840"/>
          <w:pgMar w:top="840" w:right="1000" w:bottom="840" w:left="1000" w:header="400" w:footer="400"/>
          <w:pgNumType w:fmt="decimal"/>
          <w:cols w:space="720"/>
          <w:titlePg w:val="0"/>
        </w:sectPr>
      </w:pPr>
    </w:p>
    <w:p>
      <w:pPr>
        <w:pStyle w:val="Normal336"/>
      </w:pPr>
    </w:p>
    <w:p>
      <w:pPr>
        <w:pStyle w:val="Normal336"/>
      </w:pPr>
      <w:r>
        <w:pict>
          <v:shape id="_x0000_i2198" type="#_x0000_t75" alt="LexisNexis®" style="width:147.75pt;height:30pt">
            <v:imagedata r:id="rId18" o:title=""/>
          </v:shape>
        </w:pict>
      </w:r>
      <w:r>
        <w:cr/>
      </w:r>
    </w:p>
    <w:p>
      <w:pPr>
        <w:pStyle w:val="Heading1334"/>
        <w:keepNext w:val="0"/>
        <w:spacing w:after="200" w:line="340" w:lineRule="atLeast"/>
        <w:ind w:left="0" w:right="0" w:firstLine="0"/>
        <w:jc w:val="center"/>
      </w:pPr>
      <w:hyperlink r:id="rId2528" w:history="1">
        <w:r>
          <w:rPr>
            <w:rFonts w:ascii="arial" w:eastAsia="arial" w:hAnsi="arial" w:cs="arial"/>
            <w:b/>
            <w:i/>
            <w:strike w:val="0"/>
            <w:color w:val="0077CC"/>
            <w:sz w:val="28"/>
            <w:u w:val="single"/>
            <w:vertAlign w:val="baseline"/>
          </w:rPr>
          <w:t>Obama sets out to build on a meager lead; He met key goals, but his "bounce" in the polls from the convention could end as Republicans begin theirs.</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2008 Sunday</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36"/>
        <w:keepNext w:val="0"/>
        <w:spacing w:after="0" w:line="240" w:lineRule="atLeast"/>
        <w:ind w:right="0"/>
        <w:jc w:val="both"/>
      </w:pPr>
      <w:bookmarkStart w:id="671" w:name="Bookmark_336"/>
      <w:bookmarkEnd w:id="671"/>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Nation-World; Pg. A16</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33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36"/>
        <w:keepNext/>
        <w:spacing w:before="240" w:after="0" w:line="340" w:lineRule="atLeast"/>
        <w:ind w:left="0" w:right="0" w:firstLine="0"/>
        <w:jc w:val="left"/>
      </w:pPr>
      <w:bookmarkStart w:id="672" w:name="Body_334"/>
      <w:bookmarkEnd w:id="672"/>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199" style="position:absolute;z-index:252506112"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MINNETONKA, Minn. - Reinvigorate your campaign. Check. Begin to heal the rift with wounded Hillary Rodham Clinton supporters. Check. Show you can throw a punch. Check. Define Republican John McCain on your terms. Check.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Democrats left Denver on Friday after their convention, presidential nominee Barack Obama could cross off as completed these key items.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all he has to do is win the election.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are set to begin their convention tomorrow in nearby St. Paul, Minn., and on Friday, McCain made a bid to peel away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female Clinton voters, by naming Alaska Gov. Sarah Palin, a member of the GOP's social-conservative wing, as his vice presidential running mate.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unclear how Palin might affect the Obama campaign, but Democratic strategists are betting that the ticket's opposition to abortion rights and that dissatisfaction with GOP economic policies will counter McCain's selection.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 can say that the party isn't unified after the jobs that Hillary Clinton, Bill Clinton and Barack Obama did in their speeches," said David Dunphy, a Democratic consultant based in Pennsylvania. "Obama showed that he will hit back. Democrats worried about having another John Kerry on their hand were appeased."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2004, party nominee Kerry did not respond forcefully to GOP attacks on him.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many in the party's base were concerned as Obama's lead in the polls shrank, despite a favorable political environment for Democrats - with an unpopular war in Iraq, a jittery economy, and polls showing more than 80 percent of voters believing the country was headed in the wrong direction. Republicans were hammering Obama as a feel-good celebrity with not enough experience to be president.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got a traditional polling "bounce" from his convention, according to a national Gallup Poll conducted Tuesday through Thursday that gave him a 49 percent to 48 percent lead over McCain. They had been tied before Denver.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suggests such bounces rarely last long, and this one might be shorter than ever, since the Democratic and Republican conventions are back to back and McCain was able to dominate the news Friday with his surprise pick of Palin.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McCain advisers say one of Palin's main jobs in the next few weeks will be to go to swing states such as Pennsylvania and Ohio, reaching out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who supported Clinton. Obama and the Democrats plan to blunt the effort by attacking McCain's opposition to equal-pay legislation and to abortion rights, without bashing Palin.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"Disaffected Democratic women are not going to vote for an evangelical, pro-life creationist" such as Palin, Dunphy said.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hardest thing on Obama's plate going into the convention, analysts agreed, was the bitterness after the long fight with Hillary Clinton for the nomination, including former President Bill Clinton's anger.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on successive nights, Hillary Clinton argued it was important to rally around Democratic principles and support Obama, while Bill Clinton said Obama was ready to be president.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 feelings persisted as a number of prominent Clinton fund-raisers and supporters left town before Obamapalooza on Thursday night. Still, the consensus among delegates and party leaders was that the party was healing. Going forward, Obama will need to deploy the couple on the trail.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plenty of anecdotal and survey evidence that not all Clinton supporters have embraced" Obama, according to Stuart Rothenberg, an independent political analyst. "But in all likelihood, most liberal-leaning Clinton supporters will slide over to the Obama column."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the convention, Obama appeared to be doing better with the party base than the last two nominees. According to NBC/Wall Street Journal polls, Obama had 79 percent support from Democrats, compared with 77 percent at the same point for Kerry in 2004 and Al Gore in 2000.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'rift' is a media creation," said Marcel Groen, the Montgomery County Democratic chairman and a Clinton supporter.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vote for the nominee," said Pat Balaichjko, a California Clinton delegate who marched in Tuesday's protest and was unenthusiastic about Obama. "I'll never vote for a Republican," she said. "I can't let John McCain appoint judges."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Obama's speech at Invesco Field on Thursday night showed the approach his campaign wants to take going forward.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focused much of the address on the anxieties and insecurities of the middle class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Obama struggled to win the votes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against Clinton. He promised a tax cut, an end to tax incentives that ship jobs overseas, and energy independence. McCain, he said, "doesn't get it."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mentioned McCain's name 21 times in 43 minutes, and all but one mention involved a punch.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on what polls show is McCain's biggest strength, national security, Obama said that his GOP opponent was wrong in believing that Iraq was an important offensive in the war on Islamic terror, and in not understanding the significance of Afghanistan.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John McCain likes to say that he'll follow bin Laden to the Gates of Hell - but he won't even follow him to the cave where he lives," Obama said.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McCain is sure to return the favor. </w:t>
      </w:r>
    </w:p>
    <w:p>
      <w:pPr>
        <w:pStyle w:val="Normal3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2529"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6"/>
        <w:spacing w:line="60" w:lineRule="exact"/>
      </w:pPr>
      <w:r>
        <w:pict>
          <v:line id="_x0000_s2200" style="position:absolute;z-index:252507136" from="0,2pt" to="512pt,2pt" strokecolor="#009ddb" strokeweight="2pt">
            <v:stroke linestyle="single"/>
            <w10:wrap type="topAndBottom"/>
          </v:line>
        </w:pict>
      </w:r>
    </w:p>
    <w:p>
      <w:pPr>
        <w:pStyle w:val="Normal3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2008</w:t>
      </w:r>
    </w:p>
    <w:p>
      <w:pPr>
        <w:pStyle w:val="Normal336"/>
      </w:pPr>
    </w:p>
    <w:p>
      <w:pPr>
        <w:pStyle w:val="Normal336"/>
        <w:ind w:left="200"/>
        <w:sectPr>
          <w:type w:val="continuous"/>
          <w:pgMar w:top="840" w:right="1000" w:bottom="840" w:left="1000" w:header="400" w:footer="400"/>
          <w:pgNumType w:fmt="decimal"/>
          <w:cols w:space="720"/>
        </w:sectPr>
      </w:pPr>
      <w:r>
        <w:br/>
      </w:r>
      <w:r>
        <w:pict>
          <v:line id="_x0000_s2201" style="position:absolute;z-index:252508160"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530"/>
          <w:headerReference w:type="default" r:id="rId2531"/>
          <w:footerReference w:type="even" r:id="rId2532"/>
          <w:footerReference w:type="default" r:id="rId2533"/>
          <w:headerReference w:type="first" r:id="rId2534"/>
          <w:footerReference w:type="first" r:id="rId2535"/>
          <w:pgSz w:w="12240" w:h="15840"/>
          <w:pgMar w:top="840" w:right="1000" w:bottom="840" w:left="1000" w:header="400" w:footer="400"/>
          <w:pgNumType w:fmt="decimal"/>
          <w:cols w:space="720"/>
          <w:titlePg w:val="0"/>
        </w:sectPr>
      </w:pPr>
    </w:p>
    <w:p>
      <w:pPr>
        <w:pStyle w:val="Normal337"/>
      </w:pPr>
    </w:p>
    <w:p>
      <w:pPr>
        <w:pStyle w:val="Normal337"/>
      </w:pPr>
      <w:r>
        <w:pict>
          <v:shape id="_x0000_i2202" type="#_x0000_t75" alt="LexisNexis®" style="width:147.75pt;height:30pt">
            <v:imagedata r:id="rId18" o:title=""/>
          </v:shape>
        </w:pict>
      </w:r>
      <w:r>
        <w:cr/>
      </w:r>
    </w:p>
    <w:p>
      <w:pPr>
        <w:pStyle w:val="Heading1335"/>
        <w:keepNext w:val="0"/>
        <w:spacing w:after="200" w:line="340" w:lineRule="atLeast"/>
        <w:ind w:left="0" w:right="0" w:firstLine="0"/>
        <w:jc w:val="center"/>
      </w:pPr>
      <w:hyperlink r:id="rId2536" w:history="1">
        <w:r>
          <w:rPr>
            <w:rFonts w:ascii="arial" w:eastAsia="arial" w:hAnsi="arial" w:cs="arial"/>
            <w:b/>
            <w:i/>
            <w:strike w:val="0"/>
            <w:color w:val="0077CC"/>
            <w:sz w:val="28"/>
            <w:u w:val="single"/>
            <w:vertAlign w:val="baseline"/>
          </w:rPr>
          <w:t>MOVIES | NEW AND NOTEWORTHY</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2019 Sunday</w:t>
      </w:r>
    </w:p>
    <w:p>
      <w:pPr>
        <w:pStyle w:val="Normal337"/>
        <w:keepNext w:val="0"/>
        <w:spacing w:after="0" w:line="240" w:lineRule="atLeast"/>
        <w:ind w:right="0"/>
        <w:jc w:val="both"/>
      </w:pPr>
      <w:bookmarkStart w:id="673" w:name="Bookmark_337"/>
      <w:bookmarkEnd w:id="673"/>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LIVE LIFE LOVE; Pg. H8</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337"/>
        <w:keepNext/>
        <w:spacing w:before="240" w:after="0" w:line="340" w:lineRule="atLeast"/>
        <w:ind w:left="0" w:right="0" w:firstLine="0"/>
        <w:jc w:val="left"/>
      </w:pPr>
      <w:bookmarkStart w:id="674" w:name="Body_335"/>
      <w:bookmarkEnd w:id="674"/>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203" style="position:absolute;z-index:252509184"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Also on Screens</w:t>
      </w:r>
    </w:p>
    <w:p>
      <w:pPr>
        <w:pStyle w:val="Normal33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Reviewed by critics Gary Thompson (G.T.), Dan DeLuca (D.D.) and Nick Vadala (N.V.). W.S. denotes a wire-service review.</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Aquaman</w:t>
      </w:r>
      <w:r>
        <w:rPr>
          <w:rFonts w:ascii="arial" w:eastAsia="arial" w:hAnsi="arial" w:cs="arial"/>
          <w:b w:val="0"/>
          <w:i w:val="0"/>
          <w:strike w:val="0"/>
          <w:noProof w:val="0"/>
          <w:color w:val="000000"/>
          <w:position w:val="0"/>
          <w:sz w:val="20"/>
          <w:u w:val="none"/>
          <w:vertAlign w:val="baseline"/>
        </w:rPr>
        <w:t xml:space="preserve"> ss Aquaman (Jason Momoa) reluctantly returns to Atlantis to battle his half-brother (Patrick Wilson) for control of the kingdom. A bright, wacky, wisecracky change of pace from the usual D.C. universe mope-fest, and Momoa brings some levity to the proceedings, but the movie is way too long and over-reliant on animated effects. With Amber Heard, Willem Dafoe, Nicole Kidman. 2 hrs. 23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Ben Is Back</w:t>
      </w:r>
      <w:r>
        <w:rPr>
          <w:rFonts w:ascii="arial" w:eastAsia="arial" w:hAnsi="arial" w:cs="arial"/>
          <w:b w:val="0"/>
          <w:i w:val="0"/>
          <w:strike w:val="0"/>
          <w:noProof w:val="0"/>
          <w:color w:val="000000"/>
          <w:position w:val="0"/>
          <w:sz w:val="20"/>
          <w:u w:val="none"/>
          <w:vertAlign w:val="baseline"/>
        </w:rPr>
        <w:t xml:space="preserve"> sss As a mother (Julia Roberts) prepares for the Christmas holiday, her addicted son (Lucas Hedges) returns unexpectedly from a stint in drug rehab. Events transpire to shatter the family's peace, leading mother and son on a dangerous trip during which both are forced to confront aspects of the young man's past. Movie can be manipulative, but it's well-acted throughout. With Courtney B. Vance. 1 hr. 43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(drug use) - </w:t>
      </w:r>
      <w:r>
        <w:rPr>
          <w:rFonts w:ascii="arial" w:eastAsia="arial" w:hAnsi="arial" w:cs="arial"/>
          <w:b w:val="0"/>
          <w:i/>
          <w:strike w:val="0"/>
          <w:noProof w:val="0"/>
          <w:color w:val="000000"/>
          <w:position w:val="0"/>
          <w:sz w:val="20"/>
          <w:u w:val="none"/>
          <w:vertAlign w:val="baseline"/>
        </w:rPr>
        <w:t>G.T.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Bohemian Rhapsody</w:t>
      </w:r>
      <w:r>
        <w:rPr>
          <w:rFonts w:ascii="arial" w:eastAsia="arial" w:hAnsi="arial" w:cs="arial"/>
          <w:b w:val="0"/>
          <w:i w:val="0"/>
          <w:strike w:val="0"/>
          <w:noProof w:val="0"/>
          <w:color w:val="000000"/>
          <w:position w:val="0"/>
          <w:sz w:val="20"/>
          <w:u w:val="none"/>
          <w:vertAlign w:val="baseline"/>
        </w:rPr>
        <w:t xml:space="preserve"> 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Brian Singer directs this tame, cliched biopic on Freddie Mercury and Queen. With Rami Malek, Lucy Boynton and Gwilym Lee. 2 hrs. 15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(suggestive material, profanity, drug content) - </w:t>
      </w:r>
      <w:r>
        <w:rPr>
          <w:rFonts w:ascii="arial" w:eastAsia="arial" w:hAnsi="arial" w:cs="arial"/>
          <w:b w:val="0"/>
          <w:i/>
          <w:strike w:val="0"/>
          <w:noProof w:val="0"/>
          <w:color w:val="000000"/>
          <w:position w:val="0"/>
          <w:sz w:val="20"/>
          <w:u w:val="none"/>
          <w:vertAlign w:val="baseline"/>
        </w:rPr>
        <w:t>D.D.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Destroyer</w:t>
      </w:r>
      <w:r>
        <w:rPr>
          <w:rFonts w:ascii="arial" w:eastAsia="arial" w:hAnsi="arial" w:cs="arial"/>
          <w:b w:val="0"/>
          <w:i w:val="0"/>
          <w:strike w:val="0"/>
          <w:noProof w:val="0"/>
          <w:color w:val="000000"/>
          <w:position w:val="0"/>
          <w:sz w:val="20"/>
          <w:u w:val="none"/>
          <w:vertAlign w:val="baseline"/>
        </w:rPr>
        <w:t xml:space="preserve"> sss Nicole Kidman is a burned-out detective on a murder case with links to a botched investigation from her past. Kidman takes burned out a little too far, and is a bit wooden in the title role, but the rest of Karyn Kusama's movie is a cleverly arranged, well-done example of noir-ish, hard-boiled procedural, with the novelty of a woman in the role of rogue cop. Strong supporting cast includes Tatiana Maslany, Sebastian Stan and Tony Kebbell. 2 hrs. 3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The Favourite</w:t>
      </w:r>
      <w:r>
        <w:rPr>
          <w:rFonts w:ascii="arial" w:eastAsia="arial" w:hAnsi="arial" w:cs="arial"/>
          <w:b w:val="0"/>
          <w:i w:val="0"/>
          <w:strike w:val="0"/>
          <w:noProof w:val="0"/>
          <w:color w:val="000000"/>
          <w:position w:val="0"/>
          <w:sz w:val="20"/>
          <w:u w:val="none"/>
          <w:vertAlign w:val="baseline"/>
        </w:rPr>
        <w:t xml:space="preserve"> sss A new servant (Emma Stone) makes a favorable impression on the woman (Rachel Weisz) running early-18th-century England while Queen Anne suffers from a series of ailments. 1 hr. 59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(sex, profanity) - </w:t>
      </w:r>
      <w:r>
        <w:rPr>
          <w:rFonts w:ascii="arial" w:eastAsia="arial" w:hAnsi="arial" w:cs="arial"/>
          <w:b w:val="0"/>
          <w:i/>
          <w:strike w:val="0"/>
          <w:noProof w:val="0"/>
          <w:color w:val="000000"/>
          <w:position w:val="0"/>
          <w:sz w:val="20"/>
          <w:u w:val="none"/>
          <w:vertAlign w:val="baseline"/>
        </w:rPr>
        <w:t>G.T.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Green Book</w:t>
      </w:r>
      <w:r>
        <w:rPr>
          <w:rFonts w:ascii="arial" w:eastAsia="arial" w:hAnsi="arial" w:cs="arial"/>
          <w:b w:val="0"/>
          <w:i w:val="0"/>
          <w:strike w:val="0"/>
          <w:noProof w:val="0"/>
          <w:color w:val="000000"/>
          <w:position w:val="0"/>
          <w:sz w:val="20"/>
          <w:u w:val="none"/>
          <w:vertAlign w:val="baseline"/>
        </w:rPr>
        <w:t xml:space="preserve"> sss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bouncer bonds with an African American classical pianist while they travel the South together during the early 1960s. 2 hrs. 10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(profanity) - </w:t>
      </w:r>
      <w:r>
        <w:rPr>
          <w:rFonts w:ascii="arial" w:eastAsia="arial" w:hAnsi="arial" w:cs="arial"/>
          <w:b w:val="0"/>
          <w:i/>
          <w:strike w:val="0"/>
          <w:noProof w:val="0"/>
          <w:color w:val="000000"/>
          <w:position w:val="0"/>
          <w:sz w:val="20"/>
          <w:u w:val="none"/>
          <w:vertAlign w:val="baseline"/>
        </w:rPr>
        <w:t>G.T.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Mary Poppins Returns</w:t>
      </w:r>
      <w:r>
        <w:rPr>
          <w:rFonts w:ascii="arial" w:eastAsia="arial" w:hAnsi="arial" w:cs="arial"/>
          <w:b w:val="0"/>
          <w:i w:val="0"/>
          <w:strike w:val="0"/>
          <w:noProof w:val="0"/>
          <w:color w:val="000000"/>
          <w:position w:val="0"/>
          <w:sz w:val="20"/>
          <w:u w:val="none"/>
          <w:vertAlign w:val="baseline"/>
        </w:rPr>
        <w:t xml:space="preserve"> ss</w:t>
      </w:r>
      <w:r>
        <w:rPr>
          <w:rFonts w:ascii="arial" w:eastAsia="arial" w:hAnsi="arial" w:cs="arial"/>
          <w:b/>
          <w:i w:val="0"/>
          <w:strike w:val="0"/>
          <w:noProof w:val="0"/>
          <w:color w:val="000000"/>
          <w:position w:val="0"/>
          <w:sz w:val="20"/>
          <w:u w:val="none"/>
          <w:vertAlign w:val="baseline"/>
        </w:rPr>
        <w:t>1</w:t>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 xml:space="preserve"> Very stylish continuation of the P.L. Travers story, with Emily Blunt in the title role, coming back to take care of the Banks children (Ben Whishaw, Emily Mortimer) now grown, and in danger of losing their family home. Professional throughout - songs, choreography, special effects - but missing some of the magic of the original. With Lin-Manuel Miranda. 2 hrs. 10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strike w:val="0"/>
          <w:noProof w:val="0"/>
          <w:color w:val="000000"/>
          <w:position w:val="0"/>
          <w:sz w:val="20"/>
          <w:u w:val="none"/>
          <w:vertAlign w:val="baseline"/>
        </w:rPr>
        <w:t>G.T.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The Upside</w:t>
      </w:r>
      <w:r>
        <w:rPr>
          <w:rFonts w:ascii="arial" w:eastAsia="arial" w:hAnsi="arial" w:cs="arial"/>
          <w:b w:val="0"/>
          <w:i w:val="0"/>
          <w:strike w:val="0"/>
          <w:noProof w:val="0"/>
          <w:color w:val="000000"/>
          <w:position w:val="0"/>
          <w:sz w:val="20"/>
          <w:u w:val="none"/>
          <w:vertAlign w:val="baseline"/>
        </w:rPr>
        <w:t xml:space="preserve"> 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Competent if pat remake of the French hit 'The Intouchables' about a streetwise guy (Kevin Hart) who bluffs his way into a job as caregiver to a wealthy man (Bryan Cranston) who paralysis has left him depressed. The story is predictable, but the two leads work well together, and Hart gets to add emotional sincerity to his brand of antic comedy. With Nicole Kidman, Julianna Margulies. 2 hrs. 6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(language) - </w:t>
      </w:r>
      <w:r>
        <w:rPr>
          <w:rFonts w:ascii="arial" w:eastAsia="arial" w:hAnsi="arial" w:cs="arial"/>
          <w:b w:val="0"/>
          <w:i/>
          <w:strike w:val="0"/>
          <w:noProof w:val="0"/>
          <w:color w:val="000000"/>
          <w:position w:val="0"/>
          <w:sz w:val="20"/>
          <w:u w:val="none"/>
          <w:vertAlign w:val="baseline"/>
        </w:rPr>
        <w:t>G.T.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Welcome to Marwen</w:t>
      </w:r>
      <w:r>
        <w:rPr>
          <w:rFonts w:ascii="arial" w:eastAsia="arial" w:hAnsi="arial" w:cs="arial"/>
          <w:b w:val="0"/>
          <w:i w:val="0"/>
          <w:strike w:val="0"/>
          <w:noProof w:val="0"/>
          <w:color w:val="000000"/>
          <w:position w:val="0"/>
          <w:sz w:val="20"/>
          <w:u w:val="none"/>
          <w:vertAlign w:val="baseline"/>
        </w:rPr>
        <w:t xml:space="preserve"> 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After he's nearly beaten to death, an artist (Steve Carell) starts to heal by building a miniature WWII Belgian town, using toy figures to create stories that help him understand his assault. Director Robert Zemeckis creates fantasy sequences to bring those narratives alive. Erratic, ambitious film, based on the true story of Mark Hogancamp, actually works best in live-action scene featuring plain old acting. Co-starring Merritt Wever, Leslie Mann, Janelle Monae. 1 hr. 56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2019</w:t>
      </w:r>
    </w:p>
    <w:p>
      <w:pPr>
        <w:pStyle w:val="Normal337"/>
      </w:pPr>
    </w:p>
    <w:p>
      <w:pPr>
        <w:pStyle w:val="Normal337"/>
        <w:ind w:left="200"/>
        <w:sectPr>
          <w:type w:val="continuous"/>
          <w:pgMar w:top="840" w:right="1000" w:bottom="840" w:left="1000" w:header="400" w:footer="400"/>
          <w:pgNumType w:fmt="decimal"/>
          <w:cols w:space="720"/>
        </w:sectPr>
      </w:pPr>
      <w:r>
        <w:br/>
      </w:r>
      <w:r>
        <w:pict>
          <v:line id="_x0000_s2204" style="position:absolute;z-index:252510208"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537"/>
          <w:headerReference w:type="default" r:id="rId2538"/>
          <w:footerReference w:type="even" r:id="rId2539"/>
          <w:footerReference w:type="default" r:id="rId2540"/>
          <w:headerReference w:type="first" r:id="rId2541"/>
          <w:footerReference w:type="first" r:id="rId2542"/>
          <w:pgSz w:w="12240" w:h="15840"/>
          <w:pgMar w:top="840" w:right="1000" w:bottom="840" w:left="1000" w:header="400" w:footer="400"/>
          <w:pgNumType w:fmt="decimal"/>
          <w:cols w:space="720"/>
          <w:titlePg w:val="0"/>
        </w:sectPr>
      </w:pPr>
    </w:p>
    <w:p>
      <w:pPr>
        <w:pStyle w:val="Normal338"/>
      </w:pPr>
    </w:p>
    <w:p>
      <w:pPr>
        <w:pStyle w:val="Normal338"/>
      </w:pPr>
      <w:r>
        <w:pict>
          <v:shape id="_x0000_i2205" type="#_x0000_t75" alt="LexisNexis®" style="width:147.75pt;height:30pt">
            <v:imagedata r:id="rId18" o:title=""/>
          </v:shape>
        </w:pict>
      </w:r>
      <w:r>
        <w:cr/>
      </w:r>
    </w:p>
    <w:p>
      <w:pPr>
        <w:pStyle w:val="Heading1336"/>
        <w:keepNext w:val="0"/>
        <w:spacing w:after="200" w:line="340" w:lineRule="atLeast"/>
        <w:ind w:left="0" w:right="0" w:firstLine="0"/>
        <w:jc w:val="center"/>
      </w:pPr>
      <w:hyperlink r:id="rId2543" w:history="1">
        <w:r>
          <w:rPr>
            <w:rFonts w:ascii="arial" w:eastAsia="arial" w:hAnsi="arial" w:cs="arial"/>
            <w:b/>
            <w:i/>
            <w:strike w:val="0"/>
            <w:color w:val="0077CC"/>
            <w:sz w:val="28"/>
            <w:u w:val="single"/>
            <w:vertAlign w:val="baseline"/>
          </w:rPr>
          <w:t>Clinton turns to S.C. black youth; These voters could be key to a win in state</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2016 Monday</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38"/>
        <w:keepNext w:val="0"/>
        <w:spacing w:after="0" w:line="240" w:lineRule="atLeast"/>
        <w:ind w:right="0"/>
        <w:jc w:val="both"/>
      </w:pPr>
      <w:bookmarkStart w:id="675" w:name="Bookmark_338"/>
      <w:bookmarkEnd w:id="675"/>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338"/>
        <w:keepNext/>
        <w:spacing w:before="240" w:after="0" w:line="340" w:lineRule="atLeast"/>
        <w:ind w:left="0" w:right="0" w:firstLine="0"/>
        <w:jc w:val="left"/>
      </w:pPr>
      <w:bookmarkStart w:id="676" w:name="Body_336"/>
      <w:bookmarkEnd w:id="676"/>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206" style="position:absolute;z-index:252511232"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has amassed a motherlode of key endorsements from minority leaders, most recently from 12-term South Carolina congressman Rep. James Clyburn.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their kids she's concerned about.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Democratic presidential nominating race rolls on to South Carolina and a belt of Southern-voting states, Clinton enjoys a wide margin of support, positioning her well to do very well in those races.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thing that could reduce her margin of victory -- it's highly unlikely Bernie Sanders will beat her in South Carolina -- is if younger minority voters flock to Sanders the way their white counterparts did in Iowa and New Hampshire.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I'd be most worried about in Clinton world would be whether this generational divide extends across racial lines," said Bob Shrum, a Democratic strategist who advised John Kerry and Al Gore. While she remains "the clear favorite," he said, "it's a more difficult contest" if black youth are not behind her.</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campaigns are interpreting the Nevada outcome, where she beat Sanders by 5 percentage points, and what it means for the Democratic nominating battle.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polls last year showed Clinton with a double-digit lead in the Silver State, Sanders narrowed that and showed strength with Latino voters, including younger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backers said they believe that gives him a chance in some of the more ethnically diverse states coming up on the calendar. His only win thus far was in New Hampshire, which is overwhelmingly white.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Clinton's victory in Nevada, unlike Iowa and New Hampshire, owes not just to the fact that it is home to a larger minority population.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has been adjusting her strategy, including putting the emphasis on economics over her foreign policy record. </w:t>
      </w:r>
    </w:p>
    <w:p>
      <w:pPr>
        <w:pStyle w:val="Normal3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8"/>
        <w:spacing w:line="60" w:lineRule="exact"/>
      </w:pPr>
      <w:r>
        <w:pict>
          <v:line id="_x0000_s2207" style="position:absolute;z-index:252512256" from="0,2pt" to="512pt,2pt" strokecolor="#009ddb" strokeweight="2pt">
            <v:stroke linestyle="single"/>
            <w10:wrap type="topAndBottom"/>
          </v:line>
        </w:pict>
      </w:r>
    </w:p>
    <w:p>
      <w:pPr>
        <w:pStyle w:val="Normal3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AFP/Getty Images</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2016</w:t>
      </w:r>
    </w:p>
    <w:p>
      <w:pPr>
        <w:pStyle w:val="Normal338"/>
      </w:pPr>
    </w:p>
    <w:p>
      <w:pPr>
        <w:pStyle w:val="Normal338"/>
        <w:ind w:left="200"/>
        <w:sectPr>
          <w:type w:val="continuous"/>
          <w:pgMar w:top="840" w:right="1000" w:bottom="840" w:left="1000" w:header="400" w:footer="400"/>
          <w:pgNumType w:fmt="decimal"/>
          <w:cols w:space="720"/>
        </w:sectPr>
      </w:pPr>
      <w:r>
        <w:br/>
      </w:r>
      <w:r>
        <w:pict>
          <v:line id="_x0000_s2208" style="position:absolute;z-index:252513280"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544"/>
          <w:headerReference w:type="default" r:id="rId2545"/>
          <w:footerReference w:type="even" r:id="rId2546"/>
          <w:footerReference w:type="default" r:id="rId2547"/>
          <w:headerReference w:type="first" r:id="rId2548"/>
          <w:footerReference w:type="first" r:id="rId2549"/>
          <w:pgSz w:w="12240" w:h="15840"/>
          <w:pgMar w:top="840" w:right="1000" w:bottom="840" w:left="1000" w:header="400" w:footer="400"/>
          <w:pgNumType w:fmt="decimal"/>
          <w:cols w:space="720"/>
          <w:titlePg w:val="0"/>
        </w:sectPr>
      </w:pPr>
    </w:p>
    <w:p>
      <w:pPr>
        <w:pStyle w:val="Normal339"/>
      </w:pPr>
    </w:p>
    <w:p>
      <w:pPr>
        <w:pStyle w:val="Normal339"/>
      </w:pPr>
      <w:r>
        <w:pict>
          <v:shape id="_x0000_i2209" type="#_x0000_t75" alt="LexisNexis®" style="width:147.75pt;height:30pt">
            <v:imagedata r:id="rId18" o:title=""/>
          </v:shape>
        </w:pict>
      </w:r>
      <w:r>
        <w:cr/>
      </w:r>
    </w:p>
    <w:p>
      <w:pPr>
        <w:pStyle w:val="Heading1337"/>
        <w:keepNext w:val="0"/>
        <w:spacing w:after="200" w:line="340" w:lineRule="atLeast"/>
        <w:ind w:left="0" w:right="0" w:firstLine="0"/>
        <w:jc w:val="center"/>
      </w:pPr>
      <w:hyperlink r:id="rId2550" w:history="1">
        <w:r>
          <w:rPr>
            <w:rFonts w:ascii="arial" w:eastAsia="arial" w:hAnsi="arial" w:cs="arial"/>
            <w:b/>
            <w:i/>
            <w:strike w:val="0"/>
            <w:color w:val="0077CC"/>
            <w:sz w:val="28"/>
            <w:u w:val="single"/>
            <w:vertAlign w:val="baseline"/>
          </w:rPr>
          <w:t>U of M showcases LGBTQ artists</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2019 Saturday</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39"/>
        <w:keepNext w:val="0"/>
        <w:spacing w:after="0" w:line="240" w:lineRule="atLeast"/>
        <w:ind w:right="0"/>
        <w:jc w:val="both"/>
      </w:pPr>
      <w:bookmarkStart w:id="677" w:name="Bookmark_339"/>
      <w:bookmarkEnd w:id="677"/>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ALICIA ELER; STAFF WRITER, STAR TRIBUNE (Mpls.-St. Paul)</w:t>
      </w:r>
    </w:p>
    <w:p>
      <w:pPr>
        <w:pStyle w:val="Normal3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With 100-plus artists, "Queer Forms" is a sweeping exhibit.</w:t>
      </w:r>
    </w:p>
    <w:p>
      <w:pPr>
        <w:pStyle w:val="Normal339"/>
        <w:keepNext/>
        <w:spacing w:before="240" w:after="0" w:line="340" w:lineRule="atLeast"/>
        <w:ind w:left="0" w:right="0" w:firstLine="0"/>
        <w:jc w:val="left"/>
      </w:pPr>
      <w:bookmarkStart w:id="678" w:name="Body_337"/>
      <w:bookmarkEnd w:id="678"/>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210" style="position:absolute;z-index:252514304"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a fabulous blazer patterned like a Tetris video game, queer Liberian-American filmmaker Cheryl Dunye smiles at the camera. This portrait by artist/activist Lola Flash, who focuses on visual conceptions of gender, sexuality and race, hangs near the entrance of the University of Minnesota's Katherine E. Nash Gallery.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far corner, a forlorn blond Ken doll, by Minnesota-born, New Mexico-based emerging artist Yon Hudson, lounges on a silver bench with handcuffs in one hand and a suitcase on the ground. Did he walk out of a film-noir-themed gay smut novel circa 1960, when American LGBTQ culture was mostly underground?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Flash and Yon are just two of the more than 100 artists in "Queer Forms," an exhibition opening Tuesday at the Nash Gallery that represents the broad span of LGBTQ history and identities.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walls, floors and sometimes ceilings of the gallery are covered with two- and three-dimensional works of art. In the middle, a darkened room offers space for six screens that play a rotation of 22 films. Most of the artists - including Catherine Opie and Andy Warhol - are American, but Canadian, Mexican, Israeli, Brazilian and Chinese LGBTQ artists also represent.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interested in these hierarchies of who is famous and who isn't famous," said Nash director Howard Oransky, who curated the show. "I want to bring all these different people's work together in the gallery and let it tell the stories it needs to tell."</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pre-Stonewall local tie-in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Oransky, any time is a good time to do an exhibition on LGBTQ liberation because "the notion of personal and political liberation is a timeless idea that is going to be relevant as long as there are human beings." But the show coincides with the 50th anniversary of the Stonewall riots in New York City, which set off the American LGBTQ rights movement.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discovered a local tie-in. Just months before Stonewall, U of M students Koreen Phelps and Stephen Ihrig organized "Fight Repression of Erotic Expression" (or FREE for short), a gay liberation organization that met at the old Coffeehouse Extempore in the Cedar-Riverside neighborhood. The exhibit also includes "FREE You," a 23-minute documentary about the organization by recent graduate student Noah Barth.</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Oransky worked his museum and gallery connections, wrangling many amazing works including a series of striking photos by now-deceased artist Laura Aguilar. The fearless Latina lesbian, born and raised in East L.A., presented marginalized folks - Latinas, lesbians,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folk, larger-bodied people, persons with learning disabilities.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of the artists are iconic, one encountered Oransky as he was ordering coffee.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artist Ray Andrzejewski, who identifies as nonbinary, used to serve coffee at Moose &amp; Sadies in the North Loop before taking the leap into full-time artmaking. Oransky and Andrzejewski bonded about art over hot liquid pours. Then Oransky found his way to their website.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started working on this show, he was like, Hey, would you feel comfortable being included in this queer show?' and I was like, 'Yes, that's all I've ever wanted!' " said Andrzejewski.</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piece "Live With it Awhile," Andrzejewski creates a little grieving nook made out of dried palm tree leaves, offering visitors to the show a sweet and inviting contemplative space amid the vast amount of visual stimulation. It's an homage to a lost friend who lived most of their life in Florida, which is where the palm leaves came from.</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also a quiet metaphor nestled within. While the hanging palm leaves appear soft from afar, there's a roughness to them the closer you get.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tough and tender vibe, I feel like it is an everybody thing," Andrzejewski said. "But maybe only queers are soft and tough."</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612-673-4437 · @AliciaEler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Queer Forms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Sept. 10-Dec. 7. Open 11 a.m.-7 p.m. Tue.-Sat. with a reception at 7-10 p.m. Sept. 21.</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Nash Gallery at Regis Center for Art, 405 21st Av. S., University of Minnesota, Mpls.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 612-624-7530 or cla.umn.edu/art/galleries.</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2019</w:t>
      </w:r>
    </w:p>
    <w:p>
      <w:pPr>
        <w:pStyle w:val="Normal339"/>
      </w:pPr>
    </w:p>
    <w:p>
      <w:pPr>
        <w:pStyle w:val="Normal339"/>
        <w:ind w:left="200"/>
        <w:sectPr>
          <w:type w:val="continuous"/>
          <w:pgMar w:top="840" w:right="1000" w:bottom="840" w:left="1000" w:header="400" w:footer="400"/>
          <w:pgNumType w:fmt="decimal"/>
          <w:cols w:space="720"/>
        </w:sectPr>
      </w:pPr>
      <w:r>
        <w:br/>
      </w:r>
      <w:r>
        <w:pict>
          <v:line id="_x0000_s2211" style="position:absolute;z-index:252515328"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551"/>
          <w:headerReference w:type="default" r:id="rId2552"/>
          <w:footerReference w:type="even" r:id="rId2553"/>
          <w:footerReference w:type="default" r:id="rId2554"/>
          <w:headerReference w:type="first" r:id="rId2555"/>
          <w:footerReference w:type="first" r:id="rId2556"/>
          <w:pgSz w:w="12240" w:h="15840"/>
          <w:pgMar w:top="840" w:right="1000" w:bottom="840" w:left="1000" w:header="400" w:footer="400"/>
          <w:pgNumType w:fmt="decimal"/>
          <w:cols w:space="720"/>
          <w:titlePg w:val="0"/>
        </w:sectPr>
      </w:pPr>
    </w:p>
    <w:p>
      <w:pPr>
        <w:pStyle w:val="Normal340"/>
      </w:pPr>
    </w:p>
    <w:p>
      <w:pPr>
        <w:pStyle w:val="Normal340"/>
      </w:pPr>
      <w:r>
        <w:pict>
          <v:shape id="_x0000_i2212" type="#_x0000_t75" alt="LexisNexis®" style="width:147.75pt;height:30pt">
            <v:imagedata r:id="rId18" o:title=""/>
          </v:shape>
        </w:pict>
      </w:r>
      <w:r>
        <w:cr/>
      </w:r>
    </w:p>
    <w:p>
      <w:pPr>
        <w:pStyle w:val="Heading1338"/>
        <w:keepNext w:val="0"/>
        <w:spacing w:after="200" w:line="340" w:lineRule="atLeast"/>
        <w:ind w:left="0" w:right="0" w:firstLine="0"/>
        <w:jc w:val="center"/>
      </w:pPr>
      <w:hyperlink r:id="rId2557" w:history="1">
        <w:r>
          <w:rPr>
            <w:rFonts w:ascii="arial" w:eastAsia="arial" w:hAnsi="arial" w:cs="arial"/>
            <w:b/>
            <w:i/>
            <w:strike w:val="0"/>
            <w:color w:val="0077CC"/>
            <w:sz w:val="28"/>
            <w:u w:val="single"/>
            <w:vertAlign w:val="baseline"/>
          </w:rPr>
          <w:t>It's not the Nazis that loom over U.S. but ‘The Troubles'</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2019 Friday</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40"/>
        <w:keepNext w:val="0"/>
        <w:spacing w:after="0" w:line="240" w:lineRule="atLeast"/>
        <w:ind w:right="0"/>
        <w:jc w:val="both"/>
      </w:pPr>
      <w:bookmarkStart w:id="679" w:name="Bookmark_340"/>
      <w:bookmarkEnd w:id="679"/>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Winters Guest columnist</w:t>
      </w:r>
    </w:p>
    <w:p>
      <w:pPr>
        <w:pStyle w:val="Normal340"/>
        <w:keepNext/>
        <w:spacing w:before="240" w:after="0" w:line="340" w:lineRule="atLeast"/>
        <w:ind w:left="0" w:right="0" w:firstLine="0"/>
        <w:jc w:val="left"/>
      </w:pPr>
      <w:bookmarkStart w:id="680" w:name="Body_338"/>
      <w:bookmarkEnd w:id="680"/>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213" style="position:absolute;z-index:252516352"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on the political left in this country have indicated parallels between the rise of the National Socialist Party in Germany in the first half of the 20th century and the behavior of the extremists currently in power in the White House and the U.S. Senate. But my thoughts are not about pre-World War II Germany. I'm seeing parallels in a different direction — which is with the so-called Troubles of Northern Ireland. The Troubles, primarily between Protestants and Catholics, lasted roughly from the early 1970s until the Belfast Agreement on Good Friday of 1998 and included paramilitary organizations on both sides, using murder, bombings, threats and intimidation to express differing political opinions.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studied in Northern Ireland in the fall of '98, right after the Good Friday Agreement had begun to take effect. I also lived in Belfast for a year between 2000 and 2001. During the latter period, I lived and worked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Protestant neighborhood in East Belfast, just down the road from the Free Presbyterian Church where the infamous Ian Paisley preached on Sunday mornings, railing as he had for years, against Catholicism and the Irish state. Since Northern Ireland was created by partitioning the island in 1921, it has been a compromise that made no one happy. Protestants, who largely identify as British, wanted the whole of Ireland to remain with the United Kingdom. Catholics, who largely identify as Irish, wanted the whole island to be independent. Catholics felt betrayed and fought against British rule, sometimes violently, through paramilitary organizations such as the Irish Republican Army and various iterations thereof. Protestants in Northern Ireland felt that the Catholic resistance was illegitimate, trying to take over from the legal sovereignty of the United Kingdom. And they formed their own paramilitary organizations, though they were also assisted by the British Army and at times, the police. Catholics and Protestants divided further and further through the 20th century, until they were born in separate hospitals, lived in separate neighborhoods (often separated by a wall), educated in separate schools, worked in separate places and buried in separate cemeteries. And, critically, they also developed their own newspapers, telling the news from different and often conflicting, points of view. The British government, through most of the Troubles, did as much to inflame passions as the IRA. Former Prime Minister Margaret Thatcher's famous pronouncement that, "a crime is a crime is a crime," stiff-armed legitimate political complaints underneath the IRA's motives. The IRA's violent actions were of course reprehensible, but their political motivations were unquestionably legitimate. For comparison, we now have a situation in our own country where many on the right are making the claim that undocumented immigrants have committed a crime and should be punished. The argument sounds just like Thatcher's dismissive, "a crime is a crime is a crime." First of all, seeking asylum is not actually illegal, but whether immigrants are seeking legal asylum or not, the question should not be "how" they immigrate, the question should be "why." This makes all the difference as to how we should treat these individuals. It was wrong for Thatcher to dismiss IRA radicals' legitimate motivations — and they were bombing people. Immigrating without documentation, in comparison, is a misdemeanor and the vast majority of those coming into the U.S have entirely legitimate economic, social, or political reasons for doing so. Once they arrive, immigrants commit crimes at a far lower rate than U.S. citizens. They should not be jailed and deported simply for being undocumented. They should not be separated from their families. Latino citizens of the U.S. should not have their citizenship questioned. I am not worried about us becoming Nazi Germany. Not yet. But I do fear us becoming Northern Ireland. I fear that thoughtfulness and compassion are being left by the wayside in favor of rigid, black-and-white thinking, which fails to hear any nuance or empathy for diverse human experience. I fear a powerful government getting increasingly hostile to different points of view and using their power to silence critics with a different opinion or different values. I fear a government that oversimplifies complex problems and reacts with force, which will only serve to make those problems worse. I fear our troubles are just beginning. The Rev. Mark Winters, of Naperville, is pastor for the First Congregational United Church of Christ of Naperville.</w:t>
      </w:r>
    </w:p>
    <w:p>
      <w:pPr>
        <w:pStyle w:val="Normal3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0"/>
        <w:spacing w:line="60" w:lineRule="exact"/>
      </w:pPr>
      <w:r>
        <w:pict>
          <v:line id="_x0000_s2214" style="position:absolute;z-index:252517376" from="0,2pt" to="512pt,2pt" strokecolor="#009ddb" strokeweight="2pt">
            <v:stroke linestyle="single"/>
            <w10:wrap type="topAndBottom"/>
          </v:line>
        </w:pict>
      </w:r>
    </w:p>
    <w:p>
      <w:pPr>
        <w:pStyle w:val="Normal3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Winters Mark Winters Mark Winters</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2019</w:t>
      </w:r>
    </w:p>
    <w:p>
      <w:pPr>
        <w:pStyle w:val="Normal340"/>
      </w:pPr>
    </w:p>
    <w:p>
      <w:pPr>
        <w:pStyle w:val="Normal340"/>
        <w:ind w:left="200"/>
        <w:sectPr>
          <w:type w:val="continuous"/>
          <w:pgMar w:top="840" w:right="1000" w:bottom="840" w:left="1000" w:header="400" w:footer="400"/>
          <w:pgNumType w:fmt="decimal"/>
          <w:cols w:space="720"/>
        </w:sectPr>
      </w:pPr>
      <w:r>
        <w:br/>
      </w:r>
      <w:r>
        <w:pict>
          <v:line id="_x0000_s2215" style="position:absolute;z-index:252518400"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558"/>
          <w:headerReference w:type="default" r:id="rId2559"/>
          <w:footerReference w:type="even" r:id="rId2560"/>
          <w:footerReference w:type="default" r:id="rId2561"/>
          <w:headerReference w:type="first" r:id="rId2562"/>
          <w:footerReference w:type="first" r:id="rId2563"/>
          <w:pgSz w:w="12240" w:h="15840"/>
          <w:pgMar w:top="840" w:right="1000" w:bottom="840" w:left="1000" w:header="400" w:footer="400"/>
          <w:pgNumType w:fmt="decimal"/>
          <w:cols w:space="720"/>
          <w:titlePg w:val="0"/>
        </w:sectPr>
      </w:pPr>
    </w:p>
    <w:p>
      <w:pPr>
        <w:pStyle w:val="Normal341"/>
      </w:pPr>
    </w:p>
    <w:p>
      <w:pPr>
        <w:pStyle w:val="Normal341"/>
      </w:pPr>
      <w:r>
        <w:pict>
          <v:shape id="_x0000_i2216" type="#_x0000_t75" alt="LexisNexis®" style="width:147.75pt;height:30pt">
            <v:imagedata r:id="rId18" o:title=""/>
          </v:shape>
        </w:pict>
      </w:r>
      <w:r>
        <w:cr/>
      </w:r>
    </w:p>
    <w:p>
      <w:pPr>
        <w:pStyle w:val="Heading1339"/>
        <w:keepNext w:val="0"/>
        <w:spacing w:after="200" w:line="340" w:lineRule="atLeast"/>
        <w:ind w:left="0" w:right="0" w:firstLine="0"/>
        <w:jc w:val="center"/>
      </w:pPr>
      <w:hyperlink r:id="rId2564" w:history="1">
        <w:r>
          <w:rPr>
            <w:rFonts w:ascii="arial" w:eastAsia="arial" w:hAnsi="arial" w:cs="arial"/>
            <w:b/>
            <w:i/>
            <w:strike w:val="0"/>
            <w:color w:val="0077CC"/>
            <w:sz w:val="28"/>
            <w:u w:val="single"/>
            <w:vertAlign w:val="baseline"/>
          </w:rPr>
          <w:t>Defrauding the nation's poor</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2015 Tuesday</w:t>
      </w:r>
    </w:p>
    <w:p>
      <w:pPr>
        <w:pStyle w:val="Normal341"/>
        <w:keepNext w:val="0"/>
        <w:spacing w:after="0" w:line="240" w:lineRule="atLeast"/>
        <w:ind w:right="0"/>
        <w:jc w:val="both"/>
      </w:pPr>
      <w:bookmarkStart w:id="681" w:name="Bookmark_341"/>
      <w:bookmarkEnd w:id="681"/>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Gerson</w:t>
      </w:r>
    </w:p>
    <w:p>
      <w:pPr>
        <w:pStyle w:val="Normal341"/>
        <w:keepNext/>
        <w:spacing w:before="240" w:after="0" w:line="340" w:lineRule="atLeast"/>
        <w:ind w:left="0" w:right="0" w:firstLine="0"/>
        <w:jc w:val="left"/>
      </w:pPr>
      <w:bookmarkStart w:id="682" w:name="Body_339"/>
      <w:bookmarkEnd w:id="682"/>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217" style="position:absolute;z-index:252519424"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portion of the presidential field that does not view self-government as a stage for self-promotion, prejudice and blithering ignorance, one of the more encouraging trends is an increasing seriousness about the issue of poverty.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Events in Ferguson and Baltimore have focused the public mind, just as the consequential publication of Robert Putnam's "Our Kids" has served to inform and deepen the policy debate. The question is posed: Can America go on as it has been with a good portion of its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almost entirely isolated from the promise of our country?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"yes" or "no" question. A "yes" involves the acceptance of a rigid, self-perpetuating class system in a country with democratic and egalitarian pretensions — a system upheld and enforced by heavy-handed policing, routine incarceration and social and educational segregation.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 is just the start of a very difficult task. The mixed legacy of the Great Society — helping the elderly get health care, it turns out, is easier than creating opportunity in economically and socially decimated communities — has left the national dialogue on poverty ideologically polarized. And many policy proposals in this field seem puny in comparison to the Everest of need.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one set of related policy ideas that would dramatically help the poor and should not be ideologically divisive. How about a renewed effort to help the poor by refusing to cheat them?</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referring to a broad and growing collaboration between government and business to systematically defraud and exploit the poor through state lotteries, payday lending and payday gambling.</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lottery is a particularly awful example of political corruption. Here government is raising revenue by selling the Powerball dream of wealth without work. Studies in a number of states have shown that lottery ticket sales are concentrated in poor communities, that poor people spend a larger portion of their income on tickets, and that the poor are more likely to view the lottery as an investment. "This could be your ticket out," promised one typical billboard in a distressed Chicago neighborhood.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on this a moment. In a place where government has utterly failed to provide adequate education and public services, government is using advertising to exploit the desperation of poor people in order to raise revenue that funds other people's public services. This is often called a "regressive" form of taxation. The word does not adequately capture the cruelty and crookedness of selling a lie to vulnerable people in order to bilk them. Offering the chance of one in a 100 million is the equivalent of a lie. Lotteries depend on the deceptive encouragement of mythical thinking and fantasies of escape.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form of financial predation against the poor — this one in the private sector — is payday lending. If you live in one of the 36 states that allow the practice, you have probably seen the storefronts in depressed neighborhoods. There are now more of them in America than there are MacDonald's franchises. In theory, payday lenders offer small loans of a few hundred dollars without credit checks to cover emergency cash flow needs. In practice, lenders make their money on repeat borrowers who get behind in their payments and roll them over into larger loans often with triple-digit interest rates.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a downward spiral of debt in which borrowers pay back many times their loan amount — often seized directly from their bank accounts. This is what used to be called loan-sharking and usury. It is now a $46 billion industry, with considerable political clout, selling a financial product to the poor that encourages debt servitude.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 and government in many states have entered a full partnership on payday gambling — moving gaming out of destination resorts and into malls and riverboats, closer to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gamblers. State governments raise money by taxing revenue generated by slot machines that are really sophisticated computers, designed to encourage players to enter the "zone" and play "to extinction."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Compulsive behavior is the intended goal of the software program, and thus the intended goal of state legislators who would rather encourage addiction than ask the broader public for taxes.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bursting at the seams with populist energy. Here is a cause that should appeal to activists prone to camping in parks or to wearing tricorn hats: Let's get government out of the business of treating citizens as marks and dupes. And let's confront everyone — in business and government — who benefits from defrauding the poor.</w:t>
      </w:r>
    </w:p>
    <w:p>
      <w:pPr>
        <w:pStyle w:val="Normal3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Gerson's email address is </w:t>
      </w:r>
      <w:hyperlink r:id="rId2565" w:history="1">
        <w:r>
          <w:rPr>
            <w:rFonts w:ascii="arial" w:eastAsia="arial" w:hAnsi="arial" w:cs="arial"/>
            <w:b w:val="0"/>
            <w:i/>
            <w:strike w:val="0"/>
            <w:noProof w:val="0"/>
            <w:color w:val="0077CC"/>
            <w:position w:val="0"/>
            <w:sz w:val="20"/>
            <w:u w:val="single"/>
            <w:vertAlign w:val="baseline"/>
          </w:rPr>
          <w:t>michaelgerson@washpost.com</w:t>
        </w:r>
      </w:hyperlink>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2015, Washington Post Writers Group</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2015</w:t>
      </w:r>
    </w:p>
    <w:p>
      <w:pPr>
        <w:pStyle w:val="Normal341"/>
      </w:pPr>
    </w:p>
    <w:p>
      <w:pPr>
        <w:pStyle w:val="Normal341"/>
        <w:ind w:left="200"/>
        <w:sectPr>
          <w:type w:val="continuous"/>
          <w:pgMar w:top="840" w:right="1000" w:bottom="840" w:left="1000" w:header="400" w:footer="400"/>
          <w:pgNumType w:fmt="decimal"/>
          <w:cols w:space="720"/>
        </w:sectPr>
      </w:pPr>
      <w:r>
        <w:br/>
      </w:r>
      <w:r>
        <w:pict>
          <v:line id="_x0000_s2218" style="position:absolute;z-index:252520448"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566"/>
          <w:headerReference w:type="default" r:id="rId2567"/>
          <w:footerReference w:type="even" r:id="rId2568"/>
          <w:footerReference w:type="default" r:id="rId2569"/>
          <w:headerReference w:type="first" r:id="rId2570"/>
          <w:footerReference w:type="first" r:id="rId2571"/>
          <w:pgSz w:w="12240" w:h="15840"/>
          <w:pgMar w:top="840" w:right="1000" w:bottom="840" w:left="1000" w:header="400" w:footer="400"/>
          <w:pgNumType w:fmt="decimal"/>
          <w:cols w:space="720"/>
          <w:titlePg w:val="0"/>
        </w:sectPr>
      </w:pPr>
    </w:p>
    <w:p>
      <w:pPr>
        <w:pStyle w:val="Normal342"/>
      </w:pPr>
    </w:p>
    <w:p>
      <w:pPr>
        <w:pStyle w:val="Normal342"/>
      </w:pPr>
      <w:r>
        <w:pict>
          <v:shape id="_x0000_i2219" type="#_x0000_t75" alt="LexisNexis®" style="width:147.75pt;height:30pt">
            <v:imagedata r:id="rId18" o:title=""/>
          </v:shape>
        </w:pict>
      </w:r>
      <w:r>
        <w:cr/>
      </w:r>
    </w:p>
    <w:p>
      <w:pPr>
        <w:pStyle w:val="Heading1340"/>
        <w:keepNext w:val="0"/>
        <w:spacing w:after="200" w:line="340" w:lineRule="atLeast"/>
        <w:ind w:left="0" w:right="0" w:firstLine="0"/>
        <w:jc w:val="center"/>
      </w:pPr>
      <w:hyperlink r:id="rId2572" w:history="1">
        <w:r>
          <w:rPr>
            <w:rFonts w:ascii="arial" w:eastAsia="arial" w:hAnsi="arial" w:cs="arial"/>
            <w:b/>
            <w:i/>
            <w:strike w:val="0"/>
            <w:color w:val="0077CC"/>
            <w:sz w:val="28"/>
            <w:u w:val="single"/>
            <w:vertAlign w:val="baseline"/>
          </w:rPr>
          <w:t>Simpler tax code would make IRS' job easier</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2015 Monday</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42"/>
        <w:keepNext w:val="0"/>
        <w:spacing w:after="0" w:line="240" w:lineRule="atLeast"/>
        <w:ind w:right="0"/>
        <w:jc w:val="both"/>
      </w:pPr>
      <w:bookmarkStart w:id="683" w:name="Bookmark_342"/>
      <w:bookmarkEnd w:id="683"/>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342"/>
        <w:keepNext/>
        <w:spacing w:before="240" w:after="0" w:line="340" w:lineRule="atLeast"/>
        <w:ind w:left="0" w:right="0" w:firstLine="0"/>
        <w:jc w:val="left"/>
      </w:pPr>
      <w:bookmarkStart w:id="684" w:name="Body_340"/>
      <w:bookmarkEnd w:id="684"/>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220" style="position:absolute;z-index:252521472"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percentage of individuals' tax returns that IRS agents examine fell to 0.86% last year, the lowest in at least a decade, the agency's data show.</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for resources to carry out audits is always going to be a problem when you have a voluntary system that relies on taxpayers to calculate how much they owe. A national sales tax in place of -- not in addition to -- income tax would go a long way to help solve this problem. And why shouldn't drug dealers and other criminals pay their share? They don't report income, but they  do spend it.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Quark Hadren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 government should simplify the tax code so that we don't need all these revenue agents? In fact, how about we simplify it enough that we don't need a significant portion of this agency at all?</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Barak Engel</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Internal Revenue Service should forget about auditing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and focus on auditing the top 5% who own most of the wealth.</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Landy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Advertising the low audit rate  will encourage some taxpayers to cheat on their returns and not pay their fair share.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 bit of information needs to be disseminated.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Lyle Bialk</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didn't have such a convoluted tax system, we wouldn't need customer service to answer questions.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this now and go to a national sales tax with no exemptions for anyone. Rich people tend to spend more and so would pay more in taxes.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Joseph </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2015</w:t>
      </w:r>
    </w:p>
    <w:p>
      <w:pPr>
        <w:pStyle w:val="Normal342"/>
      </w:pPr>
    </w:p>
    <w:p>
      <w:pPr>
        <w:pStyle w:val="Normal342"/>
        <w:ind w:left="200"/>
        <w:sectPr>
          <w:type w:val="continuous"/>
          <w:pgMar w:top="840" w:right="1000" w:bottom="840" w:left="1000" w:header="400" w:footer="400"/>
          <w:pgNumType w:fmt="decimal"/>
          <w:cols w:space="720"/>
        </w:sectPr>
      </w:pPr>
      <w:r>
        <w:br/>
      </w:r>
      <w:r>
        <w:pict>
          <v:line id="_x0000_s2221" style="position:absolute;z-index:252522496"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573"/>
          <w:headerReference w:type="default" r:id="rId2574"/>
          <w:footerReference w:type="even" r:id="rId2575"/>
          <w:footerReference w:type="default" r:id="rId2576"/>
          <w:headerReference w:type="first" r:id="rId2577"/>
          <w:footerReference w:type="first" r:id="rId2578"/>
          <w:pgSz w:w="12240" w:h="15840"/>
          <w:pgMar w:top="840" w:right="1000" w:bottom="840" w:left="1000" w:header="400" w:footer="400"/>
          <w:pgNumType w:fmt="decimal"/>
          <w:cols w:space="720"/>
          <w:titlePg w:val="0"/>
        </w:sectPr>
      </w:pPr>
    </w:p>
    <w:p>
      <w:pPr>
        <w:pStyle w:val="Normal343"/>
      </w:pPr>
    </w:p>
    <w:p>
      <w:pPr>
        <w:pStyle w:val="Normal343"/>
      </w:pPr>
      <w:r>
        <w:pict>
          <v:shape id="_x0000_i2222" type="#_x0000_t75" alt="LexisNexis®" style="width:147.75pt;height:30pt">
            <v:imagedata r:id="rId18" o:title=""/>
          </v:shape>
        </w:pict>
      </w:r>
      <w:r>
        <w:cr/>
      </w:r>
    </w:p>
    <w:p>
      <w:pPr>
        <w:pStyle w:val="Heading1341"/>
        <w:keepNext w:val="0"/>
        <w:spacing w:after="200" w:line="340" w:lineRule="atLeast"/>
        <w:ind w:left="0" w:right="0" w:firstLine="0"/>
        <w:jc w:val="center"/>
      </w:pPr>
      <w:hyperlink r:id="rId2579" w:history="1">
        <w:r>
          <w:rPr>
            <w:rFonts w:ascii="arial" w:eastAsia="arial" w:hAnsi="arial" w:cs="arial"/>
            <w:b/>
            <w:i/>
            <w:strike w:val="0"/>
            <w:color w:val="0077CC"/>
            <w:sz w:val="28"/>
            <w:u w:val="single"/>
            <w:vertAlign w:val="baseline"/>
          </w:rPr>
          <w:t>Mexican-American sisters of Starz's ‘Vida' back amid gentrification</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2019 Saturday</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343"/>
        <w:keepNext w:val="0"/>
        <w:spacing w:after="0" w:line="240" w:lineRule="atLeast"/>
        <w:ind w:right="0"/>
        <w:jc w:val="both"/>
      </w:pPr>
      <w:bookmarkStart w:id="685" w:name="Bookmark_343"/>
      <w:bookmarkEnd w:id="685"/>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Russell Contreras Associated Press</w:t>
      </w:r>
    </w:p>
    <w:p>
      <w:pPr>
        <w:pStyle w:val="Normal343"/>
        <w:keepNext/>
        <w:spacing w:before="240" w:after="0" w:line="340" w:lineRule="atLeast"/>
        <w:ind w:left="0" w:right="0" w:firstLine="0"/>
        <w:jc w:val="left"/>
      </w:pPr>
      <w:bookmarkStart w:id="686" w:name="Body_341"/>
      <w:bookmarkEnd w:id="686"/>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223" style="position:absolute;z-index:252523520"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ALBUQUERQUE, N.M. — The Starz drama "Vida" returns for its second season on Sunday with an even deeper exploration of an issue facing many U.S. Latino communities: gentrification. The show follows Emma and Lyn, played Mishel Prada and Melissa Barrera respectively, who have inherited from their late mother an East Los Angeles apartment building and a lesbian bar. Each must come to terms with their lives in the old neighborhood and unresolved issues around love. The first season ended with the sisters at odds on whether to continue their lives away from East Los Angeles or come back and save a bar that helped shape them.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remains one of the only television shows featuring a majority U.S. Latina cast. With its themes around queer love and sex, the show has gained a small but loyal following and drew critical praise for centering its focus on Latina characters and pressures related to gentrification and gente-fication — the phenomenon that middle-class Latinos are working to change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(Gente means people in Spanish). Executive Producer Tanya Saracho said the second season will continue to explore those themes as a backdrop of the overall family drama. "This show is based on what is happening right now" in Latino neighborhoods around the U.S., she said. "All the tactics of protests involving gentrification try to remain authentic." Currently, tensions are high in the Los Angeles neighborhood of Boyle Heights, where anti-gentrification activists have participated in aggressive protests targeting art galleries by spray painting storefronts and reported death threats. Hispanic activists in Albuquerque's South Valley and Houston's Northside also are speaking out against gentrification efforts they say displaces poor Latinos. Saracho said she wanted the show to reflect those realities. But Saracho said the second season also wanted to explore gente-fication. The sisters, if they decide to keep the bar, will be in the center of the gente-fication movement and must deal with any backlash, Saracho said. Prada, starring in her first lead television role, said she's honored to play a strong young Latina who isn't a stereotypical sexy maid or self-entitled millennial. Emma is a lesbian with a high-powered corporate job in Chicago but is working to come to terms with her family's history — a rare character on television. "You can see her trying to go back and face her demons," Prada said. "It's a scary place for a lot of people but also a brave place." Lyn, played by the Mexican-born former telenovela actress Barrera, is straight and always searching for the next party and her next sexual conquest. But Barrera said she, too, must mature in the second season amid pressures on the family to sell the bar to an aggressive developer. She said Lyn is in the middle of experiencing an "awakening" that will transfer her character. "She's coming to terms with the horrible person she was," Barrera said. "I think in season two we get to explore her and see how she became who she is and how she wants to make her sister proud." Barrera said she finds it empowering how both sisters control their sexuality and that the show refuses to shy away from lesbian love. "It's powerful to see queer bodies like this," Barrera said. Prada said she's been blown away by how the production has hired female directors, writers and crew. She hopes this leads to a transformative movement in television. "You start looking around and see that it's possible," Prada said. "And why not?"</w:t>
      </w:r>
    </w:p>
    <w:p>
      <w:pPr>
        <w:pStyle w:val="Normal3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3"/>
        <w:spacing w:line="60" w:lineRule="exact"/>
      </w:pPr>
      <w:r>
        <w:pict>
          <v:line id="_x0000_s2224" style="position:absolute;z-index:252524544" from="0,2pt" to="512pt,2pt" strokecolor="#009ddb" strokeweight="2pt">
            <v:stroke linestyle="single"/>
            <w10:wrap type="topAndBottom"/>
          </v:line>
        </w:pict>
      </w:r>
    </w:p>
    <w:p>
      <w:pPr>
        <w:pStyle w:val="Normal3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Press/Starz Melissa Barrera, left, and Mishel Prada star in the Starz series "Vida," a drama that follows two Mexican-American sisters battling gentrification and the aftermath of their mother's death.Associated Press/Starz Starz's "Vida," starring Melissa Barrera, left, and Mishel Prada, focuses on Latina characters and pressures related to gentrification and gente-fication.Associated Press/Starz Melissa Barrera, left, and Mishel Prada are trying to find their way in the Starz drama "Vida."</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2019</w:t>
      </w:r>
    </w:p>
    <w:p>
      <w:pPr>
        <w:pStyle w:val="Normal343"/>
      </w:pPr>
    </w:p>
    <w:p>
      <w:pPr>
        <w:pStyle w:val="Normal343"/>
        <w:ind w:left="200"/>
        <w:sectPr>
          <w:type w:val="continuous"/>
          <w:pgMar w:top="840" w:right="1000" w:bottom="840" w:left="1000" w:header="400" w:footer="400"/>
          <w:pgNumType w:fmt="decimal"/>
          <w:cols w:space="720"/>
        </w:sectPr>
      </w:pPr>
      <w:r>
        <w:br/>
      </w:r>
      <w:r>
        <w:pict>
          <v:line id="_x0000_s2225" style="position:absolute;z-index:252525568"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580"/>
          <w:headerReference w:type="default" r:id="rId2581"/>
          <w:footerReference w:type="even" r:id="rId2582"/>
          <w:footerReference w:type="default" r:id="rId2583"/>
          <w:headerReference w:type="first" r:id="rId2584"/>
          <w:footerReference w:type="first" r:id="rId2585"/>
          <w:pgSz w:w="12240" w:h="15840"/>
          <w:pgMar w:top="840" w:right="1000" w:bottom="840" w:left="1000" w:header="400" w:footer="400"/>
          <w:pgNumType w:fmt="decimal"/>
          <w:cols w:space="720"/>
          <w:titlePg w:val="0"/>
        </w:sectPr>
      </w:pPr>
    </w:p>
    <w:p>
      <w:pPr>
        <w:pStyle w:val="Normal344"/>
      </w:pPr>
    </w:p>
    <w:p>
      <w:pPr>
        <w:pStyle w:val="Normal344"/>
      </w:pPr>
      <w:r>
        <w:pict>
          <v:shape id="_x0000_i2226" type="#_x0000_t75" alt="LexisNexis®" style="width:147.75pt;height:30pt">
            <v:imagedata r:id="rId18" o:title=""/>
          </v:shape>
        </w:pict>
      </w:r>
      <w:r>
        <w:cr/>
      </w:r>
    </w:p>
    <w:p>
      <w:pPr>
        <w:pStyle w:val="Heading1342"/>
        <w:keepNext w:val="0"/>
        <w:spacing w:after="200" w:line="340" w:lineRule="atLeast"/>
        <w:ind w:left="0" w:right="0" w:firstLine="0"/>
        <w:jc w:val="center"/>
      </w:pPr>
      <w:hyperlink r:id="rId2586" w:history="1">
        <w:r>
          <w:rPr>
            <w:rFonts w:ascii="arial" w:eastAsia="arial" w:hAnsi="arial" w:cs="arial"/>
            <w:b/>
            <w:i/>
            <w:strike w:val="0"/>
            <w:color w:val="0077CC"/>
            <w:sz w:val="28"/>
            <w:u w:val="single"/>
            <w:vertAlign w:val="baseline"/>
          </w:rPr>
          <w:t>Black Santa spreads inclusion</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2019 Monday</w:t>
      </w:r>
    </w:p>
    <w:p>
      <w:pPr>
        <w:pStyle w:val="Normal344"/>
        <w:keepNext w:val="0"/>
        <w:spacing w:after="0" w:line="240" w:lineRule="atLeast"/>
        <w:ind w:right="0"/>
        <w:jc w:val="both"/>
      </w:pPr>
      <w:bookmarkStart w:id="687" w:name="Bookmark_344"/>
      <w:bookmarkEnd w:id="687"/>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Ellie Silverman STAFF WRITER</w:t>
      </w:r>
    </w:p>
    <w:p>
      <w:pPr>
        <w:pStyle w:val="Normal344"/>
        <w:keepNext/>
        <w:spacing w:before="240" w:after="0" w:line="340" w:lineRule="atLeast"/>
        <w:ind w:left="0" w:right="0" w:firstLine="0"/>
        <w:jc w:val="left"/>
      </w:pPr>
      <w:bookmarkStart w:id="688" w:name="Body_342"/>
      <w:bookmarkEnd w:id="688"/>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227" style="position:absolute;z-index:252526592"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Seven-year-old Anijah saw the man in a red suit and white beard and asked her mother: "Is that the real Santa?"</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never seen a black Santa, and thought if he were fake she might not get the toys on her list. And she really did want the hoverboards and the L.O.L. Surprise! dollhouse.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Davonna Vonkeyes, 48, of North Philadelphia, used this moment to teach her daughter that Santa was not only white like the images on posters, in TV shows, and the people traditionally portraying him in most malls and department stores.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cool to see black Santa in person," Vonkeyes' older daughter Adayah, 9, said after having her picture taken.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Fashion District, the former Gallery, is ushering in its first holiday season since opening in September, and the families visiting what they called "the old Gallery" on Sunday said they were happy to see a Santa who reflects the diversity of Philadelphia.</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good thing they did bring black Santa down here because there's a lot of black children, black and brown children, coming here with their parents," said Vonkeyes, who described herself as multicultural, a mix of black, white, and Indian. "So I hope it does good."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is 44% black as of July 2018 Census data, and the Gallery, according to Elijah Anderson, a sociology professor at Yale University who wrote </w:t>
      </w:r>
      <w:r>
        <w:rPr>
          <w:rFonts w:ascii="arial" w:eastAsia="arial" w:hAnsi="arial" w:cs="arial"/>
          <w:b w:val="0"/>
          <w:i/>
          <w:strike w:val="0"/>
          <w:noProof w:val="0"/>
          <w:color w:val="000000"/>
          <w:position w:val="0"/>
          <w:sz w:val="20"/>
          <w:u w:val="none"/>
          <w:vertAlign w:val="baseline"/>
        </w:rPr>
        <w:t>The Cosmopolitan Canopy: Race and Civility in Everyday Life,</w:t>
      </w:r>
      <w:r>
        <w:rPr>
          <w:rFonts w:ascii="arial" w:eastAsia="arial" w:hAnsi="arial" w:cs="arial"/>
          <w:b w:val="0"/>
          <w:i w:val="0"/>
          <w:strike w:val="0"/>
          <w:noProof w:val="0"/>
          <w:color w:val="000000"/>
          <w:position w:val="0"/>
          <w:sz w:val="20"/>
          <w:u w:val="none"/>
          <w:vertAlign w:val="baseline"/>
        </w:rPr>
        <w:t xml:space="preserve"> used to be "kind of a haven for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redevelopment of this large public space in Center City made some residents worry it would become gentrified. But people who loved the Gallery have been coming back to see the Fashion District, even if they can't stop calling it by its former name.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District, we believe in creating an inclusive experience for Philadelphia residents, commuters, and visitors - and the holiday season is no different," Heather Crowell, a spokesperson for mall co-owner Pennsylvania Real Estate Investment Trust (PREIT), wrote in a statement. "We're thrilled that Santa is celebrating the holidays at Fashion District, spreading positivity, acceptance, and holiday cheer to our vibrant city of Philadelphia."</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Gallery shopper Juliana Hill, 22, traveled to the new version Sunday with her 3-yearold daughter, Ayla Robinson. She had heard about the black Santa on Facebook and came specifically to see for herself.</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seen a black Santa," said Hill, who is black. "When we do have that representation I do want to support it, so that we can ... keep seeing our black faces everywhere."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cities have also included more diverse Santas, contrary to the conventional photos of St. Nick as a white man. In Minnesota, the Mall of America had its first black Santa in 2016 and "Pancho Claus" wearing a zoot suit has appeared in Houston for decades.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 and technology companies also have added black Santas. In 2015, Apple added a dark skin tone option to its Santa Claus emoji, and in 2016, former NBA player Baron Davis launched the Black Santa Co., selling ornaments, T-shirts, and cardigans with a smiling, black Santa.</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behind the suit at the Fashion District is David Hendrix, 67, of Madison, Wis. He's been portraying Santa for 20 years and knows how rare it is for many children to see a Santa who looks like them.</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me feel proud," Hendrix said. "I think my grandparents would be proud of me for doing this."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was the first time that 16-month-old Aiden Williams saw Santa. His great-grandmother, Sandra Williams, 64, held him as Santa walked up to his seat greeting everyone.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"Merry Christmas! Merry Christmas!"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waited, Santa," Williams, of South Philadelphia, said to him. It was finally time to get Aiden's pictures. All the photos Williams has of her own children with Santa are with white men, and she was excited for Aiden's first Santa experience to be with someone who is also black.</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Aiden stared at Santa's beard and played peek-a-boo while sales associates took photos. After getting the pictures of smiling Aiden, Williams said, "we need more black Santas."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Hydiya Abubakar, 24, a sales associate with Cherry Hill Programs, the company providing the Santa experience at the Fashion District, watched as smiling children ran over to tell Santa what they wanted for Christmas and parents tried to get babies to smile at the camera for the professional photos.</w:t>
      </w:r>
    </w:p>
    <w:p>
      <w:pPr>
        <w:pStyle w:val="Normal3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Santa represents is very jolly, very kind, very warm, loving," Abubakar, who is black, said as Santa posed with more mall visitors. "So the fact that they're portraying black people, like you can be Santa, too, it takes off negative images of what you might think a black person is." </w:t>
      </w:r>
      <w:hyperlink r:id="rId2587" w:history="1">
        <w:r>
          <w:rPr>
            <w:rFonts w:ascii="arial" w:eastAsia="arial" w:hAnsi="arial" w:cs="arial"/>
            <w:b w:val="0"/>
            <w:i/>
            <w:strike w:val="0"/>
            <w:noProof w:val="0"/>
            <w:color w:val="0077CC"/>
            <w:position w:val="0"/>
            <w:sz w:val="20"/>
            <w:u w:val="single"/>
            <w:vertAlign w:val="baseline"/>
          </w:rPr>
          <w:t>esilverman@inquirer.com</w:t>
        </w:r>
      </w:hyperlink>
      <w:r>
        <w:rPr>
          <w:rFonts w:ascii="arial" w:eastAsia="arial" w:hAnsi="arial" w:cs="arial"/>
          <w:b w:val="0"/>
          <w:i w:val="0"/>
          <w:strike w:val="0"/>
          <w:noProof w:val="0"/>
          <w:color w:val="000000"/>
          <w:position w:val="0"/>
          <w:sz w:val="20"/>
          <w:u w:val="none"/>
          <w:vertAlign w:val="baseline"/>
        </w:rPr>
        <w:t xml:space="preserve"> esilverman11</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Inquirer staff writer Cassie Owens contributed to this article.</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2019</w:t>
      </w:r>
    </w:p>
    <w:p>
      <w:pPr>
        <w:pStyle w:val="Normal344"/>
      </w:pPr>
    </w:p>
    <w:p>
      <w:pPr>
        <w:pStyle w:val="Normal344"/>
        <w:ind w:left="200"/>
        <w:sectPr>
          <w:type w:val="continuous"/>
          <w:pgMar w:top="840" w:right="1000" w:bottom="840" w:left="1000" w:header="400" w:footer="400"/>
          <w:pgNumType w:fmt="decimal"/>
          <w:cols w:space="720"/>
        </w:sectPr>
      </w:pPr>
      <w:r>
        <w:br/>
      </w:r>
      <w:r>
        <w:pict>
          <v:line id="_x0000_s2228" style="position:absolute;z-index:252527616"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588"/>
          <w:headerReference w:type="default" r:id="rId2589"/>
          <w:footerReference w:type="even" r:id="rId2590"/>
          <w:footerReference w:type="default" r:id="rId2591"/>
          <w:headerReference w:type="first" r:id="rId2592"/>
          <w:footerReference w:type="first" r:id="rId2593"/>
          <w:pgSz w:w="12240" w:h="15840"/>
          <w:pgMar w:top="840" w:right="1000" w:bottom="840" w:left="1000" w:header="400" w:footer="400"/>
          <w:pgNumType w:fmt="decimal"/>
          <w:cols w:space="720"/>
          <w:titlePg w:val="0"/>
        </w:sectPr>
      </w:pPr>
    </w:p>
    <w:p>
      <w:pPr>
        <w:pStyle w:val="Normal345"/>
      </w:pPr>
    </w:p>
    <w:p>
      <w:pPr>
        <w:pStyle w:val="Normal345"/>
      </w:pPr>
      <w:r>
        <w:pict>
          <v:shape id="_x0000_i2229" type="#_x0000_t75" alt="LexisNexis®" style="width:147.75pt;height:30pt">
            <v:imagedata r:id="rId18" o:title=""/>
          </v:shape>
        </w:pict>
      </w:r>
      <w:r>
        <w:cr/>
      </w:r>
    </w:p>
    <w:p>
      <w:pPr>
        <w:pStyle w:val="Heading1343"/>
        <w:keepNext w:val="0"/>
        <w:spacing w:after="200" w:line="340" w:lineRule="atLeast"/>
        <w:ind w:left="0" w:right="0" w:firstLine="0"/>
        <w:jc w:val="center"/>
      </w:pPr>
      <w:hyperlink r:id="rId2594" w:history="1">
        <w:r>
          <w:rPr>
            <w:rFonts w:ascii="arial" w:eastAsia="arial" w:hAnsi="arial" w:cs="arial"/>
            <w:b/>
            <w:i/>
            <w:strike w:val="0"/>
            <w:color w:val="0077CC"/>
            <w:sz w:val="28"/>
            <w:u w:val="single"/>
            <w:vertAlign w:val="baseline"/>
          </w:rPr>
          <w:t>DIALOGUE</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2019 Tuesday</w:t>
      </w:r>
    </w:p>
    <w:p>
      <w:pPr>
        <w:pStyle w:val="Normal345"/>
        <w:keepNext w:val="0"/>
        <w:spacing w:after="0" w:line="240" w:lineRule="atLeast"/>
        <w:ind w:right="0"/>
        <w:jc w:val="both"/>
      </w:pPr>
      <w:bookmarkStart w:id="689" w:name="Bookmark_345"/>
      <w:bookmarkEnd w:id="689"/>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345"/>
        <w:keepNext/>
        <w:spacing w:before="240" w:after="0" w:line="340" w:lineRule="atLeast"/>
        <w:ind w:left="0" w:right="0" w:firstLine="0"/>
        <w:jc w:val="left"/>
      </w:pPr>
      <w:bookmarkStart w:id="690" w:name="Body_343"/>
      <w:bookmarkEnd w:id="690"/>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230" style="position:absolute;z-index:252528640"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Trusts LaBan's expertise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due respect to Shanin Specter and his palate, but if Craig LaBan finds fault with a restaurant, I'm with Craig. Since his arrival from New Orleans, Mr. LaBan has thoughtfully reviewed our fantastic (maybe best in the U.S.?) food culture, from roast pork sandwiches to haute cuisine, at every price point, as well as the spectacular ethnic bounties of our region. His reviews are never based on a single meal. In fact, for a review such as JGV, I suspect his perspective was informed by at least one lunch and multiple dinners. His reviews are authoritative, comprehensive, and ultimately fair. There is praise where earned and criticism where warranted. I've dined at JGV restaurants and found them to be very good. And I'm quite confident JGV at the Comcast Tower will, in time, reach its potential. (Though one could argue that a world-class chef at the head of a global restaurant empire should have the manpower and horsepower to get a multimillion-dollar effort right from the get-go.) Meanwhile, I'm going to continue to enjoy LaBan's outstanding writing and spend my dining dollars in the remarkable number of more intimate, chef-driven BYOBs that populate the Philadelphia area.</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John W. Jones</w:t>
      </w:r>
      <w:r>
        <w:rPr>
          <w:rFonts w:ascii="arial" w:eastAsia="arial" w:hAnsi="arial" w:cs="arial"/>
          <w:b w:val="0"/>
          <w:i w:val="0"/>
          <w:strike w:val="0"/>
          <w:noProof w:val="0"/>
          <w:color w:val="000000"/>
          <w:position w:val="0"/>
          <w:sz w:val="20"/>
          <w:u w:val="none"/>
          <w:vertAlign w:val="baseline"/>
        </w:rPr>
        <w:t>, Solebury</w:t>
      </w:r>
    </w:p>
    <w:p>
      <w:pPr>
        <w:pStyle w:val="Normal3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Energy infrastructure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lose sight of what energy infrastructure projects mean to families in our region. I grew up in Philadelphia and became the first person in my family to complete graduate school and achieve an MBA. Today, I own and operate my own company, providing contracting and supply services to sectors, including the energy and pipeline industry. We have a team working on various aspects of the Mariner East pipeline and Marcus Hook Industrial Complex. That team includes my husband, a longtime steamfitter with Local 420. He recently joined our company and now leads field construction and service divisions across greater Philadelphia. He and I have been a team since we met at age 16 in the same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That we are now able to work together to provide for our family and others is at once life-changing and surreal. Our story is not unique, but it is being drowned out. It hasn't stopped us from being proud of the role we play in this economic transformation.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Brenda Matias-Falco</w:t>
      </w:r>
      <w:r>
        <w:rPr>
          <w:rFonts w:ascii="arial" w:eastAsia="arial" w:hAnsi="arial" w:cs="arial"/>
          <w:b w:val="0"/>
          <w:i w:val="0"/>
          <w:strike w:val="0"/>
          <w:noProof w:val="0"/>
          <w:color w:val="000000"/>
          <w:position w:val="0"/>
          <w:sz w:val="20"/>
          <w:u w:val="none"/>
          <w:vertAlign w:val="baseline"/>
        </w:rPr>
        <w:t>, president, All Trades Distribution, Bensalem</w:t>
      </w:r>
    </w:p>
    <w:p>
      <w:pPr>
        <w:pStyle w:val="Normal3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More than one mistake, Ed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Rendell's Currents column claiming he was wrong only "one time" needs some corrections. Rendell claims voters didn't throw lawmakers out in 2004 after his 2003 tax hike. But Senate leaders weren't up for reelection until 2006, when Bob Jubelirer and Chip Brightbill were defeated in primaries. The fates of other leaders - John Perzel, Brett Feese, Bill DeWeese, Mike Veon, Bob Mellow, and Vince Fumo - who pushed Rendell's tax hike? Prison, prison, prison, prison, prison, and prison. Rendell claims he "left money on the table." By not raising taxes higher, he left money in the pockets of working families, where that money belongs. Finally, Rendell ignores the consequences of his tax hikes. Pennsylvania is losing residents to other states while ranking near the bottom in job and income growth. If Rendell had just "one" mistake, it was eight years of a tax, borrow, and spend mentality that made Pennsylvanians poorer.</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Nathan A. Benefield</w:t>
      </w:r>
      <w:r>
        <w:rPr>
          <w:rFonts w:ascii="arial" w:eastAsia="arial" w:hAnsi="arial" w:cs="arial"/>
          <w:b w:val="0"/>
          <w:i w:val="0"/>
          <w:strike w:val="0"/>
          <w:noProof w:val="0"/>
          <w:color w:val="000000"/>
          <w:position w:val="0"/>
          <w:sz w:val="20"/>
          <w:u w:val="none"/>
          <w:vertAlign w:val="baseline"/>
        </w:rPr>
        <w:t>, vice president and CEO, Commonwealth Foundation, Harrisburg</w:t>
      </w:r>
    </w:p>
    <w:p>
      <w:pPr>
        <w:pStyle w:val="Normal3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Dead wrong to pose with corpse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columnist Christine Flowers really write that honor "is not the almost inhumane ability to suppress our natural emotions in the face of brutality"? Pardon the pun but I think she is dead wrong. Honor is what distinguishes the U.S. military from those who regularly violate the sanctity of life about which Ms. Flowers so frequently opines. The United States does not make videos of the beheading of journalists or the assassination of captives. Is she saying that it is "natural" to revel in the death of an enemy? I am sickened that she considers posing with dead enemy soldiers to be only a matter of etiquette.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Jody Reese</w:t>
      </w:r>
      <w:r>
        <w:rPr>
          <w:rFonts w:ascii="arial" w:eastAsia="arial" w:hAnsi="arial" w:cs="arial"/>
          <w:b w:val="0"/>
          <w:i w:val="0"/>
          <w:strike w:val="0"/>
          <w:noProof w:val="0"/>
          <w:color w:val="000000"/>
          <w:position w:val="0"/>
          <w:sz w:val="20"/>
          <w:u w:val="none"/>
          <w:vertAlign w:val="baseline"/>
        </w:rPr>
        <w:t>, Oaklyn</w:t>
      </w:r>
    </w:p>
    <w:p>
      <w:pPr>
        <w:pStyle w:val="Normal3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Parents are primary teachers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who bring a child into the world and expect the rest of society to raise it are missing the point of "It Takes a Village." Teachers cannot be held responsible for what goes on before and after the school day. Cell phones are here to stay, and it's difficult for anyone, let alone a child, to not grow numb to the plethora of disturbing output that comes from them. If we want to see a less violent world, we need to begin at home. Set limits on screen time and maintain contact with your child's teachers. Above all, stay connected to your child and let him/her know that you are watching.</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Patsy Graber</w:t>
      </w:r>
      <w:r>
        <w:rPr>
          <w:rFonts w:ascii="arial" w:eastAsia="arial" w:hAnsi="arial" w:cs="arial"/>
          <w:b w:val="0"/>
          <w:i w:val="0"/>
          <w:strike w:val="0"/>
          <w:noProof w:val="0"/>
          <w:color w:val="000000"/>
          <w:position w:val="0"/>
          <w:sz w:val="20"/>
          <w:u w:val="none"/>
          <w:vertAlign w:val="baseline"/>
        </w:rPr>
        <w:t>, Elkins Park</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2019</w:t>
      </w:r>
    </w:p>
    <w:p>
      <w:pPr>
        <w:pStyle w:val="Normal345"/>
      </w:pPr>
    </w:p>
    <w:p>
      <w:pPr>
        <w:pStyle w:val="Normal345"/>
        <w:ind w:left="200"/>
        <w:sectPr>
          <w:type w:val="continuous"/>
          <w:pgMar w:top="840" w:right="1000" w:bottom="840" w:left="1000" w:header="400" w:footer="400"/>
          <w:pgNumType w:fmt="decimal"/>
          <w:cols w:space="720"/>
        </w:sectPr>
      </w:pPr>
      <w:r>
        <w:br/>
      </w:r>
      <w:r>
        <w:pict>
          <v:line id="_x0000_s2231" style="position:absolute;z-index:252529664"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595"/>
          <w:headerReference w:type="default" r:id="rId2596"/>
          <w:footerReference w:type="even" r:id="rId2597"/>
          <w:footerReference w:type="default" r:id="rId2598"/>
          <w:headerReference w:type="first" r:id="rId2599"/>
          <w:footerReference w:type="first" r:id="rId2600"/>
          <w:pgSz w:w="12240" w:h="15840"/>
          <w:pgMar w:top="840" w:right="1000" w:bottom="840" w:left="1000" w:header="400" w:footer="400"/>
          <w:pgNumType w:fmt="decimal"/>
          <w:cols w:space="720"/>
          <w:titlePg w:val="0"/>
        </w:sectPr>
      </w:pPr>
    </w:p>
    <w:p>
      <w:pPr>
        <w:pStyle w:val="Normal346"/>
      </w:pPr>
    </w:p>
    <w:p>
      <w:pPr>
        <w:pStyle w:val="Normal346"/>
      </w:pPr>
      <w:r>
        <w:pict>
          <v:shape id="_x0000_i2232" type="#_x0000_t75" alt="LexisNexis®" style="width:147.75pt;height:30pt">
            <v:imagedata r:id="rId18" o:title=""/>
          </v:shape>
        </w:pict>
      </w:r>
      <w:r>
        <w:cr/>
      </w:r>
    </w:p>
    <w:p>
      <w:pPr>
        <w:pStyle w:val="Heading1344"/>
        <w:keepNext w:val="0"/>
        <w:spacing w:after="200" w:line="340" w:lineRule="atLeast"/>
        <w:ind w:left="0" w:right="0" w:firstLine="0"/>
        <w:jc w:val="center"/>
      </w:pPr>
      <w:hyperlink r:id="rId2601" w:history="1">
        <w:r>
          <w:rPr>
            <w:rFonts w:ascii="arial" w:eastAsia="arial" w:hAnsi="arial" w:cs="arial"/>
            <w:b/>
            <w:i/>
            <w:strike w:val="0"/>
            <w:color w:val="0077CC"/>
            <w:sz w:val="28"/>
            <w:u w:val="single"/>
            <w:vertAlign w:val="baseline"/>
          </w:rPr>
          <w:t>ALTERNATIVE ENERGY</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2019 Sunday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46"/>
        <w:keepNext w:val="0"/>
        <w:spacing w:after="0" w:line="240" w:lineRule="atLeast"/>
        <w:ind w:right="0"/>
        <w:jc w:val="both"/>
      </w:pPr>
      <w:bookmarkStart w:id="691" w:name="Bookmark_346"/>
      <w:bookmarkEnd w:id="691"/>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DEE DEPASS; STAFF WRITERS, STAR TRIBUNE (Mpls.-St. Paul)</w:t>
      </w:r>
    </w:p>
    <w:p>
      <w:pPr>
        <w:pStyle w:val="Normal3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MANUFACTURING // PHILANTHROPY</w:t>
      </w:r>
    </w:p>
    <w:p>
      <w:pPr>
        <w:pStyle w:val="Normal346"/>
        <w:keepNext/>
        <w:spacing w:before="240" w:after="0" w:line="340" w:lineRule="atLeast"/>
        <w:ind w:left="0" w:right="0" w:firstLine="0"/>
        <w:jc w:val="left"/>
      </w:pPr>
      <w:bookmarkStart w:id="692" w:name="Body_344"/>
      <w:bookmarkEnd w:id="692"/>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233" style="position:absolute;z-index:252530688"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alternative Energy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 solar firm plans to add jobs as it moves to bigger building in Energy Park</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Paul-based All Energy Solar, the designer and installer of solar-power systems for homes and businesses in six states, has moved to a larger location in St. Paul's Energy Park industrial-commercial area that is three times its previous space a couple miles away.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forward to hiring even more members of our community," said All Energy President Michael Allen, 36, who owns the 10-year-old company with his brother.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sales have risen by more than 20% annually for five years. The 135-employee firm will add as many as 40 workers this year.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the positions we are hiring for are solar installers who make in the high $40,000 range to $60,000," he said. "Our journeymen electricians are making in the low-90s to more than $100,000 a year."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said he expects to install systems on 1,000 buildings this year, up from 700 last year, including homes, businesses, farms and schools.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Solar energy provides an estimated 2% or less of Minnesota energy.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received a boost as price has declined and proposals by Gov. Tim Walz and Xcel Energy to provide 100% "carbon-free" electrical energy, including wind and nuclear by 2050.</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 still leads in Minnesota electrical generation, around 40%. That is down from 66% over the past decade.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 power has grown to about 20% and natural gas also has grown.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electrical power from renewable energy grew from 6% to 25% since 2000, according to a recent study by Bloomberg New Energy Finance and Clean Energy Economy Minnesota.</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found that wind is the state's cheapest source of new electricity.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ST. ANTHONY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manufacturing</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begins on $16.4 million expansion of Alexandria Industries plant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Alexandria Industries is breaking ground on a major construction project that will expand its aluminum-extrusion plant by 19,000 square feet.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$16.4 million project includes the addition of a new aluminum-extrusion press manufactured by the Italian firm Presezzi Extrusion Group, company officials announced Tuesday.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 central Minnesota-based Alexandria Industries will increase its extrusion capabilities by 30%; work with harder alloys; produce more complex products; and manufacture orders for customers that have tighter tolerances.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will add 14 jobs.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combining the latest in aluminum extrusion technology with the best employees, we will continue to lead our industry," said Alexandria CEO Tom Schabel. "The new system will provide robust extruded aluminum components for our customers ... and continued business growth."</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Alexandria Industries employs about 575 workers, mostly in the city of Alexandria.</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 DEPASS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philanthropy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$2.5M Habitat for Humanity project to add 11 homes in St. Paul's North End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Twin Cities Habitat for Humanity broke ground last week on 11 homes on once-polluted industrial land in St. Paul's North End neighborhood that will house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will not pay more than 30% of their household income monthly on long-term mortgages.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 million project, which took two years to develop including pollution remediation of what was once an unregulated dump, is Habitat's biggest core-city project this year.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 Cities Habitat, benefiting from an expanding subsidized mortgage program with Bremer Bank and other efforts to raise capital, expects to help more than 100 families get into a new or refurbished home this year.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Habitat has nearly doubled its annual housing production over the last several years, thanks largely to the multiyear partnership with Bremer, valued at nearly $100 million.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11 St. Paul homes near Willow Reserve benefited from $700,000 from federal and local governments to clean up the site.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Ecolab provided $250,000 to construct a public alley, stormwater retention pond and sewer and water connections.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Habitat said 90% of Habitat home buyers are minority families, which helps to close the racial gap in homeownership.</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sponsors for the first four homes are Ecolab, Thrivent Financial, Wells Fargo and Women Build.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volunteers, as well as the prospective owners, will work on the project.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ST. ANTHONY</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2019</w:t>
      </w:r>
    </w:p>
    <w:p>
      <w:pPr>
        <w:pStyle w:val="Normal346"/>
      </w:pPr>
    </w:p>
    <w:p>
      <w:pPr>
        <w:pStyle w:val="Normal346"/>
        <w:ind w:left="200"/>
        <w:sectPr>
          <w:type w:val="continuous"/>
          <w:pgMar w:top="840" w:right="1000" w:bottom="840" w:left="1000" w:header="400" w:footer="400"/>
          <w:pgNumType w:fmt="decimal"/>
          <w:cols w:space="720"/>
        </w:sectPr>
      </w:pPr>
      <w:r>
        <w:br/>
      </w:r>
      <w:r>
        <w:pict>
          <v:line id="_x0000_s2234" style="position:absolute;z-index:252531712"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602"/>
          <w:headerReference w:type="default" r:id="rId2603"/>
          <w:footerReference w:type="even" r:id="rId2604"/>
          <w:footerReference w:type="default" r:id="rId2605"/>
          <w:headerReference w:type="first" r:id="rId2606"/>
          <w:footerReference w:type="first" r:id="rId2607"/>
          <w:pgSz w:w="12240" w:h="15840"/>
          <w:pgMar w:top="840" w:right="1000" w:bottom="840" w:left="1000" w:header="400" w:footer="400"/>
          <w:pgNumType w:fmt="decimal"/>
          <w:cols w:space="720"/>
          <w:titlePg w:val="0"/>
        </w:sectPr>
      </w:pPr>
    </w:p>
    <w:p>
      <w:pPr>
        <w:pStyle w:val="Normal347"/>
      </w:pPr>
    </w:p>
    <w:p>
      <w:pPr>
        <w:pStyle w:val="Normal347"/>
      </w:pPr>
      <w:r>
        <w:pict>
          <v:shape id="_x0000_i2235" type="#_x0000_t75" alt="LexisNexis®" style="width:147.75pt;height:30pt">
            <v:imagedata r:id="rId18" o:title=""/>
          </v:shape>
        </w:pict>
      </w:r>
      <w:r>
        <w:cr/>
      </w:r>
    </w:p>
    <w:p>
      <w:pPr>
        <w:pStyle w:val="Heading1345"/>
        <w:keepNext w:val="0"/>
        <w:spacing w:after="200" w:line="340" w:lineRule="atLeast"/>
        <w:ind w:left="0" w:right="0" w:firstLine="0"/>
        <w:jc w:val="center"/>
      </w:pPr>
      <w:hyperlink r:id="rId2608" w:history="1">
        <w:r>
          <w:rPr>
            <w:rFonts w:ascii="arial" w:eastAsia="arial" w:hAnsi="arial" w:cs="arial"/>
            <w:b/>
            <w:i/>
            <w:strike w:val="0"/>
            <w:color w:val="0077CC"/>
            <w:sz w:val="28"/>
            <w:u w:val="single"/>
            <w:vertAlign w:val="baseline"/>
          </w:rPr>
          <w:t>CHILDREN ARE BEING LEFT BEHIND;</w:t>
        </w:r>
      </w:hyperlink>
      <w:r>
        <w:br/>
      </w:r>
      <w:hyperlink r:id="rId2609" w:history="1">
        <w:r>
          <w:rPr>
            <w:rFonts w:ascii="arial" w:eastAsia="arial" w:hAnsi="arial" w:cs="arial"/>
            <w:b/>
            <w:i/>
            <w:strike w:val="0"/>
            <w:color w:val="0077CC"/>
            <w:sz w:val="28"/>
            <w:u w:val="single"/>
            <w:vertAlign w:val="baseline"/>
          </w:rPr>
          <w:t xml:space="preserve"> WOULD TEACHING PARENTS BE A BETTER WAY TO GO?</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2003 Thursday</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7"/>
        <w:keepNext w:val="0"/>
        <w:spacing w:after="0" w:line="240" w:lineRule="atLeast"/>
        <w:ind w:right="0"/>
        <w:jc w:val="both"/>
      </w:pPr>
      <w:bookmarkStart w:id="693" w:name="Bookmark_347"/>
      <w:bookmarkEnd w:id="693"/>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347"/>
        <w:keepNext/>
        <w:spacing w:before="240" w:after="0" w:line="340" w:lineRule="atLeast"/>
        <w:ind w:left="0" w:right="0" w:firstLine="0"/>
        <w:jc w:val="left"/>
      </w:pPr>
      <w:bookmarkStart w:id="694" w:name="Body_345"/>
      <w:bookmarkEnd w:id="694"/>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236" style="position:absolute;z-index:252532736"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say it is what I suspected all along is like Noah's saying he thought it might rain. I had no idea how right I was.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just finished a book called "Meaningful Differences in the Everyday Experience of Young American Children," and I am confirmed -- in spades! -- in something I'd reluctantly come to believe: that it is beyond unrealistic to expect schools to fix children who enter school -- even preschool -- already behind.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what the authors, Betty Hart and Todd R. Risley, found: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Verbal stimulation (roughly the number of words a young child hears at home) may be the most important predictor of the child's future academic, economic and social success.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difference in the amount of verbal stimulation received by children of poor families and those of the middle class is so huge as to be essentially unbridgeable.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Theirs is no offhand conclusion. "Differences" is based on a prodigious amount of work over an extended period. What the researchers did, in essence, was to record for one hour each month, for 2 1/2 years, every language interaction between 42 children and their parents.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even when they were done, they didn't know what they had. It took six years of transcribing, encoding and computing before they could analyze their results (almost as long as it took me to discover their 1995 book).</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a small nugget of good news: "We found we could easily increase the size of the children's vocabularies by teaching them new words. But we could not accelerate the rate of vocabulary growth so that it would continue beyond direct teaching; we could not change the developmental trajectory."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here is the dismaying news: At every socioeconomic level of the families and at every age of the children (beginning, in every case, before the children learned to talk) the amount of verbal interaction favored children of middle-class families.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example, the 11- to 18-month-old children of professionals (mostly university professors in the study) heard 642 utterances during a typical hour, with 482 of these addressed to the children themselves. Children of welfare parents heard an average 394 such utterances, with only 197 directly addressed to them.</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Similar differences were noted in texture of the language the children heard: more nouns and modifiers among the middle class.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this: The children of professional parents heard more words of encouragement (and fewer imperatives and prohibitions) than the children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in turn, heard more encouragement than the children of welfare families. So great was the difference that when the authors considered how to intervene to close the gap, they concluded: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keep the language experience of welfare children equal to that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the welfare children would need to receive 63,000 words per week of additional language experience. . . . Just to provide an average welfare child with an amount of weekly language experience equal to that of an average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 would require 41 hours per week of out-of-home experience as rich in words addressed to the child as that in an average professional home."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short answer is: It's not going to happen. I say this knowing about the Milwaukee Project, a full-day early intervention program for infants whose mothers registered at 75 or below on IQ tests. The children in the Milwaukee Project tested at the national average by age 8.</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encouraging as that sounds, it's hard to imagine a program big enough to close the gap that Hart and Risley describe. We're talking about poverty, not necessarily ignorance. And we're talking about parents whose parenting styles -- and not just language patterns -- are passed along from one generation to the next. Even full-day, high-quality child care can't begin to close that gap.</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might? It occurs to me that the most reasonable place to try to break the cycle is with one generation of parents.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Poor parents love their children and want them to be happy and successful. The problem is, they don't always know how to make it happen.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concluded that it may be easier to teach the parents some of the necessary "tricks" than to rescue children who've already fallen behind. Indeed, I believe it so strongly that I've decided to invest time and personal resources to see how much meaningful difference can be accomplished in the small community that happens to be my Mississippi hometown.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 let you know how it goes.</w:t>
      </w:r>
    </w:p>
    <w:p>
      <w:pPr>
        <w:pStyle w:val="Normal3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47"/>
        <w:spacing w:line="60" w:lineRule="exact"/>
      </w:pPr>
      <w:r>
        <w:pict>
          <v:line id="_x0000_s2237" style="position:absolute;z-index:252533760" from="0,2pt" to="512pt,2pt" strokecolor="#009ddb" strokeweight="2pt">
            <v:stroke linestyle="single"/>
            <w10:wrap type="topAndBottom"/>
          </v:line>
        </w:pict>
      </w:r>
    </w:p>
    <w:p>
      <w:pPr>
        <w:pStyle w:val="Normal34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William Raspberry is a syndicated columnist for The Washington Post (</w:t>
      </w:r>
      <w:hyperlink r:id="rId2610" w:history="1">
        <w:r>
          <w:rPr>
            <w:rFonts w:ascii="arial" w:eastAsia="arial" w:hAnsi="arial" w:cs="arial"/>
            <w:b w:val="0"/>
            <w:i/>
            <w:strike w:val="0"/>
            <w:noProof w:val="0"/>
            <w:color w:val="0077CC"/>
            <w:position w:val="0"/>
            <w:sz w:val="20"/>
            <w:u w:val="single"/>
            <w:vertAlign w:val="baseline"/>
          </w:rPr>
          <w:t>willrasp@washpost.-com)</w:t>
        </w:r>
      </w:hyperlink>
      <w:r>
        <w:rPr>
          <w:rFonts w:ascii="arial" w:eastAsia="arial" w:hAnsi="arial" w:cs="arial"/>
          <w:b w:val="0"/>
          <w:i w:val="0"/>
          <w:strike w:val="0"/>
          <w:noProof w:val="0"/>
          <w:color w:val="000000"/>
          <w:position w:val="0"/>
          <w:sz w:val="20"/>
          <w:u w:val="none"/>
          <w:vertAlign w:val="baseline"/>
        </w:rPr>
        <w:t xml:space="preserve">.  </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2003</w:t>
      </w:r>
    </w:p>
    <w:p>
      <w:pPr>
        <w:pStyle w:val="Normal347"/>
      </w:pPr>
    </w:p>
    <w:p>
      <w:pPr>
        <w:pStyle w:val="Normal347"/>
        <w:ind w:left="200"/>
        <w:sectPr>
          <w:type w:val="continuous"/>
          <w:pgMar w:top="840" w:right="1000" w:bottom="840" w:left="1000" w:header="400" w:footer="400"/>
          <w:pgNumType w:fmt="decimal"/>
          <w:cols w:space="720"/>
        </w:sectPr>
      </w:pPr>
      <w:r>
        <w:br/>
      </w:r>
      <w:r>
        <w:pict>
          <v:line id="_x0000_s2238" style="position:absolute;z-index:252534784"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611"/>
          <w:headerReference w:type="default" r:id="rId2612"/>
          <w:footerReference w:type="even" r:id="rId2613"/>
          <w:footerReference w:type="default" r:id="rId2614"/>
          <w:headerReference w:type="first" r:id="rId2615"/>
          <w:footerReference w:type="first" r:id="rId2616"/>
          <w:pgSz w:w="12240" w:h="15840"/>
          <w:pgMar w:top="840" w:right="1000" w:bottom="840" w:left="1000" w:header="400" w:footer="400"/>
          <w:pgNumType w:fmt="decimal"/>
          <w:cols w:space="720"/>
          <w:titlePg w:val="0"/>
        </w:sectPr>
      </w:pPr>
    </w:p>
    <w:p>
      <w:pPr>
        <w:pStyle w:val="Normal348"/>
      </w:pPr>
    </w:p>
    <w:p>
      <w:pPr>
        <w:pStyle w:val="Normal348"/>
      </w:pPr>
      <w:r>
        <w:pict>
          <v:shape id="_x0000_i2239" type="#_x0000_t75" alt="LexisNexis®" style="width:147.75pt;height:30pt">
            <v:imagedata r:id="rId18" o:title=""/>
          </v:shape>
        </w:pict>
      </w:r>
      <w:r>
        <w:cr/>
      </w:r>
    </w:p>
    <w:p>
      <w:pPr>
        <w:pStyle w:val="Heading1346"/>
        <w:keepNext w:val="0"/>
        <w:spacing w:after="200" w:line="340" w:lineRule="atLeast"/>
        <w:ind w:left="0" w:right="0" w:firstLine="0"/>
        <w:jc w:val="center"/>
      </w:pPr>
      <w:hyperlink r:id="rId2617" w:history="1">
        <w:r>
          <w:rPr>
            <w:rFonts w:ascii="arial" w:eastAsia="arial" w:hAnsi="arial" w:cs="arial"/>
            <w:b/>
            <w:i/>
            <w:strike w:val="0"/>
            <w:color w:val="0077CC"/>
            <w:sz w:val="28"/>
            <w:u w:val="single"/>
            <w:vertAlign w:val="baseline"/>
          </w:rPr>
          <w:t>Kasich, Biden call for civility in D.C.; U.S. POLITICS</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2017 Thursday</w:t>
      </w:r>
    </w:p>
    <w:p>
      <w:pPr>
        <w:pStyle w:val="Normal348"/>
        <w:keepNext w:val="0"/>
        <w:spacing w:after="0" w:line="240" w:lineRule="atLeast"/>
        <w:ind w:right="0"/>
        <w:jc w:val="both"/>
      </w:pPr>
      <w:bookmarkStart w:id="695" w:name="Bookmark_348"/>
      <w:bookmarkEnd w:id="695"/>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B2</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Randy Ludlow</w:t>
      </w:r>
    </w:p>
    <w:p>
      <w:pPr>
        <w:pStyle w:val="Normal348"/>
        <w:keepNext/>
        <w:spacing w:before="240" w:after="0" w:line="340" w:lineRule="atLeast"/>
        <w:ind w:left="0" w:right="0" w:firstLine="0"/>
        <w:jc w:val="left"/>
      </w:pPr>
      <w:bookmarkStart w:id="696" w:name="Body_346"/>
      <w:bookmarkEnd w:id="696"/>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240" style="position:absolute;z-index:252535808"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Aside from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and positions of leadership, Joe Biden and John Kasich don't have much in common.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liberal former Democratic vice president and Ohio's mainstream Republican two-term governor agree that partisan disagreement is ripping apart Washington, D.C. - and the ability to get things done for the American people.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on Tuesday accepted Biden's invitation to discuss bridging the D.C. divide, sitting down for more than 90 minutes of conversation at an event co-sponsored by the Biden Institute at the VP's alma mater, the University of Delaware in Newark.</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and Democrats alike are afraid to compromise with the other for fear of undermining their support in a political system that has retreated to extremes on the right and left, they said.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seen anything like it, the dysfunction," Kasich told the audience.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failures in government, the inability to put the good of our society above the good of my re-election."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wars going on today are not about philosophy, they are about politics... the politics of, 'How do I get ahead?' " said Kasich, who admitted to some "profound differences" with the Trump administration.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called out Republican President Donald Trump for not knowing how to govern and smashing expectations of accepted political and presidential conduct to fuel chaos in Washington.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"Violating the norms of personal conduct generates more anxiety and fear than any policy prescription that this president has annunciated," Biden said.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absolutely bizarre, bizarre conduct."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yelling and vilification must stop and Congress must find a way to bipartisan compromise to produce results, Kasich said.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grownups have somehow disappeared, and when that happens, there are no rules," he said.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added, "Both political parties are moving more to the extremes. The center is shrinking.</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God, how can you run this country without reaching a consensus?"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said civility can be restored to Washington, but it will not happen overnight. "Reasonable people who love their country, and put our country first, can sit down and work through vexing issues."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has been a consistent advocate for the need for bipartisan solutions to many of the nation's problems, including crafting a health care plan to replace Obamacare that does not discard the working poor who gained coverage during the expansion of Medicaid.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said no solutions can endure unless they are supported by both minority Democrats and majority Republicans in Congress.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has been an ongoing critic of Trump, whom he opposed in the GOP primaries last year, and declines to extinguish speculation he might run for president again in 2020.</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2017</w:t>
      </w:r>
    </w:p>
    <w:p>
      <w:pPr>
        <w:pStyle w:val="Normal348"/>
      </w:pPr>
    </w:p>
    <w:p>
      <w:pPr>
        <w:pStyle w:val="Normal348"/>
        <w:ind w:left="200"/>
        <w:sectPr>
          <w:type w:val="continuous"/>
          <w:pgMar w:top="840" w:right="1000" w:bottom="840" w:left="1000" w:header="400" w:footer="400"/>
          <w:pgNumType w:fmt="decimal"/>
          <w:cols w:space="720"/>
        </w:sectPr>
      </w:pPr>
      <w:r>
        <w:br/>
      </w:r>
      <w:r>
        <w:pict>
          <v:line id="_x0000_s2241" style="position:absolute;z-index:252536832"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618"/>
          <w:headerReference w:type="default" r:id="rId2619"/>
          <w:footerReference w:type="even" r:id="rId2620"/>
          <w:footerReference w:type="default" r:id="rId2621"/>
          <w:headerReference w:type="first" r:id="rId2622"/>
          <w:footerReference w:type="first" r:id="rId2623"/>
          <w:pgSz w:w="12240" w:h="15840"/>
          <w:pgMar w:top="840" w:right="1000" w:bottom="840" w:left="1000" w:header="400" w:footer="400"/>
          <w:pgNumType w:fmt="decimal"/>
          <w:cols w:space="720"/>
          <w:titlePg w:val="0"/>
        </w:sectPr>
      </w:pPr>
    </w:p>
    <w:p>
      <w:pPr>
        <w:pStyle w:val="Normal349"/>
      </w:pPr>
    </w:p>
    <w:p>
      <w:pPr>
        <w:pStyle w:val="Normal349"/>
      </w:pPr>
      <w:r>
        <w:pict>
          <v:shape id="_x0000_i2242" type="#_x0000_t75" alt="LexisNexis®" style="width:147.75pt;height:30pt">
            <v:imagedata r:id="rId18" o:title=""/>
          </v:shape>
        </w:pict>
      </w:r>
      <w:r>
        <w:cr/>
      </w:r>
    </w:p>
    <w:p>
      <w:pPr>
        <w:pStyle w:val="Heading1347"/>
        <w:keepNext w:val="0"/>
        <w:spacing w:after="200" w:line="340" w:lineRule="atLeast"/>
        <w:ind w:left="0" w:right="0" w:firstLine="0"/>
        <w:jc w:val="center"/>
      </w:pPr>
      <w:hyperlink r:id="rId2624" w:history="1">
        <w:r>
          <w:rPr>
            <w:rFonts w:ascii="arial" w:eastAsia="arial" w:hAnsi="arial" w:cs="arial"/>
            <w:b/>
            <w:i/>
            <w:strike w:val="0"/>
            <w:color w:val="0077CC"/>
            <w:sz w:val="28"/>
            <w:u w:val="single"/>
            <w:vertAlign w:val="baseline"/>
          </w:rPr>
          <w:t>Problem of being black and joyful; Sandwich frenzy reveals behavioral expectations.</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2019 Friday</w:t>
      </w:r>
    </w:p>
    <w:p>
      <w:pPr>
        <w:pStyle w:val="Normal349"/>
        <w:keepNext w:val="0"/>
        <w:spacing w:after="0" w:line="240" w:lineRule="atLeast"/>
        <w:ind w:right="0"/>
        <w:jc w:val="both"/>
      </w:pPr>
      <w:bookmarkStart w:id="697" w:name="Bookmark_349"/>
      <w:bookmarkEnd w:id="697"/>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Abdul-Aliy A. Muhammad</w:t>
      </w:r>
    </w:p>
    <w:p>
      <w:pPr>
        <w:pStyle w:val="Normal349"/>
        <w:keepNext/>
        <w:spacing w:before="240" w:after="0" w:line="340" w:lineRule="atLeast"/>
        <w:ind w:left="0" w:right="0" w:firstLine="0"/>
        <w:jc w:val="left"/>
      </w:pPr>
      <w:bookmarkStart w:id="698" w:name="Body_347"/>
      <w:bookmarkEnd w:id="698"/>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243" style="position:absolute;z-index:252537856" from="0,2pt" to="512pt,2pt" strokecolor="#009ddb" strokeweight="2pt">
            <v:stroke linestyle="single"/>
            <w10:wrap type="topAndBottom"/>
          </v:line>
        </w:pict>
      </w:r>
    </w:p>
    <w:p>
      <w:pPr>
        <w:pStyle w:val="Normal349"/>
      </w:pPr>
    </w:p>
    <w:p>
      <w:pPr>
        <w:pStyle w:val="Normal3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Sandwich frenzy reveals behavioral expectations.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few weeks, chicken went viral. Popeyes launched a new chicken sandwich Aug. 12, people went crazy for it, and it sold out in two weeks. It became immediate fodder for pundits, social media influencers, and the generally opinionated. The resulting memes or GIFs covered topics as wide as the merits of Popeyes vs. Chick-fil-A, historically black colleges and universities categorized as different types of chicken sandwiches, and the implications of paying more attention to chicken than to the catastrophe of the Amazon rain forest wildfires.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 partook in what I considered my black Festivus, where black people push back against the racist stereotype linking us to fried chicken that might shame some of us out of enjoying the food. I walked from Chester Avenue to the nearest Popeyes on Woodland to grab a bite of this newly vainglorious sandwich.</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standing in a pretty long line, I learned they were out of sandwiches. So I tried again the next day, this time ordering through a delivery app. The sandwich was subpar, but the joy and pain it stirred up are seasonings come alive. It evoked for me a time of effortless smiles and laughter, reminding me of growing up, when the Electric Slide would come on at a cookout and guests would dance in sync, enjoying a cultural moment.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today's viral cultural moments, online observers quickly pounce to lay out social divisions of class, race, and respectability politics. During the Popeyes frenzy, some social media posts suggested that anyone enjoying the distraction is being duped, captivated by gross capitalism. Or that lighter-skinned people have an affinity for Chick-fil-A while darkerskinned black people have one for Popeyes. Continue to look and you'll see posts, including one from the actress and singer Janelle Monáe, suggesting that black people care more about this sandwich than they do about voting. The sad part: This judgmental analysis ends up creating the same undue burden that often gets placed on the shoulders of black working communities.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summer, Philadelphia has seen a spate of gun violence, largely affecting black communities. These events get met with claims like "black people are killing black people" and "we need more policing." Both tropes feed antiblack narratives suggesting that violence is inherent to the racial identity of the communities it in fact most harms, or that safety will come from the institutions that have criminalized black and brown young people. They ignore the role of the deep poverty that has taken root in many neglected communities, which depend on fast food chains for employment and affordable sustenance because workers aren't paid a living wage.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these conversations are not really just about gun violence, the criticism of Popeyes-mania is about more than chicken. It's about how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people are expected to perform in public spaces.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Pushback against the sandwich craze, dismissing it as capitalistic fodder or distraction from so-called Real Issues, reminds me of the lifelong difficulty I have faced as a black person when expressing joy in public. It reminds me of when a white woman called the cops on a black family barbecuing in Oakland, Calif., because their mere presence left her "really scared"- and the many other documented cases of authorities being called in on black people who are babysitting, or sleeping in their own dorm room, or waiting at Starbucks.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people are viewed with suspicion when we voice or celebrate in pleasure, and often ignored when we vocalize our pain. Even discussing something as simple as fried chicken, we're admonished to talk about democracy and voting. The message I get: Black people can't be all of themselves - publicly or privately - at all times, at least not without someone policing them.</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am met with the tension of carrying the reality of crises facing black communities, and the joy of participating in black cultural production on social media - including maybe eating a chicken sandwich - I choose to do both. Being liberated means we can be all of ourselves, all the time. We can all at once be globally conscious, locally ratchet, and aware.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Neiman Marcus could sell "gentrified" $66 collard greens, blackness can openly embrace fried chicken joy. Just like the Maze song says, black people can - judgment on social media and in real life be damned - embrace "</w:t>
      </w:r>
      <w:r>
        <w:rPr>
          <w:rFonts w:ascii="arial" w:eastAsia="arial" w:hAnsi="arial" w:cs="arial"/>
          <w:b w:val="0"/>
          <w:i/>
          <w:strike w:val="0"/>
          <w:noProof w:val="0"/>
          <w:color w:val="000000"/>
          <w:position w:val="0"/>
          <w:sz w:val="20"/>
          <w:u w:val="none"/>
          <w:vertAlign w:val="baseline"/>
        </w:rPr>
        <w:t>joy and pain</w:t>
      </w:r>
      <w:r>
        <w:rPr>
          <w:rFonts w:ascii="arial" w:eastAsia="arial" w:hAnsi="arial" w:cs="arial"/>
          <w:b w:val="0"/>
          <w:i w:val="0"/>
          <w:strike w:val="0"/>
          <w:noProof w:val="0"/>
          <w:color w:val="000000"/>
          <w:position w:val="0"/>
          <w:sz w:val="20"/>
          <w:u w:val="none"/>
          <w:vertAlign w:val="baseline"/>
        </w:rPr>
        <w:t>," just as we endure sunshine and rain.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Abdul-Aliy A. Muhammad was born and raised in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Philadelphia.</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2019</w:t>
      </w:r>
    </w:p>
    <w:p>
      <w:pPr>
        <w:pStyle w:val="Normal349"/>
      </w:pPr>
    </w:p>
    <w:p>
      <w:pPr>
        <w:pStyle w:val="Normal349"/>
        <w:ind w:left="200"/>
        <w:sectPr>
          <w:type w:val="continuous"/>
          <w:pgMar w:top="840" w:right="1000" w:bottom="840" w:left="1000" w:header="400" w:footer="400"/>
          <w:pgNumType w:fmt="decimal"/>
          <w:cols w:space="720"/>
        </w:sectPr>
      </w:pPr>
      <w:r>
        <w:br/>
      </w:r>
      <w:r>
        <w:pict>
          <v:line id="_x0000_s2244" style="position:absolute;z-index:252538880"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625"/>
          <w:headerReference w:type="default" r:id="rId2626"/>
          <w:footerReference w:type="even" r:id="rId2627"/>
          <w:footerReference w:type="default" r:id="rId2628"/>
          <w:headerReference w:type="first" r:id="rId2629"/>
          <w:footerReference w:type="first" r:id="rId2630"/>
          <w:pgSz w:w="12240" w:h="15840"/>
          <w:pgMar w:top="840" w:right="1000" w:bottom="840" w:left="1000" w:header="400" w:footer="400"/>
          <w:pgNumType w:fmt="decimal"/>
          <w:cols w:space="720"/>
          <w:titlePg w:val="0"/>
        </w:sectPr>
      </w:pPr>
    </w:p>
    <w:p>
      <w:pPr>
        <w:pStyle w:val="Normal350"/>
      </w:pPr>
    </w:p>
    <w:p>
      <w:pPr>
        <w:pStyle w:val="Normal350"/>
      </w:pPr>
      <w:r>
        <w:pict>
          <v:shape id="_x0000_i2245" type="#_x0000_t75" alt="LexisNexis®" style="width:147.75pt;height:30pt">
            <v:imagedata r:id="rId18" o:title=""/>
          </v:shape>
        </w:pict>
      </w:r>
      <w:r>
        <w:cr/>
      </w:r>
    </w:p>
    <w:p>
      <w:pPr>
        <w:pStyle w:val="Heading1348"/>
        <w:keepNext w:val="0"/>
        <w:spacing w:after="200" w:line="340" w:lineRule="atLeast"/>
        <w:ind w:left="0" w:right="0" w:firstLine="0"/>
        <w:jc w:val="center"/>
      </w:pPr>
      <w:hyperlink r:id="rId2631" w:history="1">
        <w:r>
          <w:rPr>
            <w:rFonts w:ascii="arial" w:eastAsia="arial" w:hAnsi="arial" w:cs="arial"/>
            <w:b/>
            <w:i/>
            <w:strike w:val="0"/>
            <w:color w:val="0077CC"/>
            <w:sz w:val="28"/>
            <w:u w:val="single"/>
            <w:vertAlign w:val="baseline"/>
          </w:rPr>
          <w:t>Arlington Heights native stretches himself with ‘Born'</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2011 Friday</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350"/>
        <w:keepNext w:val="0"/>
        <w:spacing w:after="0" w:line="240" w:lineRule="atLeast"/>
        <w:ind w:right="0"/>
        <w:jc w:val="both"/>
      </w:pPr>
      <w:bookmarkStart w:id="699" w:name="Bookmark_350"/>
      <w:bookmarkEnd w:id="699"/>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30</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 Helbig, Daily Herald Correspondent</w:t>
      </w:r>
    </w:p>
    <w:p>
      <w:pPr>
        <w:pStyle w:val="Normal350"/>
        <w:keepNext/>
        <w:spacing w:before="240" w:after="0" w:line="340" w:lineRule="atLeast"/>
        <w:ind w:left="0" w:right="0" w:firstLine="0"/>
        <w:jc w:val="left"/>
      </w:pPr>
      <w:bookmarkStart w:id="700" w:name="Body_348"/>
      <w:bookmarkEnd w:id="700"/>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246" style="position:absolute;z-index:252539904"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and Arlington Heights native Brad Akin had racked up a list of impressive credits over the past decade, but he still was not satisfied.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wanted to improve his craft, to move beyond his comfort zone. He just didn't know how.</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tough to grow as a director because in a show you are the only director in the room," Akin admits.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one else around to say, for example, this thing you are doing I know you can do it better another way. I would look at a new play and say to myself, ‘I don't know how to do that.'"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 few years ago, he put his career on hold and returned to school to Northwestern University's program for theater directors. The three-year program, under the direction of Tony Award-winning Director Anna D. Shapiro, accepts three directing students a year. That means in any given year, there are nine graduate students in the program.</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wonderful having the other directors in the room," Akin says. "Half of what I have learned is from my colleagues."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Akin has almost completed the program and is emerging back into the real theater world. His final project is one of three plays, directed by members of the Northwestern University program he is part of, but being given a professional production at the Steppenwolf Garage Theatre. The series is called "Next Up."</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Akin is directing "Where We're Born," a semi-autobiographical play by New York-based playwright Lucy Thurber. The play concerns a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has gotten a chance to go to college and who returns home to western Massachusetts on break to find her perspective has changed.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funny, when I first read the play I was, huh?," Akin admits. "But there was something about it. I found I kept coming back to it. I just couldn't shake it."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it came time to propose a work for his final project, Akin picked the play that shook him out of his comfort zone. "I pitched it to Anna D. Shapiro and Jessica Thebus, who are heads of the department," Akin continues, "and they were supportive of it."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Akin is glad he did. "It turned out to be a good match," Akin says, adding, "I spoke with Thurber. She is a lovely person and super thrilled to have her play produced. And her play was very much a story I wanted to tell.</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"Thurber is interested in that divide between rural America and urban America, between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 class," Akin continues. "It's a very complicated relationship. And it is not dealt with in a lot of plays, not in a way that feels real and true."</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2011</w:t>
      </w:r>
    </w:p>
    <w:p>
      <w:pPr>
        <w:pStyle w:val="Normal350"/>
      </w:pPr>
    </w:p>
    <w:p>
      <w:pPr>
        <w:pStyle w:val="Normal350"/>
        <w:ind w:left="200"/>
        <w:sectPr>
          <w:type w:val="continuous"/>
          <w:pgMar w:top="840" w:right="1000" w:bottom="840" w:left="1000" w:header="400" w:footer="400"/>
          <w:pgNumType w:fmt="decimal"/>
          <w:cols w:space="720"/>
        </w:sectPr>
      </w:pPr>
      <w:r>
        <w:br/>
      </w:r>
      <w:r>
        <w:pict>
          <v:line id="_x0000_s2247" style="position:absolute;z-index:252540928"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632"/>
          <w:headerReference w:type="default" r:id="rId2633"/>
          <w:footerReference w:type="even" r:id="rId2634"/>
          <w:footerReference w:type="default" r:id="rId2635"/>
          <w:headerReference w:type="first" r:id="rId2636"/>
          <w:footerReference w:type="first" r:id="rId2637"/>
          <w:pgSz w:w="12240" w:h="15840"/>
          <w:pgMar w:top="840" w:right="1000" w:bottom="840" w:left="1000" w:header="400" w:footer="400"/>
          <w:pgNumType w:fmt="decimal"/>
          <w:cols w:space="720"/>
          <w:titlePg w:val="0"/>
        </w:sectPr>
      </w:pPr>
    </w:p>
    <w:p>
      <w:pPr>
        <w:pStyle w:val="Normal351"/>
      </w:pPr>
    </w:p>
    <w:p>
      <w:pPr>
        <w:pStyle w:val="Normal351"/>
      </w:pPr>
      <w:r>
        <w:pict>
          <v:shape id="_x0000_i2248" type="#_x0000_t75" alt="LexisNexis®" style="width:147.75pt;height:30pt">
            <v:imagedata r:id="rId18" o:title=""/>
          </v:shape>
        </w:pict>
      </w:r>
      <w:r>
        <w:cr/>
      </w:r>
    </w:p>
    <w:p>
      <w:pPr>
        <w:pStyle w:val="Heading1349"/>
        <w:keepNext w:val="0"/>
        <w:spacing w:after="200" w:line="340" w:lineRule="atLeast"/>
        <w:ind w:left="0" w:right="0" w:firstLine="0"/>
        <w:jc w:val="center"/>
      </w:pPr>
      <w:hyperlink r:id="rId2638" w:history="1">
        <w:r>
          <w:rPr>
            <w:rFonts w:ascii="arial" w:eastAsia="arial" w:hAnsi="arial" w:cs="arial"/>
            <w:b/>
            <w:i/>
            <w:strike w:val="0"/>
            <w:color w:val="0077CC"/>
            <w:sz w:val="28"/>
            <w:u w:val="single"/>
            <w:vertAlign w:val="baseline"/>
          </w:rPr>
          <w:t>ARE UNIONS ON THE RISE?; THE UBER; LYFT STRIKE SUGGESTS THEY MIGHT BE</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2019 Tuesday</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1"/>
        <w:keepNext w:val="0"/>
        <w:spacing w:after="0" w:line="240" w:lineRule="atLeast"/>
        <w:ind w:right="0"/>
        <w:jc w:val="both"/>
      </w:pPr>
      <w:bookmarkStart w:id="701" w:name="Bookmark_351"/>
      <w:bookmarkEnd w:id="701"/>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A-8</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351"/>
        <w:keepNext/>
        <w:spacing w:before="240" w:after="0" w:line="340" w:lineRule="atLeast"/>
        <w:ind w:left="0" w:right="0" w:firstLine="0"/>
        <w:jc w:val="left"/>
      </w:pPr>
      <w:bookmarkStart w:id="702" w:name="Body_349"/>
      <w:bookmarkEnd w:id="702"/>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249" style="position:absolute;z-index:252541952"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two hours Wednesday, Uber and Lyft drivers across the U.S. went on strike. Their demands include more job security and a larger cut of the ride-sharing companies' revenues.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the strikers are unlikely to win their fight anytime soon. With Uber just having issued shares to the public and Lyft's stock price having dropped since its IPO, the companies are under pressure to reduce their persistent losses. The quickest solution is to cut driver compensation, which the companies appear to have been doing despite increasing dissatisfaction.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the government will probably resolve the issue by deciding whether gig-economy workers should be classified as employees or independent contractors. If it's the former, wages and benefits will rise substantially, and companies like Uber and Lyft will be in trouble. Donald Trump's Labor Department has come down firmly on the side of the corporations, rescinding an Obama-era statement declaring gig workers to be employees and ruling against the workers in a recent dispute.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lines are thus being drawn for a new struggle between capital and labor. The gig economy itself is small - maybe around 1 percent of the workforce - even including independent contractors and non-standard arrangements. But gig workers are typical of a larger category - those whose jobs involve providing services rather than making goods. These represent overwhelming majority.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this broad category, labor-intensive industries such as education, health care, leisure and hospitality, transportation and warehousing occupy an increasing share.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surprising. As manufacturing, retail and other industries become increasingly automated, labor will shift into the industries that involve more human-to-human interaction. This can pose a problem for productivity growth, but it represents a healthy labor market. Despite the rise of machines, the market finds things for humans to do.</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whether the new jobs will pay as well. Some blame the shift from manufacturing to services for increased wage inequality. Indeed, until recently, manufacturing workers tended to earn more. But the manufacturing pay premium may have been as much about bargaining power as it was about productivity.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rates of unionization allowed manufacturing workers to insist on higher wages and better benefits, as evidenced by the so-called Treaty of Detroit between the United Auto Workers and the big automakers in 1950.</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a new Treaty of Detroit improve jobs in education, health care, restaurants and other service industries? In some ways, service workers may have more potential bargaining power than the manufacturing workers of 100 years ago. Manufacturing is relatively easy to relocate. The movement of factories to other countries and to less union-friendly states played a big role in undermining unions. But you can't move a restaurant or a school or a hotel or a taxi service to China or Kentucky. At least in theory, this means local service workers could wield great power if they figured out how to unionize a large percentage of the workers in an area.</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at Uber and Lyft are one sign that a new wave of labor activism is finally taking hold among service workers. Another is the wave of teacher strikes that swept the country in 2018. In San Francisco, 2,500 hotel workers staged a successful strike in 2018, winning raises, pensions and better worker protections. Overall, 2018 saw 485,000 workers involved in stoppages of some sort. That's almost 20 times the level of 2017, and the most since 1986.</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this the start of a new labor movement in the U.S.? Will local service workers finally demand that corporations stop treating them as a floating, disposable labor pool and create a new Treaty of Detroit for the new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It's too early to tell, but a union revival looks less like a pipe dream than it did two years ago.</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Noah Smith is a columnist for Bloomberg Opinion.</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2019</w:t>
      </w:r>
    </w:p>
    <w:p>
      <w:pPr>
        <w:pStyle w:val="Normal351"/>
      </w:pPr>
    </w:p>
    <w:p>
      <w:pPr>
        <w:pStyle w:val="Normal351"/>
        <w:ind w:left="200"/>
        <w:sectPr>
          <w:type w:val="continuous"/>
          <w:pgMar w:top="840" w:right="1000" w:bottom="840" w:left="1000" w:header="400" w:footer="400"/>
          <w:pgNumType w:fmt="decimal"/>
          <w:cols w:space="720"/>
        </w:sectPr>
      </w:pPr>
      <w:r>
        <w:br/>
      </w:r>
      <w:r>
        <w:pict>
          <v:line id="_x0000_s2250" style="position:absolute;z-index:252542976"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639"/>
          <w:headerReference w:type="default" r:id="rId2640"/>
          <w:footerReference w:type="even" r:id="rId2641"/>
          <w:footerReference w:type="default" r:id="rId2642"/>
          <w:headerReference w:type="first" r:id="rId2643"/>
          <w:footerReference w:type="first" r:id="rId2644"/>
          <w:pgSz w:w="12240" w:h="15840"/>
          <w:pgMar w:top="840" w:right="1000" w:bottom="840" w:left="1000" w:header="400" w:footer="400"/>
          <w:pgNumType w:fmt="decimal"/>
          <w:cols w:space="720"/>
          <w:titlePg w:val="0"/>
        </w:sectPr>
      </w:pPr>
    </w:p>
    <w:p>
      <w:pPr>
        <w:pStyle w:val="Normal352"/>
      </w:pPr>
    </w:p>
    <w:p>
      <w:pPr>
        <w:pStyle w:val="Normal352"/>
      </w:pPr>
      <w:r>
        <w:pict>
          <v:shape id="_x0000_i2251" type="#_x0000_t75" alt="LexisNexis®" style="width:147.75pt;height:30pt">
            <v:imagedata r:id="rId18" o:title=""/>
          </v:shape>
        </w:pict>
      </w:r>
      <w:r>
        <w:cr/>
      </w:r>
    </w:p>
    <w:p>
      <w:pPr>
        <w:pStyle w:val="Heading1350"/>
        <w:keepNext w:val="0"/>
        <w:spacing w:after="200" w:line="340" w:lineRule="atLeast"/>
        <w:ind w:left="0" w:right="0" w:firstLine="0"/>
        <w:jc w:val="center"/>
      </w:pPr>
      <w:hyperlink r:id="rId2645" w:history="1">
        <w:r>
          <w:rPr>
            <w:rFonts w:ascii="arial" w:eastAsia="arial" w:hAnsi="arial" w:cs="arial"/>
            <w:b/>
            <w:i/>
            <w:strike w:val="0"/>
            <w:color w:val="0077CC"/>
            <w:sz w:val="28"/>
            <w:u w:val="single"/>
            <w:vertAlign w:val="baseline"/>
          </w:rPr>
          <w:t>MOVIES | NEW AND NOTEWORTHY</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2019 Sunday</w:t>
      </w:r>
    </w:p>
    <w:p>
      <w:pPr>
        <w:pStyle w:val="Normal352"/>
        <w:keepNext w:val="0"/>
        <w:spacing w:after="0" w:line="240" w:lineRule="atLeast"/>
        <w:ind w:right="0"/>
        <w:jc w:val="both"/>
      </w:pPr>
      <w:bookmarkStart w:id="703" w:name="Bookmark_352"/>
      <w:bookmarkEnd w:id="703"/>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LIVE LIFE LOVE; Pg. H4</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352"/>
        <w:keepNext/>
        <w:spacing w:before="240" w:after="0" w:line="340" w:lineRule="atLeast"/>
        <w:ind w:left="0" w:right="0" w:firstLine="0"/>
        <w:jc w:val="left"/>
      </w:pPr>
      <w:bookmarkStart w:id="704" w:name="Body_350"/>
      <w:bookmarkEnd w:id="704"/>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252" style="position:absolute;z-index:252544000"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Also Opening This Week</w:t>
      </w:r>
    </w:p>
    <w:p>
      <w:pPr>
        <w:pStyle w:val="Normal35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Dog's Way Home</w:t>
      </w:r>
      <w:r>
        <w:rPr>
          <w:rFonts w:ascii="arial" w:eastAsia="arial" w:hAnsi="arial" w:cs="arial"/>
          <w:b w:val="0"/>
          <w:i w:val="0"/>
          <w:strike w:val="0"/>
          <w:noProof w:val="0"/>
          <w:color w:val="000000"/>
          <w:position w:val="0"/>
          <w:sz w:val="20"/>
          <w:u w:val="none"/>
          <w:vertAlign w:val="baseline"/>
        </w:rPr>
        <w:t xml:space="preserve"> A dog embarks on a 400-mile journey to reunite with its owner.</w:t>
      </w:r>
    </w:p>
    <w:p>
      <w:pPr>
        <w:pStyle w:val="Normal35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Upside</w:t>
      </w:r>
      <w:r>
        <w:rPr>
          <w:rFonts w:ascii="arial" w:eastAsia="arial" w:hAnsi="arial" w:cs="arial"/>
          <w:b w:val="0"/>
          <w:i w:val="0"/>
          <w:strike w:val="0"/>
          <w:noProof w:val="0"/>
          <w:color w:val="000000"/>
          <w:position w:val="0"/>
          <w:sz w:val="20"/>
          <w:u w:val="none"/>
          <w:vertAlign w:val="baseline"/>
        </w:rPr>
        <w:t xml:space="preserve"> A friendship develops between a wealthy quadriplegic (Bryan Cranston) and the ex-con hired to help him (Kevin Hart). Nicole Kidman and Julianna Margulies also star.</w:t>
      </w:r>
    </w:p>
    <w:p>
      <w:pPr>
        <w:pStyle w:val="Normal35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Also on Screens</w:t>
      </w:r>
    </w:p>
    <w:p>
      <w:pPr>
        <w:pStyle w:val="Normal35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Reviewed by critics Gary Thompson (G.T.), Dan DeLuca (D.D.) and Nick Vadala (N.V.). W.S. denotes a wire-service review.</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Aquaman</w:t>
      </w:r>
      <w:r>
        <w:rPr>
          <w:rFonts w:ascii="arial" w:eastAsia="arial" w:hAnsi="arial" w:cs="arial"/>
          <w:b w:val="0"/>
          <w:i w:val="0"/>
          <w:strike w:val="0"/>
          <w:noProof w:val="0"/>
          <w:color w:val="000000"/>
          <w:position w:val="0"/>
          <w:sz w:val="20"/>
          <w:u w:val="none"/>
          <w:vertAlign w:val="baseline"/>
        </w:rPr>
        <w:t xml:space="preserve"> ss Aquaman (Jason Momoa) reluctantly returns to Atlantis to battle his half-brother (Patrick Wilson) for control of the kingdom. A bright, wacky, wisecracky change of pace from the usual D.C. universe mope-fest, and Momoa brings some levity to the proceedings, but the movie is way too long and over-reliant on animated effects. With Amber Heard, Willem Dafoe, Nicole Kidman. 2 hrs. 23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Ben Is Back</w:t>
      </w:r>
      <w:r>
        <w:rPr>
          <w:rFonts w:ascii="arial" w:eastAsia="arial" w:hAnsi="arial" w:cs="arial"/>
          <w:b w:val="0"/>
          <w:i w:val="0"/>
          <w:strike w:val="0"/>
          <w:noProof w:val="0"/>
          <w:color w:val="000000"/>
          <w:position w:val="0"/>
          <w:sz w:val="20"/>
          <w:u w:val="none"/>
          <w:vertAlign w:val="baseline"/>
        </w:rPr>
        <w:t xml:space="preserve"> sss As a mother (Julia Roberts) prepares for the Christmas holiday, her addicted son (Lucas Hedges) returns unexpectedly from a stint in drug rehab. Events transpire to shatter the family's peace, leading mother and son on a dangerous trip during which both are forced to confront aspects of the young man's past. Movie can be manipulative, but it's well-acted throughout. With Courtney B. Vance. 1 hr. 43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(drug use) - </w:t>
      </w:r>
      <w:r>
        <w:rPr>
          <w:rFonts w:ascii="arial" w:eastAsia="arial" w:hAnsi="arial" w:cs="arial"/>
          <w:b w:val="0"/>
          <w:i/>
          <w:strike w:val="0"/>
          <w:noProof w:val="0"/>
          <w:color w:val="000000"/>
          <w:position w:val="0"/>
          <w:sz w:val="20"/>
          <w:u w:val="none"/>
          <w:vertAlign w:val="baseline"/>
        </w:rPr>
        <w:t>G.T.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Bohemian Rhapsody</w:t>
      </w:r>
      <w:r>
        <w:rPr>
          <w:rFonts w:ascii="arial" w:eastAsia="arial" w:hAnsi="arial" w:cs="arial"/>
          <w:b w:val="0"/>
          <w:i w:val="0"/>
          <w:strike w:val="0"/>
          <w:noProof w:val="0"/>
          <w:color w:val="000000"/>
          <w:position w:val="0"/>
          <w:sz w:val="20"/>
          <w:u w:val="none"/>
          <w:vertAlign w:val="baseline"/>
        </w:rPr>
        <w:t xml:space="preserve"> 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Brian Singer directs this tame, cliched biopic on Freddie Mercury and Queen. With Rami Malek, Lucy Boynton and Gwilym Lee. 2 hrs. 15</w:t>
      </w:r>
    </w:p>
    <w:p>
      <w:pPr>
        <w:pStyle w:val="Normal35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(suggestive material, profanity, drug content) - </w:t>
      </w:r>
      <w:r>
        <w:rPr>
          <w:rFonts w:ascii="arial" w:eastAsia="arial" w:hAnsi="arial" w:cs="arial"/>
          <w:b w:val="0"/>
          <w:i/>
          <w:strike w:val="0"/>
          <w:noProof w:val="0"/>
          <w:color w:val="000000"/>
          <w:position w:val="0"/>
          <w:sz w:val="20"/>
          <w:u w:val="none"/>
          <w:vertAlign w:val="baseline"/>
        </w:rPr>
        <w:t>D.D.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The Favourite</w:t>
      </w:r>
      <w:r>
        <w:rPr>
          <w:rFonts w:ascii="arial" w:eastAsia="arial" w:hAnsi="arial" w:cs="arial"/>
          <w:b w:val="0"/>
          <w:i w:val="0"/>
          <w:strike w:val="0"/>
          <w:noProof w:val="0"/>
          <w:color w:val="000000"/>
          <w:position w:val="0"/>
          <w:sz w:val="20"/>
          <w:u w:val="none"/>
          <w:vertAlign w:val="baseline"/>
        </w:rPr>
        <w:t xml:space="preserve"> sss A new servant (Emma Stone) makes a favorable impression on the woman (Rachel Weisz) running early-18th-century England while Queen Anne suffers from a series of ailments. 1 hr. 59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(sex, profanity) - </w:t>
      </w:r>
      <w:r>
        <w:rPr>
          <w:rFonts w:ascii="arial" w:eastAsia="arial" w:hAnsi="arial" w:cs="arial"/>
          <w:b w:val="0"/>
          <w:i/>
          <w:strike w:val="0"/>
          <w:noProof w:val="0"/>
          <w:color w:val="000000"/>
          <w:position w:val="0"/>
          <w:sz w:val="20"/>
          <w:u w:val="none"/>
          <w:vertAlign w:val="baseline"/>
        </w:rPr>
        <w:t>G.T.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Green Book</w:t>
      </w:r>
      <w:r>
        <w:rPr>
          <w:rFonts w:ascii="arial" w:eastAsia="arial" w:hAnsi="arial" w:cs="arial"/>
          <w:b w:val="0"/>
          <w:i w:val="0"/>
          <w:strike w:val="0"/>
          <w:noProof w:val="0"/>
          <w:color w:val="000000"/>
          <w:position w:val="0"/>
          <w:sz w:val="20"/>
          <w:u w:val="none"/>
          <w:vertAlign w:val="baseline"/>
        </w:rPr>
        <w:t xml:space="preserve"> sss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bouncer bonds with an African American classical pianist while they travel the South together during the early 1960s. 2 hrs. 10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(profanity) - </w:t>
      </w:r>
      <w:r>
        <w:rPr>
          <w:rFonts w:ascii="arial" w:eastAsia="arial" w:hAnsi="arial" w:cs="arial"/>
          <w:b w:val="0"/>
          <w:i/>
          <w:strike w:val="0"/>
          <w:noProof w:val="0"/>
          <w:color w:val="000000"/>
          <w:position w:val="0"/>
          <w:sz w:val="20"/>
          <w:u w:val="none"/>
          <w:vertAlign w:val="baseline"/>
        </w:rPr>
        <w:t>G.T.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The Grinch</w:t>
      </w:r>
      <w:r>
        <w:rPr>
          <w:rFonts w:ascii="arial" w:eastAsia="arial" w:hAnsi="arial" w:cs="arial"/>
          <w:b w:val="0"/>
          <w:i w:val="0"/>
          <w:strike w:val="0"/>
          <w:noProof w:val="0"/>
          <w:color w:val="000000"/>
          <w:position w:val="0"/>
          <w:sz w:val="20"/>
          <w:u w:val="none"/>
          <w:vertAlign w:val="baseline"/>
        </w:rPr>
        <w:t xml:space="preserve"> 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The Grinch plots to ruin Christmas for Whoville. Computer-animated and faithful to the book, particularly in visual style. 1 hr. 30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(brief rude humor) - </w:t>
      </w:r>
      <w:r>
        <w:rPr>
          <w:rFonts w:ascii="arial" w:eastAsia="arial" w:hAnsi="arial" w:cs="arial"/>
          <w:b w:val="0"/>
          <w:i/>
          <w:strike w:val="0"/>
          <w:noProof w:val="0"/>
          <w:color w:val="000000"/>
          <w:position w:val="0"/>
          <w:sz w:val="20"/>
          <w:u w:val="none"/>
          <w:vertAlign w:val="baseline"/>
        </w:rPr>
        <w:t>W.S.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In Search of Greatness</w:t>
      </w:r>
      <w:r>
        <w:rPr>
          <w:rFonts w:ascii="arial" w:eastAsia="arial" w:hAnsi="arial" w:cs="arial"/>
          <w:b w:val="0"/>
          <w:i w:val="0"/>
          <w:strike w:val="0"/>
          <w:noProof w:val="0"/>
          <w:color w:val="000000"/>
          <w:position w:val="0"/>
          <w:sz w:val="20"/>
          <w:u w:val="none"/>
          <w:vertAlign w:val="baseline"/>
        </w:rPr>
        <w:t xml:space="preserve"> sss This documentary on what elements go into achieving greatness includes interviews with Wayne Gretsky, Michael Jordan, and Jerry Ric. 1 hr. 25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(profanity, partial nudity) - </w:t>
      </w:r>
      <w:r>
        <w:rPr>
          <w:rFonts w:ascii="arial" w:eastAsia="arial" w:hAnsi="arial" w:cs="arial"/>
          <w:b w:val="0"/>
          <w:i/>
          <w:strike w:val="0"/>
          <w:noProof w:val="0"/>
          <w:color w:val="000000"/>
          <w:position w:val="0"/>
          <w:sz w:val="20"/>
          <w:u w:val="none"/>
          <w:vertAlign w:val="baseline"/>
        </w:rPr>
        <w:t>G.T.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Mary Poppins Returns</w:t>
      </w:r>
      <w:r>
        <w:rPr>
          <w:rFonts w:ascii="arial" w:eastAsia="arial" w:hAnsi="arial" w:cs="arial"/>
          <w:b w:val="0"/>
          <w:i w:val="0"/>
          <w:strike w:val="0"/>
          <w:noProof w:val="0"/>
          <w:color w:val="000000"/>
          <w:position w:val="0"/>
          <w:sz w:val="20"/>
          <w:u w:val="none"/>
          <w:vertAlign w:val="baseline"/>
        </w:rPr>
        <w:t xml:space="preserve"> ss</w:t>
      </w:r>
      <w:r>
        <w:rPr>
          <w:rFonts w:ascii="arial" w:eastAsia="arial" w:hAnsi="arial" w:cs="arial"/>
          <w:b/>
          <w:i w:val="0"/>
          <w:strike w:val="0"/>
          <w:noProof w:val="0"/>
          <w:color w:val="000000"/>
          <w:position w:val="0"/>
          <w:sz w:val="20"/>
          <w:u w:val="none"/>
          <w:vertAlign w:val="baseline"/>
        </w:rPr>
        <w:t>1</w:t>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 xml:space="preserve"> Very stylish continuation of the P.L. Travers story, with Emily Blunt in the title role, coming back to take care of the Banks children (Ben Whishaw, Emily Mortimer) now grown, and in danger of losing their family home. Professional throughout - songs, choreography, special effects - but missing some of the magic of the original. With Lin-Manuel Miranda. 2 hrs. 10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strike w:val="0"/>
          <w:noProof w:val="0"/>
          <w:color w:val="000000"/>
          <w:position w:val="0"/>
          <w:sz w:val="20"/>
          <w:u w:val="none"/>
          <w:vertAlign w:val="baseline"/>
        </w:rPr>
        <w:t>G.T.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The Oath</w:t>
      </w:r>
      <w:r>
        <w:rPr>
          <w:rFonts w:ascii="arial" w:eastAsia="arial" w:hAnsi="arial" w:cs="arial"/>
          <w:b w:val="0"/>
          <w:i w:val="0"/>
          <w:strike w:val="0"/>
          <w:noProof w:val="0"/>
          <w:color w:val="000000"/>
          <w:position w:val="0"/>
          <w:sz w:val="20"/>
          <w:u w:val="none"/>
          <w:vertAlign w:val="baseline"/>
        </w:rPr>
        <w:t xml:space="preserve"> sss Ike Barinholtz directs and stars as a combative political junkie who hosts his family for Thanksgiving and has no intention of letting the evening pass peacefully. 1 hr. 33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(profanity, violence) - </w:t>
      </w:r>
      <w:r>
        <w:rPr>
          <w:rFonts w:ascii="arial" w:eastAsia="arial" w:hAnsi="arial" w:cs="arial"/>
          <w:b w:val="0"/>
          <w:i/>
          <w:strike w:val="0"/>
          <w:noProof w:val="0"/>
          <w:color w:val="000000"/>
          <w:position w:val="0"/>
          <w:sz w:val="20"/>
          <w:u w:val="none"/>
          <w:vertAlign w:val="baseline"/>
        </w:rPr>
        <w:t>G.T.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Welcome to Marwen</w:t>
      </w:r>
      <w:r>
        <w:rPr>
          <w:rFonts w:ascii="arial" w:eastAsia="arial" w:hAnsi="arial" w:cs="arial"/>
          <w:b w:val="0"/>
          <w:i w:val="0"/>
          <w:strike w:val="0"/>
          <w:noProof w:val="0"/>
          <w:color w:val="000000"/>
          <w:position w:val="0"/>
          <w:sz w:val="20"/>
          <w:u w:val="none"/>
          <w:vertAlign w:val="baseline"/>
        </w:rPr>
        <w:t xml:space="preserve"> ss</w:t>
      </w:r>
      <w:r>
        <w:rPr>
          <w:rFonts w:ascii="arial" w:eastAsia="arial" w:hAnsi="arial" w:cs="arial"/>
          <w:b/>
          <w:i w:val="0"/>
          <w:strike w:val="0"/>
          <w:noProof w:val="0"/>
          <w:color w:val="000000"/>
          <w:position w:val="0"/>
          <w:sz w:val="20"/>
          <w:u w:val="none"/>
          <w:vertAlign w:val="baseline"/>
        </w:rPr>
        <w:t>1</w:t>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 xml:space="preserve"> After he's nearly beaten to death, an artist (Steve Carell) starts to heal by building a miniature WWII Belgian town, using toy figures to create stories that help him understand his assault. Director Robert Zemeckis creates fantasy sequences to bring those narratives alive. Erratic, ambitious film, based on the true story of Mark Hogancamp, actually works best in live-action scene featuring plain old acting. Co-starring Merritt Wever, Leslie Mann, Janelle Monae. 1 hr. 56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2019</w:t>
      </w:r>
    </w:p>
    <w:p>
      <w:pPr>
        <w:pStyle w:val="Normal352"/>
      </w:pPr>
    </w:p>
    <w:p>
      <w:pPr>
        <w:pStyle w:val="Normal352"/>
        <w:ind w:left="200"/>
        <w:sectPr>
          <w:type w:val="continuous"/>
          <w:pgMar w:top="840" w:right="1000" w:bottom="840" w:left="1000" w:header="400" w:footer="400"/>
          <w:pgNumType w:fmt="decimal"/>
          <w:cols w:space="720"/>
        </w:sectPr>
      </w:pPr>
      <w:r>
        <w:br/>
      </w:r>
      <w:r>
        <w:pict>
          <v:line id="_x0000_s2253" style="position:absolute;z-index:252545024"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646"/>
          <w:headerReference w:type="default" r:id="rId2647"/>
          <w:footerReference w:type="even" r:id="rId2648"/>
          <w:footerReference w:type="default" r:id="rId2649"/>
          <w:headerReference w:type="first" r:id="rId2650"/>
          <w:footerReference w:type="first" r:id="rId2651"/>
          <w:pgSz w:w="12240" w:h="15840"/>
          <w:pgMar w:top="840" w:right="1000" w:bottom="840" w:left="1000" w:header="400" w:footer="400"/>
          <w:pgNumType w:fmt="decimal"/>
          <w:cols w:space="720"/>
          <w:titlePg w:val="0"/>
        </w:sectPr>
      </w:pPr>
    </w:p>
    <w:p>
      <w:pPr>
        <w:pStyle w:val="Normal353"/>
      </w:pPr>
    </w:p>
    <w:p>
      <w:pPr>
        <w:pStyle w:val="Normal353"/>
      </w:pPr>
      <w:r>
        <w:pict>
          <v:shape id="_x0000_i2254" type="#_x0000_t75" alt="LexisNexis®" style="width:147.75pt;height:30pt">
            <v:imagedata r:id="rId18" o:title=""/>
          </v:shape>
        </w:pict>
      </w:r>
      <w:r>
        <w:cr/>
      </w:r>
    </w:p>
    <w:p>
      <w:pPr>
        <w:pStyle w:val="Heading1351"/>
        <w:keepNext w:val="0"/>
        <w:spacing w:after="200" w:line="340" w:lineRule="atLeast"/>
        <w:ind w:left="0" w:right="0" w:firstLine="0"/>
        <w:jc w:val="center"/>
      </w:pPr>
      <w:hyperlink r:id="rId2652" w:history="1">
        <w:r>
          <w:rPr>
            <w:rFonts w:ascii="arial" w:eastAsia="arial" w:hAnsi="arial" w:cs="arial"/>
            <w:b/>
            <w:i/>
            <w:strike w:val="0"/>
            <w:color w:val="0077CC"/>
            <w:sz w:val="28"/>
            <w:u w:val="single"/>
            <w:vertAlign w:val="baseline"/>
          </w:rPr>
          <w:t>IN 'TRANSACTION MAN,' AUTHOR EXPLAINS HOW FINANCE CAPITALISM BECAME PERVASIVE</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2019 Sunday</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53"/>
        <w:keepNext w:val="0"/>
        <w:spacing w:after="0" w:line="240" w:lineRule="atLeast"/>
        <w:ind w:right="0"/>
        <w:jc w:val="both"/>
      </w:pPr>
      <w:bookmarkStart w:id="705" w:name="Bookmark_353"/>
      <w:bookmarkEnd w:id="705"/>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D-6</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Glenn C. Altschuler</w:t>
      </w:r>
    </w:p>
    <w:p>
      <w:pPr>
        <w:pStyle w:val="Normal353"/>
        <w:keepNext/>
        <w:spacing w:before="240" w:after="0" w:line="340" w:lineRule="atLeast"/>
        <w:ind w:left="0" w:right="0" w:firstLine="0"/>
        <w:jc w:val="left"/>
      </w:pPr>
      <w:bookmarkStart w:id="706" w:name="Body_351"/>
      <w:bookmarkEnd w:id="706"/>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255" style="position:absolute;z-index:252546048"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the philosopher John Dewey observed, find it difficult to abandon their faith "in some wholesale belief. We continually reason as if the difficulty were in the particular system that has failed and as if we were on the point of now finally hitting upon one that is true as all the others were false."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"Transaction Man: The Rise of the Deal and the Decline of the American Dream," Nicholas Lemann (a staff writer at The New Yorker, a professor at Columbia University's Graduate School of Journalism and the author of, among other books, "The Big Test: The Secret History of the American Meritocracy") applies John Dewey's insight to a "succession of grand conceptions" during the past century for how to organize the economy of the United States to produce a good society.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Focusing on three relatively unknown visionaries - New Dealer Adolf Berle, Harvard Business School economist Michael Jensen, and LinkedIn founder Reid Hoffman - Mr. Lemann assesses the efficacy of their all-inclusive theories: government regulation of large corporations; market-driven, transaction-based finance capitalism; and a "networked" society of "uncollared workers," in which conventional business organizations become extinct.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Mr. Lemann argues, the transactional mentality is so pervasive and faith in core institutions has declined so precipitously that solutions relying on government bureaucracies, private corporations or established interest groups cannot get traction. "In the manner of someone who thinks the cure for a hangover is another drink," Mr. Lemann writes, Americans continue to embrace "innovation, disruption, destructuring and individualizing."</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Filled with fascinating details about the lives of small-town automobile dealers, hardworking inhabitants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Chicago, and derivatives traders, as well as consequential policies and policymakers, "Transaction Man" is an informative account of the forces that have transformed the economy and society of the United States.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ideas he helped develop, Mr. Lemann indicates, Mr. Jensen, an arrogant man unable to get along with people in his personal or professional life, became the leading public advocate for and justifier of the techniques - mergers and acquisitions, including hostile takeovers, leveraged buyouts, and private equity as ways in which formerly public held companies could be acquired; and enormous increases in CEO compensation - that have enabled finance capitalism to dominate economies throughout the world. According to Mr. Jensen, debt was healthy; it created "a crisis atmosphere" in which managers were forced to shrink bloated staffs and overhead, eliminate unsound investments, and get rid of assets more valuable outside the company.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2000s, we learn, Mr. Jensen became taken with the philosophy of Werner Erhard, the founder of human-potential movement est, tried to give up "being an [expletive]" and had second thoughts about Wall Street. Markets weren't always rational, he now claimed; finance capitalists created malign incentives for corporate executives to misrepresent the conditions of their companies. No longer convinced that behavior could be altered by changing incentives, Mr. Jensen advocated bringing about a benign revolution by changing who people were - by getting them "into integrity." He wasn't surprised by the Great Recession of 2008, but, Mr. Lemann implies, it was too late.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"Transaction Man" is distinguished more by Mr. Lemann's engaging and, at times, surprising stories about his well-chosen cast of characters than by the originality of his analysis. This conclusion applies as well to his discussion of the weakening of support for national government management of the economy in the last quarter of the 20th century. And to Mr. Lemann's chapter on the shift "from awestruck admiration of the big new internet network companies to resentment and suspicion" accompanying a recognition that the benefits of the new system "belong mostly to the companies themselves and not the users of their products," who are experiencing fewer conventional jobs, less job security, and fewer benefits in the "gig" economy, as well as a loss of privacy.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laid out the failures of these "grand conceptions," Mr. Lemann proposes pluralism, a process in which organized interest groups contend for power, and "no one, good or bad, ever gains control," as a better "master concept." He acknowledges that well-financed interests tend to get what they want and that petty but passionately held concerns often trump efforts to address concerns like climate change. He claims, however, that when progress is made interest groups have usually been involved - that coalition building is better than individual "transactions." He might be right, but getting there won't be easy.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C. Altschuler is the Thomas and Dorothy Litwin Professor of American Studies at Cornell University.</w:t>
      </w:r>
    </w:p>
    <w:p>
      <w:pPr>
        <w:pStyle w:val="Normal3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3"/>
        <w:spacing w:line="60" w:lineRule="exact"/>
      </w:pPr>
      <w:r>
        <w:pict>
          <v:line id="_x0000_s2256" style="position:absolute;z-index:252547072" from="0,2pt" to="512pt,2pt" strokecolor="#009ddb" strokeweight="2pt">
            <v:stroke linestyle="single"/>
            <w10:wrap type="topAndBottom"/>
          </v:line>
        </w:pic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Nicholas Lemann, author of " Transaction Man : The Rise of the Deal and the Decline of the American Dream"</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cover of " Transaction Man : The Rise of the Deal and the Decline of the American Dream" by Nicholas Lemann</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2019</w:t>
      </w:r>
    </w:p>
    <w:p>
      <w:pPr>
        <w:pStyle w:val="Normal353"/>
      </w:pPr>
    </w:p>
    <w:p>
      <w:pPr>
        <w:pStyle w:val="Normal353"/>
        <w:ind w:left="200"/>
        <w:sectPr>
          <w:type w:val="continuous"/>
          <w:pgMar w:top="840" w:right="1000" w:bottom="840" w:left="1000" w:header="400" w:footer="400"/>
          <w:pgNumType w:fmt="decimal"/>
          <w:cols w:space="720"/>
        </w:sectPr>
      </w:pPr>
      <w:r>
        <w:br/>
      </w:r>
      <w:r>
        <w:pict>
          <v:line id="_x0000_s2257" style="position:absolute;z-index:252548096"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653"/>
          <w:headerReference w:type="default" r:id="rId2654"/>
          <w:footerReference w:type="even" r:id="rId2655"/>
          <w:footerReference w:type="default" r:id="rId2656"/>
          <w:headerReference w:type="first" r:id="rId2657"/>
          <w:footerReference w:type="first" r:id="rId2658"/>
          <w:pgSz w:w="12240" w:h="15840"/>
          <w:pgMar w:top="840" w:right="1000" w:bottom="840" w:left="1000" w:header="400" w:footer="400"/>
          <w:pgNumType w:fmt="decimal"/>
          <w:cols w:space="720"/>
          <w:titlePg w:val="0"/>
        </w:sectPr>
      </w:pPr>
    </w:p>
    <w:p>
      <w:pPr>
        <w:pStyle w:val="Normal354"/>
      </w:pPr>
    </w:p>
    <w:p>
      <w:pPr>
        <w:pStyle w:val="Normal354"/>
      </w:pPr>
      <w:r>
        <w:pict>
          <v:shape id="_x0000_i2258" type="#_x0000_t75" alt="LexisNexis®" style="width:147.75pt;height:30pt">
            <v:imagedata r:id="rId18" o:title=""/>
          </v:shape>
        </w:pict>
      </w:r>
      <w:r>
        <w:cr/>
      </w:r>
    </w:p>
    <w:p>
      <w:pPr>
        <w:pStyle w:val="Heading1352"/>
        <w:keepNext w:val="0"/>
        <w:spacing w:after="200" w:line="340" w:lineRule="atLeast"/>
        <w:ind w:left="0" w:right="0" w:firstLine="0"/>
        <w:jc w:val="center"/>
      </w:pPr>
      <w:hyperlink r:id="rId2659" w:history="1">
        <w:r>
          <w:rPr>
            <w:rFonts w:ascii="arial" w:eastAsia="arial" w:hAnsi="arial" w:cs="arial"/>
            <w:b/>
            <w:i/>
            <w:strike w:val="0"/>
            <w:color w:val="0077CC"/>
            <w:sz w:val="28"/>
            <w:u w:val="single"/>
            <w:vertAlign w:val="baseline"/>
          </w:rPr>
          <w:t>Black women call out Democrats; They have consistently supported the party but say they feel they have been taken for granted</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2017 Sunday</w:t>
      </w:r>
    </w:p>
    <w:p>
      <w:pPr>
        <w:pStyle w:val="Normal354"/>
        <w:keepNext w:val="0"/>
        <w:spacing w:after="0" w:line="240" w:lineRule="atLeast"/>
        <w:ind w:right="0"/>
        <w:jc w:val="both"/>
      </w:pPr>
      <w:bookmarkStart w:id="707" w:name="Bookmark_354"/>
      <w:bookmarkEnd w:id="707"/>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5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 POST NATIONAL WEEKLY; Pg. WAPO7</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VANESSA WILLIAMS</w:t>
      </w:r>
    </w:p>
    <w:p>
      <w:pPr>
        <w:pStyle w:val="Normal354"/>
        <w:keepNext/>
        <w:spacing w:before="240" w:after="0" w:line="340" w:lineRule="atLeast"/>
        <w:ind w:left="0" w:right="0" w:firstLine="0"/>
        <w:jc w:val="left"/>
      </w:pPr>
      <w:bookmarkStart w:id="708" w:name="Body_352"/>
      <w:bookmarkEnd w:id="708"/>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259" style="position:absolute;z-index:252549120"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two dozen African American women, including political activists and elected officials, have signed an open letter to Democratic National Committee Chairman Tom Perez criticizing him for seeming to take for granted the party’s most loyal base of support.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published Thursday on NBCNews.com, comes as Perez, who was elected chairman of the DNC in February, is traveling around the country meeting with party leaders in an effort to regroup after last fall’s upset victory by Republican Donald Trump.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letter, the authors say that black women have consistently supported the party but have been ignored by Democratic leaders who seemed to be more focused on winning back white voters who rejected Hillary Clinton in November.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data reveals that Black women voters are the very foundation to a winning coalition, yet most Black voters feel like the Democrats take them for granted,” the letter reads. “Since taking office, you have met with and listened to key constituencies. But you have yet to host a Black women leaders convening.”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calls on Perez to hold a meeting with black female leaders and activists to talk about how the party can better work with black women, including hiring them for key staff positions.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 is now for progressive power brokers and the very Party that we have carried on our back to the voting booth, year in and year out, to make a sustained and substantial investment in our leadership and priorities,” the letter states.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to The Washington Post, Perez said, “While black women are at the core of our party and of the resistance, they are too often taken for granted. We must change this.” He went on to say the party would gather women “from across the country, including those that signed the letter, to discuss how we can better engage the issues confronting Black women and partner with them to elect more leaders who share their values.”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Perez met with a diverse group of women in May, including some of the letter’s signees, but will host a meeting just for black women, according to a DNC official. In addition to Karen Carter Peterson, who was elected vice chair of the party in February, the officials said, there are several other black women in leadership posts, including the deputy treasurer and the chief operating officer.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Glynda C. Carr, co-founder of Higher Heights for America, which encourages black women to run for elected office, said the intent of the letter was to “begin a dialogue on how the Democratic Party will address the concerns of this vital bloc.”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 one of the signees, said the party could do more to recruit and support black women to run for office. “Having Black women’s voices at the table as the Democratic leadership determines strategy for a pathway forward is important to ensure that our issues are included in agenda setting and that investments are made to support our leadership development from grass roots activism to candidate recruitment and pipeline building,” Carr said.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the public discussion within and about the party has focused on the defections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rural voters, to whom President Trump appealed with a strong economic message and raw language that hinted at halting the march toward multiculturalism that characterized the tenure of former president Barack Obama.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as other traditional Democratic voters shifted to Trump or backed minor-party candidates, black women remained the Democratic candidate’s strongest supporters. Network exit polling indicated that 94 percent of black women who cast ballots in 2016 voted for Clinton. And at least 90 percent or more black women voted for Democratic candidates in each of the last five presidential elections. In comparison, 82 percent of black men voted for Clinton in 2016.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Symone Sanders, a Democratic strategist, said that in many cases,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working African Americans share some of the same concerns, especially about the economy, and the party need not favor one group over the other.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party believes that black people are going to continue to, on their own, organize and show up and vote for Democrats without serious acknowledgment of our electoral importance, the party will be in for a rude awakening,” Sanders said.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consequence of failure to engage black voters is that they might stay home on Election Day. After historic rates of turnout in 2008 and 2012, black voter participation dipped last year. Black voter turnout fell from 66 percent in 2012, when it surpassed turnout among white voters, to 59 percent in 2016, according to Census Bureau data. Among black women, 64 percent voted in November, a noticeable drop from the 70 percent who cast ballots in 2012.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Bonnie Watson Coleman (D-N.J.), one of the signers, said the letter was “a manifestation of conversations we’ve been having among ourselves. The Democratic Party depends on us, we show up and it doesn’t necessarily recognize that there needs to be much more to this relationship than what happens in late October or November.”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said black women are looking for an ongoing dialogue, not just one event in response to the letter.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have not just one conversation and not a conversation with 100 women at one time, but a series of conversations,” Watson said, adding that black women need to be part of the discussion about how the party goes about polling, plots strategy and shapes messages. “It’s not about what you say, it’s what you do. You can’t tell me I’m important to this enterprise and not act like it.”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3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4"/>
        <w:spacing w:line="60" w:lineRule="exact"/>
      </w:pPr>
      <w:r>
        <w:pict>
          <v:line id="_x0000_s2260" style="position:absolute;z-index:252550144" from="0,2pt" to="512pt,2pt" strokecolor="#009ddb" strokeweight="2pt">
            <v:stroke linestyle="single"/>
            <w10:wrap type="topAndBottom"/>
          </v:line>
        </w:pict>
      </w:r>
    </w:p>
    <w:p>
      <w:pPr>
        <w:pStyle w:val="Normal3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VOISARD FOR THE WASHINGTON POST"&gt;The Black Women of Congress speak before the Women's March on Washington in January. More than two dozen African American women, including activists and elected officials, sent an open letter to Democratic National Committee Chairman Tom Perez.</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54"/>
      </w:pPr>
    </w:p>
    <w:p>
      <w:pPr>
        <w:pStyle w:val="Normal354"/>
        <w:ind w:left="200"/>
        <w:sectPr>
          <w:type w:val="continuous"/>
          <w:pgMar w:top="840" w:right="1000" w:bottom="840" w:left="1000" w:header="400" w:footer="400"/>
          <w:pgNumType w:fmt="decimal"/>
          <w:cols w:space="720"/>
        </w:sectPr>
      </w:pPr>
      <w:r>
        <w:br/>
      </w:r>
      <w:r>
        <w:pict>
          <v:line id="_x0000_s2261" style="position:absolute;z-index:252551168"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660"/>
          <w:headerReference w:type="default" r:id="rId2661"/>
          <w:footerReference w:type="even" r:id="rId2662"/>
          <w:footerReference w:type="default" r:id="rId2663"/>
          <w:headerReference w:type="first" r:id="rId2664"/>
          <w:footerReference w:type="first" r:id="rId2665"/>
          <w:pgSz w:w="12240" w:h="15840"/>
          <w:pgMar w:top="840" w:right="1000" w:bottom="840" w:left="1000" w:header="400" w:footer="400"/>
          <w:pgNumType w:fmt="decimal"/>
          <w:cols w:space="720"/>
          <w:titlePg w:val="0"/>
        </w:sectPr>
      </w:pPr>
    </w:p>
    <w:p>
      <w:pPr>
        <w:pStyle w:val="Normal355"/>
      </w:pPr>
    </w:p>
    <w:p>
      <w:pPr>
        <w:pStyle w:val="Normal355"/>
      </w:pPr>
      <w:r>
        <w:pict>
          <v:shape id="_x0000_i2262" type="#_x0000_t75" alt="LexisNexis®" style="width:147.75pt;height:30pt">
            <v:imagedata r:id="rId18" o:title=""/>
          </v:shape>
        </w:pict>
      </w:r>
      <w:r>
        <w:cr/>
      </w:r>
    </w:p>
    <w:p>
      <w:pPr>
        <w:pStyle w:val="Heading1353"/>
        <w:keepNext w:val="0"/>
        <w:spacing w:after="200" w:line="340" w:lineRule="atLeast"/>
        <w:ind w:left="0" w:right="0" w:firstLine="0"/>
        <w:jc w:val="center"/>
      </w:pPr>
      <w:hyperlink r:id="rId2666" w:history="1">
        <w:r>
          <w:rPr>
            <w:rFonts w:ascii="arial" w:eastAsia="arial" w:hAnsi="arial" w:cs="arial"/>
            <w:b/>
            <w:i/>
            <w:strike w:val="0"/>
            <w:color w:val="0077CC"/>
            <w:sz w:val="28"/>
            <w:u w:val="single"/>
            <w:vertAlign w:val="baseline"/>
          </w:rPr>
          <w:t>MOVIES | NEW AND NOTEWORTHY</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2018 Sunday</w:t>
      </w:r>
    </w:p>
    <w:p>
      <w:pPr>
        <w:pStyle w:val="Normal355"/>
        <w:keepNext w:val="0"/>
        <w:spacing w:after="0" w:line="240" w:lineRule="atLeast"/>
        <w:ind w:right="0"/>
        <w:jc w:val="both"/>
      </w:pPr>
      <w:bookmarkStart w:id="709" w:name="Bookmark_355"/>
      <w:bookmarkEnd w:id="709"/>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LIVE LIFE LOVE; Pg. H5</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355"/>
        <w:keepNext/>
        <w:spacing w:before="240" w:after="0" w:line="340" w:lineRule="atLeast"/>
        <w:ind w:left="0" w:right="0" w:firstLine="0"/>
        <w:jc w:val="left"/>
      </w:pPr>
      <w:bookmarkStart w:id="710" w:name="Body_353"/>
      <w:bookmarkEnd w:id="710"/>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263" style="position:absolute;z-index:252552192"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Also Opening This Week</w:t>
      </w:r>
    </w:p>
    <w:p>
      <w:pPr>
        <w:pStyle w:val="Normal3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Escape Room</w:t>
      </w:r>
      <w:r>
        <w:rPr>
          <w:rFonts w:ascii="arial" w:eastAsia="arial" w:hAnsi="arial" w:cs="arial"/>
          <w:b w:val="0"/>
          <w:i w:val="0"/>
          <w:strike w:val="0"/>
          <w:noProof w:val="0"/>
          <w:color w:val="000000"/>
          <w:position w:val="0"/>
          <w:sz w:val="20"/>
          <w:u w:val="none"/>
          <w:vertAlign w:val="baseline"/>
        </w:rPr>
        <w:t xml:space="preserve"> Six strangers find themselves unwitting players in a deadly game.</w:t>
      </w:r>
    </w:p>
    <w:p>
      <w:pPr>
        <w:pStyle w:val="Normal3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Also on Screens</w:t>
      </w:r>
    </w:p>
    <w:p>
      <w:pPr>
        <w:pStyle w:val="Normal35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Reviewed by critics Gary Thompson (G.T.), Dan DeLuca (D.D.) and Nick Vadala (N.V.). W.S. denotes a wire-service review.</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Aquaman</w:t>
      </w:r>
      <w:r>
        <w:rPr>
          <w:rFonts w:ascii="arial" w:eastAsia="arial" w:hAnsi="arial" w:cs="arial"/>
          <w:b w:val="0"/>
          <w:i w:val="0"/>
          <w:strike w:val="0"/>
          <w:noProof w:val="0"/>
          <w:color w:val="000000"/>
          <w:position w:val="0"/>
          <w:sz w:val="20"/>
          <w:u w:val="none"/>
          <w:vertAlign w:val="baseline"/>
        </w:rPr>
        <w:t xml:space="preserve"> ss Aquaman (Jason Momoa) reluctantly returns to Atlantis to battle his half-brother (Patrick Wilson) for control of the kingdom. A bright, wacky, wisecracky change of pace from the usual D.C. universe mope-fest, and Momoa brings some levity to the proceedings, but the movie is way too long and over-reliant on animated effects. With Amber Heard, Willem Dafoe, Nicole Kidman. 2 hrs. 23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Ben Is Back</w:t>
      </w:r>
      <w:r>
        <w:rPr>
          <w:rFonts w:ascii="arial" w:eastAsia="arial" w:hAnsi="arial" w:cs="arial"/>
          <w:b w:val="0"/>
          <w:i w:val="0"/>
          <w:strike w:val="0"/>
          <w:noProof w:val="0"/>
          <w:color w:val="000000"/>
          <w:position w:val="0"/>
          <w:sz w:val="20"/>
          <w:u w:val="none"/>
          <w:vertAlign w:val="baseline"/>
        </w:rPr>
        <w:t xml:space="preserve"> sss As a mother (Julia Roberts) prepares for the Christmas holiday, her addicted son (Lucas Hedges) returns unexpectedly from a stint in drug rehab. Events transpire to shatter the family's peace, leading mother and son on a dangerous trip during which both are forced to confront aspects of the young man's past. Movie can be manipulative, but it's well-acted throughout. With Courtney B. Vance. 1 hr. 43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(drug use) - </w:t>
      </w:r>
      <w:r>
        <w:rPr>
          <w:rFonts w:ascii="arial" w:eastAsia="arial" w:hAnsi="arial" w:cs="arial"/>
          <w:b w:val="0"/>
          <w:i/>
          <w:strike w:val="0"/>
          <w:noProof w:val="0"/>
          <w:color w:val="000000"/>
          <w:position w:val="0"/>
          <w:sz w:val="20"/>
          <w:u w:val="none"/>
          <w:vertAlign w:val="baseline"/>
        </w:rPr>
        <w:t>G.T.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Bohemian Rhapsody</w:t>
      </w:r>
      <w:r>
        <w:rPr>
          <w:rFonts w:ascii="arial" w:eastAsia="arial" w:hAnsi="arial" w:cs="arial"/>
          <w:b w:val="0"/>
          <w:i w:val="0"/>
          <w:strike w:val="0"/>
          <w:noProof w:val="0"/>
          <w:color w:val="000000"/>
          <w:position w:val="0"/>
          <w:sz w:val="20"/>
          <w:u w:val="none"/>
          <w:vertAlign w:val="baseline"/>
        </w:rPr>
        <w:t xml:space="preserve"> 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Brian Singer directs this tame, cliched biopic on Freddie Mercury and Queen. With Rami Malek, Lucy Boynton and Gwilym Lee. 2 hrs. 15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(suggestive material, profanity, drug content) - </w:t>
      </w:r>
      <w:r>
        <w:rPr>
          <w:rFonts w:ascii="arial" w:eastAsia="arial" w:hAnsi="arial" w:cs="arial"/>
          <w:b w:val="0"/>
          <w:i/>
          <w:strike w:val="0"/>
          <w:noProof w:val="0"/>
          <w:color w:val="000000"/>
          <w:position w:val="0"/>
          <w:sz w:val="20"/>
          <w:u w:val="none"/>
          <w:vertAlign w:val="baseline"/>
        </w:rPr>
        <w:t>D.D.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Fantastic Beasts: The Crimes of Grindelwald</w:t>
      </w:r>
      <w:r>
        <w:rPr>
          <w:rFonts w:ascii="arial" w:eastAsia="arial" w:hAnsi="arial" w:cs="arial"/>
          <w:b w:val="0"/>
          <w:i w:val="0"/>
          <w:strike w:val="0"/>
          <w:noProof w:val="0"/>
          <w:color w:val="000000"/>
          <w:position w:val="0"/>
          <w:sz w:val="20"/>
          <w:u w:val="none"/>
          <w:vertAlign w:val="baseline"/>
        </w:rPr>
        <w:t xml:space="preserve"> 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This second installment in J.K. Rowling's series features the adventures of magizoologist Newt Scamander (Eddie Redmayne). 2 hrs. 14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(sequences of fantasy action) - </w:t>
      </w:r>
      <w:r>
        <w:rPr>
          <w:rFonts w:ascii="arial" w:eastAsia="arial" w:hAnsi="arial" w:cs="arial"/>
          <w:b w:val="0"/>
          <w:i/>
          <w:strike w:val="0"/>
          <w:noProof w:val="0"/>
          <w:color w:val="000000"/>
          <w:position w:val="0"/>
          <w:sz w:val="20"/>
          <w:u w:val="none"/>
          <w:vertAlign w:val="baseline"/>
        </w:rPr>
        <w:t>W.S.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The Favourite</w:t>
      </w:r>
      <w:r>
        <w:rPr>
          <w:rFonts w:ascii="arial" w:eastAsia="arial" w:hAnsi="arial" w:cs="arial"/>
          <w:b w:val="0"/>
          <w:i w:val="0"/>
          <w:strike w:val="0"/>
          <w:noProof w:val="0"/>
          <w:color w:val="000000"/>
          <w:position w:val="0"/>
          <w:sz w:val="20"/>
          <w:u w:val="none"/>
          <w:vertAlign w:val="baseline"/>
        </w:rPr>
        <w:t xml:space="preserve"> sss A new servant (Emma Stone) makes a favorable impression on the woman (Rachel Weisz) running early-18th-century England while Queen Anne suffers from a series of ailments. 1 hr. 59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(sex, profanity) - </w:t>
      </w:r>
      <w:r>
        <w:rPr>
          <w:rFonts w:ascii="arial" w:eastAsia="arial" w:hAnsi="arial" w:cs="arial"/>
          <w:b w:val="0"/>
          <w:i/>
          <w:strike w:val="0"/>
          <w:noProof w:val="0"/>
          <w:color w:val="000000"/>
          <w:position w:val="0"/>
          <w:sz w:val="20"/>
          <w:u w:val="none"/>
          <w:vertAlign w:val="baseline"/>
        </w:rPr>
        <w:t>G.T.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Green Book</w:t>
      </w:r>
      <w:r>
        <w:rPr>
          <w:rFonts w:ascii="arial" w:eastAsia="arial" w:hAnsi="arial" w:cs="arial"/>
          <w:b w:val="0"/>
          <w:i w:val="0"/>
          <w:strike w:val="0"/>
          <w:noProof w:val="0"/>
          <w:color w:val="000000"/>
          <w:position w:val="0"/>
          <w:sz w:val="20"/>
          <w:u w:val="none"/>
          <w:vertAlign w:val="baseline"/>
        </w:rPr>
        <w:t xml:space="preserve"> sss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bouncer bonds with an African American classical pianist while they travel the South together during the early 1960s. 2 hrs. 10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(profanity) - </w:t>
      </w:r>
      <w:r>
        <w:rPr>
          <w:rFonts w:ascii="arial" w:eastAsia="arial" w:hAnsi="arial" w:cs="arial"/>
          <w:b w:val="0"/>
          <w:i/>
          <w:strike w:val="0"/>
          <w:noProof w:val="0"/>
          <w:color w:val="000000"/>
          <w:position w:val="0"/>
          <w:sz w:val="20"/>
          <w:u w:val="none"/>
          <w:vertAlign w:val="baseline"/>
        </w:rPr>
        <w:t>G.T.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The Grinch</w:t>
      </w:r>
      <w:r>
        <w:rPr>
          <w:rFonts w:ascii="arial" w:eastAsia="arial" w:hAnsi="arial" w:cs="arial"/>
          <w:b w:val="0"/>
          <w:i w:val="0"/>
          <w:strike w:val="0"/>
          <w:noProof w:val="0"/>
          <w:color w:val="000000"/>
          <w:position w:val="0"/>
          <w:sz w:val="20"/>
          <w:u w:val="none"/>
          <w:vertAlign w:val="baseline"/>
        </w:rPr>
        <w:t xml:space="preserve"> 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The Grinch plots to ruin Christmas for Whoville. Computer-animated and faithful to the book, particularly in visual style. 1 hr. 30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(brief rude humor) - </w:t>
      </w:r>
      <w:r>
        <w:rPr>
          <w:rFonts w:ascii="arial" w:eastAsia="arial" w:hAnsi="arial" w:cs="arial"/>
          <w:b w:val="0"/>
          <w:i/>
          <w:strike w:val="0"/>
          <w:noProof w:val="0"/>
          <w:color w:val="000000"/>
          <w:position w:val="0"/>
          <w:sz w:val="20"/>
          <w:u w:val="none"/>
          <w:vertAlign w:val="baseline"/>
        </w:rPr>
        <w:t>W.S.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In Search of Greatness</w:t>
      </w:r>
      <w:r>
        <w:rPr>
          <w:rFonts w:ascii="arial" w:eastAsia="arial" w:hAnsi="arial" w:cs="arial"/>
          <w:b w:val="0"/>
          <w:i w:val="0"/>
          <w:strike w:val="0"/>
          <w:noProof w:val="0"/>
          <w:color w:val="000000"/>
          <w:position w:val="0"/>
          <w:sz w:val="20"/>
          <w:u w:val="none"/>
          <w:vertAlign w:val="baseline"/>
        </w:rPr>
        <w:t xml:space="preserve"> sss This documentary on what elements go into achieving greatness includes interviews with Wayne Gretsky, Michael Jordan, and Jerry Ric. 1 hr. 25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(profanity, partial nudity) - </w:t>
      </w:r>
      <w:r>
        <w:rPr>
          <w:rFonts w:ascii="arial" w:eastAsia="arial" w:hAnsi="arial" w:cs="arial"/>
          <w:b w:val="0"/>
          <w:i/>
          <w:strike w:val="0"/>
          <w:noProof w:val="0"/>
          <w:color w:val="000000"/>
          <w:position w:val="0"/>
          <w:sz w:val="20"/>
          <w:u w:val="none"/>
          <w:vertAlign w:val="baseline"/>
        </w:rPr>
        <w:t>G.T.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Mary Poppins Returns</w:t>
      </w:r>
      <w:r>
        <w:rPr>
          <w:rFonts w:ascii="arial" w:eastAsia="arial" w:hAnsi="arial" w:cs="arial"/>
          <w:b w:val="0"/>
          <w:i w:val="0"/>
          <w:strike w:val="0"/>
          <w:noProof w:val="0"/>
          <w:color w:val="000000"/>
          <w:position w:val="0"/>
          <w:sz w:val="20"/>
          <w:u w:val="none"/>
          <w:vertAlign w:val="baseline"/>
        </w:rPr>
        <w:t xml:space="preserve"> 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Very stylish continuation of the P.L. Travers story, with Emily Blunt in the title role, coming back to take care of the Banks children (Ben Whishaw, Emily Mortimer) now grown, and in danger of losing their family home. Professional throughout - songs, choreography, special effects - but missing some of the magic of the original. With Lin-Manuel Miranda. 2 hrs. 10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strike w:val="0"/>
          <w:noProof w:val="0"/>
          <w:color w:val="000000"/>
          <w:position w:val="0"/>
          <w:sz w:val="20"/>
          <w:u w:val="none"/>
          <w:vertAlign w:val="baseline"/>
        </w:rPr>
        <w:t>G.T.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The Oath</w:t>
      </w:r>
      <w:r>
        <w:rPr>
          <w:rFonts w:ascii="arial" w:eastAsia="arial" w:hAnsi="arial" w:cs="arial"/>
          <w:b w:val="0"/>
          <w:i w:val="0"/>
          <w:strike w:val="0"/>
          <w:noProof w:val="0"/>
          <w:color w:val="000000"/>
          <w:position w:val="0"/>
          <w:sz w:val="20"/>
          <w:u w:val="none"/>
          <w:vertAlign w:val="baseline"/>
        </w:rPr>
        <w:t xml:space="preserve"> sss Ike Barinholtz directs and stars as a combative political junkie who hosts his family for Thanksgiving and has no intention of letting the evening pass peacefully. 1 hr. 33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(profanity, violence) - </w:t>
      </w:r>
      <w:r>
        <w:rPr>
          <w:rFonts w:ascii="arial" w:eastAsia="arial" w:hAnsi="arial" w:cs="arial"/>
          <w:b w:val="0"/>
          <w:i/>
          <w:strike w:val="0"/>
          <w:noProof w:val="0"/>
          <w:color w:val="000000"/>
          <w:position w:val="0"/>
          <w:sz w:val="20"/>
          <w:u w:val="none"/>
          <w:vertAlign w:val="baseline"/>
        </w:rPr>
        <w:t>G.T.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Roma</w:t>
      </w:r>
      <w:r>
        <w:rPr>
          <w:rFonts w:ascii="arial" w:eastAsia="arial" w:hAnsi="arial" w:cs="arial"/>
          <w:b w:val="0"/>
          <w:i w:val="0"/>
          <w:strike w:val="0"/>
          <w:noProof w:val="0"/>
          <w:color w:val="000000"/>
          <w:position w:val="0"/>
          <w:sz w:val="20"/>
          <w:u w:val="none"/>
          <w:vertAlign w:val="baseline"/>
        </w:rPr>
        <w:t xml:space="preserve"> sss This chronicle of a year in the life of a Mexico City family in the early 70s doubles as a heartfelt tribute to women. 2 hrs. 15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Welcome to Marwen</w:t>
      </w:r>
      <w:r>
        <w:rPr>
          <w:rFonts w:ascii="arial" w:eastAsia="arial" w:hAnsi="arial" w:cs="arial"/>
          <w:b w:val="0"/>
          <w:i w:val="0"/>
          <w:strike w:val="0"/>
          <w:noProof w:val="0"/>
          <w:color w:val="000000"/>
          <w:position w:val="0"/>
          <w:sz w:val="20"/>
          <w:u w:val="none"/>
          <w:vertAlign w:val="baseline"/>
        </w:rPr>
        <w:t xml:space="preserve"> 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After he's nearly beaten to death, an artist (Steve Carell) starts to heal by building a miniature WWII Belgian town, using toy figures to create stories that help him understand his assault. Director Robert Zemeckis creates fantasy sequences to bring those narratives alive. Erratic, ambitious film, based on the true story of Mark Hogancamp, actually works best in live-action scene featuring plain old acting. Co-starring Merritt Wever, Leslie Mann, Janelle Monae. 1 hr. 56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2018</w:t>
      </w:r>
    </w:p>
    <w:p>
      <w:pPr>
        <w:pStyle w:val="Normal355"/>
      </w:pPr>
    </w:p>
    <w:p>
      <w:pPr>
        <w:pStyle w:val="Normal355"/>
        <w:ind w:left="200"/>
        <w:sectPr>
          <w:type w:val="continuous"/>
          <w:pgMar w:top="840" w:right="1000" w:bottom="840" w:left="1000" w:header="400" w:footer="400"/>
          <w:pgNumType w:fmt="decimal"/>
          <w:cols w:space="720"/>
        </w:sectPr>
      </w:pPr>
      <w:r>
        <w:br/>
      </w:r>
      <w:r>
        <w:pict>
          <v:line id="_x0000_s2264" style="position:absolute;z-index:252553216"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667"/>
          <w:headerReference w:type="default" r:id="rId2668"/>
          <w:footerReference w:type="even" r:id="rId2669"/>
          <w:footerReference w:type="default" r:id="rId2670"/>
          <w:headerReference w:type="first" r:id="rId2671"/>
          <w:footerReference w:type="first" r:id="rId2672"/>
          <w:pgSz w:w="12240" w:h="15840"/>
          <w:pgMar w:top="840" w:right="1000" w:bottom="840" w:left="1000" w:header="400" w:footer="400"/>
          <w:pgNumType w:fmt="decimal"/>
          <w:cols w:space="720"/>
          <w:titlePg w:val="0"/>
        </w:sectPr>
      </w:pPr>
    </w:p>
    <w:p>
      <w:pPr>
        <w:pStyle w:val="Normal356"/>
      </w:pPr>
    </w:p>
    <w:p>
      <w:pPr>
        <w:pStyle w:val="Normal356"/>
      </w:pPr>
      <w:r>
        <w:pict>
          <v:shape id="_x0000_i2265" type="#_x0000_t75" alt="LexisNexis®" style="width:147.75pt;height:30pt">
            <v:imagedata r:id="rId18" o:title=""/>
          </v:shape>
        </w:pict>
      </w:r>
      <w:r>
        <w:cr/>
      </w:r>
    </w:p>
    <w:p>
      <w:pPr>
        <w:pStyle w:val="Heading1354"/>
        <w:keepNext w:val="0"/>
        <w:spacing w:after="200" w:line="340" w:lineRule="atLeast"/>
        <w:ind w:left="0" w:right="0" w:firstLine="0"/>
        <w:jc w:val="center"/>
      </w:pPr>
      <w:hyperlink r:id="rId2673" w:history="1">
        <w:r>
          <w:rPr>
            <w:rFonts w:ascii="arial" w:eastAsia="arial" w:hAnsi="arial" w:cs="arial"/>
            <w:b/>
            <w:i/>
            <w:strike w:val="0"/>
            <w:color w:val="0077CC"/>
            <w:sz w:val="28"/>
            <w:u w:val="single"/>
            <w:vertAlign w:val="baseline"/>
          </w:rPr>
          <w:t>Black women call out Democrats; They have consistently supported the party but say they feel they have been taken for granted</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2017 Sunday</w:t>
      </w:r>
    </w:p>
    <w:p>
      <w:pPr>
        <w:pStyle w:val="Normal356"/>
        <w:keepNext w:val="0"/>
        <w:spacing w:after="0" w:line="240" w:lineRule="atLeast"/>
        <w:ind w:right="0"/>
        <w:jc w:val="both"/>
      </w:pPr>
      <w:bookmarkStart w:id="711" w:name="Bookmark_356"/>
      <w:bookmarkEnd w:id="711"/>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wapo7</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973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VANESSA WILLIAMS</w:t>
      </w:r>
    </w:p>
    <w:p>
      <w:pPr>
        <w:pStyle w:val="Normal356"/>
        <w:keepNext/>
        <w:spacing w:before="240" w:after="0" w:line="340" w:lineRule="atLeast"/>
        <w:ind w:left="0" w:right="0" w:firstLine="0"/>
        <w:jc w:val="left"/>
      </w:pPr>
      <w:bookmarkStart w:id="712" w:name="Body_354"/>
      <w:bookmarkEnd w:id="712"/>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266" style="position:absolute;z-index:252554240"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Women of Congress speak before the Women's March on Washington in January. More than two dozen African American women, including activists and elected officials, sent an open letter to Democratic National Committee Chairman Tom Perez.</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two dozen African American women, including political activists and elected officials, have signed an open letter to Democratic National Committee Chairman Tom Perez criticizing him for seeming to take for granted the party's most loyal base of support.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published Thursday on NBCNews.com, comes as Perez, who was elected chairman of the DNC in February, is traveling around the country meeting with party leaders in an effort to regroup after last fall's upset victory by Republican Donald Trump.</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the authors say that black women have consistently supported the party but have been ignored by Democratic leaders who seemed to be more focused on winning back white voters who rejected Hillary Clinton in November.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reveals that Black women voters are the very foundation to a winning coalition, yet most Black voters feel like the Democrats take them for granted," the letter reads. "Since taking office, you have met with and listened to key constituencies. But you have yet to host a Black women leaders convening."</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calls on Perez to hold a meeting with black female leaders and activists to talk about how the party can better work with black women, including hiring them for key staff positions.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is now for progressive power brokers and the very Party that we have carried on our back to the voting booth, year in and year out, to make a sustained and substantial investment in our leadership and priorities," the letter states.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The Washington Post, Perez said, "While black women are at the core of our party and of the resistance, they are too often taken for granted. We must change this." He went on to say the party would gather women "from across the country, including those that signed the letter, to discuss how we can better engage the issues confronting Black women and partner with them to elect more leaders who share their values."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 met with a diverse group of women in May, including some of the letter's signees, but will host a meeting just for black women, according to a DNC official. In addition to Karen Carter Peterson, who was elected vice chair of the party in February, the officials said, there are several other black women in leadership posts, including the deputy treasurer and the chief operating officer.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Glynda C. Carr, co-founder of Higher Heights for America, which encourages black women to run for elected office, said the intent of the letter was to "begin a dialogue on how the Democratic Party will address the concerns of this vital bloc."</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 one of the signees, said the party could do more to recruit and support black women to run for office. "Having Black women's voices at the table as the Democratic leadership determines strategy for a pathway forward is important to ensure that our issues are included in agenda setting and that investments are made to support our leadership development from grass roots activism to candidate recruitment and pipeline building," Carr said.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the public discussion within and about the party has focused on the defections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rural voters, to whom President Trump appealed with a strong economic message and raw language that hinted at halting the march toward multiculturalism that characterized the tenure of former president Barack Obama.</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as other traditional Democratic voters shifted to Trump or backed minor-party candidates, black women remained the Democratic candidate's strongest supporters. Network exit polling indicated that 94 percent of black women who cast ballots in 2016 voted for Clinton. And at least 90 percent or more black women voted for Democratic candidates in each of the last five presidential elections. In comparison, 82 percent of black men voted for Clinton in 2016.</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Symone Sanders, a Democratic strategist, said that in many cases,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working African Americans share some of the same concerns, especially about the economy, and the party need not favor one group over the other.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party believes that black people are going to continue to, on their own, organize and show up and vote for Democrats without serious acknowledgment of our electoral importance, the party will be in for a rude awakening," Sanders said.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consequence of failure to engage black voters is that they might stay home on Election Day. After historic rates of turnout in 2008 and 2012, black voter participation dipped last year. Black voter turnout fell from 66 percent in 2012, when it surpassed turnout among white voters, to 59 percent in 2016, according to Census Bureau data. Among black women, 64 percent voted in November, a noticeable drop from the 70 percent who cast ballots in 2012.</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Bonnie Watson Coleman (D-N.J.), one of the signers, said the letter was "a manifestation of conversations we've been having among ourselves. The Democratic Party depends on us, we show up and it doesn't necessarily recognize that there needs to be much more to this relationship than what happens in late October or November."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black women are looking for an ongoing dialogue, not just one event in response to the letter.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have not just one conversation and not a conversation with 100 women at one time, but a series of conversations," Watson said, adding that black women need to be part of the discussion about how the party goes about polling, plots strategy and shapes messages. "It's not about what you say, it's what you do. You can't tell me I'm important to this enterprise and not act like it."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2017</w:t>
      </w:r>
    </w:p>
    <w:p>
      <w:pPr>
        <w:pStyle w:val="Normal356"/>
      </w:pPr>
    </w:p>
    <w:p>
      <w:pPr>
        <w:pStyle w:val="Normal356"/>
        <w:ind w:left="200"/>
        <w:sectPr>
          <w:type w:val="continuous"/>
          <w:pgMar w:top="840" w:right="1000" w:bottom="840" w:left="1000" w:header="400" w:footer="400"/>
          <w:pgNumType w:fmt="decimal"/>
          <w:cols w:space="720"/>
        </w:sectPr>
      </w:pPr>
      <w:r>
        <w:br/>
      </w:r>
      <w:r>
        <w:pict>
          <v:line id="_x0000_s2267" style="position:absolute;z-index:252555264"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674"/>
          <w:headerReference w:type="default" r:id="rId2675"/>
          <w:footerReference w:type="even" r:id="rId2676"/>
          <w:footerReference w:type="default" r:id="rId2677"/>
          <w:headerReference w:type="first" r:id="rId2678"/>
          <w:footerReference w:type="first" r:id="rId2679"/>
          <w:pgSz w:w="12240" w:h="15840"/>
          <w:pgMar w:top="840" w:right="1000" w:bottom="840" w:left="1000" w:header="400" w:footer="400"/>
          <w:pgNumType w:fmt="decimal"/>
          <w:cols w:space="720"/>
          <w:titlePg w:val="0"/>
        </w:sectPr>
      </w:pPr>
    </w:p>
    <w:p>
      <w:pPr>
        <w:pStyle w:val="Normal357"/>
      </w:pPr>
    </w:p>
    <w:p>
      <w:pPr>
        <w:pStyle w:val="Normal357"/>
      </w:pPr>
      <w:r>
        <w:pict>
          <v:shape id="_x0000_i2268" type="#_x0000_t75" alt="LexisNexis®" style="width:147.75pt;height:30pt">
            <v:imagedata r:id="rId18" o:title=""/>
          </v:shape>
        </w:pict>
      </w:r>
      <w:r>
        <w:cr/>
      </w:r>
    </w:p>
    <w:p>
      <w:pPr>
        <w:pStyle w:val="Heading1355"/>
        <w:keepNext w:val="0"/>
        <w:spacing w:after="200" w:line="340" w:lineRule="atLeast"/>
        <w:ind w:left="0" w:right="0" w:firstLine="0"/>
        <w:jc w:val="center"/>
      </w:pPr>
      <w:hyperlink r:id="rId2680" w:history="1">
        <w:r>
          <w:rPr>
            <w:rFonts w:ascii="arial" w:eastAsia="arial" w:hAnsi="arial" w:cs="arial"/>
            <w:b/>
            <w:i/>
            <w:strike w:val="0"/>
            <w:color w:val="0077CC"/>
            <w:sz w:val="28"/>
            <w:u w:val="single"/>
            <w:vertAlign w:val="baseline"/>
          </w:rPr>
          <w:t>Kasich's opportunity in N.H.</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2016 Tuesday</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57"/>
        <w:keepNext w:val="0"/>
        <w:spacing w:after="0" w:line="240" w:lineRule="atLeast"/>
        <w:ind w:right="0"/>
        <w:jc w:val="both"/>
      </w:pPr>
      <w:bookmarkStart w:id="713" w:name="Bookmark_357"/>
      <w:bookmarkEnd w:id="713"/>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Inq Currents; Pg. A12</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357"/>
        <w:keepNext/>
        <w:spacing w:before="240" w:after="0" w:line="340" w:lineRule="atLeast"/>
        <w:ind w:left="0" w:right="0" w:firstLine="0"/>
        <w:jc w:val="left"/>
      </w:pPr>
      <w:bookmarkStart w:id="714" w:name="Body_355"/>
      <w:bookmarkEnd w:id="714"/>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269" style="position:absolute;z-index:252556288"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facts stand out about the constituency that has rallied to Donald Trump. His supporters are angry, and they come overwhelmingly from the less affluent reaches of the Republican Party. Ohio Gov. John Kasich is betting on the aspirations of these voters over their anger, and it's just possible that he's on to something his opponents are missing.</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angry vote, there is a lot of competition. The main dynamic of last Thursday's Republican debate was the clawing and jabbing between Sen. Ted Cruz of Texas and Trump. Cruz channels exasperation as well as Trump does and is the more consistent conservative.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Florida Sen. Marco Rubio has benched his trademark optimism for now to compete directly with Cruz and Trump for the ballots of the enraged.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upside: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Rubio is currently positioned as the only Republican other than Trump and Cruz who could come in at least third in Iowa on Feb. 1 and then finish at least second in New Hampshire on Feb. 9. There are a lot of furious GOP voters to go around.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is also a downside: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Rubio's turn to a darker message risks blurring his image and may push away the more moderate sorts of New Hampshire conservatives who are not happy with their party's acrid tone.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where Kasich's opportunity lies. He is insisting on a sunnier approach and is appealing directly to Republican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are economically pressed and looking for a champion. If Trump feeds off their resentments, Kasich is trying to identify with them personally and give them reason for hope.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explained this when I interviewed him recently on his campaign bus en route to Derry, N.H. Kasich said that he often asks those at his town-hall meetings - he plans to have had 100 of them by primary day - " 'How many of you know somebody who has a mental illness? How many of you know somebody who has a problem with addiction? How many of you know someone who is 51 years old and has just lost their job?' You get most of the room."</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people are angry about today," he went on, blending a dash of Sen. Bernie Sanders with a touch of Trump, "is they think the system is rigged more than I can remember. The rich control everything, the lobbyists control everything, you know, you're a normal Joe and you got no say. And what I tell them is, all of my lifetime, I've been fighting for the Joe Camel."</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63-year-old Kasich stops himself, realizing that a reference to a figure associated with cigarette smoking is out of place in 2016. "I mean, that's the wrong guy," he says with a smile, "but I've always been fighting for the people who don't have a voice."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his connection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rather more direct than Trump's.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know, my dad was the mailman, and his father was a coal miner, and my mother's mother was dirt-poor," Kasich says. "I think I've always been for the underdog."</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have any chance at the nomination, Kasich needs to run at least second in New Hampshire. To do that (assuming, for the moment, a Trump victory), he has to get by not only Rubio and Cruz, but also former Florida Gov. Jeb Bush and New Jersey's Gov. Christie.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Kasich has been hovering around the No. 2 spot in the New Hampshire polls. John Weaver, who helped John McCain win his 2000 landslide there over George W. Bush, is Kasich's chief strategist. He thinks his current candidate, like his earlier one, can combine enough Republicans with a big draw from independents who can pick up a GOP ballot on primary day.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Weaver dismissed the media's dismissal of his candidate's solid debate performance last Thursday. "We have a conflict society," Weaver said, "so if you're not playing in those conflicts, you're penalized by the pundits - but not the voters."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odds against Kasich's Compassionate Conservatism 2.0 are long, he's a hopeful sort of guy. Kasich had a religious conversion after his parents were killed by a drunken driver in 1987, and while he doesn't talk much about religion when campaigning - "I'd rather have an eternal destiny than try to cheapen the brand of God" - it does come up, particularly when he speaks with those once addicted to drugs.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Kasich likes to say to them may apply to his current quest. "God's not running out of miracles," he said. "There's always one left."</w:t>
      </w:r>
    </w:p>
    <w:p>
      <w:pPr>
        <w:pStyle w:val="Normal3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E.J. Dionne is a Washington Post columnist. @EJDionne </w:t>
      </w:r>
      <w:hyperlink r:id="rId2681" w:history="1">
        <w:r>
          <w:rPr>
            <w:rFonts w:ascii="arial" w:eastAsia="arial" w:hAnsi="arial" w:cs="arial"/>
            <w:b w:val="0"/>
            <w:i/>
            <w:strike w:val="0"/>
            <w:noProof w:val="0"/>
            <w:color w:val="0077CC"/>
            <w:position w:val="0"/>
            <w:sz w:val="20"/>
            <w:u w:val="single"/>
            <w:vertAlign w:val="baseline"/>
          </w:rPr>
          <w:t>ejdionne@washpost.com</w:t>
        </w:r>
      </w:hyperlink>
    </w:p>
    <w:p>
      <w:pPr>
        <w:pStyle w:val="Normal3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7"/>
        <w:spacing w:line="60" w:lineRule="exact"/>
      </w:pPr>
      <w:r>
        <w:pict>
          <v:line id="_x0000_s2270" style="position:absolute;z-index:252557312" from="0,2pt" to="512pt,2pt" strokecolor="#009ddb" strokeweight="2pt">
            <v:stroke linestyle="single"/>
            <w10:wrap type="topAndBottom"/>
          </v:line>
        </w:pict>
      </w:r>
    </w:p>
    <w:p>
      <w:pPr>
        <w:pStyle w:val="Normal3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COLE / Associated Press</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2016</w:t>
      </w:r>
    </w:p>
    <w:p>
      <w:pPr>
        <w:pStyle w:val="Normal357"/>
      </w:pPr>
    </w:p>
    <w:p>
      <w:pPr>
        <w:pStyle w:val="Normal357"/>
        <w:ind w:left="200"/>
        <w:sectPr>
          <w:type w:val="continuous"/>
          <w:pgMar w:top="840" w:right="1000" w:bottom="840" w:left="1000" w:header="400" w:footer="400"/>
          <w:pgNumType w:fmt="decimal"/>
          <w:cols w:space="720"/>
        </w:sectPr>
      </w:pPr>
      <w:r>
        <w:br/>
      </w:r>
      <w:r>
        <w:pict>
          <v:line id="_x0000_s2271" style="position:absolute;z-index:252558336"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682"/>
          <w:headerReference w:type="default" r:id="rId2683"/>
          <w:footerReference w:type="even" r:id="rId2684"/>
          <w:footerReference w:type="default" r:id="rId2685"/>
          <w:headerReference w:type="first" r:id="rId2686"/>
          <w:footerReference w:type="first" r:id="rId2687"/>
          <w:pgSz w:w="12240" w:h="15840"/>
          <w:pgMar w:top="840" w:right="1000" w:bottom="840" w:left="1000" w:header="400" w:footer="400"/>
          <w:pgNumType w:fmt="decimal"/>
          <w:cols w:space="720"/>
          <w:titlePg w:val="0"/>
        </w:sectPr>
      </w:pPr>
    </w:p>
    <w:p>
      <w:pPr>
        <w:pStyle w:val="Normal358"/>
      </w:pPr>
    </w:p>
    <w:p>
      <w:pPr>
        <w:pStyle w:val="Normal358"/>
      </w:pPr>
      <w:r>
        <w:pict>
          <v:shape id="_x0000_i2272" type="#_x0000_t75" alt="LexisNexis®" style="width:147.75pt;height:30pt">
            <v:imagedata r:id="rId18" o:title=""/>
          </v:shape>
        </w:pict>
      </w:r>
      <w:r>
        <w:cr/>
      </w:r>
    </w:p>
    <w:p>
      <w:pPr>
        <w:pStyle w:val="Heading1356"/>
        <w:keepNext w:val="0"/>
        <w:spacing w:after="200" w:line="340" w:lineRule="atLeast"/>
        <w:ind w:left="0" w:right="0" w:firstLine="0"/>
        <w:jc w:val="center"/>
      </w:pPr>
      <w:hyperlink r:id="rId2688" w:history="1">
        <w:r>
          <w:rPr>
            <w:rFonts w:ascii="arial" w:eastAsia="arial" w:hAnsi="arial" w:cs="arial"/>
            <w:b/>
            <w:i/>
            <w:strike w:val="0"/>
            <w:color w:val="0077CC"/>
            <w:sz w:val="28"/>
            <w:u w:val="single"/>
            <w:vertAlign w:val="baseline"/>
          </w:rPr>
          <w:t>Oakland tech hub fights for diversity; City faces 'pivotal moment' ahead of first-of- its-kind hacking event next month</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2016 Thursday</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58"/>
        <w:keepNext w:val="0"/>
        <w:spacing w:after="0" w:line="240" w:lineRule="atLeast"/>
        <w:ind w:right="0"/>
        <w:jc w:val="both"/>
      </w:pPr>
      <w:bookmarkStart w:id="715" w:name="Bookmark_358"/>
      <w:bookmarkEnd w:id="715"/>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5B</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Guynn, @jguynn, USA TODAY</w:t>
      </w:r>
    </w:p>
    <w:p>
      <w:pPr>
        <w:pStyle w:val="Normal358"/>
        <w:keepNext/>
        <w:spacing w:before="240" w:after="0" w:line="340" w:lineRule="atLeast"/>
        <w:ind w:left="0" w:right="0" w:firstLine="0"/>
        <w:jc w:val="left"/>
      </w:pPr>
      <w:bookmarkStart w:id="716" w:name="Body_356"/>
      <w:bookmarkEnd w:id="716"/>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273" style="position:absolute;z-index:252559360"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miles -- yet a world away -- from Silicon Valley is a budding tech hub where talk of racial inequality is as common as talk of stock options.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by design. Entrepreneurs and community activists here are working to turn Oakland into a national model for re-engineering the tech industry to better reflect the demographics of the country.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month, this coalition led by Qeyno Labs and Rainbow PUSH will hold "Tech EQuity Week," a first-of-its-kind event for Oakland featuring a "hacking housing" forum, a hackathon for young people and a start-up pitch session for local entrepreneurs.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event, Oakland is sending a message that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with its deep cultural roots in social justice, music and the arts, is not your typical tech community -- and it has every intention of staying that way.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message is taking on new urgency with the arrival in 2017 of ride-hailing giant Uber, which plans to bring thousands of employees to this 413,775-person city in an expansion of its San Francisco headquarters.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Start-ups here are hiring more women and underrepresented minorities than the industry norm. Those demographics are outliers in the tech industry, where white and Asian men hold most jobs in the fast-growing sector across the Bay that stretches along the high-tech corridor between San Francisco and San Jose.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Uber, which is restoring the historic Sears building in the heart of downtown Oakland, has said little publicly on the subject of diversity and is one of the few major tech companies that has yet to release demographic data on its workforce. That raised concerns Oakland could slip into a pattern followed by other cities: While tech has created thousands of high-paying jobs, those are rarely held by African Americans and Latinos, who make up more than half of Oakland residents.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 is facing a "pivotal moment," says Cedric Brown, chief of community engagement at the Kapor Center for Social Impact, which aims to close the racial gap in tech.</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Uber told USA TODAY it has embarked on a "listening tour" of Oakland, sitting down with leaders from non-profits and advocacy organizations. The company is "working hard to be thoughtful about how we partner with local leaders to strengthen the neighborhood together," said Uber spokeswoman Laura Zapata.</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200 tech firms are located in Oakland, including music streaming service Pandora and search engine Ask.com, occupying 1.7 million square feet, says Colin Yasukochi, director of research and analysis at CBRE.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 Mayor Libby Schaaf says she's determined that the tech boom lift up, not push out, longtime residents and small businesses.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across the bay and I don't want to follow in the footsteps of San Francisco," Schaaf said. "Tech no longer needs to be a divide, it can be a bridge."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can Oakland succeed where San Francisco failed?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influx of people and companies priced out of San Francisco is already pushing office and residential rents to near peaks and tightening vacancy rates, forcing out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threatening to sharpen income inequality.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mix of non-profits and tech investments are stepping up to address that challenge.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 entrepreneurs and philanthropists Mitch Kapor and Freada Kapor Klein are spending tens of millions to bring greater diversity to the tech industry from their home base in Oakland.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Organizations such as Qeyno Labs, Hack the Hood, Telegraph Academy, the Hidden Genius Project and Black Girls Code have sprung up here to build coding skills and confidence to ready youth for the tech industry.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tech companies are settling here and are doing things differently.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founders of 2-year-old start-up npm Inc., Isaac Schlueter, Rod Boothby and Laurie Voss, set out to build a team "made up of folks along every spectrum, from gender, sexuality, age, race, ethnicity, expertise, family size and type, and more," said engineer Raquel Vélez, the open-source software company's first hire.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security start-up Clef says it started baking inclusion into its DNA from the outset. One of its guiding principles: "Fight the default of exclusion."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Clef hired a diversity consultant to help build inclusive policies such as non-negotiable compensation to eliminate pay disparities, instead of putting money toward the usual start-up perks such as "a keg or beer pong," said Darrell Jones III, who heads business development at Oakland start-up Clef.</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Pandora is working to bring more people from underrepresented backgrounds to the industry and to its own ranks, says its diversity chief, Lisa Lee.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see the momentum of the tech industry as a freight train," Lee said. "It's coming, and rather than standing on the train tracks trying to stop it, what we are trying to do is get on that freight train and bring along equity and parity." </w:t>
      </w:r>
    </w:p>
    <w:p>
      <w:pPr>
        <w:pStyle w:val="Normal3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8"/>
        <w:spacing w:line="60" w:lineRule="exact"/>
      </w:pPr>
      <w:r>
        <w:pict>
          <v:line id="_x0000_s2274" style="position:absolute;z-index:252560384" from="0,2pt" to="512pt,2pt" strokecolor="#009ddb" strokeweight="2pt">
            <v:stroke linestyle="single"/>
            <w10:wrap type="topAndBottom"/>
          </v:line>
        </w:pict>
      </w:r>
    </w:p>
    <w:p>
      <w:pPr>
        <w:pStyle w:val="Normal3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2016</w:t>
      </w:r>
    </w:p>
    <w:p>
      <w:pPr>
        <w:pStyle w:val="Normal358"/>
      </w:pPr>
    </w:p>
    <w:p>
      <w:pPr>
        <w:pStyle w:val="Normal358"/>
        <w:ind w:left="200"/>
        <w:sectPr>
          <w:type w:val="continuous"/>
          <w:pgMar w:top="840" w:right="1000" w:bottom="840" w:left="1000" w:header="400" w:footer="400"/>
          <w:pgNumType w:fmt="decimal"/>
          <w:cols w:space="720"/>
        </w:sectPr>
      </w:pPr>
      <w:r>
        <w:br/>
      </w:r>
      <w:r>
        <w:pict>
          <v:line id="_x0000_s2275" style="position:absolute;z-index:252561408"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689"/>
          <w:headerReference w:type="default" r:id="rId2690"/>
          <w:footerReference w:type="even" r:id="rId2691"/>
          <w:footerReference w:type="default" r:id="rId2692"/>
          <w:headerReference w:type="first" r:id="rId2693"/>
          <w:footerReference w:type="first" r:id="rId2694"/>
          <w:pgSz w:w="12240" w:h="15840"/>
          <w:pgMar w:top="840" w:right="1000" w:bottom="840" w:left="1000" w:header="400" w:footer="400"/>
          <w:pgNumType w:fmt="decimal"/>
          <w:cols w:space="720"/>
          <w:titlePg w:val="0"/>
        </w:sectPr>
      </w:pPr>
    </w:p>
    <w:p>
      <w:pPr>
        <w:pStyle w:val="Normal359"/>
      </w:pPr>
    </w:p>
    <w:p>
      <w:pPr>
        <w:pStyle w:val="Normal359"/>
      </w:pPr>
      <w:r>
        <w:pict>
          <v:shape id="_x0000_i2276" type="#_x0000_t75" alt="LexisNexis®" style="width:147.75pt;height:30pt">
            <v:imagedata r:id="rId18" o:title=""/>
          </v:shape>
        </w:pict>
      </w:r>
      <w:r>
        <w:cr/>
      </w:r>
    </w:p>
    <w:p>
      <w:pPr>
        <w:pStyle w:val="Heading1357"/>
        <w:keepNext w:val="0"/>
        <w:spacing w:after="200" w:line="340" w:lineRule="atLeast"/>
        <w:ind w:left="0" w:right="0" w:firstLine="0"/>
        <w:jc w:val="center"/>
      </w:pPr>
      <w:hyperlink r:id="rId2695" w:history="1">
        <w:r>
          <w:rPr>
            <w:rFonts w:ascii="arial" w:eastAsia="arial" w:hAnsi="arial" w:cs="arial"/>
            <w:b/>
            <w:i/>
            <w:strike w:val="0"/>
            <w:color w:val="0077CC"/>
            <w:sz w:val="28"/>
            <w:u w:val="single"/>
            <w:vertAlign w:val="baseline"/>
          </w:rPr>
          <w:t>Biden grabs lead in polls, but Dems express doubts; He has a history of flubs and failed campaigns</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2019 Wednesday</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59"/>
        <w:keepNext w:val="0"/>
        <w:spacing w:after="0" w:line="240" w:lineRule="atLeast"/>
        <w:ind w:right="0"/>
        <w:jc w:val="both"/>
      </w:pPr>
      <w:bookmarkStart w:id="717" w:name="Bookmark_359"/>
      <w:bookmarkEnd w:id="717"/>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Aamer Madhani, Teresa Kay Albertson and Kim Norvell, USA TODAY</w:t>
      </w:r>
    </w:p>
    <w:p>
      <w:pPr>
        <w:pStyle w:val="Normal359"/>
        <w:keepNext/>
        <w:spacing w:before="240" w:after="0" w:line="340" w:lineRule="atLeast"/>
        <w:ind w:left="0" w:right="0" w:firstLine="0"/>
        <w:jc w:val="left"/>
      </w:pPr>
      <w:bookmarkStart w:id="718" w:name="Body_357"/>
      <w:bookmarkEnd w:id="718"/>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277" style="position:absolute;z-index:252562432"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MOINES, Iowa - Nearly a dozen years after being drubbed in the 2008 Iowa presidential caucuses, former Vice President Joe Biden returned to Iowa on Tuesday to present his case that he offers Democrats the best chance of beating President Donald Trump.</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polls show Biden, who announced his candidacy last week, leads the crowded field of Democratic contenders. He raised $6.3 million in the first 24 hours after launching his campaign, the largest first-day haul of any candidate in the Democratic field.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racked up more than a dozen endorsements from members of Congress and the International Association of Firefighters, the first major labor group to announce its support for a 2020 presidential candidate.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Biden's entry into the  campaign isn't exactly sending tremors through the Democratic field or the electorate.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Joe Biden, but the candidates we have seen so far have just been ... really good Democratic candidates," said Scott McCormick, 74, an undecided voter from Ankeny, Iowa, who said Biden isn't among the top five candidates he's mulling. "It's going to be hard."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two previous runs for the White House crumbled early. He withdrew months before the 1988 Iowa caucus after allegations that he plagiarized part of a speech from British Labour Party leader Neil Kinnock.</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finished fifth in Iowa in his 2008 White House run and ended his campaign days after the caucuses. Biden stumbled early in the campaign when he described then-candidate Barack Obama as the "first mainstream African American who is articulate and bright and clean and a nice-looking guy."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begins his third presidential campaign needing to demonstrate that he can avoid self-inflicted wounds and offer voters a compelling message that he's best equipped to compete in battleground states for Obama voters who went for Trump in 2016, said Dennis Goldford, chairman of the political science department at Drake University in Iowa. "Biden has more support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but nevertheless, what is he saying to them?" he said. "That's not clear yet."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his campaign launch in a video message last week, Biden  called the upcoming election a "battle for the soul of this nation" and said Trump's years in office will be recalled as an "aberrant moment in time" for the country.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campaign events scheduled over the next three weeks, Biden is likely to offer more depth to his policy vision.  At his first major campaign rally Monday in Pittsburgh at a union hall,  he talked about raising the minimum wage, expanding Medicare and rolling back tax cuts that disproportionately benefit the wealthy.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stock market is roaring, but you don't feel it," Biden said.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Kessler, executive vice president for policy at the moderate Democratic-aligned organization Third Way, said Biden, like all front-runners, entered the race with a target on his back. Kessler, who does not back any candidate, said Biden benefits from name recognition, affection from a sizable portion of the Democratic electorate and his service as President Obama's vice president.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Kessler said Biden enters the race in a  different position from previous favorites to win the  nomination.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a front-runner the way some Democrats have been in the past - where that person is seen as the hurdle you have to clear, say like Hillary Clinton was in 2016 and 2008 and Walter Mondale was in the 1984 race," Kessler said. "The pundit class sees him as a weaker front-runner, but I think the support for Biden is a lot more solid than he gets credit for."</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Teut, 37, of  Iowa City  said he saw the prospect of a Biden presidency as an extension of Obama-era policies that would be a "stabilizing force" for the country.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Biden, Teut said, he's  seriously considering South Bend, Indiana, Mayor Pete Buttigieg and Massachusetts Sen. Elizabeth Warren.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exciting, but he'd do a good job," Teut said of Biden.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Albertson reported from Des Moines, Norvell from Tipton, Iowa, and Madhani from Chicago. </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2019</w:t>
      </w:r>
    </w:p>
    <w:p>
      <w:pPr>
        <w:pStyle w:val="Normal359"/>
      </w:pPr>
    </w:p>
    <w:p>
      <w:pPr>
        <w:pStyle w:val="Normal359"/>
        <w:ind w:left="200"/>
        <w:sectPr>
          <w:type w:val="continuous"/>
          <w:pgMar w:top="840" w:right="1000" w:bottom="840" w:left="1000" w:header="400" w:footer="400"/>
          <w:pgNumType w:fmt="decimal"/>
          <w:cols w:space="720"/>
        </w:sectPr>
      </w:pPr>
      <w:r>
        <w:br/>
      </w:r>
      <w:r>
        <w:pict>
          <v:line id="_x0000_s2278" style="position:absolute;z-index:252563456"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696"/>
          <w:headerReference w:type="default" r:id="rId2697"/>
          <w:footerReference w:type="even" r:id="rId2698"/>
          <w:footerReference w:type="default" r:id="rId2699"/>
          <w:headerReference w:type="first" r:id="rId2700"/>
          <w:footerReference w:type="first" r:id="rId2701"/>
          <w:pgSz w:w="12240" w:h="15840"/>
          <w:pgMar w:top="840" w:right="1000" w:bottom="840" w:left="1000" w:header="400" w:footer="400"/>
          <w:pgNumType w:fmt="decimal"/>
          <w:cols w:space="720"/>
          <w:titlePg w:val="0"/>
        </w:sectPr>
      </w:pPr>
    </w:p>
    <w:p>
      <w:pPr>
        <w:pStyle w:val="Normal360"/>
      </w:pPr>
    </w:p>
    <w:p>
      <w:pPr>
        <w:pStyle w:val="Normal360"/>
      </w:pPr>
      <w:r>
        <w:pict>
          <v:shape id="_x0000_i2279" type="#_x0000_t75" alt="LexisNexis®" style="width:147.75pt;height:30pt">
            <v:imagedata r:id="rId18" o:title=""/>
          </v:shape>
        </w:pict>
      </w:r>
      <w:r>
        <w:cr/>
      </w:r>
    </w:p>
    <w:p>
      <w:pPr>
        <w:pStyle w:val="Heading1358"/>
        <w:keepNext w:val="0"/>
        <w:spacing w:after="200" w:line="340" w:lineRule="atLeast"/>
        <w:ind w:left="0" w:right="0" w:firstLine="0"/>
        <w:jc w:val="center"/>
      </w:pPr>
      <w:hyperlink r:id="rId2702" w:history="1">
        <w:r>
          <w:rPr>
            <w:rFonts w:ascii="arial" w:eastAsia="arial" w:hAnsi="arial" w:cs="arial"/>
            <w:b/>
            <w:i/>
            <w:strike w:val="0"/>
            <w:color w:val="0077CC"/>
            <w:sz w:val="28"/>
            <w:u w:val="single"/>
            <w:vertAlign w:val="baseline"/>
          </w:rPr>
          <w:t>Jawnts: Usher in 2017 Philly style - with Mummers</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2017 Sunday</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60"/>
        <w:keepNext w:val="0"/>
        <w:spacing w:after="0" w:line="240" w:lineRule="atLeast"/>
        <w:ind w:right="0"/>
        <w:jc w:val="both"/>
      </w:pPr>
      <w:bookmarkStart w:id="719" w:name="Bookmark_360"/>
      <w:bookmarkEnd w:id="719"/>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P-com Opinion; Pg. C02</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Mary Jarvis</w:t>
      </w:r>
    </w:p>
    <w:p>
      <w:pPr>
        <w:pStyle w:val="Normal360"/>
        <w:keepNext/>
        <w:spacing w:before="240" w:after="0" w:line="340" w:lineRule="atLeast"/>
        <w:ind w:left="0" w:right="0" w:firstLine="0"/>
        <w:jc w:val="left"/>
      </w:pPr>
      <w:bookmarkStart w:id="720" w:name="Body_358"/>
      <w:bookmarkEnd w:id="720"/>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280" style="position:absolute;z-index:252564480"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New Year, Philadelphia! Congratulations on surviving the scourge of 2016. Hopefully you celebrated its triumphant end with the requisite amount of alcohol and support from your friends. But you can't truly put the old year to rest until you've started the new one with the Mummers Parade.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Mummers have a long and sordid history in Philadelphia, as do, it seems, all long-lasting traditions in this great city. The parade traces its roots to the late 17th century, when Mummers plays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street performances - took place around the holidays. All-guy groups would dress up, drunkenly sing, and parade around to their neighbors. Eventually the festivities focused on New Year's Day - and it's believed that even George Washington kept the tradition alive while living in Philadelphia's President's House.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official Mummers Parade occurred on Jan. 1, 1901, and Mummers have been strutting ever since. Local clubs from all around Philadelphia dress up in wild attire and plan crazy performances to compete in one of five categories - Fancy, Comic, Wench Brigade, String Band, and Fancy Brigade.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parade starts at City Hall at 9 a.m., with more than 10,000 glittering and colorful Mummers strutting and dancing down Broad Street to Washington Avenue. The Golden Sunrise Fancy Club will start things off, followed by Wenches, Comics, String Bands, and Fancy Brigades.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Loomis, president of the Philadelphia Mummers String Band Association, said the string bands have come up with "some great theme selections this year and continue to push the envelope as far as music and show are concerned." He said fans will "have the freedom to explore the 'behind the scenes' prep and rehearsals taking place in the staging area on JFK Boulevard from 15th to 19th, and on Market Street from 16th to 19th."</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Fancy Brigade finale takes place at 11:30 a.m. and 5 p.m. at the Convention Center, 11th and Arch Streets. Tickets are $20 to $25.</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 in 2017 with a bang, instead of a whimper, and use the Mummers to forget that 2016 ever happened.</w:t>
      </w:r>
    </w:p>
    <w:p>
      <w:pPr>
        <w:pStyle w:val="Normal3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see </w:t>
      </w:r>
      <w:hyperlink r:id="rId2703" w:history="1">
        <w:r>
          <w:rPr>
            <w:rFonts w:ascii="arial" w:eastAsia="arial" w:hAnsi="arial" w:cs="arial"/>
            <w:b w:val="0"/>
            <w:i/>
            <w:strike w:val="0"/>
            <w:noProof w:val="0"/>
            <w:color w:val="0077CC"/>
            <w:position w:val="0"/>
            <w:sz w:val="20"/>
            <w:u w:val="single"/>
            <w:vertAlign w:val="baseline"/>
          </w:rPr>
          <w:t>www.visitphilly.com</w:t>
        </w:r>
      </w:hyperlink>
      <w:r>
        <w:rPr>
          <w:rFonts w:ascii="arial" w:eastAsia="arial" w:hAnsi="arial" w:cs="arial"/>
          <w:b w:val="0"/>
          <w:i w:val="0"/>
          <w:strike w:val="0"/>
          <w:noProof w:val="0"/>
          <w:color w:val="000000"/>
          <w:position w:val="0"/>
          <w:sz w:val="20"/>
          <w:u w:val="none"/>
          <w:vertAlign w:val="baseline"/>
        </w:rPr>
        <w:t>.</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2017</w:t>
      </w:r>
    </w:p>
    <w:p>
      <w:pPr>
        <w:pStyle w:val="Normal360"/>
      </w:pPr>
    </w:p>
    <w:p>
      <w:pPr>
        <w:pStyle w:val="Normal360"/>
        <w:ind w:left="200"/>
        <w:sectPr>
          <w:type w:val="continuous"/>
          <w:pgMar w:top="840" w:right="1000" w:bottom="840" w:left="1000" w:header="400" w:footer="400"/>
          <w:pgNumType w:fmt="decimal"/>
          <w:cols w:space="720"/>
        </w:sectPr>
      </w:pPr>
      <w:r>
        <w:br/>
      </w:r>
      <w:r>
        <w:pict>
          <v:line id="_x0000_s2281" style="position:absolute;z-index:252565504"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704"/>
          <w:headerReference w:type="default" r:id="rId2705"/>
          <w:footerReference w:type="even" r:id="rId2706"/>
          <w:footerReference w:type="default" r:id="rId2707"/>
          <w:headerReference w:type="first" r:id="rId2708"/>
          <w:footerReference w:type="first" r:id="rId2709"/>
          <w:pgSz w:w="12240" w:h="15840"/>
          <w:pgMar w:top="840" w:right="1000" w:bottom="840" w:left="1000" w:header="400" w:footer="400"/>
          <w:pgNumType w:fmt="decimal"/>
          <w:cols w:space="720"/>
          <w:titlePg w:val="0"/>
        </w:sectPr>
      </w:pPr>
    </w:p>
    <w:p>
      <w:pPr>
        <w:pStyle w:val="Normal361"/>
      </w:pPr>
    </w:p>
    <w:p>
      <w:pPr>
        <w:pStyle w:val="Normal361"/>
      </w:pPr>
      <w:r>
        <w:pict>
          <v:shape id="_x0000_i2282" type="#_x0000_t75" alt="LexisNexis®" style="width:147.75pt;height:30pt">
            <v:imagedata r:id="rId18" o:title=""/>
          </v:shape>
        </w:pict>
      </w:r>
      <w:r>
        <w:cr/>
      </w:r>
    </w:p>
    <w:p>
      <w:pPr>
        <w:pStyle w:val="Heading1359"/>
        <w:keepNext w:val="0"/>
        <w:spacing w:after="200" w:line="340" w:lineRule="atLeast"/>
        <w:ind w:left="0" w:right="0" w:firstLine="0"/>
        <w:jc w:val="center"/>
      </w:pPr>
      <w:hyperlink r:id="rId2710" w:history="1">
        <w:r>
          <w:rPr>
            <w:rFonts w:ascii="arial" w:eastAsia="arial" w:hAnsi="arial" w:cs="arial"/>
            <w:b/>
            <w:i/>
            <w:strike w:val="0"/>
            <w:color w:val="0077CC"/>
            <w:sz w:val="28"/>
            <w:u w:val="single"/>
            <w:vertAlign w:val="baseline"/>
          </w:rPr>
          <w:t>LABOR LEADERS IN HARD LINE ON RACE; 'WE HAVE TO GET IN THEIR FACES,' TRUMKA SAYS OF RACIST REMARKS FROM UNION MEMBERS</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2008 Monday</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61"/>
        <w:keepNext w:val="0"/>
        <w:spacing w:after="0" w:line="240" w:lineRule="atLeast"/>
        <w:ind w:right="0"/>
        <w:jc w:val="both"/>
      </w:pPr>
      <w:bookmarkStart w:id="721" w:name="Bookmark_361"/>
      <w:bookmarkEnd w:id="721"/>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A-4</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O'TOOLE, PITTSBURGH POST-GAZETTE</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DENVER </w:t>
      </w:r>
    </w:p>
    <w:p>
      <w:pPr>
        <w:pStyle w:val="Normal361"/>
        <w:keepNext/>
        <w:spacing w:before="240" w:after="0" w:line="340" w:lineRule="atLeast"/>
        <w:ind w:left="0" w:right="0" w:firstLine="0"/>
        <w:jc w:val="left"/>
      </w:pPr>
      <w:bookmarkStart w:id="722" w:name="Body_359"/>
      <w:bookmarkEnd w:id="722"/>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283" style="position:absolute;z-index:252566528"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of the political stars would seem to be aligned for the Democratic Party this year.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wide majority of voters tell pollsters that the nation is on the wrong track. The Republican president has an approval rating that rivals Richard Nixon's just before his resignation.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as Sens. Barack Obama and John McCain prepare to formally accept their party's nominations, their competition appears rooted in a near deadlock.</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undecided voters than ever before," Karen Ackerman, the political director of the AFL-CIO acknowledged yesterday. Many of them are union members in a year in which union leaders hope that a change in the party in the White House would add leverage to their stalled agenda on trade, health care, organizing rules and other issues.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in the labor movement, this should be a no-brainer," Gerald McEntee, the president of AFSCME told thousands of union members and delegates here in the eve of the Democratic National Convention.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gavel is about to fall on the convention, several labor leaders were candid in confronting a difficult challenge they and the candidate they support face in trying to win the White House.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briefing for reporters, Ms Ackerman acknowledged that the union's challenge was heightened by attitudes toward their nominee's race.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complicated, obviously, by the fact that there has never been an African-American candidate for president," she said.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McEntee put it more bluntly later in the afternoon at a labor rally in the Colorado Convention Center.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going to say to so many of our white members in Appalachia, you can't vote for him, he's black," he thundered "We've got to say to them, 'That's bull.' Don't let them do this to us again, we should have learned our lesson."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 suggested that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were a one of the tougher constituencies for Mr. Obama throughout his primary battle with Sen. Hillary Rodham Clinton. That demographic hurdle remains in his battle with Mr. McCain.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Trumka, the secretary-treasurer of the AFL-CIO, was open in confronting that reality as he spoke near the end of an afternoon-long rally yesterday.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an encounter with "a woman I'd known for years," outside a Fayette County polling place before the Pennsylvania primary. He said she told him first that she would not vote for Mr. Obama because he was a Muslim. She cited the rumors that he would not wear a flag pin. Mr. Trumka said he told her neither was true. Then, he said, "her voice dropped a little bit and her eyes dropped down to the ground and she said, 'Because he's black."</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'Look around. Nemacolin's a dying town. There're no jobs here. Kids are moving away because there's no future here. And here's a man, Barack Obama, who's going to fight for people like us and you won't vote for him because of the color of his skin?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"Brothers and sisters, we can't tap dance around the fact that there are a lot of folks out there just like that woman. ...Those of us who know better can't afford to look the other way," Mr. Trumka said.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afford to shrug our shoulders; we can't afford to look away and we can't let those bigoted wisecracks to go unchallenged.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when we hear people say, 'America is not ready for a black president we have to get in their faces."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Obama's status as the first African-American nominee of a major party underscores his party's challenges in attracting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votes. But the problem is not new with him. While he won a majority of the popular vote, exit surveys showed that former Vice President Al Gore trailed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by 17 percent. Four years later, Sen. John F. Kerry did still worse, trailing by 23 percent with that demographic group.</w:t>
      </w:r>
    </w:p>
    <w:p>
      <w:pPr>
        <w:pStyle w:val="Normal3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61"/>
        <w:spacing w:line="60" w:lineRule="exact"/>
      </w:pPr>
      <w:r>
        <w:pict>
          <v:line id="_x0000_s2284" style="position:absolute;z-index:252567552" from="0,2pt" to="512pt,2pt" strokecolor="#009ddb" strokeweight="2pt">
            <v:stroke linestyle="single"/>
            <w10:wrap type="topAndBottom"/>
          </v:line>
        </w:pict>
      </w:r>
    </w:p>
    <w:p>
      <w:pPr>
        <w:pStyle w:val="Normal36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politics editor James O'Toole can be reached at </w:t>
      </w:r>
      <w:hyperlink r:id="rId2711" w:history="1">
        <w:r>
          <w:rPr>
            <w:rFonts w:ascii="arial" w:eastAsia="arial" w:hAnsi="arial" w:cs="arial"/>
            <w:b w:val="0"/>
            <w:i/>
            <w:strike w:val="0"/>
            <w:noProof w:val="0"/>
            <w:color w:val="0077CC"/>
            <w:position w:val="0"/>
            <w:sz w:val="20"/>
            <w:u w:val="single"/>
            <w:vertAlign w:val="baseline"/>
          </w:rPr>
          <w:t>jotoole@post-gazette.com</w:t>
        </w:r>
      </w:hyperlink>
      <w:r>
        <w:rPr>
          <w:rFonts w:ascii="arial" w:eastAsia="arial" w:hAnsi="arial" w:cs="arial"/>
          <w:b w:val="0"/>
          <w:i w:val="0"/>
          <w:strike w:val="0"/>
          <w:noProof w:val="0"/>
          <w:color w:val="000000"/>
          <w:position w:val="0"/>
          <w:sz w:val="20"/>
          <w:u w:val="none"/>
          <w:vertAlign w:val="baseline"/>
        </w:rPr>
        <w:t xml:space="preserve"> or 412-263-1562.</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2008</w:t>
      </w:r>
    </w:p>
    <w:p>
      <w:pPr>
        <w:pStyle w:val="Normal361"/>
      </w:pPr>
    </w:p>
    <w:p>
      <w:pPr>
        <w:pStyle w:val="Normal361"/>
        <w:ind w:left="200"/>
        <w:sectPr>
          <w:type w:val="continuous"/>
          <w:pgMar w:top="840" w:right="1000" w:bottom="840" w:left="1000" w:header="400" w:footer="400"/>
          <w:pgNumType w:fmt="decimal"/>
          <w:cols w:space="720"/>
        </w:sectPr>
      </w:pPr>
      <w:r>
        <w:br/>
      </w:r>
      <w:r>
        <w:pict>
          <v:line id="_x0000_s2285" style="position:absolute;z-index:252568576"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712"/>
          <w:headerReference w:type="default" r:id="rId2713"/>
          <w:footerReference w:type="even" r:id="rId2714"/>
          <w:footerReference w:type="default" r:id="rId2715"/>
          <w:headerReference w:type="first" r:id="rId2716"/>
          <w:footerReference w:type="first" r:id="rId2717"/>
          <w:pgSz w:w="12240" w:h="15840"/>
          <w:pgMar w:top="840" w:right="1000" w:bottom="840" w:left="1000" w:header="400" w:footer="400"/>
          <w:pgNumType w:fmt="decimal"/>
          <w:cols w:space="720"/>
          <w:titlePg w:val="0"/>
        </w:sectPr>
      </w:pPr>
    </w:p>
    <w:p>
      <w:pPr>
        <w:pStyle w:val="Normal362"/>
      </w:pPr>
    </w:p>
    <w:p>
      <w:pPr>
        <w:pStyle w:val="Normal362"/>
      </w:pPr>
      <w:r>
        <w:pict>
          <v:shape id="_x0000_i2286" type="#_x0000_t75" alt="LexisNexis®" style="width:147.75pt;height:30pt">
            <v:imagedata r:id="rId18" o:title=""/>
          </v:shape>
        </w:pict>
      </w:r>
      <w:r>
        <w:cr/>
      </w:r>
    </w:p>
    <w:p>
      <w:pPr>
        <w:pStyle w:val="Heading1360"/>
        <w:keepNext w:val="0"/>
        <w:spacing w:after="200" w:line="340" w:lineRule="atLeast"/>
        <w:ind w:left="0" w:right="0" w:firstLine="0"/>
        <w:jc w:val="center"/>
      </w:pPr>
      <w:hyperlink r:id="rId2718" w:history="1">
        <w:r>
          <w:rPr>
            <w:rFonts w:ascii="arial" w:eastAsia="arial" w:hAnsi="arial" w:cs="arial"/>
            <w:b/>
            <w:i/>
            <w:strike w:val="0"/>
            <w:color w:val="0077CC"/>
            <w:sz w:val="28"/>
            <w:u w:val="single"/>
            <w:vertAlign w:val="baseline"/>
          </w:rPr>
          <w:t>Your Views</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2016 Tuesday</w:t>
      </w:r>
    </w:p>
    <w:p>
      <w:pPr>
        <w:pStyle w:val="Normal362"/>
        <w:keepNext w:val="0"/>
        <w:spacing w:after="0" w:line="240" w:lineRule="atLeast"/>
        <w:ind w:right="0"/>
        <w:jc w:val="both"/>
      </w:pPr>
      <w:bookmarkStart w:id="723" w:name="Bookmark_362"/>
      <w:bookmarkEnd w:id="723"/>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362"/>
        <w:keepNext/>
        <w:spacing w:before="240" w:after="0" w:line="340" w:lineRule="atLeast"/>
        <w:ind w:left="0" w:right="0" w:firstLine="0"/>
        <w:jc w:val="left"/>
      </w:pPr>
      <w:bookmarkStart w:id="724" w:name="Body_360"/>
      <w:bookmarkEnd w:id="724"/>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287" style="position:absolute;z-index:252569600"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 no to forest board $50 million tax hike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Christmas for our local taxing bodies. These local bodies like the townships, park districts, schools, villages, and the county all contribute to our property taxes.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local municipalities have more than enough tax revenue. Per capita tax revenues have grown exponentially faster than inflation over the last three decades. The Kane County Forest Preserve Board, which consists of county board members is pushing a $50 million tax hike referendum, to take more land off the tax rolls. When the county buys land from private parties, you and I pay more for the same services.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country just saw a very controversial election season. The primaries and general elections were dominated by people who were frustrated with status quo. Both Republicans and Democrats are being taxed out of their homes.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Kane County Board members, a yes vote for this referendum is a vote to raise property taxes on seniors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vote to place this referendum on the ballot is a vote to make doing business in Kane County more expensive. P</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lease vote no against any referendum to hike taxes.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Skillicorn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Representative-Elect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Dundee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 our votes be held hostage?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in full support of the Electoral College as it stands in the constitution.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it is essential to maintain the republic. It has done its job in this election cycle.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 modification would be entertained from the current winner take all format of choosing electors in Illinois and elsewhere, I would favor: a) electors arising from the congressional districts follow the results of their own districts; and b) the two electors arising from the senate follow the statewide results. If this change is made, perhaps congressional districts would be drawn with more competitive contests between the parties.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the state legislators to withdraw Illinois from the National Popular Vote Interstate Compact which can require electors to ignore the election results in their own state and follow the countrywide vote totals.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 citizens of Illinois were aware that Illinois is a participating state in this compact.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 my presidential vote and voting interests, and the votes of all other Illinois voters, be held hostage to the results of others across the country?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Dubas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Bloomingdale</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2016</w:t>
      </w:r>
    </w:p>
    <w:p>
      <w:pPr>
        <w:pStyle w:val="Normal362"/>
      </w:pPr>
    </w:p>
    <w:p>
      <w:pPr>
        <w:pStyle w:val="Normal362"/>
        <w:ind w:left="200"/>
        <w:sectPr>
          <w:type w:val="continuous"/>
          <w:pgMar w:top="840" w:right="1000" w:bottom="840" w:left="1000" w:header="400" w:footer="400"/>
          <w:pgNumType w:fmt="decimal"/>
          <w:cols w:space="720"/>
        </w:sectPr>
      </w:pPr>
      <w:r>
        <w:br/>
      </w:r>
      <w:r>
        <w:pict>
          <v:line id="_x0000_s2288" style="position:absolute;z-index:252570624"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719"/>
          <w:headerReference w:type="default" r:id="rId2720"/>
          <w:footerReference w:type="even" r:id="rId2721"/>
          <w:footerReference w:type="default" r:id="rId2722"/>
          <w:headerReference w:type="first" r:id="rId2723"/>
          <w:footerReference w:type="first" r:id="rId2724"/>
          <w:pgSz w:w="12240" w:h="15840"/>
          <w:pgMar w:top="840" w:right="1000" w:bottom="840" w:left="1000" w:header="400" w:footer="400"/>
          <w:pgNumType w:fmt="decimal"/>
          <w:cols w:space="720"/>
          <w:titlePg w:val="0"/>
        </w:sectPr>
      </w:pPr>
    </w:p>
    <w:p>
      <w:pPr>
        <w:pStyle w:val="Normal363"/>
      </w:pPr>
    </w:p>
    <w:p>
      <w:pPr>
        <w:pStyle w:val="Normal363"/>
      </w:pPr>
      <w:r>
        <w:pict>
          <v:shape id="_x0000_i2289" type="#_x0000_t75" alt="LexisNexis®" style="width:147.75pt;height:30pt">
            <v:imagedata r:id="rId18" o:title=""/>
          </v:shape>
        </w:pict>
      </w:r>
      <w:r>
        <w:cr/>
      </w:r>
    </w:p>
    <w:p>
      <w:pPr>
        <w:pStyle w:val="Heading1361"/>
        <w:keepNext w:val="0"/>
        <w:spacing w:after="200" w:line="340" w:lineRule="atLeast"/>
        <w:ind w:left="0" w:right="0" w:firstLine="0"/>
        <w:jc w:val="center"/>
      </w:pPr>
      <w:hyperlink r:id="rId2725" w:history="1">
        <w:r>
          <w:rPr>
            <w:rFonts w:ascii="arial" w:eastAsia="arial" w:hAnsi="arial" w:cs="arial"/>
            <w:b/>
            <w:i/>
            <w:strike w:val="0"/>
            <w:color w:val="0077CC"/>
            <w:sz w:val="28"/>
            <w:u w:val="single"/>
            <w:vertAlign w:val="baseline"/>
          </w:rPr>
          <w:t>18 supportive housing units to open this month Housing: Plans were approved in June 2017</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2019 Thursday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 EditionNC2 EditionMF12 EditionNC3 EditionNM1 EditionNC EditionNC14 EditionMC1 EditionMC3 EditionMD1 EditionML2 EditionNL1 EditionNC14C EditionNC4 EditionCLFM EditioneBlast Edition</w:t>
      </w:r>
    </w:p>
    <w:p>
      <w:pPr>
        <w:pStyle w:val="Normal363"/>
        <w:keepNext w:val="0"/>
        <w:spacing w:after="0" w:line="240" w:lineRule="atLeast"/>
        <w:ind w:right="0"/>
        <w:jc w:val="both"/>
      </w:pPr>
      <w:bookmarkStart w:id="725" w:name="Bookmark_363"/>
      <w:bookmarkEnd w:id="725"/>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Eileen O. Daday, Daily Herald report</w:t>
      </w:r>
    </w:p>
    <w:p>
      <w:pPr>
        <w:pStyle w:val="Normal363"/>
        <w:keepNext/>
        <w:spacing w:before="240" w:after="0" w:line="340" w:lineRule="atLeast"/>
        <w:ind w:left="0" w:right="0" w:firstLine="0"/>
        <w:jc w:val="left"/>
      </w:pPr>
      <w:bookmarkStart w:id="726" w:name="Body_361"/>
      <w:bookmarkEnd w:id="726"/>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290" style="position:absolute;z-index:252571648"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dream more than 10 years in the making is coming true for activists working to provide affordable supportive housing in the suburbs. Heart's Place, a two-story, 18-unit development at 120 W. Boeger Drive on Arlington Heights's north side, is on track to open later this month, and everyone from state officials to local housing advocates is pleased. "The building is lovely," said Hugh Brady, co-president of the North/Northwest Task Force on Supportive Housing for Individuals with Mental Illness. "The building is almost complete, with a landscaping crew putting in bushes and flowers, and the sod already has been put in. </w:t>
      </w:r>
    </w:p>
    <w:p>
      <w:pPr>
        <w:pStyle w:val="Normal3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that remains are small items on the punch list." The task force works to create more permanent supportive housing for people with disabilities. Brady and elected officials toured the Arlington Heights building Aug. 1. The contingent included Cook County Board President Toni Preckwinkle and Cook County Commissioner Scott Britton, along with state Sen. Ann Gillespie and Arlen Gould, a task force member and school board member in Wheeling Township Elementary District 21. "While there is much more work to be done, I am proud that Heart's Place will open in the 14th (County Board) District and bring the stability of affordable housing and on-site case management support to residents and their families who need it most," Britton said. Gillespie, whose district includes Arlington Heights, agreed, adding: "People in every part of Illinois, including in the 27th District, experience housing insecurity. The high cost of housing in the suburbs makes it difficult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retirees and people in need of assisted living service to afford adequate housing." The opening comes 10 years after the Arlington Heights village board voted down a proposal to build a permanent supported housing building on the same location. As part of that application process, the developer at the time completed a market survey to gage the need. "The market firm the developer hired found out that within a five-mile radius, there was a need for 973 units of permanent supportive housing for individuals living with mental illness," Brady said. Over the ensuing years, members of the housing task force have had some success. Myers Place in Mount Prospect has 39 apartments, while PhilHaven in Wheeling has 50, and Spruce Village in Palatine will add 40 more apartments when it opens next summer. In June 2017, the Arlington Heights board approved plans for Heart's Place, which adds 18 apartments, with 10 one-bedroom apartments and eight two-bedroom apartments, a shared community space, camera surveillance system and secure entry with resident intercom access. "That brings the total to 147 (permanent supportive housing) apartments," Brady says, "leaving an unmet need of 826. So, we still have lots of work to do." As it is, Myers Place and PhilHaven are fully occupied, with waiting lists so long that they are closed, he added. Residents of Heart's Place will have modestly furnished apartments, but faith-based groups and the task force are working to outfit them with all the comforts of home, from sheets, towels and shower curtains, to cooking equipment, plates and glassware. Task force members hope to put together a move-in basket and bag with these essentials for each apartment. Brady says it costs $520 to fully outfit an apartment, so his ‘Move In Basket Committee' has been working hard to raise the money needed to fill the baskets, and faith communities in the area have responded. A dedication ceremony for Heart's Place is planned for 3 p.m. Sept. 11, with a ribbon cutting and open house. To find out how to donate toward outfitting the apartments, visit: </w:t>
      </w:r>
      <w:hyperlink r:id="rId2726" w:history="1">
        <w:r>
          <w:rPr>
            <w:rFonts w:ascii="arial" w:eastAsia="arial" w:hAnsi="arial" w:cs="arial"/>
            <w:b w:val="0"/>
            <w:i/>
            <w:strike w:val="0"/>
            <w:noProof w:val="0"/>
            <w:color w:val="0077CC"/>
            <w:position w:val="0"/>
            <w:sz w:val="20"/>
            <w:u w:val="single"/>
            <w:vertAlign w:val="baseline"/>
          </w:rPr>
          <w:t>http://housingtaskforce.org/how_you_can_help.html</w:t>
        </w:r>
      </w:hyperlink>
      <w:r>
        <w:rPr>
          <w:rFonts w:ascii="arial" w:eastAsia="arial" w:hAnsi="arial" w:cs="arial"/>
          <w:b w:val="0"/>
          <w:i w:val="0"/>
          <w:strike w:val="0"/>
          <w:noProof w:val="0"/>
          <w:color w:val="000000"/>
          <w:position w:val="0"/>
          <w:sz w:val="20"/>
          <w:u w:val="none"/>
          <w:vertAlign w:val="baseline"/>
        </w:rPr>
        <w:t>.</w:t>
      </w:r>
    </w:p>
    <w:p>
      <w:pPr>
        <w:pStyle w:val="Normal3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3"/>
        <w:spacing w:line="60" w:lineRule="exact"/>
      </w:pPr>
      <w:r>
        <w:pict>
          <v:line id="_x0000_s2291" style="position:absolute;z-index:252572672" from="0,2pt" to="512pt,2pt" strokecolor="#009ddb" strokeweight="2pt">
            <v:stroke linestyle="single"/>
            <w10:wrap type="topAndBottom"/>
          </v:line>
        </w:pict>
      </w:r>
    </w:p>
    <w:p>
      <w:pPr>
        <w:pStyle w:val="Normal3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w:t>
      </w:r>
      <w:hyperlink r:id="rId2727" w:history="1">
        <w:r>
          <w:rPr>
            <w:rFonts w:ascii="arial" w:eastAsia="arial" w:hAnsi="arial" w:cs="arial"/>
            <w:b w:val="0"/>
            <w:i/>
            <w:strike w:val="0"/>
            <w:noProof w:val="0"/>
            <w:color w:val="0077CC"/>
            <w:position w:val="0"/>
            <w:sz w:val="20"/>
            <w:u w:val="single"/>
            <w:vertAlign w:val="baseline"/>
          </w:rPr>
          <w:t>Lundy/slundy@dailyherald.com</w:t>
        </w:r>
      </w:hyperlink>
      <w:r>
        <w:rPr>
          <w:rFonts w:ascii="arial" w:eastAsia="arial" w:hAnsi="arial" w:cs="arial"/>
          <w:b w:val="0"/>
          <w:i w:val="0"/>
          <w:strike w:val="0"/>
          <w:noProof w:val="0"/>
          <w:color w:val="000000"/>
          <w:position w:val="0"/>
          <w:sz w:val="20"/>
          <w:u w:val="none"/>
          <w:vertAlign w:val="baseline"/>
        </w:rPr>
        <w:t xml:space="preserve"> Heart's Place, a supportive living apartment building in Arlington Heights for residents with mental and physical disabilities, features a backyard gazebo. Residents are expected to begin moving in later this month. Steve </w:t>
      </w:r>
      <w:hyperlink r:id="rId2728" w:history="1">
        <w:r>
          <w:rPr>
            <w:rFonts w:ascii="arial" w:eastAsia="arial" w:hAnsi="arial" w:cs="arial"/>
            <w:b w:val="0"/>
            <w:i/>
            <w:strike w:val="0"/>
            <w:noProof w:val="0"/>
            <w:color w:val="0077CC"/>
            <w:position w:val="0"/>
            <w:sz w:val="20"/>
            <w:u w:val="single"/>
            <w:vertAlign w:val="baseline"/>
          </w:rPr>
          <w:t>Lundy/slundy@dailyherald.com</w:t>
        </w:r>
      </w:hyperlink>
      <w:r>
        <w:rPr>
          <w:rFonts w:ascii="arial" w:eastAsia="arial" w:hAnsi="arial" w:cs="arial"/>
          <w:b w:val="0"/>
          <w:i w:val="0"/>
          <w:strike w:val="0"/>
          <w:noProof w:val="0"/>
          <w:color w:val="000000"/>
          <w:position w:val="0"/>
          <w:sz w:val="20"/>
          <w:u w:val="none"/>
          <w:vertAlign w:val="baseline"/>
        </w:rPr>
        <w:t xml:space="preserve"> Heart's Place, a supportive living apartment building in Arlington Heights for residents with mental and physical disabilities, features a backyard gazebo. Residents are expected to begin moving in later this month.</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2019</w:t>
      </w:r>
    </w:p>
    <w:p>
      <w:pPr>
        <w:pStyle w:val="Normal363"/>
      </w:pPr>
    </w:p>
    <w:p>
      <w:pPr>
        <w:pStyle w:val="Normal363"/>
        <w:ind w:left="200"/>
        <w:sectPr>
          <w:type w:val="continuous"/>
          <w:pgMar w:top="840" w:right="1000" w:bottom="840" w:left="1000" w:header="400" w:footer="400"/>
          <w:pgNumType w:fmt="decimal"/>
          <w:cols w:space="720"/>
        </w:sectPr>
      </w:pPr>
      <w:r>
        <w:br/>
      </w:r>
      <w:r>
        <w:pict>
          <v:line id="_x0000_s2292" style="position:absolute;z-index:252573696"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729"/>
          <w:headerReference w:type="default" r:id="rId2730"/>
          <w:footerReference w:type="even" r:id="rId2731"/>
          <w:footerReference w:type="default" r:id="rId2732"/>
          <w:headerReference w:type="first" r:id="rId2733"/>
          <w:footerReference w:type="first" r:id="rId2734"/>
          <w:pgSz w:w="12240" w:h="15840"/>
          <w:pgMar w:top="840" w:right="1000" w:bottom="840" w:left="1000" w:header="400" w:footer="400"/>
          <w:pgNumType w:fmt="decimal"/>
          <w:cols w:space="720"/>
          <w:titlePg w:val="0"/>
        </w:sectPr>
      </w:pPr>
    </w:p>
    <w:p>
      <w:pPr>
        <w:pStyle w:val="Normal364"/>
      </w:pPr>
    </w:p>
    <w:p>
      <w:pPr>
        <w:pStyle w:val="Normal364"/>
      </w:pPr>
      <w:r>
        <w:pict>
          <v:shape id="_x0000_i2293" type="#_x0000_t75" alt="LexisNexis®" style="width:147.75pt;height:30pt">
            <v:imagedata r:id="rId18" o:title=""/>
          </v:shape>
        </w:pict>
      </w:r>
      <w:r>
        <w:cr/>
      </w:r>
    </w:p>
    <w:p>
      <w:pPr>
        <w:pStyle w:val="Heading1362"/>
        <w:keepNext w:val="0"/>
        <w:spacing w:after="200" w:line="340" w:lineRule="atLeast"/>
        <w:ind w:left="0" w:right="0" w:firstLine="0"/>
        <w:jc w:val="center"/>
      </w:pPr>
      <w:hyperlink r:id="rId2735" w:history="1">
        <w:r>
          <w:rPr>
            <w:rFonts w:ascii="arial" w:eastAsia="arial" w:hAnsi="arial" w:cs="arial"/>
            <w:b/>
            <w:i/>
            <w:strike w:val="0"/>
            <w:color w:val="0077CC"/>
            <w:sz w:val="28"/>
            <w:u w:val="single"/>
            <w:vertAlign w:val="baseline"/>
          </w:rPr>
          <w:t>MOVIES | NEW AND NOTEWORTHY</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2018 Sunday</w:t>
      </w:r>
    </w:p>
    <w:p>
      <w:pPr>
        <w:pStyle w:val="Normal364"/>
        <w:keepNext w:val="0"/>
        <w:spacing w:after="0" w:line="240" w:lineRule="atLeast"/>
        <w:ind w:right="0"/>
        <w:jc w:val="both"/>
      </w:pPr>
      <w:bookmarkStart w:id="727" w:name="Bookmark_364"/>
      <w:bookmarkEnd w:id="727"/>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LIVE LIFE LOVE; Pg. H7</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364"/>
        <w:keepNext/>
        <w:spacing w:before="240" w:after="0" w:line="340" w:lineRule="atLeast"/>
        <w:ind w:left="0" w:right="0" w:firstLine="0"/>
        <w:jc w:val="left"/>
      </w:pPr>
      <w:bookmarkStart w:id="728" w:name="Body_362"/>
      <w:bookmarkEnd w:id="728"/>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294" style="position:absolute;z-index:252574720"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Also Opening This Week</w:t>
      </w:r>
    </w:p>
    <w:p>
      <w:pPr>
        <w:pStyle w:val="Normal36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Homes and Watson</w:t>
      </w:r>
      <w:r>
        <w:rPr>
          <w:rFonts w:ascii="arial" w:eastAsia="arial" w:hAnsi="arial" w:cs="arial"/>
          <w:b w:val="0"/>
          <w:i w:val="0"/>
          <w:strike w:val="0"/>
          <w:noProof w:val="0"/>
          <w:color w:val="000000"/>
          <w:position w:val="0"/>
          <w:sz w:val="20"/>
          <w:u w:val="none"/>
          <w:vertAlign w:val="baseline"/>
        </w:rPr>
        <w:t xml:space="preserve"> Will Ferrell and John C. Reilly star in this spoof of the legendary crime-solving duo. </w:t>
      </w:r>
      <w:r>
        <w:rPr>
          <w:rFonts w:ascii="arial" w:eastAsia="arial" w:hAnsi="arial" w:cs="arial"/>
          <w:b w:val="0"/>
          <w:i/>
          <w:strike w:val="0"/>
          <w:noProof w:val="0"/>
          <w:color w:val="000000"/>
          <w:position w:val="0"/>
          <w:sz w:val="20"/>
          <w:u w:val="none"/>
          <w:vertAlign w:val="baseline"/>
        </w:rPr>
        <w:t>Opens Tuesday</w:t>
      </w:r>
    </w:p>
    <w:p>
      <w:pPr>
        <w:pStyle w:val="Normal36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On the Basis of Sex</w:t>
      </w:r>
      <w:r>
        <w:rPr>
          <w:rFonts w:ascii="arial" w:eastAsia="arial" w:hAnsi="arial" w:cs="arial"/>
          <w:b w:val="0"/>
          <w:i w:val="0"/>
          <w:strike w:val="0"/>
          <w:noProof w:val="0"/>
          <w:color w:val="000000"/>
          <w:position w:val="0"/>
          <w:sz w:val="20"/>
          <w:u w:val="none"/>
          <w:vertAlign w:val="baseline"/>
        </w:rPr>
        <w:t xml:space="preserve"> In this biopic, the young Ruth Bader Ginsburg (Felicity Jones) argues a gender-discrimination case in front of the Supreme Court. </w:t>
      </w:r>
      <w:r>
        <w:rPr>
          <w:rFonts w:ascii="arial" w:eastAsia="arial" w:hAnsi="arial" w:cs="arial"/>
          <w:b w:val="0"/>
          <w:i/>
          <w:strike w:val="0"/>
          <w:noProof w:val="0"/>
          <w:color w:val="000000"/>
          <w:position w:val="0"/>
          <w:sz w:val="20"/>
          <w:u w:val="none"/>
          <w:vertAlign w:val="baseline"/>
        </w:rPr>
        <w:t>Opens Tuesday</w:t>
      </w:r>
    </w:p>
    <w:p>
      <w:pPr>
        <w:pStyle w:val="Normal36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Vice</w:t>
      </w:r>
      <w:r>
        <w:rPr>
          <w:rFonts w:ascii="arial" w:eastAsia="arial" w:hAnsi="arial" w:cs="arial"/>
          <w:b w:val="0"/>
          <w:i w:val="0"/>
          <w:strike w:val="0"/>
          <w:noProof w:val="0"/>
          <w:color w:val="000000"/>
          <w:position w:val="0"/>
          <w:sz w:val="20"/>
          <w:u w:val="none"/>
          <w:vertAlign w:val="baseline"/>
        </w:rPr>
        <w:t xml:space="preserve"> Christian Bale stars as former Vice President Dick Cheney in this look at his influence and actions during the Bush administration. </w:t>
      </w:r>
      <w:r>
        <w:rPr>
          <w:rFonts w:ascii="arial" w:eastAsia="arial" w:hAnsi="arial" w:cs="arial"/>
          <w:b w:val="0"/>
          <w:i/>
          <w:strike w:val="0"/>
          <w:noProof w:val="0"/>
          <w:color w:val="000000"/>
          <w:position w:val="0"/>
          <w:sz w:val="20"/>
          <w:u w:val="none"/>
          <w:vertAlign w:val="baseline"/>
        </w:rPr>
        <w:t>Opens Tuesday</w:t>
      </w:r>
    </w:p>
    <w:p>
      <w:pPr>
        <w:pStyle w:val="Normal36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Also on Screens</w:t>
      </w:r>
    </w:p>
    <w:p>
      <w:pPr>
        <w:pStyle w:val="Normal36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Reviewed by critics Gary Thompson (G.T.), Dan DeLuca (D.D.) and Nick Vadala (N.V.). W.S. denotes a wire-service review.</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Bohemian Rhapsody</w:t>
      </w:r>
      <w:r>
        <w:rPr>
          <w:rFonts w:ascii="arial" w:eastAsia="arial" w:hAnsi="arial" w:cs="arial"/>
          <w:b w:val="0"/>
          <w:i w:val="0"/>
          <w:strike w:val="0"/>
          <w:noProof w:val="0"/>
          <w:color w:val="000000"/>
          <w:position w:val="0"/>
          <w:sz w:val="20"/>
          <w:u w:val="none"/>
          <w:vertAlign w:val="baseline"/>
        </w:rPr>
        <w:t xml:space="preserve"> 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Brian Singer directs this tame, cliched biopic on Freddie Mercury and Queen. With Rami Malek, Lucy Boynton and Gwilym Lee. 2 hrs. 15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(suggestive material, profanity, drug content) - </w:t>
      </w:r>
      <w:r>
        <w:rPr>
          <w:rFonts w:ascii="arial" w:eastAsia="arial" w:hAnsi="arial" w:cs="arial"/>
          <w:b w:val="0"/>
          <w:i/>
          <w:strike w:val="0"/>
          <w:noProof w:val="0"/>
          <w:color w:val="000000"/>
          <w:position w:val="0"/>
          <w:sz w:val="20"/>
          <w:u w:val="none"/>
          <w:vertAlign w:val="baseline"/>
        </w:rPr>
        <w:t>D.D.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Boy Erased</w:t>
      </w:r>
      <w:r>
        <w:rPr>
          <w:rFonts w:ascii="arial" w:eastAsia="arial" w:hAnsi="arial" w:cs="arial"/>
          <w:b w:val="0"/>
          <w:i w:val="0"/>
          <w:strike w:val="0"/>
          <w:noProof w:val="0"/>
          <w:color w:val="000000"/>
          <w:position w:val="0"/>
          <w:sz w:val="20"/>
          <w:u w:val="none"/>
          <w:vertAlign w:val="baseline"/>
        </w:rPr>
        <w:t xml:space="preserve"> sss A gay teen (Lucas Hedges) is outed to his religiously conservative parents (Russell Crowe, Nicole Kidman), who give him a life-altering ultimatum. 1 hr. 52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(profanity) - </w:t>
      </w:r>
      <w:r>
        <w:rPr>
          <w:rFonts w:ascii="arial" w:eastAsia="arial" w:hAnsi="arial" w:cs="arial"/>
          <w:b w:val="0"/>
          <w:i/>
          <w:strike w:val="0"/>
          <w:noProof w:val="0"/>
          <w:color w:val="000000"/>
          <w:position w:val="0"/>
          <w:sz w:val="20"/>
          <w:u w:val="none"/>
          <w:vertAlign w:val="baseline"/>
        </w:rPr>
        <w:t>G.T.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Can You Ever Forgive Me?</w:t>
      </w:r>
      <w:r>
        <w:rPr>
          <w:rFonts w:ascii="arial" w:eastAsia="arial" w:hAnsi="arial" w:cs="arial"/>
          <w:b w:val="0"/>
          <w:i w:val="0"/>
          <w:strike w:val="0"/>
          <w:noProof w:val="0"/>
          <w:color w:val="000000"/>
          <w:position w:val="0"/>
          <w:sz w:val="20"/>
          <w:u w:val="none"/>
          <w:vertAlign w:val="baseline"/>
        </w:rPr>
        <w:t xml:space="preserve"> sss</w:t>
      </w:r>
      <w:r>
        <w:rPr>
          <w:rFonts w:ascii="arial" w:eastAsia="arial" w:hAnsi="arial" w:cs="arial"/>
          <w:b/>
          <w:i w:val="0"/>
          <w:strike w:val="0"/>
          <w:noProof w:val="0"/>
          <w:color w:val="000000"/>
          <w:position w:val="0"/>
          <w:sz w:val="20"/>
          <w:u w:val="none"/>
          <w:vertAlign w:val="baseline"/>
        </w:rPr>
        <w:t>1</w:t>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 xml:space="preserve"> Melissa McCarthy stars as a celebrity biographer who hatches a plot to stay relevant. 1 hr. 46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(profanity, sexual references, drug use) - </w:t>
      </w:r>
      <w:r>
        <w:rPr>
          <w:rFonts w:ascii="arial" w:eastAsia="arial" w:hAnsi="arial" w:cs="arial"/>
          <w:b w:val="0"/>
          <w:i/>
          <w:strike w:val="0"/>
          <w:noProof w:val="0"/>
          <w:color w:val="000000"/>
          <w:position w:val="0"/>
          <w:sz w:val="20"/>
          <w:u w:val="none"/>
          <w:vertAlign w:val="baseline"/>
        </w:rPr>
        <w:t>G.T.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Fantastic Beasts: The Crimes of Grindelwald</w:t>
      </w:r>
      <w:r>
        <w:rPr>
          <w:rFonts w:ascii="arial" w:eastAsia="arial" w:hAnsi="arial" w:cs="arial"/>
          <w:b w:val="0"/>
          <w:i w:val="0"/>
          <w:strike w:val="0"/>
          <w:noProof w:val="0"/>
          <w:color w:val="000000"/>
          <w:position w:val="0"/>
          <w:sz w:val="20"/>
          <w:u w:val="none"/>
          <w:vertAlign w:val="baseline"/>
        </w:rPr>
        <w:t xml:space="preserve"> 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This second installment in J.K. Rowling's series features the adventures of magizoologist Newt Scamander (Eddie Redmayne). 2 hrs. 14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(sequences of fantasy action) - </w:t>
      </w:r>
      <w:r>
        <w:rPr>
          <w:rFonts w:ascii="arial" w:eastAsia="arial" w:hAnsi="arial" w:cs="arial"/>
          <w:b w:val="0"/>
          <w:i/>
          <w:strike w:val="0"/>
          <w:noProof w:val="0"/>
          <w:color w:val="000000"/>
          <w:position w:val="0"/>
          <w:sz w:val="20"/>
          <w:u w:val="none"/>
          <w:vertAlign w:val="baseline"/>
        </w:rPr>
        <w:t>W.S.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The Favourite</w:t>
      </w:r>
      <w:r>
        <w:rPr>
          <w:rFonts w:ascii="arial" w:eastAsia="arial" w:hAnsi="arial" w:cs="arial"/>
          <w:b w:val="0"/>
          <w:i w:val="0"/>
          <w:strike w:val="0"/>
          <w:noProof w:val="0"/>
          <w:color w:val="000000"/>
          <w:position w:val="0"/>
          <w:sz w:val="20"/>
          <w:u w:val="none"/>
          <w:vertAlign w:val="baseline"/>
        </w:rPr>
        <w:t xml:space="preserve"> sss A new servant (Emma Stone) makes a favorable impression on the woman (Rachel Weisz) running early-18th-century England while Queen Anne suffers from a series of ailments. 1 hr. 59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(sex, profanity) - </w:t>
      </w:r>
      <w:r>
        <w:rPr>
          <w:rFonts w:ascii="arial" w:eastAsia="arial" w:hAnsi="arial" w:cs="arial"/>
          <w:b w:val="0"/>
          <w:i/>
          <w:strike w:val="0"/>
          <w:noProof w:val="0"/>
          <w:color w:val="000000"/>
          <w:position w:val="0"/>
          <w:sz w:val="20"/>
          <w:u w:val="none"/>
          <w:vertAlign w:val="baseline"/>
        </w:rPr>
        <w:t>G.T.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Green Book</w:t>
      </w:r>
      <w:r>
        <w:rPr>
          <w:rFonts w:ascii="arial" w:eastAsia="arial" w:hAnsi="arial" w:cs="arial"/>
          <w:b w:val="0"/>
          <w:i w:val="0"/>
          <w:strike w:val="0"/>
          <w:noProof w:val="0"/>
          <w:color w:val="000000"/>
          <w:position w:val="0"/>
          <w:sz w:val="20"/>
          <w:u w:val="none"/>
          <w:vertAlign w:val="baseline"/>
        </w:rPr>
        <w:t xml:space="preserve"> sss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bouncer bonds with an African American classical pianist while they travel the South together during the early 1960s. 2 hrs. 10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(profanity) - </w:t>
      </w:r>
      <w:r>
        <w:rPr>
          <w:rFonts w:ascii="arial" w:eastAsia="arial" w:hAnsi="arial" w:cs="arial"/>
          <w:b w:val="0"/>
          <w:i/>
          <w:strike w:val="0"/>
          <w:noProof w:val="0"/>
          <w:color w:val="000000"/>
          <w:position w:val="0"/>
          <w:sz w:val="20"/>
          <w:u w:val="none"/>
          <w:vertAlign w:val="baseline"/>
        </w:rPr>
        <w:t>G.T.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The Grinch</w:t>
      </w:r>
      <w:r>
        <w:rPr>
          <w:rFonts w:ascii="arial" w:eastAsia="arial" w:hAnsi="arial" w:cs="arial"/>
          <w:b w:val="0"/>
          <w:i w:val="0"/>
          <w:strike w:val="0"/>
          <w:noProof w:val="0"/>
          <w:color w:val="000000"/>
          <w:position w:val="0"/>
          <w:sz w:val="20"/>
          <w:u w:val="none"/>
          <w:vertAlign w:val="baseline"/>
        </w:rPr>
        <w:t xml:space="preserve"> 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The Grinch plots to ruin Christmas for Whoville. Computer-animated and faithful to the book, particularly in visual style. 1 hr. 30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(brief rude humor) - </w:t>
      </w:r>
      <w:r>
        <w:rPr>
          <w:rFonts w:ascii="arial" w:eastAsia="arial" w:hAnsi="arial" w:cs="arial"/>
          <w:b w:val="0"/>
          <w:i/>
          <w:strike w:val="0"/>
          <w:noProof w:val="0"/>
          <w:color w:val="000000"/>
          <w:position w:val="0"/>
          <w:sz w:val="20"/>
          <w:u w:val="none"/>
          <w:vertAlign w:val="baseline"/>
        </w:rPr>
        <w:t>W.S.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In Search of Greatness</w:t>
      </w:r>
      <w:r>
        <w:rPr>
          <w:rFonts w:ascii="arial" w:eastAsia="arial" w:hAnsi="arial" w:cs="arial"/>
          <w:b w:val="0"/>
          <w:i w:val="0"/>
          <w:strike w:val="0"/>
          <w:noProof w:val="0"/>
          <w:color w:val="000000"/>
          <w:position w:val="0"/>
          <w:sz w:val="20"/>
          <w:u w:val="none"/>
          <w:vertAlign w:val="baseline"/>
        </w:rPr>
        <w:t xml:space="preserve"> sss This documentary on what elements go into achieving greatness includes interviews with Wayne Gretsky, Michael Jordan, and Jerry Ric. 1 hr. 25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(profanity, partial nudity) - </w:t>
      </w:r>
      <w:r>
        <w:rPr>
          <w:rFonts w:ascii="arial" w:eastAsia="arial" w:hAnsi="arial" w:cs="arial"/>
          <w:b w:val="0"/>
          <w:i/>
          <w:strike w:val="0"/>
          <w:noProof w:val="0"/>
          <w:color w:val="000000"/>
          <w:position w:val="0"/>
          <w:sz w:val="20"/>
          <w:u w:val="none"/>
          <w:vertAlign w:val="baseline"/>
        </w:rPr>
        <w:t>G.T.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Instant Family</w:t>
      </w:r>
      <w:r>
        <w:rPr>
          <w:rFonts w:ascii="arial" w:eastAsia="arial" w:hAnsi="arial" w:cs="arial"/>
          <w:b w:val="0"/>
          <w:i w:val="0"/>
          <w:strike w:val="0"/>
          <w:noProof w:val="0"/>
          <w:color w:val="000000"/>
          <w:position w:val="0"/>
          <w:sz w:val="20"/>
          <w:u w:val="none"/>
          <w:vertAlign w:val="baseline"/>
        </w:rPr>
        <w:t xml:space="preserve"> 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Rose Byrne and Mark Wahlberg star as a married couple who learn both the joys and pain of parenthood when they adopt three siblings. 1 hr. 57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(profanity) - </w:t>
      </w:r>
      <w:r>
        <w:rPr>
          <w:rFonts w:ascii="arial" w:eastAsia="arial" w:hAnsi="arial" w:cs="arial"/>
          <w:b w:val="0"/>
          <w:i/>
          <w:strike w:val="0"/>
          <w:noProof w:val="0"/>
          <w:color w:val="000000"/>
          <w:position w:val="0"/>
          <w:sz w:val="20"/>
          <w:u w:val="none"/>
          <w:vertAlign w:val="baseline"/>
        </w:rPr>
        <w:t>G.T.</w:t>
      </w:r>
    </w:p>
    <w:p>
      <w:pPr>
        <w:pStyle w:val="Normal36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Nutcracker and the Four Realms</w:t>
      </w:r>
      <w:r>
        <w:rPr>
          <w:rFonts w:ascii="arial" w:eastAsia="arial" w:hAnsi="arial" w:cs="arial"/>
          <w:b w:val="0"/>
          <w:i w:val="0"/>
          <w:strike w:val="0"/>
          <w:noProof w:val="0"/>
          <w:color w:val="000000"/>
          <w:position w:val="0"/>
          <w:sz w:val="20"/>
          <w:u w:val="none"/>
          <w:vertAlign w:val="baseline"/>
        </w:rPr>
        <w:t xml:space="preserve"> 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This wayward adaptation of the holiday classic can't be saved by its star-studded cast. To be avoided by those with an affinity for the Tchaikovsky ballet. 1 hr. 39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(mild peril) - </w:t>
      </w:r>
      <w:r>
        <w:rPr>
          <w:rFonts w:ascii="arial" w:eastAsia="arial" w:hAnsi="arial" w:cs="arial"/>
          <w:b w:val="0"/>
          <w:i/>
          <w:strike w:val="0"/>
          <w:noProof w:val="0"/>
          <w:color w:val="000000"/>
          <w:position w:val="0"/>
          <w:sz w:val="20"/>
          <w:u w:val="none"/>
          <w:vertAlign w:val="baseline"/>
        </w:rPr>
        <w:t>W.S.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The Oath</w:t>
      </w:r>
      <w:r>
        <w:rPr>
          <w:rFonts w:ascii="arial" w:eastAsia="arial" w:hAnsi="arial" w:cs="arial"/>
          <w:b w:val="0"/>
          <w:i w:val="0"/>
          <w:strike w:val="0"/>
          <w:noProof w:val="0"/>
          <w:color w:val="000000"/>
          <w:position w:val="0"/>
          <w:sz w:val="20"/>
          <w:u w:val="none"/>
          <w:vertAlign w:val="baseline"/>
        </w:rPr>
        <w:t xml:space="preserve"> sss Ike Barinholtz directs and stars as a combative political junkie who hosts his family for Thanksgiving and has no intention of letting the evening pass peacefully. 1 hr. 33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(profanity, violence) - </w:t>
      </w:r>
      <w:r>
        <w:rPr>
          <w:rFonts w:ascii="arial" w:eastAsia="arial" w:hAnsi="arial" w:cs="arial"/>
          <w:b w:val="0"/>
          <w:i/>
          <w:strike w:val="0"/>
          <w:noProof w:val="0"/>
          <w:color w:val="000000"/>
          <w:position w:val="0"/>
          <w:sz w:val="20"/>
          <w:u w:val="none"/>
          <w:vertAlign w:val="baseline"/>
        </w:rPr>
        <w:t>G.T.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The Possession of Hannah Grace</w:t>
      </w:r>
      <w:r>
        <w:rPr>
          <w:rFonts w:ascii="arial" w:eastAsia="arial" w:hAnsi="arial" w:cs="arial"/>
          <w:b w:val="0"/>
          <w:i w:val="0"/>
          <w:strike w:val="0"/>
          <w:noProof w:val="0"/>
          <w:color w:val="000000"/>
          <w:position w:val="0"/>
          <w:sz w:val="20"/>
          <w:u w:val="none"/>
          <w:vertAlign w:val="baseline"/>
        </w:rPr>
        <w:t xml:space="preserve"> ss Strange things happen when a morgue worker with an addiction problem takes possession of the body of a woman who died during an exorcism. 1 hr. 25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(gruesome images and terror) - </w:t>
      </w:r>
      <w:r>
        <w:rPr>
          <w:rFonts w:ascii="arial" w:eastAsia="arial" w:hAnsi="arial" w:cs="arial"/>
          <w:b w:val="0"/>
          <w:i/>
          <w:strike w:val="0"/>
          <w:noProof w:val="0"/>
          <w:color w:val="000000"/>
          <w:position w:val="0"/>
          <w:sz w:val="20"/>
          <w:u w:val="none"/>
          <w:vertAlign w:val="baseline"/>
        </w:rPr>
        <w:t>W.S.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Roma</w:t>
      </w:r>
      <w:r>
        <w:rPr>
          <w:rFonts w:ascii="arial" w:eastAsia="arial" w:hAnsi="arial" w:cs="arial"/>
          <w:b w:val="0"/>
          <w:i w:val="0"/>
          <w:strike w:val="0"/>
          <w:noProof w:val="0"/>
          <w:color w:val="000000"/>
          <w:position w:val="0"/>
          <w:sz w:val="20"/>
          <w:u w:val="none"/>
          <w:vertAlign w:val="baseline"/>
        </w:rPr>
        <w:t xml:space="preserve"> sss This chronicle of a year in the life of a Mexico City family in the early 70s doubles as a heartfelt tribute to women. 2 hrs. 15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Widows</w:t>
      </w:r>
      <w:r>
        <w:rPr>
          <w:rFonts w:ascii="arial" w:eastAsia="arial" w:hAnsi="arial" w:cs="arial"/>
          <w:b w:val="0"/>
          <w:i w:val="0"/>
          <w:strike w:val="0"/>
          <w:noProof w:val="0"/>
          <w:color w:val="000000"/>
          <w:position w:val="0"/>
          <w:sz w:val="20"/>
          <w:u w:val="none"/>
          <w:vertAlign w:val="baseline"/>
        </w:rPr>
        <w:t xml:space="preserve"> sss Four Chicago women conspire to change their futures when they are all left in debt due to their late husbands' criminal activities. Viola Davis and Liam Neeson star. 2 hrs. 08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2018</w:t>
      </w:r>
    </w:p>
    <w:p>
      <w:pPr>
        <w:pStyle w:val="Normal364"/>
      </w:pPr>
    </w:p>
    <w:p>
      <w:pPr>
        <w:pStyle w:val="Normal364"/>
        <w:ind w:left="200"/>
        <w:sectPr>
          <w:type w:val="continuous"/>
          <w:pgMar w:top="840" w:right="1000" w:bottom="840" w:left="1000" w:header="400" w:footer="400"/>
          <w:pgNumType w:fmt="decimal"/>
          <w:cols w:space="720"/>
        </w:sectPr>
      </w:pPr>
      <w:r>
        <w:br/>
      </w:r>
      <w:r>
        <w:pict>
          <v:line id="_x0000_s2295" style="position:absolute;z-index:252575744"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736"/>
          <w:headerReference w:type="default" r:id="rId2737"/>
          <w:footerReference w:type="even" r:id="rId2738"/>
          <w:footerReference w:type="default" r:id="rId2739"/>
          <w:headerReference w:type="first" r:id="rId2740"/>
          <w:footerReference w:type="first" r:id="rId2741"/>
          <w:pgSz w:w="12240" w:h="15840"/>
          <w:pgMar w:top="840" w:right="1000" w:bottom="840" w:left="1000" w:header="400" w:footer="400"/>
          <w:pgNumType w:fmt="decimal"/>
          <w:cols w:space="720"/>
          <w:titlePg w:val="0"/>
        </w:sectPr>
      </w:pPr>
    </w:p>
    <w:p>
      <w:pPr>
        <w:pStyle w:val="Normal365"/>
      </w:pPr>
    </w:p>
    <w:p>
      <w:pPr>
        <w:pStyle w:val="Normal365"/>
      </w:pPr>
      <w:r>
        <w:pict>
          <v:shape id="_x0000_i2296" type="#_x0000_t75" alt="LexisNexis®" style="width:147.75pt;height:30pt">
            <v:imagedata r:id="rId18" o:title=""/>
          </v:shape>
        </w:pict>
      </w:r>
      <w:r>
        <w:cr/>
      </w:r>
    </w:p>
    <w:p>
      <w:pPr>
        <w:pStyle w:val="Heading1363"/>
        <w:keepNext w:val="0"/>
        <w:spacing w:after="200" w:line="340" w:lineRule="atLeast"/>
        <w:ind w:left="0" w:right="0" w:firstLine="0"/>
        <w:jc w:val="center"/>
      </w:pPr>
      <w:hyperlink r:id="rId2742" w:history="1">
        <w:r>
          <w:rPr>
            <w:rFonts w:ascii="arial" w:eastAsia="arial" w:hAnsi="arial" w:cs="arial"/>
            <w:b/>
            <w:i/>
            <w:strike w:val="0"/>
            <w:color w:val="0077CC"/>
            <w:sz w:val="28"/>
            <w:u w:val="single"/>
            <w:vertAlign w:val="baseline"/>
          </w:rPr>
          <w:t>Journalism crisis benefits no one</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2017 Wednesday</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65"/>
        <w:keepNext w:val="0"/>
        <w:spacing w:after="0" w:line="240" w:lineRule="atLeast"/>
        <w:ind w:right="0"/>
        <w:jc w:val="both"/>
      </w:pPr>
      <w:bookmarkStart w:id="729" w:name="Bookmark_365"/>
      <w:bookmarkEnd w:id="729"/>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A15</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954 words</w:t>
      </w:r>
    </w:p>
    <w:p>
      <w:pPr>
        <w:pStyle w:val="Normal365"/>
        <w:keepNext/>
        <w:spacing w:before="240" w:after="0" w:line="340" w:lineRule="atLeast"/>
        <w:ind w:left="0" w:right="0" w:firstLine="0"/>
        <w:jc w:val="left"/>
      </w:pPr>
      <w:bookmarkStart w:id="730" w:name="Body_363"/>
      <w:bookmarkEnd w:id="730"/>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297" style="position:absolute;z-index:252576768"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If you are a person of a certain age, it's odd to drive down a major artery of a large metropolitan American city and strain to find a newspaper box at any of the crossroads.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especially true in a city such as Detroit, which has a storied history of competitive journalism that dug deep into holding power in check, whether it was city hall, the unions. or large corporations.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those papers are gone. The lack of boxes is partly because of contractual delivery systems and partly because of vandalism. But it's mostly because we consume our news differently.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consumption is contributing to a crisis in American journalism that benefits no one.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 on the television at any given moment of the day and you are likely to hear the anchor say "breaking news" at least 12 times in one hour.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on Twitter and you are likely to see the hashtags #breakingnews #scoop #exclusive filling your timeline from reporters and news organizations in the Washington, D.C., and New York City newsrooms.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go on Facebook and you'll see that half of your friends are posting stories from a left-leaning news organization's take and the other half are posting stories from a right-leaning news organization, and most of them are declaring one or the other "fake news" with lots of words in all capital letters.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exhausting. It's frustrating. And it leaves consumers wary of how they navigate the news.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hard truth: No one is exempt; there is a shared responsibility in this lack of trust between the American people and the press, and unless we find a way to unravel it, that mistrust is only going to get worse.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my profession.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Beginning in the 1980s, Washington, D.C., and New York City newsrooms began to be dominated by people who had the same backgrounds. For the most part, they went to the same Ivy League journalism schools, where they made the right contacts and connections to get their job. And the journalists who came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found it in their best interest to adopt the conventional left-of-center views that were filling the halls of newsrooms.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short, after a while you adopt the culture in which you exist either out of survival or acceptance, or a little of both. Or you really just want to shed your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for a variety of reasons: shame, aspiration, ascension, etc.</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fewer and fewer reporters shared the same values and habits as many of their consumers, inferences in their stories about people of faith and their struggles squaring gay marriage or abortion with their belief systems were picked up by readers.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 goes for job losses, particularly in coal mines or manufacturing. News reports filled with how those job losses help the environment are not going to sit well with the people losing their jobs. Also, just because they have a job that faces an environmental challenge does not mean they hate the environment.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20 years, these news organizations, along with CBS, NBC, and ABC, were the only game in town. They served as gatekeepers of information, and as their newsrooms became more and more detached from the center of the country, consumers began to become detached from them.</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along came the internet. Different sources were now available, and news aggregators such as Drudge made it easy to find things, giving everyone access to "alternative facts."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universe of information expanded, and it became clear that what Peter Jennings, Dan Rather, or The New York Times told consumers was not the whole story. If you were a conservative (and a plurality of Americans self-identify as center-right), you lost all trust in the mainstream media.</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17 years for that pressure to build not only among conservatives but also among Democrats who came from a family of New Deal ideals and became weary of the constant misrepresentation and belittling of the traditions they held dear: church, family, guns, and life.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was a populist explosion against all things big: big companies, big banks, big institutions and big media. The movement went undetected by the D.C. and New York centralized press not because they are bad people or because they had an ax to grind against the center of the country. It was because they just didn't know them. They did not know anyone like them, or if they did, it reminded them of all the things they despised about their upbringing, and they wanted to correct those impulses.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they missed it. They were a little shocked by the support for Sen. Bernie Sanders over Hillary Clinton. They were really shocked by the support candidate Donald J. Trump received in the primaries. And they were really, really shocked by his win.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journalists face right now is that they have never really acknowledged his win appropriately, at least not in the eyes of the people who voted for him.</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day he won, the inference that his win was illegitimate has been everywhere. It set the tone for the relationship between the voters and the press that has only soured since November of last year.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acknowledging Trump's victory would go a long way to begin winning that trust back with conservatives and his broader coalition of voters.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American people need to do a better job of critically consuming their news and not crying victim when something is reported unfairly. Your knee-jerk reaction should not be to run to the conservative or liberal silo that says everything you want to hear and encase yourself in your own bubble.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Skepticism is good and important. Rapid mistrust on both sides, not so much.</w:t>
      </w:r>
    </w:p>
    <w:p>
      <w:pPr>
        <w:pStyle w:val="Normal3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Salena Zito is a CNN political analyst, and a staff reporter and columnist for the Washington Examiner. For more information, visit </w:t>
      </w:r>
      <w:hyperlink r:id="rId2743" w:history="1">
        <w:r>
          <w:rPr>
            <w:rFonts w:ascii="arial" w:eastAsia="arial" w:hAnsi="arial" w:cs="arial"/>
            <w:b w:val="0"/>
            <w:i/>
            <w:strike w:val="0"/>
            <w:noProof w:val="0"/>
            <w:color w:val="0077CC"/>
            <w:position w:val="0"/>
            <w:sz w:val="20"/>
            <w:u w:val="single"/>
            <w:vertAlign w:val="baseline"/>
          </w:rPr>
          <w:t>www.creators.com</w:t>
        </w:r>
      </w:hyperlink>
      <w:r>
        <w:rPr>
          <w:rFonts w:ascii="arial" w:eastAsia="arial" w:hAnsi="arial" w:cs="arial"/>
          <w:b w:val="0"/>
          <w:i w:val="0"/>
          <w:strike w:val="0"/>
          <w:noProof w:val="0"/>
          <w:color w:val="000000"/>
          <w:position w:val="0"/>
          <w:sz w:val="20"/>
          <w:u w:val="none"/>
          <w:vertAlign w:val="baseline"/>
        </w:rPr>
        <w:t>.</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2017</w:t>
      </w:r>
    </w:p>
    <w:p>
      <w:pPr>
        <w:pStyle w:val="Normal365"/>
      </w:pPr>
    </w:p>
    <w:p>
      <w:pPr>
        <w:pStyle w:val="Normal365"/>
        <w:ind w:left="200"/>
        <w:sectPr>
          <w:type w:val="continuous"/>
          <w:pgMar w:top="840" w:right="1000" w:bottom="840" w:left="1000" w:header="400" w:footer="400"/>
          <w:pgNumType w:fmt="decimal"/>
          <w:cols w:space="720"/>
        </w:sectPr>
      </w:pPr>
      <w:r>
        <w:br/>
      </w:r>
      <w:r>
        <w:pict>
          <v:line id="_x0000_s2298" style="position:absolute;z-index:252577792"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744"/>
          <w:headerReference w:type="default" r:id="rId2745"/>
          <w:footerReference w:type="even" r:id="rId2746"/>
          <w:footerReference w:type="default" r:id="rId2747"/>
          <w:headerReference w:type="first" r:id="rId2748"/>
          <w:footerReference w:type="first" r:id="rId2749"/>
          <w:pgSz w:w="12240" w:h="15840"/>
          <w:pgMar w:top="840" w:right="1000" w:bottom="840" w:left="1000" w:header="400" w:footer="400"/>
          <w:pgNumType w:fmt="decimal"/>
          <w:cols w:space="720"/>
          <w:titlePg w:val="0"/>
        </w:sectPr>
      </w:pPr>
    </w:p>
    <w:p>
      <w:pPr>
        <w:pStyle w:val="Normal366"/>
      </w:pPr>
    </w:p>
    <w:p>
      <w:pPr>
        <w:pStyle w:val="Normal366"/>
      </w:pPr>
      <w:r>
        <w:pict>
          <v:shape id="_x0000_i2299" type="#_x0000_t75" alt="LexisNexis®" style="width:147.75pt;height:30pt">
            <v:imagedata r:id="rId18" o:title=""/>
          </v:shape>
        </w:pict>
      </w:r>
      <w:r>
        <w:cr/>
      </w:r>
    </w:p>
    <w:p>
      <w:pPr>
        <w:pStyle w:val="Heading1364"/>
        <w:keepNext w:val="0"/>
        <w:spacing w:after="200" w:line="340" w:lineRule="atLeast"/>
        <w:ind w:left="0" w:right="0" w:firstLine="0"/>
        <w:jc w:val="center"/>
      </w:pPr>
      <w:hyperlink r:id="rId2750" w:history="1">
        <w:r>
          <w:rPr>
            <w:rFonts w:ascii="arial" w:eastAsia="arial" w:hAnsi="arial" w:cs="arial"/>
            <w:b/>
            <w:i/>
            <w:strike w:val="0"/>
            <w:color w:val="0077CC"/>
            <w:sz w:val="28"/>
            <w:u w:val="single"/>
            <w:vertAlign w:val="baseline"/>
          </w:rPr>
          <w:t>Ohio author Vance passes up U.S. Senate run; Middletown native cites family needs; heads nonprofit.</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2017 Monday</w:t>
      </w:r>
    </w:p>
    <w:p>
      <w:pPr>
        <w:pStyle w:val="Normal366"/>
        <w:keepNext w:val="0"/>
        <w:spacing w:after="0" w:line="240" w:lineRule="atLeast"/>
        <w:ind w:right="0"/>
        <w:jc w:val="both"/>
      </w:pPr>
      <w:bookmarkStart w:id="731" w:name="Bookmark_366"/>
      <w:bookmarkEnd w:id="731"/>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B4</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Sabrina Eaton</w:t>
      </w:r>
    </w:p>
    <w:p>
      <w:pPr>
        <w:pStyle w:val="Normal366"/>
        <w:keepNext/>
        <w:spacing w:before="240" w:after="0" w:line="340" w:lineRule="atLeast"/>
        <w:ind w:left="0" w:right="0" w:firstLine="0"/>
        <w:jc w:val="left"/>
      </w:pPr>
      <w:bookmarkStart w:id="732" w:name="Body_364"/>
      <w:bookmarkEnd w:id="732"/>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300" style="position:absolute;z-index:252578816"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 Vance's nonprofit tackles social issues he wrote about in his book.</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testing the waters for a U.S. Senate run, "Hillbilly Elegy" author J.D. Vance has decided against jumping into the crowded field of Republicans jockeying to challenge Democratic U.S. Sen. Sher-rod Brown next year, a Vance adviser said Friday.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Vance's bestselling memoir of escaping poverty in Middletown, Ohio, to graduate from Yale Law School won acclaim during the 2016 elections, as people sought his insights into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rural voters who propelled Donald Trump to the White House.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recently bought a house in Columbus and started a nonprofit group called Our Ohio Renewal to work on issues that contribute to poverty, like the opioid crisis and the breakdown of the family. The group is working on ways to provide resources to help non-parental family members, like grandparents, take care of their relatives' children.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spoke at GOP Lincoln Day dinners around Ohio and commissioned polls on whether Republicans would support his candidacy, particularly after he admitted voting for independent Evan McMullin instead of Trump. Although his speeches were well-received and polls showed support for his candidacy, family concerns ultimately kept him from running.</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amazing how many people got excited about him running for Senate, but it just isn't the right time for his family," said Jai Chabria, a former adviser to Ohio Gov. John Kasich who is advising Vance.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has small children and his wife is a clerk for Supreme Court Chief Justice John Roberts. The couple split their time between Washington, D.C., and Columbus.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Ron Howard is planning to make a movie out of Vance's book, and Vance is also working with Steve Case's "Rise of the Rest" initiative to foster entrepreneurship in America's heartland, said Chabria.</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 has a lot of upside as a candidate or as someone who can influence the process from the outside," Chabria said. "He may or may not run for office, but he is going to be a hugely important voice in the Republican party for decades to come."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who are seeking their party's nomination to challenge Brown include Ohio Treasurer Josh Mandel, who ran against Brown in 2012 and got roughly 45 percent of the vote, Cleveland investment banker Mike Gibbons, Marysville business owner Melissa Ackison, and Franklin County retiree Don Elijah Eckhart.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Vance's decision was first reported by The Atlantic.</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2017</w:t>
      </w:r>
    </w:p>
    <w:p>
      <w:pPr>
        <w:pStyle w:val="Normal366"/>
      </w:pPr>
    </w:p>
    <w:p>
      <w:pPr>
        <w:pStyle w:val="Normal366"/>
        <w:ind w:left="200"/>
        <w:sectPr>
          <w:type w:val="continuous"/>
          <w:pgMar w:top="840" w:right="1000" w:bottom="840" w:left="1000" w:header="400" w:footer="400"/>
          <w:pgNumType w:fmt="decimal"/>
          <w:cols w:space="720"/>
        </w:sectPr>
      </w:pPr>
      <w:r>
        <w:br/>
      </w:r>
      <w:r>
        <w:pict>
          <v:line id="_x0000_s2301" style="position:absolute;z-index:252579840"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2751"/>
          <w:headerReference w:type="default" r:id="rId2752"/>
          <w:footerReference w:type="even" r:id="rId2753"/>
          <w:footerReference w:type="default" r:id="rId2754"/>
          <w:headerReference w:type="first" r:id="rId2755"/>
          <w:footerReference w:type="first" r:id="rId2756"/>
          <w:pgSz w:w="12240" w:h="15840"/>
          <w:pgMar w:top="840" w:right="1000" w:bottom="840" w:left="1000" w:header="400" w:footer="400"/>
          <w:pgNumType w:fmt="decimal"/>
          <w:cols w:space="720"/>
          <w:titlePg w:val="0"/>
        </w:sectPr>
      </w:pPr>
    </w:p>
    <w:p>
      <w:pPr>
        <w:pStyle w:val="Normal367"/>
      </w:pPr>
    </w:p>
    <w:p>
      <w:pPr>
        <w:pStyle w:val="Normal367"/>
      </w:pPr>
      <w:r>
        <w:pict>
          <v:shape id="_x0000_i2302" type="#_x0000_t75" alt="LexisNexis®" style="width:147.75pt;height:30pt">
            <v:imagedata r:id="rId18" o:title=""/>
          </v:shape>
        </w:pict>
      </w:r>
      <w:r>
        <w:cr/>
      </w:r>
    </w:p>
    <w:p>
      <w:pPr>
        <w:pStyle w:val="Heading1365"/>
        <w:keepNext w:val="0"/>
        <w:spacing w:after="200" w:line="340" w:lineRule="atLeast"/>
        <w:ind w:left="0" w:right="0" w:firstLine="0"/>
        <w:jc w:val="center"/>
      </w:pPr>
      <w:hyperlink r:id="rId2757" w:history="1">
        <w:r>
          <w:rPr>
            <w:rFonts w:ascii="arial" w:eastAsia="arial" w:hAnsi="arial" w:cs="arial"/>
            <w:b/>
            <w:i/>
            <w:strike w:val="0"/>
            <w:color w:val="0077CC"/>
            <w:sz w:val="28"/>
            <w:u w:val="single"/>
            <w:vertAlign w:val="baseline"/>
          </w:rPr>
          <w:t>Think you've seen this on TV before? You're right</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2017 Saturday</w:t>
      </w:r>
    </w:p>
    <w:p>
      <w:pPr>
        <w:pStyle w:val="Normal367"/>
        <w:keepNext w:val="0"/>
        <w:spacing w:after="0" w:line="240" w:lineRule="atLeast"/>
        <w:ind w:right="0"/>
        <w:jc w:val="both"/>
      </w:pPr>
      <w:bookmarkStart w:id="733" w:name="Bookmark_367"/>
      <w:bookmarkEnd w:id="733"/>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14</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67"/>
        <w:keepNext/>
        <w:spacing w:before="240" w:after="0" w:line="340" w:lineRule="atLeast"/>
        <w:ind w:left="0" w:right="0" w:firstLine="0"/>
        <w:jc w:val="left"/>
      </w:pPr>
      <w:bookmarkStart w:id="734" w:name="Body_365"/>
      <w:bookmarkEnd w:id="734"/>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303" style="position:absolute;z-index:252580864"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As broadcast networks rolled out their plans for next season this past week, those watching could be forgiven for pulling out phones and checking the calendar.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the cast of NBC's "Will &amp; Grace," ready to return. The folks at "Roseanne" are back on the couch. "Dynasty" and "S.W.A.T." are coming back with new actors, the latter settling in to a CBS lineup that already boasts "Hawaii Five-0" and "Macgyver." Just a year after its farewell season, "American Idol" will live again.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cable and streaming services enticing viewers with bold work like "Game of Thrones," "Stranger Things" and "The Handmaid's Tale," broadcasters entered a time machine in a quest to find something appealing.</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reboot of "Roseanne," ABC's hit 1988-97 comedy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led by Roseanne Barr, was that network's big surprise.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Conners' joys and struggles are as relevant and hilarious today as they were then, and there's really no one better to comment on our modern America than Roseanne," ABC Entertainment President Channing Dungey said.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CW President Mark Pedowitz said it was a "no-brainer" to order a remake of the prime-time soap "Dynasty." Much of the network's target audience hadn't been born when on-screen divas Linda Evans and Joan Collins engaged in catfights, as they were charmingly called back then.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Networks hope the reheated comfort food will appeal to those who remember the original shows as well as newcomers unaware they're not seeing an original concept.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Corp. Chairman Leslie Moonves, who called the "Roseanne" comeback a "stunt" in admiring fashion, suggested too much was being made of the trend.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frontier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Networks are wading more deeply into sci-fi and fantasy genres, aping the movie model that finds more reliable success with space and superhero sagas than untested themes. "Marvel's Inhumans" will air on ABC. CW is adding "Black Lightning" to a comic book-heavy schedule that already includes "The Flash" and "Supergirl." Fox will air "The Gifted," a drama about children with mutant powers, and comedy "Ghosted," about pals exploring unexplained phenomena in Los Angeles.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talk</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who? The prime-time broadcast schedules suggest that if you're looking to be reminded of the nation's political drama, you might want to go elsewhere.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the mood of the country has told us is that television is a little bit of an escape," ABC's Dungey said.</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2017</w:t>
      </w:r>
    </w:p>
    <w:p>
      <w:pPr>
        <w:pStyle w:val="Normal367"/>
      </w:pPr>
    </w:p>
    <w:p>
      <w:pPr>
        <w:pStyle w:val="Normal367"/>
        <w:ind w:left="200"/>
        <w:sectPr>
          <w:type w:val="continuous"/>
          <w:pgMar w:top="840" w:right="1000" w:bottom="840" w:left="1000" w:header="400" w:footer="400"/>
          <w:pgNumType w:fmt="decimal"/>
          <w:cols w:space="720"/>
        </w:sectPr>
      </w:pPr>
      <w:r>
        <w:br/>
      </w:r>
      <w:r>
        <w:pict>
          <v:line id="_x0000_s2304" style="position:absolute;z-index:252581888"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2758"/>
          <w:headerReference w:type="default" r:id="rId2759"/>
          <w:footerReference w:type="even" r:id="rId2760"/>
          <w:footerReference w:type="default" r:id="rId2761"/>
          <w:headerReference w:type="first" r:id="rId2762"/>
          <w:footerReference w:type="first" r:id="rId2763"/>
          <w:pgSz w:w="12240" w:h="15840"/>
          <w:pgMar w:top="840" w:right="1000" w:bottom="840" w:left="1000" w:header="400" w:footer="400"/>
          <w:pgNumType w:fmt="decimal"/>
          <w:cols w:space="720"/>
          <w:titlePg w:val="0"/>
        </w:sectPr>
      </w:pPr>
    </w:p>
    <w:p>
      <w:pPr>
        <w:pStyle w:val="Normal368"/>
      </w:pPr>
    </w:p>
    <w:p>
      <w:pPr>
        <w:pStyle w:val="Normal368"/>
      </w:pPr>
      <w:r>
        <w:pict>
          <v:shape id="_x0000_i2305" type="#_x0000_t75" alt="LexisNexis®" style="width:147.75pt;height:30pt">
            <v:imagedata r:id="rId18" o:title=""/>
          </v:shape>
        </w:pict>
      </w:r>
      <w:r>
        <w:cr/>
      </w:r>
    </w:p>
    <w:p>
      <w:pPr>
        <w:pStyle w:val="Heading1366"/>
        <w:keepNext w:val="0"/>
        <w:spacing w:after="200" w:line="340" w:lineRule="atLeast"/>
        <w:ind w:left="0" w:right="0" w:firstLine="0"/>
        <w:jc w:val="center"/>
      </w:pPr>
      <w:hyperlink r:id="rId2764" w:history="1">
        <w:r>
          <w:rPr>
            <w:rFonts w:ascii="arial" w:eastAsia="arial" w:hAnsi="arial" w:cs="arial"/>
            <w:b/>
            <w:i/>
            <w:strike w:val="0"/>
            <w:color w:val="0077CC"/>
            <w:sz w:val="28"/>
            <w:u w:val="single"/>
            <w:vertAlign w:val="baseline"/>
          </w:rPr>
          <w:t>Leonsis' network all about building relationships</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2018 Thursday</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68"/>
        <w:keepNext w:val="0"/>
        <w:spacing w:after="0" w:line="240" w:lineRule="atLeast"/>
        <w:ind w:right="0"/>
        <w:jc w:val="both"/>
      </w:pPr>
      <w:bookmarkStart w:id="735" w:name="Bookmark_368"/>
      <w:bookmarkEnd w:id="735"/>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6B</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C. Brunson, Special to USA TODAY</w:t>
      </w:r>
    </w:p>
    <w:p>
      <w:pPr>
        <w:pStyle w:val="Normal368"/>
        <w:keepNext/>
        <w:spacing w:before="240" w:after="0" w:line="340" w:lineRule="atLeast"/>
        <w:ind w:left="0" w:right="0" w:firstLine="0"/>
        <w:jc w:val="left"/>
      </w:pPr>
      <w:bookmarkStart w:id="736" w:name="Body_366"/>
      <w:bookmarkEnd w:id="736"/>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306" style="position:absolute;z-index:252582912"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walked into my interview with billionaire Ted Leonsis and his son Zach for Uncommon Drive, a video series at USAandMain.com where we talk to inspirational founders and creators, I had a major assumption - the secret to the elder's business success is primarily based on his networking skills.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Leonsis owns dozens of companies across an array of industries including film, finance and media. The largest is Monumental Sports &amp; Entertainment (MSE), where he has majority stakes in several sports teams, including this year's Stanley Cup-winning Washington Capitals NHL team, the NBA's Washington Wizards and the WNBA's Washington Mystics. Additionally, through MSE he owns  Capital One Arena, a sports venue in downtown Washington.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Leonsis controls several billion dollars worth of assets. Not bad for a guy who came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and was the first in his family to attend college.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did he do it?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timed his entry into emerging markets with perfection - Leonsis, a former America Online executive, is considered one of the founding fathers of the internet. He is a brilliant thinker - Leonsis graduated at the top of his Georgetown University class. He also is an exceptional leader - recruiting site Glassdoor ranks him among the best managing CEOs in the country.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all of these aspects clearly play a role in his success, nothing has been as  important to his rise to the top than his ability to create, build and leverage relationships.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presented my theory to him, and his response was memorable. I  asked if the first page of the Leonsis playbook to success was networking.</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hesitation, Leonsis smiled, nodded in confirmation and then launched into a masterclass on how he used networking to amass his fortune.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three tips he mentioned: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be a "living vampire:" He believes a major mistake people make is asking for something before adding value to a relationship. Before he asks for anything, he first figures out how he can help his connection get closer to some goals.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 authentically: Forget "networking" events. Instead, participate in projects you're passionate about and connect with people who genuinely share your same interests. To increase opportunities to meet people, Leonsis believes it's important to have interests outside of your work. He then shared a story about how his passion for music and charity led to a connection with Jon Bon Jovi.</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up with a thank-you note: Even though his schedule often requires working around the clock, Leonsis always blocks time to personally send thank-you notes. He believes that because most people don't send follow-up correspondence, it's a simple yet powerful way to stand out in your connection's network.</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learn more from Ted Leonsis and his son Zach about how they've built one of the most valuable sports companies in the world and to hear their advice for entrepreneurs, check out their Uncommon Drive interview on usaandmain.com.</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Brunson is the host of USA TODAY's video series Uncommon Drive, is a serial entrepreneur with three exits and a pioneering matchmaker. He also is building a school in Jamaica. Follow him on LinkedIn or Instagram for behind the scenes footage and insights from his interviews and travels. </w:t>
      </w:r>
    </w:p>
    <w:p>
      <w:pPr>
        <w:pStyle w:val="Normal3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8"/>
        <w:spacing w:line="60" w:lineRule="exact"/>
      </w:pPr>
      <w:r>
        <w:pict>
          <v:line id="_x0000_s2307" style="position:absolute;z-index:252583936" from="0,2pt" to="512pt,2pt" strokecolor="#009ddb" strokeweight="2pt">
            <v:stroke linestyle="single"/>
            <w10:wrap type="topAndBottom"/>
          </v:line>
        </w:pict>
      </w:r>
    </w:p>
    <w:p>
      <w:pPr>
        <w:pStyle w:val="Normal3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 Brandon/AP</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2018</w:t>
      </w:r>
    </w:p>
    <w:p>
      <w:pPr>
        <w:pStyle w:val="Normal368"/>
      </w:pPr>
    </w:p>
    <w:p>
      <w:pPr>
        <w:pStyle w:val="Normal368"/>
        <w:ind w:left="200"/>
        <w:sectPr>
          <w:type w:val="continuous"/>
          <w:pgMar w:top="840" w:right="1000" w:bottom="840" w:left="1000" w:header="400" w:footer="400"/>
          <w:pgNumType w:fmt="decimal"/>
          <w:cols w:space="720"/>
        </w:sectPr>
      </w:pPr>
      <w:r>
        <w:br/>
      </w:r>
      <w:r>
        <w:pict>
          <v:line id="_x0000_s2308" style="position:absolute;z-index:252584960"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2765"/>
          <w:headerReference w:type="default" r:id="rId2766"/>
          <w:footerReference w:type="even" r:id="rId2767"/>
          <w:footerReference w:type="default" r:id="rId2768"/>
          <w:headerReference w:type="first" r:id="rId2769"/>
          <w:footerReference w:type="first" r:id="rId2770"/>
          <w:pgSz w:w="12240" w:h="15840"/>
          <w:pgMar w:top="840" w:right="1000" w:bottom="840" w:left="1000" w:header="400" w:footer="400"/>
          <w:pgNumType w:fmt="decimal"/>
          <w:cols w:space="720"/>
          <w:titlePg w:val="0"/>
        </w:sectPr>
      </w:pPr>
    </w:p>
    <w:p>
      <w:pPr>
        <w:pStyle w:val="Normal369"/>
      </w:pPr>
    </w:p>
    <w:p>
      <w:pPr>
        <w:pStyle w:val="Normal369"/>
      </w:pPr>
      <w:r>
        <w:pict>
          <v:shape id="_x0000_i2309" type="#_x0000_t75" alt="LexisNexis®" style="width:147.75pt;height:30pt">
            <v:imagedata r:id="rId18" o:title=""/>
          </v:shape>
        </w:pict>
      </w:r>
      <w:r>
        <w:cr/>
      </w:r>
    </w:p>
    <w:p>
      <w:pPr>
        <w:pStyle w:val="Heading1367"/>
        <w:keepNext w:val="0"/>
        <w:spacing w:after="200" w:line="340" w:lineRule="atLeast"/>
        <w:ind w:left="0" w:right="0" w:firstLine="0"/>
        <w:jc w:val="center"/>
      </w:pPr>
      <w:hyperlink r:id="rId2771" w:history="1">
        <w:r>
          <w:rPr>
            <w:rFonts w:ascii="arial" w:eastAsia="arial" w:hAnsi="arial" w:cs="arial"/>
            <w:b/>
            <w:i/>
            <w:strike w:val="0"/>
            <w:color w:val="0077CC"/>
            <w:sz w:val="28"/>
            <w:u w:val="single"/>
            <w:vertAlign w:val="baseline"/>
          </w:rPr>
          <w:t>WEST MIFFLIN TAXPAYERS HAVE REASON FOR ANGER</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2015 Saturday</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69"/>
        <w:keepNext w:val="0"/>
        <w:spacing w:after="0" w:line="240" w:lineRule="atLeast"/>
        <w:ind w:right="0"/>
        <w:jc w:val="both"/>
      </w:pPr>
      <w:bookmarkStart w:id="737" w:name="Bookmark_369"/>
      <w:bookmarkEnd w:id="737"/>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B. SAUNDERS, West Mifflin</w:t>
      </w:r>
    </w:p>
    <w:p>
      <w:pPr>
        <w:pStyle w:val="Normal369"/>
        <w:keepNext/>
        <w:spacing w:before="240" w:after="0" w:line="340" w:lineRule="atLeast"/>
        <w:ind w:left="0" w:right="0" w:firstLine="0"/>
        <w:jc w:val="left"/>
      </w:pPr>
      <w:bookmarkStart w:id="738" w:name="Body_367"/>
      <w:bookmarkEnd w:id="738"/>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310" style="position:absolute;z-index:252585984"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writing this in response to the Dec. 20 letters to the editor referencing the West Mifflin Area School District P-Card issue ("West Mifflin P-Cards Are Closely Monitored" and "Good Leadership"). It is interesting that a school director and vendor would turn this issue into a faux attack on the administration. They woefully underestimate the anger of the West Mifflin and Whitaker taxpayers who are dealing with the fallout of a 4.1-mill tax increase (which school director Michael T. Price Jr., who wrote one of the letters noted above, voted in favor of). Retirees, widows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are dealing with year-end budgets being "busted" due to the 25 percent school tax increase.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Price defends administrators who make salaries in excess of $100,000 a year charging food at places such as steakhouses, sushi bars and country clubs, he obviously ignores the interest of the voters where the median income in the borough is $36,130 a year per household. He also completely ignored the very questionable charges identified by the media at places such as a beer distributor and a VIP hip-hop club in the Strip District. These charges were not made while Nicholas Alexandroff was a school director.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Mr. Price believes that Mr. Alexandroff should be held accountable for charges when he was on the board, I hope he is ready to be accountable for all charges during his six-plus years of service to the citizens of West Mifflin and Whitaker.</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2015</w:t>
      </w:r>
    </w:p>
    <w:p>
      <w:pPr>
        <w:pStyle w:val="Normal369"/>
      </w:pPr>
    </w:p>
    <w:p>
      <w:pPr>
        <w:pStyle w:val="Normal369"/>
        <w:ind w:left="200"/>
        <w:sectPr>
          <w:type w:val="continuous"/>
          <w:pgMar w:top="840" w:right="1000" w:bottom="840" w:left="1000" w:header="400" w:footer="400"/>
          <w:pgNumType w:fmt="decimal"/>
          <w:cols w:space="720"/>
        </w:sectPr>
      </w:pPr>
      <w:r>
        <w:br/>
      </w:r>
      <w:r>
        <w:pict>
          <v:line id="_x0000_s2311" style="position:absolute;z-index:252587008"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2772"/>
          <w:headerReference w:type="default" r:id="rId2773"/>
          <w:footerReference w:type="even" r:id="rId2774"/>
          <w:footerReference w:type="default" r:id="rId2775"/>
          <w:headerReference w:type="first" r:id="rId2776"/>
          <w:footerReference w:type="first" r:id="rId2777"/>
          <w:pgSz w:w="12240" w:h="15840"/>
          <w:pgMar w:top="840" w:right="1000" w:bottom="840" w:left="1000" w:header="400" w:footer="400"/>
          <w:pgNumType w:fmt="decimal"/>
          <w:cols w:space="720"/>
          <w:titlePg w:val="0"/>
        </w:sectPr>
      </w:pPr>
    </w:p>
    <w:p>
      <w:pPr>
        <w:pStyle w:val="Normal370"/>
      </w:pPr>
    </w:p>
    <w:p>
      <w:pPr>
        <w:pStyle w:val="Normal370"/>
      </w:pPr>
      <w:r>
        <w:pict>
          <v:shape id="_x0000_i2312" type="#_x0000_t75" alt="LexisNexis®" style="width:147.75pt;height:30pt">
            <v:imagedata r:id="rId18" o:title=""/>
          </v:shape>
        </w:pict>
      </w:r>
      <w:r>
        <w:cr/>
      </w:r>
    </w:p>
    <w:p>
      <w:pPr>
        <w:pStyle w:val="Heading1368"/>
        <w:keepNext w:val="0"/>
        <w:spacing w:after="200" w:line="340" w:lineRule="atLeast"/>
        <w:ind w:left="0" w:right="0" w:firstLine="0"/>
        <w:jc w:val="center"/>
      </w:pPr>
      <w:hyperlink r:id="rId2778" w:history="1">
        <w:r>
          <w:rPr>
            <w:rFonts w:ascii="arial" w:eastAsia="arial" w:hAnsi="arial" w:cs="arial"/>
            <w:b/>
            <w:i/>
            <w:strike w:val="0"/>
            <w:color w:val="0077CC"/>
            <w:sz w:val="28"/>
            <w:u w:val="single"/>
            <w:vertAlign w:val="baseline"/>
          </w:rPr>
          <w:t>Where the battle for Pa. could be won or lost</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2019 Sunday</w:t>
      </w:r>
    </w:p>
    <w:p>
      <w:pPr>
        <w:pStyle w:val="Normal370"/>
        <w:keepNext w:val="0"/>
        <w:spacing w:after="0" w:line="240" w:lineRule="atLeast"/>
        <w:ind w:right="0"/>
        <w:jc w:val="both"/>
      </w:pPr>
      <w:bookmarkStart w:id="739" w:name="Bookmark_370"/>
      <w:bookmarkEnd w:id="739"/>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1579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 and Julia Terruso STAFF WRITERS</w:t>
      </w:r>
    </w:p>
    <w:p>
      <w:pPr>
        <w:pStyle w:val="Normal370"/>
        <w:keepNext/>
        <w:spacing w:before="240" w:after="0" w:line="340" w:lineRule="atLeast"/>
        <w:ind w:left="0" w:right="0" w:firstLine="0"/>
        <w:jc w:val="left"/>
      </w:pPr>
      <w:bookmarkStart w:id="740" w:name="Body_368"/>
      <w:bookmarkEnd w:id="740"/>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313" style="position:absolute;z-index:252588032"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simple: In any assessment of the 2020 presidential race, Pennsylvania is critical.</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swing state with 20 electoral votes, tied for fifth most, and, with Michigan and Wisconsin, was one of three traditionally blue states that tipped the 2016 election to President Donald Trump.</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campaign, the main Super PAC backing him, and top Democratic groups have all targeted the Keystone State as one of the most important on the map - a vital piece of the "Blue Wall" that Trump fractured, and that could prove decisive.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fresh off Trump's official reelection announcement Tuesday, what does he need to do to win Pennsylvania again? That's more complicated.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2016 result was so excruciatingly close in the state - decided by 44,000 votes out of more than six million cast, less than 1 percent - that tiny shifts in any part of the electorate could change the outcome next year.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isn't one key factor. There are many.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Trump's strength in Rust Belt,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counties and rural areas recedes even a small amount, he could lose.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Democrats continue to surge in the suburbs, that could doom Trump.</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Democratic voters in Philadelphia and Pittsburgh move closer to the historic turnout levels seen under Barack Obama, that could flip the state back.</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if Trump manages to pull in voters who didn't support him in 2016, he could repeat his win.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polling, and even Trump's internal polling, suggests the president starts with an uphill climb. Pennsylvania voters disapproved of Trump's performance by 54 percent to 42, according to a Quinnipiac University poll in May, which also found the president trailing potential challengers such as Joe Biden and Bernie Sanders.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is under any illusion that it's going to be easy," said David Urban, a Republican lobbyist who advised Trump on Pennsylvania in 2016. "I have personally spoken to the president and he is prepared to put in the time and effort that is required to campaign, work hard, contest, ask for every vote in Pennsylvania just like he did last time."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Interviews with more than a dozen elected officials, activists, political operatives, and analysts, combined with a review of recent election results reveal several distinct battlegrounds within the state, each of which could help decide not just the outcome in Pennsylvania, but the entire campaign.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places that could shape the results:</w:t>
      </w:r>
    </w:p>
    <w:p>
      <w:pPr>
        <w:pStyle w:val="Normal37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Rural 'Trump Country'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win Pennsylvania, Trump needs to hold on to the largely white, postindustrial counties and rural areas he won here in 2016.</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Trump has accelerated a political realignment: historically Democratic, small urban communities hit by economic change and rural areas shifting toward the Republicans, and traditionally Republican suburbs moving toward Democrats.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has seen both.</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Erie County, one of the most drastic examples. Barack Obama easily won the county in the state's northwest corner in 2012. Four years later, it turned narrowly red, thanks to a 21,000-vote swing toward Trump - nearly half of the margin that decided the entire state.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switch mirrored swings in other counties such as Luzerne, which saw a 32,000-vote shift toward the GOP compared with 2012, Lackawanna (a 23,000-vote shift), Northampton (11,000 votes), and Westmoreland (16,000), to name just a few.</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Democrats see a chance to regain ground in those postindustrial counties by at least cutting into Trump's margins, if not winning them back outright. They point to the election results since 2016 as signs of hope.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2018 midterms, for example, Sen. Bob Casey and Gov. Tom Wolf, both Democrats, won major victories in Erie, with margins close to those Obama enjoyed.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some Democrats, their rebound signals that with the right message they can still compete in those areas. The hope for Democrats is that some people who supported Trump have had second thoughts, and that some of the results were simply a backlash against Hillary Clinton.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Democratic congressional candidate from Erie, Ron DiNicola, ran TV ads featuring Trump voters who were supporting him.</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how Trump has performed in Pennsylvania statewide and in some of these swing areas, there is more evidence to conclude that it was more of an anti-Hillary vote than a pro-Trump vote," said J.J. Balaban, a Democratic consultant who worked on DiNicola's race, which fell short against four-term incumbent Mike Kelly. "He was seen, fairly or not, as the lesser of two evils. ... Now, it turns out that Trump does not appear to be a wildly popular figure in Pennsylvania."</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Balaban notes that in four key counties that supported Trump - Erie, Northampton, Beaver, and Luzerne - Democrats running for down-ballot jobs like auditor, treasurer, or attorney general also scored victories in the same election - a sign, he argues, that voters there remain open to supporting Democrats.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in Erie, Democrats in 2018 saw similar recoveries in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as well, giving them hope they can improve enough to win the state back.</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suggest that the vast majority of Trump supporters have stuck with the president. So do anecdotal interviews with voters. But there are at least some Trump supporters who have expressed misgivings, and have pledged to oppose the president this time around. Trump's relentless focus on firing up his base, meanwhile, has hardened opposition and done little to attract new supporters.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net approval rating in Pennsylvania has fallen by 17 percentage points since he took office, according to polling by Morning Consult.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are the voters out there who didn't vote for Trump that might vote for him this time? Because I think he needs a few of those, and they're hard to find," said Chris Borick, a pollster a Muhlenberg College. "That voter is elusive to me."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supporters argue that recent election results mean little for 2020, since the president, and his unique appeal, was not on the ballot.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have to turn out the folks that we turned out in 2016 in historic numbers," Urban said. "All those little counties that people have forgotten about ... we're going to turn those people out again."</w:t>
      </w:r>
    </w:p>
    <w:p>
      <w:pPr>
        <w:pStyle w:val="Normal37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Democratic suburb surge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Democratic strength in the suburbs could be "apocalyptic" for Trump.</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 changed the political landscape in smaller urban counties in 2016, he did the same in suburban ones - but there it shifted against him; Democrats see evidence that they have expanded on those gains.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Republican strategist worried that the suburban numbers for the GOP could go from "terrible" in 2016 to "apocalyptic" in 2020.</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Chester County, which narrowly supported Republican Mitt Romney in 2012, but gave Hillary Clinton a 26,000-vote edge in 2016. Two years later it elected a Democrat to Congress for the first time in recent memory, part of a wave that saw Democrats win almost every suburban congressional seat in the state.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people in Chester County voted for Gov. Wolf in 2018 than for Clinton in 2016, even though presidential races usually draw more attention.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room [for Trump] to do a lot worse in the suburbs," Balaban said.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Western Pennsylvania, Democrat Conor Lamb won a House seat in a district that Trump had won by 20 percentage points, thanks to a strong showing in previously red suburbs. His special-election victory was backed up in 2018 by a win by State Sen. Pam Iovino, who captured another longtime GOP seat in suburban Pittsburgh.</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swing has been driven by a new wave of activism led by women who can't stand the president.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2016 election was definitely a trigger, it was a wake-up call. What I realized and what a number of us realized at that moment was that if we don't get involved in our democracy, we might lose it," said Marie Norman, of Pittsburgh, who, in response, founded a volunteer network that now aids Democrats in local races.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story has unfolded in Bucks, Chester, Delaware, and Montgomery Counties, which accounted for nearly a quarter of the 2016 vote in Pennsylvania.</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who hope to maintain a suburban foothold argue that Democrats have been pulled too far to the left by their party's most strident voices.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"Centrist swing voters are not socialists," said Josh Novotney, a Republican consultant based in Philadelphia. "I don't think people like the massive policy dumps coming from the left."</w:t>
      </w:r>
    </w:p>
    <w:p>
      <w:pPr>
        <w:pStyle w:val="Normal37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Turnout in the city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Democrats in the state's two biggest cities, and the younger voters living there, turn out?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2016, the conventional wisdom was that the suburbs effectively decided statewide races in Pennsylvania, serving as a virtual tiebreaker between liberal cities and conservative rural areas.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partly why Democrats felt so confident as they saw Clinton rack up support in the suburbs.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Philadelphia, Clinton fell short of Obama's 2012 tally and Trump won about 12,000 more votes than Romney had.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Clinton won 84 percent of the Philadelphia vote, but her margin was 17,000 votes smaller than Obama's in 2012. Democrats might be hard pressed to re-create the Philly enthusiasm that Obama stirred, but they could make up some ground if they get closer.</w:t>
      </w:r>
    </w:p>
    <w:p>
      <w:pPr>
        <w:pStyle w:val="Normal3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Democrats can really boost turnout in Philadelphia over 2016 levels, it's an enormous advantage," Borick said. "And it makes the math really hard for Trump. He has to squeeze even more voters out of those rural areas and try to flip some more voters, and that's a really hard task." </w:t>
      </w:r>
      <w:hyperlink r:id="rId2779" w:history="1">
        <w:r>
          <w:rPr>
            <w:rFonts w:ascii="arial" w:eastAsia="arial" w:hAnsi="arial" w:cs="arial"/>
            <w:b w:val="0"/>
            <w:i/>
            <w:strike w:val="0"/>
            <w:noProof w:val="0"/>
            <w:color w:val="0077CC"/>
            <w:position w:val="0"/>
            <w:sz w:val="20"/>
            <w:u w:val="single"/>
            <w:vertAlign w:val="baseline"/>
          </w:rPr>
          <w:t>jtamari@inquirer.com</w:t>
        </w:r>
      </w:hyperlink>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JonathanTamari</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2019</w:t>
      </w:r>
    </w:p>
    <w:p>
      <w:pPr>
        <w:pStyle w:val="Normal370"/>
      </w:pPr>
    </w:p>
    <w:p>
      <w:pPr>
        <w:pStyle w:val="Normal370"/>
        <w:ind w:left="200"/>
        <w:sectPr>
          <w:type w:val="continuous"/>
          <w:pgMar w:top="840" w:right="1000" w:bottom="840" w:left="1000" w:header="400" w:footer="400"/>
          <w:pgNumType w:fmt="decimal"/>
          <w:cols w:space="720"/>
        </w:sectPr>
      </w:pPr>
      <w:r>
        <w:br/>
      </w:r>
      <w:r>
        <w:pict>
          <v:line id="_x0000_s2314" style="position:absolute;z-index:252589056"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2780"/>
          <w:headerReference w:type="default" r:id="rId2781"/>
          <w:footerReference w:type="even" r:id="rId2782"/>
          <w:footerReference w:type="default" r:id="rId2783"/>
          <w:headerReference w:type="first" r:id="rId2784"/>
          <w:footerReference w:type="first" r:id="rId2785"/>
          <w:pgSz w:w="12240" w:h="15840"/>
          <w:pgMar w:top="840" w:right="1000" w:bottom="840" w:left="1000" w:header="400" w:footer="400"/>
          <w:pgNumType w:fmt="decimal"/>
          <w:cols w:space="720"/>
          <w:titlePg w:val="0"/>
        </w:sectPr>
      </w:pPr>
    </w:p>
    <w:p>
      <w:pPr>
        <w:pStyle w:val="Normal371"/>
      </w:pPr>
    </w:p>
    <w:p>
      <w:pPr>
        <w:pStyle w:val="Normal371"/>
      </w:pPr>
      <w:r>
        <w:pict>
          <v:shape id="_x0000_i2315" type="#_x0000_t75" alt="LexisNexis®" style="width:147.75pt;height:30pt">
            <v:imagedata r:id="rId18" o:title=""/>
          </v:shape>
        </w:pict>
      </w:r>
      <w:r>
        <w:cr/>
      </w:r>
    </w:p>
    <w:p>
      <w:pPr>
        <w:pStyle w:val="Heading1369"/>
        <w:keepNext w:val="0"/>
        <w:spacing w:after="200" w:line="340" w:lineRule="atLeast"/>
        <w:ind w:left="0" w:right="0" w:firstLine="0"/>
        <w:jc w:val="center"/>
      </w:pPr>
      <w:hyperlink r:id="rId2786" w:history="1">
        <w:r>
          <w:rPr>
            <w:rFonts w:ascii="arial" w:eastAsia="arial" w:hAnsi="arial" w:cs="arial"/>
            <w:b/>
            <w:i/>
            <w:strike w:val="0"/>
            <w:color w:val="0077CC"/>
            <w:sz w:val="28"/>
            <w:u w:val="single"/>
            <w:vertAlign w:val="baseline"/>
          </w:rPr>
          <w:t>Karen Heller: Hard to define, harder to shake</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2008 Monday</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71"/>
        <w:keepNext w:val="0"/>
        <w:spacing w:after="0" w:line="240" w:lineRule="atLeast"/>
        <w:ind w:right="0"/>
        <w:jc w:val="both"/>
      </w:pPr>
      <w:bookmarkStart w:id="741" w:name="Bookmark_371"/>
      <w:bookmarkEnd w:id="741"/>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Pg. B01</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Karen Heller</w:t>
      </w:r>
    </w:p>
    <w:p>
      <w:pPr>
        <w:pStyle w:val="Normal37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371"/>
        <w:keepNext/>
        <w:spacing w:before="240" w:after="0" w:line="340" w:lineRule="atLeast"/>
        <w:ind w:left="0" w:right="0" w:firstLine="0"/>
        <w:jc w:val="left"/>
      </w:pPr>
      <w:bookmarkStart w:id="742" w:name="Body_369"/>
      <w:bookmarkEnd w:id="742"/>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316" style="position:absolute;z-index:252590080"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especially during political seasons, </w:t>
      </w:r>
      <w:r>
        <w:rPr>
          <w:rFonts w:ascii="arial" w:eastAsia="arial" w:hAnsi="arial" w:cs="arial"/>
          <w:b w:val="0"/>
          <w:i/>
          <w:strike w:val="0"/>
          <w:noProof w:val="0"/>
          <w:color w:val="000000"/>
          <w:position w:val="0"/>
          <w:sz w:val="20"/>
          <w:u w:val="none"/>
          <w:vertAlign w:val="baseline"/>
        </w:rPr>
        <w:t>elitist</w:t>
      </w:r>
      <w:r>
        <w:rPr>
          <w:rFonts w:ascii="arial" w:eastAsia="arial" w:hAnsi="arial" w:cs="arial"/>
          <w:b w:val="0"/>
          <w:i w:val="0"/>
          <w:strike w:val="0"/>
          <w:noProof w:val="0"/>
          <w:color w:val="000000"/>
          <w:position w:val="0"/>
          <w:sz w:val="20"/>
          <w:u w:val="none"/>
          <w:vertAlign w:val="baseline"/>
        </w:rPr>
        <w:t xml:space="preserve"> has become the ultimate epithet, far worse than </w:t>
      </w:r>
      <w:r>
        <w:rPr>
          <w:rFonts w:ascii="arial" w:eastAsia="arial" w:hAnsi="arial" w:cs="arial"/>
          <w:b w:val="0"/>
          <w:i/>
          <w:strike w:val="0"/>
          <w:noProof w:val="0"/>
          <w:color w:val="000000"/>
          <w:position w:val="0"/>
          <w:sz w:val="20"/>
          <w:u w:val="none"/>
          <w:vertAlign w:val="baseline"/>
        </w:rPr>
        <w:t>racist, sexist</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wrong.</w:t>
      </w:r>
      <w:r>
        <w:rPr>
          <w:rFonts w:ascii="arial" w:eastAsia="arial" w:hAnsi="arial" w:cs="arial"/>
          <w:b w:val="0"/>
          <w:i w:val="0"/>
          <w:strike w:val="0"/>
          <w:noProof w:val="0"/>
          <w:color w:val="000000"/>
          <w:position w:val="0"/>
          <w:sz w:val="20"/>
          <w:u w:val="none"/>
          <w:vertAlign w:val="baseline"/>
        </w:rPr>
        <w:t xml:space="preserve"> People are elite or they aren't. It's an absolute, an indelible tattoo.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Barack Obama, the son of a single mother, a man who paid off his law school loans only in his 40s, has somehow become elite.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John McCain, the son and grandson of four-star admirals, the son and husband of heiresses, is not.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the opposite of elite? There's no word for it.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Nutter, who attended school on a scholarship, is elite. City Council, despite the presence of three mayors' sons, is not.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not elite: Vince Fumo, Mensa member and man of many perks, including a 27-room mansion.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Apparently, it's not elite to have a 27-room mansion as long as there's a shooting range in the basement.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Bush, son of a president, grandson of a senator, formed by prep school, Yale, Harvard, and summers in Maine, is not elite. How he pulled this off remains a mystery, though brush clearing is somehow involved.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geography of elitism In the courtesy-free sewer that passes for the blogosphere, branding someone a suburbanite is the ultimate elitist charge.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suburb is elite, even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ones where families move for affordable housing and better schools, which, correct me if I'm wrong, is the American dream.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Philadelphia, even Center City, is not elite. For good or ill, the place is forever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even though this misguided myth is as rusted as our shuttered factories.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Connecticut is elite. New Jersey, with the highest median income in the country, is not.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these designations change when viewed from a national perspective. Then the entire East Coast is elite, although not the South, including Hilton Head.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 west of Chester County is not elite - except Minnesota and every Chicago ward Obama ever visited - until you get to the mighty arugula-and-latte states of California, Oregon and Washington.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you might as well be in France.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defying their long history, are not elite, voters and politicians alike.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union-member Democrats are not elite either. Except, improbably, Michael Moore.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every Democratic presidential candidate since Bill Clinton is elite, except for his wife - but only when Hillary is compared to Obama and only when it became clear she couldn't win.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there are only two parties: Republican and elitecrat.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Smarty pants Throughout time, elitism has been associated with birthright, breeding and wealth. Now it refers to education.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Scratch that. Bush the Sequel turns the notion on its head. He went to elite schools. He just chose to ignore what they offered.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it's being smart or, heaven forbid, </w:t>
      </w:r>
      <w:r>
        <w:rPr>
          <w:rFonts w:ascii="arial" w:eastAsia="arial" w:hAnsi="arial" w:cs="arial"/>
          <w:b w:val="0"/>
          <w:i/>
          <w:strike w:val="0"/>
          <w:noProof w:val="0"/>
          <w:color w:val="000000"/>
          <w:position w:val="0"/>
          <w:sz w:val="20"/>
          <w:u w:val="none"/>
          <w:vertAlign w:val="baseline"/>
        </w:rPr>
        <w:t>appearing</w:t>
      </w:r>
      <w:r>
        <w:rPr>
          <w:rFonts w:ascii="arial" w:eastAsia="arial" w:hAnsi="arial" w:cs="arial"/>
          <w:b w:val="0"/>
          <w:i w:val="0"/>
          <w:strike w:val="0"/>
          <w:noProof w:val="0"/>
          <w:color w:val="000000"/>
          <w:position w:val="0"/>
          <w:sz w:val="20"/>
          <w:u w:val="none"/>
          <w:vertAlign w:val="baseline"/>
        </w:rPr>
        <w:t xml:space="preserve"> smart that's elite.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Reading challenging books, even ones borrowed from the library, is elite, as is watching PBS's </w:t>
      </w:r>
      <w:r>
        <w:rPr>
          <w:rFonts w:ascii="arial" w:eastAsia="arial" w:hAnsi="arial" w:cs="arial"/>
          <w:b w:val="0"/>
          <w:i/>
          <w:strike w:val="0"/>
          <w:noProof w:val="0"/>
          <w:color w:val="000000"/>
          <w:position w:val="0"/>
          <w:sz w:val="20"/>
          <w:u w:val="none"/>
          <w:vertAlign w:val="baseline"/>
        </w:rPr>
        <w:t>NewsHour</w:t>
      </w:r>
      <w:r>
        <w:rPr>
          <w:rFonts w:ascii="arial" w:eastAsia="arial" w:hAnsi="arial" w:cs="arial"/>
          <w:b w:val="0"/>
          <w:i w:val="0"/>
          <w:strike w:val="0"/>
          <w:noProof w:val="0"/>
          <w:color w:val="000000"/>
          <w:position w:val="0"/>
          <w:sz w:val="20"/>
          <w:u w:val="none"/>
          <w:vertAlign w:val="baseline"/>
        </w:rPr>
        <w:t xml:space="preserve">, though both cost nothing. Improving the mind, instead of the biceps or the property (by clearing brush), is elite.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challenge to bad policy, poor governance or faulty reasoning is now dismissed with charges of elitism. People don't want to debate intelligently, consider divergent opinions and experiences, or listen and learn. Instead, they respond with closed ears and name-calling. Being labeled elite is akin to being told to shut up. How can you respond to that?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mind is a terrible thing to waste, the United Negro College Fund cautions. So is a country, or an opportunity.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so many people are proud of knowing so little and learning less remains perplexing, as does slamming anyone who doesn't agree as elite. Isn't this whole anti-elitism business empty, hollow, tired and, when it comes down to it, stupid?  </w:t>
      </w:r>
    </w:p>
    <w:p>
      <w:pPr>
        <w:pStyle w:val="Normal3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Karen Heller at 215-854-2586 or </w:t>
      </w:r>
      <w:hyperlink r:id="rId2787" w:history="1">
        <w:r>
          <w:rPr>
            <w:rFonts w:ascii="arial" w:eastAsia="arial" w:hAnsi="arial" w:cs="arial"/>
            <w:b w:val="0"/>
            <w:i/>
            <w:strike w:val="0"/>
            <w:noProof w:val="0"/>
            <w:color w:val="0077CC"/>
            <w:position w:val="0"/>
            <w:sz w:val="20"/>
            <w:u w:val="single"/>
            <w:vertAlign w:val="baseline"/>
          </w:rPr>
          <w:t>kheller@phillynews.com</w:t>
        </w:r>
      </w:hyperlink>
      <w:r>
        <w:rPr>
          <w:rFonts w:ascii="arial" w:eastAsia="arial" w:hAnsi="arial" w:cs="arial"/>
          <w:b w:val="0"/>
          <w:i w:val="0"/>
          <w:strike w:val="0"/>
          <w:noProof w:val="0"/>
          <w:color w:val="000000"/>
          <w:position w:val="0"/>
          <w:sz w:val="20"/>
          <w:u w:val="none"/>
          <w:vertAlign w:val="baseline"/>
        </w:rPr>
        <w:t xml:space="preserve">. Read her blog at </w:t>
      </w:r>
      <w:hyperlink r:id="rId2788" w:history="1">
        <w:r>
          <w:rPr>
            <w:rFonts w:ascii="arial" w:eastAsia="arial" w:hAnsi="arial" w:cs="arial"/>
            <w:b w:val="0"/>
            <w:i/>
            <w:strike w:val="0"/>
            <w:noProof w:val="0"/>
            <w:color w:val="0077CC"/>
            <w:position w:val="0"/>
            <w:sz w:val="20"/>
            <w:u w:val="single"/>
            <w:vertAlign w:val="baseline"/>
          </w:rPr>
          <w:t>http://go.philly.com/populist</w:t>
        </w:r>
      </w:hyperlink>
      <w:r>
        <w:rPr>
          <w:rFonts w:ascii="arial" w:eastAsia="arial" w:hAnsi="arial" w:cs="arial"/>
          <w:b w:val="0"/>
          <w:i w:val="0"/>
          <w:strike w:val="0"/>
          <w:noProof w:val="0"/>
          <w:color w:val="000000"/>
          <w:position w:val="0"/>
          <w:sz w:val="20"/>
          <w:u w:val="none"/>
          <w:vertAlign w:val="baseline"/>
        </w:rPr>
        <w:t xml:space="preserve">.  </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2008</w:t>
      </w:r>
    </w:p>
    <w:p>
      <w:pPr>
        <w:pStyle w:val="Normal371"/>
      </w:pPr>
    </w:p>
    <w:p>
      <w:pPr>
        <w:pStyle w:val="Normal371"/>
        <w:ind w:left="200"/>
        <w:sectPr>
          <w:type w:val="continuous"/>
          <w:pgMar w:top="840" w:right="1000" w:bottom="840" w:left="1000" w:header="400" w:footer="400"/>
          <w:pgNumType w:fmt="decimal"/>
          <w:cols w:space="720"/>
        </w:sectPr>
      </w:pPr>
      <w:r>
        <w:br/>
      </w:r>
      <w:r>
        <w:pict>
          <v:line id="_x0000_s2317" style="position:absolute;z-index:252591104"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2789"/>
          <w:headerReference w:type="default" r:id="rId2790"/>
          <w:footerReference w:type="even" r:id="rId2791"/>
          <w:footerReference w:type="default" r:id="rId2792"/>
          <w:headerReference w:type="first" r:id="rId2793"/>
          <w:footerReference w:type="first" r:id="rId2794"/>
          <w:pgSz w:w="12240" w:h="15840"/>
          <w:pgMar w:top="840" w:right="1000" w:bottom="840" w:left="1000" w:header="400" w:footer="400"/>
          <w:pgNumType w:fmt="decimal"/>
          <w:cols w:space="720"/>
          <w:titlePg w:val="0"/>
        </w:sectPr>
      </w:pPr>
    </w:p>
    <w:p>
      <w:pPr>
        <w:pStyle w:val="Normal372"/>
      </w:pPr>
    </w:p>
    <w:p>
      <w:pPr>
        <w:pStyle w:val="Normal372"/>
      </w:pPr>
      <w:r>
        <w:pict>
          <v:shape id="_x0000_i2318" type="#_x0000_t75" alt="LexisNexis®" style="width:147.75pt;height:30pt">
            <v:imagedata r:id="rId18" o:title=""/>
          </v:shape>
        </w:pict>
      </w:r>
      <w:r>
        <w:cr/>
      </w:r>
    </w:p>
    <w:p>
      <w:pPr>
        <w:pStyle w:val="Heading1370"/>
        <w:keepNext w:val="0"/>
        <w:spacing w:after="200" w:line="340" w:lineRule="atLeast"/>
        <w:ind w:left="0" w:right="0" w:firstLine="0"/>
        <w:jc w:val="center"/>
      </w:pPr>
      <w:hyperlink r:id="rId2795" w:history="1">
        <w:r>
          <w:rPr>
            <w:rFonts w:ascii="arial" w:eastAsia="arial" w:hAnsi="arial" w:cs="arial"/>
            <w:b/>
            <w:i/>
            <w:strike w:val="0"/>
            <w:color w:val="0077CC"/>
            <w:sz w:val="28"/>
            <w:u w:val="single"/>
            <w:vertAlign w:val="baseline"/>
          </w:rPr>
          <w:t>On the verge of demolition, historic St. Paul house gets new life</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2019 Wednesday</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72"/>
        <w:keepNext w:val="0"/>
        <w:spacing w:after="0" w:line="240" w:lineRule="atLeast"/>
        <w:ind w:right="0"/>
        <w:jc w:val="both"/>
      </w:pPr>
      <w:bookmarkStart w:id="743" w:name="Bookmark_372"/>
      <w:bookmarkEnd w:id="743"/>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3B</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WALSH; STAFF WRITER, STAR TRIBUNE (Mpls.-St. Paul)</w:t>
      </w:r>
    </w:p>
    <w:p>
      <w:pPr>
        <w:pStyle w:val="Normal3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house on Goodrich Avenue was built before Minnesota became a state.</w:t>
      </w:r>
    </w:p>
    <w:p>
      <w:pPr>
        <w:pStyle w:val="Normal372"/>
        <w:keepNext/>
        <w:spacing w:before="240" w:after="0" w:line="340" w:lineRule="atLeast"/>
        <w:ind w:left="0" w:right="0" w:firstLine="0"/>
        <w:jc w:val="left"/>
      </w:pPr>
      <w:bookmarkStart w:id="744" w:name="Body_370"/>
      <w:bookmarkEnd w:id="744"/>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319" style="position:absolute;z-index:252592128"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tiny house before the tiny house movement.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at 412 Goodrich Av. in St. Paul was built by carpenter John Lewis in 1856, two years before Minnesota became a state and five years before Minnesota troops marched off to Civil War. Yet the 800-square-foot, single-story house, one of the city's oldest, was days from demolition two years ago when neighbors learned of its imminent demise and took action.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after years of standing vacant, the Lewis house is close to becoming a home once more. Workers have stripped the vinyl siding from the Greek Revival-style home. Renovation plans are complete. Preservationists have raised more than $100,000 in cash and in-kind contributions, said Carol Carey, executive director of Historic St. Paul.</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an expected City Council vote in June to preserve the property, a contractor will be selected to begin reconstruction.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long haul," said Naomi Austin, a member of the Little Bohemia Neighborhood Association who discovered the house's impending demolition. "But I think we're over the hump."</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Brock, an area resident who with his wife, Marit, founded the Little Bohemia association near West Seventh Street, said the little old house might not have been saved if it had been in another neighborhood. While the Lewis house isn't a Summit Hill mansion or a Crocus Hill Victorian, its humble beginnings as a small house for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fit right in with the neighborhood.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several other area houses built in the 1850s and 1860s.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homes are important too," Brock said. "But in the case of 412 Goodrich, that's what gives our neighborhood its character and differentiates us from other neighborhoods in St. Paul.</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something about who we are and what we appreciate."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neighborhood that teamed with Historic St. Paul in 2016 to save the former Hope Engine Company fire station, the city's oldest surviving municipal building, from demolition as part of a new hotel project. This is the neighborhood where Waldmann Brewery and Wurstery has been painstakingly returned to its 1857 roots as a German saloon and restaurant by a neighborhood resident devoted to preservation.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residents of the area have championed saving their historic buildings since the early 1970s, when they scored National Register Historic District status for Irvine Park. City Council Member Rebecca Noecker, who represents the neighborhood, said residents here know how to mobilize.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remarkable to not only have a neighborhood that values historic preservation but sees its responsibility in that process," she said of neighbors who hosted fundraisers and even organized an archaeological dig on the property to prepare for the home's restoration. "There is a passion. They just really believe in this."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Yust, an architect who lives in the area in an 1873 house he bought more than 40 years ago, unrolled the plans he's drawn for the home at a legislative hearing Tuesday at City Hall. He's even gathering materials from the period - such as door hardware - to use in the two-bedroom, one-bath house.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getting so close," he said.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Carey said more than $14,000 worth of goods and services have been donated to the project, along with another $37,000 in monetary contributions. The Minnesota Housing Finance Agency will kick in $50,000, she said. The balance of the $200,000 budget will come from financing based on the expected sale price of the house.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kind of things take time," she said. "And there is always some level of tension around the time it takes to do a project that is 150-plus years old."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Walsh · 612-673-7428</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2019</w:t>
      </w:r>
    </w:p>
    <w:p>
      <w:pPr>
        <w:pStyle w:val="Normal372"/>
      </w:pPr>
    </w:p>
    <w:p>
      <w:pPr>
        <w:pStyle w:val="Normal372"/>
        <w:ind w:left="200"/>
        <w:sectPr>
          <w:type w:val="continuous"/>
          <w:pgMar w:top="840" w:right="1000" w:bottom="840" w:left="1000" w:header="400" w:footer="400"/>
          <w:pgNumType w:fmt="decimal"/>
          <w:cols w:space="720"/>
        </w:sectPr>
      </w:pPr>
      <w:r>
        <w:br/>
      </w:r>
      <w:r>
        <w:pict>
          <v:line id="_x0000_s2320" style="position:absolute;z-index:252593152"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2796"/>
          <w:headerReference w:type="default" r:id="rId2797"/>
          <w:footerReference w:type="even" r:id="rId2798"/>
          <w:footerReference w:type="default" r:id="rId2799"/>
          <w:headerReference w:type="first" r:id="rId2800"/>
          <w:footerReference w:type="first" r:id="rId2801"/>
          <w:pgSz w:w="12240" w:h="15840"/>
          <w:pgMar w:top="840" w:right="1000" w:bottom="840" w:left="1000" w:header="400" w:footer="400"/>
          <w:pgNumType w:fmt="decimal"/>
          <w:cols w:space="720"/>
          <w:titlePg w:val="0"/>
        </w:sectPr>
      </w:pPr>
    </w:p>
    <w:p>
      <w:pPr>
        <w:pStyle w:val="Normal373"/>
      </w:pPr>
    </w:p>
    <w:p>
      <w:pPr>
        <w:pStyle w:val="Normal373"/>
      </w:pPr>
      <w:r>
        <w:pict>
          <v:shape id="_x0000_i2321" type="#_x0000_t75" alt="LexisNexis®" style="width:147.75pt;height:30pt">
            <v:imagedata r:id="rId18" o:title=""/>
          </v:shape>
        </w:pict>
      </w:r>
      <w:r>
        <w:cr/>
      </w:r>
    </w:p>
    <w:p>
      <w:pPr>
        <w:pStyle w:val="Heading1371"/>
        <w:keepNext w:val="0"/>
        <w:spacing w:after="200" w:line="340" w:lineRule="atLeast"/>
        <w:ind w:left="0" w:right="0" w:firstLine="0"/>
        <w:jc w:val="center"/>
      </w:pPr>
      <w:hyperlink r:id="rId2802" w:history="1">
        <w:r>
          <w:rPr>
            <w:rFonts w:ascii="arial" w:eastAsia="arial" w:hAnsi="arial" w:cs="arial"/>
            <w:b/>
            <w:i/>
            <w:strike w:val="0"/>
            <w:color w:val="0077CC"/>
            <w:sz w:val="28"/>
            <w:u w:val="single"/>
            <w:vertAlign w:val="baseline"/>
          </w:rPr>
          <w:t>Ohio author Vance passes up U.S. Senate run; Middletown native cites family needs; heads nonprofit.</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2017 Monday</w:t>
      </w:r>
    </w:p>
    <w:p>
      <w:pPr>
        <w:pStyle w:val="Normal373"/>
        <w:keepNext w:val="0"/>
        <w:spacing w:after="0" w:line="240" w:lineRule="atLeast"/>
        <w:ind w:right="0"/>
        <w:jc w:val="both"/>
      </w:pPr>
      <w:bookmarkStart w:id="745" w:name="Bookmark_373"/>
      <w:bookmarkEnd w:id="745"/>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B4</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Sabrina Eaton</w:t>
      </w:r>
    </w:p>
    <w:p>
      <w:pPr>
        <w:pStyle w:val="Normal373"/>
        <w:keepNext/>
        <w:spacing w:before="240" w:after="0" w:line="340" w:lineRule="atLeast"/>
        <w:ind w:left="0" w:right="0" w:firstLine="0"/>
        <w:jc w:val="left"/>
      </w:pPr>
      <w:bookmarkStart w:id="746" w:name="Body_371"/>
      <w:bookmarkEnd w:id="746"/>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322" style="position:absolute;z-index:252594176"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 Vance's nonprofit tackles social issues he wrote about in his book.</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testing the waters for a U.S. Senate run, "Hillbilly Elegy" author J.D. Vance has decided against jumping into the crowded field of Republicans jockeying to challenge Democratic U.S. Sen. Sher-rod Brown next year, a Vance adviser said Friday.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Vance's bestselling memoir of escaping poverty in Middletown, Ohio, to graduate from Yale Law School won acclaim during the 2016 elections, as people sought his insights into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rural voters who propelled Donald Trump to the White House.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recently bought a house in Columbus and started a nonprofit group called Our Ohio Renewal to work on issues that contribute to poverty, like the opioid crisis and the breakdown of the family. The group is working on ways to provide resources to help non-parental family members, like grandparents, take care of their relatives' children.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spoke at GOP Lincoln Day dinners around Ohio and commissioned polls on whether Republicans would support his candidacy, particularly after he admitted voting for independent Evan McMullin instead of Trump. Although his speeches were well-received and polls showed support for his candidacy, family concerns ultimately kept him from running.</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amazing how many people got excited about him running for Senate, but it just isn't the right time for his family," said Jai Chabria, a former adviser to Ohio Gov. John Kasich who is advising Vance.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has small children and his wife is a clerk for Supreme Court Chief Justice John Roberts. The couple split their time between Washington, D.C., and Columbus.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Ron Howard is planning to make a movie out of Vance's book, and Vance is also working with Steve Case's "Rise of the Rest" initiative to foster entrepreneurship in America's heartland, said Chabria.</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 has a lot of upside as a candidate or as someone who can influence the process from the outside," Chabria said. "He may or may not run for office, but he is going to be a hugely important voice in the Republican party for decades to come."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who are seeking their party's nomination to challenge Brown include Ohio Treasurer Josh Mandel, who ran against Brown in 2012 and got roughly 45 percent of the vote, Cleveland investment banker Mike Gibbons, Marysville business owner Melissa Ackison, and Franklin County retiree Don Elijah Eckhart.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Vance's decision was first reported by The Atlantic.</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2017</w:t>
      </w:r>
    </w:p>
    <w:p>
      <w:pPr>
        <w:pStyle w:val="Normal373"/>
      </w:pPr>
    </w:p>
    <w:p>
      <w:pPr>
        <w:pStyle w:val="Normal373"/>
        <w:ind w:left="200"/>
        <w:sectPr>
          <w:type w:val="continuous"/>
          <w:pgMar w:top="840" w:right="1000" w:bottom="840" w:left="1000" w:header="400" w:footer="400"/>
          <w:pgNumType w:fmt="decimal"/>
          <w:cols w:space="720"/>
        </w:sectPr>
      </w:pPr>
      <w:r>
        <w:br/>
      </w:r>
      <w:r>
        <w:pict>
          <v:line id="_x0000_s2323" style="position:absolute;z-index:252595200"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2803"/>
          <w:headerReference w:type="default" r:id="rId2804"/>
          <w:footerReference w:type="even" r:id="rId2805"/>
          <w:footerReference w:type="default" r:id="rId2806"/>
          <w:headerReference w:type="first" r:id="rId2807"/>
          <w:footerReference w:type="first" r:id="rId2808"/>
          <w:pgSz w:w="12240" w:h="15840"/>
          <w:pgMar w:top="840" w:right="1000" w:bottom="840" w:left="1000" w:header="400" w:footer="400"/>
          <w:pgNumType w:fmt="decimal"/>
          <w:cols w:space="720"/>
          <w:titlePg w:val="0"/>
        </w:sectPr>
      </w:pPr>
    </w:p>
    <w:p>
      <w:pPr>
        <w:pStyle w:val="Normal374"/>
      </w:pPr>
    </w:p>
    <w:p>
      <w:pPr>
        <w:pStyle w:val="Normal374"/>
      </w:pPr>
      <w:r>
        <w:pict>
          <v:shape id="_x0000_i2324" type="#_x0000_t75" alt="LexisNexis®" style="width:147.75pt;height:30pt">
            <v:imagedata r:id="rId18" o:title=""/>
          </v:shape>
        </w:pict>
      </w:r>
      <w:r>
        <w:cr/>
      </w:r>
    </w:p>
    <w:p>
      <w:pPr>
        <w:pStyle w:val="Heading1372"/>
        <w:keepNext w:val="0"/>
        <w:spacing w:after="200" w:line="340" w:lineRule="atLeast"/>
        <w:ind w:left="0" w:right="0" w:firstLine="0"/>
        <w:jc w:val="center"/>
      </w:pPr>
      <w:hyperlink r:id="rId2809" w:history="1">
        <w:r>
          <w:rPr>
            <w:rFonts w:ascii="arial" w:eastAsia="arial" w:hAnsi="arial" w:cs="arial"/>
            <w:b/>
            <w:i/>
            <w:strike w:val="0"/>
            <w:color w:val="0077CC"/>
            <w:sz w:val="28"/>
            <w:u w:val="single"/>
            <w:vertAlign w:val="baseline"/>
          </w:rPr>
          <w:t>NO HUMBLE HOMES HERE</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1996, Saturday,</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4"/>
        <w:keepNext w:val="0"/>
        <w:spacing w:after="0" w:line="240" w:lineRule="atLeast"/>
        <w:ind w:right="0"/>
        <w:jc w:val="both"/>
      </w:pPr>
      <w:bookmarkStart w:id="747" w:name="Bookmark_374"/>
      <w:bookmarkEnd w:id="747"/>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V. ZEDAK; FREEDOM</w:t>
      </w:r>
    </w:p>
    <w:p>
      <w:pPr>
        <w:pStyle w:val="Normal374"/>
        <w:keepNext/>
        <w:spacing w:before="240" w:after="0" w:line="340" w:lineRule="atLeast"/>
        <w:ind w:left="0" w:right="0" w:firstLine="0"/>
        <w:jc w:val="left"/>
      </w:pPr>
      <w:bookmarkStart w:id="748" w:name="Body_372"/>
      <w:bookmarkEnd w:id="748"/>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325" style="position:absolute;z-index:252596224"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Oct. 27 article ''The Doorstep to New Public Housing,'' which provided the purchase prices and rehabilation costs of the first six HUD-purchased, single-family, tax-exempt, subsidized public housing units required to settle the requirements of a civil suit, was very eye-opening. These first six houses averaged more than $ 80,000 each when purchase price and rehab costs were factored in.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interesting to find out how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could afford such housing for themselves. Yet, they must pay taxes which guarantee at least six families on the public dole this type of housing plus tax monies spent on rent subsidies.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today's society, far too often both the husband and wife must work to make ends meet, pay for housing, utilities, food and clothing and still ensure that the tax burden they are forced to pay is met so that further irresponsible atrocities by government officials and agencies can be perpetrated.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order to settle the requirements of a civil suit, HUD has no qualms in going overboard to provide housing that the majority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can only dream of owning.</w:t>
      </w:r>
    </w:p>
    <w:p>
      <w:pPr>
        <w:pStyle w:val="Normal3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it law that those on the public dole deserve better than those who work to support the public dole?</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1996</w:t>
      </w:r>
    </w:p>
    <w:p>
      <w:pPr>
        <w:pStyle w:val="Normal374"/>
      </w:pPr>
    </w:p>
    <w:p>
      <w:pPr>
        <w:pStyle w:val="Normal374"/>
        <w:ind w:left="200"/>
        <w:sectPr>
          <w:type w:val="continuous"/>
          <w:pgMar w:top="840" w:right="1000" w:bottom="840" w:left="1000" w:header="400" w:footer="400"/>
          <w:pgNumType w:fmt="decimal"/>
          <w:cols w:space="720"/>
        </w:sectPr>
      </w:pPr>
      <w:r>
        <w:br/>
      </w:r>
      <w:r>
        <w:pict>
          <v:line id="_x0000_s2326" style="position:absolute;z-index:252597248"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2810"/>
          <w:headerReference w:type="default" r:id="rId2811"/>
          <w:footerReference w:type="even" r:id="rId2812"/>
          <w:footerReference w:type="default" r:id="rId2813"/>
          <w:headerReference w:type="first" r:id="rId2814"/>
          <w:footerReference w:type="first" r:id="rId2815"/>
          <w:pgSz w:w="12240" w:h="15840"/>
          <w:pgMar w:top="840" w:right="1000" w:bottom="840" w:left="1000" w:header="400" w:footer="400"/>
          <w:pgNumType w:fmt="decimal"/>
          <w:cols w:space="720"/>
          <w:titlePg w:val="0"/>
        </w:sectPr>
      </w:pPr>
    </w:p>
    <w:p>
      <w:pPr>
        <w:pStyle w:val="Normal375"/>
      </w:pPr>
    </w:p>
    <w:p>
      <w:pPr>
        <w:pStyle w:val="Normal375"/>
      </w:pPr>
      <w:r>
        <w:pict>
          <v:shape id="_x0000_i2327" type="#_x0000_t75" alt="LexisNexis®" style="width:147.75pt;height:30pt">
            <v:imagedata r:id="rId18" o:title=""/>
          </v:shape>
        </w:pict>
      </w:r>
      <w:r>
        <w:cr/>
      </w:r>
    </w:p>
    <w:p>
      <w:pPr>
        <w:pStyle w:val="Heading1373"/>
        <w:keepNext w:val="0"/>
        <w:spacing w:after="200" w:line="340" w:lineRule="atLeast"/>
        <w:ind w:left="0" w:right="0" w:firstLine="0"/>
        <w:jc w:val="center"/>
      </w:pPr>
      <w:hyperlink r:id="rId2816" w:history="1">
        <w:r>
          <w:rPr>
            <w:rFonts w:ascii="arial" w:eastAsia="arial" w:hAnsi="arial" w:cs="arial"/>
            <w:b/>
            <w:i/>
            <w:strike w:val="0"/>
            <w:color w:val="0077CC"/>
            <w:sz w:val="28"/>
            <w:u w:val="single"/>
            <w:vertAlign w:val="baseline"/>
          </w:rPr>
          <w:t>Ohio author Vance passes up U.S. Senate run; Middletown native cites family needs; heads nonprofit.</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2017 Monday</w:t>
      </w:r>
    </w:p>
    <w:p>
      <w:pPr>
        <w:pStyle w:val="Normal375"/>
        <w:keepNext w:val="0"/>
        <w:spacing w:after="0" w:line="240" w:lineRule="atLeast"/>
        <w:ind w:right="0"/>
        <w:jc w:val="both"/>
      </w:pPr>
      <w:bookmarkStart w:id="749" w:name="Bookmark_375"/>
      <w:bookmarkEnd w:id="749"/>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7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&amp; STATE; Pg. B4</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Sabrina Eaton Advance Ohio Media</w:t>
      </w:r>
    </w:p>
    <w:p>
      <w:pPr>
        <w:pStyle w:val="Normal375"/>
        <w:keepNext/>
        <w:spacing w:before="240" w:after="0" w:line="340" w:lineRule="atLeast"/>
        <w:ind w:left="0" w:right="0" w:firstLine="0"/>
        <w:jc w:val="left"/>
      </w:pPr>
      <w:bookmarkStart w:id="750" w:name="Body_373"/>
      <w:bookmarkEnd w:id="750"/>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328" style="position:absolute;z-index:252598272"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testing the waters for a U.S. Senate run, “Hillbilly Elegy” author J.D. Vance has decided against jumping into the crowded field of Republicans jockeying to challenge Democratic U.S. Sen. Sher-rod Brown next year, a Vance adviser said Friday.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Vance’s bestselling memoir of escaping poverty in Middletown, Ohio, to graduate from Yale Law School won acclaim during the 2016 elections, as people sought his insights into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rural voters who propelled Donald Trump to the White House.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recently bought a house in Columbus and started a nonprofit group called Our Ohio Renewal to work on issues that contribute to poverty, like the opioid crisis and the breakdown of the family. The group is working on ways to provide resources to help non-parental family members, like grandparents, take care of their relatives’ children.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spoke at GOP Lincoln Day dinners around Ohio and commissioned polls on whether Republicans would support his candidacy, particularly after he admitted voting for independent Evan McMullin instead of Trump. Although his speeches were well-received and polls showed support for his candidacy, family concerns ultimately kept him from running.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amazing how many people got excited about him running for Senate, but it just isn’t the right time for his family,” said Jai Chabria, a former adviser to Ohio Gov. John Kasich who is advising Vance.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has small children and his wife is a clerk for Supreme Court Chief Justice John Roberts. The couple split their time between Washington, D.C., and Columbus.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Ron Howard is planning to make a movie out of Vance’s book, and Vance is also working with Steve Case’s “Rise of the Rest” initiative to foster entrepreneurship in America’s heartland, said Chabria.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“J.D. has a lot of upside as a candidate or as someone who can influence the process from the outside,” Chabria said. “He may or may not run for office, but he is going to be a hugely important voice in the Republican party for decades to come.”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who are seeking their party’s nomination to challenge Brown include Ohio Treasurer Josh Mandel, who ran against Brown in 2012 and got roughly 45 percent of the vote, Cleveland investment banker Mike Gibbons, Marysville business owner Melissa Ackison, and Franklin County retiree Don Elijah Eckhart.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Vance’s decision was first reported by The Atlantic.</w:t>
      </w:r>
    </w:p>
    <w:p>
      <w:pPr>
        <w:pStyle w:val="Normal3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5"/>
        <w:spacing w:line="60" w:lineRule="exact"/>
      </w:pPr>
      <w:r>
        <w:pict>
          <v:line id="_x0000_s2329" style="position:absolute;z-index:252599296" from="0,2pt" to="512pt,2pt" strokecolor="#009ddb" strokeweight="2pt">
            <v:stroke linestyle="single"/>
            <w10:wrap type="topAndBottom"/>
          </v:line>
        </w:pict>
      </w:r>
    </w:p>
    <w:p>
      <w:pPr>
        <w:pStyle w:val="Normal3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BURIANEK / STAFF"&gt;J.D. Vance’s nonprofit tackles social issues he wrote about in his book.</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75"/>
      </w:pPr>
    </w:p>
    <w:p>
      <w:pPr>
        <w:pStyle w:val="Normal375"/>
        <w:ind w:left="200"/>
        <w:sectPr>
          <w:type w:val="continuous"/>
          <w:pgMar w:top="840" w:right="1000" w:bottom="840" w:left="1000" w:header="400" w:footer="400"/>
          <w:pgNumType w:fmt="decimal"/>
          <w:cols w:space="720"/>
        </w:sectPr>
      </w:pPr>
      <w:r>
        <w:br/>
      </w:r>
      <w:r>
        <w:pict>
          <v:line id="_x0000_s2330" style="position:absolute;z-index:252600320"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2817"/>
          <w:headerReference w:type="default" r:id="rId2818"/>
          <w:footerReference w:type="even" r:id="rId2819"/>
          <w:footerReference w:type="default" r:id="rId2820"/>
          <w:headerReference w:type="first" r:id="rId2821"/>
          <w:footerReference w:type="first" r:id="rId2822"/>
          <w:pgSz w:w="12240" w:h="15840"/>
          <w:pgMar w:top="840" w:right="1000" w:bottom="840" w:left="1000" w:header="400" w:footer="400"/>
          <w:pgNumType w:fmt="decimal"/>
          <w:cols w:space="720"/>
          <w:titlePg w:val="0"/>
        </w:sectPr>
      </w:pPr>
    </w:p>
    <w:p>
      <w:pPr>
        <w:pStyle w:val="Normal376"/>
      </w:pPr>
    </w:p>
    <w:p>
      <w:pPr>
        <w:pStyle w:val="Normal376"/>
      </w:pPr>
      <w:r>
        <w:pict>
          <v:shape id="_x0000_i2331" type="#_x0000_t75" alt="LexisNexis®" style="width:147.75pt;height:30pt">
            <v:imagedata r:id="rId18" o:title=""/>
          </v:shape>
        </w:pict>
      </w:r>
      <w:r>
        <w:cr/>
      </w:r>
    </w:p>
    <w:p>
      <w:pPr>
        <w:pStyle w:val="Heading1374"/>
        <w:keepNext w:val="0"/>
        <w:spacing w:after="200" w:line="340" w:lineRule="atLeast"/>
        <w:ind w:left="0" w:right="0" w:firstLine="0"/>
        <w:jc w:val="center"/>
      </w:pPr>
      <w:hyperlink r:id="rId2823" w:history="1">
        <w:r>
          <w:rPr>
            <w:rFonts w:ascii="arial" w:eastAsia="arial" w:hAnsi="arial" w:cs="arial"/>
            <w:b/>
            <w:i/>
            <w:strike w:val="0"/>
            <w:color w:val="0077CC"/>
            <w:sz w:val="28"/>
            <w:u w:val="single"/>
            <w:vertAlign w:val="baseline"/>
          </w:rPr>
          <w:t>'National conservatism,' say hello to Warren</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2019 Monday</w:t>
      </w:r>
    </w:p>
    <w:p>
      <w:pPr>
        <w:pStyle w:val="Normal376"/>
        <w:keepNext w:val="0"/>
        <w:spacing w:after="0" w:line="240" w:lineRule="atLeast"/>
        <w:ind w:right="0"/>
        <w:jc w:val="both"/>
      </w:pPr>
      <w:bookmarkStart w:id="751" w:name="Bookmark_376"/>
      <w:bookmarkEnd w:id="751"/>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A8</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WILL @GeorgeWillRSS</w:t>
      </w:r>
    </w:p>
    <w:p>
      <w:pPr>
        <w:pStyle w:val="Normal376"/>
        <w:keepNext/>
        <w:spacing w:before="240" w:after="0" w:line="340" w:lineRule="atLeast"/>
        <w:ind w:left="0" w:right="0" w:firstLine="0"/>
        <w:jc w:val="left"/>
      </w:pPr>
      <w:bookmarkStart w:id="752" w:name="Body_374"/>
      <w:bookmarkEnd w:id="752"/>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332" style="position:absolute;z-index:252601344"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Regimes, however intellectually disreputable, rarely are unable to attract intellectuals eager to rationalize the regime's behavior. America's current administration has "national conservatives." They advocate unprecedented expansion of government in order to purge America of excessive respect for market forces, and to affirm robust confidence in government as a social engineer allocating wealth and opportunity. They call themselves conservatives, perhaps because they loathe progressives, although they seem not to remember why.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Manhattan Institute's Oren Cass advocates "industrial policy" - what other socialists call "economic planning" - because "market economies do not automatically allocate resources well across sectors." Government, he says, must create the proper "composition" of the economy by rescuing "vital sectors" from "underinvestment." By allocating resources "well," Cass doesn't mean efficiently - to their most economically productive uses. He especially means subsidizing manufacturing, which he says is the "primary" form of production because innovation and manufacturing production are not easily "disaggregated."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Manufacturing jobs, Cass' preoccupation, are, however, only 8% of U.S. employment. Furthermore, he admits that as government, i.e., politics, permeates the economy on manufacturing's behalf, "regulatory capture," other forms of corruption, and "market distortions will emerge." </w:t>
      </w:r>
      <w:r>
        <w:rPr>
          <w:rFonts w:ascii="arial" w:eastAsia="arial" w:hAnsi="arial" w:cs="arial"/>
          <w:b w:val="0"/>
          <w:i/>
          <w:strike w:val="0"/>
          <w:noProof w:val="0"/>
          <w:color w:val="000000"/>
          <w:position w:val="0"/>
          <w:sz w:val="20"/>
          <w:u w:val="none"/>
          <w:vertAlign w:val="baseline"/>
        </w:rPr>
        <w:t>Emerge</w:t>
      </w:r>
      <w:r>
        <w:rPr>
          <w:rFonts w:ascii="arial" w:eastAsia="arial" w:hAnsi="arial" w:cs="arial"/>
          <w:b w:val="0"/>
          <w:i w:val="0"/>
          <w:strike w:val="0"/>
          <w:noProof w:val="0"/>
          <w:color w:val="000000"/>
          <w:position w:val="0"/>
          <w:sz w:val="20"/>
          <w:u w:val="none"/>
          <w:vertAlign w:val="baseline"/>
        </w:rPr>
        <w:t>? Using government to create market distortions is national conservatism's agenda.</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conservatives' pinup du jour is Fox News' Tucker Carlson, who, like the president he reveres, is a talented entertainer. Carlson says that what Sen. Elizabeth Warren (D., Mass.) calls "economic patriotism" sounds like "Donald Trump at his best." Carlson approves how Warren excoriates U.S. companies' excessive "loyalty" to shareholders. She wants the government to "act aggressively" and "intervene in markets" in order to stop "abandoning loyal American workers and hollowing out American cities." Carlson darkly warns that this "pure oldfashioned economics" offends zealots "controlled by the banks."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"The main threat to your ability to live your life as you choose does not come from government anymore, but it comes from the private sector." Well. It is reality the fact that individuals are situated in times and places not altogether of their making. National conservatives promise government can rectify this.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agenda is much more ambitious than President Richard Nixon's 1971 imposition of wage and price controls, which were temporary fiascoes. Their agenda is even more ambitious than the New Deal's cartelization of industries, which had the temporary (and unachieved) purpose of curing unemployment. What national conservatives propose is government fine-tuning the economy's composition and making sure resources are "well" distributed, as the government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 the political class) decides, forever.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socialists are so fond of saying, national conservatives are now saying: </w:t>
      </w:r>
      <w:r>
        <w:rPr>
          <w:rFonts w:ascii="arial" w:eastAsia="arial" w:hAnsi="arial" w:cs="arial"/>
          <w:b w:val="0"/>
          <w:i/>
          <w:strike w:val="0"/>
          <w:noProof w:val="0"/>
          <w:color w:val="000000"/>
          <w:position w:val="0"/>
          <w:sz w:val="20"/>
          <w:u w:val="none"/>
          <w:vertAlign w:val="baseline"/>
        </w:rPr>
        <w:t>This</w:t>
      </w:r>
      <w:r>
        <w:rPr>
          <w:rFonts w:ascii="arial" w:eastAsia="arial" w:hAnsi="arial" w:cs="arial"/>
          <w:b w:val="0"/>
          <w:i w:val="0"/>
          <w:strike w:val="0"/>
          <w:noProof w:val="0"/>
          <w:color w:val="000000"/>
          <w:position w:val="0"/>
          <w:sz w:val="20"/>
          <w:u w:val="none"/>
          <w:vertAlign w:val="baseline"/>
        </w:rPr>
        <w:t xml:space="preserve"> time will be different. It never is, because government's economic planning always involves the fatal conceit that government can aggregate, and act on, information more intelligently and nimbly than markets can.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conservatives preen as defenders of the dignity of the rural and small-town - mostly white and noncollege educated -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However, these defenders nullify the members' dignity by discounting their agency. National conservatives regard the objects of their compassion as inert victims, awaiting government rescue from circumstances. In contrast, there was dignity in the Joad family (of John Steinbeck's </w:t>
      </w:r>
      <w:r>
        <w:rPr>
          <w:rFonts w:ascii="arial" w:eastAsia="arial" w:hAnsi="arial" w:cs="arial"/>
          <w:b w:val="0"/>
          <w:i/>
          <w:strike w:val="0"/>
          <w:noProof w:val="0"/>
          <w:color w:val="000000"/>
          <w:position w:val="0"/>
          <w:sz w:val="20"/>
          <w:u w:val="none"/>
          <w:vertAlign w:val="baseline"/>
        </w:rPr>
        <w:t>The Grapes of Wrath</w:t>
      </w:r>
      <w:r>
        <w:rPr>
          <w:rFonts w:ascii="arial" w:eastAsia="arial" w:hAnsi="arial" w:cs="arial"/>
          <w:b w:val="0"/>
          <w:i w:val="0"/>
          <w:strike w:val="0"/>
          <w:noProof w:val="0"/>
          <w:color w:val="000000"/>
          <w:position w:val="0"/>
          <w:sz w:val="20"/>
          <w:u w:val="none"/>
          <w:vertAlign w:val="baseline"/>
        </w:rPr>
        <w:t>), who, when the Depression and Dust Bowl battered Oklahoma, went west seeking work.</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Right-wing anticapitalism has a long pedigree as a largely aristocratic regret, symbolized by railroads - the noise, the soot, the lower orders not staying where they belong - that despoiled the Edenic tranquillity of Europe's landed aristocracy. They were not wrong in seeing their supremacy going up in the smoke of industrialism's smokestacks: Market forces powered by mass preferences do not defer to inherited status.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national conservatives' anticapitalism purports to be populist, it would further empower the administrative state's faux aristocracy of administrators who would decide which communities and economic sectors should receive "well"-allocated resources. Furthermore, national conservatism is paternalistic populism. This might seem oxymoronic, but so did "Elizabeth Warren conservatives" until national conservatives emerged as such. The paternalists say to today's Joads: Stay put. We know what is best for you and will give it to you through government. As national conservatives apply intellectual patinas to the president's mutable preferences, they continue their molten denunciations of progressives - hysteria about a "Flight 93 election" (the Republic's last chance!) and similar nonsense. Heat, however, neither disguises nor dignifies their narcissism of small differences.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 Will writes on politics and domestic and foreign affairs. He began his column with the Washington Post in 1974.</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2019</w:t>
      </w:r>
    </w:p>
    <w:p>
      <w:pPr>
        <w:pStyle w:val="Normal376"/>
      </w:pPr>
    </w:p>
    <w:p>
      <w:pPr>
        <w:pStyle w:val="Normal376"/>
        <w:ind w:left="200"/>
        <w:sectPr>
          <w:type w:val="continuous"/>
          <w:pgMar w:top="840" w:right="1000" w:bottom="840" w:left="1000" w:header="400" w:footer="400"/>
          <w:pgNumType w:fmt="decimal"/>
          <w:cols w:space="720"/>
        </w:sectPr>
      </w:pPr>
      <w:r>
        <w:br/>
      </w:r>
      <w:r>
        <w:pict>
          <v:line id="_x0000_s2333" style="position:absolute;z-index:252602368"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2824"/>
          <w:headerReference w:type="default" r:id="rId2825"/>
          <w:footerReference w:type="even" r:id="rId2826"/>
          <w:footerReference w:type="default" r:id="rId2827"/>
          <w:headerReference w:type="first" r:id="rId2828"/>
          <w:footerReference w:type="first" r:id="rId2829"/>
          <w:pgSz w:w="12240" w:h="15840"/>
          <w:pgMar w:top="840" w:right="1000" w:bottom="840" w:left="1000" w:header="400" w:footer="400"/>
          <w:pgNumType w:fmt="decimal"/>
          <w:cols w:space="720"/>
          <w:titlePg w:val="0"/>
        </w:sectPr>
      </w:pPr>
    </w:p>
    <w:p>
      <w:pPr>
        <w:pStyle w:val="Normal377"/>
      </w:pPr>
    </w:p>
    <w:p>
      <w:pPr>
        <w:pStyle w:val="Normal377"/>
      </w:pPr>
      <w:r>
        <w:pict>
          <v:shape id="_x0000_i2334" type="#_x0000_t75" alt="LexisNexis®" style="width:147.75pt;height:30pt">
            <v:imagedata r:id="rId18" o:title=""/>
          </v:shape>
        </w:pict>
      </w:r>
      <w:r>
        <w:cr/>
      </w:r>
    </w:p>
    <w:p>
      <w:pPr>
        <w:pStyle w:val="Heading1375"/>
        <w:keepNext w:val="0"/>
        <w:spacing w:after="200" w:line="340" w:lineRule="atLeast"/>
        <w:ind w:left="0" w:right="0" w:firstLine="0"/>
        <w:jc w:val="center"/>
      </w:pPr>
      <w:hyperlink r:id="rId2830" w:history="1">
        <w:r>
          <w:rPr>
            <w:rFonts w:ascii="arial" w:eastAsia="arial" w:hAnsi="arial" w:cs="arial"/>
            <w:b/>
            <w:i/>
            <w:strike w:val="0"/>
            <w:color w:val="0077CC"/>
            <w:sz w:val="28"/>
            <w:u w:val="single"/>
            <w:vertAlign w:val="baseline"/>
          </w:rPr>
          <w:t>Thomas Fitzgerald: Off script and off-key; From trees to Cadillacs, Romney still struggling with the common touch.</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2012 Sunday</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77"/>
        <w:keepNext w:val="0"/>
        <w:spacing w:after="0" w:line="240" w:lineRule="atLeast"/>
        <w:ind w:right="0"/>
        <w:jc w:val="both"/>
      </w:pPr>
      <w:bookmarkStart w:id="753" w:name="Bookmark_377"/>
      <w:bookmarkEnd w:id="753"/>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Insights; Pg. A03</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37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Politics Writer</w:t>
      </w:r>
    </w:p>
    <w:p>
      <w:pPr>
        <w:pStyle w:val="Normal377"/>
        <w:keepNext/>
        <w:spacing w:before="240" w:after="0" w:line="340" w:lineRule="atLeast"/>
        <w:ind w:left="0" w:right="0" w:firstLine="0"/>
        <w:jc w:val="left"/>
      </w:pPr>
      <w:bookmarkStart w:id="754" w:name="Body_375"/>
      <w:bookmarkEnd w:id="754"/>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335" style="position:absolute;z-index:252603392"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DETROIT - Mitt Romney finished his prepared remarks on the economy with no damage done, save the TV cutaway shots showing thousands of empty blue seats at Ford Field. Then he decided to show he was a regular "car guy" like many of the business leaders in the audience spread before him on the Detroit Lions' 30-yard line.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 this country. Actually, I love this state," Romney said, referring to the place of his birth. "This feels good, being back in Michigan. You know, the trees are the right height. The streets are just right. I like the fact that most of the cars I see are Detroit-made automobiles. I drive a Mustang and a Chevy pickup truck. Ann drives a couple of Cadillacs, actually."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Romney's recent Goldilocks routine - trees the right height? - was just baffling. He used the line several times in the days leading up to Michigan's primary, and nobody could quite figure out what he meant. Maybe President Obama's stimulus program shortchanged the state in tree nutrition.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 problem was that in referring to his wife's two Cadillac SUVs, priced between $35,000 and $49,000, Romney drew more unwanted attention to his vast personal wealth and reinforced the notion he is out of touch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 guy so carefully scripted, Romney's off-the-cuff remarks have often been jarring reminders of his $250 million net worth, and his past as chief executive of the private-equity firm Bain Capital.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days after Cadillac-gate, Romney created another cringe-worthy moment for YouTube as he greeted drivers and crews at the Daytona 500. Admitting he did not follow auto racing closely, he added: "I have some great friends that are NASCAR team owners." So much for wooing the "Bubba" vote.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Network exit polls from Michigan's Feb. 28 primary, which Romney carried 41 percent to 38 percent, found a class divide that has nagged Romney throughout the Republican presidential nominating campaign. He won among voters who attended at least some college and those making more than $100,000 a year. But he lost among those with no college and those making less than six figures.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GOP strategists fret that Romney's troubles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could presage problems if he's the nominee. After all, one of the party's political advantages in the general-election campaign is that the cool and professorial Obama has had his own difficulty connecting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during the 2008 primaries, he famously spoke of small-town Pennsylvanians who "cling to guns or religion."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Could Romney negate that edge? Consider: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Campaigning in New Hampshire in early January, Romney said: "I like being able to fire people who provide services to me." His GOP opponents and Democrats howled that it showed he was a heartless vulture capitalist, though he was making a reasonable point that consumers benefit when free markets give them choices.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also unemployed," Romney joked last June to a group of out-of-work Florida voters in a Tampa coffee shop. His audience laughed, but the crack struck many as insensitive.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August, a heckler interrupted Romney at the Iowa State Fair, bellowing that he should support raising taxes on corporations. "Corporations are people, my friend," he said. His point - that company profits pay shareholders and workers - has mostly been lost.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a December GOP candidates' debate in Iowa, Romney got perturbed when then-rival Rick Perry, the Texas governor, challenged his truthfulness on health care.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I'll tell you what: $10,000?" Romney said, reaching his hand out to Perry. "$10,000 bet?"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while, Romney resisted pressure to release his tax returns, but in January he put out returns for 2010 and estimates for 2011. He paid an effective 14 percent tax rate on millions in earnings (mostly from investments) in those years. "I get speaker's fees from time to time, but not very much," Romney said at the time. The chump change turned out to be $374,000.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gaffes, of course, will not matter if voters decide Romney is the expert with the right fix for America's economic problems. In tough times, it seems that fewer people care about "having a beer" with their president and more about results.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Romney may improve at revealing his softer side. When a questioner at an Ohio town hall last week urged him to show "his heart," Romney spoke movingly about his love for his wife ("her happiness is my happiness"), his role as a lay minister in the Mormon Church, and how his love for the American people is an extension of his love for his family.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family crisis going on in America, and I think I can help," he said.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all else fails, Ann Romney suggested another course during a tea party rally just before the Michigan vote. "Maybe," she joked, "I should just do all the talking and let him just stand there and watch me."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Thomas Fitzgerald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215-854-2718 or tfitzgerald@phillynews.com, or follow on Twitter @tomfitzgerald. Read his blog, "The Big Tent,"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www.philly.com/BigTent. </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2012</w:t>
      </w:r>
    </w:p>
    <w:p>
      <w:pPr>
        <w:pStyle w:val="Normal377"/>
      </w:pPr>
    </w:p>
    <w:p>
      <w:pPr>
        <w:pStyle w:val="Normal377"/>
        <w:ind w:left="200"/>
        <w:sectPr>
          <w:type w:val="continuous"/>
          <w:pgMar w:top="840" w:right="1000" w:bottom="840" w:left="1000" w:header="400" w:footer="400"/>
          <w:pgNumType w:fmt="decimal"/>
          <w:cols w:space="720"/>
        </w:sectPr>
      </w:pPr>
      <w:r>
        <w:br/>
      </w:r>
      <w:r>
        <w:pict>
          <v:line id="_x0000_s2336" style="position:absolute;z-index:252604416"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2831"/>
          <w:headerReference w:type="default" r:id="rId2832"/>
          <w:footerReference w:type="even" r:id="rId2833"/>
          <w:footerReference w:type="default" r:id="rId2834"/>
          <w:headerReference w:type="first" r:id="rId2835"/>
          <w:footerReference w:type="first" r:id="rId2836"/>
          <w:pgSz w:w="12240" w:h="15840"/>
          <w:pgMar w:top="840" w:right="1000" w:bottom="840" w:left="1000" w:header="400" w:footer="400"/>
          <w:pgNumType w:fmt="decimal"/>
          <w:cols w:space="720"/>
          <w:titlePg w:val="0"/>
        </w:sectPr>
      </w:pPr>
    </w:p>
    <w:p>
      <w:pPr>
        <w:pStyle w:val="Normal378"/>
      </w:pPr>
    </w:p>
    <w:p>
      <w:pPr>
        <w:pStyle w:val="Normal378"/>
      </w:pPr>
      <w:r>
        <w:pict>
          <v:shape id="_x0000_i2337" type="#_x0000_t75" alt="LexisNexis®" style="width:147.75pt;height:30pt">
            <v:imagedata r:id="rId18" o:title=""/>
          </v:shape>
        </w:pict>
      </w:r>
      <w:r>
        <w:cr/>
      </w:r>
    </w:p>
    <w:p>
      <w:pPr>
        <w:pStyle w:val="Heading1376"/>
        <w:keepNext w:val="0"/>
        <w:spacing w:after="200" w:line="340" w:lineRule="atLeast"/>
        <w:ind w:left="0" w:right="0" w:firstLine="0"/>
        <w:jc w:val="center"/>
      </w:pPr>
      <w:hyperlink r:id="rId2837" w:history="1">
        <w:r>
          <w:rPr>
            <w:rFonts w:ascii="arial" w:eastAsia="arial" w:hAnsi="arial" w:cs="arial"/>
            <w:b/>
            <w:i/>
            <w:strike w:val="0"/>
            <w:color w:val="0077CC"/>
            <w:sz w:val="28"/>
            <w:u w:val="single"/>
            <w:vertAlign w:val="baseline"/>
          </w:rPr>
          <w:t>Outlook is bad for Medicare</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2019 Tuesday</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MM1 Edition</w:t>
      </w:r>
    </w:p>
    <w:p>
      <w:pPr>
        <w:pStyle w:val="Normal378"/>
        <w:keepNext w:val="0"/>
        <w:spacing w:after="0" w:line="240" w:lineRule="atLeast"/>
        <w:ind w:right="0"/>
        <w:jc w:val="both"/>
      </w:pPr>
      <w:bookmarkStart w:id="755" w:name="Bookmark_378"/>
      <w:bookmarkEnd w:id="755"/>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Taylor Associated Press</w:t>
      </w:r>
    </w:p>
    <w:p>
      <w:pPr>
        <w:pStyle w:val="Normal378"/>
        <w:keepNext/>
        <w:spacing w:before="240" w:after="0" w:line="340" w:lineRule="atLeast"/>
        <w:ind w:left="0" w:right="0" w:firstLine="0"/>
        <w:jc w:val="left"/>
      </w:pPr>
      <w:bookmarkStart w:id="756" w:name="Body_376"/>
      <w:bookmarkEnd w:id="756"/>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338" style="position:absolute;z-index:252605440"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The financial condition of the government's bedrock retirement programs for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remains shaky, with Medicare pointed toward insolvency by 2026, according to a report Monday by the government's overseers of Medicare and Social Security. It paints a sobering picture of the programs, though it's relatively unchanged from last year's update. Social Security would become insolvent in 2035, one year later than previously estimated. Both programs will need to eventually be addressed to avert automatic cuts should their trust funds run dry.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President Donald Trump nor Capitol Hill's warring factions has put politically perilous cost curbs on their to-do list. The report is the latest update of the government's troubled fiscal picture. It lands in a capital that has proven chronically unable to address it. Trump has declared benefit cuts to the nation's signature retirement programs off-limits, and many Democratic presidential candidates are calling for expanding Medicare benefits rather than addressing the program's worsening finances. Many on both sides actually agree that it would be better for Washington to act sooner rather than later to shore up the programs, rather than wait until they are on the brink of insolvency and have to weigh more drastic steps. Limiting her comments to Medicare, White House press secretary Sarah Sanders said the report highlights the need for "serious-minded" lawmakers to work with the administration on bipartisan changes to lower costs, eliminate fraud and abuse, and preserve the program for future generations. Sanders also took the opportunity to criticize Democrats' calls to expand Medicare. She claimed such a step would amount to a "total government takeover of health care" that would cut out private-sector options, endanger access to health care for seniors and further strain the federal budget. But potential cuts such as curbing inflationary increases for Social Security, hiking payroll taxes or raising the Medicare retirement age are so politically freighted and toxic that Washington's power players are mostly ignoring the problem. Arkansas Rep. Steve Womack, the senior Republican on the House Budget Committee, urged action, saying the financial condition of both programs is driving up federal spending, increasing budget deficits and crowing out other priorities. "We cannot afford to ignore this reality any longer," Womack said. Later this year, Social Security is expected to declare a 1.8% cost-of-living increase for 2020 based on current trends, program officials say. Monday's report by three Cabinet heads and Social Security's acting commissioner urges lawmakers to "take action sooner rather than later to address these shortfalls, so that a broader range of solutions can be considered and more time will be available to phase in changes while giving the public adequate time to prepare." If Congress doesn't act, both programs would eventually be unable to cover the full cost of promised benefits. With Social Security that could mean automatic benefit cuts for most retirees, many of whom depend on the program to cover basic living costs. For Medicare, it could mean that hospitals, nursing homes and other medical providers would be paid only part of their agreed-upon fees. In a glimmer of good news, Social Security's disability program is now estimated to remain solvent for an additional 20 years, through 2052. Overall, however, Social Security would run out of reserves by 2035, one year later than projected in last year's report. "We remain committed to further bolstering the programs' finances, which will benefit from the long-term growth we will see as a result of the Administration's economic policies," said Treasury Secretary Steven Mnuchin. As an indication of Medicare's woes, it would take a payroll tax increase of 0.91 percentage points to fully address its shortfall or a 19% cut in spending. Medicare's problems are considered more difficult to solve, as health care costs regularly outpace inflation and economic growth. Social Security is the government's largest program, costing $853 billion last year, with another $147 billion for disability benefits. Medicare's hospital, outpatient care, and prescription drug benefits totaled about $740 billion. Taken together, the two programs combined for 45% of the federal budget, excluding interest payments on the national debt.</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2019</w:t>
      </w:r>
    </w:p>
    <w:p>
      <w:pPr>
        <w:pStyle w:val="Normal378"/>
      </w:pPr>
    </w:p>
    <w:p>
      <w:pPr>
        <w:pStyle w:val="Normal378"/>
        <w:ind w:left="200"/>
        <w:sectPr>
          <w:type w:val="continuous"/>
          <w:pgMar w:top="840" w:right="1000" w:bottom="840" w:left="1000" w:header="400" w:footer="400"/>
          <w:pgNumType w:fmt="decimal"/>
          <w:cols w:space="720"/>
        </w:sectPr>
      </w:pPr>
      <w:r>
        <w:br/>
      </w:r>
      <w:r>
        <w:pict>
          <v:line id="_x0000_s2339" style="position:absolute;z-index:252606464"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2838"/>
          <w:headerReference w:type="default" r:id="rId2839"/>
          <w:footerReference w:type="even" r:id="rId2840"/>
          <w:footerReference w:type="default" r:id="rId2841"/>
          <w:headerReference w:type="first" r:id="rId2842"/>
          <w:footerReference w:type="first" r:id="rId2843"/>
          <w:pgSz w:w="12240" w:h="15840"/>
          <w:pgMar w:top="840" w:right="1000" w:bottom="840" w:left="1000" w:header="400" w:footer="400"/>
          <w:pgNumType w:fmt="decimal"/>
          <w:cols w:space="720"/>
          <w:titlePg w:val="0"/>
        </w:sectPr>
      </w:pPr>
    </w:p>
    <w:p>
      <w:pPr>
        <w:pStyle w:val="Normal379"/>
      </w:pPr>
    </w:p>
    <w:p>
      <w:pPr>
        <w:pStyle w:val="Normal379"/>
      </w:pPr>
      <w:r>
        <w:pict>
          <v:shape id="_x0000_i2340" type="#_x0000_t75" alt="LexisNexis®" style="width:147.75pt;height:30pt">
            <v:imagedata r:id="rId18" o:title=""/>
          </v:shape>
        </w:pict>
      </w:r>
      <w:r>
        <w:cr/>
      </w:r>
    </w:p>
    <w:p>
      <w:pPr>
        <w:pStyle w:val="Heading1377"/>
        <w:keepNext w:val="0"/>
        <w:spacing w:after="200" w:line="340" w:lineRule="atLeast"/>
        <w:ind w:left="0" w:right="0" w:firstLine="0"/>
        <w:jc w:val="center"/>
      </w:pPr>
      <w:hyperlink r:id="rId2844" w:history="1">
        <w:r>
          <w:rPr>
            <w:rFonts w:ascii="arial" w:eastAsia="arial" w:hAnsi="arial" w:cs="arial"/>
            <w:b/>
            <w:i/>
            <w:strike w:val="0"/>
            <w:color w:val="0077CC"/>
            <w:sz w:val="28"/>
            <w:u w:val="single"/>
            <w:vertAlign w:val="baseline"/>
          </w:rPr>
          <w:t>Hillary Clinton lost the election on her own</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2017 Wednesday</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79"/>
        <w:keepNext w:val="0"/>
        <w:spacing w:after="0" w:line="240" w:lineRule="atLeast"/>
        <w:ind w:right="0"/>
        <w:jc w:val="both"/>
      </w:pPr>
      <w:bookmarkStart w:id="757" w:name="Bookmark_379"/>
      <w:bookmarkEnd w:id="757"/>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379"/>
        <w:keepNext/>
        <w:spacing w:before="240" w:after="0" w:line="340" w:lineRule="atLeast"/>
        <w:ind w:left="0" w:right="0" w:firstLine="0"/>
        <w:jc w:val="left"/>
      </w:pPr>
      <w:bookmarkStart w:id="758" w:name="Body_377"/>
      <w:bookmarkEnd w:id="758"/>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341" style="position:absolute;z-index:252607488"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exclusive interview with USA TODAY, Hillary Clinton said she is now convinced that associates of candidate Donald Trump helped Russia meddle in the 2016 presidential election.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hasn't accepted responsibility. If you take responsibility, you don't point fingers.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Chad Clausen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campaign probably colluded with Russians before to the 2016 election. Together they stole all the maps of the U.S., so the Clinton campaign was unable to see that there are states connected to the Great Lakes. The Clintons had no choice but to visit California repeatedly and make derogatory statements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Impeach President Trump, now. It's the only way we, and Hillary, can move 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Wittman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Russians hacked into the Democratic National Committee accounts and paid for Facebook ads directed at certain minds. The chumps in Trump's campaign team were identified by Russians, and they were fed lies and propaganda.</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very calculated attack on U.S. democracy. Clinton is right. This is not a partisan issue. This is about our country losing its democracy.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 Davis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still has no clue why people rejected her. It was Sen. Bernie Sanders, it was former FBI director James Comey, it was Matt Lauer, it was the Russians, it was the DNC, it was Santa's elves, etc. Clinton lost for one reason: She focused her attention on the liberal elites and identity politics. It can be summed up in her comment that half of Trump supporters are a basket of deplorables.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Nelson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campaign's possible collusion with a foreign government against U.S. sovereignty drives destabilization of our country -- a Russian objective.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Gregory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consider the possibility you lost in 2008 and 2016 because of your shortcomings, not the machinations of all who did not share your opinion of your own wonderfulness.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Raoul Duke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followers shared their thoughts on Hillary Clinton saying she's convinced Donald Trump's associates helped Russia meddle in the 2016 presidential election.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to being the graceful loser? It seems like every month Clinton finds someone else to blame for her loss.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@mws5689</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must be horrible to be very intelligent and yet vilified by so many, who only know what others tell them. Politics can be so ugly.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@kirkparent2</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doubt that Clinton would've lost the presidential election anyway, while Sen. Bernie Sanders might have beaten Trump.</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@Denkend_Holland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in my mind, either. Trump was Russian President Vladimir Putin's pick.</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@jrsuppon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is really embarrassing herself. How is her family not telling her that this book is a car crash?</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@WorldOfTruth1</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follow @USATOpinion or #tellusatoday. </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2017</w:t>
      </w:r>
    </w:p>
    <w:p>
      <w:pPr>
        <w:pStyle w:val="Normal379"/>
      </w:pPr>
    </w:p>
    <w:p>
      <w:pPr>
        <w:pStyle w:val="Normal379"/>
        <w:ind w:left="200"/>
        <w:sectPr>
          <w:type w:val="continuous"/>
          <w:pgMar w:top="840" w:right="1000" w:bottom="840" w:left="1000" w:header="400" w:footer="400"/>
          <w:pgNumType w:fmt="decimal"/>
          <w:cols w:space="720"/>
        </w:sectPr>
      </w:pPr>
      <w:r>
        <w:br/>
      </w:r>
      <w:r>
        <w:pict>
          <v:line id="_x0000_s2342" style="position:absolute;z-index:252608512"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2845"/>
          <w:headerReference w:type="default" r:id="rId2846"/>
          <w:footerReference w:type="even" r:id="rId2847"/>
          <w:footerReference w:type="default" r:id="rId2848"/>
          <w:headerReference w:type="first" r:id="rId2849"/>
          <w:footerReference w:type="first" r:id="rId2850"/>
          <w:pgSz w:w="12240" w:h="15840"/>
          <w:pgMar w:top="840" w:right="1000" w:bottom="840" w:left="1000" w:header="400" w:footer="400"/>
          <w:pgNumType w:fmt="decimal"/>
          <w:cols w:space="720"/>
          <w:titlePg w:val="0"/>
        </w:sectPr>
      </w:pPr>
    </w:p>
    <w:p>
      <w:pPr>
        <w:pStyle w:val="Normal380"/>
      </w:pPr>
    </w:p>
    <w:p>
      <w:pPr>
        <w:pStyle w:val="Normal380"/>
      </w:pPr>
      <w:r>
        <w:pict>
          <v:shape id="_x0000_i2343" type="#_x0000_t75" alt="LexisNexis®" style="width:147.75pt;height:30pt">
            <v:imagedata r:id="rId18" o:title=""/>
          </v:shape>
        </w:pict>
      </w:r>
      <w:r>
        <w:cr/>
      </w:r>
    </w:p>
    <w:p>
      <w:pPr>
        <w:pStyle w:val="Heading1378"/>
        <w:keepNext w:val="0"/>
        <w:spacing w:after="200" w:line="340" w:lineRule="atLeast"/>
        <w:ind w:left="0" w:right="0" w:firstLine="0"/>
        <w:jc w:val="center"/>
      </w:pPr>
      <w:hyperlink r:id="rId2851" w:history="1">
        <w:r>
          <w:rPr>
            <w:rFonts w:ascii="arial" w:eastAsia="arial" w:hAnsi="arial" w:cs="arial"/>
            <w:b/>
            <w:i/>
            <w:strike w:val="0"/>
            <w:color w:val="0077CC"/>
            <w:sz w:val="28"/>
            <w:u w:val="single"/>
            <w:vertAlign w:val="baseline"/>
          </w:rPr>
          <w:t>New Jersey public workers in eye of benefit-cut storm</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2011 Tuesday</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380"/>
        <w:keepNext w:val="0"/>
        <w:spacing w:after="0" w:line="240" w:lineRule="atLeast"/>
        <w:ind w:right="0"/>
        <w:jc w:val="both"/>
      </w:pPr>
      <w:bookmarkStart w:id="759" w:name="Bookmark_380"/>
      <w:bookmarkEnd w:id="759"/>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Cynthia Burton</w:t>
      </w:r>
    </w:p>
    <w:p>
      <w:pPr>
        <w:pStyle w:val="Normal38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80"/>
        <w:keepNext/>
        <w:spacing w:before="240" w:after="0" w:line="340" w:lineRule="atLeast"/>
        <w:ind w:left="0" w:right="0" w:firstLine="0"/>
        <w:jc w:val="left"/>
      </w:pPr>
      <w:bookmarkStart w:id="760" w:name="Body_378"/>
      <w:bookmarkEnd w:id="760"/>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344" style="position:absolute;z-index:252609536"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15 minutes, Gov. Christie had a crowd of about 400 applauding as he talked about a "dumb" pension hike and "Cadillac" health care for public workers.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again and again that those were benefits many in the group didn't have but were financing with their taxes in a state on the brink.</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potent as his comments were for the group, his words were directed mostly at an audience of one: New Jersey Senate President Stephen M. Sweeney, who will play a pivotal role in negotiating the state's $29.4 billion budget.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Christie took his first town meeting since introducing his budget to West Deptford, where Sweeney lives. Part of the strategy was to show Sweeney that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gathering could support the Republican governor's plans to make public employees pay more for their benefits.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Sweeney isn't clapping with the crowd, just yet.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that was very cute on his part," Sweeney said, adding that the town-hall meetings are packed with Christie supporters who get e-mails telling them that their celebrity governor will be in town. (The governor's office says the town halls are open to all comers.)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budget address last Tuesday, Christie said that if the Democratic-controlled Legislature agreed to health-care concessions, he would give people earning less than $75,000 a property-tax credit - a direct appeal to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to pressure the Legislature.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Sweeney and Christie already agree that public employees should pay more for their pension and health-care benefits. They disagree on how much.</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though, that they've both made proposals without negotiating with the public-employee unions has some Democrats and union leaders scratching their heads because Sweeney is a business agent for Ironworkers Local 399.</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doesn't surprise Tom Juravich, a labor-studies professor at the University of Massachusetts-Amherst, that a union leader 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audience would seem sympathetic to cutting union compensation.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show that after years of trying to survive in a down economy, the public has lost faith in the ability of institutions - including unions, corporations, and the government - to solve problems, he said.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hopeless about institutions," he said, "and have decided, 'I want to go out there and get what's good for me.' The irony is if the public-sector worker gets massive wage cuts, they will get cuts."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notion that state workers are overpaid and over-pensioned, Juravich said, is simply not true because pensions are modest. (New Jersey's Communications Workers of America retirees average $25,000 to $28,000.) And, he said, teachers are generally paid less than other workers with comparable educations.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is "recalibrating. We need to have a tightening of the belt, but we have to be careful," Juravich said.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Overly deep cuts could create an unproductive workforce and a dangerously deteriorated quality of government services, he said.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Hetty Rosenstein, state director of the Communications Workers of America, which represents 40,000 state workers, said Christie was trying to divide the middle class against itself.</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and middle-class families reject these efforts to protect the wealthy, vilify public workers, and divide neighbor against neighbor," she said in a statement.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pressure from moves in Wisconsin, Ohio, Indiana, and other states to cut benefits and bargaining rights, public workers have been rallying with other unionists and community groups to build support for their causes.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New Jersey, the state Building and Construction Trades Council voted to boycott a large rally Friday to support public workers.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memo, the council called the rally "a veiled attempt by the state AFL-CIO to pull the building trades into a public employees dispute." Still, there were members of building-trades unions in the crowd of about 3,100.</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Public-worker and building-trades unions have long-standing tensions.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Sweeney said the public workers were his friends but added, "We really are in different worlds. . . . If my health care goes up, I have a choice: I either put more of my pay into it or my next raise."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15 years ago, Sweeney said he told a room of retirees that their health insurance would be cut.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state workers, he said, haven't had to make sacrifices as large as those made by others - a statement that made him sound an awful lot like the governor. State workers argue that they have taken pay freezes and furloughs and that they cover some of their benefit costs.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for his part, seems intent on channeling the mood of those tired of struggling in a tough economy.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Legislature doesn't give him his benefit concessions, he told his audience, "you'll know they're taking the side of special interests over you."</w:t>
      </w:r>
    </w:p>
    <w:p>
      <w:pPr>
        <w:pStyle w:val="Normal3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Cynthia Burton at 856-779-3858 or </w:t>
      </w:r>
      <w:hyperlink r:id="rId2852" w:history="1">
        <w:r>
          <w:rPr>
            <w:rFonts w:ascii="arial" w:eastAsia="arial" w:hAnsi="arial" w:cs="arial"/>
            <w:b w:val="0"/>
            <w:i/>
            <w:strike w:val="0"/>
            <w:noProof w:val="0"/>
            <w:color w:val="0077CC"/>
            <w:position w:val="0"/>
            <w:sz w:val="20"/>
            <w:u w:val="single"/>
            <w:vertAlign w:val="baseline"/>
          </w:rPr>
          <w:t>cburton@phillynews.com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0"/>
        <w:spacing w:line="60" w:lineRule="exact"/>
      </w:pPr>
      <w:r>
        <w:pict>
          <v:line id="_x0000_s2345" style="position:absolute;z-index:252610560" from="0,2pt" to="512pt,2pt" strokecolor="#009ddb" strokeweight="2pt">
            <v:stroke linestyle="single"/>
            <w10:wrap type="topAndBottom"/>
          </v:line>
        </w:pict>
      </w:r>
    </w:p>
    <w:p>
      <w:pPr>
        <w:pStyle w:val="Normal3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2011</w:t>
      </w:r>
    </w:p>
    <w:p>
      <w:pPr>
        <w:pStyle w:val="Normal380"/>
      </w:pPr>
    </w:p>
    <w:p>
      <w:pPr>
        <w:pStyle w:val="Normal380"/>
        <w:ind w:left="200"/>
        <w:sectPr>
          <w:type w:val="continuous"/>
          <w:pgMar w:top="840" w:right="1000" w:bottom="840" w:left="1000" w:header="400" w:footer="400"/>
          <w:pgNumType w:fmt="decimal"/>
          <w:cols w:space="720"/>
        </w:sectPr>
      </w:pPr>
      <w:r>
        <w:br/>
      </w:r>
      <w:r>
        <w:pict>
          <v:line id="_x0000_s2346" style="position:absolute;z-index:252611584"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2853"/>
          <w:headerReference w:type="default" r:id="rId2854"/>
          <w:footerReference w:type="even" r:id="rId2855"/>
          <w:footerReference w:type="default" r:id="rId2856"/>
          <w:headerReference w:type="first" r:id="rId2857"/>
          <w:footerReference w:type="first" r:id="rId2858"/>
          <w:pgSz w:w="12240" w:h="15840"/>
          <w:pgMar w:top="840" w:right="1000" w:bottom="840" w:left="1000" w:header="400" w:footer="400"/>
          <w:pgNumType w:fmt="decimal"/>
          <w:cols w:space="720"/>
          <w:titlePg w:val="0"/>
        </w:sectPr>
      </w:pPr>
    </w:p>
    <w:p>
      <w:pPr>
        <w:pStyle w:val="Normal381"/>
      </w:pPr>
    </w:p>
    <w:p>
      <w:pPr>
        <w:pStyle w:val="Normal381"/>
      </w:pPr>
      <w:r>
        <w:pict>
          <v:shape id="_x0000_i2347" type="#_x0000_t75" alt="LexisNexis®" style="width:147.75pt;height:30pt">
            <v:imagedata r:id="rId18" o:title=""/>
          </v:shape>
        </w:pict>
      </w:r>
      <w:r>
        <w:cr/>
      </w:r>
    </w:p>
    <w:p>
      <w:pPr>
        <w:pStyle w:val="Heading1379"/>
        <w:keepNext w:val="0"/>
        <w:spacing w:after="200" w:line="340" w:lineRule="atLeast"/>
        <w:ind w:left="0" w:right="0" w:firstLine="0"/>
        <w:jc w:val="center"/>
      </w:pPr>
      <w:hyperlink r:id="rId2859" w:history="1">
        <w:r>
          <w:rPr>
            <w:rFonts w:ascii="arial" w:eastAsia="arial" w:hAnsi="arial" w:cs="arial"/>
            <w:b/>
            <w:i/>
            <w:strike w:val="0"/>
            <w:color w:val="0077CC"/>
            <w:sz w:val="28"/>
            <w:u w:val="single"/>
            <w:vertAlign w:val="baseline"/>
          </w:rPr>
          <w:t>Facing challenges, Sanders adjusts message</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2019 Monday</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81"/>
        <w:keepNext w:val="0"/>
        <w:spacing w:after="0" w:line="240" w:lineRule="atLeast"/>
        <w:ind w:right="0"/>
        <w:jc w:val="both"/>
      </w:pPr>
      <w:bookmarkStart w:id="761" w:name="Bookmark_381"/>
      <w:bookmarkEnd w:id="761"/>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 PATRICK COOLICAN; STAFF WRITER, STAR TRIBUNE (Mpls.-St. Paul)</w:t>
      </w:r>
    </w:p>
    <w:p>
      <w:pPr>
        <w:pStyle w:val="Normal3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 sought to tie his life experience to that of Rep. Omar, who joined him at rally.</w:t>
      </w:r>
    </w:p>
    <w:p>
      <w:pPr>
        <w:pStyle w:val="Normal381"/>
        <w:keepNext/>
        <w:spacing w:before="240" w:after="0" w:line="340" w:lineRule="atLeast"/>
        <w:ind w:left="0" w:right="0" w:firstLine="0"/>
        <w:jc w:val="left"/>
      </w:pPr>
      <w:bookmarkStart w:id="762" w:name="Body_379"/>
      <w:bookmarkEnd w:id="762"/>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348" style="position:absolute;z-index:252612608"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Bernie Sanders sought to use a rally in Minneapolis on Sunday to recapture the energy that fueled his landslide victory in the Minnesota DFL presidential caucus four years ago, even as he faces a rising progressive rival in Sen. Elizabeth Warren and a recent health scare.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early state contests in Iowa and New Hampshire fast approaching and the Minnesota presidential primary on March 3, Sanders broadened his message beyond the economic populism that has been his hallmark for decades.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drew a tight connection to Rep. Ilhan Omar, who introduced Sanders after endorsing him in October. Sanders cast the election as a contest between a civic religion of love of neighbor - including those not like us - and what he described as the divisive politics of President Donald Trump.</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we are stronger, healthier and happier as human beings when we reach out to others as human beings and understand that we are all in this together," Sanders said at the rally that filled the lower bowl of the University of Minnesota's Williams Arena.</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the 78-year-old Vermont senator worked the crowd with an appeal against bigotry and a wish list of progressive priorities on health care, education, economics and energy, Sanders will likely face a tougher contest than his commanding Minnesota victory in 2016 over eventual nominee Hillary Clinton.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then, Warren is making a case for the progressive voters who are Sanders' base, and polls show her appeal is working both nationally and in key early states.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and Sanders both support Medicare for All, which would extend America's socialized health insurance for seniors to people of all ages. Both already have paid staff and a crew of volunteers working for them on the ground in Minnesota.</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previous years, the state determined who won its delegates with caucuses, which tend to be populated by hard-core activists.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Minnesota will have a presidential primary in 2020, which should mean higher turnout. Vice President Joe Biden, South Bend, Ind., Mayor Pete Buttigieg and Sen. Amy Klobuchar - if she is still in the race - each have potential pockets of strength in Minnesota.</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contending with a bigger field than 2016, Sanders must also reassure Democratic voters that he is up to the job after he recently suffered a heart attack. A Washington Post poll published Sunday found that more than 4 in 10 Democrats say he is not in good enough health to serve as president.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count Aloni Cruz among them.</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20, was first in line for the evening Sanders rally, arriving at 6 a.m., three hours before the next people, with a bag of snacks.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really wanted a chance to meet him," said the University of St. Thomas student, who said she identifies with his life story.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the daughter of a Mexican immigrant, while Sanders' father came to the United States as a Jewish immigrant from what is now Poland. "He's been fighting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for a long time."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Sanders' health problems, "he bounced back really fast," the south Minneapolis resident said. "It showed his commitment to the campaign, and to us."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endorsements from Reps. Andrea Ocasio Cortez, Rashida Tlaib and Omar show a new ability to reach a crucial demographic in the race: Women of color.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say Ilhan and I make an odd political couple, but in fact there's nothing odd about it," said Sanders, who identifies himself as a democratic socialist. "Ilhan and I share a common link as the descendants of families who fled violence and poverty, and who came to this country as immigrants."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Candace Bunyan, 25, a kindergarten teacher who lives in Crystal, said Sanders appeals to her as a woman of color. "He's talking about teachers and blue-collar workers and not about the rich getting more rich," she said.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meanwhile, have seized on the Democrats' leftward steps toward socialized health insurance and a more generous package of government benefits like free college, saying they would mean higher taxes on middle-income Americans.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rally, Jennifer Carnahan, chairwoman of the Republican Party in Minnesota, said Sanders and Omar were in town to "spread their radical proposals."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clear that Omar, Sanders and the Squad have taken over the Democrat Party, Minnesotans deserve their elected officials to stand up against these dangerous policies," she said, using the nickname for four liberal congresswomen. "Their extreme, socialist agenda will bankrupt America, all at the expense of middle-class families."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Patrick Coolican · 651-925-5042</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2019</w:t>
      </w:r>
    </w:p>
    <w:p>
      <w:pPr>
        <w:pStyle w:val="Normal381"/>
      </w:pPr>
    </w:p>
    <w:p>
      <w:pPr>
        <w:pStyle w:val="Normal381"/>
        <w:ind w:left="200"/>
        <w:sectPr>
          <w:type w:val="continuous"/>
          <w:pgMar w:top="840" w:right="1000" w:bottom="840" w:left="1000" w:header="400" w:footer="400"/>
          <w:pgNumType w:fmt="decimal"/>
          <w:cols w:space="720"/>
        </w:sectPr>
      </w:pPr>
      <w:r>
        <w:br/>
      </w:r>
      <w:r>
        <w:pict>
          <v:line id="_x0000_s2349" style="position:absolute;z-index:252613632"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2860"/>
          <w:headerReference w:type="default" r:id="rId2861"/>
          <w:footerReference w:type="even" r:id="rId2862"/>
          <w:footerReference w:type="default" r:id="rId2863"/>
          <w:headerReference w:type="first" r:id="rId2864"/>
          <w:footerReference w:type="first" r:id="rId2865"/>
          <w:pgSz w:w="12240" w:h="15840"/>
          <w:pgMar w:top="840" w:right="1000" w:bottom="840" w:left="1000" w:header="400" w:footer="400"/>
          <w:pgNumType w:fmt="decimal"/>
          <w:cols w:space="720"/>
          <w:titlePg w:val="0"/>
        </w:sectPr>
      </w:pPr>
    </w:p>
    <w:p>
      <w:pPr>
        <w:pStyle w:val="Normal382"/>
      </w:pPr>
    </w:p>
    <w:p>
      <w:pPr>
        <w:pStyle w:val="Normal382"/>
      </w:pPr>
      <w:r>
        <w:pict>
          <v:shape id="_x0000_i2350" type="#_x0000_t75" alt="LexisNexis®" style="width:147.75pt;height:30pt">
            <v:imagedata r:id="rId18" o:title=""/>
          </v:shape>
        </w:pict>
      </w:r>
      <w:r>
        <w:cr/>
      </w:r>
    </w:p>
    <w:p>
      <w:pPr>
        <w:pStyle w:val="Heading1380"/>
        <w:keepNext w:val="0"/>
        <w:spacing w:after="200" w:line="340" w:lineRule="atLeast"/>
        <w:ind w:left="0" w:right="0" w:firstLine="0"/>
        <w:jc w:val="center"/>
      </w:pPr>
      <w:hyperlink r:id="rId2866" w:history="1">
        <w:r>
          <w:rPr>
            <w:rFonts w:ascii="arial" w:eastAsia="arial" w:hAnsi="arial" w:cs="arial"/>
            <w:b/>
            <w:i/>
            <w:strike w:val="0"/>
            <w:color w:val="0077CC"/>
            <w:sz w:val="28"/>
            <w:u w:val="single"/>
            <w:vertAlign w:val="baseline"/>
          </w:rPr>
          <w:t>Pope Francis to visit Virgin of Guadalupe site</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2015 Sunday</w:t>
      </w:r>
    </w:p>
    <w:p>
      <w:pPr>
        <w:pStyle w:val="Normal382"/>
        <w:keepNext w:val="0"/>
        <w:spacing w:after="0" w:line="240" w:lineRule="atLeast"/>
        <w:ind w:right="0"/>
        <w:jc w:val="both"/>
      </w:pPr>
      <w:bookmarkStart w:id="763" w:name="Bookmark_382"/>
      <w:bookmarkEnd w:id="763"/>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WORLD_; Pg. 11</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82"/>
        <w:keepNext/>
        <w:spacing w:before="240" w:after="0" w:line="340" w:lineRule="atLeast"/>
        <w:ind w:left="0" w:right="0" w:firstLine="0"/>
        <w:jc w:val="left"/>
      </w:pPr>
      <w:bookmarkStart w:id="764" w:name="Body_380"/>
      <w:bookmarkEnd w:id="764"/>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351" style="position:absolute;z-index:252614656"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VATICAN CITY — Pope Francis' upcoming trip to Mexico will include a prayer before the Virgin of Guadalupe, a visit to the nation's poor south and an open-air Mass near the U.S. border that is expected to attract the faithful from both countries.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 on Saturday detailed the itinerary following a papal Mass to mark the Feast of Our Lady of Guadalupe, Mexico's patron saint, in St. Peter's Basilica in Rome.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five-day visit begins Feb. 12 in Mexico City, where he will say Mass at the Basilica of Guadalupe the next day. The first Latin American pope, Francis has called the Virgin of Guadalupe "the mother of the Americas."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Mexico City, the pope will be formally welcomed by President Enrique Pena Nieto and meet with the nation's bishops in the city's cathedral. He will say Mass in Ecatapec, a vast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Mexico City that is home to 1.6 million people, on Feb. 14.</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will continue his Mexican trip in the southern border state of Chiapas, one of the nation's poorest areas and home to a large indigenous population, followed by Morelia, the capital of Michoacan state and a hot spot of Mexico's drug conflict.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last stop will be in Ciudad Juárez, on the northern border across from El Paso, Texas, where he will visit the Cereso prison, meeting and praying with some inmates, followed by a meeting with business leaders and workers.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wrap up his visit with an open-air Mass in a large field with a capacity for 220,000 people near Benito Juarez Stadium. El Paso Bishop Mark J. Seitz said tickets would be provided to parishes on both sides of the border.</w:t>
      </w:r>
    </w:p>
    <w:p>
      <w:pPr>
        <w:pStyle w:val="Normal3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2"/>
        <w:spacing w:line="60" w:lineRule="exact"/>
      </w:pPr>
      <w:r>
        <w:pict>
          <v:line id="_x0000_s2352" style="position:absolute;z-index:252615680" from="0,2pt" to="512pt,2pt" strokecolor="#009ddb" strokeweight="2pt">
            <v:stroke linestyle="single"/>
            <w10:wrap type="topAndBottom"/>
          </v:line>
        </w:pict>
      </w:r>
    </w:p>
    <w:p>
      <w:pPr>
        <w:pStyle w:val="Normal3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celebrates a papal Mass to mark the Feast of Our Lady of Guadalupe, Mexico's patron saint, in St. Peter's Basilica in Rome on Saturday. Associated Press</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2015</w:t>
      </w:r>
    </w:p>
    <w:p>
      <w:pPr>
        <w:pStyle w:val="Normal382"/>
      </w:pPr>
    </w:p>
    <w:p>
      <w:pPr>
        <w:pStyle w:val="Normal382"/>
        <w:ind w:left="200"/>
        <w:sectPr>
          <w:type w:val="continuous"/>
          <w:pgMar w:top="840" w:right="1000" w:bottom="840" w:left="1000" w:header="400" w:footer="400"/>
          <w:pgNumType w:fmt="decimal"/>
          <w:cols w:space="720"/>
        </w:sectPr>
      </w:pPr>
      <w:r>
        <w:br/>
      </w:r>
      <w:r>
        <w:pict>
          <v:line id="_x0000_s2353" style="position:absolute;z-index:252616704"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2867"/>
          <w:headerReference w:type="default" r:id="rId2868"/>
          <w:footerReference w:type="even" r:id="rId2869"/>
          <w:footerReference w:type="default" r:id="rId2870"/>
          <w:headerReference w:type="first" r:id="rId2871"/>
          <w:footerReference w:type="first" r:id="rId2872"/>
          <w:pgSz w:w="12240" w:h="15840"/>
          <w:pgMar w:top="840" w:right="1000" w:bottom="840" w:left="1000" w:header="400" w:footer="400"/>
          <w:pgNumType w:fmt="decimal"/>
          <w:cols w:space="720"/>
          <w:titlePg w:val="0"/>
        </w:sectPr>
      </w:pPr>
    </w:p>
    <w:p>
      <w:pPr>
        <w:pStyle w:val="Normal383"/>
      </w:pPr>
    </w:p>
    <w:p>
      <w:pPr>
        <w:pStyle w:val="Normal383"/>
      </w:pPr>
      <w:r>
        <w:pict>
          <v:shape id="_x0000_i2354" type="#_x0000_t75" alt="LexisNexis®" style="width:147.75pt;height:30pt">
            <v:imagedata r:id="rId18" o:title=""/>
          </v:shape>
        </w:pict>
      </w:r>
      <w:r>
        <w:cr/>
      </w:r>
    </w:p>
    <w:p>
      <w:pPr>
        <w:pStyle w:val="Heading1381"/>
        <w:keepNext w:val="0"/>
        <w:spacing w:after="200" w:line="340" w:lineRule="atLeast"/>
        <w:ind w:left="0" w:right="0" w:firstLine="0"/>
        <w:jc w:val="center"/>
      </w:pPr>
      <w:hyperlink r:id="rId2873" w:history="1">
        <w:r>
          <w:rPr>
            <w:rFonts w:ascii="arial" w:eastAsia="arial" w:hAnsi="arial" w:cs="arial"/>
            <w:b/>
            <w:i/>
            <w:strike w:val="0"/>
            <w:color w:val="0077CC"/>
            <w:sz w:val="28"/>
            <w:u w:val="single"/>
            <w:vertAlign w:val="baseline"/>
          </w:rPr>
          <w:t>The slow march to 'Peterloo'</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2019 Friday</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83"/>
        <w:keepNext w:val="0"/>
        <w:spacing w:after="0" w:line="240" w:lineRule="atLeast"/>
        <w:ind w:right="0"/>
        <w:jc w:val="both"/>
      </w:pPr>
      <w:bookmarkStart w:id="765" w:name="Bookmark_383"/>
      <w:bookmarkEnd w:id="765"/>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6E</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 STAR TRIBUNE (Mpls.-St. Paul)</w:t>
      </w:r>
    </w:p>
    <w:p>
      <w:pPr>
        <w:pStyle w:val="Normal3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historical epic leads to a big finish, but there's too much talk along the way.</w:t>
      </w:r>
    </w:p>
    <w:p>
      <w:pPr>
        <w:pStyle w:val="Normal383"/>
        <w:keepNext/>
        <w:spacing w:before="240" w:after="0" w:line="340" w:lineRule="atLeast"/>
        <w:ind w:left="0" w:right="0" w:firstLine="0"/>
        <w:jc w:val="left"/>
      </w:pPr>
      <w:bookmarkStart w:id="766" w:name="Body_381"/>
      <w:bookmarkEnd w:id="766"/>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355" style="position:absolute;z-index:252617728"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halfway through "Peterloo," one of the characters stands up to argue that there's been enough talk and it's time for action.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speaking to the other people at a political rally, but he might as well be talking to director Mike Leigh.</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drama, which takes its title from an 1819 clash between British soldiers and peaceful protesters demanding the right to vote, has a powerful, kick-in-the-gut ending. But getting there requires a lot of patience.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Markedly different from the other movies in Leigh's award-filled, 48-year career, this vast drama has 160 speaking roles and spends the bulk of its 2 ½-hour running time setting up the big finish. And while one can appreciate what Leigh is doing, it's still a bit frustrating to sit through.</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setting is northern England. Fueled by the Industrial Revolution,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growing exponentially, much to the concern of the aristocracy, which is trying to keep workers in their place through capricious laws and taxes.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each edict, discontent grows among the masses, who feel they should have the right to vote on the issues that affect their lives. (And, yes, it was all about the men getting to vote; it would be another century before women would be considered worthy of such a privilege.)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Leigh does a painstaking job of chronicling this. It starts with families grumbling among themselves, grows into small groups complaining in pubs and then morphs into political rallies that start with a couple dozen people and gradually grow to a couple of hundred, then a couple thousand. By the time the protesters held a massive demonstration in Manchester's St. Peter's Field, 60,000 people were on hand.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Leigh faces in documenting the burgeoning of this movement is repetition. We sit through speech after speech - at dinner tables, over beers, to small groups and then large ones - all saying essentially the same thing. And while it's interesting - at least, at first - to listen to the flowery language of the period, it's not that complicated a concept that it needs to be spelled out multiple times.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Britain's power-hoarding elite come off as the bad guys in this scenario, Leigh cuts them some slack by pointing out that classism is so ingrained in their culture that they can't put it aside, even among themselves. When the magistrates hold a meeting to try to figure out how to respond to the St. Peter's Field protest, they spend half their time arguing with each other over the pecking order around the table.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epic scale of the movie is new to Leigh, he handles it with the capability one would expect from such an experienced filmmaker. In fact, the more people involved in a scene, the better it is, with people shouting over one another and, at times, listening to no one.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Leigh is less successful in trying to find a through character to tie together the various elements. He created a fictional character: a young, shellshocked army bugler, Joseph (David Moorst), who is returning to England after the defeat of Napoleon at Waterloo.</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however, is overshadowed by more forceful personalities. Eventually, political activist Harry Hunt (Rory Kinnear) - a genuine historical figure - becomes the center of the story, but he doesn't make an appearance until the last third of the film, when he's summoned to be keynote speaker at the rally.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clearly made for a British audience (some of the accents are so thick that subtitles wouldn't be out of order), there's a universality to the issues "Peterloo" explores. And, once you get through all the speechmaking, it provides an emotional kick that will resonate anywhere.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Strickler · 612-673-7392 · Twitter: @stribstrick</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Peterloo</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and ½ out of four stars)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violence.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Uptown.</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2019</w:t>
      </w:r>
    </w:p>
    <w:p>
      <w:pPr>
        <w:pStyle w:val="Normal383"/>
      </w:pPr>
    </w:p>
    <w:p>
      <w:pPr>
        <w:pStyle w:val="Normal383"/>
        <w:ind w:left="200"/>
        <w:sectPr>
          <w:type w:val="continuous"/>
          <w:pgMar w:top="840" w:right="1000" w:bottom="840" w:left="1000" w:header="400" w:footer="400"/>
          <w:pgNumType w:fmt="decimal"/>
          <w:cols w:space="720"/>
        </w:sectPr>
      </w:pPr>
      <w:r>
        <w:br/>
      </w:r>
      <w:r>
        <w:pict>
          <v:line id="_x0000_s2356" style="position:absolute;z-index:252618752"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2874"/>
          <w:headerReference w:type="default" r:id="rId2875"/>
          <w:footerReference w:type="even" r:id="rId2876"/>
          <w:footerReference w:type="default" r:id="rId2877"/>
          <w:headerReference w:type="first" r:id="rId2878"/>
          <w:footerReference w:type="first" r:id="rId2879"/>
          <w:pgSz w:w="12240" w:h="15840"/>
          <w:pgMar w:top="840" w:right="1000" w:bottom="840" w:left="1000" w:header="400" w:footer="400"/>
          <w:pgNumType w:fmt="decimal"/>
          <w:cols w:space="720"/>
          <w:titlePg w:val="0"/>
        </w:sectPr>
      </w:pPr>
    </w:p>
    <w:p>
      <w:pPr>
        <w:pStyle w:val="Normal384"/>
      </w:pPr>
    </w:p>
    <w:p>
      <w:pPr>
        <w:pStyle w:val="Normal384"/>
      </w:pPr>
      <w:r>
        <w:pict>
          <v:shape id="_x0000_i2357" type="#_x0000_t75" alt="LexisNexis®" style="width:147.75pt;height:30pt">
            <v:imagedata r:id="rId18" o:title=""/>
          </v:shape>
        </w:pict>
      </w:r>
      <w:r>
        <w:cr/>
      </w:r>
    </w:p>
    <w:p>
      <w:pPr>
        <w:pStyle w:val="Heading1382"/>
        <w:keepNext w:val="0"/>
        <w:spacing w:after="200" w:line="340" w:lineRule="atLeast"/>
        <w:ind w:left="0" w:right="0" w:firstLine="0"/>
        <w:jc w:val="center"/>
      </w:pPr>
      <w:hyperlink r:id="rId2880" w:history="1">
        <w:r>
          <w:rPr>
            <w:rFonts w:ascii="arial" w:eastAsia="arial" w:hAnsi="arial" w:cs="arial"/>
            <w:b/>
            <w:i/>
            <w:strike w:val="0"/>
            <w:color w:val="0077CC"/>
            <w:sz w:val="28"/>
            <w:u w:val="single"/>
            <w:vertAlign w:val="baseline"/>
          </w:rPr>
          <w:t>MANY ISSUES WITH SOCIAL SECURITY PROGRAM</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2019 Friday</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4"/>
        <w:keepNext w:val="0"/>
        <w:spacing w:after="0" w:line="240" w:lineRule="atLeast"/>
        <w:ind w:right="0"/>
        <w:jc w:val="both"/>
      </w:pPr>
      <w:bookmarkStart w:id="767" w:name="Bookmark_384"/>
      <w:bookmarkEnd w:id="767"/>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384"/>
        <w:keepNext/>
        <w:spacing w:before="240" w:after="0" w:line="340" w:lineRule="atLeast"/>
        <w:ind w:left="0" w:right="0" w:firstLine="0"/>
        <w:jc w:val="left"/>
      </w:pPr>
      <w:bookmarkStart w:id="768" w:name="Body_382"/>
      <w:bookmarkEnd w:id="768"/>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358" style="position:absolute;z-index:252619776"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Security program that we know in the U.S. is overall a good program that has allowed people to live well into their senior years with a great deal of dignity.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never intended to be the sole lifeline for retirement. Former President Franklin D. Roosevelt pointed to that fact and stated that it was to be a supplement to one's pension and savings.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reason, most companies that employ people cease to provide a pension unless one contributes, and that is known as a 401(k) type savings plan. Such plans are good, but too few people actually understand how they work and they are not "automatic" pensions. Contributing to a 401(k) relies on some action on the worker's part.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hearing for a decade or so that the Social Security fund is running out of money, and that affects Medicare also. Contributions to Medicare, as well as Social Security, are deducted amount from a worker's salary.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Problems have cut deeply into the fund. Congress was allowed to borrow from that fund so that various programs could be paid for without raising taxes.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the Social Security law was enacted, the average life expectancy was only 61 years. Most people would not live long enough to collect a significant amount of what they would pay in over a 40-year career. This created a slush fund, if you will, that enabled politicians to provide programs and favor to voters. Both parties were fine with this and now we have a shortage of money.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question is this: How can the federal government impose a mandatory tax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then tell those contributors that the money is running out? There seems to be enough money to pay for many programs that are given to people that never contributed.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have paid into a program should never be in danger of losing the benefits of it, while people who have never contributed continue to be taken care of.</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Liberto</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Blawnox</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well done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Congratulations to the Post-Gazette staff for a well-deserved Pulitzer Prize for coverage of the Tree of Life synagogue shooting (April 16, "Judges Note 'Compassionate' Reporting in Awarding Pulitzer"). When I read about this award, I thought of how many times the PG has broken important local and regional news through its meticulous reporting with little recognition.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become a city that does not publish a paper copy of its newspaper seven days a week, but for those of us who subscribe, it is an important part of our days and our lives. I suspect that the owners do not really appreciate the work that this distinguished but diminished staff does day after day. We, as readers, don't often say, "Thanks for a job well done" either, but I would like to say it today. The PG staff made us all proud.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Sr. Rita Yeasted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Shaler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him out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I have not agreed with all of the editorials that have been written by the Post-Gazette editorial board. But I respect the viewpoints of others and welcome healthy and civil discussion.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sometimes you just have to call it like it is, and that is exactly what the editorial board did with the April 15 editorial about Daryl Metcalfe, "Butt out, Mr. Metcalfe." Thank you for calling him out for exactly who he is and telling him to "sit down and shut up." The editorial made my day.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Jeanette Thomas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Shaler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Lack of skills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hearing President Donald Trump describing the fire at the Notre-Dame Cathedral in Paris during live remarks, I soon realized that public speaking is yet another skill that this president lacks (April 16, "Notre Dame Cathedral Burns").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need to hear that he was once there, or want his opinions on the greatest cathedrals or his second-guessing of the renovations in progress as the possible cause of the fire. He should let the professionals handle the current news and instead focus on trying to be a better president.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Tomer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Shaler</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2019</w:t>
      </w:r>
    </w:p>
    <w:p>
      <w:pPr>
        <w:pStyle w:val="Normal384"/>
      </w:pPr>
    </w:p>
    <w:p>
      <w:pPr>
        <w:pStyle w:val="Normal384"/>
        <w:ind w:left="200"/>
        <w:sectPr>
          <w:type w:val="continuous"/>
          <w:pgMar w:top="840" w:right="1000" w:bottom="840" w:left="1000" w:header="400" w:footer="400"/>
          <w:pgNumType w:fmt="decimal"/>
          <w:cols w:space="720"/>
        </w:sectPr>
      </w:pPr>
      <w:r>
        <w:br/>
      </w:r>
      <w:r>
        <w:pict>
          <v:line id="_x0000_s2359" style="position:absolute;z-index:252620800"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2881"/>
          <w:headerReference w:type="default" r:id="rId2882"/>
          <w:footerReference w:type="even" r:id="rId2883"/>
          <w:footerReference w:type="default" r:id="rId2884"/>
          <w:headerReference w:type="first" r:id="rId2885"/>
          <w:footerReference w:type="first" r:id="rId2886"/>
          <w:pgSz w:w="12240" w:h="15840"/>
          <w:pgMar w:top="840" w:right="1000" w:bottom="840" w:left="1000" w:header="400" w:footer="400"/>
          <w:pgNumType w:fmt="decimal"/>
          <w:cols w:space="720"/>
          <w:titlePg w:val="0"/>
        </w:sectPr>
      </w:pPr>
    </w:p>
    <w:p>
      <w:pPr>
        <w:pStyle w:val="Normal385"/>
      </w:pPr>
    </w:p>
    <w:p>
      <w:pPr>
        <w:pStyle w:val="Normal385"/>
      </w:pPr>
      <w:r>
        <w:pict>
          <v:shape id="_x0000_i2360" type="#_x0000_t75" alt="LexisNexis®" style="width:147.75pt;height:30pt">
            <v:imagedata r:id="rId18" o:title=""/>
          </v:shape>
        </w:pict>
      </w:r>
      <w:r>
        <w:cr/>
      </w:r>
    </w:p>
    <w:p>
      <w:pPr>
        <w:pStyle w:val="Heading1383"/>
        <w:keepNext w:val="0"/>
        <w:spacing w:after="200" w:line="340" w:lineRule="atLeast"/>
        <w:ind w:left="0" w:right="0" w:firstLine="0"/>
        <w:jc w:val="center"/>
      </w:pPr>
      <w:hyperlink r:id="rId2887" w:history="1">
        <w:r>
          <w:rPr>
            <w:rFonts w:ascii="arial" w:eastAsia="arial" w:hAnsi="arial" w:cs="arial"/>
            <w:b/>
            <w:i/>
            <w:strike w:val="0"/>
            <w:color w:val="0077CC"/>
            <w:sz w:val="28"/>
            <w:u w:val="single"/>
            <w:vertAlign w:val="baseline"/>
          </w:rPr>
          <w:t>Pistachio Girl fired from job at Citizens Bank Park</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2016 Tuesday</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85"/>
        <w:keepNext w:val="0"/>
        <w:spacing w:after="0" w:line="240" w:lineRule="atLeast"/>
        <w:ind w:right="0"/>
        <w:jc w:val="both"/>
      </w:pPr>
      <w:bookmarkStart w:id="769" w:name="Bookmark_385"/>
      <w:bookmarkEnd w:id="769"/>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Pg. B01</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 A. Schaefer</w:t>
      </w:r>
    </w:p>
    <w:p>
      <w:pPr>
        <w:pStyle w:val="Normal38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385"/>
        <w:keepNext/>
        <w:spacing w:before="240" w:after="0" w:line="340" w:lineRule="atLeast"/>
        <w:ind w:left="0" w:right="0" w:firstLine="0"/>
        <w:jc w:val="left"/>
      </w:pPr>
      <w:bookmarkStart w:id="770" w:name="Body_383"/>
      <w:bookmarkEnd w:id="770"/>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361" style="position:absolute;z-index:252621824"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Pistachio Girl has been fired from her job as a food vendor at Citizens Bank Park.</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Red Ice TV, an internet outlet that promotes white identity politics, Emily Youcis, 26, said she was terminated by Aramark Corp. after being told her social media activities supporting white nationalist ideas did not reflect her employer's values.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Youcis, a fan favorite at Phillies games, later posted on Twitter she had been let go a week ago.</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Aramark, which operates the food concessions at the Phillies' ballpark, released a statement confirming her dismissal.</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core Aramark value is treating everyone with integrity and respect always. That includes respecting our associates' right to privacy and dealing with personnel matters confidentially. We can only confirm that the individual asked about is no longer employed after publicly connecting our company to views that contradict our values."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Youcis gained attention when she became involved in a fracas outside a conference of the National Policy Institute, where she had been interviewing protesters who accused the group of supporting anti-Semitism, white supremacy, and fascism. "We want to stand up for white America - we're the backbone of this country,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she said at the time.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Youcis said she had been a supporter of white nationalism for about 10 months.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PhillyClout if it was an act, she said: "People have asked me this repeatedly, and I keep telling them I'm being serious. I don't understand why they can't get it through their skull."</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in the Red Ice TV interview she never advocated for violence nor used racial slurs. She admitted to retweeting David Duke, former imperial wizard of the Ku Klux Klan.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Youcis told the Red Ice TV host Lana that she had expected to be fired from her job of seven years. She is thinking about getting a lawyer, Youcis said.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Youcis described herself in the interview as a "well-known cult personality figure for the Philadelphia Phillies" who is loved by all the baseball players.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like a god there," she said. "I owned that stadium."</w:t>
      </w:r>
    </w:p>
    <w:p>
      <w:pPr>
        <w:pStyle w:val="Normal385"/>
        <w:keepNext w:val="0"/>
        <w:spacing w:before="240" w:after="0" w:line="260" w:lineRule="atLeast"/>
        <w:ind w:left="0" w:right="0" w:firstLine="0"/>
        <w:jc w:val="both"/>
      </w:pPr>
      <w:hyperlink r:id="rId2888" w:history="1">
        <w:r>
          <w:rPr>
            <w:rFonts w:ascii="arial" w:eastAsia="arial" w:hAnsi="arial" w:cs="arial"/>
            <w:b w:val="0"/>
            <w:i/>
            <w:strike w:val="0"/>
            <w:color w:val="0077CC"/>
            <w:sz w:val="20"/>
            <w:u w:val="single"/>
            <w:vertAlign w:val="baseline"/>
          </w:rPr>
          <w:t>mschaefer@phillynews.com</w:t>
        </w:r>
      </w:hyperlink>
      <w:r>
        <w:rPr>
          <w:rFonts w:ascii="arial" w:eastAsia="arial" w:hAnsi="arial" w:cs="arial"/>
          <w:b w:val="0"/>
          <w:i w:val="0"/>
          <w:strike w:val="0"/>
          <w:noProof w:val="0"/>
          <w:color w:val="000000"/>
          <w:position w:val="0"/>
          <w:sz w:val="20"/>
          <w:u w:val="none"/>
          <w:vertAlign w:val="baseline"/>
        </w:rPr>
        <w:t xml:space="preserve"> 215-854-4908 @MariSchaefer </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2016</w:t>
      </w:r>
    </w:p>
    <w:p>
      <w:pPr>
        <w:pStyle w:val="Normal385"/>
      </w:pPr>
    </w:p>
    <w:p>
      <w:pPr>
        <w:pStyle w:val="Normal385"/>
        <w:ind w:left="200"/>
        <w:sectPr>
          <w:type w:val="continuous"/>
          <w:pgMar w:top="840" w:right="1000" w:bottom="840" w:left="1000" w:header="400" w:footer="400"/>
          <w:pgNumType w:fmt="decimal"/>
          <w:cols w:space="720"/>
        </w:sectPr>
      </w:pPr>
      <w:r>
        <w:br/>
      </w:r>
      <w:r>
        <w:pict>
          <v:line id="_x0000_s2362" style="position:absolute;z-index:252622848"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2889"/>
          <w:headerReference w:type="default" r:id="rId2890"/>
          <w:footerReference w:type="even" r:id="rId2891"/>
          <w:footerReference w:type="default" r:id="rId2892"/>
          <w:headerReference w:type="first" r:id="rId2893"/>
          <w:footerReference w:type="first" r:id="rId2894"/>
          <w:pgSz w:w="12240" w:h="15840"/>
          <w:pgMar w:top="840" w:right="1000" w:bottom="840" w:left="1000" w:header="400" w:footer="400"/>
          <w:pgNumType w:fmt="decimal"/>
          <w:cols w:space="720"/>
          <w:titlePg w:val="0"/>
        </w:sectPr>
      </w:pPr>
    </w:p>
    <w:p>
      <w:pPr>
        <w:pStyle w:val="Normal386"/>
      </w:pPr>
    </w:p>
    <w:p>
      <w:pPr>
        <w:pStyle w:val="Normal386"/>
      </w:pPr>
      <w:r>
        <w:pict>
          <v:shape id="_x0000_i2363" type="#_x0000_t75" alt="LexisNexis®" style="width:147.75pt;height:30pt">
            <v:imagedata r:id="rId18" o:title=""/>
          </v:shape>
        </w:pict>
      </w:r>
      <w:r>
        <w:cr/>
      </w:r>
    </w:p>
    <w:p>
      <w:pPr>
        <w:pStyle w:val="Heading1384"/>
        <w:keepNext w:val="0"/>
        <w:spacing w:after="200" w:line="340" w:lineRule="atLeast"/>
        <w:ind w:left="0" w:right="0" w:firstLine="0"/>
        <w:jc w:val="center"/>
      </w:pPr>
      <w:hyperlink r:id="rId2895" w:history="1">
        <w:r>
          <w:rPr>
            <w:rFonts w:ascii="arial" w:eastAsia="arial" w:hAnsi="arial" w:cs="arial"/>
            <w:b/>
            <w:i/>
            <w:strike w:val="0"/>
            <w:color w:val="0077CC"/>
            <w:sz w:val="28"/>
            <w:u w:val="single"/>
            <w:vertAlign w:val="baseline"/>
          </w:rPr>
          <w:t>Power, status, desire meet in 'Normal People'</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2019 Wednesday</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86"/>
        <w:keepNext w:val="0"/>
        <w:spacing w:after="0" w:line="240" w:lineRule="atLeast"/>
        <w:ind w:right="0"/>
        <w:jc w:val="both"/>
      </w:pPr>
      <w:bookmarkStart w:id="771" w:name="Bookmark_386"/>
      <w:bookmarkEnd w:id="771"/>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VanDenburgh, USA TODAY</w:t>
      </w:r>
    </w:p>
    <w:p>
      <w:pPr>
        <w:pStyle w:val="Normal386"/>
        <w:keepNext/>
        <w:spacing w:before="240" w:after="0" w:line="340" w:lineRule="atLeast"/>
        <w:ind w:left="0" w:right="0" w:firstLine="0"/>
        <w:jc w:val="left"/>
      </w:pPr>
      <w:bookmarkStart w:id="772" w:name="Body_384"/>
      <w:bookmarkEnd w:id="772"/>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364" style="position:absolute;z-index:252623872"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feels so important when you're a teenager, every misstep and mistake catastrophic and world-ending. The world, of course, rarely ends in high school, even when you desperately wish it to. And two young people from different social and economic castes desperately wish it to in "Normal People" (Hogarth, 273 pp., ***1/2), after an intense sexual affair comes to an ignominious end.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fallout that follows long after the schoolyard gossip dies makes for a keen psychological study of two specific, powerfully drawn characters that fixes its gaze inward. But in her microscopic specificity, Irish author Sally Rooney, 28 (this is only her second novel, after 2017's "Conversations With Friends"), has accomplished a literary magic trick, writing a novel of universal profundity that explores the way power dynamics in sex shape  our sense of self.</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Marianne is an object of disgust at school, a rich girl who wears no makeup and spends her lunchtimes alone reading novels. She's met with derision and scorn, is gossiped about prolifically in spite of her exile. Perhaps it's because of her family's wealth, which is enough of an instigation to provoke retaliation in an area of Ireland hit hard by the late-aughts economic recession.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has cause to feel more belittled by her wealth than Connell, whose mother is hired to clean Marianne's house. He's the only son of a single,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mom from a rough family, but Connell nevertheless enjoys a social wealth Marianne can only dream of. A  strapping football star, Connell can have his pick of sexual conquests (including, it's rumored, his seemingly besotted economics teacher).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disgusted by his attraction to Marianne, inflamed by afternoons spent at her house with his mother. But their intellectual rapport proves undeniable. When they finally have sex, they find it impossible to stop. They agree to keep their liaisons a secret for the sake of Connell's social standing. But even though the secretiveness is consensual, a mismatched power dynamic takes root in this dysfunctional foundation.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do or say anything he wanted with her and no one would ever find out," Connell thinks. "It gave him a vertiginous, lightheaded feeling to think about it." The feeling intensifies, warps, as his power over Marianne grows: "He had a terrible sense all of a sudden that he could just hit her face, very hard even, and she would just sit there and let him."</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Tragedy strikes, as of course it must. Life doesn't end, though their relationship does. When Marianne and Connell cross paths again, this time at Trinity College in Dublin, their stations are reversed - it's the monied and cosmopolitan Marianne who fits in and Connell who can't seem to make friends.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line of "Normal People" is written in the service of character. The eating of a lemon pastry, the ritualized preparations of cups of coffee or tea, the brief pause of porcelain poised at lips - every action, however small, goes back to character. That sensuousness of physical detail includes depictions of sex, unflinching and plentiful but never gratuitous. If there's a complaint to be made, it's that such relentlessly purposeful writing can feel like affectation.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Mostly, though, it's bracingly assured. There's one memorably meta moment when Connell, right before he again becomes entangled with Marianne in college, finds himself emotionally swept up in a Jane Austen novel: "He's amused at himself, getting wrapped up in the drama of novels like that. It feels intellectually unserious to concern himself with fictional people marrying one another. But there it is: literature moves him."</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cheeky passage, the sort that could prove embarrassing if the story at hand didn't live up to the challenge it posed itself. Fortunately, there's nothing at all intellectually unserious about getting swept away by "Normal People." </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2019</w:t>
      </w:r>
    </w:p>
    <w:p>
      <w:pPr>
        <w:pStyle w:val="Normal386"/>
      </w:pPr>
    </w:p>
    <w:p>
      <w:pPr>
        <w:pStyle w:val="Normal386"/>
        <w:ind w:left="200"/>
        <w:sectPr>
          <w:type w:val="continuous"/>
          <w:pgMar w:top="840" w:right="1000" w:bottom="840" w:left="1000" w:header="400" w:footer="400"/>
          <w:pgNumType w:fmt="decimal"/>
          <w:cols w:space="720"/>
        </w:sectPr>
      </w:pPr>
      <w:r>
        <w:br/>
      </w:r>
      <w:r>
        <w:pict>
          <v:line id="_x0000_s2365" style="position:absolute;z-index:252624896"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2896"/>
          <w:headerReference w:type="default" r:id="rId2897"/>
          <w:footerReference w:type="even" r:id="rId2898"/>
          <w:footerReference w:type="default" r:id="rId2899"/>
          <w:headerReference w:type="first" r:id="rId2900"/>
          <w:footerReference w:type="first" r:id="rId2901"/>
          <w:pgSz w:w="12240" w:h="15840"/>
          <w:pgMar w:top="840" w:right="1000" w:bottom="840" w:left="1000" w:header="400" w:footer="400"/>
          <w:pgNumType w:fmt="decimal"/>
          <w:cols w:space="720"/>
          <w:titlePg w:val="0"/>
        </w:sectPr>
      </w:pPr>
    </w:p>
    <w:p>
      <w:pPr>
        <w:pStyle w:val="Normal387"/>
      </w:pPr>
    </w:p>
    <w:p>
      <w:pPr>
        <w:pStyle w:val="Normal387"/>
      </w:pPr>
      <w:r>
        <w:pict>
          <v:shape id="_x0000_i2366" type="#_x0000_t75" alt="LexisNexis®" style="width:147.75pt;height:30pt">
            <v:imagedata r:id="rId18" o:title=""/>
          </v:shape>
        </w:pict>
      </w:r>
      <w:r>
        <w:cr/>
      </w:r>
    </w:p>
    <w:p>
      <w:pPr>
        <w:pStyle w:val="Heading1385"/>
        <w:keepNext w:val="0"/>
        <w:spacing w:after="200" w:line="340" w:lineRule="atLeast"/>
        <w:ind w:left="0" w:right="0" w:firstLine="0"/>
        <w:jc w:val="center"/>
      </w:pPr>
      <w:hyperlink r:id="rId2902" w:history="1">
        <w:r>
          <w:rPr>
            <w:rFonts w:ascii="arial" w:eastAsia="arial" w:hAnsi="arial" w:cs="arial"/>
            <w:b/>
            <w:i/>
            <w:strike w:val="0"/>
            <w:color w:val="0077CC"/>
            <w:sz w:val="28"/>
            <w:u w:val="single"/>
            <w:vertAlign w:val="baseline"/>
          </w:rPr>
          <w:t>Limousine liberalism's good works</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2014 Thursday</w:t>
      </w:r>
    </w:p>
    <w:p>
      <w:pPr>
        <w:pStyle w:val="Normal387"/>
        <w:keepNext w:val="0"/>
        <w:spacing w:after="0" w:line="240" w:lineRule="atLeast"/>
        <w:ind w:right="0"/>
        <w:jc w:val="both"/>
      </w:pPr>
      <w:bookmarkStart w:id="773" w:name="Bookmark_387"/>
      <w:bookmarkEnd w:id="773"/>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387"/>
        <w:keepNext/>
        <w:spacing w:before="240" w:after="0" w:line="340" w:lineRule="atLeast"/>
        <w:ind w:left="0" w:right="0" w:firstLine="0"/>
        <w:jc w:val="left"/>
      </w:pPr>
      <w:bookmarkStart w:id="774" w:name="Body_385"/>
      <w:bookmarkEnd w:id="774"/>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367" style="position:absolute;z-index:252625920"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hypocritical for a really, really rich person to object to rising inequality?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thinking about this in light of the derision the Clintons are facing for charging six-figure speaking fees while pontificating about income polarization and the plight of the poor.</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high-income, high-net-worth figures have been similarly mocked for expressing concerns about a growing income and wealth imbalance that benefited them. Among the targeted upper-crusters are Goldman Sachs chief executive Lloyd Blankfein, who said in a recent interview that "too much of the [gross domestic product] over the last generation has gone to too few of the people"; Warren Buffett, the Oracle of Omaha, who has advocated higher tax rates on high-earners such as himself and consistently decried rising inequality; and Paul Krugman, the Nobel-winning economist and New York Times columnist, who will soon receive $25,000 a month from an institute that studies income inequality.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economic elites aren't alone in balking at rising inequality. A rare survey of 1 percenters found that nearly two-thirds believe "differences in income in America are too large," according to research by Benjamin I. Page, Larry M. Bartels and Jason Seawright. That's almost identical to the share of the general population that espouses this view.</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emails I received when I wrote last week about Chelsea Clinton's lucrative speaking gigs, lots of people see this sort of "limousine liberalism" as, if not outright hypocrisy, at least a sign of cognitive dissonance. The implication is that to credibly care about — and advocate on behalf of — poor people, you need to take a vow of poverty yourself.</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this view highly problematic.</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when low-income people do jump on the soapbox about raising taxes on the rich or expanding the social safety net, they're usually accused of class warfare. But more important, the poor, unlike billionaires, don't get a lot of airtime.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Pretty much every time a rich person sneezes, a banner headline sprouts. Some of this outsize influence over the public discourse comes from the fact that very rich people tend to be more politically active than the typical American.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of their influence reflects the fact that regular Americans, for whatever reason, put a lot of stock in what rich people think, no matter how inane such commentary might be. We listen when Kim Kardashian prattles on about "having it all" and when Tom Perkins mouths off about apportioning votes according to taxes paid. Why? Because, as Tevye the Milkman wisely surmised, "When you're rich, they think you really know."</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this state of affairs, I would much rather the megarich wield their wealth and influence to try to improve conditions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rather than to further pad their pocketbooks.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some rags-to-riches moguls — including Blankfein and Bill Clinton, both of whom grew up poor — objections to economic inequity may also reflect a fear that the system is now stacked against the kinds of people they once were. As social structures ossify and the income ladder becomes more rickety, the son of a postal clerk, growing up in a Brooklyn housing project, might never again be able to rise to become the chief executive of one of the United States' biggest financial institutions.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Amassing a great fortune can lead to a very different outlook on life. For some, success begets contempt for those not similarly situated, those lazy schmoes who didn't manage to lift themselves up by their own bootstraps.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others, proximity to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can be a constant reminder that there but for the grace of God go they. The term I'd use for a 1 percenter who expresses concern about the wages, economic opportunities and safety nets available to the 99 percent is not hypocrisy; it's empathy.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2014, Washington Post Writers Group</w:t>
      </w:r>
    </w:p>
    <w:p>
      <w:pPr>
        <w:pStyle w:val="Normal3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7"/>
        <w:spacing w:line="60" w:lineRule="exact"/>
      </w:pPr>
      <w:r>
        <w:pict>
          <v:line id="_x0000_s2368" style="position:absolute;z-index:252626944" from="0,2pt" to="512pt,2pt" strokecolor="#009ddb" strokeweight="2pt">
            <v:stroke linestyle="single"/>
            <w10:wrap type="topAndBottom"/>
          </v:line>
        </w:pict>
      </w:r>
    </w:p>
    <w:p>
      <w:pPr>
        <w:pStyle w:val="Normal3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Rampell</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2014</w:t>
      </w:r>
    </w:p>
    <w:p>
      <w:pPr>
        <w:pStyle w:val="Normal387"/>
      </w:pPr>
    </w:p>
    <w:p>
      <w:pPr>
        <w:pStyle w:val="Normal387"/>
        <w:ind w:left="200"/>
        <w:sectPr>
          <w:type w:val="continuous"/>
          <w:pgMar w:top="840" w:right="1000" w:bottom="840" w:left="1000" w:header="400" w:footer="400"/>
          <w:pgNumType w:fmt="decimal"/>
          <w:cols w:space="720"/>
        </w:sectPr>
      </w:pPr>
      <w:r>
        <w:br/>
      </w:r>
      <w:r>
        <w:pict>
          <v:line id="_x0000_s2369" style="position:absolute;z-index:252627968"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2903"/>
          <w:headerReference w:type="default" r:id="rId2904"/>
          <w:footerReference w:type="even" r:id="rId2905"/>
          <w:footerReference w:type="default" r:id="rId2906"/>
          <w:headerReference w:type="first" r:id="rId2907"/>
          <w:footerReference w:type="first" r:id="rId2908"/>
          <w:pgSz w:w="12240" w:h="15840"/>
          <w:pgMar w:top="840" w:right="1000" w:bottom="840" w:left="1000" w:header="400" w:footer="400"/>
          <w:pgNumType w:fmt="decimal"/>
          <w:cols w:space="720"/>
          <w:titlePg w:val="0"/>
        </w:sectPr>
      </w:pPr>
    </w:p>
    <w:p>
      <w:pPr>
        <w:pStyle w:val="Normal388"/>
      </w:pPr>
    </w:p>
    <w:p>
      <w:pPr>
        <w:pStyle w:val="Normal388"/>
      </w:pPr>
      <w:r>
        <w:pict>
          <v:shape id="_x0000_i2370" type="#_x0000_t75" alt="LexisNexis®" style="width:147.75pt;height:30pt">
            <v:imagedata r:id="rId18" o:title=""/>
          </v:shape>
        </w:pict>
      </w:r>
      <w:r>
        <w:cr/>
      </w:r>
    </w:p>
    <w:p>
      <w:pPr>
        <w:pStyle w:val="Heading1386"/>
        <w:keepNext w:val="0"/>
        <w:spacing w:after="200" w:line="340" w:lineRule="atLeast"/>
        <w:ind w:left="0" w:right="0" w:firstLine="0"/>
        <w:jc w:val="center"/>
      </w:pPr>
      <w:hyperlink r:id="rId2909" w:history="1">
        <w:r>
          <w:rPr>
            <w:rFonts w:ascii="arial" w:eastAsia="arial" w:hAnsi="arial" w:cs="arial"/>
            <w:b/>
            <w:i/>
            <w:strike w:val="0"/>
            <w:color w:val="0077CC"/>
            <w:sz w:val="28"/>
            <w:u w:val="single"/>
            <w:vertAlign w:val="baseline"/>
          </w:rPr>
          <w:t>Teachers union head backs Pritzker's ‘fair tax'</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2019 Monday</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388"/>
        <w:keepNext w:val="0"/>
        <w:spacing w:after="0" w:line="240" w:lineRule="atLeast"/>
        <w:ind w:right="0"/>
        <w:jc w:val="both"/>
      </w:pPr>
      <w:bookmarkStart w:id="775" w:name="Bookmark_388"/>
      <w:bookmarkEnd w:id="775"/>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Montgomery Illinois Federation of Teachers</w:t>
      </w:r>
    </w:p>
    <w:p>
      <w:pPr>
        <w:pStyle w:val="Normal388"/>
        <w:keepNext/>
        <w:spacing w:before="240" w:after="0" w:line="340" w:lineRule="atLeast"/>
        <w:ind w:left="0" w:right="0" w:firstLine="0"/>
        <w:jc w:val="left"/>
      </w:pPr>
      <w:bookmarkStart w:id="776" w:name="Body_386"/>
      <w:bookmarkEnd w:id="776"/>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371" style="position:absolute;z-index:252628992"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Teachers union head backs Pritzker's ‘fair tax' In my nearly 20 years of teaching English in a suburban Chicago high school, I had students from all backgrounds. The vast majority came from lower 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because that's the majority of all Illinoisans. My students' parents drove cabs, fought fires, cleaned hospitals, taught school, fixed roads, and worked in fast food restaurants.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think back to my classroom, I remember the joy of seeing students excel, but when a student's family struggled financially, believe me, it showed up in their performance. That's why a solution to Illinois's fiscal challenges is so important to me and members of the Illinois Federation of Teachers. Students and their families depend on the state to provide really good free public education, from pre-K through college. And those families should not — cannot -— bear a heavy and unfair tax burden. We have the opportunity to put Illinois on the path to success to properly fund education and lift the tax burden on working families. But, the ineffective leadership of the past administration left us with a $3.2 billion budget deficit, and we cannot create meaningful change until this crisis is addressed. Governor J.B. Pritzker's fair tax plan is the first step. A fair tax will generate billions of dollars in much-needed revenue, money that can fund neighborhood public schools, colleges, and repair crumbling infrastructure. As IFT president, I've traveled our great state and seen firsthand the damage caused during the Bruce Rauner administration. I see how desperately we need the revenue a fair tax would bring. Nothing is more important than investing in our students, from preschool to higher education, and everything in between. Every child in Illinois deserves a chance at a great education, and inequality in our education system has gotten increasingly worse. Our underfunded education system has contributed to the mass exodus we've seen in recent years as families leave the state in search of a better education or cheaper college tuition. And, our current tax system does not work for the middle and lower-income families who pay a disproportionate amount of their income in taxes every year. It's time we lift that burden and create a tax system that works for everyone, not just the wealthy. Governor Pritzker's fair tax plan would generate the revenue our state desperately needs, all while ensuring working families don't pay more in income taxes. The plan raises taxes on the wealthiest Illinoisans, while ensuring 97 percent of Illinoisans see no income tax increase. Only those making more than $250,000 a year will pay more, with the highest increase going to those making more than one million dollars a year. Simply put, a fair tax is the only way to dig us out of our budget hole. The alternatives would be to impose a 20 percent tax increase on everyone or drastically cut funding for our schools, colleges, and vital services. That's something working families can't afford and won't accept. It's time to for Illinois to fund the future we all deserve. It's time for a fair tax in Illinois. Dan Montgomery, a former English teacher at Niles North High School, is president of the Illinois Federation of Teachers, based in Westmont.</w:t>
      </w:r>
    </w:p>
    <w:p>
      <w:pPr>
        <w:pStyle w:val="Normal3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8"/>
        <w:spacing w:line="60" w:lineRule="exact"/>
      </w:pPr>
      <w:r>
        <w:pict>
          <v:line id="_x0000_s2372" style="position:absolute;z-index:252630016" from="0,2pt" to="512pt,2pt" strokecolor="#009ddb" strokeweight="2pt">
            <v:stroke linestyle="single"/>
            <w10:wrap type="topAndBottom"/>
          </v:line>
        </w:pict>
      </w:r>
    </w:p>
    <w:p>
      <w:pPr>
        <w:pStyle w:val="Normal3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Montgomery Dan MontgomeryAssociated press Gov. J.B. Pritzker is campaigning to put an amendment to the Illinois Constitution on the ballot in 2020. If passed by the voters, it would allow for a progressive income tax to replace the state's current flat income tax. Associated press Gov. J.B. Pritzker is campaigning to put an amendment to the Illinois Constitution on the ballot in 2020. If passed by the voters, it would allow for a progressive income tax to replace the state's current flat income tax.</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2019</w:t>
      </w:r>
    </w:p>
    <w:p>
      <w:pPr>
        <w:pStyle w:val="Normal388"/>
      </w:pPr>
    </w:p>
    <w:p>
      <w:pPr>
        <w:pStyle w:val="Normal388"/>
        <w:ind w:left="200"/>
        <w:sectPr>
          <w:type w:val="continuous"/>
          <w:pgMar w:top="840" w:right="1000" w:bottom="840" w:left="1000" w:header="400" w:footer="400"/>
          <w:pgNumType w:fmt="decimal"/>
          <w:cols w:space="720"/>
        </w:sectPr>
      </w:pPr>
      <w:r>
        <w:br/>
      </w:r>
      <w:r>
        <w:pict>
          <v:line id="_x0000_s2373" style="position:absolute;z-index:252631040"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2910"/>
          <w:headerReference w:type="default" r:id="rId2911"/>
          <w:footerReference w:type="even" r:id="rId2912"/>
          <w:footerReference w:type="default" r:id="rId2913"/>
          <w:headerReference w:type="first" r:id="rId2914"/>
          <w:footerReference w:type="first" r:id="rId2915"/>
          <w:pgSz w:w="12240" w:h="15840"/>
          <w:pgMar w:top="840" w:right="1000" w:bottom="840" w:left="1000" w:header="400" w:footer="400"/>
          <w:pgNumType w:fmt="decimal"/>
          <w:cols w:space="720"/>
          <w:titlePg w:val="0"/>
        </w:sectPr>
      </w:pPr>
    </w:p>
    <w:p>
      <w:pPr>
        <w:pStyle w:val="Normal389"/>
      </w:pPr>
    </w:p>
    <w:p>
      <w:pPr>
        <w:pStyle w:val="Normal389"/>
      </w:pPr>
      <w:r>
        <w:pict>
          <v:shape id="_x0000_i2374" type="#_x0000_t75" alt="LexisNexis®" style="width:147.75pt;height:30pt">
            <v:imagedata r:id="rId18" o:title=""/>
          </v:shape>
        </w:pict>
      </w:r>
      <w:r>
        <w:cr/>
      </w:r>
    </w:p>
    <w:p>
      <w:pPr>
        <w:pStyle w:val="Heading1387"/>
        <w:keepNext w:val="0"/>
        <w:spacing w:after="200" w:line="340" w:lineRule="atLeast"/>
        <w:ind w:left="0" w:right="0" w:firstLine="0"/>
        <w:jc w:val="center"/>
      </w:pPr>
      <w:hyperlink r:id="rId2916" w:history="1">
        <w:r>
          <w:rPr>
            <w:rFonts w:ascii="arial" w:eastAsia="arial" w:hAnsi="arial" w:cs="arial"/>
            <w:b/>
            <w:i/>
            <w:strike w:val="0"/>
            <w:color w:val="0077CC"/>
            <w:sz w:val="28"/>
            <w:u w:val="single"/>
            <w:vertAlign w:val="baseline"/>
          </w:rPr>
          <w:t>Democrats talk tuition, immigration at ECC</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2018 Tuesday</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MC3 Edition</w:t>
      </w:r>
    </w:p>
    <w:p>
      <w:pPr>
        <w:pStyle w:val="Normal389"/>
        <w:keepNext w:val="0"/>
        <w:spacing w:after="0" w:line="240" w:lineRule="atLeast"/>
        <w:ind w:right="0"/>
        <w:jc w:val="both"/>
      </w:pPr>
      <w:bookmarkStart w:id="777" w:name="Bookmark_389"/>
      <w:bookmarkEnd w:id="777"/>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3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Madhu Krishnamurthy , </w:t>
      </w:r>
      <w:hyperlink r:id="rId2917" w:history="1">
        <w:r>
          <w:rPr>
            <w:rFonts w:ascii="arial" w:eastAsia="arial" w:hAnsi="arial" w:cs="arial"/>
            <w:b w:val="0"/>
            <w:i/>
            <w:strike w:val="0"/>
            <w:noProof w:val="0"/>
            <w:color w:val="0077CC"/>
            <w:position w:val="0"/>
            <w:sz w:val="20"/>
            <w:u w:val="single"/>
            <w:vertAlign w:val="baseline"/>
          </w:rPr>
          <w:t>mkrishnamurthy@dailyherald.com</w:t>
        </w:r>
      </w:hyperlink>
    </w:p>
    <w:p>
      <w:pPr>
        <w:pStyle w:val="Normal389"/>
        <w:keepNext/>
        <w:spacing w:before="240" w:after="0" w:line="340" w:lineRule="atLeast"/>
        <w:ind w:left="0" w:right="0" w:firstLine="0"/>
        <w:jc w:val="left"/>
      </w:pPr>
      <w:bookmarkStart w:id="778" w:name="Body_387"/>
      <w:bookmarkEnd w:id="778"/>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375" style="position:absolute;z-index:252632064"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congressmen Raja Krishnamoorthi and Eric Swalwell discussed the uncertain future of "Dreamers," rising college costs and student loan debt, and getting young people to vote during a town hall discussion Monday at Elgin Community College. Krishnamoorthi, who represents Illinois' 8th District, and Swalwell, representing California's 15th District, are part of the Future Forum listening tour. Since 2015, forum members have visited nearly 50 cities to meet with millennials about their concerns.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spoke about their 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beginnings — being on food stamps and struggling to afford college tuition — and the challenges facing today's generation, including rising college costs and the ability to earn a decent wage. It's too expensive to go to college, said Swalwell, 37, adding he was the first in his family to attend college and is still paying off his student loans. He said too many Americans are living from paycheck to paycheck and are one $500 emergency away from being broke. The duo addressed the ending of the Deferred Action for Childhood Arrivals program last September. President Donald Trump gave Congress a March 5 deadline to pass legislation protecting nearly 700,000 "Dreamers" — those with DACA status. "Is it really true? Is it over?" asked ECC student Edgar Alba, 20, of Carpentersville, referring to the president's weekend Twitter comment that "DACA is dead." "It's upsetting to me and many students," said Alba, who has many friends who are affected. "I have a responsibility to advocate for those who don't have a voice." Krishnamoorthi, 44, of Schaumburg, and Swalwell spoke of the importance of immigrants to America's economy and the value "Dreamers" provide. "These people are some of the hardest working people you will ever meet," Krishnamoorthi said. "By not doing anything, the leadership is turning its back on them. They are living in limbo." Swalwell said Congress needs to force the president's hand by putting DACA legislation "on his desk as soon as possible" for a vote. Krishnamoorthi also talked about his proposed No Disrupting Accountability (NDA) Act to prevent White House staff from being bound by nondisclosure agreements. "If they see something, they should be able to say something," he said. Both men called for reducing corporate and outside influence on elections and making college tuition more affordable, even free, through increased funding for state and federal grants. "I could not have probably gone to college without grants and loans," Krishnamoorthi said. "When you don't invest in MAP (Monetary Award Program) grants, you are not investing in the future." Federal Pell grants also need to keep pace with inflation and skyrocketing college costs, he added. The duo called for more young people to get involved in politics and vote in November's midterm elections. With recent nationwide marches against school shootings, students have made their voices heard, Swalwell said. "There is no limit to what your generation can do," he said. "Hold people to account this November at the ballot box. Just participate. Your generation has power."</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2018</w:t>
      </w:r>
    </w:p>
    <w:p>
      <w:pPr>
        <w:pStyle w:val="Normal389"/>
      </w:pPr>
    </w:p>
    <w:p>
      <w:pPr>
        <w:pStyle w:val="Normal389"/>
        <w:ind w:left="200"/>
        <w:sectPr>
          <w:type w:val="continuous"/>
          <w:pgMar w:top="840" w:right="1000" w:bottom="840" w:left="1000" w:header="400" w:footer="400"/>
          <w:pgNumType w:fmt="decimal"/>
          <w:cols w:space="720"/>
        </w:sectPr>
      </w:pPr>
      <w:r>
        <w:br/>
      </w:r>
      <w:r>
        <w:pict>
          <v:line id="_x0000_s2376" style="position:absolute;z-index:252633088"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2918"/>
          <w:headerReference w:type="default" r:id="rId2919"/>
          <w:footerReference w:type="even" r:id="rId2920"/>
          <w:footerReference w:type="default" r:id="rId2921"/>
          <w:headerReference w:type="first" r:id="rId2922"/>
          <w:footerReference w:type="first" r:id="rId2923"/>
          <w:pgSz w:w="12240" w:h="15840"/>
          <w:pgMar w:top="840" w:right="1000" w:bottom="840" w:left="1000" w:header="400" w:footer="400"/>
          <w:pgNumType w:fmt="decimal"/>
          <w:cols w:space="720"/>
          <w:titlePg w:val="0"/>
        </w:sectPr>
      </w:pPr>
    </w:p>
    <w:p>
      <w:pPr>
        <w:pStyle w:val="Normal390"/>
      </w:pPr>
    </w:p>
    <w:p>
      <w:pPr>
        <w:pStyle w:val="Normal390"/>
      </w:pPr>
      <w:r>
        <w:pict>
          <v:shape id="_x0000_i2377" type="#_x0000_t75" alt="LexisNexis®" style="width:147.75pt;height:30pt">
            <v:imagedata r:id="rId18" o:title=""/>
          </v:shape>
        </w:pict>
      </w:r>
      <w:r>
        <w:cr/>
      </w:r>
    </w:p>
    <w:p>
      <w:pPr>
        <w:pStyle w:val="Heading1388"/>
        <w:keepNext w:val="0"/>
        <w:spacing w:after="200" w:line="340" w:lineRule="atLeast"/>
        <w:ind w:left="0" w:right="0" w:firstLine="0"/>
        <w:jc w:val="center"/>
      </w:pPr>
      <w:hyperlink r:id="rId2924" w:history="1">
        <w:r>
          <w:rPr>
            <w:rFonts w:ascii="arial" w:eastAsia="arial" w:hAnsi="arial" w:cs="arial"/>
            <w:b/>
            <w:i/>
            <w:strike w:val="0"/>
            <w:color w:val="0077CC"/>
            <w:sz w:val="28"/>
            <w:u w:val="single"/>
            <w:vertAlign w:val="baseline"/>
          </w:rPr>
          <w:t>Elites focus on politics while ignoring real issues</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2017 Tuesday</w:t>
      </w:r>
    </w:p>
    <w:p>
      <w:pPr>
        <w:pStyle w:val="Normal390"/>
        <w:keepNext w:val="0"/>
        <w:spacing w:after="0" w:line="240" w:lineRule="atLeast"/>
        <w:ind w:right="0"/>
        <w:jc w:val="both"/>
      </w:pPr>
      <w:bookmarkStart w:id="779" w:name="Bookmark_390"/>
      <w:bookmarkEnd w:id="779"/>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390"/>
        <w:keepNext/>
        <w:spacing w:before="240" w:after="0" w:line="340" w:lineRule="atLeast"/>
        <w:ind w:left="0" w:right="0" w:firstLine="0"/>
        <w:jc w:val="left"/>
      </w:pPr>
      <w:bookmarkStart w:id="780" w:name="Body_388"/>
      <w:bookmarkEnd w:id="780"/>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378" style="position:absolute;z-index:252634112"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Elites focus on politics while ignoring real issues For the past eight years, we have had a foreign policy based in appeasement, extremely questionable over-regulated economic policies and an agenda bent on changing and redefining our social and cultural structure, all courtesy of Ivy League-heavy, smartest-people-in-the-room types. The result is close to $20 trillion in debt, a population more divided than at any period in my lifetime and real threats from all around the globe — all courtesy of the enlightened elite. Love him or hate him, we have a new duly elected president who along with a huge portion of the population wants to try something new based on clear evidence that the old ways are not working on many fronts.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all these major issues at hand, we now see roughly 80-90 percent of the politicians and bureaucrats in Washington, D.C., are more intent on getting the new president out of office than they are on addressing the problems we face. I think we all need to realize that for those inside the beltway, maintaining the very powerful, very lucrative exclusive club of ruling class elites is the priority over dealing with any of the actual issues. Instead of seeing the continually underestimated support president Trump has as some type of indication on the direction they should consider, they choose to label it as the rantings of uneducated, racist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while they go in search of a crime, any crime from any time, they can hang on the new president. I was not happy when Obama was elected in '08, I was even more disappointed in 2012 and still see many problems as Obama residue (including a big part of the reason the sure winner Hillary lost) but as an American, I considered him my president and struggle to understand the over-the-top opposition to President Trump, which often seems like the tantrum of a sore loser spoiled child. Marc Thomsen Elk Grove Village Shakespeare revisited A writer to the Daily Herald is concerned about too much coverage of gay issues, and cites Shakespeare's Romeo and Juliet as an example of love between a man and woman. There are very few happy families in Shakespeare. Lady Macbeth goads Macbeth to murder. Hamlet's uncle Claudius kills his brother and then marries his brother's widow. Regan, King Lear's daughter, pulls out her father's friends eyes on stage. As for Juliet, she was 13. Romeo should be charged with child abuse. Marvin Lerman Arlington Heigh</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2017</w:t>
      </w:r>
    </w:p>
    <w:p>
      <w:pPr>
        <w:pStyle w:val="Normal390"/>
      </w:pPr>
    </w:p>
    <w:p>
      <w:pPr>
        <w:pStyle w:val="Normal390"/>
        <w:ind w:left="200"/>
        <w:sectPr>
          <w:type w:val="continuous"/>
          <w:pgMar w:top="840" w:right="1000" w:bottom="840" w:left="1000" w:header="400" w:footer="400"/>
          <w:pgNumType w:fmt="decimal"/>
          <w:cols w:space="720"/>
        </w:sectPr>
      </w:pPr>
      <w:r>
        <w:br/>
      </w:r>
      <w:r>
        <w:pict>
          <v:line id="_x0000_s2379" style="position:absolute;z-index:252635136"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2925"/>
          <w:headerReference w:type="default" r:id="rId2926"/>
          <w:footerReference w:type="even" r:id="rId2927"/>
          <w:footerReference w:type="default" r:id="rId2928"/>
          <w:headerReference w:type="first" r:id="rId2929"/>
          <w:footerReference w:type="first" r:id="rId2930"/>
          <w:pgSz w:w="12240" w:h="15840"/>
          <w:pgMar w:top="840" w:right="1000" w:bottom="840" w:left="1000" w:header="400" w:footer="400"/>
          <w:pgNumType w:fmt="decimal"/>
          <w:cols w:space="720"/>
          <w:titlePg w:val="0"/>
        </w:sectPr>
      </w:pPr>
    </w:p>
    <w:p>
      <w:pPr>
        <w:pStyle w:val="Normal391"/>
      </w:pPr>
    </w:p>
    <w:p>
      <w:pPr>
        <w:pStyle w:val="Normal391"/>
      </w:pPr>
      <w:r>
        <w:pict>
          <v:shape id="_x0000_i2380" type="#_x0000_t75" alt="LexisNexis®" style="width:147.75pt;height:30pt">
            <v:imagedata r:id="rId18" o:title=""/>
          </v:shape>
        </w:pict>
      </w:r>
      <w:r>
        <w:cr/>
      </w:r>
    </w:p>
    <w:p>
      <w:pPr>
        <w:pStyle w:val="Heading1389"/>
        <w:keepNext w:val="0"/>
        <w:spacing w:after="200" w:line="340" w:lineRule="atLeast"/>
        <w:ind w:left="0" w:right="0" w:firstLine="0"/>
        <w:jc w:val="center"/>
      </w:pPr>
      <w:hyperlink r:id="rId2931" w:history="1">
        <w:r>
          <w:rPr>
            <w:rFonts w:ascii="arial" w:eastAsia="arial" w:hAnsi="arial" w:cs="arial"/>
            <w:b/>
            <w:i/>
            <w:strike w:val="0"/>
            <w:color w:val="0077CC"/>
            <w:sz w:val="28"/>
            <w:u w:val="single"/>
            <w:vertAlign w:val="baseline"/>
          </w:rPr>
          <w:t>O'REILLY OVERBOARD; THE FOX NEWS STAR GETS HIS JUST DESERTS</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2017 Friday</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1"/>
        <w:keepNext w:val="0"/>
        <w:spacing w:after="0" w:line="240" w:lineRule="atLeast"/>
        <w:ind w:right="0"/>
        <w:jc w:val="both"/>
      </w:pPr>
      <w:bookmarkStart w:id="781" w:name="Bookmark_391"/>
      <w:bookmarkEnd w:id="781"/>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A-12</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391"/>
        <w:keepNext/>
        <w:spacing w:before="240" w:after="0" w:line="340" w:lineRule="atLeast"/>
        <w:ind w:left="0" w:right="0" w:firstLine="0"/>
        <w:jc w:val="left"/>
      </w:pPr>
      <w:bookmarkStart w:id="782" w:name="Body_389"/>
      <w:bookmarkEnd w:id="782"/>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381" style="position:absolute;z-index:252636160"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O'Reilly is out of a job, though don't worry about his ability to make ends meet. The Fox News star will receive $25 million - a year's salary - from the Murdoch empire as he heads out the door, fired after the extent of sexual harassment claims against him became too much for sponsors to bear. Mr. O'Reilly has made plenty of enemies in mainstream media and liberal circles, but in this downfall, he has no one to blame but himself.</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two decades at Fox, the pugnacious host truly did become "one of the most accomplished TV personalities in the history of cable news," as Rupert Murdoch and his two sons wrote in a memo to employees announcing his dismissal. "In fact, his success, by any measure, is indisputable." The mega-profits that Mr. O'Reilly, 67, helped bring to the channel protected him from charges made public as far back as 2004. He must have thought, like many people in positions of power and influence, that the rules didn't apply to him. But once it became known this month that Fox had paid $13 million in settlements with five female employees, the edifice began to crumble. It was already weak, following the ouster of CEO Roger Ailes for similar offenses.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undeniably conservative, Mr. O'Reilly did not align himself with politicians or a movement; he considered himself an independent, and surprised some people by opposing the death penalty or supporting some gun controls. He and Jon Stewart, a liberal icon of the highest degree, had a long-running public conversation, based on a grudging mutual respect. Mr. O'Reilly built a huge fan base with blunt talk cutting through the prevailing political correctness and an appeal to traditional values that he brought from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 upbringing on Long Island. His career may well continue in another media outlet. But he has let down the many people who believed in his straight-talk approach. "We part ways due to completely unfounded claims," he said Wednesday, betraying his claim to work in a "No Spin Zone."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Hollywood casting couch to the old habits of Bill Clinton, using one's professional position to seek sexual favors might have been winked at in a previous era, but it is intolerable in today's workplace. With Mr. O'Reilly's comeuppance, it's good to see that the rules do apply, even to a big shot.</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2017</w:t>
      </w:r>
    </w:p>
    <w:p>
      <w:pPr>
        <w:pStyle w:val="Normal391"/>
      </w:pPr>
    </w:p>
    <w:p>
      <w:pPr>
        <w:pStyle w:val="Normal391"/>
        <w:ind w:left="200"/>
        <w:sectPr>
          <w:type w:val="continuous"/>
          <w:pgMar w:top="840" w:right="1000" w:bottom="840" w:left="1000" w:header="400" w:footer="400"/>
          <w:pgNumType w:fmt="decimal"/>
          <w:cols w:space="720"/>
        </w:sectPr>
      </w:pPr>
      <w:r>
        <w:br/>
      </w:r>
      <w:r>
        <w:pict>
          <v:line id="_x0000_s2382" style="position:absolute;z-index:252637184"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2932"/>
          <w:headerReference w:type="default" r:id="rId2933"/>
          <w:footerReference w:type="even" r:id="rId2934"/>
          <w:footerReference w:type="default" r:id="rId2935"/>
          <w:headerReference w:type="first" r:id="rId2936"/>
          <w:footerReference w:type="first" r:id="rId2937"/>
          <w:pgSz w:w="12240" w:h="15840"/>
          <w:pgMar w:top="840" w:right="1000" w:bottom="840" w:left="1000" w:header="400" w:footer="400"/>
          <w:pgNumType w:fmt="decimal"/>
          <w:cols w:space="720"/>
          <w:titlePg w:val="0"/>
        </w:sectPr>
      </w:pPr>
    </w:p>
    <w:p>
      <w:pPr>
        <w:pStyle w:val="Normal392"/>
      </w:pPr>
    </w:p>
    <w:p>
      <w:pPr>
        <w:pStyle w:val="Normal392"/>
      </w:pPr>
      <w:r>
        <w:pict>
          <v:shape id="_x0000_i2383" type="#_x0000_t75" alt="LexisNexis®" style="width:147.75pt;height:30pt">
            <v:imagedata r:id="rId18" o:title=""/>
          </v:shape>
        </w:pict>
      </w:r>
      <w:r>
        <w:cr/>
      </w:r>
    </w:p>
    <w:p>
      <w:pPr>
        <w:pStyle w:val="Heading1390"/>
        <w:keepNext w:val="0"/>
        <w:spacing w:after="200" w:line="340" w:lineRule="atLeast"/>
        <w:ind w:left="0" w:right="0" w:firstLine="0"/>
        <w:jc w:val="center"/>
      </w:pPr>
      <w:hyperlink r:id="rId2938" w:history="1">
        <w:r>
          <w:rPr>
            <w:rFonts w:ascii="arial" w:eastAsia="arial" w:hAnsi="arial" w:cs="arial"/>
            <w:b/>
            <w:i/>
            <w:strike w:val="0"/>
            <w:color w:val="0077CC"/>
            <w:sz w:val="28"/>
            <w:u w:val="single"/>
            <w:vertAlign w:val="baseline"/>
          </w:rPr>
          <w:t>Mueller hearings good for Trump - and Pelosi</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2019 Sunday</w:t>
      </w:r>
    </w:p>
    <w:p>
      <w:pPr>
        <w:pStyle w:val="Normal392"/>
        <w:keepNext w:val="0"/>
        <w:spacing w:after="0" w:line="240" w:lineRule="atLeast"/>
        <w:ind w:right="0"/>
        <w:jc w:val="both"/>
      </w:pPr>
      <w:bookmarkStart w:id="783" w:name="Bookmark_392"/>
      <w:bookmarkEnd w:id="783"/>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C4</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A. THIESSEN @marcthiessen</w:t>
      </w:r>
    </w:p>
    <w:p>
      <w:pPr>
        <w:pStyle w:val="Normal392"/>
        <w:keepNext/>
        <w:spacing w:before="240" w:after="0" w:line="340" w:lineRule="atLeast"/>
        <w:ind w:left="0" w:right="0" w:firstLine="0"/>
        <w:jc w:val="left"/>
      </w:pPr>
      <w:bookmarkStart w:id="784" w:name="Body_390"/>
      <w:bookmarkEnd w:id="784"/>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384" style="position:absolute;z-index:252638208"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Mueller's disastrous testimony has taken the wind out of the sails of the Democratic impeachment drive. That is a victory for President Donald Trump. But it also was good news for House Speaker Nancy Pelosi.</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Americans, the Mueller investigation was about whether the president of the United States conspired with Russia to steal the 2016 election. Americans were told that the president was a traitor who had colluded with Vladimir Putin to subvert U.S. democracy. So, when Mueller released his report in April finding that "the investigation did not establish that the Trump Campaign coordinated with the Russian government in its election interference activities," the country breathed a sigh of relief and was ready to move on.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Harvard-Harris poll in May found that 65% of Americans said Congress should not begin impeachment proceedings against Trump, and 80% of Americans said they wanted their "congressional representatives working more on infrastructure, health care, and immigration" instead of investigating the president. Pelosi was listening and tried to steer her caucus away from the suicidal push for impeachment.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Democrats refused to listen to her or the American people. Instead of focusing on substantive issues, they kept focusing on investigating Trump. Despite Mueller's public declaration that he did not want to appear before Congress because "the report is my testimony," they insisted he appear - even threatening to subpoena him. As a result, the prospect of Mueller's testimony loomed over the country for months.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 huge risk. The Washington Post reports that the Democratic Congressional Campaign Committee (DCCC) conducted focus groups in key battlegrounds that showed "the public's impression of the new House majority is bound up in its battles with Trump, not in its policy agenda" and the party's preoccupation with investigations was "overshadowing the party's agenda, threatening its grip on the House in 2020."</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took the House in 2018 by focusing on kitchen-table issues like health care and prescription-drug prices to flip districts Trump won in 2016. But the impeachment obsession is threatening vulnerable freshman Democrats in those Trump districts. Rep. Ben McAdams (D., Utah), who won in a Trump district, complained that "I'm spending zero hours per week, zero minutes per week on investigations and impeachment, and I'm spending a lot of time on the issues that my district sent me here to work on. ... But it doesn't break through."</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McAdams' colleagues were unmoved by such entreaties. While pushing for Mueller to testify might overshadow their policy work, they calculated that it would also provide sound bites that would be politically devastating for the president. Their bet did not pay off. Mueller sounded fragile and confused, and gave Democrats no new ammunition to use against Trump. To the contrary, when he was asked by Rep. Douglas A. Collins (R., Ga.), "At any time in the investigation, was your investigation curtailed or stopped or hindered?" Mueller replied no. It's hard to make a case for obstruction when the special counsel says he was not obstructed.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impeachment drive is never going to work. Even if they do pass articles of impeachment, the Senate is not going to convict him. The only way they're going to get Trump out of office is by beating him in the 2020 election. But instead of focusing on things they need to do to defeat Trump at the ballot box - such as a policy agenda to win back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voted for Barack Obama but defected to Trump in 2016 - they're focused on impeachment.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Mueller debacle was a gift to Pelosi. She gave her Democrats a shot at making their case for impeachment, and it blew up in their faces. Yet despite the obvious failure of the Mueller hearings, some pro-impeachment Democrats are undeterred. Politico reports that in a closed-door meeting after Mueller left Capitol Hill, House Judiciary Committee Chairman Jerry Nadler pushed to launch impeachment proceedings. Talk about a tin ear.</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understands that if Democrats run in 2020 on impeachment and socialism they could lose not just the White House but their House majority as well. The question is: Do members of her caucus now finally get it - or will they continue their suicidal impeachment drive?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Thiessen is a Washington Post columnist and a fellow at the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Enterprise Institute.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@marcthiessen</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2019</w:t>
      </w:r>
    </w:p>
    <w:p>
      <w:pPr>
        <w:pStyle w:val="Normal392"/>
      </w:pPr>
    </w:p>
    <w:p>
      <w:pPr>
        <w:pStyle w:val="Normal392"/>
        <w:ind w:left="200"/>
        <w:sectPr>
          <w:type w:val="continuous"/>
          <w:pgMar w:top="840" w:right="1000" w:bottom="840" w:left="1000" w:header="400" w:footer="400"/>
          <w:pgNumType w:fmt="decimal"/>
          <w:cols w:space="720"/>
        </w:sectPr>
      </w:pPr>
      <w:r>
        <w:br/>
      </w:r>
      <w:r>
        <w:pict>
          <v:line id="_x0000_s2385" style="position:absolute;z-index:252639232"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2939"/>
          <w:headerReference w:type="default" r:id="rId2940"/>
          <w:footerReference w:type="even" r:id="rId2941"/>
          <w:footerReference w:type="default" r:id="rId2942"/>
          <w:headerReference w:type="first" r:id="rId2943"/>
          <w:footerReference w:type="first" r:id="rId2944"/>
          <w:pgSz w:w="12240" w:h="15840"/>
          <w:pgMar w:top="840" w:right="1000" w:bottom="840" w:left="1000" w:header="400" w:footer="400"/>
          <w:pgNumType w:fmt="decimal"/>
          <w:cols w:space="720"/>
          <w:titlePg w:val="0"/>
        </w:sectPr>
      </w:pPr>
    </w:p>
    <w:p>
      <w:pPr>
        <w:pStyle w:val="Normal393"/>
      </w:pPr>
    </w:p>
    <w:p>
      <w:pPr>
        <w:pStyle w:val="Normal393"/>
      </w:pPr>
      <w:r>
        <w:pict>
          <v:shape id="_x0000_i2386" type="#_x0000_t75" alt="LexisNexis®" style="width:147.75pt;height:30pt">
            <v:imagedata r:id="rId18" o:title=""/>
          </v:shape>
        </w:pict>
      </w:r>
      <w:r>
        <w:cr/>
      </w:r>
    </w:p>
    <w:p>
      <w:pPr>
        <w:pStyle w:val="Heading1391"/>
        <w:keepNext w:val="0"/>
        <w:spacing w:after="200" w:line="340" w:lineRule="atLeast"/>
        <w:ind w:left="0" w:right="0" w:firstLine="0"/>
        <w:jc w:val="center"/>
      </w:pPr>
      <w:hyperlink r:id="rId2945" w:history="1">
        <w:r>
          <w:rPr>
            <w:rFonts w:ascii="arial" w:eastAsia="arial" w:hAnsi="arial" w:cs="arial"/>
            <w:b/>
            <w:i/>
            <w:strike w:val="0"/>
            <w:color w:val="0077CC"/>
            <w:sz w:val="28"/>
            <w:u w:val="single"/>
            <w:vertAlign w:val="baseline"/>
          </w:rPr>
          <w:t>Clinton should have exposed Sanders when she had chance</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2016 Wednesday</w:t>
      </w:r>
    </w:p>
    <w:p>
      <w:pPr>
        <w:pStyle w:val="Normal393"/>
        <w:keepNext w:val="0"/>
        <w:spacing w:after="0" w:line="240" w:lineRule="atLeast"/>
        <w:ind w:right="0"/>
        <w:jc w:val="both"/>
      </w:pPr>
      <w:bookmarkStart w:id="785" w:name="Bookmark_393"/>
      <w:bookmarkEnd w:id="785"/>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Gene Lyons</w:t>
      </w:r>
    </w:p>
    <w:p>
      <w:pPr>
        <w:pStyle w:val="Normal393"/>
        <w:keepNext/>
        <w:spacing w:before="240" w:after="0" w:line="340" w:lineRule="atLeast"/>
        <w:ind w:left="0" w:right="0" w:firstLine="0"/>
        <w:jc w:val="left"/>
      </w:pPr>
      <w:bookmarkStart w:id="786" w:name="Body_391"/>
      <w:bookmarkEnd w:id="786"/>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387" style="position:absolute;z-index:252640256"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my basic problem with Bernie Sanders. To put it bluntly, once a Trotskyite, always a fool. Personal experience of ‘60s-style left-wing posturing left me allergic to the word "revolution" and the kinds of humorless autodidacts who bandy it about. The Bernie Sanders type, I mean: morally superior, never mistaken and never in doubt.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never forget the time in 1970 that several "radical" colleagues my wife had invited for dinner denounced our record collection as racist. Merle Haggard, Johnny Cash, Hank Williams, Flatt &amp; Scruggs. Never mind that we also owned B.B. King, Lightnin' Hopkins, Beethoven and British rock albums. A taste for country music made us, pardon the expression, politically incorrect.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professionally doomed. I needed to resign ASAP before they fired me. I had no interest in either of the academic community's ruling passions: Marxist sentimentalism or real estate.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Bernie missed becoming an English professor at some picturesque New England college, I cannot understand.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here's where I'm going with this. To me, the Clinton campaign's high-minded refusal to expose Sen. Sanders has been a big mistake, needlessly allowing this unelectable crank to pose as a serious candidate far too long — and enabling Bernie and his impassioned supporters to translate the GOP anti-Hillary playbook into left-wing jargon.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consequence, Clinton's found herself in a one-sided fight against her own degraded image. Some of it's her own fault. Accepting preposterous fees to speak to Wall Street bankers and then keeping the contents secret is no way to run for president.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realistically, Sanders lost any chance of prevailing after badly losing New York and Pennsylvania. Word has yet to reach him. Meanwhile, it's become common to see Clinton described as "evil," a "warmonger" and worse on social media, while the Sanders campaign whines that it was cheated. The damage to progressive chances in November from this kind of poisonous rhetoric is hard to overstate.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Beast's Michael Tomasky puts it this way: "The guy who's going to end up with about 300 fewer pledged delegates and more than 3 million fewer votes doesn't get to say ‘you beat me, but you must adopt my position.' It's preposterous and arrogant, which of course means he will do it."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leading the Children's Crusade gone to Sanders' head? No doubt. However, my larger point is that he's always been this guy, and Democrats have been needlessly polite about it.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it's McCarthyite to point out, like Slate's Michelle Goldberg, that "in 1980, Sanders served as an elector for the Socialist Workers Party, which was founded on the principles of Leon Trotsky. According to The New York Times, that party called for abolishing the military budget. It also called for ‘solidarity' with the revolutionary regimes in Iran, Nicaragua, Grenada, and Cuba; this was in the middle of the Iranian hostage crisis."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objectionable because undeniably true. No doubt Sanders has an explanation for such heterodox, albeit politically poisonous views. Fine. So why hasn't he been forced make it?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1976, Bernie urged the University of Vermont student paper to "Contrast what the young people in China and Cuba are doing for themselves and for their country as compared to the young people in America ... It's quite obvious why kids are going to turn to drugs to get the hell out of a disgusting system or sit in front of a TV set for 60 hours a week."</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stern letters to the FCC protesting "Gunsmoke" and "I Love Lucy."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Ancient history? Perhaps. But also 30 years after George Orwell's epochal novel "Animal Farm," and just as Chairman Mao's "Cultural Revolution" was winding down after giving millions of Chinese youngsters a swell chance to serve their country in slave labor camps.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say, show me an American Trotskyite, and I'll show you a darn fool.</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again, shouldn't Bernie have had to explain it?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pass over Sanders' newspaper columns fantasizing about rape and suggesting that cervical cancer is caused by sexual frustration.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writes Slate's William Saletan, "if you were designing the perfect target for Republicans — a candidate who proudly links socialist economics to hippie culture, libertinism, left-wing foreign policy, new-age nonsense, and contempt for bourgeois values — you'd create Bernie Sanders."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so distinguished a record of crackpot opinions, maybe it shouldn't surprise anyone that Bernie has also misjudged the Democratic electorate. Salon's Amanda Marcotte is correct: Sanders didn't lose because establishment Democrats cheated. He lost because his Thomas Frank-influenced theory that strong majorities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would respond enthusiastically to left-wing economic populism turns out to be wrong. The "revolutionary" turnout Bernie kept predicting never materialized.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swept the white-bread college campuses and the cow states. End of story. The urban proletariat? Not so much. Who can be surprised? Campus radicals have been trashing "establishment" Democrats and fantasizing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insurrection all Bernie's life.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revolution remains imaginary.</w:t>
      </w:r>
    </w:p>
    <w:p>
      <w:pPr>
        <w:pStyle w:val="Normal3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Gene Lyons at </w:t>
      </w:r>
      <w:hyperlink r:id="rId2946" w:history="1">
        <w:r>
          <w:rPr>
            <w:rFonts w:ascii="arial" w:eastAsia="arial" w:hAnsi="arial" w:cs="arial"/>
            <w:b w:val="0"/>
            <w:i/>
            <w:strike w:val="0"/>
            <w:noProof w:val="0"/>
            <w:color w:val="0077CC"/>
            <w:position w:val="0"/>
            <w:sz w:val="20"/>
            <w:u w:val="single"/>
            <w:vertAlign w:val="baseline"/>
          </w:rPr>
          <w:t>eugenelyons2@yahoo.com</w:t>
        </w:r>
      </w:hyperlink>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2016, Universal</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 name</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2016</w:t>
      </w:r>
    </w:p>
    <w:p>
      <w:pPr>
        <w:pStyle w:val="Normal393"/>
      </w:pPr>
    </w:p>
    <w:p>
      <w:pPr>
        <w:pStyle w:val="Normal393"/>
        <w:ind w:left="200"/>
        <w:sectPr>
          <w:type w:val="continuous"/>
          <w:pgMar w:top="840" w:right="1000" w:bottom="840" w:left="1000" w:header="400" w:footer="400"/>
          <w:pgNumType w:fmt="decimal"/>
          <w:cols w:space="720"/>
        </w:sectPr>
      </w:pPr>
      <w:r>
        <w:br/>
      </w:r>
      <w:r>
        <w:pict>
          <v:line id="_x0000_s2388" style="position:absolute;z-index:252641280"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2947"/>
          <w:headerReference w:type="default" r:id="rId2948"/>
          <w:footerReference w:type="even" r:id="rId2949"/>
          <w:footerReference w:type="default" r:id="rId2950"/>
          <w:headerReference w:type="first" r:id="rId2951"/>
          <w:footerReference w:type="first" r:id="rId2952"/>
          <w:pgSz w:w="12240" w:h="15840"/>
          <w:pgMar w:top="840" w:right="1000" w:bottom="840" w:left="1000" w:header="400" w:footer="400"/>
          <w:pgNumType w:fmt="decimal"/>
          <w:cols w:space="720"/>
          <w:titlePg w:val="0"/>
        </w:sectPr>
      </w:pPr>
    </w:p>
    <w:p>
      <w:pPr>
        <w:pStyle w:val="Normal394"/>
      </w:pPr>
    </w:p>
    <w:p>
      <w:pPr>
        <w:pStyle w:val="Normal394"/>
      </w:pPr>
      <w:r>
        <w:pict>
          <v:shape id="_x0000_i2389" type="#_x0000_t75" alt="LexisNexis®" style="width:147.75pt;height:30pt">
            <v:imagedata r:id="rId18" o:title=""/>
          </v:shape>
        </w:pict>
      </w:r>
      <w:r>
        <w:cr/>
      </w:r>
    </w:p>
    <w:p>
      <w:pPr>
        <w:pStyle w:val="Heading1392"/>
        <w:keepNext w:val="0"/>
        <w:spacing w:after="200" w:line="340" w:lineRule="atLeast"/>
        <w:ind w:left="0" w:right="0" w:firstLine="0"/>
        <w:jc w:val="center"/>
      </w:pPr>
      <w:hyperlink r:id="rId2953" w:history="1">
        <w:r>
          <w:rPr>
            <w:rFonts w:ascii="arial" w:eastAsia="arial" w:hAnsi="arial" w:cs="arial"/>
            <w:b/>
            <w:i/>
            <w:strike w:val="0"/>
            <w:color w:val="0077CC"/>
            <w:sz w:val="28"/>
            <w:u w:val="single"/>
            <w:vertAlign w:val="baseline"/>
          </w:rPr>
          <w:t>A student dodges unrest and a stalker in '70s Belfast</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2018 Sunday</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94"/>
        <w:keepNext w:val="0"/>
        <w:spacing w:after="0" w:line="240" w:lineRule="atLeast"/>
        <w:ind w:right="0"/>
        <w:jc w:val="both"/>
      </w:pPr>
      <w:bookmarkStart w:id="787" w:name="Bookmark_394"/>
      <w:bookmarkEnd w:id="787"/>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10E</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CANFIELD, STAR TRIBUNE (Mpls.-St. Paul)</w:t>
      </w:r>
    </w:p>
    <w:p>
      <w:pPr>
        <w:pStyle w:val="Normal3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FICTION: The darkly funny Man Booker Prize winner "Milkman" relates struggles of daily life.</w:t>
      </w:r>
    </w:p>
    <w:p>
      <w:pPr>
        <w:pStyle w:val="Normal394"/>
        <w:keepNext/>
        <w:spacing w:before="240" w:after="0" w:line="340" w:lineRule="atLeast"/>
        <w:ind w:left="0" w:right="0" w:firstLine="0"/>
        <w:jc w:val="left"/>
      </w:pPr>
      <w:bookmarkStart w:id="788" w:name="Body_392"/>
      <w:bookmarkEnd w:id="788"/>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390" style="position:absolute;z-index:252642304"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character of Anna Burns' vibrant new novel is an avid runner, but she can't get her miles in just anywhere. Before lacing up her sneakers, she carefully charts her course, choosing safe stretches of road and avoiding no-go zones.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didn't," she says, "you were left with a curtailed route owing to religious geography" and the "psycho-political atmosphere, with its rules of allegiance, of tribal identification, of what was allowed and not allowed."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"Milkman," which in October earned Burns the prestigious Man Booker Prize, is set in late 1970s Belfast, a time and a place "of not letting bygones be bygones." The Troubles - a period of deadly unrest stemming from Northern Ireland's fraught relationship with Britain - have raged for a decade, and our unnamed protagonist has fallen into a circumscribed routine.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18-year-old student, she's from a big Catholic family with ties to the Irish Republican Army (or a related splinter group). Shes lost loved ones in street battles against British security forces. Though not herself a militant "renouncer," she governs her life by a set of unwritten laws, which she recites with comic specificity.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others in her community are not to read newspapers from London, ride in English cars or watch English movies. "If you were from 'our side of the water' ... and you did watch James Bond," she says, "you didn't make a point of saying so; also you kept the volume very, very low. If someone caught you at it, quickly you'd splutter, 'Rubbish! Huh! Not realistic!'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if minding these strictures weren't enough, our heroine faces another problem: a stalker more than twice her age. Milkman, as he's known, is a dangerous member of an IRA-affiliated group. He materializes when she's jogging in the park or walking home while reading one of her beloved 19th-century novels. ("I did not like twentieth-century books because I did not like the twentieth century," she says.) Aiming to replace his romantic rival, Milkman has threatened to kill a young man she's been dating.</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Burns, a Belfast native, makes an audacious narrative decision, giving us a telling peek at her titular villain's fate in the book's first sentence. Her prose is equally daring. She invents her own colloquialisms - "they weren't sure if I was displaying an unamiable Marie Antoinetteness by being stuck-up" - and her dialogue is often subtly hilarious. In one scene, the protagonist's widowed mother worries that other women are courting the man she loves, dropping by "his house with their sly moves, bringing him turnips."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Dramatic events occur, but the flash-bang of urban combat stays in the background. To Burns, what matters most are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lead character's daily struggles, which are related in bold, dynamic language.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endures Belfast's "great Seventies hatred," Burns' heroine finds heartening ways to assert herself. She repels those who'd harm her, rebounds from a bizarre setback. This is a powerful, funny and sometimes immensely beautiful novel, with a female lead whose life is a low-key renunciation of the violence that shook her city for a generation.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Canfield is a writer in New York City.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Milkman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Anna Burns.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Graywolf Press, 352 pages, $16.</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2018</w:t>
      </w:r>
    </w:p>
    <w:p>
      <w:pPr>
        <w:pStyle w:val="Normal394"/>
      </w:pPr>
    </w:p>
    <w:p>
      <w:pPr>
        <w:pStyle w:val="Normal394"/>
        <w:ind w:left="200"/>
        <w:sectPr>
          <w:type w:val="continuous"/>
          <w:pgMar w:top="840" w:right="1000" w:bottom="840" w:left="1000" w:header="400" w:footer="400"/>
          <w:pgNumType w:fmt="decimal"/>
          <w:cols w:space="720"/>
        </w:sectPr>
      </w:pPr>
      <w:r>
        <w:br/>
      </w:r>
      <w:r>
        <w:pict>
          <v:line id="_x0000_s2391" style="position:absolute;z-index:252643328"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2954"/>
          <w:headerReference w:type="default" r:id="rId2955"/>
          <w:footerReference w:type="even" r:id="rId2956"/>
          <w:footerReference w:type="default" r:id="rId2957"/>
          <w:headerReference w:type="first" r:id="rId2958"/>
          <w:footerReference w:type="first" r:id="rId2959"/>
          <w:pgSz w:w="12240" w:h="15840"/>
          <w:pgMar w:top="840" w:right="1000" w:bottom="840" w:left="1000" w:header="400" w:footer="400"/>
          <w:pgNumType w:fmt="decimal"/>
          <w:cols w:space="720"/>
          <w:titlePg w:val="0"/>
        </w:sectPr>
      </w:pPr>
    </w:p>
    <w:p>
      <w:pPr>
        <w:pStyle w:val="Normal395"/>
      </w:pPr>
    </w:p>
    <w:p>
      <w:pPr>
        <w:pStyle w:val="Normal395"/>
      </w:pPr>
      <w:r>
        <w:pict>
          <v:shape id="_x0000_i2392" type="#_x0000_t75" alt="LexisNexis®" style="width:147.75pt;height:30pt">
            <v:imagedata r:id="rId18" o:title=""/>
          </v:shape>
        </w:pict>
      </w:r>
      <w:r>
        <w:cr/>
      </w:r>
    </w:p>
    <w:p>
      <w:pPr>
        <w:pStyle w:val="Heading1393"/>
        <w:keepNext w:val="0"/>
        <w:spacing w:after="200" w:line="340" w:lineRule="atLeast"/>
        <w:ind w:left="0" w:right="0" w:firstLine="0"/>
        <w:jc w:val="center"/>
      </w:pPr>
      <w:hyperlink r:id="rId2960" w:history="1">
        <w:r>
          <w:rPr>
            <w:rFonts w:ascii="arial" w:eastAsia="arial" w:hAnsi="arial" w:cs="arial"/>
            <w:b/>
            <w:i/>
            <w:strike w:val="0"/>
            <w:color w:val="0077CC"/>
            <w:sz w:val="28"/>
            <w:u w:val="single"/>
            <w:vertAlign w:val="baseline"/>
          </w:rPr>
          <w:t>Author returns to Ohio to focus on problems; Best-seller talks to area Republicans about economic agenda.; CONTINUING COVERAGE</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2017 Friday</w:t>
      </w:r>
    </w:p>
    <w:p>
      <w:pPr>
        <w:pStyle w:val="Normal395"/>
        <w:keepNext w:val="0"/>
        <w:spacing w:after="0" w:line="240" w:lineRule="atLeast"/>
        <w:ind w:right="0"/>
        <w:jc w:val="both"/>
      </w:pPr>
      <w:bookmarkStart w:id="789" w:name="Bookmark_395"/>
      <w:bookmarkEnd w:id="789"/>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B1</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1019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Barrie Barber</w:t>
      </w:r>
    </w:p>
    <w:p>
      <w:pPr>
        <w:pStyle w:val="Normal395"/>
        <w:keepNext/>
        <w:spacing w:before="240" w:after="0" w:line="340" w:lineRule="atLeast"/>
        <w:ind w:left="0" w:right="0" w:firstLine="0"/>
        <w:jc w:val="left"/>
      </w:pPr>
      <w:bookmarkStart w:id="790" w:name="Body_393"/>
      <w:bookmarkEnd w:id="790"/>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393" style="position:absolute;z-index:252644352"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 J.D. Vance, a Middletown High School graduate, started a nonprofit to create educational pathways to the middle class for lower-income youth.</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 Vance reached a pinnacle as a best-selling author recounting his tribulations growing up in a "chaotic and dysfunctional home" in Middletown.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33-year-old Yale Law School graduate and a principal in a Silicon Valley venture capital firm moved back to Ohio early this year in the midst of winter from San Francisco to tackle, he says, some of the same problems he wrote about in his New York Times best-selling book, "Hillbilly Elegy." An upcoming Hollywood movie will focus on the memoir.</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wanted to move back to Ohio," Vance said in a Thursday interview with this newspaper. "... I really wanted to work on some of the problems I write about in the book because it's primarily diagnostic, it's not prescriptive so I talk about those problems but I don't necessarily talk about a way out and I think that to work on those solutions is (number) one, important and two, you have to be close to where the problems are."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enlisted in the Marines after he graduated from Middletown High School in 2003 and was sent to Iraq. The Ohio State University alumnus lives in Columbus with his wife and an infant son. Vance was raised by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grandparents after his parents divorced when he was an infant.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a place where mom and dad were living together in a successful marriage," he said in an interview Thursday. "We weren't a 'Leave It To Beaver' family. There was a fair amount of emotional and physical abuse so it was one of the things that made it chaotic.</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definitely addiction was one of the things that made it even worse and even more difficult to bear," he said. "My mom struggled with addiction for much of my childhood and when that happens it's really hard to worry about things like maintaining a successful home and raising your kids. I think my mom did as best as she could, but addiction takes its toll and it took its toll on our family."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attributes his grandparents and other family members, including his mother, with his path to a successful life.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said he started the nonprofit Our Ohio Renewal to create educational pathways to the middle class for lower income youth and to deal with the "really terrible opioid crisis."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about it, a lot of kids are either faced with go to college or go to work in a fast-food job and I think that it's a real failure of our education system that we don't have apprenticeships, vocational education and trade schools that actually enable people to live a middle-class lifestyle," he said.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venture capitalist said he invested in the Rise of the Rest Initiative to bring technology and other middle class wage paying jobs to areas most in need, like Ohio, and not only high investment places such as New York, Massachusetts and California.</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don't think that all of the good businesses and all of the good jobs should be in those three states and so there are ways that we can try to encourage people to invest and to create jobs in places like Ohio," he said.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took the economicmessageofhelping those in need to the Montgomery County Republican Party Business and Economic Coalition at a "Reagan Roundtable" on Thursday at the Dayton Country Club.</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has to be the party of the working and middle class, he said.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problems I write about in the book, they're not just unique to my family and to my community," Vance said. "They're actually pretty broadly spread across the country and I think Republicans sometimes get a bad rap as the party of the rich. Sometimes they don't focus enough I think on the problems of the working and middle class Americans so I was trying to encourage my fellow Republicans ... to worry about those people, worry about those problems and to think about actual solutions to some of those problems."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 said there were "a lot of reasons" Donald Trump connected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in the 2016 presidential campaign to claim the White House.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first Republican candidate in a really long time to say the old agenda of the Republican Party just wasn't working any more for the working and middle class, that we focus too much on tax cuts and not enough on trade.... that we don't focus enough on jobs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also think he's obviously a charismatic person. He has a certain style that is unique in American politics. He's not afraid to speak off-the-cuff, he's not afraid to offend people and I think that off-the-cuff style connects with people who are used to talking about politics like you might talk around the dinner table and not like a lot of folks talk about politics these days."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added it's too early to predict if Trump will fulfill campaign promises.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made a lot of big promises and he made lot of important promises and I'm certainly very hopeful that he will be able to deliver," Vance said. "There is a problem with joblessness in the middle part of the country. We do have a broken health care sector. We do have a broken immigration system and I think it's frankly just too early to say whether the president has been successful on a lot of these promises, but I'm certainly rooting for him as I think everybody who cares about the country should."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he said, the political climate in the country is "awful" and "really conducive to yelling and screaming at each other" at the expense of getting things accomplished on pressing issues like unemployment and the opioid crisis.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frankly depressing that somebody who cares about the country and who thinks politics can be a force for good to see our political process the way it is now," he said.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observers have speculated he could be a future presidential candidate. But Vance said he has no plans today to run for public office. "I think the political process is a valuable way to solve problems and I would never rule out being a part of it, but I'm focused on other stuff right now," he said.</w:t>
      </w:r>
    </w:p>
    <w:p>
      <w:pPr>
        <w:pStyle w:val="Normal3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937-225-2363 or email </w:t>
      </w:r>
      <w:hyperlink r:id="rId2961" w:history="1">
        <w:r>
          <w:rPr>
            <w:rFonts w:ascii="arial" w:eastAsia="arial" w:hAnsi="arial" w:cs="arial"/>
            <w:b w:val="0"/>
            <w:i/>
            <w:strike w:val="0"/>
            <w:noProof w:val="0"/>
            <w:color w:val="0077CC"/>
            <w:position w:val="0"/>
            <w:sz w:val="20"/>
            <w:u w:val="single"/>
            <w:vertAlign w:val="baseline"/>
          </w:rPr>
          <w:t>Barrie.Barber@coxinc.com</w:t>
        </w:r>
      </w:hyperlink>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2017</w:t>
      </w:r>
    </w:p>
    <w:p>
      <w:pPr>
        <w:pStyle w:val="Normal395"/>
      </w:pPr>
    </w:p>
    <w:p>
      <w:pPr>
        <w:pStyle w:val="Normal395"/>
        <w:ind w:left="200"/>
        <w:sectPr>
          <w:type w:val="continuous"/>
          <w:pgMar w:top="840" w:right="1000" w:bottom="840" w:left="1000" w:header="400" w:footer="400"/>
          <w:pgNumType w:fmt="decimal"/>
          <w:cols w:space="720"/>
        </w:sectPr>
      </w:pPr>
      <w:r>
        <w:br/>
      </w:r>
      <w:r>
        <w:pict>
          <v:line id="_x0000_s2394" style="position:absolute;z-index:252645376"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2962"/>
          <w:headerReference w:type="default" r:id="rId2963"/>
          <w:footerReference w:type="even" r:id="rId2964"/>
          <w:footerReference w:type="default" r:id="rId2965"/>
          <w:headerReference w:type="first" r:id="rId2966"/>
          <w:footerReference w:type="first" r:id="rId2967"/>
          <w:pgSz w:w="12240" w:h="15840"/>
          <w:pgMar w:top="840" w:right="1000" w:bottom="840" w:left="1000" w:header="400" w:footer="400"/>
          <w:pgNumType w:fmt="decimal"/>
          <w:cols w:space="720"/>
          <w:titlePg w:val="0"/>
        </w:sectPr>
      </w:pPr>
    </w:p>
    <w:p>
      <w:pPr>
        <w:pStyle w:val="Normal396"/>
      </w:pPr>
    </w:p>
    <w:p>
      <w:pPr>
        <w:pStyle w:val="Normal396"/>
      </w:pPr>
      <w:r>
        <w:pict>
          <v:shape id="_x0000_i2395" type="#_x0000_t75" alt="LexisNexis®" style="width:147.75pt;height:30pt">
            <v:imagedata r:id="rId18" o:title=""/>
          </v:shape>
        </w:pict>
      </w:r>
      <w:r>
        <w:cr/>
      </w:r>
    </w:p>
    <w:p>
      <w:pPr>
        <w:pStyle w:val="Heading1394"/>
        <w:keepNext w:val="0"/>
        <w:spacing w:after="200" w:line="340" w:lineRule="atLeast"/>
        <w:ind w:left="0" w:right="0" w:firstLine="0"/>
        <w:jc w:val="center"/>
      </w:pPr>
      <w:hyperlink r:id="rId2968" w:history="1">
        <w:r>
          <w:rPr>
            <w:rFonts w:ascii="arial" w:eastAsia="arial" w:hAnsi="arial" w:cs="arial"/>
            <w:b/>
            <w:i/>
            <w:strike w:val="0"/>
            <w:color w:val="0077CC"/>
            <w:sz w:val="28"/>
            <w:u w:val="single"/>
            <w:vertAlign w:val="baseline"/>
          </w:rPr>
          <w:t>Author returns to Ohio to focus on problems; Best-seller talks to area Republicans about economic agenda. CONTINUING COVERAGE</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2017 Friday</w:t>
      </w:r>
    </w:p>
    <w:p>
      <w:pPr>
        <w:pStyle w:val="Normal396"/>
        <w:keepNext w:val="0"/>
        <w:spacing w:after="0" w:line="240" w:lineRule="atLeast"/>
        <w:ind w:right="0"/>
        <w:jc w:val="both"/>
      </w:pPr>
      <w:bookmarkStart w:id="791" w:name="Bookmark_396"/>
      <w:bookmarkEnd w:id="791"/>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9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&amp; STATE; Pg. B1</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Barrie Barber Staff Writer</w:t>
      </w:r>
    </w:p>
    <w:p>
      <w:pPr>
        <w:pStyle w:val="Normal396"/>
        <w:keepNext/>
        <w:spacing w:before="240" w:after="0" w:line="340" w:lineRule="atLeast"/>
        <w:ind w:left="0" w:right="0" w:firstLine="0"/>
        <w:jc w:val="left"/>
      </w:pPr>
      <w:bookmarkStart w:id="792" w:name="Body_394"/>
      <w:bookmarkEnd w:id="792"/>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396" style="position:absolute;z-index:252646400"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 Vance reached a pinnacle as a best-selling author recounting his tribulations growing up in a “chaotic and dysfunctional home” in Middletown.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33-year-old Yale Law School graduate and a principal in a Silicon Valley venture capital firm moved back to Ohio early this year in the midst of winter from San Francisco to tackle, he says, some of the same problems he wrote about in his New York Times best-selling book, “Hillbilly Elegy.” An upcoming Hollywood movie will focus on the memoir.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always wanted to move back to Ohio,” Vance said in a Thursday interview with this newspaper. “... I really wanted to work on some of the problems I write about in the book because it’s primarily diagnostic, it’s not prescriptive so I talk about those problems but I don’t necessarily talk about a way out and I think that to work on those solutions is (number) one, important and two, you have to be close to where the problems are.”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enlisted in the Marines after he graduated from Middletown High School in 2003 and was sent to Iraq. The Ohio State University alumnus lives in Columbus with his wife and an infant son. Vance was raised by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grandparents after his parents divorced when he was an infant.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not a place where mom and dad were living together in a successful marriage,” he said in an interview Thursday. “We weren’t a ‘Leave It To Beaver’ family. There was a fair amount of emotional and physical abuse so it was one of the things that made it chaotic.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definitely addiction was one of the things that made it even worse and even more difficult to bear,” he said. “My mom struggled with addiction for much of my childhood and when that happens it’s really hard to worry about things like maintaining a successful home and raising your kids. I think my mom did as best as she could, but addiction takes its toll and it took its toll on our family.”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attributes his grandparents and other family members, including his mother, with his path to a successful life.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said he started the nonprofit Our Ohio Renewal to create educational pathways to the middle class for lower income youth and to deal with the “really terrible opioid crisis.”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think about it, a lot of kids are either faced with go to college or go to work in a fast-food job and I think that it’s a real failure of our education system that we don’t have apprenticeships, vocational education and trade schools that actually enable people to live a middle-class lifestyle,” he said.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venture capitalist said he invested in the Rise of the Rest Initiative to bring technology and other middle class wage paying jobs to areas most in need, like Ohio, and not only high investment places such as New York, Massachusetts and California.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don’t think that all of the good businesses and all of the good jobs should be in those three states and so there are ways that we can try to encourage people to invest and to create jobs in places like Ohio,” he said.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took the economicmessageofhelping those in need to the Montgomery County Republican Party Business and Economic Coalition at a “Reagan Roundtable” on Thursday at the Dayton Country Club.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GOP has to be the party of the working and middle class, he said.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problems I write about in the book, they’re not just unique to my family and to my community,” Vance said. “They’re actually pretty broadly spread across the country and I think Republicans sometimes get a bad rap as the party of the rich. Sometimes they don’t focus enough I think on the problems of the working and middle class Americans so I was trying to encourage my fellow Republicans ... to worry about those people, worry about those problems and to think about actual solutions to some of those problems.”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 said there were “a lot of reasons” Donald Trump connected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in the 2016 presidential campaign to claim the White House.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the first Republican candidate in a really long time to say the old agenda of the Republican Party just wasn’t working any more for the working and middle class, that we focus too much on tax cuts and not enough on trade.... that we don’t focus enough on jobs ...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also think he’s obviously a charismatic person. He has a certain style that is unique in American politics. He’s not afraid to speak off-the-cuff, he’s not afraid to offend people and I think that off-the-cuff style connects with people who are used to talking about politics like you might talk around the dinner table and not like a lot of folks talk about politics these days.”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added it’s too early to predict if Trump will fulfill campaign promises.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made a lot of big promises and he made lot of important promises and I’m certainly very hopeful that he will be able to deliver,” Vance said. “There is a problem with joblessness in the middle part of the country. We do have a broken health care sector. We do have a broken immigration system and I think it’s frankly just too early to say whether the president has been successful on a lot of these promises, but I’m certainly rooting for him as I think everybody who cares about the country should.”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so, he said, the political climate in the country is “awful” and “really conducive to yelling and screaming at each other” at the expense of getting things accomplished on pressing issues like unemployment and the opioid crisis.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just frankly depressing that somebody who cares about the country and who thinks politics can be a force for good to see our political process the way it is now,” he said.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observers have speculated he could be a future presidential candidate. But Vance said he has no plans today to run for public office. “I think the political process is a valuable way to solve problems and I would never rule out being a part of it, but I’m focused on other stuff right now,” he said. </w:t>
      </w:r>
    </w:p>
    <w:p>
      <w:pPr>
        <w:pStyle w:val="Normal3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937-225-2363 or email </w:t>
      </w:r>
      <w:hyperlink r:id="rId2969" w:history="1">
        <w:r>
          <w:rPr>
            <w:rFonts w:ascii="arial" w:eastAsia="arial" w:hAnsi="arial" w:cs="arial"/>
            <w:b w:val="0"/>
            <w:i/>
            <w:strike w:val="0"/>
            <w:noProof w:val="0"/>
            <w:color w:val="0077CC"/>
            <w:position w:val="0"/>
            <w:sz w:val="20"/>
            <w:u w:val="single"/>
            <w:vertAlign w:val="baseline"/>
          </w:rPr>
          <w:t>Barrie.Barber@coxinc.com</w:t>
        </w:r>
      </w:hyperlink>
    </w:p>
    <w:p>
      <w:pPr>
        <w:pStyle w:val="Normal3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6"/>
        <w:spacing w:line="60" w:lineRule="exact"/>
      </w:pPr>
      <w:r>
        <w:pict>
          <v:line id="_x0000_s2397" style="position:absolute;z-index:252647424" from="0,2pt" to="512pt,2pt" strokecolor="#009ddb" strokeweight="2pt">
            <v:stroke linestyle="single"/>
            <w10:wrap type="topAndBottom"/>
          </v:line>
        </w:pict>
      </w:r>
    </w:p>
    <w:p>
      <w:pPr>
        <w:pStyle w:val="Normal3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BURIANEK / STAFF" &gt;Author J.D. Vance, a Middletown High School graduate, started a nonprofit to create educational pathways to the middle class for lower-income youth.</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96"/>
      </w:pPr>
    </w:p>
    <w:p>
      <w:pPr>
        <w:pStyle w:val="Normal396"/>
        <w:ind w:left="200"/>
        <w:sectPr>
          <w:type w:val="continuous"/>
          <w:pgMar w:top="840" w:right="1000" w:bottom="840" w:left="1000" w:header="400" w:footer="400"/>
          <w:pgNumType w:fmt="decimal"/>
          <w:cols w:space="720"/>
        </w:sectPr>
      </w:pPr>
      <w:r>
        <w:br/>
      </w:r>
      <w:r>
        <w:pict>
          <v:line id="_x0000_s2398" style="position:absolute;z-index:252648448"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2970"/>
          <w:headerReference w:type="default" r:id="rId2971"/>
          <w:footerReference w:type="even" r:id="rId2972"/>
          <w:footerReference w:type="default" r:id="rId2973"/>
          <w:headerReference w:type="first" r:id="rId2974"/>
          <w:footerReference w:type="first" r:id="rId2975"/>
          <w:pgSz w:w="12240" w:h="15840"/>
          <w:pgMar w:top="840" w:right="1000" w:bottom="840" w:left="1000" w:header="400" w:footer="400"/>
          <w:pgNumType w:fmt="decimal"/>
          <w:cols w:space="720"/>
          <w:titlePg w:val="0"/>
        </w:sectPr>
      </w:pPr>
    </w:p>
    <w:p>
      <w:pPr>
        <w:pStyle w:val="Normal397"/>
      </w:pPr>
    </w:p>
    <w:p>
      <w:pPr>
        <w:pStyle w:val="Normal397"/>
      </w:pPr>
      <w:r>
        <w:pict>
          <v:shape id="_x0000_i2399" type="#_x0000_t75" alt="LexisNexis®" style="width:147.75pt;height:30pt">
            <v:imagedata r:id="rId18" o:title=""/>
          </v:shape>
        </w:pict>
      </w:r>
      <w:r>
        <w:cr/>
      </w:r>
    </w:p>
    <w:p>
      <w:pPr>
        <w:pStyle w:val="Heading1395"/>
        <w:keepNext w:val="0"/>
        <w:spacing w:after="200" w:line="340" w:lineRule="atLeast"/>
        <w:ind w:left="0" w:right="0" w:firstLine="0"/>
        <w:jc w:val="center"/>
      </w:pPr>
      <w:hyperlink r:id="rId2976" w:history="1">
        <w:r>
          <w:rPr>
            <w:rFonts w:ascii="arial" w:eastAsia="arial" w:hAnsi="arial" w:cs="arial"/>
            <w:b/>
            <w:i/>
            <w:strike w:val="0"/>
            <w:color w:val="0077CC"/>
            <w:sz w:val="28"/>
            <w:u w:val="single"/>
            <w:vertAlign w:val="baseline"/>
          </w:rPr>
          <w:t>Realign the Democratic Party</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2016 Wednesday</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97"/>
        <w:keepNext w:val="0"/>
        <w:spacing w:after="0" w:line="240" w:lineRule="atLeast"/>
        <w:ind w:right="0"/>
        <w:jc w:val="both"/>
      </w:pPr>
      <w:bookmarkStart w:id="793" w:name="Bookmark_397"/>
      <w:bookmarkEnd w:id="793"/>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Raul Grijalva</w:t>
      </w:r>
    </w:p>
    <w:p>
      <w:pPr>
        <w:pStyle w:val="Normal397"/>
        <w:keepNext/>
        <w:spacing w:before="240" w:after="0" w:line="340" w:lineRule="atLeast"/>
        <w:ind w:left="0" w:right="0" w:firstLine="0"/>
        <w:jc w:val="left"/>
      </w:pPr>
      <w:bookmarkStart w:id="794" w:name="Body_395"/>
      <w:bookmarkEnd w:id="794"/>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400" style="position:absolute;z-index:252649472"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Elections have consequences. We have to assume that some of Donald Trump's worst campaign rhetoric  on  race, gender and religion will be prominent in his  policies and legislation as president.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immediately hiring Stephen Bannon -- someone who has thrived on right-wing conspiracy theories and hate speech -- Trump has certified that the phobias he ran on are part and parcel to how he will lead.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our responsibility as Democrats to give him the benefit of the doubt. Rather, it is to prepare for the broad public effort to oppose his worst instincts. To do otherwise is to embrace acquiescence and welcome more defeats.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winning coalition for Democrats, now and in the future, unites our nation's changing demographics and the needs of our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After years of stagnant wages and off-kilter policies benefiting the rich at the expense of everyone else, the angst amongst working folks is palpable.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xenophobic and racist tenor that has permeated our politics has far too many immigrant communities fearing for safety in the very country that prides itself on being a nation of immigrants. And the crushing burden of college debt and an abysmal job market has left a skepticism among young voters that  cannot be ignored.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Gaining credibility in the eyes of disaffected voters will require a complete realignment of our political infrastructure, beginning with the DNC and state parties. For too long, the Democratic Party has been a place where "the powers that be" simply stay in place, while new blood and good ideas struggled to rise up.</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Electing new leaders such as Rep. Keith Ellison of Minnesota to take the reins as party chairman would let the American people know what we stand for. We must expand our organizing capacity and develop year-round outreach across broad facets of America, without building ethnic silos -- rather, we must work toward an inclusive approach to governance and public policy.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not the time for incremental steps or half-measures. The American people spoke last week, and the resounding message to the Democratic Party was that the people want bold change.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Raul Grijalva, D-Ariz., is co-chairman of the Congressional Progressive Caucus. </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2016</w:t>
      </w:r>
    </w:p>
    <w:p>
      <w:pPr>
        <w:pStyle w:val="Normal397"/>
      </w:pPr>
    </w:p>
    <w:p>
      <w:pPr>
        <w:pStyle w:val="Normal397"/>
        <w:ind w:left="200"/>
        <w:sectPr>
          <w:type w:val="continuous"/>
          <w:pgMar w:top="840" w:right="1000" w:bottom="840" w:left="1000" w:header="400" w:footer="400"/>
          <w:pgNumType w:fmt="decimal"/>
          <w:cols w:space="720"/>
        </w:sectPr>
      </w:pPr>
      <w:r>
        <w:br/>
      </w:r>
      <w:r>
        <w:pict>
          <v:line id="_x0000_s2401" style="position:absolute;z-index:252650496"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2977"/>
          <w:headerReference w:type="default" r:id="rId2978"/>
          <w:footerReference w:type="even" r:id="rId2979"/>
          <w:footerReference w:type="default" r:id="rId2980"/>
          <w:headerReference w:type="first" r:id="rId2981"/>
          <w:footerReference w:type="first" r:id="rId2982"/>
          <w:pgSz w:w="12240" w:h="15840"/>
          <w:pgMar w:top="840" w:right="1000" w:bottom="840" w:left="1000" w:header="400" w:footer="400"/>
          <w:pgNumType w:fmt="decimal"/>
          <w:cols w:space="720"/>
          <w:titlePg w:val="0"/>
        </w:sectPr>
      </w:pPr>
    </w:p>
    <w:p>
      <w:pPr>
        <w:pStyle w:val="Normal398"/>
      </w:pPr>
    </w:p>
    <w:p>
      <w:pPr>
        <w:pStyle w:val="Normal398"/>
      </w:pPr>
      <w:r>
        <w:pict>
          <v:shape id="_x0000_i2402" type="#_x0000_t75" alt="LexisNexis®" style="width:147.75pt;height:30pt">
            <v:imagedata r:id="rId18" o:title=""/>
          </v:shape>
        </w:pict>
      </w:r>
      <w:r>
        <w:cr/>
      </w:r>
    </w:p>
    <w:p>
      <w:pPr>
        <w:pStyle w:val="Heading1396"/>
        <w:keepNext w:val="0"/>
        <w:spacing w:after="200" w:line="340" w:lineRule="atLeast"/>
        <w:ind w:left="0" w:right="0" w:firstLine="0"/>
        <w:jc w:val="center"/>
      </w:pPr>
      <w:hyperlink r:id="rId2983" w:history="1">
        <w:r>
          <w:rPr>
            <w:rFonts w:ascii="arial" w:eastAsia="arial" w:hAnsi="arial" w:cs="arial"/>
            <w:b/>
            <w:i/>
            <w:strike w:val="0"/>
            <w:color w:val="0077CC"/>
            <w:sz w:val="28"/>
            <w:u w:val="single"/>
            <w:vertAlign w:val="baseline"/>
          </w:rPr>
          <w:t>Inspired by book, AFLCMC employees compete as rowing team</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2018 Friday</w:t>
      </w:r>
    </w:p>
    <w:p>
      <w:pPr>
        <w:pStyle w:val="Normal398"/>
        <w:keepNext w:val="0"/>
        <w:spacing w:after="0" w:line="240" w:lineRule="atLeast"/>
        <w:ind w:right="0"/>
        <w:jc w:val="both"/>
      </w:pPr>
      <w:bookmarkStart w:id="795" w:name="Bookmark_398"/>
      <w:bookmarkEnd w:id="795"/>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 All Rights Reserved</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Brackens, 88TH AIR BASE WING PUBLIC AFFAIRS</w:t>
      </w:r>
    </w:p>
    <w:p>
      <w:pPr>
        <w:pStyle w:val="Normal398"/>
        <w:keepNext/>
        <w:spacing w:before="240" w:after="0" w:line="340" w:lineRule="atLeast"/>
        <w:ind w:left="0" w:right="0" w:firstLine="0"/>
        <w:jc w:val="left"/>
      </w:pPr>
      <w:bookmarkStart w:id="796" w:name="Body_396"/>
      <w:bookmarkEnd w:id="796"/>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403" style="position:absolute;z-index:252651520"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midst of the Great Depression, a team of collegiate rowers from the University of Washington made an improbable and epic "run" at the 1936 summer Olympics. Described as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sons of farmers, ship workers and loggers, the team was never expected to succeed; however, they went on to defeat the world's top teams and win Olympic gold.</w:t>
      </w:r>
    </w:p>
    <w:p>
      <w:pPr>
        <w:pStyle w:val="Normal398"/>
        <w:keepNext w:val="0"/>
        <w:spacing w:before="240" w:after="0" w:line="260" w:lineRule="atLeast"/>
        <w:ind w:left="0" w:right="0" w:firstLine="0"/>
        <w:jc w:val="both"/>
      </w:pPr>
      <w:hyperlink r:id="rId2984" w:history="1">
        <w:r>
          <w:rPr>
            <w:rFonts w:ascii="arial" w:eastAsia="arial" w:hAnsi="arial" w:cs="arial"/>
            <w:b w:val="0"/>
            <w:i/>
            <w:strike w:val="0"/>
            <w:color w:val="0077CC"/>
            <w:sz w:val="20"/>
            <w:u w:val="single"/>
            <w:vertAlign w:val="baseline"/>
          </w:rPr>
          <w:t>https://www.daytondailynews.com/news/air-force-band-flight-present-free-concert-june/JTYKlUtx6YNCJnVRPJ7HKK/</w:t>
        </w:r>
      </w:hyperlink>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story, as told in the book "Boys in the Boat," inspired a group of Air Force Life Cycle Management Center employees to put together an eight-person rowing crew and compete in a competition.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couple of people on the staff read 'Boys in the Boat,' one of the books on the Air Force chief of staff's reading list, and it was a very motivational story," said Maj. Philip Amirault, chief, senior officer management in the AFLCMC director of staff's office and a member of the rowing team. "The book got us thinking that we should put together a team. Our goal wasn't just to learn about rowing but to actually try and beat another group of people who row regularly."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the members who volunteered for the team, only two had rowing experience.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prepare for the competition, they spent a day training on rowing machines at a gym and learning basic mechanics. From there, they spent two hours a day for one week on the Greater Miami River learning how to function as a team.</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think of any sport, it's kind of tough only getting one week to train together with people you've never rowed with before," said Amirault. "However, folks on the team were athletes and competitors and no one wanted to be the worse person or least athletic, so everyone had motivation to train and take it seriously."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 Col. Timothy Spaulding, former executive officer to the AFLCMC commander and member of the team, said that while rowing may look easy, it's hard to do and part of the challenge is that everyone's contribution has to be synced up.</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ultimate team sport," Amirault added. "Everyone in that boat has to do the exact same thing at the exact same time to be successful."</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group found success on the water, winning one of three races against experienced rowers during a spring competition.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Summarizing the experience, Amirault made comparisons between rowing and the AFLCMC mission.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do in AFLCMC is a team effort," Amirault said. "When you are building or supporting a weapons system, there's no super genius or Tony Stark in real life. It takes a team of people to get the job done."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team were: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 Gen. Robert McMurry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 Col. Timothy Spaulding</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 Col. Rodney Stevens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 Philip Amirault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Capt. Joshua Paluch</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Capt. Jerry Pribyl</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Capt. Christopher Mavron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Schweitzer</w:t>
      </w:r>
    </w:p>
    <w:p>
      <w:pPr>
        <w:pStyle w:val="Normal3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8"/>
        <w:spacing w:line="60" w:lineRule="exact"/>
      </w:pPr>
      <w:r>
        <w:pict>
          <v:line id="_x0000_s2404" style="position:absolute;z-index:252652544" from="0,2pt" to="512pt,2pt" strokecolor="#009ddb" strokeweight="2pt">
            <v:stroke linestyle="single"/>
            <w10:wrap type="topAndBottom"/>
          </v:line>
        </w:pict>
      </w:r>
    </w:p>
    <w:p>
      <w:pPr>
        <w:pStyle w:val="Normal3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Caption Members of an Air Force Life Cycle Management Center rowing team pause before a competition. The group was inspired to form a team by the book 'Boys in the Boat,' which told the story of an 'underdog' American team that won the 1936 summer Olympics. 'Boys in the Boat' is one of the books on the Air Force chief of staff's reading list. (Courtesy photo)</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2018</w:t>
      </w:r>
    </w:p>
    <w:p>
      <w:pPr>
        <w:pStyle w:val="Normal398"/>
      </w:pPr>
    </w:p>
    <w:p>
      <w:pPr>
        <w:pStyle w:val="Normal398"/>
        <w:ind w:left="200"/>
        <w:sectPr>
          <w:type w:val="continuous"/>
          <w:pgMar w:top="840" w:right="1000" w:bottom="840" w:left="1000" w:header="400" w:footer="400"/>
          <w:pgNumType w:fmt="decimal"/>
          <w:cols w:space="720"/>
        </w:sectPr>
      </w:pPr>
      <w:r>
        <w:br/>
      </w:r>
      <w:r>
        <w:pict>
          <v:line id="_x0000_s2405" style="position:absolute;z-index:252653568"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2985"/>
          <w:headerReference w:type="default" r:id="rId2986"/>
          <w:footerReference w:type="even" r:id="rId2987"/>
          <w:footerReference w:type="default" r:id="rId2988"/>
          <w:headerReference w:type="first" r:id="rId2989"/>
          <w:footerReference w:type="first" r:id="rId2990"/>
          <w:pgSz w:w="12240" w:h="15840"/>
          <w:pgMar w:top="840" w:right="1000" w:bottom="840" w:left="1000" w:header="400" w:footer="400"/>
          <w:pgNumType w:fmt="decimal"/>
          <w:cols w:space="720"/>
          <w:titlePg w:val="0"/>
        </w:sectPr>
      </w:pPr>
    </w:p>
    <w:p>
      <w:pPr>
        <w:pStyle w:val="Normal399"/>
      </w:pPr>
    </w:p>
    <w:p>
      <w:pPr>
        <w:pStyle w:val="Normal399"/>
      </w:pPr>
      <w:r>
        <w:pict>
          <v:shape id="_x0000_i2406" type="#_x0000_t75" alt="LexisNexis®" style="width:147.75pt;height:30pt">
            <v:imagedata r:id="rId18" o:title=""/>
          </v:shape>
        </w:pict>
      </w:r>
      <w:r>
        <w:cr/>
      </w:r>
    </w:p>
    <w:p>
      <w:pPr>
        <w:pStyle w:val="Heading1397"/>
        <w:keepNext w:val="0"/>
        <w:spacing w:after="200" w:line="340" w:lineRule="atLeast"/>
        <w:ind w:left="0" w:right="0" w:firstLine="0"/>
        <w:jc w:val="center"/>
      </w:pPr>
      <w:hyperlink r:id="rId2991" w:history="1">
        <w:r>
          <w:rPr>
            <w:rFonts w:ascii="arial" w:eastAsia="arial" w:hAnsi="arial" w:cs="arial"/>
            <w:b/>
            <w:i/>
            <w:strike w:val="0"/>
            <w:color w:val="0077CC"/>
            <w:sz w:val="28"/>
            <w:u w:val="single"/>
            <w:vertAlign w:val="baseline"/>
          </w:rPr>
          <w:t>Trump now faces the tests of leadership</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99"/>
        <w:keepNext w:val="0"/>
        <w:spacing w:after="0" w:line="240" w:lineRule="atLeast"/>
        <w:ind w:right="0"/>
        <w:jc w:val="both"/>
      </w:pPr>
      <w:bookmarkStart w:id="797" w:name="Bookmark_399"/>
      <w:bookmarkEnd w:id="797"/>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26A</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399"/>
        <w:keepNext/>
        <w:spacing w:before="240" w:after="0" w:line="340" w:lineRule="atLeast"/>
        <w:ind w:left="0" w:right="0" w:firstLine="0"/>
        <w:jc w:val="left"/>
      </w:pPr>
      <w:bookmarkStart w:id="798" w:name="Body_397"/>
      <w:bookmarkEnd w:id="798"/>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407" style="position:absolute;z-index:252654592"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president-elect, Donald J. Trump now must transition from bare-knuckled candidate to statesman. He made a good start in the early morning hours Wednesday when he accepted a concession call from rival Hillary Clinton and followed it with a victory speech that was strikingly upbeat, inclusive and, yes, magnanimous.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proved that his talk of a movement was more than just talk. His base, returns show, indeed was bigger than just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got more votes among college-educated whites than did Clinton. He pulled in nearly 30 percent of the Hispanic vote and even 8 percent from blacks. Many of those voters backed Trump not because of the hateful speech he often indulged in, but despite it. And he has made them some high-minded promises: that the "forgotten men and women of our country will be forgotten no longer" and that "every single American will have the opportunity to realize his or her fullest potential." Over the course of an astounding campaign, Trump proved himself a magnetic, larger-than-life character, capable of alienating as many as he drew in. He paints in broad, vivid strokes. He did it again Wednesday, telling Americans they must "dream big and bold and daring." To make good on those promises, Trump will have to reach out to many he crossed on his way to the White House.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a needed step in that direction Wednesday by saying that "for those who have chosen not to support me in the past ... I'm reaching out to you for your guidance and your help." His call to build unity may be aided, oddly enough, by the person his supporters want to lock up. In defeat, Clinton urged her supporters to accept the results, saying that "we owe him an open mind and the chance to lead."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should take this opportunity to quash any further talk of tormenting his former opponent with more hearings or the prospect of prison. American voters have placed a grave responsibility in his hands. To succeed, Trump will have to search within for what has eluded him to this point: maturity, judgment, discipline and humility.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is over. His side won. It's time to govern.</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2016</w:t>
      </w:r>
    </w:p>
    <w:p>
      <w:pPr>
        <w:pStyle w:val="Normal399"/>
      </w:pPr>
    </w:p>
    <w:p>
      <w:pPr>
        <w:pStyle w:val="Normal399"/>
        <w:ind w:left="200"/>
        <w:sectPr>
          <w:type w:val="continuous"/>
          <w:pgMar w:top="840" w:right="1000" w:bottom="840" w:left="1000" w:header="400" w:footer="400"/>
          <w:pgNumType w:fmt="decimal"/>
          <w:cols w:space="720"/>
        </w:sectPr>
      </w:pPr>
      <w:r>
        <w:br/>
      </w:r>
      <w:r>
        <w:pict>
          <v:line id="_x0000_s2408" style="position:absolute;z-index:252655616"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2992"/>
          <w:headerReference w:type="default" r:id="rId2993"/>
          <w:footerReference w:type="even" r:id="rId2994"/>
          <w:footerReference w:type="default" r:id="rId2995"/>
          <w:headerReference w:type="first" r:id="rId2996"/>
          <w:footerReference w:type="first" r:id="rId2997"/>
          <w:pgSz w:w="12240" w:h="15840"/>
          <w:pgMar w:top="840" w:right="1000" w:bottom="840" w:left="1000" w:header="400" w:footer="400"/>
          <w:pgNumType w:fmt="decimal"/>
          <w:cols w:space="720"/>
          <w:titlePg w:val="0"/>
        </w:sectPr>
      </w:pPr>
    </w:p>
    <w:p>
      <w:pPr>
        <w:pStyle w:val="Normal400"/>
      </w:pPr>
    </w:p>
    <w:p>
      <w:pPr>
        <w:pStyle w:val="Normal400"/>
      </w:pPr>
      <w:r>
        <w:pict>
          <v:shape id="_x0000_i2409" type="#_x0000_t75" alt="LexisNexis®" style="width:147.75pt;height:30pt">
            <v:imagedata r:id="rId18" o:title=""/>
          </v:shape>
        </w:pict>
      </w:r>
      <w:r>
        <w:cr/>
      </w:r>
    </w:p>
    <w:p>
      <w:pPr>
        <w:pStyle w:val="Heading1398"/>
        <w:keepNext w:val="0"/>
        <w:spacing w:after="200" w:line="340" w:lineRule="atLeast"/>
        <w:ind w:left="0" w:right="0" w:firstLine="0"/>
        <w:jc w:val="center"/>
      </w:pPr>
      <w:hyperlink r:id="rId2998" w:history="1">
        <w:r>
          <w:rPr>
            <w:rFonts w:ascii="arial" w:eastAsia="arial" w:hAnsi="arial" w:cs="arial"/>
            <w:b/>
            <w:i/>
            <w:strike w:val="0"/>
            <w:color w:val="0077CC"/>
            <w:sz w:val="28"/>
            <w:u w:val="single"/>
            <w:vertAlign w:val="baseline"/>
          </w:rPr>
          <w:t>Ellison: The way to trump Trump is to vote</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2016 Wednesday</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00"/>
        <w:keepNext w:val="0"/>
        <w:spacing w:after="0" w:line="240" w:lineRule="atLeast"/>
        <w:ind w:right="0"/>
        <w:jc w:val="both"/>
      </w:pPr>
      <w:bookmarkStart w:id="799" w:name="Bookmark_400"/>
      <w:bookmarkEnd w:id="799"/>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2B</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SPENCER; STAFF WRITER, STAR TRIBUNE (Mpls.-St. Paul)</w:t>
      </w:r>
    </w:p>
    <w:p>
      <w:pPr>
        <w:pStyle w:val="Normal4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 says Muslims must build political clout to fight hate and discrimination.</w:t>
      </w:r>
    </w:p>
    <w:p>
      <w:pPr>
        <w:pStyle w:val="Normal400"/>
        <w:keepNext/>
        <w:spacing w:before="240" w:after="0" w:line="340" w:lineRule="atLeast"/>
        <w:ind w:left="0" w:right="0" w:firstLine="0"/>
        <w:jc w:val="left"/>
      </w:pPr>
      <w:bookmarkStart w:id="800" w:name="Body_398"/>
      <w:bookmarkEnd w:id="800"/>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410" style="position:absolute;z-index:252656640"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Americans can speak hatefully about Muslims in ways that would never be tolerated if they were speaking about blacks, Rep. Keith Ellison of Minnesota, told reporters Tuesday.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news conference to discuss Islamophobia in the U.S., Ellison, the first Muslim elected to Congress, said the ability to promote bigotry and discrimination against Muslims with impunity will not end until Muslims "build up political cachet."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 spoke alongside Rep. Andre Carson of Indiana, the second Muslim elected to Congress.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addressed a proposal by presumptive Republican presidential candidate Donald Trump to temporarily ban Muslims from entering the United States as a response to terrorist attacks carried out by radical Muslims in America and other parts of the world. Both agreed that the only real solution to what they consider a call to religious discrimination rests at the polls.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 Trump to account by voting," Ellison said.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Democrat said Muslim hate speech spikes with presidential election cycles. He also pointed to past anti-Muslim statements made by politicians, including former Republican vice presidential candidate Sarah Palin.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"an official aspect" to anti-Muslim discrimination "that has to be addressed," Ellison said.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Legislative solutions to religious discrimination might exist, Ellison and Carson said. But whether bills that ban religious litmus tests or force security officials to detain people based on behavior rather than appearance can pass the House and Senate depends on the Muslim community's clout.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appeal in calling for a Muslim immigration ban and a wall along the border with Mexico is really an "appeal to tribalism," said Ellison, and the tribe is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 and Carson each has faced threats from people who hate Muslims and from radical Muslims who embrace terrorism. They called on Americans to try to engage around shared interests - things like good schools and the availability of decent jobs.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Spencer · 202-383-6123</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2016</w:t>
      </w:r>
    </w:p>
    <w:p>
      <w:pPr>
        <w:pStyle w:val="Normal400"/>
      </w:pPr>
    </w:p>
    <w:p>
      <w:pPr>
        <w:pStyle w:val="Normal400"/>
        <w:ind w:left="200"/>
        <w:sectPr>
          <w:type w:val="continuous"/>
          <w:pgMar w:top="840" w:right="1000" w:bottom="840" w:left="1000" w:header="400" w:footer="400"/>
          <w:pgNumType w:fmt="decimal"/>
          <w:cols w:space="720"/>
        </w:sectPr>
      </w:pPr>
      <w:r>
        <w:br/>
      </w:r>
      <w:r>
        <w:pict>
          <v:line id="_x0000_s2411" style="position:absolute;z-index:252657664"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2999"/>
          <w:headerReference w:type="default" r:id="rId3000"/>
          <w:footerReference w:type="even" r:id="rId3001"/>
          <w:footerReference w:type="default" r:id="rId3002"/>
          <w:headerReference w:type="first" r:id="rId3003"/>
          <w:footerReference w:type="first" r:id="rId3004"/>
          <w:pgSz w:w="12240" w:h="15840"/>
          <w:pgMar w:top="840" w:right="1000" w:bottom="840" w:left="1000" w:header="400" w:footer="400"/>
          <w:pgNumType w:fmt="decimal"/>
          <w:cols w:space="720"/>
          <w:titlePg w:val="0"/>
        </w:sectPr>
      </w:pPr>
    </w:p>
    <w:p>
      <w:pPr>
        <w:pStyle w:val="Normal401"/>
      </w:pPr>
    </w:p>
    <w:p>
      <w:pPr>
        <w:pStyle w:val="Normal401"/>
      </w:pPr>
      <w:r>
        <w:pict>
          <v:shape id="_x0000_i2412" type="#_x0000_t75" alt="LexisNexis®" style="width:147.75pt;height:30pt">
            <v:imagedata r:id="rId18" o:title=""/>
          </v:shape>
        </w:pict>
      </w:r>
      <w:r>
        <w:cr/>
      </w:r>
    </w:p>
    <w:p>
      <w:pPr>
        <w:pStyle w:val="Heading1399"/>
        <w:keepNext w:val="0"/>
        <w:spacing w:after="200" w:line="340" w:lineRule="atLeast"/>
        <w:ind w:left="0" w:right="0" w:firstLine="0"/>
        <w:jc w:val="center"/>
      </w:pPr>
      <w:hyperlink r:id="rId3005" w:history="1">
        <w:r>
          <w:rPr>
            <w:rFonts w:ascii="arial" w:eastAsia="arial" w:hAnsi="arial" w:cs="arial"/>
            <w:b/>
            <w:i/>
            <w:strike w:val="0"/>
            <w:color w:val="0077CC"/>
            <w:sz w:val="28"/>
            <w:u w:val="single"/>
            <w:vertAlign w:val="baseline"/>
          </w:rPr>
          <w:t>Wife's 1990 murder, decapitation among Butler County's most notorious crimes: 5 things to know</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2019 Sunday</w:t>
      </w:r>
    </w:p>
    <w:p>
      <w:pPr>
        <w:pStyle w:val="Normal401"/>
        <w:keepNext w:val="0"/>
        <w:spacing w:after="0" w:line="240" w:lineRule="atLeast"/>
        <w:ind w:right="0"/>
        <w:jc w:val="both"/>
      </w:pPr>
      <w:bookmarkStart w:id="801" w:name="Bookmark_401"/>
      <w:bookmarkEnd w:id="801"/>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Dayton Newspapers, Inc. All Rights Reserved</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Pack</w:t>
      </w:r>
    </w:p>
    <w:p>
      <w:pPr>
        <w:pStyle w:val="Normal401"/>
        <w:keepNext/>
        <w:spacing w:before="240" w:after="0" w:line="340" w:lineRule="atLeast"/>
        <w:ind w:left="0" w:right="0" w:firstLine="0"/>
        <w:jc w:val="left"/>
      </w:pPr>
      <w:bookmarkStart w:id="802" w:name="Body_399"/>
      <w:bookmarkEnd w:id="802"/>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413" style="position:absolute;z-index:252658688"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who murdered and decapitated his wife in 1990 had a request to end required court control denied earlier in the spring, which brought the case back into the spotlight.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Tanner, 62, appealed a Butler County Common Pleas Court decision requiring him to seek counseling and have a review of his conditional release every two years, citing two doctors testified he is no longer mentally ill. That appeal was denied in April.</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 decapitated his wife 29 years ago, but said he's no longer mentally ill. A court disagreed.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five things to know about the crime: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Valentine's Day 1990</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Valentine's Day 1990, Tanner, a steakhouse meat cutter, killed Maria Tanner after an argument in their Fairfield home and sawed off her head. He put the head on their bed, then walked to the police station in bloody clothes and admitted to the slaying, according to news reports and court records.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happened before the incident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day before the killing, the Tanners went at Maria's insistence to a cemetery to hear a sales pitch about pre-paid burial plots. The experience played directly into Raymond's delusions, convincing him that Maria wanted him dead.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Tanner later said he got no sleep that night, and hadn't slept for three days.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morning, he told a psychologist, "Something made me go completely crazy. I didn't know who I was, where I was or what I was doing. I'd been so long without sleep, I went off the deep end."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Tanner began throwing plates, then began threatening his wife.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that time, Maria's mother, Shirley Cleaver, called her daughter.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yelling, 'Mommy, Mommy, help me. Mommy help me, he's going to kill me.'" Cleaver told the Journal-News in 1999.</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Raymond Tanner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Tanner was born on Oct. 19, 1956,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in Cincinnati. The son of a truck driver and a housewife, he was the sixth of 11 children. Although he is described as having a "fairly uneventful" childhood, Tanner was also said to be hyperactive.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careless and sometimes behaved so as to create a substantial risk to himself," states a report by psychologist Fisher. "This problem was so acute the mother would sometimes tie Mr. Tanner to a chair so that she could attend to her other children without worrying about the defendant's getting himself hurt or into something."</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Tanner was a poor student and dropped out of school in the ninth grade to work full time. He served in the U.S. Army Reserve for 2 1/2 years, but did not receive an honorable discharge. He was married for the first time in 1975 to a 16-year-old girl who was pregnant by him. The child was given up for adoption. They had another. The marriage ended in divorce in November 1976.</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help of his brother, Tanner got a job with Ryan's Steak House, where he eventually met Maria. They were married in September 1987, but Fisher reported that Maria Tanner's diaries showed "a troubled relationship from the very beginning, with Maria feeling insecure, unloved and trapped."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sentence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1990, Tanner was found criminally insane and to have been suffering from acute schizophrenia at the time of his wife's death. Tanner was released from a mental health facility in 1996 and has been required to have counseling sessions at a Dayton facility and undergo random drug screens.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years, those reporting requirements have decreased, but Tanner has remained under court control, according to court records.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Multiple requests to end court supervision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Tanner has made multiple requests to end his court supervision. After one, in 1999, Maria Tanner's mother reacted strongly.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madder than hell," Cleaver told the Journal-News in 1999. "And I get angry every two years.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he snowed them all. I always felt this case was thrown under the rug and into the trash, because the man was never insane.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whole thing is beyond me. How does a man get away with decapitating somebody? How does that happen?"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 for reading the Dayton Daily News and for supporting local journalism. Subscribers: log in for access to your daily ePaper and premium newsletters.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 for supporting in-depth local journalism with your subscription to the Dayton Daily News. Get more news when you want it with email newsletters just for subscribers. Sign up here.</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2019</w:t>
      </w:r>
    </w:p>
    <w:p>
      <w:pPr>
        <w:pStyle w:val="Normal401"/>
      </w:pPr>
    </w:p>
    <w:p>
      <w:pPr>
        <w:pStyle w:val="Normal401"/>
        <w:ind w:left="200"/>
        <w:sectPr>
          <w:type w:val="continuous"/>
          <w:pgMar w:top="840" w:right="1000" w:bottom="840" w:left="1000" w:header="400" w:footer="400"/>
          <w:pgNumType w:fmt="decimal"/>
          <w:cols w:space="720"/>
        </w:sectPr>
      </w:pPr>
      <w:r>
        <w:br/>
      </w:r>
      <w:r>
        <w:pict>
          <v:line id="_x0000_s2414" style="position:absolute;z-index:252659712"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3006"/>
          <w:headerReference w:type="default" r:id="rId3007"/>
          <w:footerReference w:type="even" r:id="rId3008"/>
          <w:footerReference w:type="default" r:id="rId3009"/>
          <w:headerReference w:type="first" r:id="rId3010"/>
          <w:footerReference w:type="first" r:id="rId3011"/>
          <w:pgSz w:w="12240" w:h="15840"/>
          <w:pgMar w:top="840" w:right="1000" w:bottom="840" w:left="1000" w:header="400" w:footer="400"/>
          <w:pgNumType w:fmt="decimal"/>
          <w:cols w:space="720"/>
          <w:titlePg w:val="0"/>
        </w:sectPr>
      </w:pPr>
    </w:p>
    <w:p>
      <w:pPr>
        <w:pStyle w:val="Normal402"/>
      </w:pPr>
    </w:p>
    <w:p>
      <w:pPr>
        <w:pStyle w:val="Normal402"/>
      </w:pPr>
      <w:r>
        <w:pict>
          <v:shape id="_x0000_i2415" type="#_x0000_t75" alt="LexisNexis®" style="width:147.75pt;height:30pt">
            <v:imagedata r:id="rId18" o:title=""/>
          </v:shape>
        </w:pict>
      </w:r>
      <w:r>
        <w:cr/>
      </w:r>
    </w:p>
    <w:p>
      <w:pPr>
        <w:pStyle w:val="Heading1400"/>
        <w:keepNext w:val="0"/>
        <w:spacing w:after="200" w:line="340" w:lineRule="atLeast"/>
        <w:ind w:left="0" w:right="0" w:firstLine="0"/>
        <w:jc w:val="center"/>
      </w:pPr>
      <w:hyperlink r:id="rId3012" w:history="1">
        <w:r>
          <w:rPr>
            <w:rFonts w:ascii="arial" w:eastAsia="arial" w:hAnsi="arial" w:cs="arial"/>
            <w:b/>
            <w:i/>
            <w:strike w:val="0"/>
            <w:color w:val="0077CC"/>
            <w:sz w:val="28"/>
            <w:u w:val="single"/>
            <w:vertAlign w:val="baseline"/>
          </w:rPr>
          <w:t>If Democrats won't replace NAFTA, they'll own it</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2019 Sunday</w:t>
      </w:r>
    </w:p>
    <w:p>
      <w:pPr>
        <w:pStyle w:val="Normal402"/>
        <w:keepNext w:val="0"/>
        <w:spacing w:after="0" w:line="240" w:lineRule="atLeast"/>
        <w:ind w:right="0"/>
        <w:jc w:val="both"/>
      </w:pPr>
      <w:bookmarkStart w:id="803" w:name="Bookmark_402"/>
      <w:bookmarkEnd w:id="803"/>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C4</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A. THIESSEN @marcthiessen</w:t>
      </w:r>
    </w:p>
    <w:p>
      <w:pPr>
        <w:pStyle w:val="Normal402"/>
        <w:keepNext/>
        <w:spacing w:before="240" w:after="0" w:line="340" w:lineRule="atLeast"/>
        <w:ind w:left="0" w:right="0" w:firstLine="0"/>
        <w:jc w:val="left"/>
      </w:pPr>
      <w:bookmarkStart w:id="804" w:name="Body_400"/>
      <w:bookmarkEnd w:id="804"/>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416" style="position:absolute;z-index:252660736"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go again. Last week, President Donald Trump appeared to renew his threat to withdraw from the North American Free Trade Agreement (NAFTA) if Democrats do not pass his new United States-Mexico-Canada Agreement (USMCA). His threats may worry pro-trade Republicans, but they are music to the ears of anti-NAFTA Democrats, who would love nothing better than to get rid of NAFTA without giving Trump a trade victory.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Rob Portman (R., Ohio) has a better idea: Trump should tell Democrats that they will own NAFTA if they oppose his deal to replace it. The message should be "if you're a Democrat, you essentially are voting for NAFTA if you vote no on USMCA," Portman explained in an interview on the American Enterprise Institute's new podcast, "What The Hell Is Going On," which I cohost. If the USMCA fails, he says, "you go back to the status quo, which is NAFTA."</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Portman says, there is no good reason for Democrats to oppose the USMCA because "it is such a much better agreement for Democrats than NAFTA. ... It's everything that they've been asking for, in terms of improving the NAFTA accords." Take the automobile industry for example. America has lost about 350,000 auto jobs since NAFTA was ratified in 1994, which is a third of all jobs in the industry. Meanwhile Mexico has gained hundreds of thousands of auto jobs during that time.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USMCA will reverse that decline and bring auto jobs back to America. It increases the percentage of a vehicle that must be made in North America from 62.5 percent to 75 percent. It requires at least 70 percent of a vehicle's steel and aluminum to be from North America. And it requires between 40 and 45 percent of a vehicle be produced by workers earning a minimum of $16 per hour. Portman's office estimates that, given Mexico's low wages, this will significantly shift auto production from Mexico to the United States.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Portman points out that the U.S. International Trade Commission estimates that the USMCA would raise U.S. employment by 176,000 jobs. And the Office of the U.S. Trade Representative (USTR) says the USMCA would result in $23 billion in new U.S. auto part purchases and create 76,000 U.S. auto jobs. Would Democrats prefer those purchases and those jobs go to Mexico?</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take labor and environmental standards - longtime Democratic priorities. There are none in NAFTA. Labor and environment commitments were added only after the fact, as "side letters" by President Bill Clinton, but since they were not in the actual agreement, they are not enforceable. USTR says the USMCA "includes the strongest, most advanced, and most comprehensive set of environmental obligations of any U.S. trade agreement" and "unlike the NAFTA, the USMCA's environmental provisions have been incorporated into the core text of the agreement [and] are fully enforceable."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labor standards, the USMCA guarantees secret-ballot votes by workers on collective bargaining agreements, and according to USTR, it requires the three countries to "practice core labor standards as recognized by the International Labor Organization, including freedom of association and the right to strike, to effectively enforce their labor laws." Do Democrats want to throw all that away in favor of an agreement with zero enforceable labor and environmental standards?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Portman says Trump should tell Democrats, "Wait a minute, this is all the stuff you said you wanted." If Democrats block the USMCA, so long as NAFTA remains in place Trump can it hang around their necks in key battleground states such as Michigan, Wisconsin, Pennsylvania, and Ohio, which they need to win the presidency. He can tell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that Democrats voted to keep sending auto jobs to Mexico, and against the environment and the right to strike.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understand this, which is why Portman thinks the USMCA will pass. "I think it's going to get done for a very simple reason, which is logic will ultimately prevail." But logic will prevail only if Trump stops threatening to leave NAFTA.</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Thiessen writes a twice-weekly column for The Post on foreign and domestic policy. He is a fellow at the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Enterprise Institute, and the former chief speechwriter for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George W. Bush.</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@marcthiessen</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2019</w:t>
      </w:r>
    </w:p>
    <w:p>
      <w:pPr>
        <w:pStyle w:val="Normal402"/>
      </w:pPr>
    </w:p>
    <w:p>
      <w:pPr>
        <w:pStyle w:val="Normal402"/>
        <w:ind w:left="200"/>
        <w:sectPr>
          <w:type w:val="continuous"/>
          <w:pgMar w:top="840" w:right="1000" w:bottom="840" w:left="1000" w:header="400" w:footer="400"/>
          <w:pgNumType w:fmt="decimal"/>
          <w:cols w:space="720"/>
        </w:sectPr>
      </w:pPr>
      <w:r>
        <w:br/>
      </w:r>
      <w:r>
        <w:pict>
          <v:line id="_x0000_s2417" style="position:absolute;z-index:252661760"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3013"/>
          <w:headerReference w:type="default" r:id="rId3014"/>
          <w:footerReference w:type="even" r:id="rId3015"/>
          <w:footerReference w:type="default" r:id="rId3016"/>
          <w:headerReference w:type="first" r:id="rId3017"/>
          <w:footerReference w:type="first" r:id="rId3018"/>
          <w:pgSz w:w="12240" w:h="15840"/>
          <w:pgMar w:top="840" w:right="1000" w:bottom="840" w:left="1000" w:header="400" w:footer="400"/>
          <w:pgNumType w:fmt="decimal"/>
          <w:cols w:space="720"/>
          <w:titlePg w:val="0"/>
        </w:sectPr>
      </w:pPr>
    </w:p>
    <w:p>
      <w:pPr>
        <w:pStyle w:val="Normal403"/>
      </w:pPr>
    </w:p>
    <w:p>
      <w:pPr>
        <w:pStyle w:val="Normal403"/>
      </w:pPr>
      <w:r>
        <w:pict>
          <v:shape id="_x0000_i2418" type="#_x0000_t75" alt="LexisNexis®" style="width:147.75pt;height:30pt">
            <v:imagedata r:id="rId18" o:title=""/>
          </v:shape>
        </w:pict>
      </w:r>
      <w:r>
        <w:cr/>
      </w:r>
    </w:p>
    <w:p>
      <w:pPr>
        <w:pStyle w:val="Heading1401"/>
        <w:keepNext w:val="0"/>
        <w:spacing w:after="200" w:line="340" w:lineRule="atLeast"/>
        <w:ind w:left="0" w:right="0" w:firstLine="0"/>
        <w:jc w:val="center"/>
      </w:pPr>
      <w:hyperlink r:id="rId3019" w:history="1">
        <w:r>
          <w:rPr>
            <w:rFonts w:ascii="arial" w:eastAsia="arial" w:hAnsi="arial" w:cs="arial"/>
            <w:b/>
            <w:i/>
            <w:strike w:val="0"/>
            <w:color w:val="0077CC"/>
            <w:sz w:val="28"/>
            <w:u w:val="single"/>
            <w:vertAlign w:val="baseline"/>
          </w:rPr>
          <w:t>Waging war on wage gap</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2019 Tuesday</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 CHASE EDITION</w:t>
      </w:r>
    </w:p>
    <w:p>
      <w:pPr>
        <w:pStyle w:val="Normal403"/>
        <w:keepNext w:val="0"/>
        <w:spacing w:after="0" w:line="240" w:lineRule="atLeast"/>
        <w:ind w:right="0"/>
        <w:jc w:val="both"/>
      </w:pPr>
      <w:bookmarkStart w:id="805" w:name="Bookmark_403"/>
      <w:bookmarkEnd w:id="805"/>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Dalvin Brown USA TODAY</w:t>
      </w:r>
    </w:p>
    <w:p>
      <w:pPr>
        <w:pStyle w:val="Normal403"/>
        <w:keepNext/>
        <w:spacing w:before="240" w:after="0" w:line="340" w:lineRule="atLeast"/>
        <w:ind w:left="0" w:right="0" w:firstLine="0"/>
        <w:jc w:val="left"/>
      </w:pPr>
      <w:bookmarkStart w:id="806" w:name="Body_401"/>
      <w:bookmarkEnd w:id="806"/>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419" style="position:absolute;z-index:252662784"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 Pay Day is the prime time to recognize the income discrepancies between men and women in the workforce.  At face value, wage conditions seem to be getting better over time.  Companies have begun adopting salary transparency policies. There are laws in several states that are banning employers from asking potential hires about past earnings. And some states require that employers collect wage gap data in an effort to even the playing field.  Still, women continue to face workplace hardships such as fewer promotions, less support and implicit bias. They experience pregnancy discrimination, exclusion from the so-called "boy's club" and sexual harassment.  On top of all that, they're getting paid 80 cents on average for every dollar a man makes - a trend that's expected to continue through the 23rd century.  Data suggests that these workplace adversities may have pushed a large share of female workers toward starting their own businesses in recent years.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Entrepreneurship</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2017, the National Women's Business Council used the term "necessity entrepreneurship" to describe the phenomenon where women turn to business ownership as a solution to unfair workforce conditions.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rate of about 1,800 new businesses per day, they're building a future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ecosystem that's radically different than the one seen today.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Loans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a business offers women more work schedule flexibility, better control over their future and swifter career advancement.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still are challenges.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founders who apply for bank loans receive about 31 percent less money than their male peers, according to a study released earlier this year by Biz2Credit, an online company that helps small businesses find lenders.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matters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who start their own businesses are most likely to enter the services sector, kickstarting hair salons, nail salons and cleaning firms, according to Biz2Credit.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20 percent of female business owners enter the service industry, 18 percent enter the retail trade and 14 percent start food companies, Biz2Credit found.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women who work for others, their job satisfaction varies highly depending on the job that they have, according to the compensation, culture and career monitoring website Comparably.com.</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70 percent of male executives are happy with their pay, just 57 percent of female executives feel the same. In the sales industry, 53 percent of men are just fine with their salaries while 37 percent of women say that they are paid fairly, according to Comparably, which derived its results from questions answered by more than 150,000 employees of all ages, educational backgrounds and ethnicities.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Undervalued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wage gap becomes particularly detrimental when you look at how much less money women make over time compared to men.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today's wage gap, women earn $406,760 less than men over the course of a 40-year career, according to the National Law Center. Latinas earn $1,135,440 less than men, and black women receive $946,120 less over the course of a 40-year career.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even worse for minorities.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Latinas, this lifetime wage gap totals $1,135,440, and for Black women, the gulf adds up to $946,120.</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Gender as a barrier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and women agree that workplace gender issues occur more often in 2019 than they did in 2018, according to Comparably. Those sentiments could imply that there has been raised cultural awareness around gender inequities over the past year as #MeToo and Time's Up movements sparked national conversations.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more women say that gender has negatively affected their careers than men. Women who work in the information technology field say they feel the most held back, Comparably found. Fifty-four percent of women in IT and 53 percent of female engineers say they feel that their gender has resulted in career setbacks. By contrast, 25 percent of women in administration and 30 percent of women who have customer support jobs feel held back by their gender. </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2019</w:t>
      </w:r>
    </w:p>
    <w:p>
      <w:pPr>
        <w:pStyle w:val="Normal403"/>
      </w:pPr>
    </w:p>
    <w:p>
      <w:pPr>
        <w:pStyle w:val="Normal403"/>
        <w:ind w:left="200"/>
        <w:sectPr>
          <w:type w:val="continuous"/>
          <w:pgMar w:top="840" w:right="1000" w:bottom="840" w:left="1000" w:header="400" w:footer="400"/>
          <w:pgNumType w:fmt="decimal"/>
          <w:cols w:space="720"/>
        </w:sectPr>
      </w:pPr>
      <w:r>
        <w:br/>
      </w:r>
      <w:r>
        <w:pict>
          <v:line id="_x0000_s2420" style="position:absolute;z-index:252663808"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3020"/>
          <w:headerReference w:type="default" r:id="rId3021"/>
          <w:footerReference w:type="even" r:id="rId3022"/>
          <w:footerReference w:type="default" r:id="rId3023"/>
          <w:headerReference w:type="first" r:id="rId3024"/>
          <w:footerReference w:type="first" r:id="rId3025"/>
          <w:pgSz w:w="12240" w:h="15840"/>
          <w:pgMar w:top="840" w:right="1000" w:bottom="840" w:left="1000" w:header="400" w:footer="400"/>
          <w:pgNumType w:fmt="decimal"/>
          <w:cols w:space="720"/>
          <w:titlePg w:val="0"/>
        </w:sectPr>
      </w:pPr>
    </w:p>
    <w:p>
      <w:pPr>
        <w:pStyle w:val="Normal404"/>
      </w:pPr>
    </w:p>
    <w:p>
      <w:pPr>
        <w:pStyle w:val="Normal404"/>
      </w:pPr>
      <w:r>
        <w:pict>
          <v:shape id="_x0000_i2421" type="#_x0000_t75" alt="LexisNexis®" style="width:147.75pt;height:30pt">
            <v:imagedata r:id="rId18" o:title=""/>
          </v:shape>
        </w:pict>
      </w:r>
      <w:r>
        <w:cr/>
      </w:r>
    </w:p>
    <w:p>
      <w:pPr>
        <w:pStyle w:val="Heading1402"/>
        <w:keepNext w:val="0"/>
        <w:spacing w:after="200" w:line="340" w:lineRule="atLeast"/>
        <w:ind w:left="0" w:right="0" w:firstLine="0"/>
        <w:jc w:val="center"/>
      </w:pPr>
      <w:hyperlink r:id="rId3026" w:history="1">
        <w:r>
          <w:rPr>
            <w:rFonts w:ascii="arial" w:eastAsia="arial" w:hAnsi="arial" w:cs="arial"/>
            <w:b/>
            <w:i/>
            <w:strike w:val="0"/>
            <w:color w:val="0077CC"/>
            <w:sz w:val="28"/>
            <w:u w:val="single"/>
            <w:vertAlign w:val="baseline"/>
          </w:rPr>
          <w:t>DEMOCRATS DEFECTING TO GOP HELP TURN TIDE IN PA.</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4"/>
        <w:keepNext w:val="0"/>
        <w:spacing w:after="0" w:line="240" w:lineRule="atLeast"/>
        <w:ind w:right="0"/>
        <w:jc w:val="both"/>
      </w:pPr>
      <w:bookmarkStart w:id="807" w:name="Bookmark_404"/>
      <w:bookmarkEnd w:id="807"/>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ELECTION 2016; Pg. A-1</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Smeltz and Dan Majors, Pittsburgh Post-Gazette</w:t>
      </w:r>
    </w:p>
    <w:p>
      <w:pPr>
        <w:pStyle w:val="Normal404"/>
        <w:keepNext/>
        <w:spacing w:before="240" w:after="0" w:line="340" w:lineRule="atLeast"/>
        <w:ind w:left="0" w:right="0" w:firstLine="0"/>
        <w:jc w:val="left"/>
      </w:pPr>
      <w:bookmarkStart w:id="808" w:name="Body_402"/>
      <w:bookmarkEnd w:id="808"/>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422" style="position:absolute;z-index:252664832"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Allegheny County stayed true to its blue roots on Election Day, but the Democratic vote totals could not overcome the sea of surrounding counties that helped turn Pennsylvania red for President-elect Donald Trump.</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Raja, chairman of the Republican Committee of Allegheny County, on Wednesday hailed the result as "a great first step."</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I talked to the union rank-and-file, they would tell me, 'Hey, we're voting Trump,'" Mr. Raja said. "You can see he's sort of pulling together voters from both parties to embrace his message. I think that's the big takeaway."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populist call resonated across Pennsylvania, which hadn't backed a Republican for president since 1988.</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election took the rural parts of Pennsylvania and pitted them against suburban and urban Pennsylvania," said Terry Madonna, a Franklin &amp; Marshall College professor and pollster. "Donald Trump got twice as many votes among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as Mitt Romney did four years ago. He won this race because of the enthusiasm and turnout of those voters.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feels left out, that life isn't much better for them, that they're working in marginal jobs. They feel forgotten, left behind. These are the people who have the angst and the anger at the establishment. These are the people that the populist wing of the Republican Party appealed to."</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Allegheny County again backed the Democratic candidate, Hillary Clinton, who received 55.84 percent of the vote. The Republican, Mr. Trump, got 39.6 percent. In 2012 those numbers were 56.54 and 42.01 percent, and in 2008 they were 57.05 and 41.64 percent.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percentage of county residents who voted straight-party line was almost identical to that of four years ago - 42 percent.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long been said that Pittsburgh and Philadelphia go blue and the rest of the state runs red. That was essentially true this year, although this time the red outnumbered the blue.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"Allegheny County and Philadelphia hit the numbers that have always been the Democratic talking point, which is [to] come out 100,000 ahead in Allegheny County and 400,000 ahead in Philadelphia, and you win," said Pittsburgh Councilman Dan Gilman, a Democrat. "That's not the target numbers anymore. ... We need much larger margins of victory out of Philadelphia and Allegheny County and certainly out of southeastern Pennsylvania's inner-ring counties than we got. That's pretty clear."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Mayor Bill Peduto, however, said those talking-point numbers should still hold true.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takes into account that Democrats are voting Democrat," he said. "What we saw [Tuesday] was Democrats voting Republican."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much in Allegheny County, but in its more rural neighbors.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County saw consistent backing for the Republican, roughly 66 percent in 2012 and 2016, but support for the Democratic candidate there dropped 3 percentage points, from 31.8 to 28.8.</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hits to Ms. Clinton's hopes in Western Pennsylvania came in Beaver and Washington counties, where support for the Democratic nominee fell more than 7 percentage points from what Barack Obama received in 2012. In Westmoreland County, she fell more than 5 percentage points short of what Mr. Obama netted.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voter turnout was concerned, there were ups and downs. Although Allegheny County participation increased to more than 70 percent, almost 3 percentage points from 2012, the turnout dropped in Butler (73.5 to 72 percent) and Washington (72.5 to 66.3 percent) counties. Yet turnout jumped markedly in Beaver (from 70.66 to 74 percent) and Westmoreland (from 67 to almost 75 percent).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folks were surprised at the level of support that President-elect Trump would get," said Allegheny County Executive Rich Fitzgerald. "I think there's an awful lot of frustration for people who have not enjoyed some of the economic benefits that some of the others have seen over the last few years."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Fitzgerald said the test will be whether Mr. Trump and his team can bridge that divide.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concern voiced by local officials is how Pittsburgh will fare in a Trump administration.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to be wrong," Mr. Gilman said, "but basing it off history, I think some of the great investments we've seen from President Obama in things like Smart Cities and the TIGER grants that have been transformative for our region are in serious jeopardy."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concerned," echoed Mr. Peduto. "As the mayor of the city of Pittsburgh, [my] greatest concern is over what will happen to our city. As programs like HUD and Community Development Block Grants and others become cut or eliminated, it will affect the most vulnerable, and there will be no safety net for them. There is a vacuum where domestic policy should be."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Peduto said it is a topic he looks forward to addressing with other mayors during the National League of Cities meeting here next week.</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giving the keynote on welcoming day, and this morning I threw my speech in the garbage," he said. "I'm writing a new one. And it will be a call for cities across this country."</w:t>
      </w:r>
    </w:p>
    <w:p>
      <w:pPr>
        <w:pStyle w:val="Normal4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4"/>
        <w:spacing w:line="60" w:lineRule="exact"/>
      </w:pPr>
      <w:r>
        <w:pict>
          <v:line id="_x0000_s2423" style="position:absolute;z-index:252665856" from="0,2pt" to="512pt,2pt" strokecolor="#009ddb" strokeweight="2pt">
            <v:stroke linestyle="single"/>
            <w10:wrap type="topAndBottom"/>
          </v:line>
        </w:pict>
      </w:r>
    </w:p>
    <w:p>
      <w:pPr>
        <w:pStyle w:val="Normal4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Stephanie Strasburg/Post-Gazette: Tears fall down the face of a protester who did not want to be identified as people gathered early Wednesday to protest the election of Donald Trump outside Hillman Library at the University of Pittsburgh in Oakland. Police stood by quietly and the protest broke up on its own around 4 a.m.</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2016</w:t>
      </w:r>
    </w:p>
    <w:p>
      <w:pPr>
        <w:pStyle w:val="Normal404"/>
      </w:pPr>
    </w:p>
    <w:p>
      <w:pPr>
        <w:pStyle w:val="Normal404"/>
        <w:ind w:left="200"/>
        <w:sectPr>
          <w:type w:val="continuous"/>
          <w:pgMar w:top="840" w:right="1000" w:bottom="840" w:left="1000" w:header="400" w:footer="400"/>
          <w:pgNumType w:fmt="decimal"/>
          <w:cols w:space="720"/>
        </w:sectPr>
      </w:pPr>
      <w:r>
        <w:br/>
      </w:r>
      <w:r>
        <w:pict>
          <v:line id="_x0000_s2424" style="position:absolute;z-index:252666880"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3027"/>
          <w:headerReference w:type="default" r:id="rId3028"/>
          <w:footerReference w:type="even" r:id="rId3029"/>
          <w:footerReference w:type="default" r:id="rId3030"/>
          <w:headerReference w:type="first" r:id="rId3031"/>
          <w:footerReference w:type="first" r:id="rId3032"/>
          <w:pgSz w:w="12240" w:h="15840"/>
          <w:pgMar w:top="840" w:right="1000" w:bottom="840" w:left="1000" w:header="400" w:footer="400"/>
          <w:pgNumType w:fmt="decimal"/>
          <w:cols w:space="720"/>
          <w:titlePg w:val="0"/>
        </w:sectPr>
      </w:pPr>
    </w:p>
    <w:p>
      <w:pPr>
        <w:pStyle w:val="Normal405"/>
      </w:pPr>
    </w:p>
    <w:p>
      <w:pPr>
        <w:pStyle w:val="Normal405"/>
      </w:pPr>
      <w:r>
        <w:pict>
          <v:shape id="_x0000_i2425" type="#_x0000_t75" alt="LexisNexis®" style="width:147.75pt;height:30pt">
            <v:imagedata r:id="rId18" o:title=""/>
          </v:shape>
        </w:pict>
      </w:r>
      <w:r>
        <w:cr/>
      </w:r>
    </w:p>
    <w:p>
      <w:pPr>
        <w:pStyle w:val="Heading1403"/>
        <w:keepNext w:val="0"/>
        <w:spacing w:after="200" w:line="340" w:lineRule="atLeast"/>
        <w:ind w:left="0" w:right="0" w:firstLine="0"/>
        <w:jc w:val="center"/>
      </w:pPr>
      <w:hyperlink r:id="rId3033" w:history="1">
        <w:r>
          <w:rPr>
            <w:rFonts w:ascii="arial" w:eastAsia="arial" w:hAnsi="arial" w:cs="arial"/>
            <w:b/>
            <w:i/>
            <w:strike w:val="0"/>
            <w:color w:val="0077CC"/>
            <w:sz w:val="28"/>
            <w:u w:val="single"/>
            <w:vertAlign w:val="baseline"/>
          </w:rPr>
          <w:t>Trump can kick back and relax with these reads</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2017 Wednesday</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05"/>
        <w:keepNext w:val="0"/>
        <w:spacing w:after="0" w:line="240" w:lineRule="atLeast"/>
        <w:ind w:right="0"/>
        <w:jc w:val="both"/>
      </w:pPr>
      <w:bookmarkStart w:id="809" w:name="Bookmark_405"/>
      <w:bookmarkEnd w:id="809"/>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Jocelyn McClurg, @jocelynmcclurg, USA TODAY</w:t>
      </w:r>
    </w:p>
    <w:p>
      <w:pPr>
        <w:pStyle w:val="Normal405"/>
        <w:keepNext/>
        <w:spacing w:before="240" w:after="0" w:line="340" w:lineRule="atLeast"/>
        <w:ind w:left="0" w:right="0" w:firstLine="0"/>
        <w:jc w:val="left"/>
      </w:pPr>
      <w:bookmarkStart w:id="810" w:name="Body_403"/>
      <w:bookmarkEnd w:id="810"/>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426" style="position:absolute;z-index:252667904"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used to whisk his girls to Politics and Prose bookstore in Washington for shopping expeditions, and last year the reader in chief told Americans they shouldn't miss The Underground Railroad, Colson Whitehead's prize-winning novel about slavery.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Bill Clinton was president, the mystery fan made a star out of novelist Walter Mosley. And it turns out that George W. Bush was a voracious reader during his presidency. According to Karl Rove, the president's eclectic reading list included everything from biographies to Albert Camus' The Stranger.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may be a best-selling author (though The Art of the Deal was ghostwritten by Tony Schwartz), but he's not known as much of a reader. The former reality TV star is more of a TV guy. We doubt Hillary Clinton's or James Comey's forthcoming memoirs are on his library waiting list.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if Trump were to stuff his beach bag, or golf bag, with books to read during his working summer break at his Trump National Golf Club in Bedminster, N.J.?</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recommended reading list: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Behold the Dreamers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Imbolo Mbue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controversial immigration policies helped get him elected. But this novel  shines a light on the struggles of an immigrant couple  who go to work for a Lehman Brothers executive just before the financial crisis of 2008. It's the latest selection of Oprah's Book Club. Winfrey called Dreamers a "great summer read" and said "it's about race and class, the economy, culture, immigration and the danger of the us-vs.-them mentality."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Hillbilly Elegy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J.D. Vance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Hillbilly Elegy got a "Trump bump" last year when the author became a frequent cable-news guest. Vance, who had a hardscrabble childhood in Appalachia and later success at Yale Law School and Silicon Valley, writes about the kind of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who helped put Trump in the White House.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3 1984</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George Orwell</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embrace of "alternative facts" and constant bashing of the news media alarmed enough Americans to send Orwell's chilling 1949 dystopian classic all the way to No. 1 on USA TODAY's Best-Selling Books list earlier this year. If Trump has never read this classroom staple in which "Big Brother" is always watching, maybe now's the time.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A Life Well Played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Arnold Palmer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 this is one the president might actually like. This book of anecdotes and stories by the golf legend was published shortly after Palmer's death last year. Swing tips included. </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2017</w:t>
      </w:r>
    </w:p>
    <w:p>
      <w:pPr>
        <w:pStyle w:val="Normal405"/>
      </w:pPr>
    </w:p>
    <w:p>
      <w:pPr>
        <w:pStyle w:val="Normal405"/>
        <w:ind w:left="200"/>
        <w:sectPr>
          <w:type w:val="continuous"/>
          <w:pgMar w:top="840" w:right="1000" w:bottom="840" w:left="1000" w:header="400" w:footer="400"/>
          <w:pgNumType w:fmt="decimal"/>
          <w:cols w:space="720"/>
        </w:sectPr>
      </w:pPr>
      <w:r>
        <w:br/>
      </w:r>
      <w:r>
        <w:pict>
          <v:line id="_x0000_s2427" style="position:absolute;z-index:252668928"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3034"/>
          <w:headerReference w:type="default" r:id="rId3035"/>
          <w:footerReference w:type="even" r:id="rId3036"/>
          <w:footerReference w:type="default" r:id="rId3037"/>
          <w:headerReference w:type="first" r:id="rId3038"/>
          <w:footerReference w:type="first" r:id="rId3039"/>
          <w:pgSz w:w="12240" w:h="15840"/>
          <w:pgMar w:top="840" w:right="1000" w:bottom="840" w:left="1000" w:header="400" w:footer="400"/>
          <w:pgNumType w:fmt="decimal"/>
          <w:cols w:space="720"/>
          <w:titlePg w:val="0"/>
        </w:sectPr>
      </w:pPr>
    </w:p>
    <w:p>
      <w:pPr>
        <w:pStyle w:val="Normal406"/>
      </w:pPr>
    </w:p>
    <w:p>
      <w:pPr>
        <w:pStyle w:val="Normal406"/>
      </w:pPr>
      <w:r>
        <w:pict>
          <v:shape id="_x0000_i2428" type="#_x0000_t75" alt="LexisNexis®" style="width:147.75pt;height:30pt">
            <v:imagedata r:id="rId18" o:title=""/>
          </v:shape>
        </w:pict>
      </w:r>
      <w:r>
        <w:cr/>
      </w:r>
    </w:p>
    <w:p>
      <w:pPr>
        <w:pStyle w:val="Heading1404"/>
        <w:keepNext w:val="0"/>
        <w:spacing w:after="200" w:line="340" w:lineRule="atLeast"/>
        <w:ind w:left="0" w:right="0" w:firstLine="0"/>
        <w:jc w:val="center"/>
      </w:pPr>
      <w:hyperlink r:id="rId3040" w:history="1">
        <w:r>
          <w:rPr>
            <w:rFonts w:ascii="arial" w:eastAsia="arial" w:hAnsi="arial" w:cs="arial"/>
            <w:b/>
            <w:i/>
            <w:strike w:val="0"/>
            <w:color w:val="0077CC"/>
            <w:sz w:val="28"/>
            <w:u w:val="single"/>
            <w:vertAlign w:val="baseline"/>
          </w:rPr>
          <w:t>REPUBLICANS VS. HEALTH CARE; THEY'VE GONE BEYOND CYNICISM TO PATHOLOGY</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2019 Saturday</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6"/>
        <w:keepNext w:val="0"/>
        <w:spacing w:after="0" w:line="240" w:lineRule="atLeast"/>
        <w:ind w:right="0"/>
        <w:jc w:val="both"/>
      </w:pPr>
      <w:bookmarkStart w:id="811" w:name="Bookmark_406"/>
      <w:bookmarkEnd w:id="811"/>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WB-3</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406"/>
        <w:keepNext/>
        <w:spacing w:before="240" w:after="0" w:line="340" w:lineRule="atLeast"/>
        <w:ind w:left="0" w:right="0" w:firstLine="0"/>
        <w:jc w:val="left"/>
      </w:pPr>
      <w:bookmarkStart w:id="812" w:name="Body_404"/>
      <w:bookmarkEnd w:id="812"/>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429" style="position:absolute;z-index:252669952"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political issues that divide us, health care is the one with the greatest impact on ordinary Americans' lives. If Democrats hadn't managed to pass the Affordable Care Act, around 20 million fewer Americans would have health insurance than currently do. If Republican-controlled states hadn't refused to expand Medicaid and generally done as little as possible to support the act, another 7 million or 8 million people might have coverage.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obviously know where I stand on this political divide. But I'm starting to believe that I misjudged Republican motives.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I thought their behavior was cynical and strategic: They opposed Obamacare because they thought there was political mileage in scaring people about change, and also in denying President Barack Obama any successes. Oh, and their donors really hated the taxes on the rich that pay for the ACA's subsidies. And right up through 2016 they could hope to convince voters that they had a secret plan for something much better than Obamacare.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all of these things surely played a role in GOP health care strategy. But at this point they've clearly lost the political argument. In 2017, Republican attempts to repeal Obamacare made it clear to everyone that their party didn't have any better ideas, and never did; everything they proposed would have devastated the lives of millions.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health care became the top issue in the 2018 midterms, and voters who considered it the most important issue went Democratic by a three to one margin.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might have expected Republicans to cut their losses. Maybe Mr. Trump could have done what he did with NAFTA: keep Obamacare basically intact, but make a few minor changes, give it a new name - the Yuge Maga Care Awesomeness, or something - and claim that it was totally different and better.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Most Republican-controlled states are still refusing to expand Medicaid, even though Washington would bear the vast majority of the costs. Utah held a direct referendum on Medicaid expansion, which passed easily - so the will of the voters was clear, even in a very conservative state. Yet GOP legislators are blocking the expansion anyway.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the Trump administration, having failed to repeal the ACA when Republicans controlled Congress, is suing to have the whole thing declared unconstitutional in court - because what could be a better way to kick off the 2020 campaign than taking insurance away from 20 million Americans?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aside, this latest Trump move completes his utter betrayal of the people who put him in office. Consider a place like West Virginia, where a lot of people gained health insurance thanks to Obamacare's Medicaid expansion. The state went overwhelmingly for Mr. Trump anyway, because he promised not to cut health care and also promised to bring back those good jobs in coal.</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happened in West Virginia? Coal jobs added: 1,991, according to Charleston TV station WSAZ, which has been tracking them. People who will lose their health insurance if the Trump lawsuit prevails: $140,000, according to Kaiser Family Foundations.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is that it's no longer possible to see any of this as part of a clever political strategy, even a nefariously cynical one. It has entered the realm of pathology. It's now clear that Republicans just have a deep, unreasoning hatred of the idea that government policy may help some people get health care coverage.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fully get it. Maybe it's anger at the thought of anyone getting something they didn't earn themselves, most of them having come from families with means. Maybe it's a sense that a lot of gratuitous suffering is or should be part of the human condition, or God's plan, or something. I try to understand how others think, but in this case I really do find it hard.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the reason, the fact is that whatever they may claim, today's Republicans hate the idea of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getting the health care coverage they need.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is a columnist for The New York Times.</w:t>
      </w:r>
    </w:p>
    <w:p>
      <w:pPr>
        <w:pStyle w:val="Normal4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6"/>
        <w:spacing w:line="60" w:lineRule="exact"/>
      </w:pPr>
      <w:r>
        <w:pict>
          <v:line id="_x0000_s2430" style="position:absolute;z-index:252670976" from="0,2pt" to="512pt,2pt" strokecolor="#009ddb" strokeweight="2pt">
            <v:stroke linestyle="single"/>
            <w10:wrap type="topAndBottom"/>
          </v:line>
        </w:pict>
      </w:r>
    </w:p>
    <w:p>
      <w:pPr>
        <w:pStyle w:val="Normal4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Images/iStockphoto:</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Images/iStockphoto:</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2019</w:t>
      </w:r>
    </w:p>
    <w:p>
      <w:pPr>
        <w:pStyle w:val="Normal406"/>
      </w:pPr>
    </w:p>
    <w:p>
      <w:pPr>
        <w:pStyle w:val="Normal406"/>
        <w:ind w:left="200"/>
        <w:sectPr>
          <w:type w:val="continuous"/>
          <w:pgMar w:top="840" w:right="1000" w:bottom="840" w:left="1000" w:header="400" w:footer="400"/>
          <w:pgNumType w:fmt="decimal"/>
          <w:cols w:space="720"/>
        </w:sectPr>
      </w:pPr>
      <w:r>
        <w:br/>
      </w:r>
      <w:r>
        <w:pict>
          <v:line id="_x0000_s2431" style="position:absolute;z-index:252672000"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3041"/>
          <w:headerReference w:type="default" r:id="rId3042"/>
          <w:footerReference w:type="even" r:id="rId3043"/>
          <w:footerReference w:type="default" r:id="rId3044"/>
          <w:headerReference w:type="first" r:id="rId3045"/>
          <w:footerReference w:type="first" r:id="rId3046"/>
          <w:pgSz w:w="12240" w:h="15840"/>
          <w:pgMar w:top="840" w:right="1000" w:bottom="840" w:left="1000" w:header="400" w:footer="400"/>
          <w:pgNumType w:fmt="decimal"/>
          <w:cols w:space="720"/>
          <w:titlePg w:val="0"/>
        </w:sectPr>
      </w:pPr>
    </w:p>
    <w:p>
      <w:pPr>
        <w:pStyle w:val="Normal407"/>
      </w:pPr>
    </w:p>
    <w:p>
      <w:pPr>
        <w:pStyle w:val="Normal407"/>
      </w:pPr>
      <w:r>
        <w:pict>
          <v:shape id="_x0000_i2432" type="#_x0000_t75" alt="LexisNexis®" style="width:147.75pt;height:30pt">
            <v:imagedata r:id="rId18" o:title=""/>
          </v:shape>
        </w:pict>
      </w:r>
      <w:r>
        <w:cr/>
      </w:r>
    </w:p>
    <w:p>
      <w:pPr>
        <w:pStyle w:val="Heading1405"/>
        <w:keepNext w:val="0"/>
        <w:spacing w:after="200" w:line="340" w:lineRule="atLeast"/>
        <w:ind w:left="0" w:right="0" w:firstLine="0"/>
        <w:jc w:val="center"/>
      </w:pPr>
      <w:hyperlink r:id="rId3047" w:history="1">
        <w:r>
          <w:rPr>
            <w:rFonts w:ascii="arial" w:eastAsia="arial" w:hAnsi="arial" w:cs="arial"/>
            <w:b/>
            <w:i/>
            <w:strike w:val="0"/>
            <w:color w:val="0077CC"/>
            <w:sz w:val="28"/>
            <w:u w:val="single"/>
            <w:vertAlign w:val="baseline"/>
          </w:rPr>
          <w:t>Claflin transforms for every role; From 'Me Before You' to 'Corrupted,' flexibility's key</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2018 Monday</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07"/>
        <w:keepNext w:val="0"/>
        <w:spacing w:after="0" w:line="240" w:lineRule="atLeast"/>
        <w:ind w:right="0"/>
        <w:jc w:val="both"/>
      </w:pPr>
      <w:bookmarkStart w:id="813" w:name="Bookmark_407"/>
      <w:bookmarkEnd w:id="813"/>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Bryan Alexander, USA TODAY</w:t>
      </w:r>
    </w:p>
    <w:p>
      <w:pPr>
        <w:pStyle w:val="Normal407"/>
        <w:keepNext/>
        <w:spacing w:before="240" w:after="0" w:line="340" w:lineRule="atLeast"/>
        <w:ind w:left="0" w:right="0" w:firstLine="0"/>
        <w:jc w:val="left"/>
      </w:pPr>
      <w:bookmarkStart w:id="814" w:name="Body_405"/>
      <w:bookmarkEnd w:id="814"/>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433" style="position:absolute;z-index:252673024"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British actor Sam Claflin has always found a way to put the heartthrob in his most diverse roles from Pirates of the Caribbean: On Stranger Tides to The Hunger Games.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Claflin, 31, has stepped out to promote his new film Adrift (in theaters now) looking fierce, with the remnants of a shaved head. That look is from his just-finished drama The Corrupted, headed to screens in 2019.</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played a boxer, so I just shaved my head. They took it all off," he says. "It was all very different."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Claflin knows this is a far cry from his popular role as Will Traynor, the upper-class quadriplegic who falls in love with Emilia Clarke's Lou in the 2016 romantic drama Me Before You.</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tendency to play characters with money. I don't know why or how. But that's how it's worked out," says Claflin, who had his second child, a daughter, with actress wife Laura Haddock in January. "But this (Corrupted) character has real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and former soccer standout, who grew up in Norwich, England, says the persona he brought for The Corrupted is the "closest to my actual self that I have played, bizarrely, but it's the side of me that no one has seen before."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character, Liam, is released from prison and tries to set up a new life, but he comes up against Clifford Cullen (Timothy Spall), head of a local crime syndicate.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Professionally, transformations can get strange in the long term. Claflin has never needed to hit Supercuts.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realizing that I had never chosen a haircut for myself since before drama school," he says. "I kind of grow it in between jobs. They cut it for me. And I grow it again."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shooting Adrift, the 5-foot-11 actor let himself go, peaking at 210-plus pounds for his role in the thriller The Nightingale, set in 1820s Australia. He plays a man pursued through the Tasmanian wilderness by a young Irish convict seeking revenge for the murder of her husband.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biggest I had ever been," Claflin says. "It was not muscle, I was fat. For me, anyway."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Claflin was still carrying extra weight when he arrived in Fiji to play adventure enthusiast Richard Sharp alongside Shailene Woodley's Tami Oldham in Adrift. Director Baltasar Kormákur was taken aback, because Claflin had been cast as a man stranded at sea with his fiancée (Woodley) -- desperately short of food after their sailboat is caught in a hurricane.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Balt seeing me and going, 'Oh, God, I've cast this guy as a sailor,' " Claflin recalls, laughing. "I was like, 'Don't worry, I have it under control. I know what to do.' I've done it enough to know I can crash diet and it will be fine."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learn these things when you "change quite drastically" for parts, he says.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really have a sense of identity anymore. I feel like I'm an amalgamation of characters, a shell of a man," he jokes. "But I relish these roles with physical changes." </w:t>
      </w:r>
    </w:p>
    <w:p>
      <w:pPr>
        <w:pStyle w:val="Normal4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7"/>
        <w:spacing w:line="60" w:lineRule="exact"/>
      </w:pPr>
      <w:r>
        <w:pict>
          <v:line id="_x0000_s2434" style="position:absolute;z-index:252674048" from="0,2pt" to="512pt,2pt" strokecolor="#009ddb" strokeweight="2pt">
            <v:stroke linestyle="single"/>
            <w10:wrap type="topAndBottom"/>
          </v:line>
        </w:pict>
      </w:r>
    </w:p>
    <w:p>
      <w:pPr>
        <w:pStyle w:val="Normal4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STXfilms</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2018</w:t>
      </w:r>
    </w:p>
    <w:p>
      <w:pPr>
        <w:pStyle w:val="Normal407"/>
      </w:pPr>
    </w:p>
    <w:p>
      <w:pPr>
        <w:pStyle w:val="Normal407"/>
        <w:ind w:left="200"/>
        <w:sectPr>
          <w:type w:val="continuous"/>
          <w:pgMar w:top="840" w:right="1000" w:bottom="840" w:left="1000" w:header="400" w:footer="400"/>
          <w:pgNumType w:fmt="decimal"/>
          <w:cols w:space="720"/>
        </w:sectPr>
      </w:pPr>
      <w:r>
        <w:br/>
      </w:r>
      <w:r>
        <w:pict>
          <v:line id="_x0000_s2435" style="position:absolute;z-index:252675072"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3048"/>
          <w:headerReference w:type="default" r:id="rId3049"/>
          <w:footerReference w:type="even" r:id="rId3050"/>
          <w:footerReference w:type="default" r:id="rId3051"/>
          <w:headerReference w:type="first" r:id="rId3052"/>
          <w:footerReference w:type="first" r:id="rId3053"/>
          <w:pgSz w:w="12240" w:h="15840"/>
          <w:pgMar w:top="840" w:right="1000" w:bottom="840" w:left="1000" w:header="400" w:footer="400"/>
          <w:pgNumType w:fmt="decimal"/>
          <w:cols w:space="720"/>
          <w:titlePg w:val="0"/>
        </w:sectPr>
      </w:pPr>
    </w:p>
    <w:p>
      <w:pPr>
        <w:pStyle w:val="Normal408"/>
      </w:pPr>
    </w:p>
    <w:p>
      <w:pPr>
        <w:pStyle w:val="Normal408"/>
      </w:pPr>
      <w:r>
        <w:pict>
          <v:shape id="_x0000_i2436" type="#_x0000_t75" alt="LexisNexis®" style="width:147.75pt;height:30pt">
            <v:imagedata r:id="rId18" o:title=""/>
          </v:shape>
        </w:pict>
      </w:r>
      <w:r>
        <w:cr/>
      </w:r>
    </w:p>
    <w:p>
      <w:pPr>
        <w:pStyle w:val="Heading1406"/>
        <w:keepNext w:val="0"/>
        <w:spacing w:after="200" w:line="340" w:lineRule="atLeast"/>
        <w:ind w:left="0" w:right="0" w:firstLine="0"/>
        <w:jc w:val="center"/>
      </w:pPr>
      <w:hyperlink r:id="rId3054" w:history="1">
        <w:r>
          <w:rPr>
            <w:rFonts w:ascii="arial" w:eastAsia="arial" w:hAnsi="arial" w:cs="arial"/>
            <w:b/>
            <w:i/>
            <w:strike w:val="0"/>
            <w:color w:val="0077CC"/>
            <w:sz w:val="28"/>
            <w:u w:val="single"/>
            <w:vertAlign w:val="baseline"/>
          </w:rPr>
          <w:t>MCGINTY ENDORSED BY N.Y. TIMES; NEWSPAPER WEIGHS IN ON PA. SENATE RACE </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2016 Saturday</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8"/>
        <w:keepNext w:val="0"/>
        <w:spacing w:after="0" w:line="240" w:lineRule="atLeast"/>
        <w:ind w:right="0"/>
        <w:jc w:val="both"/>
      </w:pPr>
      <w:bookmarkStart w:id="815" w:name="Bookmark_408"/>
      <w:bookmarkEnd w:id="815"/>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B-2</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Tracie Mauriello, Pittsburgh Post-Gazette</w:t>
      </w:r>
    </w:p>
    <w:p>
      <w:pPr>
        <w:pStyle w:val="Normal408"/>
        <w:keepNext/>
        <w:spacing w:before="240" w:after="0" w:line="340" w:lineRule="atLeast"/>
        <w:ind w:left="0" w:right="0" w:firstLine="0"/>
        <w:jc w:val="left"/>
      </w:pPr>
      <w:bookmarkStart w:id="816" w:name="Body_406"/>
      <w:bookmarkEnd w:id="816"/>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437" style="position:absolute;z-index:252676096"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Citing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her work for the Clinton White House and her efforts to bring clean energy to Pennsylvania, the New York Times on Friday endorsed Democrat Katie McGinty for Pennsylvania's U.S. Senate seat.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rarity for the newspaper, which doesn't typically weigh in on down-ticket races outside the New York region.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readership expanding nationally and globally, the Times expects to make other endorsements in key U.S. Senate races over the next few weeks, said James Bennet, editorial page editor. Ms. McGinty's endorsement was the first.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to provide a sense of the candidates and the issues to our readers in general, as well as some guidance to those voters in each state who might be interested in our view," Mr. Bennet said.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picked Ms. McGinty over incumbent Republican Pat Toomey, who is running neck and neck with her in the latest polls.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closely watched race, the outcome of which could determine which party controls the Senate for the next two years.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editorial board noted her experience as chairwoman of the White House Council on Environmental Quality in the 1990s and her work helping President Bill Clinton push back Republican efforts to dismantle environmental laws.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criticized Mr. Toomey for failing to say whether he will support Donald Trump for president.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courage does not seem to be his strong suit," the Times wrote.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McGinty isn't without flaws, noted the editorial board.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called her an "awkward and inexperienced campaigner" and noted "eyebrow-raising moments" as state secretary of environmental protection when she made grants to a nonprofit that employed her husband. The Times also criticized her for taking a paid position on the board of directors of an energy company she had helped while in state office.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Times said she's a better candidate than Mr. Toomey because of the differences in their positions on abortion, the Affordable Care Act, environmental policy and economic fairness.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Toomey portrays Ms. McGinty as a sure rubber-stamp for Hillary Clinton. Our own take is that she has an independent streak that would place her state's interests before party fealty," the Times concluded.</w:t>
      </w:r>
    </w:p>
    <w:p>
      <w:pPr>
        <w:pStyle w:val="Normal4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8"/>
        <w:spacing w:line="60" w:lineRule="exact"/>
      </w:pPr>
      <w:r>
        <w:pict>
          <v:line id="_x0000_s2438" style="position:absolute;z-index:252677120" from="0,2pt" to="512pt,2pt" strokecolor="#009ddb" strokeweight="2pt">
            <v:stroke linestyle="single"/>
            <w10:wrap type="topAndBottom"/>
          </v:line>
        </w:pict>
      </w:r>
    </w:p>
    <w:p>
      <w:pPr>
        <w:pStyle w:val="Normal40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Washington Bureau Chief Tracie Mauriello: </w:t>
      </w:r>
      <w:hyperlink r:id="rId3055" w:history="1">
        <w:r>
          <w:rPr>
            <w:rFonts w:ascii="arial" w:eastAsia="arial" w:hAnsi="arial" w:cs="arial"/>
            <w:b w:val="0"/>
            <w:i/>
            <w:strike w:val="0"/>
            <w:noProof w:val="0"/>
            <w:color w:val="0077CC"/>
            <w:position w:val="0"/>
            <w:sz w:val="20"/>
            <w:u w:val="single"/>
            <w:vertAlign w:val="baseline"/>
          </w:rPr>
          <w:t>tmauriello@post-gazette.com</w:t>
        </w:r>
      </w:hyperlink>
      <w:r>
        <w:rPr>
          <w:rFonts w:ascii="arial" w:eastAsia="arial" w:hAnsi="arial" w:cs="arial"/>
          <w:b w:val="0"/>
          <w:i w:val="0"/>
          <w:strike w:val="0"/>
          <w:noProof w:val="0"/>
          <w:color w:val="000000"/>
          <w:position w:val="0"/>
          <w:sz w:val="20"/>
          <w:u w:val="none"/>
          <w:vertAlign w:val="baseline"/>
        </w:rPr>
        <w:t>, 703-996-9292 or @pgPoliTweets.</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2016</w:t>
      </w:r>
    </w:p>
    <w:p>
      <w:pPr>
        <w:pStyle w:val="Normal408"/>
      </w:pPr>
    </w:p>
    <w:p>
      <w:pPr>
        <w:pStyle w:val="Normal408"/>
        <w:ind w:left="200"/>
        <w:sectPr>
          <w:type w:val="continuous"/>
          <w:pgMar w:top="840" w:right="1000" w:bottom="840" w:left="1000" w:header="400" w:footer="400"/>
          <w:pgNumType w:fmt="decimal"/>
          <w:cols w:space="720"/>
        </w:sectPr>
      </w:pPr>
      <w:r>
        <w:br/>
      </w:r>
      <w:r>
        <w:pict>
          <v:line id="_x0000_s2439" style="position:absolute;z-index:252678144"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056"/>
          <w:headerReference w:type="default" r:id="rId3057"/>
          <w:footerReference w:type="even" r:id="rId3058"/>
          <w:footerReference w:type="default" r:id="rId3059"/>
          <w:headerReference w:type="first" r:id="rId3060"/>
          <w:footerReference w:type="first" r:id="rId3061"/>
          <w:pgSz w:w="12240" w:h="15840"/>
          <w:pgMar w:top="840" w:right="1000" w:bottom="840" w:left="1000" w:header="400" w:footer="400"/>
          <w:pgNumType w:fmt="decimal"/>
          <w:cols w:space="720"/>
          <w:titlePg w:val="0"/>
        </w:sectPr>
      </w:pPr>
    </w:p>
    <w:p>
      <w:pPr>
        <w:pStyle w:val="Normal409"/>
      </w:pPr>
    </w:p>
    <w:p>
      <w:pPr>
        <w:pStyle w:val="Normal409"/>
      </w:pPr>
      <w:r>
        <w:pict>
          <v:shape id="_x0000_i2440" type="#_x0000_t75" alt="LexisNexis®" style="width:147.75pt;height:30pt">
            <v:imagedata r:id="rId18" o:title=""/>
          </v:shape>
        </w:pict>
      </w:r>
      <w:r>
        <w:cr/>
      </w:r>
    </w:p>
    <w:p>
      <w:pPr>
        <w:pStyle w:val="Heading1407"/>
        <w:keepNext w:val="0"/>
        <w:spacing w:after="200" w:line="340" w:lineRule="atLeast"/>
        <w:ind w:left="0" w:right="0" w:firstLine="0"/>
        <w:jc w:val="center"/>
      </w:pPr>
      <w:hyperlink r:id="rId3062" w:history="1">
        <w:r>
          <w:rPr>
            <w:rFonts w:ascii="arial" w:eastAsia="arial" w:hAnsi="arial" w:cs="arial"/>
            <w:b/>
            <w:i/>
            <w:strike w:val="0"/>
            <w:color w:val="0077CC"/>
            <w:sz w:val="28"/>
            <w:u w:val="single"/>
            <w:vertAlign w:val="baseline"/>
          </w:rPr>
          <w:t>Sanders says Obama has lost touch</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2015 Tuesday</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09"/>
        <w:keepNext w:val="0"/>
        <w:spacing w:after="0" w:line="240" w:lineRule="atLeast"/>
        <w:ind w:right="0"/>
        <w:jc w:val="both"/>
      </w:pPr>
      <w:bookmarkStart w:id="817" w:name="Bookmark_409"/>
      <w:bookmarkEnd w:id="817"/>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 Gaudiano, USA TODAY</w:t>
      </w:r>
    </w:p>
    <w:p>
      <w:pPr>
        <w:pStyle w:val="Normal409"/>
        <w:keepNext/>
        <w:spacing w:before="240" w:after="0" w:line="340" w:lineRule="atLeast"/>
        <w:ind w:left="0" w:right="0" w:firstLine="0"/>
        <w:jc w:val="left"/>
      </w:pPr>
      <w:bookmarkStart w:id="818" w:name="Body_407"/>
      <w:bookmarkEnd w:id="818"/>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441" style="position:absolute;z-index:252679168"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Obama's biggest political mistake was losing touch with the grass-roots movement that helped him get elected, Sen. Bernie Sanders told USA TODAY's editorial board Monday.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I-Vt., who has said he'll decide by March whether to run for president, said Obama ran a "historical" and "extraordinary" 2008 campaign. But Obama believed incorrectly after the election that he would be able to negotiate with Republicans, including House Speaker John Boehner, Sanders said.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that no president, no matter what his or her views, no matter how smart he or she may be, is ever going to accomplish anything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middle class in this country without the active -- italicized -- active continuous support of grass-roots America," Sanders said during an hour-long, wide-ranging discussion.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said he agrees with Obama on many issues, disagrees with him on some and considers the president "one of the smartest guys who's ever been in the White House."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the top-ranking minority member of the Senate Budget Committee, said change is possible only when millions of people are involved.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say, 'Thank you for electing me, now I'll go back and I'll see you in two or four years,' that is a recipe for failure," he said.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did not immediately respond to a request for comment.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said there's a "huge dichotomy" between what grass-roots America feels on many issues, including pay equity for women and workers, and what happens in Washington.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leadership has got to be in touch with people at the grass-roots level if anything is going to be accomplished, and Obama made a mistake in that," he said. </w:t>
      </w:r>
    </w:p>
    <w:p>
      <w:pPr>
        <w:pStyle w:val="Normal4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9"/>
        <w:spacing w:line="60" w:lineRule="exact"/>
      </w:pPr>
      <w:r>
        <w:pict>
          <v:line id="_x0000_s2442" style="position:absolute;z-index:252680192" from="0,2pt" to="512pt,2pt" strokecolor="#009ddb" strokeweight="2pt">
            <v:stroke linestyle="single"/>
            <w10:wrap type="topAndBottom"/>
          </v:line>
        </w:pict>
      </w:r>
    </w:p>
    <w:p>
      <w:pPr>
        <w:pStyle w:val="Normal4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USA TODAY</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2015</w:t>
      </w:r>
    </w:p>
    <w:p>
      <w:pPr>
        <w:pStyle w:val="Normal409"/>
      </w:pPr>
    </w:p>
    <w:p>
      <w:pPr>
        <w:pStyle w:val="Normal409"/>
        <w:ind w:left="200"/>
        <w:sectPr>
          <w:type w:val="continuous"/>
          <w:pgMar w:top="840" w:right="1000" w:bottom="840" w:left="1000" w:header="400" w:footer="400"/>
          <w:pgNumType w:fmt="decimal"/>
          <w:cols w:space="720"/>
        </w:sectPr>
      </w:pPr>
      <w:r>
        <w:br/>
      </w:r>
      <w:r>
        <w:pict>
          <v:line id="_x0000_s2443" style="position:absolute;z-index:252681216"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063"/>
          <w:headerReference w:type="default" r:id="rId3064"/>
          <w:footerReference w:type="even" r:id="rId3065"/>
          <w:footerReference w:type="default" r:id="rId3066"/>
          <w:headerReference w:type="first" r:id="rId3067"/>
          <w:footerReference w:type="first" r:id="rId3068"/>
          <w:pgSz w:w="12240" w:h="15840"/>
          <w:pgMar w:top="840" w:right="1000" w:bottom="840" w:left="1000" w:header="400" w:footer="400"/>
          <w:pgNumType w:fmt="decimal"/>
          <w:cols w:space="720"/>
          <w:titlePg w:val="0"/>
        </w:sectPr>
      </w:pPr>
    </w:p>
    <w:p>
      <w:pPr>
        <w:pStyle w:val="Normal410"/>
      </w:pPr>
    </w:p>
    <w:p>
      <w:pPr>
        <w:pStyle w:val="Normal410"/>
      </w:pPr>
      <w:r>
        <w:pict>
          <v:shape id="_x0000_i2444" type="#_x0000_t75" alt="LexisNexis®" style="width:147.75pt;height:30pt">
            <v:imagedata r:id="rId18" o:title=""/>
          </v:shape>
        </w:pict>
      </w:r>
      <w:r>
        <w:cr/>
      </w:r>
    </w:p>
    <w:p>
      <w:pPr>
        <w:pStyle w:val="Heading1408"/>
        <w:keepNext w:val="0"/>
        <w:spacing w:after="200" w:line="340" w:lineRule="atLeast"/>
        <w:ind w:left="0" w:right="0" w:firstLine="0"/>
        <w:jc w:val="center"/>
      </w:pPr>
      <w:hyperlink r:id="rId3069" w:history="1">
        <w:r>
          <w:rPr>
            <w:rFonts w:ascii="arial" w:eastAsia="arial" w:hAnsi="arial" w:cs="arial"/>
            <w:b/>
            <w:i/>
            <w:strike w:val="0"/>
            <w:color w:val="0077CC"/>
            <w:sz w:val="28"/>
            <w:u w:val="single"/>
            <w:vertAlign w:val="baseline"/>
          </w:rPr>
          <w:t>GROWING DIVISIONS; ELECTION UNDERSCORES DISSIPATING U.S. UNITY</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2018 Tuesday</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0"/>
        <w:keepNext w:val="0"/>
        <w:spacing w:after="0" w:line="240" w:lineRule="atLeast"/>
        <w:ind w:right="0"/>
        <w:jc w:val="both"/>
      </w:pPr>
      <w:bookmarkStart w:id="819" w:name="Bookmark_410"/>
      <w:bookmarkEnd w:id="819"/>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A-9</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410"/>
        <w:keepNext/>
        <w:spacing w:before="240" w:after="0" w:line="340" w:lineRule="atLeast"/>
        <w:ind w:left="0" w:right="0" w:firstLine="0"/>
        <w:jc w:val="left"/>
      </w:pPr>
      <w:bookmarkStart w:id="820" w:name="Body_408"/>
      <w:bookmarkEnd w:id="820"/>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445" style="position:absolute;z-index:252682240"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Divided government has been the American norm over the past 50 years. It has been our condition 70 percent of the time, and voters have ended every period of unified party control of both Congress and the White House after at most four years.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respect, we just had a very normal election. Voters experienced two years of of unchecked Republican dominance of Washington, and decided they had had enough of it -just as they decided that two years of Democratic control was enough after Bill Clinton's first two years and Barack Obama's first two years. But largely because so many of the Senate races were on Republican turf, Donald Trump's party managed to gain seats in that body.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principal consequences of these election outcomes are three. Republicans will be able to keep confirming the president's nominees to the executive and the judicial branches. (They may be able to get slightly more conservative nominees through than they did before.) Democrats, however, will be able to use the subpoena power to conduct oversight of the administration or, as Republicans will probably soon be calling it, harassment. And legislative gridlock will continue. Republicans quit trying to advance major legislation a year ago, and now both parties will use legislation mostly to score political points rather than to actually get it enacted.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last conclusion runs counter to some happy talk on election night about the possibility of bipartisan cooperation on infrastructure. But the parties don't actually agree on much beyond their common liking of the word "infrastructure." For action to take place, either one party would have to surrender or both would have to compromise on the policy questions.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House Democrats would have to be willing to help the president score a bipartisan achievement. And all this would have to take place in the midst of legal battles between the White House and the House.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split between the Senate and the House showed that our partisan divisions are deepening rather than being resolved. Differences between rural and urban voters, and between whites with and without college degrees, have continued to widen. The elections also showed some of the obstacles each party will face if it seeks to attain a governing majority in 2020.</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coalition is not a majority, and is not holding. Mr. Trump won support from some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had previously backed Obama, but Republicans have not yet absorbed those voters into their party -and at the same time Mr. Trump has driven away college-educated suburbanites.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may have a national majority, but if so it is a small one that is geographically distributed in a way that may put the Senate and the presidency out of reach. In the weeks before the election, Democrats boasted about their comeback in the Midwest. But that comeback was somewhat disappointing: They failed to win the governorships of swing states Ohio and Iowa.</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a lot of great progressive hopes faltered in the election -Beto O'Rourke in Texas, Kara Eastman in Nebraska and Randy Bryce in Wisconsin all lost -might keep Democrats from going down one blind alley. But they may have to make concessions, especially on cultural issues dear to many Democrats, to be more competitive on the outskirts of Trump country.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Pelosi concluded her victory speech by suggesting, sweetly if fancifully, that Americans had cast a vote for "unity." What we can more realistically look forward to is two more years of social division, partisan rancor and governmental sclerosis -all of that, plus a presidential election that we can now consider underway.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Ramesh Ponnuru, a senior editor at National Review and a visiting fellow at the American Enterprise Institute, is a columnist for Bloomberg Opinion.</w:t>
      </w:r>
    </w:p>
    <w:p>
      <w:pPr>
        <w:pStyle w:val="Normal4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0"/>
        <w:spacing w:line="60" w:lineRule="exact"/>
      </w:pPr>
      <w:r>
        <w:pict>
          <v:line id="_x0000_s2446" style="position:absolute;z-index:252683264" from="0,2pt" to="512pt,2pt" strokecolor="#009ddb" strokeweight="2pt">
            <v:stroke linestyle="single"/>
            <w10:wrap type="topAndBottom"/>
          </v:line>
        </w:pict>
      </w:r>
    </w:p>
    <w:p>
      <w:pPr>
        <w:pStyle w:val="Normal4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Images/iStockphoto:</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2018</w:t>
      </w:r>
    </w:p>
    <w:p>
      <w:pPr>
        <w:pStyle w:val="Normal410"/>
      </w:pPr>
    </w:p>
    <w:p>
      <w:pPr>
        <w:pStyle w:val="Normal410"/>
        <w:ind w:left="200"/>
        <w:sectPr>
          <w:type w:val="continuous"/>
          <w:pgMar w:top="840" w:right="1000" w:bottom="840" w:left="1000" w:header="400" w:footer="400"/>
          <w:pgNumType w:fmt="decimal"/>
          <w:cols w:space="720"/>
        </w:sectPr>
      </w:pPr>
      <w:r>
        <w:br/>
      </w:r>
      <w:r>
        <w:pict>
          <v:line id="_x0000_s2447" style="position:absolute;z-index:252684288"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070"/>
          <w:headerReference w:type="default" r:id="rId3071"/>
          <w:footerReference w:type="even" r:id="rId3072"/>
          <w:footerReference w:type="default" r:id="rId3073"/>
          <w:headerReference w:type="first" r:id="rId3074"/>
          <w:footerReference w:type="first" r:id="rId3075"/>
          <w:pgSz w:w="12240" w:h="15840"/>
          <w:pgMar w:top="840" w:right="1000" w:bottom="840" w:left="1000" w:header="400" w:footer="400"/>
          <w:pgNumType w:fmt="decimal"/>
          <w:cols w:space="720"/>
          <w:titlePg w:val="0"/>
        </w:sectPr>
      </w:pPr>
    </w:p>
    <w:p>
      <w:pPr>
        <w:pStyle w:val="Normal411"/>
      </w:pPr>
    </w:p>
    <w:p>
      <w:pPr>
        <w:pStyle w:val="Normal411"/>
      </w:pPr>
      <w:r>
        <w:pict>
          <v:shape id="_x0000_i2448" type="#_x0000_t75" alt="LexisNexis®" style="width:147.75pt;height:30pt">
            <v:imagedata r:id="rId18" o:title=""/>
          </v:shape>
        </w:pict>
      </w:r>
      <w:r>
        <w:cr/>
      </w:r>
    </w:p>
    <w:p>
      <w:pPr>
        <w:pStyle w:val="Heading1409"/>
        <w:keepNext w:val="0"/>
        <w:spacing w:after="200" w:line="340" w:lineRule="atLeast"/>
        <w:ind w:left="0" w:right="0" w:firstLine="0"/>
        <w:jc w:val="center"/>
      </w:pPr>
      <w:hyperlink r:id="rId3076" w:history="1">
        <w:r>
          <w:rPr>
            <w:rFonts w:ascii="arial" w:eastAsia="arial" w:hAnsi="arial" w:cs="arial"/>
            <w:b/>
            <w:i/>
            <w:strike w:val="0"/>
            <w:color w:val="0077CC"/>
            <w:sz w:val="28"/>
            <w:u w:val="single"/>
            <w:vertAlign w:val="baseline"/>
          </w:rPr>
          <w:t>WHY WOULD ANY WORKER BACK THE GOP?</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2015 Saturday</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1"/>
        <w:keepNext w:val="0"/>
        <w:spacing w:after="0" w:line="240" w:lineRule="atLeast"/>
        <w:ind w:right="0"/>
        <w:jc w:val="both"/>
      </w:pPr>
      <w:bookmarkStart w:id="821" w:name="Bookmark_411"/>
      <w:bookmarkEnd w:id="821"/>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McKELVEY</w:t>
      </w:r>
    </w:p>
    <w:p>
      <w:pPr>
        <w:pStyle w:val="Normal411"/>
        <w:keepNext/>
        <w:spacing w:before="240" w:after="0" w:line="340" w:lineRule="atLeast"/>
        <w:ind w:left="0" w:right="0" w:firstLine="0"/>
        <w:jc w:val="left"/>
      </w:pPr>
      <w:bookmarkStart w:id="822" w:name="Body_409"/>
      <w:bookmarkEnd w:id="822"/>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449" style="position:absolute;z-index:252685312"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 you think we Democrats should go now? After losing both houses of Congress, the Democratic Party is now the total opposition party and should be a thorn in the side of the Tea Party Republicans who are in control.</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should veto every bill they present to him and forget about compromise because they don't know the meaning of the word. They refused to work with the president on everything he tried to do and now they are upset because he won't go along with their ridiculous agenda.</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to try to win over voters who have either stopped voting or have strayed into the Republican ranks. Was it the defection of whites or the absence of minorities that played the decisive role in the midterm election debacle? It was probably a little of both, plus throw in the Tea Party Republicans' dirty tricks, like voter suppression and yellow journalism.</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Something that was really scary to me, as a retired steelworker, was that the exit polls showed the Democrats losing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by a 30-point margin. If you are a union or nonunion worker, what in the world makes you think Republicans are on your side? They will put the screws to you every chance they get. So if they shut your job down and send it to Mexico or China, make sure you write to thank them.</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in Southern states are used to being held back with low wages and right-to-work laws, but in Northern states, voters have made it a new low by electing anti-middle-class legislators.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McKELVEY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Hermitage</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2015</w:t>
      </w:r>
    </w:p>
    <w:p>
      <w:pPr>
        <w:pStyle w:val="Normal411"/>
      </w:pPr>
    </w:p>
    <w:p>
      <w:pPr>
        <w:pStyle w:val="Normal411"/>
        <w:ind w:left="200"/>
        <w:sectPr>
          <w:type w:val="continuous"/>
          <w:pgMar w:top="840" w:right="1000" w:bottom="840" w:left="1000" w:header="400" w:footer="400"/>
          <w:pgNumType w:fmt="decimal"/>
          <w:cols w:space="720"/>
        </w:sectPr>
      </w:pPr>
      <w:r>
        <w:br/>
      </w:r>
      <w:r>
        <w:pict>
          <v:line id="_x0000_s2450" style="position:absolute;z-index:252686336"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077"/>
          <w:headerReference w:type="default" r:id="rId3078"/>
          <w:footerReference w:type="even" r:id="rId3079"/>
          <w:footerReference w:type="default" r:id="rId3080"/>
          <w:headerReference w:type="first" r:id="rId3081"/>
          <w:footerReference w:type="first" r:id="rId3082"/>
          <w:pgSz w:w="12240" w:h="15840"/>
          <w:pgMar w:top="840" w:right="1000" w:bottom="840" w:left="1000" w:header="400" w:footer="400"/>
          <w:pgNumType w:fmt="decimal"/>
          <w:cols w:space="720"/>
          <w:titlePg w:val="0"/>
        </w:sectPr>
      </w:pPr>
    </w:p>
    <w:p>
      <w:pPr>
        <w:pStyle w:val="Normal412"/>
      </w:pPr>
    </w:p>
    <w:p>
      <w:pPr>
        <w:pStyle w:val="Normal412"/>
      </w:pPr>
      <w:r>
        <w:pict>
          <v:shape id="_x0000_i2451" type="#_x0000_t75" alt="LexisNexis®" style="width:147.75pt;height:30pt">
            <v:imagedata r:id="rId18" o:title=""/>
          </v:shape>
        </w:pict>
      </w:r>
      <w:r>
        <w:cr/>
      </w:r>
    </w:p>
    <w:p>
      <w:pPr>
        <w:pStyle w:val="Heading1410"/>
        <w:keepNext w:val="0"/>
        <w:spacing w:after="200" w:line="340" w:lineRule="atLeast"/>
        <w:ind w:left="0" w:right="0" w:firstLine="0"/>
        <w:jc w:val="center"/>
      </w:pPr>
      <w:hyperlink r:id="rId3083" w:history="1">
        <w:r>
          <w:rPr>
            <w:rFonts w:ascii="arial" w:eastAsia="arial" w:hAnsi="arial" w:cs="arial"/>
            <w:b/>
            <w:i/>
            <w:strike w:val="0"/>
            <w:color w:val="0077CC"/>
            <w:sz w:val="28"/>
            <w:u w:val="single"/>
            <w:vertAlign w:val="baseline"/>
          </w:rPr>
          <w:t>AFFORDABLE HOUSING</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2019 Sunday</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12"/>
        <w:keepNext w:val="0"/>
        <w:spacing w:after="0" w:line="240" w:lineRule="atLeast"/>
        <w:ind w:right="0"/>
        <w:jc w:val="both"/>
      </w:pPr>
      <w:bookmarkStart w:id="823" w:name="Bookmark_412"/>
      <w:bookmarkEnd w:id="823"/>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 NORFLEET; NEAL ST. ANTHONY; STAFF WRITERS, STAR TRIBUNE (Mpls.-St. Paul)</w:t>
      </w:r>
    </w:p>
    <w:p>
      <w:pPr>
        <w:pStyle w:val="Normal4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COMMUNITY DEVELOPMENT // COMMERCIAL REAL ESTATE</w:t>
      </w:r>
    </w:p>
    <w:p>
      <w:pPr>
        <w:pStyle w:val="Normal412"/>
        <w:keepNext/>
        <w:spacing w:before="240" w:after="0" w:line="340" w:lineRule="atLeast"/>
        <w:ind w:left="0" w:right="0" w:firstLine="0"/>
        <w:jc w:val="left"/>
      </w:pPr>
      <w:bookmarkStart w:id="824" w:name="Body_410"/>
      <w:bookmarkEnd w:id="824"/>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452" style="position:absolute;z-index:252687360"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affordable housing</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Fargo exec takes seat on Habitat board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regional executive at Wells Fargo &amp; Co. has joined the board of growing Twin Cities Habitat for Humanity, just as Wells Fargo's Minnesota-based foundation announced that it is narrowing its focus and boosting funding for affordable housing by $1 billion through 2025.</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Laurie Nordquist is Upper Midwest regional president and CEO of Wells Fargo in Minnesota.</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long history of working with Twin Cities Habitat to revitalize local neighborhoods, build stronger diverse communities, and provide positive impact through public-private collaborations," Nordquist said in a statement. "I'm proud of the difference we've made over the years and look forward to collaborating with the influential leaders on the board to create affordable and sustainable housing solutions."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Nordquist, a 28-year Wells Fargo veteran, oversees community banking in Minnesota, Montana, North Dakota, South Dakota and Wisconsin.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Twin Cities Habitat, benefiting from a recent $100 million mortgage program with Bremer Bank and other capital-raising efforts, helped 110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into a new or refurbished home in the fiscal year ended June 30.</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Habitat has nearly doubled its annual housing production over the last several years, thanks largely to the partnership with Bremer.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looking to expand that relationship and increase others with financiers and corporate supporters. It has raised more than $40 million of an ongoing $55 million capital campaign designed to help it double housing production again over the next few years.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 25-year partnership with Twin Cities Habitat, Wells Fargo has contributed $5 million and its employees have volunteered on 160-plus projects. Wells has made a $1.3 million commitment to Twin Cities Habitat's ongoing capital campaign.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Habitat partners with working, low-income buyers, about 90% minority families, who also take financial education and homeownership classes. Habitat boasts a default rate lower than the mortgage industry average.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ST. ANTHONY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development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Sunrise receives $60M in CDFI credits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Sunrise Banks has received $60 million in New Markets Tax Credits from the U.S. Treasury's Community Development Fund (CDFI), one of the largest allocations it has received over the last 10 years from the program that targets investing in low-income urban-and-rural communities around the United States.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Paul-based Sunrise, one of 35 Treasury-certified CDFIs in Minnesota, is one of about 100 banks nationally in the program, which also includes certified nonprofit community lenders, and other financial institutions. Michael Morrell, a commercial lending officer at Sunrise, said the tax credits, sold to affluent investors and institutions looking for long-term tax credits, typically help spur about $8 in private investment for every $1 in federal subsidy. The related Sunrise-financed projects in recent years include the Twin Cities Habitat for Humanity headquarters and the new Midway YMCA in St. Paul's Midway.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CDFIs have received $1.65 billion in New Markets credits since 2002.</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ST. ANTHONY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real estate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IDS Center employee retires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 Cowhey never thought he would step foot in the IDS Center. Decades ago, Cowhey told a friend, "I'd never have a reason to go into that building. It was just so far beyond my comprehension."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IDS Center, was "home" for 47 years until he retired in May from his job as operations manager. Cowhey was 21 when he first started to work security at the IDS Center for about $2.40 an hour, which was good pay at the time. After working security, Cowhey took a job at the control center. The building was one of the first in the city to have a computer that managed heating, cooling, elevators and other functions, he said. There were 100 cameras that staff had to track 24/7, Cowhey said.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Cowhey eventually became the cleaning supervisor on the midnight shift. He went on to work as night manager and building superintendent. He served as the manager overseeing all building operations for almost 35 years.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Cowhey's claim to fame came early in his career as a security officer. Actress Mary Tyler Moore was in the middle of a photo shoot of her trademark hat throw in the Crystal Court. Cowhey jokingly radioed another security officer to "tell that woman to stop throwing things in the Crystal Court."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security guard, mistaking Cowhey for a supervisor, went up to the actress to instruct her to stop, causing her to laugh. Years later, Cowhey was interviewed by "Good Morning America" about the incident.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NORFLEET</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2019</w:t>
      </w:r>
    </w:p>
    <w:p>
      <w:pPr>
        <w:pStyle w:val="Normal412"/>
      </w:pPr>
    </w:p>
    <w:p>
      <w:pPr>
        <w:pStyle w:val="Normal412"/>
        <w:ind w:left="200"/>
        <w:sectPr>
          <w:type w:val="continuous"/>
          <w:pgMar w:top="840" w:right="1000" w:bottom="840" w:left="1000" w:header="400" w:footer="400"/>
          <w:pgNumType w:fmt="decimal"/>
          <w:cols w:space="720"/>
        </w:sectPr>
      </w:pPr>
      <w:r>
        <w:br/>
      </w:r>
      <w:r>
        <w:pict>
          <v:line id="_x0000_s2453" style="position:absolute;z-index:252688384"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084"/>
          <w:headerReference w:type="default" r:id="rId3085"/>
          <w:footerReference w:type="even" r:id="rId3086"/>
          <w:footerReference w:type="default" r:id="rId3087"/>
          <w:headerReference w:type="first" r:id="rId3088"/>
          <w:footerReference w:type="first" r:id="rId3089"/>
          <w:pgSz w:w="12240" w:h="15840"/>
          <w:pgMar w:top="840" w:right="1000" w:bottom="840" w:left="1000" w:header="400" w:footer="400"/>
          <w:pgNumType w:fmt="decimal"/>
          <w:cols w:space="720"/>
          <w:titlePg w:val="0"/>
        </w:sectPr>
      </w:pPr>
    </w:p>
    <w:p>
      <w:pPr>
        <w:pStyle w:val="Normal413"/>
      </w:pPr>
    </w:p>
    <w:p>
      <w:pPr>
        <w:pStyle w:val="Normal413"/>
      </w:pPr>
      <w:r>
        <w:pict>
          <v:shape id="_x0000_i2454" type="#_x0000_t75" alt="LexisNexis®" style="width:147.75pt;height:30pt">
            <v:imagedata r:id="rId18" o:title=""/>
          </v:shape>
        </w:pict>
      </w:r>
      <w:r>
        <w:cr/>
      </w:r>
    </w:p>
    <w:p>
      <w:pPr>
        <w:pStyle w:val="Heading1411"/>
        <w:keepNext w:val="0"/>
        <w:spacing w:after="200" w:line="340" w:lineRule="atLeast"/>
        <w:ind w:left="0" w:right="0" w:firstLine="0"/>
        <w:jc w:val="center"/>
      </w:pPr>
      <w:hyperlink r:id="rId3090" w:history="1">
        <w:r>
          <w:rPr>
            <w:rFonts w:ascii="arial" w:eastAsia="arial" w:hAnsi="arial" w:cs="arial"/>
            <w:b/>
            <w:i/>
            <w:strike w:val="0"/>
            <w:color w:val="0077CC"/>
            <w:sz w:val="28"/>
            <w:u w:val="single"/>
            <w:vertAlign w:val="baseline"/>
          </w:rPr>
          <w:t>AFTER SWEATING IT OUT AT WORK, TIME FOR A ROUND OF . . . GOLF PRIVATE COURSES ARE ON THE DECLINE AND THOSE OPEN TO THE PUBLIC ARE ON THE RISE. MANY OF TODAY'S GOLFERS HAVE BLUE-COLLAR JOBS.</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1995 Tuesday FINAL EDITION</w:t>
      </w:r>
    </w:p>
    <w:p>
      <w:pPr>
        <w:pStyle w:val="Normal413"/>
        <w:keepNext w:val="0"/>
        <w:spacing w:after="0" w:line="240" w:lineRule="atLeast"/>
        <w:ind w:right="0"/>
        <w:jc w:val="both"/>
      </w:pPr>
      <w:bookmarkStart w:id="825" w:name="Bookmark_413"/>
      <w:bookmarkEnd w:id="825"/>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413"/>
        <w:keepNext w:val="0"/>
        <w:spacing w:before="120" w:after="0" w:line="220" w:lineRule="atLeast"/>
        <w:ind w:left="0" w:right="0" w:firstLine="0"/>
        <w:jc w:val="left"/>
      </w:pPr>
      <w:r>
        <w:br/>
      </w:r>
      <w:r>
        <w:pict>
          <v:shape id="_x0000_i2455" type="#_x0000_t75" style="width:149.98pt;height:37.5pt">
            <v:imagedata r:id="rId81" o:title=""/>
          </v:shape>
        </w:pic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B02</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Walter F. Naedele, INQUIRER STAFF WRITER</w:t>
      </w:r>
    </w:p>
    <w:p>
      <w:pPr>
        <w:pStyle w:val="Normal413"/>
        <w:keepNext/>
        <w:spacing w:before="240" w:after="0" w:line="340" w:lineRule="atLeast"/>
        <w:ind w:left="0" w:right="0" w:firstLine="0"/>
        <w:jc w:val="left"/>
      </w:pPr>
      <w:bookmarkStart w:id="826" w:name="Body_411"/>
      <w:bookmarkEnd w:id="826"/>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456" style="position:absolute;z-index:252689408"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Eisenhower had left his pipe-fitting job in Reading early enough that, just after 4 p.m., he was teeing off at Valley Forge Golf Club.</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Driving from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 on a workday. Heading home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Frankford in Philadelphia. Stopping off for a couple of rounds of golf.</w:t>
      </w:r>
    </w:p>
    <w:p>
      <w:pPr>
        <w:pStyle w:val="Normal4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have long played golf at public courses. These days they have more to choose from.</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National Golf Foundation in Jupiter, Fla. - which sponsors an annual survey of 30,000 households - the number of private, expensive golf courses, the sort that long harbored upper-class Americans behind exclusionary country club walls, has declined in recent years. Private courses peaked at 5,289 in 1987. Last year, there were 4,792, a drop of almost 10 percent.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the number of public courses open to anyone, the sort that have been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entry to golf, is growing.</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owned by local governments or profit-making firms, public courses have increased by almost 20 percent, from 8,147 in 1987 to 9,733 last year.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a lot more play from middle class, blue collar," said Lisa Richardson, pro-shop clerk at Center Square Golf Club, a public course between Lansdale and Norristown open to anyone who pays a daily fee.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in the business for over 20 years," she said. "I'd say in the last 10 years, a big difference."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of public courses and the price (to play) makes it accessible to blue collar."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to play and the price to buy something to play with.</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discount outlets, she said, "you can get a set of clubs for a reasonable price - $90 . .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bowling ball costs you that much these days."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beautiful Sunday morning at the Golden Pheasant Golf Club near Medford in Burlington County.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but with that lingering trace of overnight chill that makes you want to move pretty briskly.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Schelle was coming off a par 3, where he had shanked a drive but recovered with a decent chip shot.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Schelle, 28, lives in Florence and commutes to lower Manhattan, where he manages a sports-equipment store.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for sure," he said, with a touch of pride.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Half of the golfers whom he has met at the club, he said,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striking because the average family income in that part of the Philadelphia area is rather high.</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Golf Foundation - which represents golf manufacturers, suppliers and facilities - has found that the number of golfers across the nation has been declining, from a 1990 high of 27.8 million to 24.5 million in 1993.</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Golfers describing themselves as blue collar have increased slightly, from 22.8 percent of all golfers in 1991 to 23.9 percent in 1993.</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Eck opened Experienced Golf Center in Fort Washington in 1991.</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deal (only) with used equipment, I deal with lots of beginners, and the business keeps growing," Eck said.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aren't high rollers.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a couple of local private clubs are looking for members, while public courses are being overplayed.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can't afford to join the private clubs."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Ricevuto, who owns Play It Again Sports stores in Exton and in West Chester, agreed.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find the hourly rate (worker) is going to be playing, because it's affordable," Ricevuto said.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Eck said they're out there because "it's part of the social fabric."</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want to be left out. Everyone is doing it."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Janet Tomcavage of Norristown had left her job as an insurance adjuster to get in a late afternoon of golf at Valley Forge Golf Club, a public course near the Schuylkill Expressway exit of the Pennsylvania Turnpike.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always thought it was snooty people out here," she said. But that was before she took up golf.</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just the opposite, sometimes.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treading the public fairways, she said, as if smelling a dead skunk, who "don't look like they belong on a golf course."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sort that a November 1994 article in PGA Magazine referred to as the "tank tops 'n' tennis shoes" set.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fashion is not the attraction.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Tomcavage and her husband - who took up golf after an injury forced him out of his construction job - like Valley Forge's low fees.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4 o'clock," she said, "it's $12."</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the crowd that is being courted by golf course builders in this region, said Greg Shreaves, executive director of the Philadelphia regional office of the Professional Golfers' Association.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eastern Pennsylvania and South Jersey, he said, new public courses are charging about $50 a round.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 Singerling, executive vice president of the Club Managers Association of America in Alexandria, Va., offered an explanation for the drop in private clubs and the rise in public clubs.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tremendous saturation of developer clubs" - golf courses surrounded by expensive houses.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Buying a new house from a developer, he said, meant buying membership in the developer's private golf course.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some developers attempted to sell the courses to the members. When the members didn't come up with the millions, he said, the courses had to become public to survive.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about the loss of almost 10 percent of the nation's private golf courses since 1987?</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for one reason or another, find it not profitable to remain private," he said, so "they want to open to the masses."</w:t>
      </w:r>
    </w:p>
    <w:p>
      <w:pPr>
        <w:pStyle w:val="Normal4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3"/>
        <w:spacing w:line="60" w:lineRule="exact"/>
      </w:pPr>
      <w:r>
        <w:pict>
          <v:line id="_x0000_s2457" style="position:absolute;z-index:252690432" from="0,2pt" to="512pt,2pt" strokecolor="#009ddb" strokeweight="2pt">
            <v:stroke linestyle="single"/>
            <w10:wrap type="topAndBottom"/>
          </v:line>
        </w:pict>
      </w:r>
    </w:p>
    <w:p>
      <w:pPr>
        <w:pStyle w:val="Normal4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13"/>
      </w:pPr>
    </w:p>
    <w:p>
      <w:pPr>
        <w:pStyle w:val="Normal4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(2)</w:t>
      </w:r>
    </w:p>
    <w:p>
      <w:pPr>
        <w:pStyle w:val="Normal4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Brian Eisenhower, a pipe fitter from the Frankford section of</w:t>
      </w:r>
    </w:p>
    <w:p>
      <w:pPr>
        <w:pStyle w:val="Normal4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stretches before teeing off at Valley Forge Golf Club, a public</w:t>
      </w:r>
    </w:p>
    <w:p>
      <w:pPr>
        <w:pStyle w:val="Normal4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course. Such courses are becoming more numerous. (For The Inquirer, J. SCOTT</w:t>
      </w:r>
    </w:p>
    <w:p>
      <w:pPr>
        <w:pStyle w:val="Normal4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LYONS)</w:t>
      </w:r>
    </w:p>
    <w:p>
      <w:pPr>
        <w:pStyle w:val="Normal4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Janet Tomcavage of Norristown watches her shot toward the first hole at</w:t>
      </w:r>
    </w:p>
    <w:p>
      <w:pPr>
        <w:pStyle w:val="Normal4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Valley Forge Golf Club. She is an insurance adjuster.</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413"/>
      </w:pPr>
    </w:p>
    <w:p>
      <w:pPr>
        <w:pStyle w:val="Normal413"/>
        <w:ind w:left="200"/>
        <w:sectPr>
          <w:type w:val="continuous"/>
          <w:pgMar w:top="840" w:right="1000" w:bottom="840" w:left="1000" w:header="400" w:footer="400"/>
          <w:pgNumType w:fmt="decimal"/>
          <w:cols w:space="720"/>
        </w:sectPr>
      </w:pPr>
      <w:r>
        <w:br/>
      </w:r>
      <w:r>
        <w:pict>
          <v:line id="_x0000_s2458" style="position:absolute;z-index:252691456"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091"/>
          <w:headerReference w:type="default" r:id="rId3092"/>
          <w:footerReference w:type="even" r:id="rId3093"/>
          <w:footerReference w:type="default" r:id="rId3094"/>
          <w:headerReference w:type="first" r:id="rId3095"/>
          <w:footerReference w:type="first" r:id="rId3096"/>
          <w:pgSz w:w="12240" w:h="15840"/>
          <w:pgMar w:top="840" w:right="1000" w:bottom="840" w:left="1000" w:header="400" w:footer="400"/>
          <w:pgNumType w:fmt="decimal"/>
          <w:cols w:space="720"/>
          <w:titlePg w:val="0"/>
        </w:sectPr>
      </w:pPr>
    </w:p>
    <w:p>
      <w:pPr>
        <w:pStyle w:val="Normal414"/>
      </w:pPr>
    </w:p>
    <w:p>
      <w:pPr>
        <w:pStyle w:val="Normal414"/>
      </w:pPr>
      <w:r>
        <w:pict>
          <v:shape id="_x0000_i2459" type="#_x0000_t75" alt="LexisNexis®" style="width:147.75pt;height:30pt">
            <v:imagedata r:id="rId18" o:title=""/>
          </v:shape>
        </w:pict>
      </w:r>
      <w:r>
        <w:cr/>
      </w:r>
    </w:p>
    <w:p>
      <w:pPr>
        <w:pStyle w:val="Heading1412"/>
        <w:keepNext w:val="0"/>
        <w:spacing w:after="200" w:line="340" w:lineRule="atLeast"/>
        <w:ind w:left="0" w:right="0" w:firstLine="0"/>
        <w:jc w:val="center"/>
      </w:pPr>
      <w:hyperlink r:id="rId3097" w:history="1">
        <w:r>
          <w:rPr>
            <w:rFonts w:ascii="arial" w:eastAsia="arial" w:hAnsi="arial" w:cs="arial"/>
            <w:b/>
            <w:i/>
            <w:strike w:val="0"/>
            <w:color w:val="0077CC"/>
            <w:sz w:val="28"/>
            <w:u w:val="single"/>
            <w:vertAlign w:val="baseline"/>
          </w:rPr>
          <w:t>TODAY IN HISTORY</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2017 Wednesday</w:t>
      </w:r>
    </w:p>
    <w:p>
      <w:pPr>
        <w:pStyle w:val="Normal414"/>
        <w:keepNext w:val="0"/>
        <w:spacing w:after="0" w:line="240" w:lineRule="atLeast"/>
        <w:ind w:right="0"/>
        <w:jc w:val="both"/>
      </w:pPr>
      <w:bookmarkStart w:id="827" w:name="Bookmark_414"/>
      <w:bookmarkEnd w:id="827"/>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D3</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414"/>
        <w:keepNext/>
        <w:spacing w:before="240" w:after="0" w:line="340" w:lineRule="atLeast"/>
        <w:ind w:left="0" w:right="0" w:firstLine="0"/>
        <w:jc w:val="left"/>
      </w:pPr>
      <w:bookmarkStart w:id="828" w:name="Body_412"/>
      <w:bookmarkEnd w:id="828"/>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460" style="position:absolute;z-index:252692480"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Wednesday, Nov. 15.</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HIGHLIGHT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 15, 1942, the naval Battle of Guadalcanal ended during World War II with a decisive U.S. victory over Japanese forces.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DATE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1777, the Second Continental Congress approved the Articles of Confederation. In 1806, explorer Zebulon Pike sighted the mountaintop now known as Pikes (cq) Peak in present-day Colorado. In 1889, Brazil was proclaimed arepublic as its emperor, Dom Pedro II, was overthrown. In 1926, the National Broadcasting Company began operating its radio network. In 1939, President Franklin D. Roosevelt laid the cornerstone of the Jefferson Memorial in Washington, D.C. In 1959, four members of the Clutter family of Holcomb, Kansas, were found murdered in their home. (Ex-convicts Richard Hickock and Perry Smith were later convicted of the killings and hanged in a case made famous by the Truman Capote book"In Cold Blood.") In 1966, the flight of Gemini 12, the final mission of the Gemini program, ended successfully as astronauts James A. Lovell and Edwin"Buzz"Aldrin Jr. splashed down safely in the Atlantic after spending four days in orbit. In 1979, the British government publicly identified Sir Anthony Blunt as the"fourth man"of a Soviet spy ring. In 1986, a government tribunal in Nicaragua convicted American Eugene Hasenfus of charges related to his role in delivering arms to Contra rebels, and sentenced him to 30 years in prison. (Hasenfus was pardoned a month later.) In 1987, 28 of 82 people aboard a Continental Airlines DC-9, including the pilots, were killed when the jetliner crashed seconds after taking off from Denver's Stapleton International Airport. In 1998, Kwame Ture, the civil rights activist formerly known as Stokely Carmichael, died in Guinea at age 57. Ten years ago: During a feisty Democratic debate in Las Vegas, Hillary Rodham Clinton accused her closest rivals, Barack Obama and John Edwards, of slinging mud"right out of the Republican playbook"and sharply criticized their records. Cyclone Sidr struck Bangladesh, killing more than 3,200 people and leaving millions homeless. Five years ago: The Justice Department announced that BP had agreed to plead guilty to a raft of charges in the 2010 Gulf of Mexico oil spill and pay a record $4.5 billion, including nearly $1.3 billion in criminal fines. One year ago: President Barack Obama, opening his final overseas trip while in office, acknowledged in Athens, Greece, that he was surprised by Donald Trump's victory, and said it stemmed from deep-seated anxieties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that the government needed to do better to address.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THOUGHT FOR TODAY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seeking wisdom thou art wise; in imagining that thou has attained it thou art a fool."- Simon Ben Azzai, 2nd century (A.D.) Jewish scholar.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2017</w:t>
      </w:r>
    </w:p>
    <w:p>
      <w:pPr>
        <w:pStyle w:val="Normal414"/>
      </w:pPr>
    </w:p>
    <w:p>
      <w:pPr>
        <w:pStyle w:val="Normal414"/>
        <w:ind w:left="200"/>
        <w:sectPr>
          <w:type w:val="continuous"/>
          <w:pgMar w:top="840" w:right="1000" w:bottom="840" w:left="1000" w:header="400" w:footer="400"/>
          <w:pgNumType w:fmt="decimal"/>
          <w:cols w:space="720"/>
        </w:sectPr>
      </w:pPr>
      <w:r>
        <w:br/>
      </w:r>
      <w:r>
        <w:pict>
          <v:line id="_x0000_s2461" style="position:absolute;z-index:252693504"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098"/>
          <w:headerReference w:type="default" r:id="rId3099"/>
          <w:footerReference w:type="even" r:id="rId3100"/>
          <w:footerReference w:type="default" r:id="rId3101"/>
          <w:headerReference w:type="first" r:id="rId3102"/>
          <w:footerReference w:type="first" r:id="rId3103"/>
          <w:pgSz w:w="12240" w:h="15840"/>
          <w:pgMar w:top="840" w:right="1000" w:bottom="840" w:left="1000" w:header="400" w:footer="400"/>
          <w:pgNumType w:fmt="decimal"/>
          <w:cols w:space="720"/>
          <w:titlePg w:val="0"/>
        </w:sectPr>
      </w:pPr>
    </w:p>
    <w:p>
      <w:pPr>
        <w:pStyle w:val="Normal415"/>
      </w:pPr>
    </w:p>
    <w:p>
      <w:pPr>
        <w:pStyle w:val="Normal415"/>
      </w:pPr>
      <w:r>
        <w:pict>
          <v:shape id="_x0000_i2462" type="#_x0000_t75" alt="LexisNexis®" style="width:147.75pt;height:30pt">
            <v:imagedata r:id="rId18" o:title=""/>
          </v:shape>
        </w:pict>
      </w:r>
      <w:r>
        <w:cr/>
      </w:r>
    </w:p>
    <w:p>
      <w:pPr>
        <w:pStyle w:val="Heading1413"/>
        <w:keepNext w:val="0"/>
        <w:spacing w:after="200" w:line="340" w:lineRule="atLeast"/>
        <w:ind w:left="0" w:right="0" w:firstLine="0"/>
        <w:jc w:val="center"/>
      </w:pPr>
      <w:hyperlink r:id="rId3104" w:history="1">
        <w:r>
          <w:rPr>
            <w:rFonts w:ascii="arial" w:eastAsia="arial" w:hAnsi="arial" w:cs="arial"/>
            <w:b/>
            <w:i/>
            <w:strike w:val="0"/>
            <w:color w:val="0077CC"/>
            <w:sz w:val="28"/>
            <w:u w:val="single"/>
            <w:vertAlign w:val="baseline"/>
          </w:rPr>
          <w:t>Modest film on the greatest band</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2019 Friday</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15"/>
        <w:keepNext w:val="0"/>
        <w:spacing w:after="0" w:line="240" w:lineRule="atLeast"/>
        <w:ind w:right="0"/>
        <w:jc w:val="both"/>
      </w:pPr>
      <w:bookmarkStart w:id="829" w:name="Bookmark_415"/>
      <w:bookmarkEnd w:id="829"/>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6E</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BREAM; STAFF WRITER, STAR TRIBUNE (Mpls.-St. Paul)</w:t>
      </w:r>
    </w:p>
    <w:p>
      <w:pPr>
        <w:pStyle w:val="Normal4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Ex-Rolling Stones bassist Bill Wyman tells his story in the aptly titled documentary "The Quiet One."</w:t>
      </w:r>
    </w:p>
    <w:p>
      <w:pPr>
        <w:pStyle w:val="Normal415"/>
        <w:keepNext/>
        <w:spacing w:before="240" w:after="0" w:line="340" w:lineRule="atLeast"/>
        <w:ind w:left="0" w:right="0" w:firstLine="0"/>
        <w:jc w:val="left"/>
      </w:pPr>
      <w:bookmarkStart w:id="830" w:name="Body_413"/>
      <w:bookmarkEnd w:id="830"/>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463" style="position:absolute;z-index:252694528"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Mick Jagger and Keith Richards are asking as much as $500 to experience the Rolling Stones this summer in massive football stadiums, their former bandmate Bill Wyman is showing his home movies of the world's greatest rock 'n' roll band at a theater near you for about $10.</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Quiet One" is an aptly titled documentary about Wyman, the Stones bassist from 1962 to '93. All those years, the interview-shy musician was the band's archivist, a role for which he was naturally suited. As a kid, he was an avid collector and aspiring shutterbug. As an 82-year-old, he has quite a treasure of mementos and memories.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subject himself, the film is a modest one. Far from breaking new ground or offering anything revelatory, "The Quiet One" does have special moments, such as grainy footage of a young Jagger and Richards bowling, photos of the band cutting the terrific "Exile on Main Street" in the basement of Richards' French home and a clip of Wyman recording with blues giant Howlin' Wolf.</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are surprises, too. After settling in the south of France, Wyman befriended the great painter Marc Chagall and celebrated expat author James Baldwin ("Jimmy" to Wyman), from whom he borrowed Ray Charles records.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feature film, director/screenwriter Oliver Murray tells Wyman's story, with the soft-spoken subject himself serving as narrator.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Perks Jr. (he disliked his given surname) didn't get along with his parents but adored his grandmother. The lone Stone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he served in the Royal Air Force in the mid-1950s, hearing country music and early rock 'n  roll on Armed Forces Radio. He bought a guitar and, after leaving the service, joined a band called the Cliftons, which didn't have a bass player. So he rebuilt his guitar into a fretless electric bass.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Cliftons' drummer left to join a blues band, and when their bassist left, Wyman got the invite in December 1962. Welcome to rock immortality. A month later, drummer Charlie Watts replaced Wyman's former bandmate, cementing the Stones' classic rhythm section.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1963, the band played 340 shows - remember, Wyman was the archivist - traveling in pianist Ian Stewart's van.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Wyman was stone-faced, rake thin, with a Prince Valiant hairdo - much like the silver-haired version he still sports today. Director Murray is fond of showing modern-day Wyman, back to the camera, sitting at his computer, cataloging his shelves and shelves of photos, tapes, posters, ticket stubs, clothes and other ephemera.</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Stones' history - from the beginning through the Steel Wheels Tour - can be found in Wyman's archives. Notorious partier Richards jokes: "If I want to know what I did in those years, I had to ask Bill Wyman."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Quiet One" assures us that, during those 31 years, Wyman didn't get caught up in drugs. While the film acknowledges that he cheated on his first wife, it doesn't note that he began dating his second wife, Mandy Smith, when she was 13. Wedding her in 1989 (she was 18, he 52) was a mistake, he admits. Divorce soon followed.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Wyman left the Stones because he wanted "to start life over - a normal life." In '93, he married model Suzanne Accosta, with whom he has three children and the normal life of a multimillionaire with estates in France and the British countryside.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by, Wyman does mention falling off the stage and getting hurt at one Stones concert, but he neglects to say it happened in 1978 in St. Paul, where he spent a night in a hospital.</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offering some insights into himself, Wyman doesn't deeply explore the other Stones or anything that happened to the band. For instance, regarding the Stones' seven-year hiatus from touring in the '80s, he simply says Jagger and Richards "got into an argument."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bass player's philosophy was simple: "If you do the right thing, you don't get noticed. That's how I played."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low-key documentary calls just a smidgen of attention to his quiet self.</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@JonBream · 612-673-1719</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Quiet One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out of four stars)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Not rated.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Lagoon.</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2019</w:t>
      </w:r>
    </w:p>
    <w:p>
      <w:pPr>
        <w:pStyle w:val="Normal415"/>
      </w:pPr>
    </w:p>
    <w:p>
      <w:pPr>
        <w:pStyle w:val="Normal415"/>
        <w:ind w:left="200"/>
        <w:sectPr>
          <w:type w:val="continuous"/>
          <w:pgMar w:top="840" w:right="1000" w:bottom="840" w:left="1000" w:header="400" w:footer="400"/>
          <w:pgNumType w:fmt="decimal"/>
          <w:cols w:space="720"/>
        </w:sectPr>
      </w:pPr>
      <w:r>
        <w:br/>
      </w:r>
      <w:r>
        <w:pict>
          <v:line id="_x0000_s2464" style="position:absolute;z-index:252695552"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105"/>
          <w:headerReference w:type="default" r:id="rId3106"/>
          <w:footerReference w:type="even" r:id="rId3107"/>
          <w:footerReference w:type="default" r:id="rId3108"/>
          <w:headerReference w:type="first" r:id="rId3109"/>
          <w:footerReference w:type="first" r:id="rId3110"/>
          <w:pgSz w:w="12240" w:h="15840"/>
          <w:pgMar w:top="840" w:right="1000" w:bottom="840" w:left="1000" w:header="400" w:footer="400"/>
          <w:pgNumType w:fmt="decimal"/>
          <w:cols w:space="720"/>
          <w:titlePg w:val="0"/>
        </w:sectPr>
      </w:pPr>
    </w:p>
    <w:p>
      <w:pPr>
        <w:pStyle w:val="Normal416"/>
      </w:pPr>
    </w:p>
    <w:p>
      <w:pPr>
        <w:pStyle w:val="Normal416"/>
      </w:pPr>
      <w:r>
        <w:pict>
          <v:shape id="_x0000_i2465" type="#_x0000_t75" alt="LexisNexis®" style="width:147.75pt;height:30pt">
            <v:imagedata r:id="rId18" o:title=""/>
          </v:shape>
        </w:pict>
      </w:r>
      <w:r>
        <w:cr/>
      </w:r>
    </w:p>
    <w:p>
      <w:pPr>
        <w:pStyle w:val="Heading1414"/>
        <w:keepNext w:val="0"/>
        <w:spacing w:after="200" w:line="340" w:lineRule="atLeast"/>
        <w:ind w:left="0" w:right="0" w:firstLine="0"/>
        <w:jc w:val="center"/>
      </w:pPr>
      <w:hyperlink r:id="rId3111" w:history="1">
        <w:r>
          <w:rPr>
            <w:rFonts w:ascii="arial" w:eastAsia="arial" w:hAnsi="arial" w:cs="arial"/>
            <w:b/>
            <w:i/>
            <w:strike w:val="0"/>
            <w:color w:val="0077CC"/>
            <w:sz w:val="28"/>
            <w:u w:val="single"/>
            <w:vertAlign w:val="baseline"/>
          </w:rPr>
          <w:t>Moore shines in 'Gloria Bell'</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2019 Friday</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16"/>
        <w:keepNext w:val="0"/>
        <w:spacing w:after="0" w:line="240" w:lineRule="atLeast"/>
        <w:ind w:right="0"/>
        <w:jc w:val="both"/>
      </w:pPr>
      <w:bookmarkStart w:id="831" w:name="Bookmark_416"/>
      <w:bookmarkEnd w:id="831"/>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HEWITT; STAFF WRITER, STAR TRIBUNE (Mpls.-St. Paul)</w:t>
      </w:r>
    </w:p>
    <w:p>
      <w:pPr>
        <w:pStyle w:val="Normal4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Star's gripping performance carries this drama about a lonely woman.</w:t>
      </w:r>
    </w:p>
    <w:p>
      <w:pPr>
        <w:pStyle w:val="Normal416"/>
        <w:keepNext/>
        <w:spacing w:before="240" w:after="0" w:line="340" w:lineRule="atLeast"/>
        <w:ind w:left="0" w:right="0" w:firstLine="0"/>
        <w:jc w:val="left"/>
      </w:pPr>
      <w:bookmarkStart w:id="832" w:name="Body_414"/>
      <w:bookmarkEnd w:id="832"/>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466" style="position:absolute;z-index:252696576"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Sebastián Lelio's last movie was the Oscar-winning "A Fantastic Woman," a title that also could work for his new one, "Gloria Bell."</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Julianne Moore is a knockout as the title character in this inspiring remake of Lelio's Spanish-language "Gloria" - which, by the way, also could have been called "A Fantastic Woman." It's safe to say the writer/director is a fan of stories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who get knocked down but are determined to get back up again, no matter how many times they have to do it. (I'd bet big money that he is a fan of Federico Fellini's "The Nights of Cabiria," which all three films resemble.)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Gloria Bell is a California insurance adjuster, compassionate mom, joyful dancer and party animal. Lelio has given her more of a support system in "Gloria Bell" than she had in "Gloria," but there is an essential lone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liness to her, a sense that she's likely to be the one who calls her friends and her adult children, not the other way around.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watch the many scenes of her driving alone in her car, singing at the top of her lungs to hits from the late '70s and early '80s, we get the idea that Gloria is nostalgic for a time when she was happier, so much so that she pursues a new guy (John Turturro) she meets at a dance hall, even though he may not be worthy of her.</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doesn't have a traditional narrative arc - whose life does? - but all it really needs to keep us engaged is Moore, whose quicksilver emotions seem to play across her face in real time. Gloria is searching for something, and Moore makes sure we know she's doing it wholeheartedly.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has lots of great scenes in "Gloria Bell," many of them little more than a close-up of the Oscar winner's face. But the most spectacular sequence comes at the end, at a wedding, when Laura Branigan's anthemic disco hit, "Gloria," comes on and the title character, who's feeling a little down, reluctantly enters the dance floor.</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she joins in the undulating and arm-waving but Moore's face shows us that Gloria is not feeling it; she's obligation-dancing to please her friends. There's a brief interlude where Gloria stops moving and we can see that she's processing recent disasters in her life, perhaps trying to figure out what went wrong. But then Gloria remembers who she is, remembers that she loves to dance, remembers that it is her song that is playing, remembers that it is an incredible song, and she gives herself over to the beat with an abandon that reads to us as pure, unfiltered joy.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Lelio is not a filmmaker whose work calls attention to itself, but, if you're paying attention, his taste and precision are all over "Gloria Bell": in the guitar riff that coincides with Gloria's dance-floor entrance to "her song," in the surreal blasts of color during Gloria's trip to Las Vegas and in the brilliant decision to cast Holland Taylor to play Moore's mother. (Why has no one done this already? And could someone please hurry up and do it again in the "Grey Gardens" movie musical that we need?)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Lelio's and Moore's affection for the title character flows through every scene of "Gloria Bell," a movie that says the stories of average women deserve to be told, as do the stories of people who grapple with big challenges but still face each day with hope and wonder.</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Hewitt · 612-673-4367</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Gloria Bell</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and ½ out of four stars)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strong language, partial nudity and drug use.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Uptown.</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2019</w:t>
      </w:r>
    </w:p>
    <w:p>
      <w:pPr>
        <w:pStyle w:val="Normal416"/>
      </w:pPr>
    </w:p>
    <w:p>
      <w:pPr>
        <w:pStyle w:val="Normal416"/>
        <w:ind w:left="200"/>
        <w:sectPr>
          <w:type w:val="continuous"/>
          <w:pgMar w:top="840" w:right="1000" w:bottom="840" w:left="1000" w:header="400" w:footer="400"/>
          <w:pgNumType w:fmt="decimal"/>
          <w:cols w:space="720"/>
        </w:sectPr>
      </w:pPr>
      <w:r>
        <w:br/>
      </w:r>
      <w:r>
        <w:pict>
          <v:line id="_x0000_s2467" style="position:absolute;z-index:252697600"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112"/>
          <w:headerReference w:type="default" r:id="rId3113"/>
          <w:footerReference w:type="even" r:id="rId3114"/>
          <w:footerReference w:type="default" r:id="rId3115"/>
          <w:headerReference w:type="first" r:id="rId3116"/>
          <w:footerReference w:type="first" r:id="rId3117"/>
          <w:pgSz w:w="12240" w:h="15840"/>
          <w:pgMar w:top="840" w:right="1000" w:bottom="840" w:left="1000" w:header="400" w:footer="400"/>
          <w:pgNumType w:fmt="decimal"/>
          <w:cols w:space="720"/>
          <w:titlePg w:val="0"/>
        </w:sectPr>
      </w:pPr>
    </w:p>
    <w:p>
      <w:pPr>
        <w:pStyle w:val="Normal417"/>
      </w:pPr>
    </w:p>
    <w:p>
      <w:pPr>
        <w:pStyle w:val="Normal417"/>
      </w:pPr>
      <w:r>
        <w:pict>
          <v:shape id="_x0000_i2468" type="#_x0000_t75" alt="LexisNexis®" style="width:147.75pt;height:30pt">
            <v:imagedata r:id="rId18" o:title=""/>
          </v:shape>
        </w:pict>
      </w:r>
      <w:r>
        <w:cr/>
      </w:r>
    </w:p>
    <w:p>
      <w:pPr>
        <w:pStyle w:val="Heading1415"/>
        <w:keepNext w:val="0"/>
        <w:spacing w:after="200" w:line="340" w:lineRule="atLeast"/>
        <w:ind w:left="0" w:right="0" w:firstLine="0"/>
        <w:jc w:val="center"/>
      </w:pPr>
      <w:hyperlink r:id="rId3118" w:history="1">
        <w:r>
          <w:rPr>
            <w:rFonts w:ascii="arial" w:eastAsia="arial" w:hAnsi="arial" w:cs="arial"/>
            <w:b/>
            <w:i/>
            <w:strike w:val="0"/>
            <w:color w:val="0077CC"/>
            <w:sz w:val="28"/>
            <w:u w:val="single"/>
            <w:vertAlign w:val="baseline"/>
          </w:rPr>
          <w:t>OPEN HOUSE AT NAPERVILLE'S DOWNTOWN LANDMARK</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2015 Friday</w:t>
      </w:r>
    </w:p>
    <w:p>
      <w:pPr>
        <w:pStyle w:val="Normal417"/>
        <w:keepNext w:val="0"/>
        <w:spacing w:after="0" w:line="240" w:lineRule="atLeast"/>
        <w:ind w:right="0"/>
        <w:jc w:val="both"/>
      </w:pPr>
      <w:bookmarkStart w:id="833" w:name="Bookmark_417"/>
      <w:bookmarkEnd w:id="833"/>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SUBMITTED CONTENT; Pg. 0</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Naperville Woman's Club</w:t>
      </w:r>
    </w:p>
    <w:p>
      <w:pPr>
        <w:pStyle w:val="Normal417"/>
        <w:keepNext/>
        <w:spacing w:before="240" w:after="0" w:line="340" w:lineRule="atLeast"/>
        <w:ind w:left="0" w:right="0" w:firstLine="0"/>
        <w:jc w:val="left"/>
      </w:pPr>
      <w:bookmarkStart w:id="834" w:name="Body_415"/>
      <w:bookmarkEnd w:id="834"/>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469" style="position:absolute;z-index:252698624"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guests and renters now enjoy handicapped accessibility to the Gothic Revival structure built in 1899. Three years of planning with help of Naperville Heritage Society, Opperman Architects and Sequoia General Contracting Corp. led to a successful remodel that compliments an architecturally significant building. These efforts adapted Naperville's locally-designated Landmark for community use, while retaining this symbol of the City's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roots, religious origins and culture. Event planners and event service providers are invited to bring fliers and promotions to the Open House for a resource table. Please reserve space by calling 630-244-8162.</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beautiful, historic building is available for meetings, performances, weddings or private parties. Amenities include a catering kitchen, stage, piano and free parking. Its location at the north entrance to downtown Naperville provides quick access to the interstate, hotels, restaurants and downtown shopping and services. The tradition of opening NWC's doors to the public began in 1925. Community and cultural events over the last 90 years include a long list of art classes, music performances, literary events, living history and community theater.</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Naperville Woman's Club is a philanthropic organization devoted to supporting the arts, education and community service. Established in 1897, it is one of the longest established organizations in Naperville. The club's headquarters are in the Landmark Building at 14 S. Washington Street in downtown Naperville. The NWC each year sponsors the Juried Fine Art Fair, a fall fashion show, the Young Adult Art Contest, and several other fund-raising events. New members and guests are welcome to attend NWC meetings. In addition, the clubhouse is available to rent for private events.</w:t>
      </w:r>
    </w:p>
    <w:p>
      <w:pPr>
        <w:pStyle w:val="Normal4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w:t>
      </w:r>
      <w:hyperlink r:id="rId3119" w:history="1">
        <w:r>
          <w:rPr>
            <w:rFonts w:ascii="arial" w:eastAsia="arial" w:hAnsi="arial" w:cs="arial"/>
            <w:b w:val="0"/>
            <w:i/>
            <w:strike w:val="0"/>
            <w:noProof w:val="0"/>
            <w:color w:val="0077CC"/>
            <w:position w:val="0"/>
            <w:sz w:val="20"/>
            <w:u w:val="single"/>
            <w:vertAlign w:val="baseline"/>
          </w:rPr>
          <w:t>http://www.napervillewomansclub.org</w:t>
        </w:r>
      </w:hyperlink>
      <w:r>
        <w:rPr>
          <w:rFonts w:ascii="arial" w:eastAsia="arial" w:hAnsi="arial" w:cs="arial"/>
          <w:b w:val="0"/>
          <w:i w:val="0"/>
          <w:strike w:val="0"/>
          <w:noProof w:val="0"/>
          <w:color w:val="000000"/>
          <w:position w:val="0"/>
          <w:sz w:val="20"/>
          <w:u w:val="none"/>
          <w:vertAlign w:val="baseline"/>
        </w:rPr>
        <w:t xml:space="preserve"> or (630) 420-9680 or follow on Facebook            </w:t>
      </w:r>
      <w:hyperlink r:id="rId3120" w:history="1">
        <w:r>
          <w:rPr>
            <w:rFonts w:ascii="arial" w:eastAsia="arial" w:hAnsi="arial" w:cs="arial"/>
            <w:b w:val="0"/>
            <w:i/>
            <w:strike w:val="0"/>
            <w:noProof w:val="0"/>
            <w:color w:val="0077CC"/>
            <w:position w:val="0"/>
            <w:sz w:val="20"/>
            <w:u w:val="single"/>
            <w:vertAlign w:val="baseline"/>
          </w:rPr>
          <w:t>https://www.facebook.com/Napervillewomansclub</w:t>
        </w:r>
      </w:hyperlink>
    </w:p>
    <w:p>
      <w:pPr>
        <w:pStyle w:val="Normal4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7"/>
        <w:spacing w:line="60" w:lineRule="exact"/>
      </w:pPr>
      <w:r>
        <w:pict>
          <v:line id="_x0000_s2470" style="position:absolute;z-index:252699648" from="0,2pt" to="512pt,2pt" strokecolor="#009ddb" strokeweight="2pt">
            <v:stroke linestyle="single"/>
            <w10:wrap type="topAndBottom"/>
          </v:line>
        </w:pict>
      </w:r>
    </w:p>
    <w:p>
      <w:pPr>
        <w:pStyle w:val="Normal4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Naperville Woman's Club Landmark Building</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2015</w:t>
      </w:r>
    </w:p>
    <w:p>
      <w:pPr>
        <w:pStyle w:val="Normal417"/>
      </w:pPr>
    </w:p>
    <w:p>
      <w:pPr>
        <w:pStyle w:val="Normal417"/>
        <w:ind w:left="200"/>
        <w:sectPr>
          <w:type w:val="continuous"/>
          <w:pgMar w:top="840" w:right="1000" w:bottom="840" w:left="1000" w:header="400" w:footer="400"/>
          <w:pgNumType w:fmt="decimal"/>
          <w:cols w:space="720"/>
        </w:sectPr>
      </w:pPr>
      <w:r>
        <w:br/>
      </w:r>
      <w:r>
        <w:pict>
          <v:line id="_x0000_s2471" style="position:absolute;z-index:252700672"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121"/>
          <w:headerReference w:type="default" r:id="rId3122"/>
          <w:footerReference w:type="even" r:id="rId3123"/>
          <w:footerReference w:type="default" r:id="rId3124"/>
          <w:headerReference w:type="first" r:id="rId3125"/>
          <w:footerReference w:type="first" r:id="rId3126"/>
          <w:pgSz w:w="12240" w:h="15840"/>
          <w:pgMar w:top="840" w:right="1000" w:bottom="840" w:left="1000" w:header="400" w:footer="400"/>
          <w:pgNumType w:fmt="decimal"/>
          <w:cols w:space="720"/>
          <w:titlePg w:val="0"/>
        </w:sectPr>
      </w:pPr>
    </w:p>
    <w:p>
      <w:pPr>
        <w:pStyle w:val="Normal418"/>
      </w:pPr>
    </w:p>
    <w:p>
      <w:pPr>
        <w:pStyle w:val="Normal418"/>
      </w:pPr>
      <w:r>
        <w:pict>
          <v:shape id="_x0000_i2472" type="#_x0000_t75" alt="LexisNexis®" style="width:147.75pt;height:30pt">
            <v:imagedata r:id="rId18" o:title=""/>
          </v:shape>
        </w:pict>
      </w:r>
      <w:r>
        <w:cr/>
      </w:r>
    </w:p>
    <w:p>
      <w:pPr>
        <w:pStyle w:val="Heading1416"/>
        <w:keepNext w:val="0"/>
        <w:spacing w:after="200" w:line="340" w:lineRule="atLeast"/>
        <w:ind w:left="0" w:right="0" w:firstLine="0"/>
        <w:jc w:val="center"/>
      </w:pPr>
      <w:hyperlink r:id="rId3127" w:history="1">
        <w:r>
          <w:rPr>
            <w:rFonts w:ascii="arial" w:eastAsia="arial" w:hAnsi="arial" w:cs="arial"/>
            <w:b/>
            <w:i/>
            <w:strike w:val="0"/>
            <w:color w:val="0077CC"/>
            <w:sz w:val="28"/>
            <w:u w:val="single"/>
            <w:vertAlign w:val="baseline"/>
          </w:rPr>
          <w:t>* Relish the holidays with a fireworks display as Deer Park Town Center celebrat</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2017 Friday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EditionNL Edition</w:t>
      </w:r>
    </w:p>
    <w:p>
      <w:pPr>
        <w:pStyle w:val="Normal418"/>
        <w:keepNext w:val="0"/>
        <w:spacing w:after="0" w:line="240" w:lineRule="atLeast"/>
        <w:ind w:right="0"/>
        <w:jc w:val="both"/>
      </w:pPr>
      <w:bookmarkStart w:id="835" w:name="Bookmark_418"/>
      <w:bookmarkEnd w:id="835"/>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418"/>
        <w:keepNext/>
        <w:spacing w:before="240" w:after="0" w:line="340" w:lineRule="atLeast"/>
        <w:ind w:left="0" w:right="0" w:firstLine="0"/>
        <w:jc w:val="left"/>
      </w:pPr>
      <w:bookmarkStart w:id="836" w:name="Body_416"/>
      <w:bookmarkEnd w:id="836"/>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473" style="position:absolute;z-index:252701696"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Relish the holidays with a fireworks display as Deer Park Town Center celebrates Santa's arrival. The man in the red suit will be available to visit with children after he turns on the lights. After meeting with Santa, kids will also receive a free pouch of magical reindeer food to feed his trusty steeds.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 admission. 6 p.m. Friday, Nov. 10, Deer Park Town Center, 20530 N. Rand Road, Deer Park. * Your favorite hit songs will be played live this weekend as Kansas and the Brian Setzer Orchestra take the Genesee Theatre's stage. Kansas, performing Friday evening, is a three-time multiplatinum album band known for songs like "Dust in the Wind" and "Carry on My Wayward Son." Saturday's featured performers at the Genesee, Brian Setzer Orchestra, are best known for their cover of Louis Prima's "Jump Jive an' Wail." Back-to-back nights of nostalgic rock and swing make the Waukegan theater the place to be this weekend. Tickets are $45-$95 for Kansas, $37-$110 for the Brian Setzer Orchestra. 8 p.m. Friday and Saturday, Nov. 10 and 11, Genesee Theatre, 203 N. Genesee St., Waukegan. * It isn't a dream. "Sleeping Beauty" is taking the stage at the Marriott Theatre Lincolnshire. Come visit this colorful kingdom where the vengeful sorceress Magenta places a curse on the beautiful Princess Amber. Don't miss out on this musical fairy tale. Tickets are $17.23. The show runs through Dec. 30; this weekend's performances are at 10 a.m. Friday and Saturday, Nov. 10 and 11, Marriott Theatre, 10 Marriott Drive, Lincolnshire. * The James Lumber Center for the Performing Arts at the College of Lake County features the play "Street Scene." Set entirely on the front stoop of an apartment building and surrounding street, this play explores the comedy and tragedy of daily life through the experiences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and new immigrants. Tickets are $8-$10. 7:30 p.m. Nov. 10-11 and 16-18, and 2 p.m. Sunday, Nov. 12, James Lumber Center for the Performing Arts, 19351 W. Washington St., Grayslake. * More weekend activities can be found at VisitLakeCounty.org. Crack the codes of cryptography at the National Museum of the American Sailor in a Veterans Day edition of STEM Saturday. This free admission, educational session titled "Basics of Cryptography: The Caesar Cipher" will teach students about the history of cryptography and how the U.S. Navy uses encrypted messages. Attendees also have the opportunity to create their own "Caesar Cipher" and learn about how to decipher messages from other students. Free admission. 1-3 p.m. Saturday, Nov. 11, National Museum of the American Sailor, 2531 Sheridan Road, Great Lakes. * More weekend activities can be found at VisitLakeCounty.org.</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2017</w:t>
      </w:r>
    </w:p>
    <w:p>
      <w:pPr>
        <w:pStyle w:val="Normal418"/>
      </w:pPr>
    </w:p>
    <w:p>
      <w:pPr>
        <w:pStyle w:val="Normal418"/>
        <w:ind w:left="200"/>
        <w:sectPr>
          <w:type w:val="continuous"/>
          <w:pgMar w:top="840" w:right="1000" w:bottom="840" w:left="1000" w:header="400" w:footer="400"/>
          <w:pgNumType w:fmt="decimal"/>
          <w:cols w:space="720"/>
        </w:sectPr>
      </w:pPr>
      <w:r>
        <w:br/>
      </w:r>
      <w:r>
        <w:pict>
          <v:line id="_x0000_s2474" style="position:absolute;z-index:252702720"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128"/>
          <w:headerReference w:type="default" r:id="rId3129"/>
          <w:footerReference w:type="even" r:id="rId3130"/>
          <w:footerReference w:type="default" r:id="rId3131"/>
          <w:headerReference w:type="first" r:id="rId3132"/>
          <w:footerReference w:type="first" r:id="rId3133"/>
          <w:pgSz w:w="12240" w:h="15840"/>
          <w:pgMar w:top="840" w:right="1000" w:bottom="840" w:left="1000" w:header="400" w:footer="400"/>
          <w:pgNumType w:fmt="decimal"/>
          <w:cols w:space="720"/>
          <w:titlePg w:val="0"/>
        </w:sectPr>
      </w:pPr>
    </w:p>
    <w:p>
      <w:pPr>
        <w:pStyle w:val="Normal419"/>
      </w:pPr>
    </w:p>
    <w:p>
      <w:pPr>
        <w:pStyle w:val="Normal419"/>
      </w:pPr>
      <w:r>
        <w:pict>
          <v:shape id="_x0000_i2475" type="#_x0000_t75" alt="LexisNexis®" style="width:147.75pt;height:30pt">
            <v:imagedata r:id="rId18" o:title=""/>
          </v:shape>
        </w:pict>
      </w:r>
      <w:r>
        <w:cr/>
      </w:r>
    </w:p>
    <w:p>
      <w:pPr>
        <w:pStyle w:val="Heading1417"/>
        <w:keepNext w:val="0"/>
        <w:spacing w:after="200" w:line="340" w:lineRule="atLeast"/>
        <w:ind w:left="0" w:right="0" w:firstLine="0"/>
        <w:jc w:val="center"/>
      </w:pPr>
      <w:hyperlink r:id="rId3134" w:history="1">
        <w:r>
          <w:rPr>
            <w:rFonts w:ascii="arial" w:eastAsia="arial" w:hAnsi="arial" w:cs="arial"/>
            <w:b/>
            <w:i/>
            <w:strike w:val="0"/>
            <w:color w:val="0077CC"/>
            <w:sz w:val="28"/>
            <w:u w:val="single"/>
            <w:vertAlign w:val="baseline"/>
          </w:rPr>
          <w:t>Ancient Graffiti to move</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2018 Wednesday</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419"/>
        <w:keepNext w:val="0"/>
        <w:spacing w:after="0" w:line="240" w:lineRule="atLeast"/>
        <w:ind w:right="0"/>
        <w:jc w:val="both"/>
      </w:pPr>
      <w:bookmarkStart w:id="837" w:name="Bookmark_419"/>
      <w:bookmarkEnd w:id="837"/>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419"/>
        <w:keepNext/>
        <w:spacing w:before="240" w:after="0" w:line="340" w:lineRule="atLeast"/>
        <w:ind w:left="0" w:right="0" w:firstLine="0"/>
        <w:jc w:val="left"/>
      </w:pPr>
      <w:bookmarkStart w:id="838" w:name="Body_417"/>
      <w:bookmarkEnd w:id="838"/>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476" style="position:absolute;z-index:252703744"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Ancient Graffiti to move LAKE ZURICH — Ancient Graffiti Inc., a company that develops individually handcrafted garden and home decor, is moving from Lake Zurich to Mundelein. Entree Commercial Realty of Arlington Heights said it brokered the lease of a 30,000-square-foot unit within the 60,000-square-foot distribution facility at 1700 S. Butterfield Road in Mundelein. Ancient Graffiti is a design driven company focused on developing unique looks in garden and home decor, according to its website.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partners with artisans around the world in bringing decorative and functional products to market. Their new building that features two interior docks, 20-foot ceilings and 2,641 square feet of office space. Brian Bocci of Entree Commercial Realty represented the tenant in this transaction. CBRE worked on behalf of the landlord. Entree Commercial Realty is a full-service industrial/commercial real estate firm. Component Products moves ELMHURST — Component Products Inc. recently bought a 21,760-square-foot industrial building at 764 N. Oaklawn Ave. in Elmhurst. Brown Commercial Group, based in Elk Grove Village, represented Component Products. The buyer is consolidating from two previous locations in Schaumburg. Mike Antonelli, Brown Commercial Group vice president of sales, represented the buyer, a manufacturer of structures for lighting and traffic signals. Cushman &amp; Wakefield's Mike Magliano represented the seller, GSI Partners LLC. "In today's strong industrial market, many business owners are looking to purchase a building in order to gain long-term investment advantages," Antonelli said. The building features two interior docks, two drive-in doors, air conditioning, outdoor storage and ample car parking. AbbVie donates $100 million NORTH CHICAGO — AbbVie, a research-based global biopharmaceutical company, said it donated $100 million to two organizations, Direct Relief and Habitat for Humanity International, to strengthen access to health care and housing in Puerto Rico. The organizations will receive $50 million each. This donation is an extension of the more than $4 million AbbVie provided following the unprecedented natural disasters of 2017. "AbbVie has a long-standing commitment to the people of Puerto Rico, having operated on the island for nearly 50 years. Last year's hurricanes were devastating, but we are proud that — thanks to the sacrifices made by our colleagues in Puerto Rico — our operations were not disrupted and patients relying on our treatments could continue to receive them," said AbbVie Richard A. Gonzalez, chairman and chief executive officer, AbbVie based in North Chicago. With the donation, Direct Relief will help rebuild and strengthen Puerto Rico's primary health care system, better preparing it to withstand future hurricanes and outages of power or water. Direct Relief will support more than 60 community health centers and local health care facilities over a three-year period. These facilities care for a combined 352,000 resident across Puerto Rico. Puerto Rico's Governor Ricardo Rosselló said, "With this important contribution today by AbbVie — with aid that goes directly to health and housing, two priorities in our administration — the company proves to be an example of what a private sector committed to the community should be. After the hurricanes passed through our region, AbbVie collaborated with us in the reconstruction of the Island. After 50 years in Puerto Rico, we are grateful that they continue to be available as a workplace for the Puerto 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2018</w:t>
      </w:r>
    </w:p>
    <w:p>
      <w:pPr>
        <w:pStyle w:val="Normal419"/>
      </w:pPr>
    </w:p>
    <w:p>
      <w:pPr>
        <w:pStyle w:val="Normal419"/>
        <w:ind w:left="200"/>
        <w:sectPr>
          <w:type w:val="continuous"/>
          <w:pgMar w:top="840" w:right="1000" w:bottom="840" w:left="1000" w:header="400" w:footer="400"/>
          <w:pgNumType w:fmt="decimal"/>
          <w:cols w:space="720"/>
        </w:sectPr>
      </w:pPr>
      <w:r>
        <w:br/>
      </w:r>
      <w:r>
        <w:pict>
          <v:line id="_x0000_s2477" style="position:absolute;z-index:252704768"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135"/>
          <w:headerReference w:type="default" r:id="rId3136"/>
          <w:footerReference w:type="even" r:id="rId3137"/>
          <w:footerReference w:type="default" r:id="rId3138"/>
          <w:headerReference w:type="first" r:id="rId3139"/>
          <w:footerReference w:type="first" r:id="rId3140"/>
          <w:pgSz w:w="12240" w:h="15840"/>
          <w:pgMar w:top="840" w:right="1000" w:bottom="840" w:left="1000" w:header="400" w:footer="400"/>
          <w:pgNumType w:fmt="decimal"/>
          <w:cols w:space="720"/>
          <w:titlePg w:val="0"/>
        </w:sectPr>
      </w:pPr>
    </w:p>
    <w:p>
      <w:pPr>
        <w:pStyle w:val="Normal420"/>
      </w:pPr>
    </w:p>
    <w:p>
      <w:pPr>
        <w:pStyle w:val="Normal420"/>
      </w:pPr>
      <w:r>
        <w:pict>
          <v:shape id="_x0000_i2478" type="#_x0000_t75" alt="LexisNexis®" style="width:147.75pt;height:30pt">
            <v:imagedata r:id="rId18" o:title=""/>
          </v:shape>
        </w:pict>
      </w:r>
      <w:r>
        <w:cr/>
      </w:r>
    </w:p>
    <w:p>
      <w:pPr>
        <w:pStyle w:val="Heading1418"/>
        <w:keepNext w:val="0"/>
        <w:spacing w:after="200" w:line="340" w:lineRule="atLeast"/>
        <w:ind w:left="0" w:right="0" w:firstLine="0"/>
        <w:jc w:val="center"/>
      </w:pPr>
      <w:hyperlink r:id="rId3141" w:history="1">
        <w:r>
          <w:rPr>
            <w:rFonts w:ascii="arial" w:eastAsia="arial" w:hAnsi="arial" w:cs="arial"/>
            <w:b/>
            <w:i/>
            <w:strike w:val="0"/>
            <w:color w:val="0077CC"/>
            <w:sz w:val="28"/>
            <w:u w:val="single"/>
            <w:vertAlign w:val="baseline"/>
          </w:rPr>
          <w:t>Historic DC area fights for its identity; Gentrification forces poorer residents out</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2019 Monday</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20"/>
        <w:keepNext w:val="0"/>
        <w:spacing w:after="0" w:line="240" w:lineRule="atLeast"/>
        <w:ind w:right="0"/>
        <w:jc w:val="both"/>
      </w:pPr>
      <w:bookmarkStart w:id="839" w:name="Bookmark_420"/>
      <w:bookmarkEnd w:id="839"/>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Tracy Scott Forson, USA TODAY</w:t>
      </w:r>
    </w:p>
    <w:p>
      <w:pPr>
        <w:pStyle w:val="Normal420"/>
        <w:keepNext/>
        <w:spacing w:before="240" w:after="0" w:line="340" w:lineRule="atLeast"/>
        <w:ind w:left="0" w:right="0" w:firstLine="0"/>
        <w:jc w:val="left"/>
      </w:pPr>
      <w:bookmarkStart w:id="840" w:name="Body_418"/>
      <w:bookmarkEnd w:id="840"/>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479" style="position:absolute;z-index:252705792"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Farm in southeast Washington, D.C., is one of the city's poorest areas, but it's rich with historical significance. The community dates to 1867, when it was among the nation's first developments for freed slaves.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many of the residents face eviction to make way for an upscale development that will include apartments, houses, stores and some public housing. After multiple appeals  stalled the project, plans are  proceeding.</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trend that black city dwellers from Oakland to Atlanta know well: A formerly neglected neighborhood gets gentrified, bringing amenities such as a dog park, a Starbucks and an art gallery but also soaring costs. The transformation smells like sweet progress to some, but it carries the stench of discrimination for those who persevered during the rough times but are now forced to move.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 neighborhoods that experienced gentrification, the black population plummeted from nearly 16,000 in 1970 to fewer than 8,000 by 2000, according to a 2016 Pew Charitable Trusts report.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 the birthplace of the Black Panther Party, saw its African-American population fall 25% between 2000 and 2010. Recent U.S. Census figures show that whites account for 36% of the population, compared with 27% for African Americans.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the Census Bureau estimated that Washington, D.C. - once known as "Chocolate City" because of a black population that topped 70% in the 1970s and '80 - had reached virtual racial parity: 47% black and 45% white.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idea of increased diversity that drives opposition to gentrification, but rather the belief that cities and developers are making a concerted effort to lure more affluent residents at the expense of poorer ones.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Fort Greene area of Brooklyn, a favorite muse for director Spike Lee's films of the 1980s and '90s, has changed so dramatically that the new, Netflix version of Lee's "She's Gotta Have It" includes white characters and racial conflicts that parallel real life. Longtime residents are fighting a 10.5 million remake of Fort Greene Park set to begin this spring, saying they were left out of a process aimed only at attracting new, nonblack residents.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Washington's sweeping DC Cultural Plan, released last year, "articulates that policies will be changing to attract people of a certain age and people with certain professions," says Aristotle Theresa, an attorney who last year brought a $1 billion lawsuit against Washington for catering to "the creative class."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laws that protect against discrimination when it comes to age and income," Theresa says. "There's been a pattern of practice of the zoning commission not protecting the interests of our clients."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Farm residents prevailed in a separate complaint last year, and the D.C. Court of Appeals agreed  community members should have a say about the plan for new housing - but by then many of Theresa's clients had relocated.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 Prestwood, chairman of an advisory neighborhood commission in Washington, says developers often promise to include affordable housing in new developments, but those units usually are the last to be built. By the time they are built, the displaced residents have moved.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of Barry Farm aim to attract residents who will "strengthen arts, humanities, culture and heritage," as the Cultural Plan suggests.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articulate it, they say it's because it drives the economy," Theresa says. "Studies have shown that the creative class skews white."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Tendani Mpulubusi, one of Theresa's Barry Farm clients, is working with developers in the hope that neighbors who haven't already left will be able to benefit from revitalization.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against neighborhood improvements," says Mpulubusi, who produced a documentary about the neighborhood. "Make commercial space available for start-ups. Make housing affordable for entrepreneurs.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worst part about being displaced," he says, "is you were here suffering during rough times, but won't have a chance to benefit from the good times." </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2019</w:t>
      </w:r>
    </w:p>
    <w:p>
      <w:pPr>
        <w:pStyle w:val="Normal420"/>
      </w:pPr>
    </w:p>
    <w:p>
      <w:pPr>
        <w:pStyle w:val="Normal420"/>
        <w:ind w:left="200"/>
        <w:sectPr>
          <w:type w:val="continuous"/>
          <w:pgMar w:top="840" w:right="1000" w:bottom="840" w:left="1000" w:header="400" w:footer="400"/>
          <w:pgNumType w:fmt="decimal"/>
          <w:cols w:space="720"/>
        </w:sectPr>
      </w:pPr>
      <w:r>
        <w:br/>
      </w:r>
      <w:r>
        <w:pict>
          <v:line id="_x0000_s2480" style="position:absolute;z-index:252706816"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142"/>
          <w:headerReference w:type="default" r:id="rId3143"/>
          <w:footerReference w:type="even" r:id="rId3144"/>
          <w:footerReference w:type="default" r:id="rId3145"/>
          <w:headerReference w:type="first" r:id="rId3146"/>
          <w:footerReference w:type="first" r:id="rId3147"/>
          <w:pgSz w:w="12240" w:h="15840"/>
          <w:pgMar w:top="840" w:right="1000" w:bottom="840" w:left="1000" w:header="400" w:footer="400"/>
          <w:pgNumType w:fmt="decimal"/>
          <w:cols w:space="720"/>
          <w:titlePg w:val="0"/>
        </w:sectPr>
      </w:pPr>
    </w:p>
    <w:p>
      <w:pPr>
        <w:pStyle w:val="Normal421"/>
      </w:pPr>
    </w:p>
    <w:p>
      <w:pPr>
        <w:pStyle w:val="Normal421"/>
      </w:pPr>
      <w:r>
        <w:pict>
          <v:shape id="_x0000_i2481" type="#_x0000_t75" alt="LexisNexis®" style="width:147.75pt;height:30pt">
            <v:imagedata r:id="rId18" o:title=""/>
          </v:shape>
        </w:pict>
      </w:r>
      <w:r>
        <w:cr/>
      </w:r>
    </w:p>
    <w:p>
      <w:pPr>
        <w:pStyle w:val="Heading1419"/>
        <w:keepNext w:val="0"/>
        <w:spacing w:after="200" w:line="340" w:lineRule="atLeast"/>
        <w:ind w:left="0" w:right="0" w:firstLine="0"/>
        <w:jc w:val="center"/>
      </w:pPr>
      <w:hyperlink r:id="rId3148" w:history="1">
        <w:r>
          <w:rPr>
            <w:rFonts w:ascii="arial" w:eastAsia="arial" w:hAnsi="arial" w:cs="arial"/>
            <w:b/>
            <w:i/>
            <w:strike w:val="0"/>
            <w:color w:val="0077CC"/>
            <w:sz w:val="28"/>
            <w:u w:val="single"/>
            <w:vertAlign w:val="baseline"/>
          </w:rPr>
          <w:t>Albright to stage ‘Beautiful Thing'</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2013 Saturday</w:t>
      </w:r>
    </w:p>
    <w:p>
      <w:pPr>
        <w:pStyle w:val="Normal421"/>
        <w:keepNext w:val="0"/>
        <w:spacing w:after="0" w:line="240" w:lineRule="atLeast"/>
        <w:ind w:right="0"/>
        <w:jc w:val="both"/>
      </w:pPr>
      <w:bookmarkStart w:id="841" w:name="Bookmark_421"/>
      <w:bookmarkEnd w:id="841"/>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Albright Theatre Company</w:t>
      </w:r>
    </w:p>
    <w:p>
      <w:pPr>
        <w:pStyle w:val="Normal421"/>
        <w:keepNext/>
        <w:spacing w:before="240" w:after="0" w:line="340" w:lineRule="atLeast"/>
        <w:ind w:left="0" w:right="0" w:firstLine="0"/>
        <w:jc w:val="left"/>
      </w:pPr>
      <w:bookmarkStart w:id="842" w:name="Body_419"/>
      <w:bookmarkEnd w:id="842"/>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482" style="position:absolute;z-index:252707840"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Albright Theatre Company presents Jonathan Harvey's "Beautiful Thing" at 8 p.m. Fridays and Saturdays, and 2 p.m. Sundays, through May 11, on the third floor of the Batavia Government Center, 100 N. Island Ave. in Batavia.</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1993 British play is set in Southeast London. Teenage boys Jamie and Ste (short for Steve) are neighbors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project. Neither has an ideal home life — Jamie's mother, Sandra, covers her pain with scathing humor and Ste's father and brother abuse him emotionally and physically.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Jamie's feelings for Ste become romantic the two begin a tentative relationship — leaving each young boy a little less alone in the world.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includes: Erin Cauley as Sandra; Tim Vogel as Jamie; Michael Sherry as Ste; Kasia Karbarz as Leah; Tony Pellegrino as Tony; and Jon Witt as Ronnie. The director is JP Quirk, with stage manager Kristen Duerdoth and producer Jeannine Collins.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is for mature audiences, with adult language, suggestive dialogue and violence. Tickets are $13 and $10 for students and seniors. Reservations are suggested by calling (630) 406-8838. Visit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dollar from each ticket sale for "Beautiful Thing" will be donated to The Trevor Project.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visit .</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2013</w:t>
      </w:r>
    </w:p>
    <w:p>
      <w:pPr>
        <w:pStyle w:val="Normal421"/>
      </w:pPr>
    </w:p>
    <w:p>
      <w:pPr>
        <w:pStyle w:val="Normal421"/>
        <w:ind w:left="200"/>
        <w:sectPr>
          <w:type w:val="continuous"/>
          <w:pgMar w:top="840" w:right="1000" w:bottom="840" w:left="1000" w:header="400" w:footer="400"/>
          <w:pgNumType w:fmt="decimal"/>
          <w:cols w:space="720"/>
        </w:sectPr>
      </w:pPr>
      <w:r>
        <w:br/>
      </w:r>
      <w:r>
        <w:pict>
          <v:line id="_x0000_s2483" style="position:absolute;z-index:252708864"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149"/>
          <w:headerReference w:type="default" r:id="rId3150"/>
          <w:footerReference w:type="even" r:id="rId3151"/>
          <w:footerReference w:type="default" r:id="rId3152"/>
          <w:headerReference w:type="first" r:id="rId3153"/>
          <w:footerReference w:type="first" r:id="rId3154"/>
          <w:pgSz w:w="12240" w:h="15840"/>
          <w:pgMar w:top="840" w:right="1000" w:bottom="840" w:left="1000" w:header="400" w:footer="400"/>
          <w:pgNumType w:fmt="decimal"/>
          <w:cols w:space="720"/>
          <w:titlePg w:val="0"/>
        </w:sectPr>
      </w:pPr>
    </w:p>
    <w:p>
      <w:pPr>
        <w:pStyle w:val="Normal422"/>
      </w:pPr>
    </w:p>
    <w:p>
      <w:pPr>
        <w:pStyle w:val="Normal422"/>
      </w:pPr>
      <w:r>
        <w:pict>
          <v:shape id="_x0000_i2484" type="#_x0000_t75" alt="LexisNexis®" style="width:147.75pt;height:30pt">
            <v:imagedata r:id="rId18" o:title=""/>
          </v:shape>
        </w:pict>
      </w:r>
      <w:r>
        <w:cr/>
      </w:r>
    </w:p>
    <w:p>
      <w:pPr>
        <w:pStyle w:val="Heading1420"/>
        <w:keepNext w:val="0"/>
        <w:spacing w:after="200" w:line="340" w:lineRule="atLeast"/>
        <w:ind w:left="0" w:right="0" w:firstLine="0"/>
        <w:jc w:val="center"/>
      </w:pPr>
      <w:hyperlink r:id="rId3155" w:history="1">
        <w:r>
          <w:rPr>
            <w:rFonts w:ascii="arial" w:eastAsia="arial" w:hAnsi="arial" w:cs="arial"/>
            <w:b/>
            <w:i/>
            <w:strike w:val="0"/>
            <w:color w:val="0077CC"/>
            <w:sz w:val="28"/>
            <w:u w:val="single"/>
            <w:vertAlign w:val="baseline"/>
          </w:rPr>
          <w:t>Visit 1910 Aurora saloon at benefit</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2016 Sunday</w:t>
      </w:r>
    </w:p>
    <w:p>
      <w:pPr>
        <w:pStyle w:val="Normal422"/>
        <w:keepNext w:val="0"/>
        <w:spacing w:after="0" w:line="240" w:lineRule="atLeast"/>
        <w:ind w:right="0"/>
        <w:jc w:val="both"/>
      </w:pPr>
      <w:bookmarkStart w:id="843" w:name="Bookmark_422"/>
      <w:bookmarkEnd w:id="843"/>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Mary Clark Ormond Aurora Historical Society</w:t>
      </w:r>
    </w:p>
    <w:p>
      <w:pPr>
        <w:pStyle w:val="Normal422"/>
        <w:keepNext/>
        <w:spacing w:before="240" w:after="0" w:line="340" w:lineRule="atLeast"/>
        <w:ind w:left="0" w:right="0" w:firstLine="0"/>
        <w:jc w:val="left"/>
      </w:pPr>
      <w:bookmarkStart w:id="844" w:name="Body_420"/>
      <w:bookmarkEnd w:id="844"/>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485" style="position:absolute;z-index:252709888"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Aurora Historical Society fall fundraiser, "When the Factory Whistle Blows," will re-create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culture of 1910, complete with a fictional saloon and a visit from a temperance crusader, ax-wielding Carry Nation.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will be from 5:30 to 8:30 p.m. Friday, Sept. 30, at 24 N. Broadway, Aurora.</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fictional O'Rory's Saloon is modeled after the 36 saloons in 1910 that served thousands of laborers in Aurora, many of them immigrants. Dan Dolan Sr. and Jeff Reuland, both grandsons of early tavern owners, will be celebrity bartenders.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Visiting the saloon will be Greg Fauth, whose great-great uncle Fred Fauth was mayor of Aurora in 1910, and other citizens of the time.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Carry A. Nation campaigned against alcohol and tobacco with theatrical acts of civil disobedience such as smashing up barrooms, setting fire to whiskey poured into the streets, and encouraging bystanders to sing along to the song of the movement, "The Whiskey Shops Must Go."</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Portrayed by history re-enactor Ellie Carlson, Nation will confront partygoers and seek out any fallen women she might be able to save. In her lifetime, Nation was arrested more than 30 times, and an encounter with the police cannot be ruled out.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location for the fundraiser, 24 N. Broadway, is the 1885 Danahy Building, site of the former Tavern on the Fox. The building is unoccupied but is scheduled to open under private management in January as a new bar and grill.</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 barroom food and drink of the period will be served. Price is $35 per person, or $30 for historical society members. Make reservations by calling (630) 906-0650 or by visiting the Museum Store at the Pierce Art and History Center, 20 E. Downer Place, Aurora, from noon to 4 p.m. Wednesdays through Saturdays.</w:t>
      </w:r>
    </w:p>
    <w:p>
      <w:pPr>
        <w:pStyle w:val="Normal4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2"/>
        <w:spacing w:line="60" w:lineRule="exact"/>
      </w:pPr>
      <w:r>
        <w:pict>
          <v:line id="_x0000_s2486" style="position:absolute;z-index:252710912" from="0,2pt" to="512pt,2pt" strokecolor="#009ddb" strokeweight="2pt">
            <v:stroke linestyle="single"/>
            <w10:wrap type="topAndBottom"/>
          </v:line>
        </w:pict>
      </w:r>
    </w:p>
    <w:p>
      <w:pPr>
        <w:pStyle w:val="Normal4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the Aurora Historical Society A publicity poster for history re-enactor Ellie Carlson, who will portray temperance crusader Carry A. Nation at the Aurora Historical Society fundraiser.Courtesy of the Aurora Historical Society A leather postcard from Aurora indicates what a big role saloons played in the city's life in the early 1900s.</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2016</w:t>
      </w:r>
    </w:p>
    <w:p>
      <w:pPr>
        <w:pStyle w:val="Normal422"/>
      </w:pPr>
    </w:p>
    <w:p>
      <w:pPr>
        <w:pStyle w:val="Normal422"/>
        <w:ind w:left="200"/>
        <w:sectPr>
          <w:type w:val="continuous"/>
          <w:pgMar w:top="840" w:right="1000" w:bottom="840" w:left="1000" w:header="400" w:footer="400"/>
          <w:pgNumType w:fmt="decimal"/>
          <w:cols w:space="720"/>
        </w:sectPr>
      </w:pPr>
      <w:r>
        <w:br/>
      </w:r>
      <w:r>
        <w:pict>
          <v:line id="_x0000_s2487" style="position:absolute;z-index:252711936"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156"/>
          <w:headerReference w:type="default" r:id="rId3157"/>
          <w:footerReference w:type="even" r:id="rId3158"/>
          <w:footerReference w:type="default" r:id="rId3159"/>
          <w:headerReference w:type="first" r:id="rId3160"/>
          <w:footerReference w:type="first" r:id="rId3161"/>
          <w:pgSz w:w="12240" w:h="15840"/>
          <w:pgMar w:top="840" w:right="1000" w:bottom="840" w:left="1000" w:header="400" w:footer="400"/>
          <w:pgNumType w:fmt="decimal"/>
          <w:cols w:space="720"/>
          <w:titlePg w:val="0"/>
        </w:sectPr>
      </w:pPr>
    </w:p>
    <w:p>
      <w:pPr>
        <w:pStyle w:val="Normal423"/>
      </w:pPr>
    </w:p>
    <w:p>
      <w:pPr>
        <w:pStyle w:val="Normal423"/>
      </w:pPr>
      <w:r>
        <w:pict>
          <v:shape id="_x0000_i2488" type="#_x0000_t75" alt="LexisNexis®" style="width:147.75pt;height:30pt">
            <v:imagedata r:id="rId18" o:title=""/>
          </v:shape>
        </w:pict>
      </w:r>
      <w:r>
        <w:cr/>
      </w:r>
    </w:p>
    <w:p>
      <w:pPr>
        <w:pStyle w:val="Heading1421"/>
        <w:keepNext w:val="0"/>
        <w:spacing w:after="200" w:line="340" w:lineRule="atLeast"/>
        <w:ind w:left="0" w:right="0" w:firstLine="0"/>
        <w:jc w:val="center"/>
      </w:pPr>
      <w:hyperlink r:id="rId3162" w:history="1">
        <w:r>
          <w:rPr>
            <w:rFonts w:ascii="arial" w:eastAsia="arial" w:hAnsi="arial" w:cs="arial"/>
            <w:b/>
            <w:i/>
            <w:strike w:val="0"/>
            <w:color w:val="0077CC"/>
            <w:sz w:val="28"/>
            <w:u w:val="single"/>
            <w:vertAlign w:val="baseline"/>
          </w:rPr>
          <w:t>PA. GOP CHAIRMAN QUITS AMID SCANDAL; DIGIORGIO SENT SEXUAL MESSAGES TO CANDIDATE</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2019 Wednesday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3"/>
        <w:keepNext w:val="0"/>
        <w:spacing w:after="0" w:line="240" w:lineRule="atLeast"/>
        <w:ind w:right="0"/>
        <w:jc w:val="both"/>
      </w:pPr>
      <w:bookmarkStart w:id="845" w:name="Bookmark_423"/>
      <w:bookmarkEnd w:id="845"/>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A-1</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Couloumbis and Liz Navratil, Harrisburg Bureau</w:t>
      </w:r>
    </w:p>
    <w:p>
      <w:pPr>
        <w:pStyle w:val="Normal423"/>
        <w:keepNext/>
        <w:spacing w:before="240" w:after="0" w:line="340" w:lineRule="atLeast"/>
        <w:ind w:left="0" w:right="0" w:firstLine="0"/>
        <w:jc w:val="left"/>
      </w:pPr>
      <w:bookmarkStart w:id="846" w:name="Body_421"/>
      <w:bookmarkEnd w:id="846"/>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489" style="position:absolute;z-index:252712960"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 - Pennsylvania Republican Party Chairman Val DiGiorgio resigned Tuesday after The Philadelphia Inquirer reported he had traded sexually explicit messages with a onetime GOP candidate for Philadelphia City Council.</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Mr. DiGiorgio, 51, said his communications with candidate Irina Goldstein were "entirely consensual" and that any accusations that he engaged in harassment or abuse of power are "fundamentally untrue."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DiGiorgio, a Chester County lawyer, also wrote that "the attempt to represent these communications as anything other than [consensual] came only after I declined to support her candidacy and take sides in the party primary." He added: "I intend to vigorously defend myself against these assertions and protect my family, my colleagues and the party from this private matter. I extend my deepest apologies to my family and colleagues for this unfortunate distraction."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Tuesday, Ms. Goldstein said it was appropriate for Mr. DiGiorgio to step down.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person has that much clout and power, I feel he abused that. And that was not necessary," she told The Inquirer.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her decision to share the flirtatious and explicit online messages they exchanged, she said: "I was damned if I did. I was damned if I didn't." She added: "I just wanted the information to be out there."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DiGiorgio's resignation comes as Pennsylvania stands to be a critical swing state in the 2020 presidential election. The head of the state party, chosen by fellow Republicans, is the face of the GOP, which counts roughly 3.2 million registered voters in the commonwealth and plays a key role in fundraising and mapping political strategy.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Mr. DiGiorgio's departure, vice chair Bernie Comfort becomes the acting head of the state GOP. Under party rules, she has 10 days to schedule a party meeting to select a new chair - a gathering that then must occur within 45 days.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Comfort is a Philadelphia native raised in the Lehigh Valley. She has served as a committeewoman for the Lehigh County Republican Committee and as a state committee member. In a statement, Ms. Comfort wished Mr. DiGiorgio well and said her focus will be on winning open appellate court seats in the fall, and then helping President Donald Trump again win the state as he narrowly did in 2016. "I will not rest until we win Pennsylvania - and re-election - for the President," she wrote.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there is bound to be a contest for the party's top political job. Several names have already been floated in Republican political circles, including former U.S. Rep. Lou Barletta, a Trump ally who lost a Senate bid last year. In an interview Tuesday, Mr. Barletta said he had heard from supporters urging him to run for GOP chairman. But he said he had not had any "formal discussions" about running. "I'm just digesting what's happening," Mr. Barletta said.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mentioned as a possible candidate was Philadelphia lawyer Lawrence Tabas, the party's onetime general counsel who lost the post to Mr. DiGiorgio in a hotly contested election in February 2017.</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Tabas said he had received "an outpouring of support" from party members wanting him to run and that he would make a decision by week's end. "I'm taking some time to process these events before I make a final decision," he said.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DiGiorgio, an attorney at the Philadelphia law firm Stradley Ronon, had pledged to increase Republican influence in the counties surrounding Philadelphia, where support for Mr. Trump was less vigorous than in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Rust Belt counties and rural areas of the state.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during his tenure, Republicans experienced several tough political losses. Last year's midterm elections, in particular, were devastating to Republicans. In those races, Democrats picked up four seats in Congress and chipped away at GOP majorities in the state Legislature. Gov. Tom Wolf and U.S. Sen. Bob Casey, both Democrats, won re-election by wide margins.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of his messages to Ms. Goldstein that were reviewed by The Inquirer, Mr. DiGiorgio expressed a weariness about politics.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soul-sucking business," he wrote. "You bend a rule here. And compromise your principles there. You lose yourself."</w:t>
      </w:r>
    </w:p>
    <w:p>
      <w:pPr>
        <w:pStyle w:val="Normal4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3"/>
        <w:spacing w:line="60" w:lineRule="exact"/>
      </w:pPr>
      <w:r>
        <w:pict>
          <v:line id="_x0000_s2490" style="position:absolute;z-index:252713984" from="0,2pt" to="512pt,2pt" strokecolor="#009ddb" strokeweight="2pt">
            <v:stroke linestyle="single"/>
            <w10:wrap type="topAndBottom"/>
          </v:line>
        </w:pict>
      </w:r>
    </w:p>
    <w:p>
      <w:pPr>
        <w:pStyle w:val="Normal4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Philadelphia Inquirer staff writers Chris Brennan and Jonathan Tamari contributed to this report</w:t>
      </w:r>
    </w:p>
    <w:p>
      <w:pPr>
        <w:pStyle w:val="Normal4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3"/>
        <w:spacing w:line="60" w:lineRule="exact"/>
      </w:pPr>
      <w:r>
        <w:pict>
          <v:line id="_x0000_s2491" style="position:absolute;z-index:252715008" from="0,2pt" to="512pt,2pt" strokecolor="#009ddb" strokeweight="2pt">
            <v:stroke linestyle="single"/>
            <w10:wrap type="topAndBottom"/>
          </v:line>
        </w:pict>
      </w:r>
    </w:p>
    <w:p>
      <w:pPr>
        <w:pStyle w:val="Normal4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Ed Hille/The Philadelphia Inquirer: Val DiGiorgio became chairman of the Chester County Republican Party in 2011, and was elected state party chairman in 2017. He was involved in the planning of President Donald Trump's re-election campaign in Pennsylvania.</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2019</w:t>
      </w:r>
    </w:p>
    <w:p>
      <w:pPr>
        <w:pStyle w:val="Normal423"/>
      </w:pPr>
    </w:p>
    <w:p>
      <w:pPr>
        <w:pStyle w:val="Normal423"/>
        <w:ind w:left="200"/>
        <w:sectPr>
          <w:type w:val="continuous"/>
          <w:pgMar w:top="840" w:right="1000" w:bottom="840" w:left="1000" w:header="400" w:footer="400"/>
          <w:pgNumType w:fmt="decimal"/>
          <w:cols w:space="720"/>
        </w:sectPr>
      </w:pPr>
      <w:r>
        <w:br/>
      </w:r>
      <w:r>
        <w:pict>
          <v:line id="_x0000_s2492" style="position:absolute;z-index:252716032"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163"/>
          <w:headerReference w:type="default" r:id="rId3164"/>
          <w:footerReference w:type="even" r:id="rId3165"/>
          <w:footerReference w:type="default" r:id="rId3166"/>
          <w:headerReference w:type="first" r:id="rId3167"/>
          <w:footerReference w:type="first" r:id="rId3168"/>
          <w:pgSz w:w="12240" w:h="15840"/>
          <w:pgMar w:top="840" w:right="1000" w:bottom="840" w:left="1000" w:header="400" w:footer="400"/>
          <w:pgNumType w:fmt="decimal"/>
          <w:cols w:space="720"/>
          <w:titlePg w:val="0"/>
        </w:sectPr>
      </w:pPr>
    </w:p>
    <w:p>
      <w:pPr>
        <w:pStyle w:val="Normal424"/>
      </w:pPr>
    </w:p>
    <w:p>
      <w:pPr>
        <w:pStyle w:val="Normal424"/>
      </w:pPr>
      <w:r>
        <w:pict>
          <v:shape id="_x0000_i2493" type="#_x0000_t75" alt="LexisNexis®" style="width:147.75pt;height:30pt">
            <v:imagedata r:id="rId18" o:title=""/>
          </v:shape>
        </w:pict>
      </w:r>
      <w:r>
        <w:cr/>
      </w:r>
    </w:p>
    <w:p>
      <w:pPr>
        <w:pStyle w:val="Heading1422"/>
        <w:keepNext w:val="0"/>
        <w:spacing w:after="200" w:line="340" w:lineRule="atLeast"/>
        <w:ind w:left="0" w:right="0" w:firstLine="0"/>
        <w:jc w:val="center"/>
      </w:pPr>
      <w:hyperlink r:id="rId3169" w:history="1">
        <w:r>
          <w:rPr>
            <w:rFonts w:ascii="arial" w:eastAsia="arial" w:hAnsi="arial" w:cs="arial"/>
            <w:b/>
            <w:i/>
            <w:strike w:val="0"/>
            <w:color w:val="0077CC"/>
            <w:sz w:val="28"/>
            <w:u w:val="single"/>
            <w:vertAlign w:val="baseline"/>
          </w:rPr>
          <w:t>Glasgow guts and glory;</w:t>
        </w:r>
      </w:hyperlink>
      <w:r>
        <w:br/>
      </w:r>
      <w:hyperlink r:id="rId3170" w:history="1">
        <w:r>
          <w:rPr>
            <w:rFonts w:ascii="arial" w:eastAsia="arial" w:hAnsi="arial" w:cs="arial"/>
            <w:b/>
            <w:i/>
            <w:strike w:val="0"/>
            <w:color w:val="0077CC"/>
            <w:sz w:val="28"/>
            <w:u w:val="single"/>
            <w:vertAlign w:val="baseline"/>
          </w:rPr>
          <w:t xml:space="preserve">Friendly grit meets trendy glamour as Scotland's </w:t>
        </w:r>
      </w:hyperlink>
      <w:hyperlink r:id="rId3171" w:history="1">
        <w:r>
          <w:rPr>
            <w:rFonts w:ascii="arial" w:eastAsia="arial" w:hAnsi="arial" w:cs="arial"/>
            <w:b/>
            <w:i/>
            <w:strike w:val="0"/>
            <w:color w:val="0077CC"/>
            <w:sz w:val="28"/>
            <w:u w:val="single"/>
            <w:vertAlign w:val="baseline"/>
          </w:rPr>
          <w:t>working-class</w:t>
        </w:r>
      </w:hyperlink>
      <w:hyperlink r:id="rId3172" w:history="1">
        <w:r>
          <w:rPr>
            <w:rFonts w:ascii="arial" w:eastAsia="arial" w:hAnsi="arial" w:cs="arial"/>
            <w:b/>
            <w:i/>
            <w:strike w:val="0"/>
            <w:color w:val="0077CC"/>
            <w:sz w:val="28"/>
            <w:u w:val="single"/>
            <w:vertAlign w:val="baseline"/>
          </w:rPr>
          <w:t xml:space="preserve"> city goes working-classy.</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2004 Sunday ADVANCE EDITION</w:t>
      </w:r>
    </w:p>
    <w:p>
      <w:pPr>
        <w:pStyle w:val="Normal424"/>
        <w:keepNext w:val="0"/>
        <w:spacing w:after="0" w:line="240" w:lineRule="atLeast"/>
        <w:ind w:right="0"/>
        <w:jc w:val="both"/>
      </w:pPr>
      <w:bookmarkStart w:id="847" w:name="Bookmark_424"/>
      <w:bookmarkEnd w:id="847"/>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424"/>
        <w:keepNext w:val="0"/>
        <w:spacing w:before="120" w:after="0" w:line="220" w:lineRule="atLeast"/>
        <w:ind w:left="0" w:right="0" w:firstLine="0"/>
        <w:jc w:val="left"/>
      </w:pPr>
      <w:r>
        <w:br/>
      </w:r>
      <w:r>
        <w:pict>
          <v:shape id="_x0000_i2494" type="#_x0000_t75" style="width:149.98pt;height:37.5pt">
            <v:imagedata r:id="rId81" o:title=""/>
          </v:shape>
        </w:pic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TRAVEL; Pg. N01</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1941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 Wooldridge KNIGHT RIDDER NEWS SERVICE</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GLASGOW, Scotland</w:t>
      </w:r>
    </w:p>
    <w:p>
      <w:pPr>
        <w:pStyle w:val="Normal424"/>
        <w:keepNext/>
        <w:spacing w:before="240" w:after="0" w:line="340" w:lineRule="atLeast"/>
        <w:ind w:left="0" w:right="0" w:firstLine="0"/>
        <w:jc w:val="left"/>
      </w:pPr>
      <w:bookmarkStart w:id="848" w:name="Body_422"/>
      <w:bookmarkEnd w:id="848"/>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495" style="position:absolute;z-index:252717056"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prescription: a healthy bout of retail therapy in a city ranked as Britain's lustiest shopping mecca outside London. It would be a weekend rage of clothes, cocktails and caloric indulgence.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 dollar tanked, committing hara-kiri at the brink of 2 to the pound (up from its usual wildly expensive rate of $1.60). Shopping - or buying, at least - was out. What remained was four crisp days to discover the where, why and is-it-really of the once-gritty city now dubbed City of Culture, City of Architecture and Design, Scotland's Capital of Cool.</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take long to figure out the why. At dinner at the upscale Brian Maule - restaurant of a London-scene, Michelin-starred chef who has returned to his hometown - a 50-plus woman at the next table has bleached her short tufted hair with wide awning stripes of white. Across the room, a woman in her 20s wears her hair determinedly streaked and cantilevered, sitting atop her bare shoulder on one side and dipping low into her cleavage on the other. Beauty salons here are like Starbucks in Seattle: one on every corner. And despite nigh-freezing temperatures of late winter, so are bare shoulders.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Weekdays, Sundays - every day is a shopping day along the pedestrian-only streets of Buchanan and Argyle and Sauchiehall, in the department-store halls of John Lewis, Fraser, Marks &amp; Spencer. The avenues are mobbed with young women in super-mini-skirts or turned-up jeans and heels demonically high for a city that demands walking. If such commerce sounds ho-hum, consider: In Paris, Rome and London, most stores are sealed tight on Sunday. "It's friendlier shopping than in London, and it's cheaper," said Karin Sundstrom of Stockholm, loaded with bags as she emerged from St. Mungo Museum, which explores world religions.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student traveler, Sundstrom lauded Glasgow for its friendliness and clubbing. "I really like it. There are a lot of young people."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Glasgow has become so trendy, tourism officials say, that stylish women zip up from London for the weekend to fill their luggage at Versace - the first in Britain outside London - and Cruise, a temple to Prada and Gucci and Boss. Some claim the prices are lower than in the big city.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just the shopping that makes Glasgow the United Kingdom's nexus of nerve. The city is an archetype for 21st-century reinvention: Industrial-age city hits DSL speed, with both nightclubs and museums packed to the exits. The result is a collision of styles, a collusion of by-the-bootstraps gutsiness with small-town "aw the nice!" (isn't that lovely), delivered in a peculiar vernacular called "the patter." Posers may trifle at the clubs, but flat-on-the-tongue honesty in an accent thick as homemade porridge wins out. Precious definitely doesn't cut it here.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like about Glasgow," said Lynn MacTaggart, an office manager I'd met on a budget African safari and my unofficial guide, "is that you can go to a pub or a bar and just have a chat. It's not a cattle market."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Proof: We're standing in a medieval fantasy of centuries-old wooden beams and wrought-iron candelabra beside a bar topped with plaster angels. This is Arta, one of the hottest clubs in the trendy Merchant City district of former tobacco warehouses, and our fifth stop for the night in Glasgow's Central District.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followed a liquid path from the Arches (a Victorian vaulted basement near the central train station topped by club-and-concert spaces); to Rogano (Deco-stylish bar catering to a well-heeled 50-plus crowd), and dinner in one of the restaurants in Merchant Square, a cheese market-turned-cafe-complex. Best is Corinthian, a courthouse-turned-bank-turned-club, with fine dining in a colonnade of Corinthian columns, dancing in former jail cells, cocktails under a molded-and-domed ceiling.</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at Arta, we're surrounded by an incongruous mix of 50-plus men in ties, hipsters in black, young women in halters and other shoulder-baring outfits, and a remarkable number of what Lynn describes as "mutton dressed as lamb" - people too old to be baring no-longer-shapely bodies, and certainly old enough to know better. One man is costumed in a black beret, the sort of white lace-up shirt traditionally worn with a kilt, and glossy black trousers.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"Oooh. Shiny pants," shudders MacTaggart. Aged mutton, that'll be right, as the Glaswegians might say.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chatted up by a trio of local guys - working guys sans ties, all married, chatty but not looking for dates. "Glasgow is a fantastic place," says Paul Boland, a surveyor. "People here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they're down to earth. Edinburgh is much more prosperous" - but less friendly, his comment implies, harking to an age-old rivalry between the two.</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Paul pointed out, Glasgow was, is, and perhaps always will be a working city, without the sweeping grandeur of its royal rival. But while Edinburgh may be Scotland's capital, it's Glasgow that brings home the lolly. In pre-Revolutionary years, tobacco trade with the colonies raked in the dough; in the 19th and early 20th centuries, shipbuilding and locomotive engine production fueled the economy.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too, ran out of steam, and 20 years ago, when I last came to Glasgow, the city was a wasteland whose history of manufacturing glory had given way to a grim shabbiness. I'd planned to stay a couple of days; instead I passed a single night in a budget bed-and-breakfast that required coins in exchange for hot water in the shower.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culture, tourism, biotech, software development and service industries are reshaping the workscape for 600,000 residents. Manufacturing and engineering remain strong.</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public-private effort to revitalize the city kicked into gear in the 1980s, building on the advantages of the deep-water tidal reaches of River Clyde, a climate tempered by proximity to the Gulf Stream, and a tenacity born in the recurring cycles of a riches-to-rags past.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Glasgow's current renaissance is traced to the 1983 opening of the Burrell Collection, the museum on the city's outskirts that houses artwork from ancient Greece, Egypt and Rome, medieval armor, and 19th-century paintings by Degas and Manet. Since then, the city has opened a futuristic science center; the Gallery of Modern Art; the Lighthouse, a national center for architecture and design; and House for an Art Lover, built from a 1901 design by Charles Rennie Mackintosh, founder of the influential Glasgow Style. The Edwardian manse housing the Kelvingrove, considered one of the finest civic art collections in Europe, is undergoing massive renovation.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modern skyline here, heritage and hope hunker cheek by jowl. Ornate Victorian cupolas atop red sandstone shadow artless '70s crimes against design, abutting curves and angles of 21st-century glass and chrome. Onetime tobacco warehouses have morphed into shops, eateries, nightclubs; shipyards that once built maritime queens - the original Queen Mary, Queen Elizabeth, and QE2 - have given way to the swirling lines of the riverside Science Center and the armadillo-shaped convention hall designed by Sir Norman Foster.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17 new hostelries in the last five years, Glasgow has become a haven of design-savvy hotels. At the ArtHouse, heraldic whimsy is accented with local artwork that changes weekly. Malmaison is a whip of contemporary style set in a grand Victorian church. The newly built Langs has a slightly moderne sensibility, though its bar-casual restaurant features an interior reflecting pool with a cauldronlike fire in shades of Macbeth. The new Radisson SAS is planes of angles and glass and Peter Blake artwork. One Devonshire - discreet choice of celebrities including George Clooney and Justin Timberlake - features a more traditional country-house demeanor, but with equally studied attention to style.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doesn't mean the city has gotten uppity.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Glasgow's most beloved symbol these days is a traffic cone placed upon the venerable bronze head of the Duke of Wellington, who sits astride his horse before the Gallery of Modern Art. "I asked the lady in the tourist office one day where it came from," said Alex Jenkins, a tour-bus driver taking a break near the stately, statue-studded George Square. "She said somebody probably just got drunk and put it there."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isn't tipsy - this is a sober commercial center, after all - but it has been known to imbibe. On any Saturday night, the funky West End near the University of Glasgow throngs with locals out for a pint, or two or more. They are flawlessly polite, grammatically correct, endlessly friendly - part of what drew Scottish-born MacTaggart back from London. "People here are much more open, more willing to help you."</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there's a soccer match on the telly. On a Sunday afternoon, the helpful staff at the Burrell Collection phoned eight taxi companies; not one would dispatch a cab. Said a volunteer with a sigh, "When the football is on, Glasgow stops." Even trendiness can't stop tradition.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Go Glasgow</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there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Airways offers nonstop service between Philadelphia and Glasgow, with round-trip fares from about $400.</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around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extensive subway system will take you to most places of interest.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Accommodations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wide range of hotels in Glasgow, including:</w:t>
      </w:r>
    </w:p>
    <w:p>
      <w:pPr>
        <w:pStyle w:val="Normal4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Devonshire Gardens: Traditional, handsome country-house style in a row of West End Victorian town houses. Each of the 36 rooms is individually designed, with antique furniture, marbled baths, and careful attention to detail. Doubles with breakfast, $250. Visit </w:t>
      </w:r>
      <w:hyperlink r:id="rId3173" w:history="1">
        <w:r>
          <w:rPr>
            <w:rFonts w:ascii="arial" w:eastAsia="arial" w:hAnsi="arial" w:cs="arial"/>
            <w:b w:val="0"/>
            <w:i/>
            <w:strike w:val="0"/>
            <w:noProof w:val="0"/>
            <w:color w:val="0077CC"/>
            <w:position w:val="0"/>
            <w:sz w:val="20"/>
            <w:u w:val="single"/>
            <w:vertAlign w:val="baseline"/>
          </w:rPr>
          <w:t>www.onedevonshiregardens</w:t>
        </w:r>
      </w:hyperlink>
      <w:r>
        <w:rPr>
          <w:rFonts w:ascii="arial" w:eastAsia="arial" w:hAnsi="arial" w:cs="arial"/>
          <w:b w:val="0"/>
          <w:i w:val="0"/>
          <w:strike w:val="0"/>
          <w:noProof w:val="0"/>
          <w:color w:val="000000"/>
          <w:position w:val="0"/>
          <w:sz w:val="20"/>
          <w:u w:val="none"/>
          <w:vertAlign w:val="baseline"/>
        </w:rPr>
        <w:t>. com.</w:t>
      </w:r>
    </w:p>
    <w:p>
      <w:pPr>
        <w:pStyle w:val="Normal4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Malmaison: Moody, slinky, naughty - such descriptions mark the brochure for Malmaison, a supremely hip boutique hotel in a converted Greek church. A longer walk to George Square than you might like, but manageable. Doubles from about $238; </w:t>
      </w:r>
      <w:hyperlink r:id="rId3174" w:history="1">
        <w:r>
          <w:rPr>
            <w:rFonts w:ascii="arial" w:eastAsia="arial" w:hAnsi="arial" w:cs="arial"/>
            <w:b w:val="0"/>
            <w:i/>
            <w:strike w:val="0"/>
            <w:noProof w:val="0"/>
            <w:color w:val="0077CC"/>
            <w:position w:val="0"/>
            <w:sz w:val="20"/>
            <w:u w:val="single"/>
            <w:vertAlign w:val="baseline"/>
          </w:rPr>
          <w:t>www.malmaison.com</w:t>
        </w:r>
      </w:hyperlink>
      <w:r>
        <w:rPr>
          <w:rFonts w:ascii="arial" w:eastAsia="arial" w:hAnsi="arial" w:cs="arial"/>
          <w:b w:val="0"/>
          <w:i w:val="0"/>
          <w:strike w:val="0"/>
          <w:noProof w:val="0"/>
          <w:color w:val="000000"/>
          <w:position w:val="0"/>
          <w:sz w:val="20"/>
          <w:u w:val="none"/>
          <w:vertAlign w:val="baseline"/>
        </w:rPr>
        <w:t xml:space="preserve">. </w:t>
      </w:r>
    </w:p>
    <w:p>
      <w:pPr>
        <w:pStyle w:val="Normal4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 Jude's: Superchic design hotel in a Victorian townhouse convenient to shopping on Sauchiehall Street. Doubles from $176; </w:t>
      </w:r>
      <w:hyperlink r:id="rId3175" w:history="1">
        <w:r>
          <w:rPr>
            <w:rFonts w:ascii="arial" w:eastAsia="arial" w:hAnsi="arial" w:cs="arial"/>
            <w:b w:val="0"/>
            <w:i/>
            <w:strike w:val="0"/>
            <w:noProof w:val="0"/>
            <w:color w:val="0077CC"/>
            <w:position w:val="0"/>
            <w:sz w:val="20"/>
            <w:u w:val="single"/>
            <w:vertAlign w:val="baseline"/>
          </w:rPr>
          <w:t>www.saintjudes.com</w:t>
        </w:r>
      </w:hyperlink>
      <w:r>
        <w:rPr>
          <w:rFonts w:ascii="arial" w:eastAsia="arial" w:hAnsi="arial" w:cs="arial"/>
          <w:b w:val="0"/>
          <w:i w:val="0"/>
          <w:strike w:val="0"/>
          <w:noProof w:val="0"/>
          <w:color w:val="000000"/>
          <w:position w:val="0"/>
          <w:sz w:val="20"/>
          <w:u w:val="none"/>
          <w:vertAlign w:val="baseline"/>
        </w:rPr>
        <w:t xml:space="preserve">. </w:t>
      </w:r>
    </w:p>
    <w:p>
      <w:pPr>
        <w:pStyle w:val="Normal4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Langs: Clean lines, fresh colors, generous spaces and practical amenities (such as Sony PlayStations and in-room irons) mark the 100 rooms of Langs, convenient to East End shopping areas. From about $167; </w:t>
      </w:r>
      <w:hyperlink r:id="rId3176" w:history="1">
        <w:r>
          <w:rPr>
            <w:rFonts w:ascii="arial" w:eastAsia="arial" w:hAnsi="arial" w:cs="arial"/>
            <w:b w:val="0"/>
            <w:i/>
            <w:strike w:val="0"/>
            <w:noProof w:val="0"/>
            <w:color w:val="0077CC"/>
            <w:position w:val="0"/>
            <w:sz w:val="20"/>
            <w:u w:val="single"/>
            <w:vertAlign w:val="baseline"/>
          </w:rPr>
          <w:t>www.langshotels.co.uk</w:t>
        </w:r>
      </w:hyperlink>
      <w:r>
        <w:rPr>
          <w:rFonts w:ascii="arial" w:eastAsia="arial" w:hAnsi="arial" w:cs="arial"/>
          <w:b w:val="0"/>
          <w:i w:val="0"/>
          <w:strike w:val="0"/>
          <w:noProof w:val="0"/>
          <w:color w:val="000000"/>
          <w:position w:val="0"/>
          <w:sz w:val="20"/>
          <w:u w:val="none"/>
          <w:vertAlign w:val="baseline"/>
        </w:rPr>
        <w:t xml:space="preserve">.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Attractions</w:t>
      </w:r>
    </w:p>
    <w:p>
      <w:pPr>
        <w:pStyle w:val="Normal4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museums are free (check them out on </w:t>
      </w:r>
      <w:hyperlink r:id="rId3177" w:history="1">
        <w:r>
          <w:rPr>
            <w:rFonts w:ascii="arial" w:eastAsia="arial" w:hAnsi="arial" w:cs="arial"/>
            <w:b w:val="0"/>
            <w:i/>
            <w:strike w:val="0"/>
            <w:noProof w:val="0"/>
            <w:color w:val="0077CC"/>
            <w:position w:val="0"/>
            <w:sz w:val="20"/>
            <w:u w:val="single"/>
            <w:vertAlign w:val="baseline"/>
          </w:rPr>
          <w:t>www.glasgowmuseums.com</w:t>
        </w:r>
      </w:hyperlink>
      <w:r>
        <w:rPr>
          <w:rFonts w:ascii="arial" w:eastAsia="arial" w:hAnsi="arial" w:cs="arial"/>
          <w:b w:val="0"/>
          <w:i w:val="0"/>
          <w:strike w:val="0"/>
          <w:noProof w:val="0"/>
          <w:color w:val="000000"/>
          <w:position w:val="0"/>
          <w:sz w:val="20"/>
          <w:u w:val="none"/>
          <w:vertAlign w:val="baseline"/>
        </w:rPr>
        <w:t>). Among the top draws: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People's Palace: For a revealing picture of the Glaswegian sensibility, don't miss this museum devoted to everyday life and pop culture. Displays trace the city from 1750 through the 19th century and on to the offbeat 1980s humor of Billy Connolly's big yellow banana boots.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Burrell Collection: Opened in 1983, this estate house and park just outside Glasgow houses a wide-ranging collection donated to the city by shipping magnate Sir William Burrell. Artworks hark from ancient times to the 20th century, from China and the Middle East to Europe. Look for paintings by Degas, Manet, Sisley, Cezanne, Lucas Cranach the Elder.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Hunterian art museum, at the University of Glasgow: Masterpieces include works by Rembrandt, the largest collection of Whistlers outside Washington's Freer Gallery, and a Charles Rennie Mackintosh suite of rooms.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Glasgow Cathedral, necropolis, and St. Mungo Museum: The cathedral, dating back 1,500 years, is more impressive from the outside than from within, but it's well worth a visit. St. Mungo Museum, on the cathedral plaza, is a must for those interested in religions.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Gallery of Modern Art: Housed in a spectacular neoclassical building in the city center; worth seeing even if the exhibition of the moment doesn't tickle your fancy.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w:t>
      </w:r>
    </w:p>
    <w:p>
      <w:pPr>
        <w:pStyle w:val="Normal4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call the British Tourist Authority at 1-877-899-8391 or visit </w:t>
      </w:r>
      <w:hyperlink r:id="rId3178" w:history="1">
        <w:r>
          <w:rPr>
            <w:rFonts w:ascii="arial" w:eastAsia="arial" w:hAnsi="arial" w:cs="arial"/>
            <w:b w:val="0"/>
            <w:i/>
            <w:strike w:val="0"/>
            <w:noProof w:val="0"/>
            <w:color w:val="0077CC"/>
            <w:position w:val="0"/>
            <w:sz w:val="20"/>
            <w:u w:val="single"/>
            <w:vertAlign w:val="baseline"/>
          </w:rPr>
          <w:t>www.seeglasgow.com</w:t>
        </w:r>
      </w:hyperlink>
      <w:r>
        <w:rPr>
          <w:rFonts w:ascii="arial" w:eastAsia="arial" w:hAnsi="arial" w:cs="arial"/>
          <w:b w:val="0"/>
          <w:i w:val="0"/>
          <w:strike w:val="0"/>
          <w:noProof w:val="0"/>
          <w:color w:val="000000"/>
          <w:position w:val="0"/>
          <w:sz w:val="20"/>
          <w:u w:val="none"/>
          <w:vertAlign w:val="baseline"/>
        </w:rPr>
        <w:t xml:space="preserve">. </w:t>
      </w:r>
    </w:p>
    <w:p>
      <w:pPr>
        <w:pStyle w:val="Normal4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4"/>
        <w:spacing w:line="60" w:lineRule="exact"/>
      </w:pPr>
      <w:r>
        <w:pict>
          <v:line id="_x0000_s2496" style="position:absolute;z-index:252718080" from="0,2pt" to="512pt,2pt" strokecolor="#009ddb" strokeweight="2pt">
            <v:stroke linestyle="single"/>
            <w10:wrap type="topAndBottom"/>
          </v:line>
        </w:pict>
      </w:r>
    </w:p>
    <w:p>
      <w:pPr>
        <w:pStyle w:val="Normal4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 MAP;</w:t>
      </w:r>
    </w:p>
    <w:p>
      <w:pPr>
        <w:pStyle w:val="Normal4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Arta, a former warehouse, is now a hot medieval-chic club, drawing a mix of chatty, intriguing patrons.</w:t>
      </w:r>
    </w:p>
    <w:p>
      <w:pPr>
        <w:pStyle w:val="Normal4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WOOLDRIDGE, Knight Ridder Tribune</w:t>
      </w:r>
    </w:p>
    <w:p>
      <w:pPr>
        <w:pStyle w:val="Normal4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houses new: The Gallery of Modern Art is in a former government building in the city center.</w:t>
      </w:r>
    </w:p>
    <w:p>
      <w:pPr>
        <w:pStyle w:val="Normal4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w:t>
      </w:r>
    </w:p>
    <w:p>
      <w:pPr>
        <w:pStyle w:val="Normal4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Glasgow and Edinburgh, Scotland (The Philadelphia Inquirer)</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2005</w:t>
      </w:r>
    </w:p>
    <w:p>
      <w:pPr>
        <w:pStyle w:val="Normal424"/>
      </w:pPr>
    </w:p>
    <w:p>
      <w:pPr>
        <w:pStyle w:val="Normal424"/>
        <w:ind w:left="200"/>
        <w:sectPr>
          <w:type w:val="continuous"/>
          <w:pgMar w:top="840" w:right="1000" w:bottom="840" w:left="1000" w:header="400" w:footer="400"/>
          <w:pgNumType w:fmt="decimal"/>
          <w:cols w:space="720"/>
        </w:sectPr>
      </w:pPr>
      <w:r>
        <w:br/>
      </w:r>
      <w:r>
        <w:pict>
          <v:line id="_x0000_s2497" style="position:absolute;z-index:252719104"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179"/>
          <w:headerReference w:type="default" r:id="rId3180"/>
          <w:footerReference w:type="even" r:id="rId3181"/>
          <w:footerReference w:type="default" r:id="rId3182"/>
          <w:headerReference w:type="first" r:id="rId3183"/>
          <w:footerReference w:type="first" r:id="rId3184"/>
          <w:pgSz w:w="12240" w:h="15840"/>
          <w:pgMar w:top="840" w:right="1000" w:bottom="840" w:left="1000" w:header="400" w:footer="400"/>
          <w:pgNumType w:fmt="decimal"/>
          <w:cols w:space="720"/>
          <w:titlePg w:val="0"/>
        </w:sectPr>
      </w:pPr>
    </w:p>
    <w:p>
      <w:pPr>
        <w:pStyle w:val="Normal425"/>
      </w:pPr>
    </w:p>
    <w:p>
      <w:pPr>
        <w:pStyle w:val="Normal425"/>
      </w:pPr>
      <w:r>
        <w:pict>
          <v:shape id="_x0000_i2498" type="#_x0000_t75" alt="LexisNexis®" style="width:147.75pt;height:30pt">
            <v:imagedata r:id="rId18" o:title=""/>
          </v:shape>
        </w:pict>
      </w:r>
      <w:r>
        <w:cr/>
      </w:r>
    </w:p>
    <w:p>
      <w:pPr>
        <w:pStyle w:val="Heading1423"/>
        <w:keepNext w:val="0"/>
        <w:spacing w:after="200" w:line="340" w:lineRule="atLeast"/>
        <w:ind w:left="0" w:right="0" w:firstLine="0"/>
        <w:jc w:val="center"/>
      </w:pPr>
      <w:hyperlink r:id="rId3185" w:history="1">
        <w:r>
          <w:rPr>
            <w:rFonts w:ascii="arial" w:eastAsia="arial" w:hAnsi="arial" w:cs="arial"/>
            <w:b/>
            <w:i/>
            <w:strike w:val="0"/>
            <w:color w:val="0077CC"/>
            <w:sz w:val="28"/>
            <w:u w:val="single"/>
            <w:vertAlign w:val="baseline"/>
          </w:rPr>
          <w:t>U.S. organized labor might be lifting its head</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2015 Sunday</w:t>
      </w:r>
    </w:p>
    <w:p>
      <w:pPr>
        <w:pStyle w:val="Normal425"/>
        <w:keepNext w:val="0"/>
        <w:spacing w:after="0" w:line="240" w:lineRule="atLeast"/>
        <w:ind w:right="0"/>
        <w:jc w:val="both"/>
      </w:pPr>
      <w:bookmarkStart w:id="849" w:name="Bookmark_425"/>
      <w:bookmarkEnd w:id="849"/>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0</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Albert Hunt Bloomberg View</w:t>
      </w:r>
    </w:p>
    <w:p>
      <w:pPr>
        <w:pStyle w:val="Normal425"/>
        <w:keepNext/>
        <w:spacing w:before="240" w:after="0" w:line="340" w:lineRule="atLeast"/>
        <w:ind w:left="0" w:right="0" w:firstLine="0"/>
        <w:jc w:val="left"/>
      </w:pPr>
      <w:bookmarkStart w:id="850" w:name="Body_423"/>
      <w:bookmarkEnd w:id="850"/>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499" style="position:absolute;z-index:252720128"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organized labor might be lifting its head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surface, this Labor Day holiday capped another dark year for U.S. unions and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membership in the private sector is 6.6 percent; it was 16.8 percent 30 years ago. Union members accounted for 35.7 percent of public sector workers, down slightly from a decade earlier.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Wages for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continue to stagnate, and income inequality has worsened. Labor's clout in Washington is a shadow of what it used to be: Both houses of Congress voted to give President Barack Obama greater authority to negotiate trade agreements, in defiance of labor opposition, and initiatives such as raising the national minimum wage are stalled.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right-to-work laws have been passed in recent years in former union strongholds such as Michigan and Wisconsin. Wages in right-to-work states are 3 percent lower than in other states, according to the liberal Economic Policy Institute.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signs of change, however. Obama has issued several employee-friendly executive orders, including one that enables salaried workers to qualify for more overtime pay. And the president's appointees on the National Labor Relations Board voted to give workers more bargaining power.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Presidential candidates, mainly Democrats but some Republicans, too, are talking about addressing wage stagnation and income inequality. A recent Gallup poll shows rising support for unions, though the levels remain considerably lower than 40 years ago.</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also has been a flourishing of smaller-scale ideas for addressing these issues. "There is more innovation inside and outside the labor movement than I've seen in a long time," says Thomas Kochan, a professor of industrial relations, work and employment at the Massachusetts Institute of Technology.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technology is available to assist workers; there is more accessible data about compensation for similar jobs, and the Securities and Exchange Commission is requiring publicly held companies to disclose how pay for top executives compares to that of other employees within a company. Many cities and states are raising the minimum wage.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Pope Francis will give powerful voice to struggling workers, as well as the poor, when he visits the U.S. later this month.</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Summers — the former Treasury secretary who is a pillar, along with his predecessor Bob Rubin, of the Democrats' Wall-Street-friendly wing — is now a champion of stronger unions and more workers' rights. He was co-author of a report for the liberal Center for American Progress that suggested more union power was a central component of real wage growth. This week, he will present another CAP report, with the economist Richard Freeman, which suggests that policies making it easier for workers to form unions and bargain collectively are essential to increasing intergenerational mobility.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prominent business leaders, including Starbucks' Howard Schultz, are calling for corporate reforms to address wage stagnation and income inequality. The consequences of inaction, this still-small contingent of business executives warns, could be severe.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gap between the wealthiest and the poorest will be closed," said the hedge fund billionaire Paul Tudor Jones, citing metrics showing greater income inequality in the U.S. than in other major industrial nations. "It typically happens in one of three ways: either through revolution, higher taxes or wars."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corporate America wishes to avoid this type of outcome, he cautions, it must spread the spoils of prosperity more broadly.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Nick Hanauer, a venture capitalist who was an early investor in Amazon, warns that the U.S. "is rapidly becoming less a capitalist society and more a feudal society." He has a message for his "fellow filthy rich, for all of us who live in our gated bubble world: wake up: It won't last."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 progress is to be made — a big if — labor will have to change, too. Unions will need to focus less on restrictive or protective work rules and more on wages and collaborating with management to enhance productivity.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Kochan pointed out that, since 1980, wages have increased only about 8 percent as productivity has risen 63 percent. The national goal should be to bring these two metrics more in sync.</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Albert Hunt is a Bloomberg columnist.</w:t>
      </w:r>
    </w:p>
    <w:p>
      <w:pPr>
        <w:pStyle w:val="Normal4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5"/>
        <w:spacing w:line="60" w:lineRule="exact"/>
      </w:pPr>
      <w:r>
        <w:pict>
          <v:line id="_x0000_s2500" style="position:absolute;z-index:252721152" from="0,2pt" to="512pt,2pt" strokecolor="#009ddb" strokeweight="2pt">
            <v:stroke linestyle="single"/>
            <w10:wrap type="topAndBottom"/>
          </v:line>
        </w:pic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Chicago Teachers Union picket outside city hall to protest $200 million in planned public schools cuts, Thursday, July 2, 2015, in Chicago. Chicago school and city officials detailed the cuts, including layoffs, scaled-back maintenance and reduced transportation, to the nation's third-largest school district on Wednesday, one day after the district paid a $634 million pension bill officials said it couldn't afford. (AP Photo/Christian K. Lee) associated press/July 2015 Members of the Chicago Teachers Union picket outside City Hall to protest $200 million in planned public schools cuts.</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2015</w:t>
      </w:r>
    </w:p>
    <w:p>
      <w:pPr>
        <w:pStyle w:val="Normal425"/>
      </w:pPr>
    </w:p>
    <w:p>
      <w:pPr>
        <w:pStyle w:val="Normal425"/>
        <w:ind w:left="200"/>
        <w:sectPr>
          <w:type w:val="continuous"/>
          <w:pgMar w:top="840" w:right="1000" w:bottom="840" w:left="1000" w:header="400" w:footer="400"/>
          <w:pgNumType w:fmt="decimal"/>
          <w:cols w:space="720"/>
        </w:sectPr>
      </w:pPr>
      <w:r>
        <w:br/>
      </w:r>
      <w:r>
        <w:pict>
          <v:line id="_x0000_s2501" style="position:absolute;z-index:252722176"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186"/>
          <w:headerReference w:type="default" r:id="rId3187"/>
          <w:footerReference w:type="even" r:id="rId3188"/>
          <w:footerReference w:type="default" r:id="rId3189"/>
          <w:headerReference w:type="first" r:id="rId3190"/>
          <w:footerReference w:type="first" r:id="rId3191"/>
          <w:pgSz w:w="12240" w:h="15840"/>
          <w:pgMar w:top="840" w:right="1000" w:bottom="840" w:left="1000" w:header="400" w:footer="400"/>
          <w:pgNumType w:fmt="decimal"/>
          <w:cols w:space="720"/>
          <w:titlePg w:val="0"/>
        </w:sectPr>
      </w:pPr>
    </w:p>
    <w:p>
      <w:pPr>
        <w:pStyle w:val="Normal426"/>
      </w:pPr>
    </w:p>
    <w:p>
      <w:pPr>
        <w:pStyle w:val="Normal426"/>
      </w:pPr>
      <w:r>
        <w:pict>
          <v:shape id="_x0000_i2502" type="#_x0000_t75" alt="LexisNexis®" style="width:147.75pt;height:30pt">
            <v:imagedata r:id="rId18" o:title=""/>
          </v:shape>
        </w:pict>
      </w:r>
      <w:r>
        <w:cr/>
      </w:r>
    </w:p>
    <w:p>
      <w:pPr>
        <w:pStyle w:val="Heading1424"/>
        <w:keepNext w:val="0"/>
        <w:spacing w:after="200" w:line="340" w:lineRule="atLeast"/>
        <w:ind w:left="0" w:right="0" w:firstLine="0"/>
        <w:jc w:val="center"/>
      </w:pPr>
      <w:hyperlink r:id="rId3192" w:history="1">
        <w:r>
          <w:rPr>
            <w:rFonts w:ascii="arial" w:eastAsia="arial" w:hAnsi="arial" w:cs="arial"/>
            <w:b/>
            <w:i/>
            <w:strike w:val="0"/>
            <w:color w:val="0077CC"/>
            <w:sz w:val="28"/>
            <w:u w:val="single"/>
            <w:vertAlign w:val="baseline"/>
          </w:rPr>
          <w:t>John Cox looks to the 'forgotten Californian'; GOP hopeful tries to disrupt the status quo</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2018 Monday</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26"/>
        <w:keepNext w:val="0"/>
        <w:spacing w:after="0" w:line="240" w:lineRule="atLeast"/>
        <w:ind w:right="0"/>
        <w:jc w:val="both"/>
      </w:pPr>
      <w:bookmarkStart w:id="851" w:name="Bookmark_426"/>
      <w:bookmarkEnd w:id="851"/>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Woodyard, USA TODAY</w:t>
      </w:r>
    </w:p>
    <w:p>
      <w:pPr>
        <w:pStyle w:val="Normal426"/>
        <w:keepNext/>
        <w:spacing w:before="240" w:after="0" w:line="340" w:lineRule="atLeast"/>
        <w:ind w:left="0" w:right="0" w:firstLine="0"/>
        <w:jc w:val="left"/>
      </w:pPr>
      <w:bookmarkStart w:id="852" w:name="Body_424"/>
      <w:bookmarkEnd w:id="852"/>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503" style="position:absolute;z-index:252723200"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CLARITA, Calif. - On the stump, John Cox posed the question that he hopes he won't have to ask much longer on a campaign swing.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heard about me yet?" inquired Cox as he talked to a driver lined up to pump gasoline at a Costco station in this hilly suburb north of Los Angeles. "You will," he offered reassuringly.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aims to be California's next governor, a conservative Republican in a state where Democrats hold every major elective office and dominate the legislature.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state has had its share of formidable GOP chief executives including the "Governator" himself, Arnold Schwarzenegger, from 2003 to 2011. And it's an electorate that may be primed for change after two terms of Democratic Gov.  Jerry Brown.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is trying to seize on dissatisfaction with the status quo. He relishes the role of counterpoint to his election adversary, Democratic Lt. Gov. Gavin Newsom.</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however, won't come easy. California's electorate has tipped increasingly liberal. The Democratic party holds a 43.8 percent to 24.5 percent registration edge over Republicans, with the rest listing themselves as Independents or members of minor parties.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was endorsed by President Donald Trump in the June primary. While he isn't trumpeting his Trump connection in the Nov. 6 general, he isn't running away from it either in a state where Trump isn't popular.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borrowing a page from the Trump political playbook by portraying himself as the real-estate baron with a touch for the struggling worker, or, as he puts it, "the forgotten Californian."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will be the champion of lower- and middle-income people stressed to the financial limit, trying to open the floodgates to more affordable housing.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going to make California affordable," Cox said. "Families are broken up every day because of the cost of living."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underscore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appeal, Cox has been campaigning among factory workers. For instance, he took his  "Help Is On The Way" tour bus at the plant that makes peppery Sriracha "Rooster" sauce, Huy Fong Foods in industrial Irwindale, California. In a green gingham shirt and blue jeans, he sat at a table with a handful of plant workers to ask them about their lives.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complained of high living costs and a tight housing market, though they didn't want to move because they say they love the state and the Los Angeles Dodgers.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I am going to improve is the cost of housing," Cox said. He said he'll speed up the permitting process and cut bureaucracy that slows new home construction.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the bus trip, he has been stopping at Department of Motor Vehicles offices to talk about how long folks had to wait in line.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2017 tax returns showed an adjusted gross income of $1.86 million, reported the Los Angeles Times.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Cox's wealth has allowed him to partially finance his campaign. His aides report that he contributed $5.6 million of the $12.9 million raised so far.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devout Catholic, he's against abortion but also the death penalty. As governor, though, he has said he would follow the law when it comes to either issue.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most important issue is an initiative on the ballot to repeal a gasoline tax increase that went into effect last year.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our savior," said Joe Jimenez, 60, when he encountered Cox at the Kern County Fair in Bakersfield, Calif.</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Cox countered. "I'm not a savior, but I am going to get the state turned around." </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2018</w:t>
      </w:r>
    </w:p>
    <w:p>
      <w:pPr>
        <w:pStyle w:val="Normal426"/>
      </w:pPr>
    </w:p>
    <w:p>
      <w:pPr>
        <w:pStyle w:val="Normal426"/>
        <w:ind w:left="200"/>
        <w:sectPr>
          <w:type w:val="continuous"/>
          <w:pgMar w:top="840" w:right="1000" w:bottom="840" w:left="1000" w:header="400" w:footer="400"/>
          <w:pgNumType w:fmt="decimal"/>
          <w:cols w:space="720"/>
        </w:sectPr>
      </w:pPr>
      <w:r>
        <w:br/>
      </w:r>
      <w:r>
        <w:pict>
          <v:line id="_x0000_s2504" style="position:absolute;z-index:252724224"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193"/>
          <w:headerReference w:type="default" r:id="rId3194"/>
          <w:footerReference w:type="even" r:id="rId3195"/>
          <w:footerReference w:type="default" r:id="rId3196"/>
          <w:headerReference w:type="first" r:id="rId3197"/>
          <w:footerReference w:type="first" r:id="rId3198"/>
          <w:pgSz w:w="12240" w:h="15840"/>
          <w:pgMar w:top="840" w:right="1000" w:bottom="840" w:left="1000" w:header="400" w:footer="400"/>
          <w:pgNumType w:fmt="decimal"/>
          <w:cols w:space="720"/>
          <w:titlePg w:val="0"/>
        </w:sectPr>
      </w:pPr>
    </w:p>
    <w:p>
      <w:pPr>
        <w:pStyle w:val="Normal427"/>
      </w:pPr>
    </w:p>
    <w:p>
      <w:pPr>
        <w:pStyle w:val="Normal427"/>
      </w:pPr>
      <w:r>
        <w:pict>
          <v:shape id="_x0000_i2505" type="#_x0000_t75" alt="LexisNexis®" style="width:147.75pt;height:30pt">
            <v:imagedata r:id="rId18" o:title=""/>
          </v:shape>
        </w:pict>
      </w:r>
      <w:r>
        <w:cr/>
      </w:r>
    </w:p>
    <w:p>
      <w:pPr>
        <w:pStyle w:val="Heading1425"/>
        <w:keepNext w:val="0"/>
        <w:spacing w:after="200" w:line="340" w:lineRule="atLeast"/>
        <w:ind w:left="0" w:right="0" w:firstLine="0"/>
        <w:jc w:val="center"/>
      </w:pPr>
      <w:hyperlink r:id="rId3199" w:history="1">
        <w:r>
          <w:rPr>
            <w:rFonts w:ascii="arial" w:eastAsia="arial" w:hAnsi="arial" w:cs="arial"/>
            <w:b/>
            <w:i/>
            <w:strike w:val="0"/>
            <w:color w:val="0077CC"/>
            <w:sz w:val="28"/>
            <w:u w:val="single"/>
            <w:vertAlign w:val="baseline"/>
          </w:rPr>
          <w:t>RACE DOESN'T DEFINE LATINOS</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2007 Tuesday</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7"/>
        <w:keepNext w:val="0"/>
        <w:spacing w:after="0" w:line="240" w:lineRule="atLeast"/>
        <w:ind w:right="0"/>
        <w:jc w:val="both"/>
      </w:pPr>
      <w:bookmarkStart w:id="853" w:name="Bookmark_427"/>
      <w:bookmarkEnd w:id="853"/>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LETTERS TO THE EDITOR; Pg. A-11</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 RIVERA Mount Washington</w:t>
      </w:r>
    </w:p>
    <w:p>
      <w:pPr>
        <w:pStyle w:val="Normal427"/>
        <w:keepNext/>
        <w:spacing w:before="240" w:after="0" w:line="340" w:lineRule="atLeast"/>
        <w:ind w:left="0" w:right="0" w:firstLine="0"/>
        <w:jc w:val="left"/>
      </w:pPr>
      <w:bookmarkStart w:id="854" w:name="Body_425"/>
      <w:bookmarkEnd w:id="854"/>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506" style="position:absolute;z-index:252725248"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having a hard time understanding "Rift Seen in Growing Local Latino Population," (Feb. 23). I am stunned and appalled that the Post-Gazette would print this. Do you understand how racist this reads?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starts from the premise that the "Latino community" is a homogeneous community or at least, that it should be. It then assumes that every Latino professional is trying to distance himself or herself from "real" Latinos, who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"classism" that is unique in Latin America. Does the fact that American professionals don't always spend time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surprise you? Or does that seem like the way capitalist societies tend to work? Would you write a story about how black professionals are just trying to distance themselves from poor black people? If Coach Tomlin had moved to the suburbs, would the Post-Gazette write a story about how he is turning his back on the black community by not living in the city?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basically saying that Latino professionals are trying to distance themselves from Latinos by virtue of being professionals. It's ridiculous and offensive.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Latino professional, and like many others in the city, I have worked to help people in need, mostly by providing free legal services. The Hispanic Bar Association provides free legal seminars to the Latino community in Spanish. We are in the process of translating official court documents into Spanish to help people navigate the legal system. We stepped up because we care -- not because there is some racial duty to do so. One would hope the duty to translate legal documents would fall on the state officials charged with helping people access the courts.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disturbing aspect of your article is that it assumes that professional Latinos, by virtue of their race, have a duty to help lower class Latino immigrants. A lot of us do work to help Latino immigrants. (I noticed you didn't interview any of us.) But even if we decided we would rather spend our times working with say, the arts, how dare you suggest that we are turning our backs on our "community?" How dare you suggest that this would make us these terrible classist people?</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2007</w:t>
      </w:r>
    </w:p>
    <w:p>
      <w:pPr>
        <w:pStyle w:val="Normal427"/>
      </w:pPr>
    </w:p>
    <w:p>
      <w:pPr>
        <w:pStyle w:val="Normal427"/>
        <w:ind w:left="200"/>
        <w:sectPr>
          <w:type w:val="continuous"/>
          <w:pgMar w:top="840" w:right="1000" w:bottom="840" w:left="1000" w:header="400" w:footer="400"/>
          <w:pgNumType w:fmt="decimal"/>
          <w:cols w:space="720"/>
        </w:sectPr>
      </w:pPr>
      <w:r>
        <w:br/>
      </w:r>
      <w:r>
        <w:pict>
          <v:line id="_x0000_s2507" style="position:absolute;z-index:252726272"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200"/>
          <w:headerReference w:type="default" r:id="rId3201"/>
          <w:footerReference w:type="even" r:id="rId3202"/>
          <w:footerReference w:type="default" r:id="rId3203"/>
          <w:headerReference w:type="first" r:id="rId3204"/>
          <w:footerReference w:type="first" r:id="rId3205"/>
          <w:pgSz w:w="12240" w:h="15840"/>
          <w:pgMar w:top="840" w:right="1000" w:bottom="840" w:left="1000" w:header="400" w:footer="400"/>
          <w:pgNumType w:fmt="decimal"/>
          <w:cols w:space="720"/>
          <w:titlePg w:val="0"/>
        </w:sectPr>
      </w:pPr>
    </w:p>
    <w:p>
      <w:pPr>
        <w:pStyle w:val="Normal428"/>
      </w:pPr>
    </w:p>
    <w:p>
      <w:pPr>
        <w:pStyle w:val="Normal428"/>
      </w:pPr>
      <w:r>
        <w:pict>
          <v:shape id="_x0000_i2508" type="#_x0000_t75" alt="LexisNexis®" style="width:147.75pt;height:30pt">
            <v:imagedata r:id="rId18" o:title=""/>
          </v:shape>
        </w:pict>
      </w:r>
      <w:r>
        <w:cr/>
      </w:r>
    </w:p>
    <w:p>
      <w:pPr>
        <w:pStyle w:val="Heading1426"/>
        <w:keepNext w:val="0"/>
        <w:spacing w:after="200" w:line="340" w:lineRule="atLeast"/>
        <w:ind w:left="0" w:right="0" w:firstLine="0"/>
        <w:jc w:val="center"/>
      </w:pPr>
      <w:hyperlink r:id="rId3206" w:history="1">
        <w:r>
          <w:rPr>
            <w:rFonts w:ascii="arial" w:eastAsia="arial" w:hAnsi="arial" w:cs="arial"/>
            <w:b/>
            <w:i/>
            <w:strike w:val="0"/>
            <w:color w:val="0077CC"/>
            <w:sz w:val="28"/>
            <w:u w:val="single"/>
            <w:vertAlign w:val="baseline"/>
          </w:rPr>
          <w:t>Trump keeps Florida hopes alive, poll shows; Clinton has 1-point lead in Florida among likely voters.; ELECTION 2016</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2016 Tuesday</w:t>
      </w:r>
    </w:p>
    <w:p>
      <w:pPr>
        <w:pStyle w:val="Normal428"/>
        <w:keepNext w:val="0"/>
        <w:spacing w:after="0" w:line="240" w:lineRule="atLeast"/>
        <w:ind w:right="0"/>
        <w:jc w:val="both"/>
      </w:pPr>
      <w:bookmarkStart w:id="855" w:name="Bookmark_428"/>
      <w:bookmarkEnd w:id="855"/>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A10</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Nate Cohn</w:t>
      </w:r>
    </w:p>
    <w:p>
      <w:pPr>
        <w:pStyle w:val="Normal428"/>
        <w:keepNext/>
        <w:spacing w:before="240" w:after="0" w:line="340" w:lineRule="atLeast"/>
        <w:ind w:left="0" w:right="0" w:firstLine="0"/>
        <w:jc w:val="left"/>
      </w:pPr>
      <w:bookmarkStart w:id="856" w:name="Body_426"/>
      <w:bookmarkEnd w:id="856"/>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509" style="position:absolute;z-index:252727296"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presidential candidate Donald Trump speaks at a campaign rally at the Germain Arena on Monday in Estero, Florida.</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Footman (right) introduces Democratic presidential candidate Hillary Clinton on Monday at Temple University.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almost no plausible path to the White House unless he wins Florida, a rapidly changing state where Hispanic voters could deal a decisive blow to his chances.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new poll, by The New York Times Upshot/ Siena College, suggests that Trump is keeping his hopes alive in Florida, the largest and most diverse of the crucial battleground states. The reason: White voters favor him by a large margin.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leads by a single point, 41 to 40 percent, among likely voters in a four-way race that includes Gary Johnson and Jill Stein. The race is tied in the head-to-head race, 43-43.</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the first of its kind by The Upshot, part of the New York Times, was based on voter records that allow unusually detailed analysis of the electorate.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indicates that Trump leads Clinton by 51 percent to 30 percent among white voters - and that includes all white voters, not just those without a college education who have been so vital to his campaign. She's winning white voters registered as Democrats by only 63 percent to 17 percent.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has been expected, Clinton appears on track for a record-setting state performance among Florida's Hispanic voters. She leads Trump by a 40-point margin, 61 percent to 21 percent, more than doubling the 18-point margin President Barack Obama recorded four years ago, according to Upshot estimates.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also doing very well among black voters, though not quite matching the huge margin or the enthusiasm that Obama enjoyed in 2012, at least not yet.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story that's playing out across the country. National polls suggest that the bottom has fallen out for Clinton among white voters without a degree, causing her substantial lead in national surveys to all but evaporate.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have given Trump a lead of 3 to 8 points in recent surveys of Ohio and Iowa - two states with a lot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that Obama won fairly comfortably four years ago.</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gains have not done Trump quite as much good in Florida, a more diverse state where Obama fared poorly among white voters in 2012. If Clinton continues to struggle among white voters nationwide, diverse states like Florida or North Carolina, where The Upshot will release a poll later this week, will become more important to her chances.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for Clinton is that she still has a solid chance of a knockout blow in Florida. If she wins the state, it will be extremely difficult for Trump to win the presidency.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need to sweep the most hotly contested battlegrounds - Iowa, Ohio, Pennsylvania, North Carolina, Nevada and New Hampshire - then win somewhere Clinton is thought to have a considerable edge, like Michigan or Virginia.</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many public polls, the Upshot/Siena survey was conducted using voter registration files, the core of the "big data" that has transformed campaigning over the last decade. The voter file data - from L2, a nonpartisan voter file vendor - includes information on the race, vote history and partisanship of every voter in the state, a big advantage for polling.</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the responses to our poll to build a statistical model of the vote preferences of every registered voter, based on the information available in the L2 voter file. The model suggests that the race has the potential to reshape the familiar political geography of Florida. Miami-Dade County, once fairly competitive, could be on the cusp of becoming a Democratic bastion. Overall, the model indicates that Clinton could approach 70 percent of the vote in Miami-Dade - where Al Gore received only 53 percent in 2000 -depending on the number of third-party votes.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Heavily Cuban enclaves in west Miami and Hialeah are divided, according to the model, even though they voted heavily for Mitt Romney in 2012. The survey did not sample a large number of Cuban voters, so the findings should be interpreted with caution, but Clinton held a tentative lead of 43 to 32 among Cuban voters. Trump holds only a 60 percent to 25 percent lead among Hispanics registered as Republicans.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I-4 corridor looks more like a patchwork of racially polarized Democratic and Republican enclaves than a swath of purple neighborhoods.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areas where Democrats used to be competitive with white voters - north of Tampa or around Daytona Beach, for example - appear to lean to Trump. It's gains like these that have helped Trump stay in the race, despite his loss of ground in South Florida.</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growing Puerto Rican enclaves south of Orlando poised to vote overwhelmingly for Democrats.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are overlooked, rapidly growing and mostly white communities poised to vote overwhelmingly for Trump.</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Villages, a retirement community in central Florida with a population now over 150,000, was the fastest-growing city in the United States in 2013 and 2014, according to the census. It's expected to break heavily for Trump.</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Turnout Challenge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may have a narrow edge among likely voters, but the race isn't quite so close among registered voters, who support her by a 4-point margin.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challenge is straightforward: to get less likely voters to the polls.</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2016</w:t>
      </w:r>
    </w:p>
    <w:p>
      <w:pPr>
        <w:pStyle w:val="Normal428"/>
      </w:pPr>
    </w:p>
    <w:p>
      <w:pPr>
        <w:pStyle w:val="Normal428"/>
        <w:ind w:left="200"/>
        <w:sectPr>
          <w:type w:val="continuous"/>
          <w:pgMar w:top="840" w:right="1000" w:bottom="840" w:left="1000" w:header="400" w:footer="400"/>
          <w:pgNumType w:fmt="decimal"/>
          <w:cols w:space="720"/>
        </w:sectPr>
      </w:pPr>
      <w:r>
        <w:br/>
      </w:r>
      <w:r>
        <w:pict>
          <v:line id="_x0000_s2510" style="position:absolute;z-index:252728320"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207"/>
          <w:headerReference w:type="default" r:id="rId3208"/>
          <w:footerReference w:type="even" r:id="rId3209"/>
          <w:footerReference w:type="default" r:id="rId3210"/>
          <w:headerReference w:type="first" r:id="rId3211"/>
          <w:footerReference w:type="first" r:id="rId3212"/>
          <w:pgSz w:w="12240" w:h="15840"/>
          <w:pgMar w:top="840" w:right="1000" w:bottom="840" w:left="1000" w:header="400" w:footer="400"/>
          <w:pgNumType w:fmt="decimal"/>
          <w:cols w:space="720"/>
          <w:titlePg w:val="0"/>
        </w:sectPr>
      </w:pPr>
    </w:p>
    <w:p>
      <w:pPr>
        <w:pStyle w:val="Normal429"/>
      </w:pPr>
    </w:p>
    <w:p>
      <w:pPr>
        <w:pStyle w:val="Normal429"/>
      </w:pPr>
      <w:r>
        <w:pict>
          <v:shape id="_x0000_i2511" type="#_x0000_t75" alt="LexisNexis®" style="width:147.75pt;height:30pt">
            <v:imagedata r:id="rId18" o:title=""/>
          </v:shape>
        </w:pict>
      </w:r>
      <w:r>
        <w:cr/>
      </w:r>
    </w:p>
    <w:p>
      <w:pPr>
        <w:pStyle w:val="Heading1427"/>
        <w:keepNext w:val="0"/>
        <w:spacing w:after="200" w:line="340" w:lineRule="atLeast"/>
        <w:ind w:left="0" w:right="0" w:firstLine="0"/>
        <w:jc w:val="center"/>
      </w:pPr>
      <w:hyperlink r:id="rId3213" w:history="1">
        <w:r>
          <w:rPr>
            <w:rFonts w:ascii="arial" w:eastAsia="arial" w:hAnsi="arial" w:cs="arial"/>
            <w:b/>
            <w:i/>
            <w:strike w:val="0"/>
            <w:color w:val="0077CC"/>
            <w:sz w:val="28"/>
            <w:u w:val="single"/>
            <w:vertAlign w:val="baseline"/>
          </w:rPr>
          <w:t>5 things to know about the cool Dayton DJ voted 'best celebrity' over Dave Chappelle</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2018 Friday</w:t>
      </w:r>
    </w:p>
    <w:p>
      <w:pPr>
        <w:pStyle w:val="Normal429"/>
        <w:keepNext w:val="0"/>
        <w:spacing w:after="0" w:line="240" w:lineRule="atLeast"/>
        <w:ind w:right="0"/>
        <w:jc w:val="both"/>
      </w:pPr>
      <w:bookmarkStart w:id="857" w:name="Bookmark_429"/>
      <w:bookmarkEnd w:id="857"/>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 All Rights Reserved</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Amelia Robinson</w:t>
      </w:r>
    </w:p>
    <w:p>
      <w:pPr>
        <w:pStyle w:val="Normal429"/>
        <w:keepNext/>
        <w:spacing w:before="240" w:after="0" w:line="340" w:lineRule="atLeast"/>
        <w:ind w:left="0" w:right="0" w:firstLine="0"/>
        <w:jc w:val="left"/>
      </w:pPr>
      <w:bookmarkStart w:id="858" w:name="Body_427"/>
      <w:bookmarkEnd w:id="858"/>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512" style="position:absolute;z-index:252729344"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reverend with crazy turntable skills bested one one of the nation's most well-known comedians to be named Dayton's best local celebrity.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"Rev Cool" Carter, the host of WYSO's energizer bunny-like "The Around the Fringe Show" host, was named Best Dayton celebrity in Dayton.com Best of Dayton.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bested Dave Chappelle, yes, that Dave Chappelle, in the people's choice contest.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Cory D. D. Miller, a Dayton.com contributor,  came in third after Chappelle.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five things to know about Rev. Cool:</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never been in band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his work with WYSO, Carter was a reading teacher for Dayton Public Schools for 35 years before retiring. He began promoting music shows during his college days at Wright State and was president of his own record label, "I WANNA."</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Music was always a focus for him and a big part of life for his family.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had four kids," he told this news organization for a previous story. "When they were growing up, they (may have awakened) to find some punk rock band sleeping on the couches. At a certain point we said 'well, we sort of have to live a more stable lifestyle'."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 Daytonian through and through.</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Raised in East Dayton in a "typical"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 Rev. Cool's dad was a Chrysler factory worker and his mom was mostly a stay-at-home mother — The Rev. spent his teen years listening to local bands.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been spinning "Around the Fringe" for 36 years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Carter's weekly radio program Around the Fringe is in its 36th year. It features punk,  Americana and world music.  It airs 8 p.m. to 10 p.m. Fridays.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an educator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Carter was a reading teacher for Dayton Public Schools for 35 years before retiring. He began promoting music shows during his college days at Wright State and was president of his own record label, "I WANNA."</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 fighter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Carter suffered a serious stroke on his retirement day from teaching in 2011.</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neurologist said, 'You just had a piece of plank floating around that decided to land at that time in you brain',"  he told us in 2015 . "He said 'sometimes sh!% just happens.' I go 'that's pretty professional there doc'."</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ordained by Fury.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trying to talk to Furry Lewis after seeing the country blues guitarist and songwriter perform in a small Memphis club in the late 1970s: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says 'buy me a drink, and I will talk to you.' I said 'yeah, I'll buy you a drink.' He (orders) not a shot of whiskey, he (orders) a glass of whiskey about this big. He says 'now I'll talk to you.' We are sitting there talking, and I was like going on and on about music and he goes 'you sound like you are a reverend.' I say 'I am not a reverend, I am just cool.' He goes 'ha, ha, ha. Reverend Cool.' So I figure that's as good a name as any. And that's where it came from."</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&gt;'Secret' Dayton restaurant now delivering piping hot, golden-crusted empanadas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Subscribe to the "What Had Happen Was" podcast with Amelia Robinson</w:t>
      </w:r>
    </w:p>
    <w:p>
      <w:pPr>
        <w:pStyle w:val="Normal4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9"/>
        <w:spacing w:line="60" w:lineRule="exact"/>
      </w:pPr>
      <w:r>
        <w:pict>
          <v:line id="_x0000_s2513" style="position:absolute;z-index:252730368" from="0,2pt" to="512pt,2pt" strokecolor="#009ddb" strokeweight="2pt">
            <v:stroke linestyle="single"/>
            <w10:wrap type="topAndBottom"/>
          </v:line>
        </w:pict>
      </w:r>
    </w:p>
    <w:p>
      <w:pPr>
        <w:pStyle w:val="Normal4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Caption Jim "Rev Cool" Carter was voted Best Celebrity in 2017. Photo: Contributed</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2018</w:t>
      </w:r>
    </w:p>
    <w:p>
      <w:pPr>
        <w:pStyle w:val="Normal429"/>
      </w:pPr>
    </w:p>
    <w:p>
      <w:pPr>
        <w:pStyle w:val="Normal429"/>
        <w:ind w:left="200"/>
        <w:sectPr>
          <w:type w:val="continuous"/>
          <w:pgMar w:top="840" w:right="1000" w:bottom="840" w:left="1000" w:header="400" w:footer="400"/>
          <w:pgNumType w:fmt="decimal"/>
          <w:cols w:space="720"/>
        </w:sectPr>
      </w:pPr>
      <w:r>
        <w:br/>
      </w:r>
      <w:r>
        <w:pict>
          <v:line id="_x0000_s2514" style="position:absolute;z-index:252731392"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214"/>
          <w:headerReference w:type="default" r:id="rId3215"/>
          <w:footerReference w:type="even" r:id="rId3216"/>
          <w:footerReference w:type="default" r:id="rId3217"/>
          <w:headerReference w:type="first" r:id="rId3218"/>
          <w:footerReference w:type="first" r:id="rId3219"/>
          <w:pgSz w:w="12240" w:h="15840"/>
          <w:pgMar w:top="840" w:right="1000" w:bottom="840" w:left="1000" w:header="400" w:footer="400"/>
          <w:pgNumType w:fmt="decimal"/>
          <w:cols w:space="720"/>
          <w:titlePg w:val="0"/>
        </w:sectPr>
      </w:pPr>
    </w:p>
    <w:p>
      <w:pPr>
        <w:pStyle w:val="Normal430"/>
      </w:pPr>
    </w:p>
    <w:p>
      <w:pPr>
        <w:pStyle w:val="Normal430"/>
      </w:pPr>
      <w:r>
        <w:pict>
          <v:shape id="_x0000_i2515" type="#_x0000_t75" alt="LexisNexis®" style="width:147.75pt;height:30pt">
            <v:imagedata r:id="rId18" o:title=""/>
          </v:shape>
        </w:pict>
      </w:r>
      <w:r>
        <w:cr/>
      </w:r>
    </w:p>
    <w:p>
      <w:pPr>
        <w:pStyle w:val="Heading1428"/>
        <w:keepNext w:val="0"/>
        <w:spacing w:after="200" w:line="340" w:lineRule="atLeast"/>
        <w:ind w:left="0" w:right="0" w:firstLine="0"/>
        <w:jc w:val="center"/>
      </w:pPr>
      <w:hyperlink r:id="rId3220" w:history="1">
        <w:r>
          <w:rPr>
            <w:rFonts w:ascii="arial" w:eastAsia="arial" w:hAnsi="arial" w:cs="arial"/>
            <w:b/>
            <w:i/>
            <w:strike w:val="0"/>
            <w:color w:val="0077CC"/>
            <w:sz w:val="28"/>
            <w:u w:val="single"/>
            <w:vertAlign w:val="baseline"/>
          </w:rPr>
          <w:t>Woolard to challenge Severin</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2017 Wednesday</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Benton Evening News Edition</w:t>
      </w:r>
    </w:p>
    <w:p>
      <w:pPr>
        <w:pStyle w:val="Normal430"/>
        <w:keepNext w:val="0"/>
        <w:spacing w:after="0" w:line="240" w:lineRule="atLeast"/>
        <w:ind w:right="0"/>
        <w:jc w:val="both"/>
      </w:pPr>
      <w:bookmarkStart w:id="859" w:name="Bookmark_430"/>
      <w:bookmarkEnd w:id="859"/>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 Pg. 6</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4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HOLLY KEE , </w:t>
      </w:r>
      <w:hyperlink r:id="rId3221" w:history="1">
        <w:r>
          <w:rPr>
            <w:rFonts w:ascii="arial" w:eastAsia="arial" w:hAnsi="arial" w:cs="arial"/>
            <w:b w:val="0"/>
            <w:i/>
            <w:strike w:val="0"/>
            <w:noProof w:val="0"/>
            <w:color w:val="0077CC"/>
            <w:position w:val="0"/>
            <w:sz w:val="20"/>
            <w:u w:val="single"/>
            <w:vertAlign w:val="baseline"/>
          </w:rPr>
          <w:t>hkee@bentoneveningnews.com</w:t>
        </w:r>
      </w:hyperlink>
    </w:p>
    <w:p>
      <w:pPr>
        <w:pStyle w:val="Normal430"/>
        <w:keepNext/>
        <w:spacing w:before="240" w:after="0" w:line="340" w:lineRule="atLeast"/>
        <w:ind w:left="0" w:right="0" w:firstLine="0"/>
        <w:jc w:val="left"/>
      </w:pPr>
      <w:bookmarkStart w:id="860" w:name="Body_428"/>
      <w:bookmarkEnd w:id="860"/>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516" style="position:absolute;z-index:252732416"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 Jason Woolard, a self-proclaimed "simple guy who doesn't like a lot of pomp and circumstance," has spent the last month knocking on doors. "I've not been surprised to hear that regardless of age, county or party affiliation, we've all got the same concerns," he said, "jobs, education, and health care." On Tuesday, Woolard announced his candidacy for the office of state representative in Illinois' 117th District.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will challenge incumbent Dave Severin (R-Benton). Born and raised in southern Illinois, Woolard began his working career as a journeyman lineman and volunteered as a steward in the field before beginning to work full-time as a business representative for the IBEW about 10 years ago. He now serves as president of the Southern Illinois Central Labor Council for the AFL-CIO. "Every single person I've talked to wants to see the middle class restored in southern Illinois," he said. "My priority is working families in southern Illinois. We need jobs with good income, not just wages, but benefits." Woolard told the crowd that Severin had failed southern Illinois in "not standing up to Gov. Rauner to protect good-paying jobs" in the local correctional facilities. He said Severin "walked out of the Capitol instead of taking a vote," a move Woolard claims jeopardized the livelihood of more than 100 local nurses. "If Dave Severin isn't willing to do the job that southern Illinois has elected him to do," Woolard said, "then I am more than willing to take his place." Severin released a statement to the Benton News that he had previously aired on WSIL TV. "The 117th District already got rid of a Mike Madigan supporter in 2016," he said. "We don't need another one." Severin went on to say, "I'll continue to fight for lower taxes, smaller government, the protection of our Second Amendment, and for religious liberty in Springfield." While referencing what he deemed as Severin's "role in extending the state's budget impasse," Woolard told the crowd he would fight for better education and training "in the hopes that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can get ahead and not just get by." Severin said he looks forward to the election in 2018 and welcomes Woolard to the race. Woolard said he "absolutely believes" it will take a bipartisan effort to help working families in southern Illinois. "I have a history of working with different leaders who don't always have the same viewpoint," he said. "I've been successful. I'll take those skills to Springfield and continue the fight."</w:t>
      </w:r>
    </w:p>
    <w:p>
      <w:pPr>
        <w:pStyle w:val="Normal4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0"/>
        <w:spacing w:line="60" w:lineRule="exact"/>
      </w:pPr>
      <w:r>
        <w:pict>
          <v:line id="_x0000_s2517" style="position:absolute;z-index:252733440" from="0,2pt" to="512pt,2pt" strokecolor="#009ddb" strokeweight="2pt">
            <v:stroke linestyle="single"/>
            <w10:wrap type="topAndBottom"/>
          </v:line>
        </w:pict>
      </w:r>
    </w:p>
    <w:p>
      <w:pPr>
        <w:pStyle w:val="Normal4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 Kee photo A crowd of about 250 gathered at the Benton Civic Center last night as Jason Woolard made it official, announcing his candidacy for the office of state representative for Illinois' 117th District.</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2017</w:t>
      </w:r>
    </w:p>
    <w:p>
      <w:pPr>
        <w:pStyle w:val="Normal430"/>
      </w:pPr>
    </w:p>
    <w:p>
      <w:pPr>
        <w:pStyle w:val="Normal430"/>
        <w:ind w:left="200"/>
        <w:sectPr>
          <w:type w:val="continuous"/>
          <w:pgMar w:top="840" w:right="1000" w:bottom="840" w:left="1000" w:header="400" w:footer="400"/>
          <w:pgNumType w:fmt="decimal"/>
          <w:cols w:space="720"/>
        </w:sectPr>
      </w:pPr>
      <w:r>
        <w:br/>
      </w:r>
      <w:r>
        <w:pict>
          <v:line id="_x0000_s2518" style="position:absolute;z-index:252734464"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222"/>
          <w:headerReference w:type="default" r:id="rId3223"/>
          <w:footerReference w:type="even" r:id="rId3224"/>
          <w:footerReference w:type="default" r:id="rId3225"/>
          <w:headerReference w:type="first" r:id="rId3226"/>
          <w:footerReference w:type="first" r:id="rId3227"/>
          <w:pgSz w:w="12240" w:h="15840"/>
          <w:pgMar w:top="840" w:right="1000" w:bottom="840" w:left="1000" w:header="400" w:footer="400"/>
          <w:pgNumType w:fmt="decimal"/>
          <w:cols w:space="720"/>
          <w:titlePg w:val="0"/>
        </w:sectPr>
      </w:pPr>
    </w:p>
    <w:p>
      <w:pPr>
        <w:pStyle w:val="Normal431"/>
      </w:pPr>
    </w:p>
    <w:p>
      <w:pPr>
        <w:pStyle w:val="Normal431"/>
      </w:pPr>
      <w:r>
        <w:pict>
          <v:shape id="_x0000_i2519" type="#_x0000_t75" alt="LexisNexis®" style="width:147.75pt;height:30pt">
            <v:imagedata r:id="rId18" o:title=""/>
          </v:shape>
        </w:pict>
      </w:r>
      <w:r>
        <w:cr/>
      </w:r>
    </w:p>
    <w:p>
      <w:pPr>
        <w:pStyle w:val="Heading1429"/>
        <w:keepNext w:val="0"/>
        <w:spacing w:after="200" w:line="340" w:lineRule="atLeast"/>
        <w:ind w:left="0" w:right="0" w:firstLine="0"/>
        <w:jc w:val="center"/>
      </w:pPr>
      <w:hyperlink r:id="rId3228" w:history="1">
        <w:r>
          <w:rPr>
            <w:rFonts w:ascii="arial" w:eastAsia="arial" w:hAnsi="arial" w:cs="arial"/>
            <w:b/>
            <w:i/>
            <w:strike w:val="0"/>
            <w:color w:val="0077CC"/>
            <w:sz w:val="28"/>
            <w:u w:val="single"/>
            <w:vertAlign w:val="baseline"/>
          </w:rPr>
          <w:t>The Classic Sandwiches; You know Philly s soul is in hoagies and steaks. You also know Pat s and Geno s aren t the best.</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2018 Thursday</w:t>
      </w:r>
    </w:p>
    <w:p>
      <w:pPr>
        <w:pStyle w:val="Normal431"/>
        <w:keepNext w:val="0"/>
        <w:spacing w:after="0" w:line="240" w:lineRule="atLeast"/>
        <w:ind w:right="0"/>
        <w:jc w:val="both"/>
      </w:pPr>
      <w:bookmarkStart w:id="861" w:name="Bookmark_431"/>
      <w:bookmarkEnd w:id="861"/>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CRAIG LABAN S ULTIMATE DINING; Pg. F48</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431"/>
        <w:keepNext/>
        <w:spacing w:before="240" w:after="0" w:line="340" w:lineRule="atLeast"/>
        <w:ind w:left="0" w:right="0" w:firstLine="0"/>
        <w:jc w:val="left"/>
      </w:pPr>
      <w:bookmarkStart w:id="862" w:name="Body_429"/>
      <w:bookmarkEnd w:id="862"/>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520" style="position:absolute;z-index:252735488" from="0,2pt" to="512pt,2pt" strokecolor="#009ddb" strokeweight="2pt">
            <v:stroke linestyle="single"/>
            <w10:wrap type="topAndBottom"/>
          </v:line>
        </w:pict>
      </w:r>
    </w:p>
    <w:p>
      <w:pPr>
        <w:pStyle w:val="Normal431"/>
      </w:pPr>
    </w:p>
    <w:p>
      <w:pPr>
        <w:pStyle w:val="Normal4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Philly s soul is in hoagies and steaks. You also know Pat s and Geno s aren t the best.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this straight: No city in America expresses its soul through sandwiches with as much gusto as Philly. While the details of our hoagies, steaks and pork sandwiches will vary - and even evolve with the times - the best still wear our blue-collar roots proudly in a way that satisfies by the fistful as much as any gourmet plate.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Required disclaimer: Pat's and Geno's? You don't need me to tell you that, though the cheesesteak was invented at this Passyunk corner in 1930, the famous names there now are not your best use of stomach space.</w:t>
      </w:r>
    </w:p>
    <w:p>
      <w:pPr>
        <w:pStyle w:val="Normal4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JOHN'S ROAST PORK</w:t>
      </w:r>
      <w:r>
        <w:rPr>
          <w:rFonts w:ascii="arial" w:eastAsia="arial" w:hAnsi="arial" w:cs="arial"/>
          <w:b w:val="0"/>
          <w:i w:val="0"/>
          <w:strike w:val="0"/>
          <w:noProof w:val="0"/>
          <w:color w:val="000000"/>
          <w:position w:val="0"/>
          <w:sz w:val="20"/>
          <w:u w:val="none"/>
          <w:vertAlign w:val="baseline"/>
        </w:rPr>
        <w:t xml:space="preserve"> b b b v</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E. Snyder Ave. 215-463-1951; johnsroastpork.com</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mostly a town of sandwich specialists. Your hoagie spot is not your steak spot. And your roast pork is usually simmering in a pan of gravy somewhere else. But John's Roast Pork is the rare that does several specialties at the highest level possible. In fact, the Bucci family has long made both my favorite cheesesteak and my favorite roast pork, all wrapped up inside a crusty Carangi's roll and an 86-year-old shack's worth of genuine South Philly atty-tude. And it hasn't flagged one bit - no matter how many national accolades and TV shows pick it as the "real thing" compared to better-known tourist haunts.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always such a destination. In fact, John's, which has perched beside the train tracks at Front and Weccacoe since 1932, was virtually unknown for the first seven decades, like dozens of other nameless luncheonettes in deep South Philly serving homespun Italian American sandwiches for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clientele. Then came a little press, a radio show taste-off, a James Beard "American Classics" award, and the development boom that transformed this industrial zone into a major shopping district.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here has always been the personality and continuity of a family that views quality as its birthright: Vonda Bucci, the matriarch; and son John Jr., the ir repressible third-generation owner who beat a nasty bout of cancer to keep his flattop grill clanking at full speed.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pork is, of course, the signature that must be known. Roasted for hours, then sliced down to simmer in a pan of juice, it eats like a river of garlic and rosemary on a bun lined with provolone and greens. It's only rivaled amongst the classics by the "new" pulled pork at DiNic's in the Reading Terminal.</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John Jr.'s true passion has always been for steaks. And if there's a better griddle jockey in town than this 52-year-old maestro - ribbon-chopping his loin just right; meticulously tucking in the cheese; gutting his seeded rolls so all that beefy goodness can fit - I haven't found them yet.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 order? You can't miss with the classic flow of American with onions, since there's no Whiz nonsense here. But I also love the sharp provolone and spinach for its South Philly swagger. Or the John's original of bruschetta topping for freshness. Or the vintage Milano with its throwback grilled tomatoes. Even a chicken steak - a pre-frozen abomination everywhere else - here is fresh breast, and, with an optional streak of red gravy from the meatball pot, makes the best "healthy choice" I know.</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get ready to stand in line. It may have taken 70 years of obscurity, but Philly's hot-sandwich history has shined its bright light on John's Roast Pork and found a worthy champion. </w:t>
      </w:r>
      <w:r>
        <w:rPr>
          <w:rFonts w:ascii="arial" w:eastAsia="arial" w:hAnsi="arial" w:cs="arial"/>
          <w:b/>
          <w:i w:val="0"/>
          <w:strike w:val="0"/>
          <w:noProof w:val="0"/>
          <w:color w:val="000000"/>
          <w:position w:val="0"/>
          <w:sz w:val="20"/>
          <w:u w:val="none"/>
          <w:vertAlign w:val="baseline"/>
        </w:rPr>
        <w:t>$</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2018</w:t>
      </w:r>
    </w:p>
    <w:p>
      <w:pPr>
        <w:pStyle w:val="Normal431"/>
      </w:pPr>
    </w:p>
    <w:p>
      <w:pPr>
        <w:pStyle w:val="Normal431"/>
        <w:ind w:left="200"/>
        <w:sectPr>
          <w:type w:val="continuous"/>
          <w:pgMar w:top="840" w:right="1000" w:bottom="840" w:left="1000" w:header="400" w:footer="400"/>
          <w:pgNumType w:fmt="decimal"/>
          <w:cols w:space="720"/>
        </w:sectPr>
      </w:pPr>
      <w:r>
        <w:br/>
      </w:r>
      <w:r>
        <w:pict>
          <v:line id="_x0000_s2521" style="position:absolute;z-index:252736512"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229"/>
          <w:headerReference w:type="default" r:id="rId3230"/>
          <w:footerReference w:type="even" r:id="rId3231"/>
          <w:footerReference w:type="default" r:id="rId3232"/>
          <w:headerReference w:type="first" r:id="rId3233"/>
          <w:footerReference w:type="first" r:id="rId3234"/>
          <w:pgSz w:w="12240" w:h="15840"/>
          <w:pgMar w:top="840" w:right="1000" w:bottom="840" w:left="1000" w:header="400" w:footer="400"/>
          <w:pgNumType w:fmt="decimal"/>
          <w:cols w:space="720"/>
          <w:titlePg w:val="0"/>
        </w:sectPr>
      </w:pPr>
    </w:p>
    <w:p>
      <w:pPr>
        <w:pStyle w:val="Normal432"/>
      </w:pPr>
    </w:p>
    <w:p>
      <w:pPr>
        <w:pStyle w:val="Normal432"/>
      </w:pPr>
      <w:r>
        <w:pict>
          <v:shape id="_x0000_i2522" type="#_x0000_t75" alt="LexisNexis®" style="width:147.75pt;height:30pt">
            <v:imagedata r:id="rId18" o:title=""/>
          </v:shape>
        </w:pict>
      </w:r>
      <w:r>
        <w:cr/>
      </w:r>
    </w:p>
    <w:p>
      <w:pPr>
        <w:pStyle w:val="Heading1430"/>
        <w:keepNext w:val="0"/>
        <w:spacing w:after="200" w:line="340" w:lineRule="atLeast"/>
        <w:ind w:left="0" w:right="0" w:firstLine="0"/>
        <w:jc w:val="center"/>
      </w:pPr>
      <w:hyperlink r:id="rId3235" w:history="1">
        <w:r>
          <w:rPr>
            <w:rFonts w:ascii="arial" w:eastAsia="arial" w:hAnsi="arial" w:cs="arial"/>
            <w:b/>
            <w:i/>
            <w:strike w:val="0"/>
            <w:color w:val="0077CC"/>
            <w:sz w:val="28"/>
            <w:u w:val="single"/>
            <w:vertAlign w:val="baseline"/>
          </w:rPr>
          <w:t>Dark journey</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2018 Friday</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32"/>
        <w:keepNext w:val="0"/>
        <w:spacing w:after="0" w:line="240" w:lineRule="atLeast"/>
        <w:ind w:right="0"/>
        <w:jc w:val="both"/>
      </w:pPr>
      <w:bookmarkStart w:id="863" w:name="Bookmark_432"/>
      <w:bookmarkEnd w:id="863"/>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Russell Contreras Associated Press</w:t>
      </w:r>
    </w:p>
    <w:p>
      <w:pPr>
        <w:pStyle w:val="Normal432"/>
        <w:keepNext/>
        <w:spacing w:before="240" w:after="0" w:line="340" w:lineRule="atLeast"/>
        <w:ind w:left="0" w:right="0" w:firstLine="0"/>
        <w:jc w:val="left"/>
      </w:pPr>
      <w:bookmarkStart w:id="864" w:name="Body_430"/>
      <w:bookmarkEnd w:id="864"/>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523" style="position:absolute;z-index:252737536"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Post-apocalyptic productions have proliferated in recent years just like the cliches around them. A human-made disaster occurs, survivors turn on each other and audiences go on dark journeys with little hope. "The Rain," a new, original young adult series released last Friday by Netflix, adopts some of these motifs but it tells the story of an environmental catastrophe through the eyes of Danish teens and other young people in Scandinavia where, unlike the United States, high-powered weapons are a rarity.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expanding threat to humanity involves other countries, making the fear truly a worldwide scare. The series follows a Danish sister and her younger brother who are ushered into a bunker by their father and mother as they prepare for a coming storm that brought rains that mysteriously cause people to suffer violent deaths. The father, we learn, is a scientist of some kind who knows why the rains are so deadly and abandons the family to find a cure. There, safe in the high-tech bunker, the children remain for six years until food runs out and they seek to find their father. The sister has become a young woman and the boy morphs into an edgy teen. The water, viewers find out, remains contaminated and the rains still are deadly. And there are few survivors. Co-creators Christian Potalivo and Jannik Tai Mosholt said it was important to set this story in Scandinavia to explore the region's self-perception that the system is always there to pick up those facing hard times. Using the most extreme situation, the series allowed them to peel away "everything we as Scandinavians find as being specifically Scandinavian." But Mosholt said the post-apocalyptic drama through the eyes of young people should have appeal to audiences around the world. "We believe that the core themes and basic questions we're trying to ask are universal," Mosholt said. "What is it being human and who are we really? We find these questions to be important in this day and age." Potalivo said the creators felt it was important to tell the saga through the eyes of youth because the drama would hit multiple levels. "We found it interesting to meet these characters in a time of their lives where they're supposed to find out who they really are, and now have to do this in a world where everything they would normally mirror themselves has been stripped away," Potalivo said. "The Rain" is Netflix's first original, foreign language young adult series. The streaming service says more are coming. For example, later this year, Netflix will release "Baby," a coming-of-age story that explores the unseen lives of high school students in Rome, Italy. Netflix also will release later this year "Elite" — a series that follows students at an exclusive school in Spain that attracts the children of the privileged and those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And next year, Netflix will unveil "Quicksand," a series out of Sweden that is based on the best-selling novel by Malin Persson Giolito. The show is about a mass shooting at a prep school in Stockholm's wealthiest suburb.</w:t>
      </w:r>
    </w:p>
    <w:p>
      <w:pPr>
        <w:pStyle w:val="Normal4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2"/>
        <w:spacing w:line="60" w:lineRule="exact"/>
      </w:pPr>
      <w:r>
        <w:pict>
          <v:line id="_x0000_s2524" style="position:absolute;z-index:252738560" from="0,2pt" to="512pt,2pt" strokecolor="#009ddb" strokeweight="2pt">
            <v:stroke linestyle="single"/>
            <w10:wrap type="topAndBottom"/>
          </v:line>
        </w:pic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Netflix "The Rain" follows a Danish sister and brother who spend years in a bunker because of deadly rains. Courtesy of Netflix "The Rain" follows a Danish sister and brother who spend years in a bunker because of deadly rains.</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2018</w:t>
      </w:r>
    </w:p>
    <w:p>
      <w:pPr>
        <w:pStyle w:val="Normal432"/>
      </w:pPr>
    </w:p>
    <w:p>
      <w:pPr>
        <w:pStyle w:val="Normal432"/>
        <w:ind w:left="200"/>
        <w:sectPr>
          <w:type w:val="continuous"/>
          <w:pgMar w:top="840" w:right="1000" w:bottom="840" w:left="1000" w:header="400" w:footer="400"/>
          <w:pgNumType w:fmt="decimal"/>
          <w:cols w:space="720"/>
        </w:sectPr>
      </w:pPr>
      <w:r>
        <w:br/>
      </w:r>
      <w:r>
        <w:pict>
          <v:line id="_x0000_s2525" style="position:absolute;z-index:252739584"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236"/>
          <w:headerReference w:type="default" r:id="rId3237"/>
          <w:footerReference w:type="even" r:id="rId3238"/>
          <w:footerReference w:type="default" r:id="rId3239"/>
          <w:headerReference w:type="first" r:id="rId3240"/>
          <w:footerReference w:type="first" r:id="rId3241"/>
          <w:pgSz w:w="12240" w:h="15840"/>
          <w:pgMar w:top="840" w:right="1000" w:bottom="840" w:left="1000" w:header="400" w:footer="400"/>
          <w:pgNumType w:fmt="decimal"/>
          <w:cols w:space="720"/>
          <w:titlePg w:val="0"/>
        </w:sectPr>
      </w:pPr>
    </w:p>
    <w:p>
      <w:pPr>
        <w:pStyle w:val="Normal433"/>
      </w:pPr>
    </w:p>
    <w:p>
      <w:pPr>
        <w:pStyle w:val="Normal433"/>
      </w:pPr>
      <w:r>
        <w:pict>
          <v:shape id="_x0000_i2526" type="#_x0000_t75" alt="LexisNexis®" style="width:147.75pt;height:30pt">
            <v:imagedata r:id="rId18" o:title=""/>
          </v:shape>
        </w:pict>
      </w:r>
      <w:r>
        <w:cr/>
      </w:r>
    </w:p>
    <w:p>
      <w:pPr>
        <w:pStyle w:val="Heading1431"/>
        <w:keepNext w:val="0"/>
        <w:spacing w:after="200" w:line="340" w:lineRule="atLeast"/>
        <w:ind w:left="0" w:right="0" w:firstLine="0"/>
        <w:jc w:val="center"/>
      </w:pPr>
      <w:hyperlink r:id="rId3242" w:history="1">
        <w:r>
          <w:rPr>
            <w:rFonts w:ascii="arial" w:eastAsia="arial" w:hAnsi="arial" w:cs="arial"/>
            <w:b/>
            <w:i/>
            <w:strike w:val="0"/>
            <w:color w:val="0077CC"/>
            <w:sz w:val="28"/>
            <w:u w:val="single"/>
            <w:vertAlign w:val="baseline"/>
          </w:rPr>
          <w:t>Biden: Trump's the reason I'm running</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2019 Friday</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433"/>
        <w:keepNext w:val="0"/>
        <w:spacing w:after="0" w:line="240" w:lineRule="atLeast"/>
        <w:ind w:right="0"/>
        <w:jc w:val="both"/>
      </w:pPr>
      <w:bookmarkStart w:id="865" w:name="Bookmark_433"/>
      <w:bookmarkEnd w:id="865"/>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13</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1522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Scherer The Washington Post</w:t>
      </w:r>
    </w:p>
    <w:p>
      <w:pPr>
        <w:pStyle w:val="Normal433"/>
        <w:keepNext/>
        <w:spacing w:before="240" w:after="0" w:line="340" w:lineRule="atLeast"/>
        <w:ind w:left="0" w:right="0" w:firstLine="0"/>
        <w:jc w:val="left"/>
      </w:pPr>
      <w:bookmarkStart w:id="866" w:name="Body_431"/>
      <w:bookmarkEnd w:id="866"/>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527" style="position:absolute;z-index:252740608"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Vice President Joe Biden opened his third campaign for the presidency on Thursday, efforts that have spread over 32 years, taking direct aim at President Donald Trump and declaring that "we are in the battle for the soul of this nation." In a video posted on social media, Biden recounted the deadly clash between white supremacists and counterprotesters at a 2017 gathering in Charlottesville, Virginia, after which Trump said there were "some very fine people on both sides." "In that moment, I knew the threat to this nation was unlike any I had seen in our lifetime," Biden said, adding: "The core values of this nation, our standing in the world, our very democracy, everything that has made America America is at stake. That's why today I'm announcing my candidacy for president of the United States." The entry of Biden, 76 and for eight years the second-in-command to the last Democrat to successfully seek the presidency, is certain to shape the early months of the 2020 Democratic primary fight, given his early lead in national polling.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made his announcement hours before a major campaign fundraiser was to take place in Philadelphia. His first campaign event, union-themed, is expected to be held Monday in Pittsburgh, a Democratic city whose suburbs and exurbs are filled with the sort of voters who abandoned the Democratic Party to side with Trump in 2016.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 Democratic force for nearly five decades, Biden built his career as a campaigner on his connection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including white voters he has sometimes called "the ethnic vote" — Midwestern Irish, Italian and Polish Catholics, or South Florida Jews. His campaign style tends toward the populism of Franklin Roosevelt, railing against those with money and power who he claims work against the needs of middle-class Americans. "They don't understand us middle-class folks," Biden thundered repeatedly from the stump in 2012, when he was campaigning against then-Republican nominee Mitt Romney. After Trump's election in 2016, Biden made clear that he believed the cause was a failure by Democrats to connect with working voters. "You didn't hear a single solitary sentence in the last campaign about that guy working on the assembly line making 60,000 bucks a year and a wife making $32,000 as a hostess in restaurant," he said in a 2017 appearance at the University of Pennsylvania. At the same time, Biden also is expected to play up — and benefit from — his tenure as vice president to the nation's first black president. In early polling, Biden has been popular among black voters, who make up a dominant Democratic voting bloc in many states. Former President Barack Obama has indicated, however, that he will not make an early endorsement in the race. Some negatives As he finalized his run, Biden was buffeted by scrutiny for a wide range of positions that, in some cases, were in line with Democratic orthodoxy long ago but are now out of step — a circumstance that may presage what awaits him in the campaign. Those include support for antibusing legislation in the 1970s, his role handling the Anita Hill hearings during Supreme Court Justice Clarence Thomas's nomination process, and his arm-twisting on behalf of a crime bill in the 1990s. He has attempted to address some of those issues in recent weeks but has often stumbled. "To this day, I regret I couldn't come up with a way to get her the kind of hearing she deserved," Biden said last month of the hearings on Thomas's nomination, which he directed as chairman of the Senate Judiciary Committee. He has also come under criticism in recent weeks for his hands-on style. Several women have said made he them feel uncomfortable with hugs, pressing his forehead against theirs, or, in one case, smelling a Nevada politician's hair. Biden posted a video saying that "social norms are changing" and that he would be "much more mindful." Two days later, however, he twice joked about the complaints during a speech to union workers. For months, a tight group of current and former advisers has been knitting together a campaign plan to prepare for a run, talking with him as he has vacillated on his desire to throw his hat in the ring. They include Steve Ricchetti, a former lobbyist who served as his last chief of staff in the White House; former senator Ted Kaufman, D-Del., a longtime friend whom he helped appoint to his vacant Senate seat after the 2008 election; and Mike Donilon, a longtime aide. A broader network of friends and former aides have signaled for months that they have hoped Biden would enter the race so they can join his campaign, an advantage his aides hope will allow him to quickly pull together a large organization. An underwhelming fundraiser in his first two campaigns for president, he is likely to be aided this time by deep-pocketed donors he got to know during the Obama years. Best hope? "We need to get more pragmatic and understand that Joe Biden is the only real chance to win in 2020," said Dick Harpootlian, former chairman of the South Carolina Democratic Party. "My concern is our nominee has to be able to carry Pennsylvania, Ohio and Michigan — and I don't see that in any of these other folks." Biden considered a late entry into the 2016 Democratic nomination fight, as a challenger to former Secretary of State Hillary Clinton, but decided against it as he mourned the death of his eldest son, Beau, from brain cancer at age 46. He later wrote a book explaining his decision as a personal one based on his emotional turmoil after his son's death. Biden's earlier presidential races were disappointments. His first run, in 1988, was derailed by scandal when it was revealed that he had lifted parts of his stump speech from British Labour Party leader Neil Kinnock, among others. Two decades later, Biden cast himself in his second presidential run as the most experienced Democratic candidate in the field, especially on matters of national security. "Ladies and gentlemen, I have forgotten more about how to fight terror than Rudolph W. Giuliani will ever learn," he said in one of his last rallies before the Iowa caucuses, referring to the former mayor of New York. "The test for this presidency is clear, it is crystal clear: Who can take these guys on, and who is ready from day one?" Biden won less than 1 percent of the delegates in the 2008 Iowa caucuses, however, and dropped out of the race shortly afterward. Seven months later, Obama selected him as his running mate, a credit both to Biden's experience as an inside player in Washington and to his perceived appeal among Midwestern voters. Active vice president In the White House, he was a constant presence in decision meetings, weighing in with Obama on a broad range of issues. He was also given special briefs, including the implementation of the 2009 stimulus bill, a failed effort to change gun laws after the 2012 shooting at Sandy Hook Elementary School and as a lead White House negotiator with congressional Republicans during budgetary standoffs. Obama, who has remained a close friend and frequent booster of Biden, has spent the years since leaving the White House focused on developing "the next generation" of Democratic talent. Advisers say that has not been intended as a signal for Biden not to run, though Biden has written that he believed Obama tried to indirectly discourage him from entering the 2016 election during their private conversations. At one point, the vice president met with an Obama pollster who argued, Biden wrote, that "I had no real path to the nomination" in a contest against Clinton. Six-term senator First elected to the U.S. Senate by Delaware voters in 1972, at the age of 29, Biden went on to six reelections, serving as the chairman of the Judiciary Committee during contentious confirmation battles over Supreme Court nominees Thomas and Robert Bork, and as chairman of the Foreign Relations Committee at the time of the 2001 terrorist attacks on the World Trade Center and the Pentagon. Like Clinton, he voted as a senator in 2002 to authorize the use of force in Iraq, which cleared the way for a war launched by President George W. Bush. Biden later said he regretted the vote. During the 2012 campaign, Biden praised Obama for overlooking his objections to approving a secret raid that led the killing of Osama bin Laden, the mastermind of the 2001 attacks. He later said he privately encouraged Obama to move forward with the raid in a separate conversation. In recent months, he has been less aggressive than other presidential hopefuls in recruiting staffers, building an email list or reaching out for support in the early-voting states of Iowa, New Hampshire and South Carolina. He did travel the country in the run-up to the midterms, campaigning for Democratic candidates with a message that is likely to pop up in his presidential campaign. "We have to make clear that Democrats, Democrats choose hope over fear. Democrats choose unity over division, and most importantly, we choose truth over lies," Biden said. "It's time to get up. Remember who in the hell we are. This is America."</w:t>
      </w:r>
    </w:p>
    <w:p>
      <w:pPr>
        <w:pStyle w:val="Normal4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3"/>
        <w:spacing w:line="60" w:lineRule="exact"/>
      </w:pPr>
      <w:r>
        <w:pict>
          <v:line id="_x0000_s2528" style="position:absolute;z-index:252741632" from="0,2pt" to="512pt,2pt" strokecolor="#009ddb" strokeweight="2pt">
            <v:stroke linestyle="single"/>
            <w10:wrap type="topAndBottom"/>
          </v:line>
        </w:pict>
      </w:r>
    </w:p>
    <w:p>
      <w:pPr>
        <w:pStyle w:val="Normal4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Press/March 26, 2019 Former Vice President Joe Biden speaks at the Biden Courage Awards in New York. Associated Press/March 26, 2019 Former Vice President Joe Biden speaks at the Biden Courage Awards in New York.</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2019</w:t>
      </w:r>
    </w:p>
    <w:p>
      <w:pPr>
        <w:pStyle w:val="Normal433"/>
      </w:pPr>
    </w:p>
    <w:p>
      <w:pPr>
        <w:pStyle w:val="Normal433"/>
        <w:ind w:left="200"/>
        <w:sectPr>
          <w:type w:val="continuous"/>
          <w:pgMar w:top="840" w:right="1000" w:bottom="840" w:left="1000" w:header="400" w:footer="400"/>
          <w:pgNumType w:fmt="decimal"/>
          <w:cols w:space="720"/>
        </w:sectPr>
      </w:pPr>
      <w:r>
        <w:br/>
      </w:r>
      <w:r>
        <w:pict>
          <v:line id="_x0000_s2529" style="position:absolute;z-index:252742656"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243"/>
          <w:headerReference w:type="default" r:id="rId3244"/>
          <w:footerReference w:type="even" r:id="rId3245"/>
          <w:footerReference w:type="default" r:id="rId3246"/>
          <w:headerReference w:type="first" r:id="rId3247"/>
          <w:footerReference w:type="first" r:id="rId3248"/>
          <w:pgSz w:w="12240" w:h="15840"/>
          <w:pgMar w:top="840" w:right="1000" w:bottom="840" w:left="1000" w:header="400" w:footer="400"/>
          <w:pgNumType w:fmt="decimal"/>
          <w:cols w:space="720"/>
          <w:titlePg w:val="0"/>
        </w:sectPr>
      </w:pPr>
    </w:p>
    <w:p>
      <w:pPr>
        <w:pStyle w:val="Normal434"/>
      </w:pPr>
    </w:p>
    <w:p>
      <w:pPr>
        <w:pStyle w:val="Normal434"/>
      </w:pPr>
      <w:r>
        <w:pict>
          <v:shape id="_x0000_i2530" type="#_x0000_t75" alt="LexisNexis®" style="width:147.75pt;height:30pt">
            <v:imagedata r:id="rId18" o:title=""/>
          </v:shape>
        </w:pict>
      </w:r>
      <w:r>
        <w:cr/>
      </w:r>
    </w:p>
    <w:p>
      <w:pPr>
        <w:pStyle w:val="Heading1432"/>
        <w:keepNext w:val="0"/>
        <w:spacing w:after="200" w:line="340" w:lineRule="atLeast"/>
        <w:ind w:left="0" w:right="0" w:firstLine="0"/>
        <w:jc w:val="center"/>
      </w:pPr>
      <w:hyperlink r:id="rId3249" w:history="1">
        <w:r>
          <w:rPr>
            <w:rFonts w:ascii="arial" w:eastAsia="arial" w:hAnsi="arial" w:cs="arial"/>
            <w:b/>
            <w:i/>
            <w:strike w:val="0"/>
            <w:color w:val="0077CC"/>
            <w:sz w:val="28"/>
            <w:u w:val="single"/>
            <w:vertAlign w:val="baseline"/>
          </w:rPr>
          <w:t>In Savage, hopefuls make pitches</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2017 Thursday</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34"/>
        <w:keepNext w:val="0"/>
        <w:spacing w:after="0" w:line="240" w:lineRule="atLeast"/>
        <w:ind w:right="0"/>
        <w:jc w:val="both"/>
      </w:pPr>
      <w:bookmarkStart w:id="867" w:name="Bookmark_434"/>
      <w:bookmarkEnd w:id="867"/>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3B</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 SAWYER; STAFF WRITER, STAR TRIBUNE (Mpls.-St. Paul)</w:t>
      </w:r>
    </w:p>
    <w:p>
      <w:pPr>
        <w:pStyle w:val="Normal4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Three Council candidates discuss debt, body cams and low-income housing.</w:t>
      </w:r>
    </w:p>
    <w:p>
      <w:pPr>
        <w:pStyle w:val="Normal434"/>
        <w:keepNext/>
        <w:spacing w:before="240" w:after="0" w:line="340" w:lineRule="atLeast"/>
        <w:ind w:left="0" w:right="0" w:firstLine="0"/>
        <w:jc w:val="left"/>
      </w:pPr>
      <w:bookmarkStart w:id="868" w:name="Body_432"/>
      <w:bookmarkEnd w:id="868"/>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531" style="position:absolute;z-index:252743680"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Savage City Council race pits political experience against the promise of change.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candidates vying for two open seats on the governing body made their pitch to about 15 residents at City Hall Tuesday night. Incumbent Gene Abbott, who has served on the council since 2006, is being challenged by Bob Coughlen, an 11-year veteran of the city's Planning Commission, and political newcomer Carl J. Boudreau.</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one-hour forum moderated by the Savage Chamber of Commerce, candidates had two minutes to discuss topics ranging from municipal liquor sales, the demand for affordable housing and how to implement police body cameras.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a civil engineer running for his fourth term, said he would focus on the city's debt reduction plan that has shaved off 40 percent of $100 million owed since 2010. He also expressed strong support for equipping every police officer with body cameras, but he has funding concerns.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"Body cameras improve public safety, increase transparency and accountability," Abbott said. "It provides a means of capturing more convincing proof for use in criminal cases and protecting officers against most claims of wrongdoing."</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Coughlen, an architectural designer and retired Army reservist, stressed the need for lower-income housing options that can accommodate more seniors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adults.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own children cannot afford to live in Savage because there are no apartments they can [afford]," he said. "We need more diversity in our housing."</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Boudreau, a retired U.S. Coast Guard chief and self-described computer nerd, advocated for more efforts to attract developers to the city.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Savage is competing with Prior Lake, Shakopee, Burnsville," Boudreau said. "If we don't pay attention to what their marketing tactics are and how they're attracting new business and growing, then we're going to be left in the dust."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Savage residents Mary and Bob Hilpisch attended the forum because they're concerned about managing the town's rapid growth.</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Savage's population has increased tenfold - from 3,000 to 30,000 - since the Hilpisches built their family home in 1984. Now they have growing concerns about stalled traffic in the town where they raised eight children.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around, I wanted to be better informed than I have been in the past," said Mary, a retired nurse. "With all this growth, I want to make sure there's some oversight."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declined to say for whom she's voting, but said experience will factor heavily in her decision.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Savage is the only municipality in Scott County with open City Council seats during the Nov. 7 general election. For those unable to attend Tuesday's forum, a recording will be available on Savage TV.</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information on polling places and times, visit pollfinder.sos.state.mn.us.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Sawyer · 612-673-4648</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2017</w:t>
      </w:r>
    </w:p>
    <w:p>
      <w:pPr>
        <w:pStyle w:val="Normal434"/>
      </w:pPr>
    </w:p>
    <w:p>
      <w:pPr>
        <w:pStyle w:val="Normal434"/>
        <w:ind w:left="200"/>
        <w:sectPr>
          <w:type w:val="continuous"/>
          <w:pgMar w:top="840" w:right="1000" w:bottom="840" w:left="1000" w:header="400" w:footer="400"/>
          <w:pgNumType w:fmt="decimal"/>
          <w:cols w:space="720"/>
        </w:sectPr>
      </w:pPr>
      <w:r>
        <w:br/>
      </w:r>
      <w:r>
        <w:pict>
          <v:line id="_x0000_s2532" style="position:absolute;z-index:252744704"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250"/>
          <w:headerReference w:type="default" r:id="rId3251"/>
          <w:footerReference w:type="even" r:id="rId3252"/>
          <w:footerReference w:type="default" r:id="rId3253"/>
          <w:headerReference w:type="first" r:id="rId3254"/>
          <w:footerReference w:type="first" r:id="rId3255"/>
          <w:pgSz w:w="12240" w:h="15840"/>
          <w:pgMar w:top="840" w:right="1000" w:bottom="840" w:left="1000" w:header="400" w:footer="400"/>
          <w:pgNumType w:fmt="decimal"/>
          <w:cols w:space="720"/>
          <w:titlePg w:val="0"/>
        </w:sectPr>
      </w:pPr>
    </w:p>
    <w:p>
      <w:pPr>
        <w:pStyle w:val="Normal435"/>
      </w:pPr>
    </w:p>
    <w:p>
      <w:pPr>
        <w:pStyle w:val="Normal435"/>
      </w:pPr>
      <w:r>
        <w:pict>
          <v:shape id="_x0000_i2533" type="#_x0000_t75" alt="LexisNexis®" style="width:147.75pt;height:30pt">
            <v:imagedata r:id="rId18" o:title=""/>
          </v:shape>
        </w:pict>
      </w:r>
      <w:r>
        <w:cr/>
      </w:r>
    </w:p>
    <w:p>
      <w:pPr>
        <w:pStyle w:val="Heading1433"/>
        <w:keepNext w:val="0"/>
        <w:spacing w:after="200" w:line="340" w:lineRule="atLeast"/>
        <w:ind w:left="0" w:right="0" w:firstLine="0"/>
        <w:jc w:val="center"/>
      </w:pPr>
      <w:hyperlink r:id="rId3256" w:history="1">
        <w:r>
          <w:rPr>
            <w:rFonts w:ascii="arial" w:eastAsia="arial" w:hAnsi="arial" w:cs="arial"/>
            <w:b/>
            <w:i/>
            <w:strike w:val="0"/>
            <w:color w:val="0077CC"/>
            <w:sz w:val="28"/>
            <w:u w:val="single"/>
            <w:vertAlign w:val="baseline"/>
          </w:rPr>
          <w:t>Traits that have helped Biden can now hinder</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2019 Tuesday</w:t>
      </w:r>
    </w:p>
    <w:p>
      <w:pPr>
        <w:pStyle w:val="Normal435"/>
        <w:keepNext w:val="0"/>
        <w:spacing w:after="0" w:line="240" w:lineRule="atLeast"/>
        <w:ind w:right="0"/>
        <w:jc w:val="both"/>
      </w:pPr>
      <w:bookmarkStart w:id="869" w:name="Bookmark_435"/>
      <w:bookmarkEnd w:id="869"/>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A. Wright</w:t>
      </w:r>
    </w:p>
    <w:p>
      <w:pPr>
        <w:pStyle w:val="Normal435"/>
        <w:keepNext/>
        <w:spacing w:before="240" w:after="0" w:line="340" w:lineRule="atLeast"/>
        <w:ind w:left="0" w:right="0" w:firstLine="0"/>
        <w:jc w:val="left"/>
      </w:pPr>
      <w:bookmarkStart w:id="870" w:name="Body_433"/>
      <w:bookmarkEnd w:id="870"/>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534" style="position:absolute;z-index:252745728"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Biden's high-profile flipflop on the Hyde Amendment last week, and his subsequent dip in the polls, is the most recent manifestation of an uncomfortable truth that continues to encumber his presidential campaign. Biden's reputation, experience, and style compelled Barack Obama to choose him as a running mate in 2008, yet the same traits risk losing him the Democratic nomination.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only takes a brief look back at the 2008 vice presidential nomination process to recall why Biden was such a widely lauded pick. The ideal running mate is one who fills perceived gaps and weaknesses in the presidential candidate's personality and background, and Biden delivered precisely that to the Obama campaign.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Obama was seen as an outsider who had spent less than half of a term in the Senate, Biden was a congressional institution. His large Rolodex and deep knowledge of domestic and foreign policy-making alleviated concerns that Obama's greenness would prevent him from getting things done if elected. When Obama was attacked for being part of the liberal elite, Biden provided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credentials. Obama's demeanor was at times described as overly measured, stoic, arrogant and aloof. Biden could joke, hug, and back-pat his way through a rope line as if attending a family reunion. Who could forget what Biden whispered to President Obama after perhaps the most historic moment of his presidency, the signing of the Affordable Care Act into law: "This a big f- deal!"</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 years later, Biden's earthy charm and improvisations are liabilities rather than strengths for his own presidential campaign. Even before announcing his 2020 White House bid, Biden's propensity for "tactile" politics became the subject of intense scrutiny when two women accused him of unwanted touching. As allegations piled up, Biden released a video promising to change his behavior but avoided providing a full-throated apology. Just two days later, Biden made light of the controversy while speaking at a conference, joking that he received "permission" to touch and embrace people on stage.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long record in Washington is similarly tainted by his treatment of Anita Hill as chairman of the Senate Judiciary Committee during the Clarence Thomas hearings, his support of tough-oncrime legislation that lengthened prison sentences in the 1990s, and his sponsorship of an antibusing amendment that limited the racial integration of schools.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aged along with some of his policy positions. The years of amassed expertise the Obama campaign was so eager to acquire in 2008 have now been eclipsed by charges that Biden, who would take office at age 78 if elected, is too old to be president. Assertions that the former vice president has not traveled as much nor held as many campaign events as his opponents contribute to the image of a rudderless and disorderly campaign and have inspired President Trump to give Biden the nickname "Sleepy Joe."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many substantive reasons to believe that Biden will clinch the 2020 Democratic nomination. High name recognition, as research in my forthcoming book about celebrity candidates shows, is essential in a large primary field. While lesser-known candidates drain resources and fight over slivers of media coverage in hopes of introducing themselves to voters, front-runners like Biden enjoy built-in familiarity and popularity.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fame does not give the Biden license to wing it, and "been there, done that" is not sound campaign strategy in a presidential election climate that has been hostile to establishment politicians for decades. While some might argue that the election of Donald Trump demonstrated the willingness of many Americans to ignore the personal shortcomings of candidates, as well as the value of gut-level instinct over calculated strategy, Trump's victory was razor-thin.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each of Biden's missteps raise the question of whether someone with a fresher face and cleaner record on key issues like racial and gender equality would not be a better choice for the Democratic Party in 2020, especially if the central strategy Democrats plan to deploy is to draw a stark contrast between their nominee and Trump.</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win the presidency, Biden needs to shed the very attributes and talents that once placed him a heartbeat away from it. After all, what could present a clearer departure from the Trump White House than a principled, focused, and unbelligerent campaign?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A. Wright is a lecturer in politics and public affairs at Princeton University. Her newest book, "Star Power: American Democracy in the Age of the Celebrity Candidate," will be published by Routledge in August. @drlaurenawright</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2019</w:t>
      </w:r>
    </w:p>
    <w:p>
      <w:pPr>
        <w:pStyle w:val="Normal435"/>
      </w:pPr>
    </w:p>
    <w:p>
      <w:pPr>
        <w:pStyle w:val="Normal435"/>
        <w:ind w:left="200"/>
        <w:sectPr>
          <w:type w:val="continuous"/>
          <w:pgMar w:top="840" w:right="1000" w:bottom="840" w:left="1000" w:header="400" w:footer="400"/>
          <w:pgNumType w:fmt="decimal"/>
          <w:cols w:space="720"/>
        </w:sectPr>
      </w:pPr>
      <w:r>
        <w:br/>
      </w:r>
      <w:r>
        <w:pict>
          <v:line id="_x0000_s2535" style="position:absolute;z-index:252746752"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257"/>
          <w:headerReference w:type="default" r:id="rId3258"/>
          <w:footerReference w:type="even" r:id="rId3259"/>
          <w:footerReference w:type="default" r:id="rId3260"/>
          <w:headerReference w:type="first" r:id="rId3261"/>
          <w:footerReference w:type="first" r:id="rId3262"/>
          <w:pgSz w:w="12240" w:h="15840"/>
          <w:pgMar w:top="840" w:right="1000" w:bottom="840" w:left="1000" w:header="400" w:footer="400"/>
          <w:pgNumType w:fmt="decimal"/>
          <w:cols w:space="720"/>
          <w:titlePg w:val="0"/>
        </w:sectPr>
      </w:pPr>
    </w:p>
    <w:p>
      <w:pPr>
        <w:pStyle w:val="Normal436"/>
      </w:pPr>
    </w:p>
    <w:p>
      <w:pPr>
        <w:pStyle w:val="Normal436"/>
      </w:pPr>
      <w:r>
        <w:pict>
          <v:shape id="_x0000_i2536" type="#_x0000_t75" alt="LexisNexis®" style="width:147.75pt;height:30pt">
            <v:imagedata r:id="rId18" o:title=""/>
          </v:shape>
        </w:pict>
      </w:r>
      <w:r>
        <w:cr/>
      </w:r>
    </w:p>
    <w:p>
      <w:pPr>
        <w:pStyle w:val="Heading1434"/>
        <w:keepNext w:val="0"/>
        <w:spacing w:after="200" w:line="340" w:lineRule="atLeast"/>
        <w:ind w:left="0" w:right="0" w:firstLine="0"/>
        <w:jc w:val="center"/>
      </w:pPr>
      <w:hyperlink r:id="rId3263" w:history="1">
        <w:r>
          <w:rPr>
            <w:rFonts w:ascii="arial" w:eastAsia="arial" w:hAnsi="arial" w:cs="arial"/>
            <w:b/>
            <w:i/>
            <w:strike w:val="0"/>
            <w:color w:val="0077CC"/>
            <w:sz w:val="28"/>
            <w:u w:val="single"/>
            <w:vertAlign w:val="baseline"/>
          </w:rPr>
          <w:t>Anna Faris can't rescue ‘Overboard' remake</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2018 Saturday</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 EditionNC2 EditionMF12 EditionNC3 EditionNM1 EditionNC EditionNC14 EditionMC1 EditionMC3 EditionMD1 EditionML2 EditionNL1 EditionNC14C EditionNC4 EditionCLFM EditioneBlast Edition</w:t>
      </w:r>
    </w:p>
    <w:p>
      <w:pPr>
        <w:pStyle w:val="Normal436"/>
        <w:keepNext w:val="0"/>
        <w:spacing w:after="0" w:line="240" w:lineRule="atLeast"/>
        <w:ind w:right="0"/>
        <w:jc w:val="both"/>
      </w:pPr>
      <w:bookmarkStart w:id="871" w:name="Bookmark_436"/>
      <w:bookmarkEnd w:id="871"/>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Lindsey Bahr Associated Press</w:t>
      </w:r>
    </w:p>
    <w:p>
      <w:pPr>
        <w:pStyle w:val="Normal436"/>
        <w:keepNext/>
        <w:spacing w:before="240" w:after="0" w:line="340" w:lineRule="atLeast"/>
        <w:ind w:left="0" w:right="0" w:firstLine="0"/>
        <w:jc w:val="left"/>
      </w:pPr>
      <w:bookmarkStart w:id="872" w:name="Body_434"/>
      <w:bookmarkEnd w:id="872"/>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537" style="position:absolute;z-index:252747776"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Garry Marshall's 1987 comedy "Overboard" might not have gotten the best reviews when it came out, but it was a viewing staple in my childhood home. Whether it was because of cable repeats, the irresistible charms of Goldie Hawn and Kurt Russell, the (endearingly) absurd premise, or some combination of all of it, it's one that we held in high regard. It was a daunting prospect when a remake was announced, but I was cautiously optimistic.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Faris is a gifted comedian, and the gender-flipping seemed as viable an excuse as any to dust off the story of an amnesia-stricken billionaire who gets a karmic taste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Plus, they'd decided to diversify, casting Eugenio Derbez, a star in Latin America, as the wealthy jerk. Sadly, and perhaps inevitably, the 2018 "Overboard" pales in comparison. Not only do its two stars have zero chemistry, but the story goes out of its way to over-explain and over-justify the preposterous premise, adding needless complications and motivations to make everyone more likable. The result is very much the opposite: A sterilized sitcom full of forgettable characters. Directed and co-written by Bob Fisher and Rob Greenberg, this "Overboard" has Kate (Faris) as an overworked mother of three, juggling multiple jobs cleaning carpets and delivering pizzas while trying to study to become a nurse. She's harried, I guess, because the movie tells us she is. But she and her three blonde daughters are all fairly put-together. Their house is a little messy and needs repairs, but overall they seem to be doing OK, especially when compared with their scraggly '87 counterparts. Leonardo (Derbez) is a spoiled man-boy who hangs around his yacht with models and zero cares. He's demanding, but not remotely as cold and haughty as Hawn was. Even his spat with Kate — the instigating incident that justifies her essentially taking him hostage — is questionably tame. It has something to do with him asking her to get him some mango, but like most things in this movie, is at best unmemorable. The remake even takes Kate's agency away from her in hatching the plot to take advantage of the amnesiac jerk who threw her off his yacht without payment and gives that to her friend, Theresa (Eva Longoria). Kate just sort of unwittingly goes along, not really even to get revenge, but just as a stopgap to get someone else who can bring in a paycheck and ease the workload. Suffice it to say, you'd be safer to leave this one floating without a life jacket and just renting the '87 one again.</w:t>
      </w:r>
    </w:p>
    <w:p>
      <w:pPr>
        <w:pStyle w:val="Normal4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6"/>
        <w:spacing w:line="60" w:lineRule="exact"/>
      </w:pPr>
      <w:r>
        <w:pict>
          <v:line id="_x0000_s2538" style="position:absolute;z-index:252748800" from="0,2pt" to="512pt,2pt" strokecolor="#009ddb" strokeweight="2pt">
            <v:stroke linestyle="single"/>
            <w10:wrap type="topAndBottom"/>
          </v:line>
        </w:pict>
      </w:r>
    </w:p>
    <w:p>
      <w:pPr>
        <w:pStyle w:val="Normal4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(Anna Faris), left, and Theresa (Eva Longoria) hatch a plan to take advantage of an amnesiac wealthy playboy in "Overboard."Kate (Anna Faris) helps wealthy playboy Leonardo (Eugenio Derbez) in the gender-flipped remake of 1987's "Overboard," which starred Goldie Hawn and Kurt Russell. Kate (Anna Faris) helps wealthy playboy Leonardo (Eugenio Derbez) in the remake of "Overboard." Kate (Anna Faris) helps wealthy playboy Leonardo (Eugenio Derbez) in the gender-flipped remake of 1987's "Overboard," which starred Goldie Hawn and Kurt Russell.</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2018</w:t>
      </w:r>
    </w:p>
    <w:p>
      <w:pPr>
        <w:pStyle w:val="Normal436"/>
      </w:pPr>
    </w:p>
    <w:p>
      <w:pPr>
        <w:pStyle w:val="Normal436"/>
        <w:ind w:left="200"/>
        <w:sectPr>
          <w:type w:val="continuous"/>
          <w:pgMar w:top="840" w:right="1000" w:bottom="840" w:left="1000" w:header="400" w:footer="400"/>
          <w:pgNumType w:fmt="decimal"/>
          <w:cols w:space="720"/>
        </w:sectPr>
      </w:pPr>
      <w:r>
        <w:br/>
      </w:r>
      <w:r>
        <w:pict>
          <v:line id="_x0000_s2539" style="position:absolute;z-index:252749824"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264"/>
          <w:headerReference w:type="default" r:id="rId3265"/>
          <w:footerReference w:type="even" r:id="rId3266"/>
          <w:footerReference w:type="default" r:id="rId3267"/>
          <w:headerReference w:type="first" r:id="rId3268"/>
          <w:footerReference w:type="first" r:id="rId3269"/>
          <w:pgSz w:w="12240" w:h="15840"/>
          <w:pgMar w:top="840" w:right="1000" w:bottom="840" w:left="1000" w:header="400" w:footer="400"/>
          <w:pgNumType w:fmt="decimal"/>
          <w:cols w:space="720"/>
          <w:titlePg w:val="0"/>
        </w:sectPr>
      </w:pPr>
    </w:p>
    <w:p>
      <w:pPr>
        <w:pStyle w:val="Normal437"/>
      </w:pPr>
    </w:p>
    <w:p>
      <w:pPr>
        <w:pStyle w:val="Normal437"/>
      </w:pPr>
      <w:r>
        <w:pict>
          <v:shape id="_x0000_i2540" type="#_x0000_t75" alt="LexisNexis®" style="width:147.75pt;height:30pt">
            <v:imagedata r:id="rId18" o:title=""/>
          </v:shape>
        </w:pict>
      </w:r>
      <w:r>
        <w:cr/>
      </w:r>
    </w:p>
    <w:p>
      <w:pPr>
        <w:pStyle w:val="Heading1435"/>
        <w:keepNext w:val="0"/>
        <w:spacing w:after="200" w:line="340" w:lineRule="atLeast"/>
        <w:ind w:left="0" w:right="0" w:firstLine="0"/>
        <w:jc w:val="center"/>
      </w:pPr>
      <w:hyperlink r:id="rId3270" w:history="1">
        <w:r>
          <w:rPr>
            <w:rFonts w:ascii="arial" w:eastAsia="arial" w:hAnsi="arial" w:cs="arial"/>
            <w:b/>
            <w:i/>
            <w:strike w:val="0"/>
            <w:color w:val="0077CC"/>
            <w:sz w:val="28"/>
            <w:u w:val="single"/>
            <w:vertAlign w:val="baseline"/>
          </w:rPr>
          <w:t>Nightlife film review A jolly good Fellowes ‘Downton Abbey' creator Julian Fellowes delivers a winning, uplifting movie based on the beloved public television series</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2019 Friday</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 NC2, MF12, NC3, NM1, NC, NC14, MC1, MC3, MD1, ML2, NL1, NC14C, NC4, All, CLFM, eBlast, Carbondale Times Editions</w:t>
      </w:r>
    </w:p>
    <w:p>
      <w:pPr>
        <w:pStyle w:val="Normal437"/>
        <w:keepNext w:val="0"/>
        <w:spacing w:after="0" w:line="240" w:lineRule="atLeast"/>
        <w:ind w:right="0"/>
        <w:jc w:val="both"/>
      </w:pPr>
      <w:bookmarkStart w:id="873" w:name="Bookmark_437"/>
      <w:bookmarkEnd w:id="873"/>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8</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Dann Gire Film Critic</w:t>
      </w:r>
    </w:p>
    <w:p>
      <w:pPr>
        <w:pStyle w:val="Normal437"/>
        <w:keepNext/>
        <w:spacing w:before="240" w:after="0" w:line="340" w:lineRule="atLeast"/>
        <w:ind w:left="0" w:right="0" w:firstLine="0"/>
        <w:jc w:val="left"/>
      </w:pPr>
      <w:bookmarkStart w:id="874" w:name="Body_435"/>
      <w:bookmarkEnd w:id="874"/>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541" style="position:absolute;z-index:252750848"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Jane Austen had written this movie, she would have titled it "Pride and Purpose." The last thing you might expect this big-screen version of the tempered PBS British series "Downton Abbey" to be compared with would be Studs Terkel's musical "Working," based on the Chicago icon's published interviews with proud members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Yet, when the King and Queen of England (Simon Jones and Geraldine James) announce a visit to Downton Abbey during their 1927 tour of Yorkshire, class divisions evaporate, temporarily, as everyone — from the lord of the manor to the mannered lower classes — bonds in a communal euphoria of validation.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staunchly aristocratic Earl of Grantham, Robert Crawley (Hugh Bonneville), gets sucked up in the pomp and circumstance of the impending royal recognition. "Would it be common for me to admit I'm excited?" the Earl wonders out loud. "Not to an American," his doting American wife, Cora, the Countess of Grantham (Elizabeth McGovern), says. Fans of the series that began in 2011 (with the sinking of the Titanic, no less) will doubtless be delighted that director Michael Engler and cinematographer Ben Smithard have created a movie movie, not a visually conservative TV show shoveled on to the big screen. This movie retains the familiar look of its earlier incarnation but visually ratchets things up several notches with grander dramatic drone shots, swirling and swooping lenses and dynamic widescreen compositions. "Downton" newbies should easily access this endearing, uplifting story of an unusual family unit that unites against snobbery, insolence and self-importance, comically and poignantly pushing back against a royal staff of twits with no sense of empathy. Julian Fellowes, the creator of "Downton Abbey," remains an expert craftsman of dialogue and subtle plotting. (He deservedly won the Best Original Screenplay Academy Award for 2001's "Gosford Park," directed by the late Robert Altman.) Fellowes camouflages the exposition so well that newcomers catch on to the characters and their back stories without the heavy-handed spoon-feeding tactics employed by most Hollywood films. Conflict creeps in on many levels as Lady Mary (Michelle Dockery) persuades Carson the butler (Jim Carter) to retire from his retirement to take over the royal preparations from a highly miffed Barrow (Robert James-Collier). Then we have the feuding cousins, the dowager Countess Violet (a snippy Maggie Smith) is wittily distressed that Maud Bagshaw (Imelda Staunton), one of the queen's ladies in waiting, wants her fortune to be given to her close friend and personal maid Lucy (Tuppence Middleton), not to Violet's son, Robert the Earl. Meanwhile, a handsome Irish republican named Tom Branson (Allen Leech) takes a fancy to lucky Lucy, and becomes an unwilling recipient of odd attentions from a mysterious Major Chetwode (Stephen Campbell Moore). "Downton Abbey" features a few surprises as well, the biggest one being how it celebrates the members of Britain's class system while simultaneously villainizing its haughty, exclusionary essence. Credit the screenwriter, a jolly good Fellowes.</w:t>
      </w:r>
    </w:p>
    <w:p>
      <w:pPr>
        <w:pStyle w:val="Normal4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7"/>
        <w:spacing w:line="60" w:lineRule="exact"/>
      </w:pPr>
      <w:r>
        <w:pict>
          <v:line id="_x0000_s2542" style="position:absolute;z-index:252751872" from="0,2pt" to="512pt,2pt" strokecolor="#009ddb" strokeweight="2pt">
            <v:stroke linestyle="single"/>
            <w10:wrap type="topAndBottom"/>
          </v:line>
        </w:pict>
      </w:r>
    </w:p>
    <w:p>
      <w:pPr>
        <w:pStyle w:val="Normal4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Focus Features Cora (Elizabeth McGovern), Bertie (Harry Hadden-Paton), Lady Edith (Laura Carmichael), Robert Crowley (Hugh Bonneville) and Andy Parker (Michael Fox) nervously prepare for a royal visit in "Downton Abbey." Courtesy of Focus Features Cora (Elizabeth McGovern), Bertie (Harry Hadden-Paton), Lady Edith (Laura Carmichael), Robert Crowley (Hugh Bonneville) and Andy Parker (Michael Fox) nervously prepare for a royal visit in ‘Downton Abbey.' Cora (Elizabeth McGovern), Bertie (Harry Hadden-Paton), Lady Edith (Laura Carmichael), Robert Crowley (Hugh Bonneville) and Andy Parker (Michael Fox) nervously prepare for a royal visit in "Downton Abbey."Courtesy of Focus Features Kitchen maid Daisey Mason (Sophie McShera) complains to Mrs. Patmore (Lesley Nicol) about the shameless royal bootlicking occurring at Downton. Courtesy of Focus Features Kitchen maid Daisey Mason (Sophie McShera) complains to Mrs. Patmore (Lesley Nicol) about the shameless royal bootlicking occurring at Downton. Kitchen maid Daisey Mason (Sophie McShera) complains to Mrs. Patmore (Lesley Nicol) about the shameless royal bootlicking occurring at "Downton Abbey."Courtesy of Focus Features Lady Hexham (Laura Carmichael) joins The Dowager Countess of Grantham (Maggie Smith), Lord Grantham (Hugh Bonneville), Tom Branson (Allen Leech) and Lady Grantham (Elizabeth McGovern) in an uplifting movie based on the PBS series ‘Downton Abbey.' Courtesy of Focus Features Lady Hexham (Laura Carmichael) joins The Dowager Countess of Grantham (Maggie Smith), Lord Grantham (Hugh Bonneville), Tom Branson (Allen Leech) and Lady Grantham (Elizabeth McGovern) in an uplifting movie based on the PBS series "Downton Abbey." Lady Hexham (Laura Carmichael) joins The Dowager Countess of Grantham (Maggie Smith), Lord Grantham (Hugh Bonneville), Tom Branson (Allen Leech) and Lady Grantham (Elizabeth McGovern) in an uplifting movie based on the PBS series ‘Downton Abbey.'</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2019</w:t>
      </w:r>
    </w:p>
    <w:p>
      <w:pPr>
        <w:pStyle w:val="Normal437"/>
      </w:pPr>
    </w:p>
    <w:p>
      <w:pPr>
        <w:pStyle w:val="Normal437"/>
        <w:ind w:left="200"/>
        <w:sectPr>
          <w:type w:val="continuous"/>
          <w:pgMar w:top="840" w:right="1000" w:bottom="840" w:left="1000" w:header="400" w:footer="400"/>
          <w:pgNumType w:fmt="decimal"/>
          <w:cols w:space="720"/>
        </w:sectPr>
      </w:pPr>
      <w:r>
        <w:br/>
      </w:r>
      <w:r>
        <w:pict>
          <v:line id="_x0000_s2543" style="position:absolute;z-index:252752896"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271"/>
          <w:headerReference w:type="default" r:id="rId3272"/>
          <w:footerReference w:type="even" r:id="rId3273"/>
          <w:footerReference w:type="default" r:id="rId3274"/>
          <w:headerReference w:type="first" r:id="rId3275"/>
          <w:footerReference w:type="first" r:id="rId3276"/>
          <w:pgSz w:w="12240" w:h="15840"/>
          <w:pgMar w:top="840" w:right="1000" w:bottom="840" w:left="1000" w:header="400" w:footer="400"/>
          <w:pgNumType w:fmt="decimal"/>
          <w:cols w:space="720"/>
          <w:titlePg w:val="0"/>
        </w:sectPr>
      </w:pPr>
    </w:p>
    <w:p>
      <w:pPr>
        <w:pStyle w:val="Normal438"/>
      </w:pPr>
    </w:p>
    <w:p>
      <w:pPr>
        <w:pStyle w:val="Normal438"/>
      </w:pPr>
      <w:r>
        <w:pict>
          <v:shape id="_x0000_i2544" type="#_x0000_t75" alt="LexisNexis®" style="width:147.75pt;height:30pt">
            <v:imagedata r:id="rId18" o:title=""/>
          </v:shape>
        </w:pict>
      </w:r>
      <w:r>
        <w:cr/>
      </w:r>
    </w:p>
    <w:p>
      <w:pPr>
        <w:pStyle w:val="Heading1436"/>
        <w:keepNext w:val="0"/>
        <w:spacing w:after="200" w:line="340" w:lineRule="atLeast"/>
        <w:ind w:left="0" w:right="0" w:firstLine="0"/>
        <w:jc w:val="center"/>
      </w:pPr>
      <w:hyperlink r:id="rId3277" w:history="1">
        <w:r>
          <w:rPr>
            <w:rFonts w:ascii="arial" w:eastAsia="arial" w:hAnsi="arial" w:cs="arial"/>
            <w:b/>
            <w:i/>
            <w:strike w:val="0"/>
            <w:color w:val="0077CC"/>
            <w:sz w:val="28"/>
            <w:u w:val="single"/>
            <w:vertAlign w:val="baseline"/>
          </w:rPr>
          <w:t>Comedies find humor in some serious places; TELEVISION</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2018 Thursday</w:t>
      </w:r>
    </w:p>
    <w:p>
      <w:pPr>
        <w:pStyle w:val="Normal438"/>
        <w:keepNext w:val="0"/>
        <w:spacing w:after="0" w:line="240" w:lineRule="atLeast"/>
        <w:ind w:right="0"/>
        <w:jc w:val="both"/>
      </w:pPr>
      <w:bookmarkStart w:id="875" w:name="Bookmark_438"/>
      <w:bookmarkEnd w:id="875"/>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Z7</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Keveney</w:t>
      </w:r>
    </w:p>
    <w:p>
      <w:pPr>
        <w:pStyle w:val="Normal438"/>
        <w:keepNext/>
        <w:spacing w:before="240" w:after="0" w:line="340" w:lineRule="atLeast"/>
        <w:ind w:left="0" w:right="0" w:firstLine="0"/>
        <w:jc w:val="left"/>
      </w:pPr>
      <w:bookmarkStart w:id="876" w:name="Body_436"/>
      <w:bookmarkEnd w:id="876"/>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545" style="position:absolute;z-index:252753920"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Anderson and Tracee Ellis Ross play a couple who have dealt with serious issues in "Black-ish"</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1970s reboot "One Day at a Time" is still breaking new ground, dealing with PTSD, pay inequality and LGBTQ issues.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funny thing happened to TV comedy: It got more serious.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Shows that generally go for laughs are more often exploring difficult and controversial issues. And that's often a good thing.</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ABC's Black-ish, a family comedy featuring a smart but often befuddled dad, has examined racial epithets and gun ownership. CBS' Mom works the bickering mother-daughter shtick, but the comedy centering on women in an Alcoholics Anonymous group tackles weighty topics, including domestic violence, relapse and overdoses.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Netflix's revival of One Day at a Time honors visionary executive producer Norman Lear, who focused 1970s comedy on real-world conflicts. Its loving Cuban-American family thrives despite encountering such challenges as the effects of PTSD and unequal pay for women.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Top-rated sitcoms, including The Big Bang Theory and Modern Family, remain mostly apolitical, trying to appeal to the biggest audience. Other comedies earn critical praise by taking on important, hot-button topics, including prison overcrowding (Orange Is the New Black) and anxiety and depression (Crazy Ex-Girlfriend).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trend continues with the March 27 return of ABC's Roseanne, which thrived in the '90s with warts-and-all honesty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The revival reflects the real world, with Conner family members divided over President Trump, says Roseanne Barr, a Trump supporter.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Brown, a comedy hit from the late 1980s and 1990s that CBS is reviving, embraced contemporary cultural and social issues, and a famous feud with Vice President Dan Quayle.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now? It's a combination of the evolution of political culture and dramatic changes in TV.</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is as polarized as it was in the 1970s, when the Vietnam War, civil and women's rights and President Nixon divided Americans. Lear's comedies addressed war, racism, abortion and politics.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Contemporary audiences are familiar with cutting-edge comedy and have been seeking it out during a time of deep political and cultural division. That amped up with the 2016 election.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late-night comedy: Stephen Colbert and his acerbic opposition to Trump toppled Jimmy Fallon.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fragmentation of TV means many shows can succeed by appealing to narrower audiences that embrace such</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pointed appeals.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dividing line between TV drama and comedy has eroded, too, resulting in shows, including Amazon's Transparent and Netflix's Orange, in which serious issues are as important as laughs.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range of voices in TV is expanding beyond straight, white men.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FX's Emmy-winning Atlanta takes viewers to a black neighborhood that hasn't received much attention on TV.</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Master of None, from Aziz Ansari and Alan Yang, critiqued race in Hollywood from an Indian-American perspective.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Silly slapstick is fun. But it's great when TV comedies embrace the serious and profound, realizing their unbreakable connection to the funniest subject of all: the human condition.</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2018</w:t>
      </w:r>
    </w:p>
    <w:p>
      <w:pPr>
        <w:pStyle w:val="Normal438"/>
      </w:pPr>
    </w:p>
    <w:p>
      <w:pPr>
        <w:pStyle w:val="Normal438"/>
        <w:ind w:left="200"/>
        <w:sectPr>
          <w:type w:val="continuous"/>
          <w:pgMar w:top="840" w:right="1000" w:bottom="840" w:left="1000" w:header="400" w:footer="400"/>
          <w:pgNumType w:fmt="decimal"/>
          <w:cols w:space="720"/>
        </w:sectPr>
      </w:pPr>
      <w:r>
        <w:br/>
      </w:r>
      <w:r>
        <w:pict>
          <v:line id="_x0000_s2546" style="position:absolute;z-index:252754944"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278"/>
          <w:headerReference w:type="default" r:id="rId3279"/>
          <w:footerReference w:type="even" r:id="rId3280"/>
          <w:footerReference w:type="default" r:id="rId3281"/>
          <w:headerReference w:type="first" r:id="rId3282"/>
          <w:footerReference w:type="first" r:id="rId3283"/>
          <w:pgSz w:w="12240" w:h="15840"/>
          <w:pgMar w:top="840" w:right="1000" w:bottom="840" w:left="1000" w:header="400" w:footer="400"/>
          <w:pgNumType w:fmt="decimal"/>
          <w:cols w:space="720"/>
          <w:titlePg w:val="0"/>
        </w:sectPr>
      </w:pPr>
    </w:p>
    <w:p>
      <w:pPr>
        <w:pStyle w:val="Normal439"/>
      </w:pPr>
    </w:p>
    <w:p>
      <w:pPr>
        <w:pStyle w:val="Normal439"/>
      </w:pPr>
      <w:r>
        <w:pict>
          <v:shape id="_x0000_i2547" type="#_x0000_t75" alt="LexisNexis®" style="width:147.75pt;height:30pt">
            <v:imagedata r:id="rId18" o:title=""/>
          </v:shape>
        </w:pict>
      </w:r>
      <w:r>
        <w:cr/>
      </w:r>
    </w:p>
    <w:p>
      <w:pPr>
        <w:pStyle w:val="Heading1437"/>
        <w:keepNext w:val="0"/>
        <w:spacing w:after="200" w:line="340" w:lineRule="atLeast"/>
        <w:ind w:left="0" w:right="0" w:firstLine="0"/>
        <w:jc w:val="center"/>
      </w:pPr>
      <w:hyperlink r:id="rId3284" w:history="1">
        <w:r>
          <w:rPr>
            <w:rFonts w:ascii="arial" w:eastAsia="arial" w:hAnsi="arial" w:cs="arial"/>
            <w:b/>
            <w:i/>
            <w:strike w:val="0"/>
            <w:color w:val="0077CC"/>
            <w:sz w:val="28"/>
            <w:u w:val="single"/>
            <w:vertAlign w:val="baseline"/>
          </w:rPr>
          <w:t>Blue-collar Philadelphia fading fast;</w:t>
        </w:r>
      </w:hyperlink>
      <w:r>
        <w:br/>
      </w:r>
      <w:hyperlink r:id="rId3285" w:history="1">
        <w:r>
          <w:rPr>
            <w:rFonts w:ascii="arial" w:eastAsia="arial" w:hAnsi="arial" w:cs="arial"/>
            <w:b/>
            <w:i/>
            <w:strike w:val="0"/>
            <w:color w:val="0077CC"/>
            <w:sz w:val="28"/>
            <w:u w:val="single"/>
            <w:vertAlign w:val="baseline"/>
          </w:rPr>
          <w:t>Proudly clinging to that outdated image denies reality, holds us back.</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2005 Sunday ADVANCE EDITION</w:t>
      </w:r>
    </w:p>
    <w:p>
      <w:pPr>
        <w:pStyle w:val="Normal439"/>
        <w:keepNext w:val="0"/>
        <w:spacing w:after="0" w:line="240" w:lineRule="atLeast"/>
        <w:ind w:right="0"/>
        <w:jc w:val="both"/>
      </w:pPr>
      <w:bookmarkStart w:id="877" w:name="Bookmark_439"/>
      <w:bookmarkEnd w:id="877"/>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439"/>
        <w:keepNext w:val="0"/>
        <w:spacing w:before="120" w:after="0" w:line="220" w:lineRule="atLeast"/>
        <w:ind w:left="0" w:right="0" w:firstLine="0"/>
        <w:jc w:val="left"/>
      </w:pPr>
      <w:r>
        <w:br/>
      </w:r>
      <w:r>
        <w:pict>
          <v:shape id="_x0000_i2548" type="#_x0000_t75" style="width:149.98pt;height:37.5pt">
            <v:imagedata r:id="rId81" o:title=""/>
          </v:shape>
        </w:pic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IMAGE; BRIEF; Pg. M03</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Karen Heller; Inquirer Columnist</w:t>
      </w:r>
    </w:p>
    <w:p>
      <w:pPr>
        <w:pStyle w:val="Normal439"/>
        <w:keepNext/>
        <w:spacing w:before="240" w:after="0" w:line="340" w:lineRule="atLeast"/>
        <w:ind w:left="0" w:right="0" w:firstLine="0"/>
        <w:jc w:val="left"/>
      </w:pPr>
      <w:bookmarkStart w:id="878" w:name="Body_437"/>
      <w:bookmarkEnd w:id="878"/>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549" style="position:absolute;z-index:252755968"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it was, hurtling like a pocket pass straight for the gut when least expected: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excuse.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was business slow? The gentleman wasted no time reaching for that all-purpose defense when anything falls short of expectation: The argument that Philadelphia is a predominantly blue-collar town, population by mooks and midriffs.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true that the city has woefully few residents with college degrees (14 percent, according to the 2000 U.S. Census) and household incomes above $75,000 (13.5 percent), though this may improve with the real estate boom. We should be concerned, not proud, of these sad statistics and aim higher, especially in our elected officials, who tend to reflect the dumb-down, what-do-you-expect philosophy that's far too prevalent.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surrounding suburbs, which also shape the region, are flush with people who aren't remotely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truth is, there are few blue-collar jobs left.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fluid society can no longer be defined so narrowly when the short-order cook has a broker, the electrician sends his children to private school, a contractor has a graduate degree, and all of them earn more than most architects or artists.</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Archaic distinctions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differences exist. They matter. But our most commonly held distinctions are as archaic as the uniforms that once defined them. Today, wardrobes are more indicative of comfort, taste and workplace liberties than of education and income. In one survey, most respondents defined themselves as middle class, which was vague and wrong.</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Computers, a true economic leveler, are immune to pedigree. We're all wearing overpriced sneakers, listening to iPods, and following the season's most compelling drama: Tom Cruise's self-immolation.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Philadelphians insist on regarding the region as predominantly blue collar, a gesture that resists progress, sophistication and, while we're at it, reality?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largest employers - Comcast, the University of Pennsylvania, and drug manufacturers - are hardly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their pay scales are as varied as their workers.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community flooded with educational institutions, creative organizations, BYOB restaurants, and Eagles season-ticket holders who are as frequently physicians as plumbers, such reduction smacks of laziness.</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Rocky's gone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town isn't what it once was, and thank heavens for that. No matter what misguided thoughts Sylvester Stallone may harbor for a revival, Rocky long ago left the premises.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delight in being called "Hon" as much as the next person, savoring an Italian roast pork sandwich, or listening to WIP sports radio where, incidentally, the morning team's payroll rivals that of a law firm's management committee.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aspects of our city coexist with an outstanding orchestra, art museum, and set of art-house movie theaters, as well as a ballpark and stadium named for two of the many financial institutions conducting business in these quarters.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ironic that, in a city founded by Quakers, a faith honoring differences and guided by consensus, such a narrow, tenacious self-image has limited our imagination.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multifaceted region is defined as only one thing, it becomes a crutch, a drug, a sham, and we fail. We've erected a blue-collar ceiling. We can't move forward, think better or do differently. It's conceptual kudzu overwhelming our garden.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better than that, it's more interesting than that, and it's boring, trite and patently untrue to cling to a memory, an image, especially one as decayed and defunct as our long-shuttered factories.</w:t>
      </w:r>
    </w:p>
    <w:p>
      <w:pPr>
        <w:pStyle w:val="Normal4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Karen Heller at 215-854-2586 or </w:t>
      </w:r>
      <w:hyperlink r:id="rId3286" w:history="1">
        <w:r>
          <w:rPr>
            <w:rFonts w:ascii="arial" w:eastAsia="arial" w:hAnsi="arial" w:cs="arial"/>
            <w:b w:val="0"/>
            <w:i/>
            <w:strike w:val="0"/>
            <w:noProof w:val="0"/>
            <w:color w:val="0077CC"/>
            <w:position w:val="0"/>
            <w:sz w:val="20"/>
            <w:u w:val="single"/>
            <w:vertAlign w:val="baseline"/>
          </w:rPr>
          <w:t>kheller@phillynews.com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2005</w:t>
      </w:r>
    </w:p>
    <w:p>
      <w:pPr>
        <w:pStyle w:val="Normal439"/>
      </w:pPr>
    </w:p>
    <w:p>
      <w:pPr>
        <w:pStyle w:val="Normal439"/>
        <w:ind w:left="200"/>
        <w:sectPr>
          <w:type w:val="continuous"/>
          <w:pgMar w:top="840" w:right="1000" w:bottom="840" w:left="1000" w:header="400" w:footer="400"/>
          <w:pgNumType w:fmt="decimal"/>
          <w:cols w:space="720"/>
        </w:sectPr>
      </w:pPr>
      <w:r>
        <w:br/>
      </w:r>
      <w:r>
        <w:pict>
          <v:line id="_x0000_s2550" style="position:absolute;z-index:252756992"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287"/>
          <w:headerReference w:type="default" r:id="rId3288"/>
          <w:footerReference w:type="even" r:id="rId3289"/>
          <w:footerReference w:type="default" r:id="rId3290"/>
          <w:headerReference w:type="first" r:id="rId3291"/>
          <w:footerReference w:type="first" r:id="rId3292"/>
          <w:pgSz w:w="12240" w:h="15840"/>
          <w:pgMar w:top="840" w:right="1000" w:bottom="840" w:left="1000" w:header="400" w:footer="400"/>
          <w:pgNumType w:fmt="decimal"/>
          <w:cols w:space="720"/>
          <w:titlePg w:val="0"/>
        </w:sectPr>
      </w:pPr>
    </w:p>
    <w:p>
      <w:pPr>
        <w:pStyle w:val="Normal440"/>
      </w:pPr>
    </w:p>
    <w:p>
      <w:pPr>
        <w:pStyle w:val="Normal440"/>
      </w:pPr>
      <w:r>
        <w:pict>
          <v:shape id="_x0000_i2551" type="#_x0000_t75" alt="LexisNexis®" style="width:147.75pt;height:30pt">
            <v:imagedata r:id="rId18" o:title=""/>
          </v:shape>
        </w:pict>
      </w:r>
      <w:r>
        <w:cr/>
      </w:r>
    </w:p>
    <w:p>
      <w:pPr>
        <w:pStyle w:val="Heading1438"/>
        <w:keepNext w:val="0"/>
        <w:spacing w:after="200" w:line="340" w:lineRule="atLeast"/>
        <w:ind w:left="0" w:right="0" w:firstLine="0"/>
        <w:jc w:val="center"/>
      </w:pPr>
      <w:hyperlink r:id="rId3293" w:history="1">
        <w:r>
          <w:rPr>
            <w:rFonts w:ascii="arial" w:eastAsia="arial" w:hAnsi="arial" w:cs="arial"/>
            <w:b/>
            <w:i/>
            <w:strike w:val="0"/>
            <w:color w:val="0077CC"/>
            <w:sz w:val="28"/>
            <w:u w:val="single"/>
            <w:vertAlign w:val="baseline"/>
          </w:rPr>
          <w:t>French police and pro-Palestinian protesters clash</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2014 Sunday</w:t>
      </w:r>
    </w:p>
    <w:p>
      <w:pPr>
        <w:pStyle w:val="Normal440"/>
        <w:keepNext w:val="0"/>
        <w:spacing w:after="0" w:line="240" w:lineRule="atLeast"/>
        <w:ind w:right="0"/>
        <w:jc w:val="both"/>
      </w:pPr>
      <w:bookmarkStart w:id="879" w:name="Bookmark_440"/>
      <w:bookmarkEnd w:id="879"/>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WORLD_; Pg. 0</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pStyle w:val="Normal440"/>
        <w:keepNext/>
        <w:spacing w:before="240" w:after="0" w:line="340" w:lineRule="atLeast"/>
        <w:ind w:left="0" w:right="0" w:firstLine="0"/>
        <w:jc w:val="left"/>
      </w:pPr>
      <w:bookmarkStart w:id="880" w:name="Body_438"/>
      <w:bookmarkEnd w:id="880"/>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552" style="position:absolute;z-index:252758016"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police and pro-Palestinian protesters clash</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Police clashed on Saturday with thousands of pro-Palestinian protesters who defied a ban on a Paris demonstration over the Israeli offensive in Gaza. More than 30 people were arrested and it wasn't immediately clear if there were injuries.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protesters threw stones and other objects at riot police, who responded with tear gas in an hours-long confrontation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which had been designated as the starting point of the banned march.</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riot police stopped the protesters from marching, but several demonstrators climbed onto a building under construction and burned an Israeli flag. Others waved a Palestinian flag from atop a street sign.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 degenerated into running battles with police, and at least 33 protesters were arrested, a figure likely to increase, police said.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authorities had banned the planned pro-Palestinian march after a protest on July 13 turned violent, with two synagogues attacked.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protesters dispersed by the tear gas still managed to hang banners reading "Palestine Will Live" and "Israel Assassins" in front of Montmartre's famed basilica.</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in the Middle East has enflamed tensions in France, home to Western Europe's largest Muslim and Jewish populations. Foreign Minister Laurent Fabius was in the Mideast on Saturday in a bid to help open the way to a cease-fire between Israel and Hamas, the Islamic militant group which runs the Gaza Strip.</w:t>
      </w:r>
    </w:p>
    <w:p>
      <w:pPr>
        <w:pStyle w:val="Normal4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0"/>
        <w:spacing w:line="60" w:lineRule="exact"/>
      </w:pPr>
      <w:r>
        <w:pict>
          <v:line id="_x0000_s2553" style="position:absolute;z-index:252759040" from="0,2pt" to="512pt,2pt" strokecolor="#009ddb" strokeweight="2pt">
            <v:stroke linestyle="single"/>
            <w10:wrap type="topAndBottom"/>
          </v:line>
        </w:pict>
      </w:r>
    </w:p>
    <w:p>
      <w:pPr>
        <w:pStyle w:val="Normal4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Pro-Palestinian demonstrators push a bin Saturday to raise a barricade, during a demonstration in Paris.</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2014</w:t>
      </w:r>
    </w:p>
    <w:p>
      <w:pPr>
        <w:pStyle w:val="Normal440"/>
      </w:pPr>
    </w:p>
    <w:p>
      <w:pPr>
        <w:pStyle w:val="Normal440"/>
        <w:ind w:left="200"/>
        <w:sectPr>
          <w:type w:val="continuous"/>
          <w:pgMar w:top="840" w:right="1000" w:bottom="840" w:left="1000" w:header="400" w:footer="400"/>
          <w:pgNumType w:fmt="decimal"/>
          <w:cols w:space="720"/>
        </w:sectPr>
      </w:pPr>
      <w:r>
        <w:br/>
      </w:r>
      <w:r>
        <w:pict>
          <v:line id="_x0000_s2554" style="position:absolute;z-index:252760064"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294"/>
          <w:headerReference w:type="default" r:id="rId3295"/>
          <w:footerReference w:type="even" r:id="rId3296"/>
          <w:footerReference w:type="default" r:id="rId3297"/>
          <w:headerReference w:type="first" r:id="rId3298"/>
          <w:footerReference w:type="first" r:id="rId3299"/>
          <w:pgSz w:w="12240" w:h="15840"/>
          <w:pgMar w:top="840" w:right="1000" w:bottom="840" w:left="1000" w:header="400" w:footer="400"/>
          <w:pgNumType w:fmt="decimal"/>
          <w:cols w:space="720"/>
          <w:titlePg w:val="0"/>
        </w:sectPr>
      </w:pPr>
    </w:p>
    <w:p>
      <w:pPr>
        <w:pStyle w:val="Normal441"/>
      </w:pPr>
    </w:p>
    <w:p>
      <w:pPr>
        <w:pStyle w:val="Normal441"/>
      </w:pPr>
      <w:r>
        <w:pict>
          <v:shape id="_x0000_i2555" type="#_x0000_t75" alt="LexisNexis®" style="width:147.75pt;height:30pt">
            <v:imagedata r:id="rId18" o:title=""/>
          </v:shape>
        </w:pict>
      </w:r>
      <w:r>
        <w:cr/>
      </w:r>
    </w:p>
    <w:p>
      <w:pPr>
        <w:pStyle w:val="Heading1439"/>
        <w:keepNext w:val="0"/>
        <w:spacing w:after="200" w:line="340" w:lineRule="atLeast"/>
        <w:ind w:left="0" w:right="0" w:firstLine="0"/>
        <w:jc w:val="center"/>
      </w:pPr>
      <w:hyperlink r:id="rId3300" w:history="1">
        <w:r>
          <w:rPr>
            <w:rFonts w:ascii="arial" w:eastAsia="arial" w:hAnsi="arial" w:cs="arial"/>
            <w:b/>
            <w:i/>
            <w:strike w:val="0"/>
            <w:color w:val="0077CC"/>
            <w:sz w:val="28"/>
            <w:u w:val="single"/>
            <w:vertAlign w:val="baseline"/>
          </w:rPr>
          <w:t>A candidate with nothing to lose</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2011 Wednesday</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41"/>
        <w:keepNext w:val="0"/>
        <w:spacing w:after="0" w:line="240" w:lineRule="atLeast"/>
        <w:ind w:right="0"/>
        <w:jc w:val="both"/>
      </w:pPr>
      <w:bookmarkStart w:id="881" w:name="Bookmark_441"/>
      <w:bookmarkEnd w:id="881"/>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2E</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CHUCK LEDDY, STAR TRIBUNE (Mpls.-St. Paul)</w:t>
      </w:r>
    </w:p>
    <w:p>
      <w:pPr>
        <w:pStyle w:val="Normal4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BOOK REVIEW In an election with strong parallels to the present, an incumbent Democratic president finds both his populist voice and victory at the polls.</w:t>
      </w:r>
    </w:p>
    <w:p>
      <w:pPr>
        <w:pStyle w:val="Normal441"/>
        <w:keepNext/>
        <w:spacing w:before="240" w:after="0" w:line="340" w:lineRule="atLeast"/>
        <w:ind w:left="0" w:right="0" w:firstLine="0"/>
        <w:jc w:val="left"/>
      </w:pPr>
      <w:bookmarkStart w:id="882" w:name="Body_439"/>
      <w:bookmarkEnd w:id="882"/>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556" style="position:absolute;z-index:252761088"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presidential election year 1948 feels as relevant today as ever. The nation had an embattled Democratic incumbent whose poll numbers were dropping amid a stubbornly tough economy. He was running a populist campaign not just against the Republican nominee but against a "do-nothing" Republican Congress that, he claimed, stopped him from helping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As presidential historian David Pietrusza describes President Harry Truman's 1948 strategy: "He would hammer the Republican Party at every turn," especially Congress, in hopes that voters would ultimately select the lesser of two evils -- him.</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new book, "1948: Harry Truman's Improbable Victory and the Year That Transformed America" (Sterling, 520 pages, $24.95), Pietrusza shows how Truman's party split, running away from the president because he looked like a sure loser in November. From the left, socialist Henry Wallace ran as a Progressive, attacking the president's alleged warmongering against the Soviet Union. From the right, South Carolina Dixiecrat Strom Thurmond ran against Truman's civil rights initiatives, assaulting them as in violation of the South's views of states' rights.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many Democrats wanted to draft Gen. Dwight Eisenhower to carry the party's banner, but Eisenhower refused. Truman would be fortunate in 1948, as Democratic voters pragmatically stayed away from third-party candidates, believing they couldn't get elected and would only help the Republicans win.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Pietrusza does an outstanding job of describing the complicated political climate of 1948, taking us from the party primaries and conventions to the general election. Nearly every major media outlet, think tank and pollster confidently predicted a Republican victory. When veteran prosecutor Thomas Dewey was chosen as the Republican nominee, the polls had him ahead by double digits. Dewey was so sure of victory that he ran not to lose: The author describes the bland Dewey's campaign as "profoundly dull" and explains that his speeches "excelled only in vacuity." The author quotes young journalist David Brinkley on Dewey: "In public, Dewey came across as pompous and cold. And for good reason. He was both."</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Truman rode the rails, making whistle stops all over America. He wisely discarded his prepared speeches and came out swinging against the Republicans, depicting them as in the pockets of Big Business and against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Pietrusza wonderfully details Truman's "nothing to lose" style, as he worked doggedly to prevent Dewey's November coronation. Truman fired up farmers by restating his parties' commitment to price subsidies and attacking Dewey as a tool of the banks. He also attracted black voters by promising more initiatives on civil rights, much to the consternation of many white Southerners.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Truman gained momentum, especially in the campaign's final days, by claiming the scrappy underdog's role. When it came to a choice between the bland Dewey and the "give 'em hell" Truman, the Democrat narrowly won. Pietrusza's account is by far the best yet about the fateful election that echoes directly to the present. Whether President Obama will hone his own populist message in time to beat whomever the Republicans nominate is another question. Only time will tell if he can "pull another Truman."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Chuck Leddy is a book critic in Boston and a member of the National Book Critics Circle.</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2011</w:t>
      </w:r>
    </w:p>
    <w:p>
      <w:pPr>
        <w:pStyle w:val="Normal441"/>
      </w:pPr>
    </w:p>
    <w:p>
      <w:pPr>
        <w:pStyle w:val="Normal441"/>
        <w:ind w:left="200"/>
        <w:sectPr>
          <w:type w:val="continuous"/>
          <w:pgMar w:top="840" w:right="1000" w:bottom="840" w:left="1000" w:header="400" w:footer="400"/>
          <w:pgNumType w:fmt="decimal"/>
          <w:cols w:space="720"/>
        </w:sectPr>
      </w:pPr>
      <w:r>
        <w:br/>
      </w:r>
      <w:r>
        <w:pict>
          <v:line id="_x0000_s2557" style="position:absolute;z-index:252762112"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301"/>
          <w:headerReference w:type="default" r:id="rId3302"/>
          <w:footerReference w:type="even" r:id="rId3303"/>
          <w:footerReference w:type="default" r:id="rId3304"/>
          <w:headerReference w:type="first" r:id="rId3305"/>
          <w:footerReference w:type="first" r:id="rId3306"/>
          <w:pgSz w:w="12240" w:h="15840"/>
          <w:pgMar w:top="840" w:right="1000" w:bottom="840" w:left="1000" w:header="400" w:footer="400"/>
          <w:pgNumType w:fmt="decimal"/>
          <w:cols w:space="720"/>
          <w:titlePg w:val="0"/>
        </w:sectPr>
      </w:pPr>
    </w:p>
    <w:p>
      <w:pPr>
        <w:pStyle w:val="Normal442"/>
      </w:pPr>
    </w:p>
    <w:p>
      <w:pPr>
        <w:pStyle w:val="Normal442"/>
      </w:pPr>
      <w:r>
        <w:pict>
          <v:shape id="_x0000_i2558" type="#_x0000_t75" alt="LexisNexis®" style="width:147.75pt;height:30pt">
            <v:imagedata r:id="rId18" o:title=""/>
          </v:shape>
        </w:pict>
      </w:r>
      <w:r>
        <w:cr/>
      </w:r>
    </w:p>
    <w:p>
      <w:pPr>
        <w:pStyle w:val="Heading1440"/>
        <w:keepNext w:val="0"/>
        <w:spacing w:after="200" w:line="340" w:lineRule="atLeast"/>
        <w:ind w:left="0" w:right="0" w:firstLine="0"/>
        <w:jc w:val="center"/>
      </w:pPr>
      <w:hyperlink r:id="rId3307" w:history="1">
        <w:r>
          <w:rPr>
            <w:rFonts w:ascii="arial" w:eastAsia="arial" w:hAnsi="arial" w:cs="arial"/>
            <w:b/>
            <w:i/>
            <w:strike w:val="0"/>
            <w:color w:val="0077CC"/>
            <w:sz w:val="28"/>
            <w:u w:val="single"/>
            <w:vertAlign w:val="baseline"/>
          </w:rPr>
          <w:t>A candidate with nothing to lose</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2011 Wednesday</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42"/>
        <w:keepNext w:val="0"/>
        <w:spacing w:after="0" w:line="240" w:lineRule="atLeast"/>
        <w:ind w:right="0"/>
        <w:jc w:val="both"/>
      </w:pPr>
      <w:bookmarkStart w:id="883" w:name="Bookmark_442"/>
      <w:bookmarkEnd w:id="883"/>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2E</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CHUCK LEDDY, STAR TRIBUNE (Mpls.-St. Paul)</w:t>
      </w:r>
    </w:p>
    <w:p>
      <w:pPr>
        <w:pStyle w:val="Normal4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BOOK REVIEW In an election with strong parallels to the present, an incumbent Democratic president finds both his populist voice and victory at the polls.</w:t>
      </w:r>
    </w:p>
    <w:p>
      <w:pPr>
        <w:pStyle w:val="Normal442"/>
        <w:keepNext/>
        <w:spacing w:before="240" w:after="0" w:line="340" w:lineRule="atLeast"/>
        <w:ind w:left="0" w:right="0" w:firstLine="0"/>
        <w:jc w:val="left"/>
      </w:pPr>
      <w:bookmarkStart w:id="884" w:name="Body_440"/>
      <w:bookmarkEnd w:id="884"/>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559" style="position:absolute;z-index:252763136"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presidential election year 1948 feels as relevant today as ever. The nation had an embattled Democratic incumbent whose poll numbers were dropping amid a stubbornly tough economy. He was running a populist campaign not just against the Republican nominee but against a "do-nothing" Republican Congress that, he claimed, stopped him from helping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As presidential historian David Pietrusza describes President Harry Truman's 1948 strategy: "He would hammer the Republican Party at every turn," especially Congress, in hopes that voters would ultimately select the lesser of two evils -- him.</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new book, "1948: Harry Truman's Improbable Victory and the Year That Transformed America" (Sterling, 520 pages, $24.95), Pietrusza shows how Truman's party split, running away from the president because he looked like a sure loser in November. From the left, socialist Henry Wallace ran as a Progressive, attacking the president's alleged warmongering against the Soviet Union. From the right, South Carolina Dixiecrat Strom Thurmond ran against Truman's civil rights initiatives, assaulting them as in violation of the South's views of states' rights.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many Democrats wanted to draft Gen. Dwight Eisenhower to carry the party's banner, but Eisenhower refused. Truman would be fortunate in 1948, as Democratic voters pragmatically stayed away from third-party candidates, believing they couldn't get elected and would only help the Republicans win.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Pietrusza does an outstanding job of describing the complicated political climate of 1948, taking us from the party primaries and conventions to the general election. Nearly every major media outlet, think tank and pollster confidently predicted a Republican victory. When veteran prosecutor Thomas Dewey was chosen as the Republican nominee, the polls had him ahead by double digits. Dewey was so sure of victory that he ran not to lose: The author describes the bland Dewey's campaign as "profoundly dull" and explains that his speeches "excelled only in vacuity." The author quotes young journalist David Brinkley on Dewey: "In public, Dewey came across as pompous and cold. And for good reason. He was both."</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Truman rode the rails, making whistle stops all over America. He wisely discarded his prepared speeches and came out swinging against the Republicans, depicting them as in the pockets of Big Business and against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Pietrusza wonderfully details Truman's "nothing to lose" style, as he worked doggedly to prevent Dewey's November coronation. Truman fired up farmers by restating his parties' commitment to price subsidies and attacking Dewey as a tool of the banks. He also attracted black voters by promising more initiatives on civil rights, much to the consternation of many white Southerners.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Truman gained momentum, especially in the campaign's final days, by claiming the scrappy underdog's role. When it came to a choice between the bland Dewey and the "give 'em hell" Truman, the Democrat narrowly won. Pietrusza's account is by far the best yet about the fateful election that echoes directly to the present. Whether President Obama will hone his own populist message in time to beat whomever the Republicans nominate is another question. Only time will tell if he can "pull another Truman."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Chuck Leddy is a book critic in Boston and a member of the National Book Critics Circle.</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2011</w:t>
      </w:r>
    </w:p>
    <w:p>
      <w:pPr>
        <w:pStyle w:val="Normal442"/>
      </w:pPr>
    </w:p>
    <w:p>
      <w:pPr>
        <w:pStyle w:val="Normal442"/>
        <w:ind w:left="200"/>
        <w:sectPr>
          <w:type w:val="continuous"/>
          <w:pgMar w:top="840" w:right="1000" w:bottom="840" w:left="1000" w:header="400" w:footer="400"/>
          <w:pgNumType w:fmt="decimal"/>
          <w:cols w:space="720"/>
        </w:sectPr>
      </w:pPr>
      <w:r>
        <w:br/>
      </w:r>
      <w:r>
        <w:pict>
          <v:line id="_x0000_s2560" style="position:absolute;z-index:252764160"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308"/>
          <w:headerReference w:type="default" r:id="rId3309"/>
          <w:footerReference w:type="even" r:id="rId3310"/>
          <w:footerReference w:type="default" r:id="rId3311"/>
          <w:headerReference w:type="first" r:id="rId3312"/>
          <w:footerReference w:type="first" r:id="rId3313"/>
          <w:pgSz w:w="12240" w:h="15840"/>
          <w:pgMar w:top="840" w:right="1000" w:bottom="840" w:left="1000" w:header="400" w:footer="400"/>
          <w:pgNumType w:fmt="decimal"/>
          <w:cols w:space="720"/>
          <w:titlePg w:val="0"/>
        </w:sectPr>
      </w:pPr>
    </w:p>
    <w:p>
      <w:pPr>
        <w:pStyle w:val="Normal443"/>
      </w:pPr>
    </w:p>
    <w:p>
      <w:pPr>
        <w:pStyle w:val="Normal443"/>
      </w:pPr>
      <w:r>
        <w:pict>
          <v:shape id="_x0000_i2561" type="#_x0000_t75" alt="LexisNexis®" style="width:147.75pt;height:30pt">
            <v:imagedata r:id="rId18" o:title=""/>
          </v:shape>
        </w:pict>
      </w:r>
      <w:r>
        <w:cr/>
      </w:r>
    </w:p>
    <w:p>
      <w:pPr>
        <w:pStyle w:val="Heading1441"/>
        <w:keepNext w:val="0"/>
        <w:spacing w:after="200" w:line="340" w:lineRule="atLeast"/>
        <w:ind w:left="0" w:right="0" w:firstLine="0"/>
        <w:jc w:val="center"/>
      </w:pPr>
      <w:hyperlink r:id="rId3314" w:history="1">
        <w:r>
          <w:rPr>
            <w:rFonts w:ascii="arial" w:eastAsia="arial" w:hAnsi="arial" w:cs="arial"/>
            <w:b/>
            <w:i/>
            <w:strike w:val="0"/>
            <w:color w:val="0077CC"/>
            <w:sz w:val="28"/>
            <w:u w:val="single"/>
            <w:vertAlign w:val="baseline"/>
          </w:rPr>
          <w:t>RADICAL DAYS CONTINUES WITH MORE FREE ADMISSIONS</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2017 Thursday</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3"/>
        <w:keepNext w:val="0"/>
        <w:spacing w:after="0" w:line="240" w:lineRule="atLeast"/>
        <w:ind w:right="0"/>
        <w:jc w:val="both"/>
      </w:pPr>
      <w:bookmarkStart w:id="885" w:name="Bookmark_443"/>
      <w:bookmarkEnd w:id="885"/>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W-4</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443"/>
        <w:keepNext/>
        <w:spacing w:before="240" w:after="0" w:line="340" w:lineRule="atLeast"/>
        <w:ind w:left="0" w:right="0" w:firstLine="0"/>
        <w:jc w:val="left"/>
      </w:pPr>
      <w:bookmarkStart w:id="886" w:name="Body_441"/>
      <w:bookmarkEnd w:id="886"/>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562" style="position:absolute;z-index:252765184"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16th annual RADical Days - a thank-you to the public for supporting arts and culture organizations, regional parks, libraries, sports and civic facilities through the Regional Asset District tax - continues this weekend with free admissions and/or events at Pittsburgh Zoo &amp; PPG Aquarium, The Mattress Factory and more.It will run through Oct. 15 with free admissions to favorite Pittsburgh places, along with special events including workshops, exhibitions, concerts and dance performances.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schedule: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Audubon Society of Western PA, 614 Dorseyville Rd., Fox Chapel: Owl Prowl. Free. 7 p.m. (Reservations required.)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Glass Center, 5472 Penn Ave., Friendship: Free day of heat defying acts of art in the flameworking and glassblowing studios, plus the opening of "Embodiment," a glass-wearables exhibition co-sponsored by 3 Rivers Glass Beadmakers. 10 a.m.-9 p.m.</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Silver Eye Center for Photography, 4808 Penn Ave., Bloomfield. See "The Notion of Family, a solo exhibition by LaToya Ruby Frazier exploring the legacy of racism,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economic decline in America's small towns. Free. 6-10 p.m.</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Frick Pittsburgh, 7227 Reynolds St., Point Breeze. Explore Clayton, the restored Frick family mansion, view fine and decorative art at The Frick Art Museum, and experience "Elise Adibi: Respiration Paintings," a multisensory installation in the Greenhouse. Free. 10 a.m.-5 p.m.</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Allegheny County Parks, South Park Fairgrounds, Brownsville Road. South Park Hay Day and Public Safety &amp; Health Day features activities for the whole family, including hay rides, hay maze, arts and crafts, petting zoo, puppet shows and games. Free. Noon-4 p.m.</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Zoo &amp; PPG Aquarium, 7340 Butler St., Highland Park. Free day at the zoo will feature a special performance by River City Brass Band at the Water's Edge exhibit at 11 a.m. Delays are expected in areas surrounding the Zoo. Free. 9 a.m.-5 p.m. (gates close at 4 p.m.)</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Mattress Factory, 500 Sampsonia Way, North Side. A contemporary art museum and experimental lab features site-specific installations created by artists in residence from around the world. The Mattress Factory will offer a free drop-in tour at 2 p.m. Meet a museum educator at the admissions desk for an introduction to installation art and a guided gallery experience. Free. 1-5 p.m.</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Park Theatre, Corner of Brownsville Road and Corrigan Drive, South Park. "Vintage Hitchcock - A Live Radio Play," performed in the style of a 1940s radio broadcast. Free. 2 p.m.</w:t>
      </w:r>
    </w:p>
    <w:p>
      <w:pPr>
        <w:pStyle w:val="Normal4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3"/>
        <w:spacing w:line="60" w:lineRule="exact"/>
      </w:pPr>
      <w:r>
        <w:pict>
          <v:line id="_x0000_s2563" style="position:absolute;z-index:252766208" from="0,2pt" to="512pt,2pt" strokecolor="#009ddb" strokeweight="2pt">
            <v:stroke linestyle="single"/>
            <w10:wrap type="topAndBottom"/>
          </v:line>
        </w:pict>
      </w:r>
    </w:p>
    <w:p>
      <w:pPr>
        <w:pStyle w:val="Normal4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4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3"/>
        <w:spacing w:line="60" w:lineRule="exact"/>
      </w:pPr>
      <w:r>
        <w:pict>
          <v:line id="_x0000_s2564" style="position:absolute;z-index:252767232" from="0,2pt" to="512pt,2pt" strokecolor="#009ddb" strokeweight="2pt">
            <v:stroke linestyle="single"/>
            <w10:wrap type="topAndBottom"/>
          </v:line>
        </w:pict>
      </w:r>
    </w:p>
    <w:p>
      <w:pPr>
        <w:pStyle w:val="Normal4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Lake Fong/Post-Gazette: Everyone will enjoy food, hay rides, arts and crafts and animals at Allegheny County's annual Hay Day Fall Festival and Public Safety &amp; Health Day at the South Park Fairgrounds on Saturday.</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2017</w:t>
      </w:r>
    </w:p>
    <w:p>
      <w:pPr>
        <w:pStyle w:val="Normal443"/>
      </w:pPr>
    </w:p>
    <w:p>
      <w:pPr>
        <w:pStyle w:val="Normal443"/>
        <w:ind w:left="200"/>
        <w:sectPr>
          <w:type w:val="continuous"/>
          <w:pgMar w:top="840" w:right="1000" w:bottom="840" w:left="1000" w:header="400" w:footer="400"/>
          <w:pgNumType w:fmt="decimal"/>
          <w:cols w:space="720"/>
        </w:sectPr>
      </w:pPr>
      <w:r>
        <w:br/>
      </w:r>
      <w:r>
        <w:pict>
          <v:line id="_x0000_s2565" style="position:absolute;z-index:252768256"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315"/>
          <w:headerReference w:type="default" r:id="rId3316"/>
          <w:footerReference w:type="even" r:id="rId3317"/>
          <w:footerReference w:type="default" r:id="rId3318"/>
          <w:headerReference w:type="first" r:id="rId3319"/>
          <w:footerReference w:type="first" r:id="rId3320"/>
          <w:pgSz w:w="12240" w:h="15840"/>
          <w:pgMar w:top="840" w:right="1000" w:bottom="840" w:left="1000" w:header="400" w:footer="400"/>
          <w:pgNumType w:fmt="decimal"/>
          <w:cols w:space="720"/>
          <w:titlePg w:val="0"/>
        </w:sectPr>
      </w:pPr>
    </w:p>
    <w:p>
      <w:pPr>
        <w:pStyle w:val="Normal444"/>
      </w:pPr>
    </w:p>
    <w:p>
      <w:pPr>
        <w:pStyle w:val="Normal444"/>
      </w:pPr>
      <w:r>
        <w:pict>
          <v:shape id="_x0000_i2566" type="#_x0000_t75" alt="LexisNexis®" style="width:147.75pt;height:30pt">
            <v:imagedata r:id="rId18" o:title=""/>
          </v:shape>
        </w:pict>
      </w:r>
      <w:r>
        <w:cr/>
      </w:r>
    </w:p>
    <w:p>
      <w:pPr>
        <w:pStyle w:val="Heading1442"/>
        <w:keepNext w:val="0"/>
        <w:spacing w:after="200" w:line="340" w:lineRule="atLeast"/>
        <w:ind w:left="0" w:right="0" w:firstLine="0"/>
        <w:jc w:val="center"/>
      </w:pPr>
      <w:hyperlink r:id="rId3321" w:history="1">
        <w:r>
          <w:rPr>
            <w:rFonts w:ascii="arial" w:eastAsia="arial" w:hAnsi="arial" w:cs="arial"/>
            <w:b/>
            <w:i/>
            <w:strike w:val="0"/>
            <w:color w:val="0077CC"/>
            <w:sz w:val="28"/>
            <w:u w:val="single"/>
            <w:vertAlign w:val="baseline"/>
          </w:rPr>
          <w:t>PEOPLE IN THE NEWS</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2014 Saturday</w:t>
      </w:r>
    </w:p>
    <w:p>
      <w:pPr>
        <w:pStyle w:val="Normal444"/>
        <w:keepNext w:val="0"/>
        <w:spacing w:after="0" w:line="240" w:lineRule="atLeast"/>
        <w:ind w:right="0"/>
        <w:jc w:val="both"/>
      </w:pPr>
      <w:bookmarkStart w:id="887" w:name="Bookmark_444"/>
      <w:bookmarkEnd w:id="887"/>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D2</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444"/>
        <w:keepNext/>
        <w:spacing w:before="240" w:after="0" w:line="340" w:lineRule="atLeast"/>
        <w:ind w:left="0" w:right="0" w:firstLine="0"/>
        <w:jc w:val="left"/>
      </w:pPr>
      <w:bookmarkStart w:id="888" w:name="Body_442"/>
      <w:bookmarkEnd w:id="888"/>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567" style="position:absolute;z-index:252769280"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cleared of sex charges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A longtime star of the British soap opera "Coronation Street" was cleared Thursday of multiple charges of sexual assault against young girls.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jury at Britain's Preston Crown Court found 81-year-old William Roache, who plays Ken Barlow on the show, not guilty of four counts of indecent assault and two counts of rape.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women had accused Roache of assaulting them between 1965 and 1971, when they were aged 16 or younger. Prosecutors had argued that Roache took advantage of his fame to abuse starstruck girls, then keep them from speaking out.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Roache said he did not know the women accusing him and had never assaulted anyone.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situations there are no winners, and I think we should all be much kinder to ourselves," Roache said as he left court surrounded by his family.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"Coronation Street," set in a fictional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in northwestern England, is among the longest-running programs on British television. Roache has played the much-married Barlow since its first episode in 1960.</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not been appearing on the show while he faced the charges.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Arcade Fire to play in Haiti</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PORT-AU-PRINCE, HAITI - A representative for Arcade Fire says that the Grammy Award-winning indie rock band will perform in Haiti on Feb. 21. The Canadian band will play as part of the country's Carnival celebrations in the coastal town of Jacmel. The event generally features only local groups.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2014</w:t>
      </w:r>
    </w:p>
    <w:p>
      <w:pPr>
        <w:pStyle w:val="Normal444"/>
      </w:pPr>
    </w:p>
    <w:p>
      <w:pPr>
        <w:pStyle w:val="Normal444"/>
        <w:ind w:left="200"/>
        <w:sectPr>
          <w:type w:val="continuous"/>
          <w:pgMar w:top="840" w:right="1000" w:bottom="840" w:left="1000" w:header="400" w:footer="400"/>
          <w:pgNumType w:fmt="decimal"/>
          <w:cols w:space="720"/>
        </w:sectPr>
      </w:pPr>
      <w:r>
        <w:br/>
      </w:r>
      <w:r>
        <w:pict>
          <v:line id="_x0000_s2568" style="position:absolute;z-index:252770304"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322"/>
          <w:headerReference w:type="default" r:id="rId3323"/>
          <w:footerReference w:type="even" r:id="rId3324"/>
          <w:footerReference w:type="default" r:id="rId3325"/>
          <w:headerReference w:type="first" r:id="rId3326"/>
          <w:footerReference w:type="first" r:id="rId3327"/>
          <w:pgSz w:w="12240" w:h="15840"/>
          <w:pgMar w:top="840" w:right="1000" w:bottom="840" w:left="1000" w:header="400" w:footer="400"/>
          <w:pgNumType w:fmt="decimal"/>
          <w:cols w:space="720"/>
          <w:titlePg w:val="0"/>
        </w:sectPr>
      </w:pPr>
    </w:p>
    <w:p>
      <w:pPr>
        <w:pStyle w:val="Normal445"/>
      </w:pPr>
    </w:p>
    <w:p>
      <w:pPr>
        <w:pStyle w:val="Normal445"/>
      </w:pPr>
      <w:r>
        <w:pict>
          <v:shape id="_x0000_i2569" type="#_x0000_t75" alt="LexisNexis®" style="width:147.75pt;height:30pt">
            <v:imagedata r:id="rId18" o:title=""/>
          </v:shape>
        </w:pict>
      </w:r>
      <w:r>
        <w:cr/>
      </w:r>
    </w:p>
    <w:p>
      <w:pPr>
        <w:pStyle w:val="Heading1443"/>
        <w:keepNext w:val="0"/>
        <w:spacing w:after="200" w:line="340" w:lineRule="atLeast"/>
        <w:ind w:left="0" w:right="0" w:firstLine="0"/>
        <w:jc w:val="center"/>
      </w:pPr>
      <w:hyperlink r:id="rId3328" w:history="1">
        <w:r>
          <w:rPr>
            <w:rFonts w:ascii="arial" w:eastAsia="arial" w:hAnsi="arial" w:cs="arial"/>
            <w:b/>
            <w:i/>
            <w:strike w:val="0"/>
            <w:color w:val="0077CC"/>
            <w:sz w:val="28"/>
            <w:u w:val="single"/>
            <w:vertAlign w:val="baseline"/>
          </w:rPr>
          <w:t>THE TAX PLAN IS WIDELY HATED; WEALTHY CAMPAIGN DONORS WOULD BE THE ONLY BENEFICIARIES </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2017 Saturday</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5"/>
        <w:keepNext w:val="0"/>
        <w:spacing w:after="0" w:line="240" w:lineRule="atLeast"/>
        <w:ind w:right="0"/>
        <w:jc w:val="both"/>
      </w:pPr>
      <w:bookmarkStart w:id="889" w:name="Bookmark_445"/>
      <w:bookmarkEnd w:id="889"/>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445"/>
        <w:keepNext/>
        <w:spacing w:before="240" w:after="0" w:line="340" w:lineRule="atLeast"/>
        <w:ind w:left="0" w:right="0" w:firstLine="0"/>
        <w:jc w:val="left"/>
      </w:pPr>
      <w:bookmarkStart w:id="890" w:name="Body_443"/>
      <w:bookmarkEnd w:id="890"/>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570" style="position:absolute;z-index:252771328"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reactions to Republican tax plans, I thought back to what people used to say about former Sen. Phil Gramm, whose presidential ambitions never went anywhere but who did help cause the 2008 financial crisis: "Even his friends don't like him."</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is with GOP tax "reform," especially the Senate version, which would raise taxes on most individuals, especially in the middle and working classes, and add around 13 million Americans to the ranks of the uninsured, all to pay for big cuts in corporate taxes. The public strongly disapproves - by a 2-1 majority, according to Quinnipiac. But at least CEOs like the plan, right?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much. A few days ago, Gary Cohn, Donald Trump's chief economic adviser, met with top executives. Only a handful raised their hands when asked if lower taxes would lead them to raise capital expenditures.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CEOs live in the real world of business, not the imaginary world of right-wing ideologues, and they know that tax rates aren't that important in investment decisions. So they realize that even a huge tax cut wouldn't stimulate much more spending.</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realization, the rationale for this tax plan falls apart, leaving nothing but a scheme to make the rich richer at everyone else's expense.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Trump administration and its allies claim that cutting taxes on corporate profits would lead to an explosion in private investment and faster economic growth, and that the fruits of this growth would trickle down to American workers in the form of higher wages. Then, rising incomes would increase tax receipts, so the tax cuts would pay for themselves!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any part of this story were true, there would be side consequences they don't bring up. Where would a big increase in capital expenditure come from? Nothing in the bill would make Americans consume less and save more to invest. So the money would have to come from abroad - from selling stocks, bonds and other assets to foreigners on a massive scale.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inflow of foreign money would drive up the value of the dollar and lead to huge trade deficits: more than $6 trillion over the next decade. These trade deficits would have a devastating effect on manufacturing - remember those jobs Mr. Trump promised to bring back? - to the tune of some two million jobs lost.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economic growth: Foreign investors would take their profits home, so most of any growth we would get from cutting corporate taxes would accrue to the benefit of foreigners, not Americans.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economic analyses agree with the CEOs who disappointed Gary Cohn: Corporate tax cuts wouldn't do much to raise investment. They would, however, explode the budget deficit.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an attempt to limit that deficit blowout, Senate Republicans propose significant tax increases on working families. According to Congress' Joint Committee on Taxation, taxes would rise on average for every group with incomes under $75,000 a year. The only significant winners would be those making more than $1 million a year. Populism!</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and this doesn't even account for the health care sabotage. By repealing the requirement that people buy insurance, the Senate plan would cause 13 million to lose coverage; that loss of coverage, and the associated government subsidies, is why mandate repeal would save money to give to corporations. This move also would drive up premiums for those who keep their insurance, because the dropouts would tend to be those with lower health care costs. So that's an additional, hidden indirect tax on the middle class.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by the way, tax-cut-induced deficits would, by law, trigger cuts in Medicare, and this would just be the start of a GOP assault on programs such as disability insurance that provide a crucial safety net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Republicans trying to do this? It's bad policy and bad politics, and the politics will get worse as voters learn more about the facts. Well, last week one GOP congressman, Chris Collins of New York, gave the game away: "My donors are basically saying get it done or don't ever call me again."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talking about government of the people, not by the people, but by wealthy donors, for wealthy donors. Everyone else hates this plan - and they should.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is a columnist for The New York Times.</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2017</w:t>
      </w:r>
    </w:p>
    <w:p>
      <w:pPr>
        <w:pStyle w:val="Normal445"/>
      </w:pPr>
    </w:p>
    <w:p>
      <w:pPr>
        <w:pStyle w:val="Normal445"/>
        <w:ind w:left="200"/>
        <w:sectPr>
          <w:type w:val="continuous"/>
          <w:pgMar w:top="840" w:right="1000" w:bottom="840" w:left="1000" w:header="400" w:footer="400"/>
          <w:pgNumType w:fmt="decimal"/>
          <w:cols w:space="720"/>
        </w:sectPr>
      </w:pPr>
      <w:r>
        <w:br/>
      </w:r>
      <w:r>
        <w:pict>
          <v:line id="_x0000_s2571" style="position:absolute;z-index:252772352"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329"/>
          <w:headerReference w:type="default" r:id="rId3330"/>
          <w:footerReference w:type="even" r:id="rId3331"/>
          <w:footerReference w:type="default" r:id="rId3332"/>
          <w:headerReference w:type="first" r:id="rId3333"/>
          <w:footerReference w:type="first" r:id="rId3334"/>
          <w:pgSz w:w="12240" w:h="15840"/>
          <w:pgMar w:top="840" w:right="1000" w:bottom="840" w:left="1000" w:header="400" w:footer="400"/>
          <w:pgNumType w:fmt="decimal"/>
          <w:cols w:space="720"/>
          <w:titlePg w:val="0"/>
        </w:sectPr>
      </w:pPr>
    </w:p>
    <w:p>
      <w:pPr>
        <w:pStyle w:val="Normal446"/>
      </w:pPr>
    </w:p>
    <w:p>
      <w:pPr>
        <w:pStyle w:val="Normal446"/>
      </w:pPr>
      <w:r>
        <w:pict>
          <v:shape id="_x0000_i2572" type="#_x0000_t75" alt="LexisNexis®" style="width:147.75pt;height:30pt">
            <v:imagedata r:id="rId18" o:title=""/>
          </v:shape>
        </w:pict>
      </w:r>
      <w:r>
        <w:cr/>
      </w:r>
    </w:p>
    <w:p>
      <w:pPr>
        <w:pStyle w:val="Heading1444"/>
        <w:keepNext w:val="0"/>
        <w:spacing w:after="200" w:line="340" w:lineRule="atLeast"/>
        <w:ind w:left="0" w:right="0" w:firstLine="0"/>
        <w:jc w:val="center"/>
      </w:pPr>
      <w:hyperlink r:id="rId3335" w:history="1">
        <w:r>
          <w:rPr>
            <w:rFonts w:ascii="arial" w:eastAsia="arial" w:hAnsi="arial" w:cs="arial"/>
            <w:b/>
            <w:i/>
            <w:strike w:val="0"/>
            <w:color w:val="0077CC"/>
            <w:sz w:val="28"/>
            <w:u w:val="single"/>
            <w:vertAlign w:val="baseline"/>
          </w:rPr>
          <w:t>Ellison makes a pitch to lead Democrats</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2017 Thursday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46"/>
        <w:keepNext w:val="0"/>
        <w:spacing w:after="0" w:line="240" w:lineRule="atLeast"/>
        <w:ind w:right="0"/>
        <w:jc w:val="both"/>
      </w:pPr>
      <w:bookmarkStart w:id="891" w:name="Bookmark_446"/>
      <w:bookmarkEnd w:id="891"/>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2B</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ALLISON SHERRY; STAFF WRITER, STAR TRIBUNE (Mpls.-St. Paul)</w:t>
      </w:r>
    </w:p>
    <w:p>
      <w:pPr>
        <w:pStyle w:val="Normal4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debate before leaders, representative touts his organizing track record.</w:t>
      </w:r>
    </w:p>
    <w:p>
      <w:pPr>
        <w:pStyle w:val="Normal446"/>
        <w:keepNext/>
        <w:spacing w:before="240" w:after="0" w:line="340" w:lineRule="atLeast"/>
        <w:ind w:left="0" w:right="0" w:firstLine="0"/>
        <w:jc w:val="left"/>
      </w:pPr>
      <w:bookmarkStart w:id="892" w:name="Body_444"/>
      <w:bookmarkEnd w:id="892"/>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573" style="position:absolute;z-index:252773376"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Rep. Keith Ellison on Wednesday touted his successes in turning out high numbers of voters in his Minneapolis congressional district in hopes of standing out among six others vying for the chief job at the Democratic National Committee.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wide-ranging yet nonconfrontational debate at George Washington University, Ellison argued he has a proven record in energizing voter turnout. He said this is partly why Minnesota narrowly stayed blue in November and voted, by just over 4,000 votes, for Hillary Clinton.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people who are going to grass-roots organize, to get on the ground ... knock on doors," Ellison said. "There are people who are in every single county and precinct in this country who are dying to get involved."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 is thought to be among the top two or three front-runners in the battle to lead the DNC, and his chief opponent is Tom Perez, President Obama's outgoing labor secretary.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members - 447 state party chairs and loyalists from all 50 states - will decide on a new party chair at a convention in Atlanta in February. Ellison has said he will resign his long-held Minneapolis congressional seat if he wins.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split on how to respond to President-elect Trump, with some saying state parties need to be more involved. Others - including Ellison and Perez - said Democrats need to take the high road and promote messages of how the party is going to fight for regular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what we call a target-rich environment," Perez said of Trump. "You can't meet him tweet for tweet. We really gotta understand you don't go to a knife fight with a spoon."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a moderator mentioned a whisper campaign that Ellison held anti-Semitic views and asked whether anyone wanted to respond, sparking the other candidates to all stand up and defend Ellison. The six-term congressman has faced questions about past ties to the Nation of Islam.</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is a great guy who works hard each and every day," said Jaime Harrison, a candidate and Democratic Party chairman of South Carolina. "There isn't an anti-Semitic bone in his body. We need to focus on the real war right now, and that is against Donald Trump."</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Sherry · 202-662-7433</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2017</w:t>
      </w:r>
    </w:p>
    <w:p>
      <w:pPr>
        <w:pStyle w:val="Normal446"/>
      </w:pPr>
    </w:p>
    <w:p>
      <w:pPr>
        <w:pStyle w:val="Normal446"/>
        <w:ind w:left="200"/>
        <w:sectPr>
          <w:type w:val="continuous"/>
          <w:pgMar w:top="840" w:right="1000" w:bottom="840" w:left="1000" w:header="400" w:footer="400"/>
          <w:pgNumType w:fmt="decimal"/>
          <w:cols w:space="720"/>
        </w:sectPr>
      </w:pPr>
      <w:r>
        <w:br/>
      </w:r>
      <w:r>
        <w:pict>
          <v:line id="_x0000_s2574" style="position:absolute;z-index:252774400"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336"/>
          <w:headerReference w:type="default" r:id="rId3337"/>
          <w:footerReference w:type="even" r:id="rId3338"/>
          <w:footerReference w:type="default" r:id="rId3339"/>
          <w:headerReference w:type="first" r:id="rId3340"/>
          <w:footerReference w:type="first" r:id="rId3341"/>
          <w:pgSz w:w="12240" w:h="15840"/>
          <w:pgMar w:top="840" w:right="1000" w:bottom="840" w:left="1000" w:header="400" w:footer="400"/>
          <w:pgNumType w:fmt="decimal"/>
          <w:cols w:space="720"/>
          <w:titlePg w:val="0"/>
        </w:sectPr>
      </w:pPr>
    </w:p>
    <w:p>
      <w:pPr>
        <w:pStyle w:val="Normal447"/>
      </w:pPr>
    </w:p>
    <w:p>
      <w:pPr>
        <w:pStyle w:val="Normal447"/>
      </w:pPr>
      <w:r>
        <w:pict>
          <v:shape id="_x0000_i2575" type="#_x0000_t75" alt="LexisNexis®" style="width:147.75pt;height:30pt">
            <v:imagedata r:id="rId18" o:title=""/>
          </v:shape>
        </w:pict>
      </w:r>
      <w:r>
        <w:cr/>
      </w:r>
    </w:p>
    <w:p>
      <w:pPr>
        <w:pStyle w:val="Heading1445"/>
        <w:keepNext w:val="0"/>
        <w:spacing w:after="200" w:line="340" w:lineRule="atLeast"/>
        <w:ind w:left="0" w:right="0" w:firstLine="0"/>
        <w:jc w:val="center"/>
      </w:pPr>
      <w:hyperlink r:id="rId3342" w:history="1">
        <w:r>
          <w:rPr>
            <w:rFonts w:ascii="arial" w:eastAsia="arial" w:hAnsi="arial" w:cs="arial"/>
            <w:b/>
            <w:i/>
            <w:strike w:val="0"/>
            <w:color w:val="0077CC"/>
            <w:sz w:val="28"/>
            <w:u w:val="single"/>
            <w:vertAlign w:val="baseline"/>
          </w:rPr>
          <w:t xml:space="preserve">FAMILIES FIND DISPARATE LIFESTYLES LEVELED BY WATER&lt; ONE IS MIDDLE CLASS, THE OTHER </w:t>
        </w:r>
      </w:hyperlink>
      <w:hyperlink r:id="rId3343" w:history="1">
        <w:r>
          <w:rPr>
            <w:rFonts w:ascii="arial" w:eastAsia="arial" w:hAnsi="arial" w:cs="arial"/>
            <w:b/>
            <w:i/>
            <w:strike w:val="0"/>
            <w:color w:val="0077CC"/>
            <w:sz w:val="28"/>
            <w:u w:val="single"/>
            <w:vertAlign w:val="baseline"/>
          </w:rPr>
          <w:t>WORKING CLASS</w:t>
        </w:r>
      </w:hyperlink>
      <w:hyperlink r:id="rId3344" w:history="1">
        <w:r>
          <w:rPr>
            <w:rFonts w:ascii="arial" w:eastAsia="arial" w:hAnsi="arial" w:cs="arial"/>
            <w:b/>
            <w:i/>
            <w:strike w:val="0"/>
            <w:color w:val="0077CC"/>
            <w:sz w:val="28"/>
            <w:u w:val="single"/>
            <w:vertAlign w:val="baseline"/>
          </w:rPr>
          <w:t>.</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1996 Thursday CNORTH EDITION</w:t>
      </w:r>
    </w:p>
    <w:p>
      <w:pPr>
        <w:pStyle w:val="Normal447"/>
        <w:keepNext w:val="0"/>
        <w:spacing w:after="0" w:line="240" w:lineRule="atLeast"/>
        <w:ind w:right="0"/>
        <w:jc w:val="both"/>
      </w:pPr>
      <w:bookmarkStart w:id="893" w:name="Bookmark_447"/>
      <w:bookmarkEnd w:id="893"/>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447"/>
        <w:keepNext w:val="0"/>
        <w:spacing w:before="120" w:after="0" w:line="220" w:lineRule="atLeast"/>
        <w:ind w:left="0" w:right="0" w:firstLine="0"/>
        <w:jc w:val="left"/>
      </w:pPr>
      <w:r>
        <w:br/>
      </w:r>
      <w:r>
        <w:pict>
          <v:shape id="_x0000_i2576" type="#_x0000_t75" style="width:149.98pt;height:37.5pt">
            <v:imagedata r:id="rId81" o:title=""/>
          </v:shape>
        </w:pic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A01</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Walter F. Naedele, INQUIRER STAFF WRITER</w:t>
      </w:r>
    </w:p>
    <w:p>
      <w:pPr>
        <w:pStyle w:val="Normal447"/>
        <w:keepNext/>
        <w:spacing w:before="240" w:after="0" w:line="340" w:lineRule="atLeast"/>
        <w:ind w:left="0" w:right="0" w:firstLine="0"/>
        <w:jc w:val="left"/>
      </w:pPr>
      <w:bookmarkStart w:id="894" w:name="Body_445"/>
      <w:bookmarkEnd w:id="894"/>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577" style="position:absolute;z-index:252775424"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parents in one family are college professors. They have rented a two-bedroom apartment at Korman Suites in Huntingdon Valley for the next three months. Yesterday, their 6-year-old was at play in their front yard.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in the other family is a mail carrier, his wife a homemaker. They have moved in with his mother. Their three children have not returned to their ruined home, and the couple do not want them to.</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Montgomery County families live within sight of each other's homes on Madison Avenue, near Susquehanna Avenue, in the Roslyn section of Abington Township, which was devastated by Sunday's flooding.</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share lifestyles. This week, they are sharing devastation.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"Kids are up and down this block all the time," Peter Capelotti was saying, but now "it's as if the flood beamed them into another galaxy."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Capelotti was standing in his Madison Avenue driveway, near where one of his basement walls had caved in, and, except for his son, there wasn't a child in sight.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since Monday afternoon," he said yesterday morning, "the kids have been gone.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them are in other places - in-laws and relatives - and they've left us to get it back to normal."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Capelotti, 36, is an anthropology professor at Holy Family College in Northeast Philadelphia.</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Leah Devlin, 36, is an assistant professor of biology at the Pennsylvania State University campus in Abington.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this is what's normal: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canceled her classes," he said. "I canceled my classes . . . I think I'll show a film next week."</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teachers, he said, the two would have been useless.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how humans behave in stress" from anthropology studies. "All the higher functions go."</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simpler functions.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remember my best friend's name," he said. "It's like your brain shuts off."</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Capelottis might be some of the better-off survivors on the block.</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with lots of people down the street, no [insurance] coverage," he said. "Our carrier required us to quadruple the amount of coverage on the home two months ago."</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figures, the house will have to be stripped to the frame and rebuilt by the first of the year.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evening, Capelotti was at a business meeting on Long Island. It was his wife who saved the children, Jeremy, 7, and Jenny, 4.</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risk of their lives," his wife and son saved 10 years of his research files as the flood surged through the basement.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water was 4 feet deep on the first floor of the two-story home when the fire department rescuers arrived.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Devlin's parents arrived late Sunday night from Bethesda, Md., are staying in another suite in Huntingdon Valley and will be shepherding Jeremy and Jenny to classes at Ardsley Community Center while Roslyn Elementary School is repaired.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have in-laws from hell," Capelotti said. "I have in-laws from heaven."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Kimm Haas was weeping openly as she approached her Madison Avenue house yesterday afternoon and fell into the arms of one of several women friends standing on her front lawn.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keep having terrible nightmares," she said. Sunday night, she was carrying her 4-year-old across the flooding street while her husband carried their 6-year-old and 2-year-old. In the nightmare, "I look back and he was gone."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better. Haas, 33, her mail carrier husband, Jeff, 38, and their children survived and are staying at his parents' home in nearby Ardsley.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her walk back to her house, she had encountered outsiders commenting on the refuse-cluttered block.</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walked up: 'This isn't a . . . circus. If you don't have a shovel . . . get the hell off.'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Capelottis, whose second-story belongings came through unscathed, the Haases lost everything in their one-story bungalow.</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for some dirty laundry.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laundry bag from Abington Hospital" contained the family's soiled socks and shirts. Because it was insulated, "the water didn't get in it" even at the worst of the flood.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post office in North Wales, she said, her husband's coworkers have been taking turns covering his delivery routes.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relying on women such as Patty Fiedler, 32, a friend who left her Pittsburgh job and drove back Tuesday to spend the week helping out.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her ruined car was in a neighbor's backyard, where the flood had dragged it. In her front yard, there were three or four friends, there just to be there.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night, the nightmares return. During the day, the street is her nightmare.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her children has been back since Sunday night.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daughter wants to come down," she said. "I don't want her to see this. This isn't our neighborhood anymore."</w:t>
      </w:r>
    </w:p>
    <w:p>
      <w:pPr>
        <w:pStyle w:val="Normal4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7"/>
        <w:spacing w:line="60" w:lineRule="exact"/>
      </w:pPr>
      <w:r>
        <w:pict>
          <v:line id="_x0000_s2578" style="position:absolute;z-index:252776448" from="0,2pt" to="512pt,2pt" strokecolor="#009ddb" strokeweight="2pt">
            <v:stroke linestyle="single"/>
            <w10:wrap type="topAndBottom"/>
          </v:line>
        </w:pict>
      </w:r>
    </w:p>
    <w:p>
      <w:pPr>
        <w:pStyle w:val="Normal4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(2)</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Kimm Haas sorts through a pile of possessions salvaged from the first floor of her home on Madison Avenue in Abington. (For The Inquirer, SCOTT HAMRICK)</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Peter Capelotti holds a photo taken in the 1920s of his great-grandfather. The heirloom was submerged in the basement.</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447"/>
      </w:pPr>
    </w:p>
    <w:p>
      <w:pPr>
        <w:pStyle w:val="Normal447"/>
        <w:ind w:left="200"/>
        <w:sectPr>
          <w:type w:val="continuous"/>
          <w:pgMar w:top="840" w:right="1000" w:bottom="840" w:left="1000" w:header="400" w:footer="400"/>
          <w:pgNumType w:fmt="decimal"/>
          <w:cols w:space="720"/>
        </w:sectPr>
      </w:pPr>
      <w:r>
        <w:br/>
      </w:r>
      <w:r>
        <w:pict>
          <v:line id="_x0000_s2579" style="position:absolute;z-index:252777472"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345"/>
          <w:headerReference w:type="default" r:id="rId3346"/>
          <w:footerReference w:type="even" r:id="rId3347"/>
          <w:footerReference w:type="default" r:id="rId3348"/>
          <w:headerReference w:type="first" r:id="rId3349"/>
          <w:footerReference w:type="first" r:id="rId3350"/>
          <w:pgSz w:w="12240" w:h="15840"/>
          <w:pgMar w:top="840" w:right="1000" w:bottom="840" w:left="1000" w:header="400" w:footer="400"/>
          <w:pgNumType w:fmt="decimal"/>
          <w:cols w:space="720"/>
          <w:titlePg w:val="0"/>
        </w:sectPr>
      </w:pPr>
    </w:p>
    <w:p>
      <w:pPr>
        <w:pStyle w:val="Normal448"/>
      </w:pPr>
    </w:p>
    <w:p>
      <w:pPr>
        <w:pStyle w:val="Normal448"/>
      </w:pPr>
      <w:r>
        <w:pict>
          <v:shape id="_x0000_i2580" type="#_x0000_t75" alt="LexisNexis®" style="width:147.75pt;height:30pt">
            <v:imagedata r:id="rId18" o:title=""/>
          </v:shape>
        </w:pict>
      </w:r>
      <w:r>
        <w:cr/>
      </w:r>
    </w:p>
    <w:p>
      <w:pPr>
        <w:pStyle w:val="Heading1446"/>
        <w:keepNext w:val="0"/>
        <w:spacing w:after="200" w:line="340" w:lineRule="atLeast"/>
        <w:ind w:left="0" w:right="0" w:firstLine="0"/>
        <w:jc w:val="center"/>
      </w:pPr>
      <w:hyperlink r:id="rId3351" w:history="1">
        <w:r>
          <w:rPr>
            <w:rFonts w:ascii="arial" w:eastAsia="arial" w:hAnsi="arial" w:cs="arial"/>
            <w:b/>
            <w:i/>
            <w:strike w:val="0"/>
            <w:color w:val="0077CC"/>
            <w:sz w:val="28"/>
            <w:u w:val="single"/>
            <w:vertAlign w:val="baseline"/>
          </w:rPr>
          <w:t>Stop being a money troll; Sometimes those seeking support are mocked</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2019 Tuesday</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CHASE EDITION</w:t>
      </w:r>
    </w:p>
    <w:p>
      <w:pPr>
        <w:pStyle w:val="Normal448"/>
        <w:keepNext w:val="0"/>
        <w:spacing w:after="0" w:line="240" w:lineRule="atLeast"/>
        <w:ind w:right="0"/>
        <w:jc w:val="both"/>
      </w:pPr>
      <w:bookmarkStart w:id="895" w:name="Bookmark_448"/>
      <w:bookmarkEnd w:id="895"/>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Janna Herron, USA TODAY</w:t>
      </w:r>
    </w:p>
    <w:p>
      <w:pPr>
        <w:pStyle w:val="Normal448"/>
        <w:keepNext/>
        <w:spacing w:before="240" w:after="0" w:line="340" w:lineRule="atLeast"/>
        <w:ind w:left="0" w:right="0" w:firstLine="0"/>
        <w:jc w:val="left"/>
      </w:pPr>
      <w:bookmarkStart w:id="896" w:name="Body_446"/>
      <w:bookmarkEnd w:id="896"/>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581" style="position:absolute;z-index:252778496"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Jessyca Nagorski, a small-business owner in northeast Ohio, joined a handful of personal finance groups on Facebook for support after she couldn't qualify for a home loan on her income alone.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groups she found advice. But in others, she found money shaming.</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not a bunch of judgmental jerks, but there are others that are toxic," says Nagorski, a pet care service provider. "They're 'my way or the highway.'"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some people shamed her for not driving an older car that was paid off. But she considered her monthly car payment reasonable because  driving a reliable vehicle in Midwestern winters was a necessity for her job. She also was shouted down when she suggested that someone consider zero-percent financing to deal with an unexpected expense they couldn't cover with cash.</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slammed for it," she recalls, "because you should never borrow money," they claimed. "They need to find a way to sell things and pay in cash. But that's not always an option."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trolls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many Americans are living paycheck to paycheck, struggling with debt, or have fallen way behind on saving for retirement, some turn online to share their money troubles. Instead of empathy and advice, some are criticized or, even worse, mocked for their financial mistakes.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USA TODAY stories this year about tax refunds, student debt and the government shutdown, among others, many readers commented or emailed their thoughts, often unsympathetic - "I have no pity for people saddled with debt" - and sometimes vitriolic, calling those profiled "stupid" or "unambitious idiots."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those who seemingly have secured their financial lives cannot escape judgment.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Dogen, who has been financially independent since 2012 and runs a blog called "Financial Samurai," routinely deletes negative comments from the site that attack how he spends his money, his lifestyle and his choice to live in San Francisco.</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Criticisms come from people outside the FIRE (financial independence, retire early) movement that he's a part of, as well as inside the often normally supportive community.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essentially people have nothing else better to do with their time," he says.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they see someone who is living a certain lifestyle that is contrary to their own or is doing better than them, they can't help but judge and criticize out of anger and jealousy."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be so mean?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Nagorski acknowledges succumbing to the urge to judge, despite her experience on the receiving end. "I'll be honest. When my neighbor buys a new boat, I think, 'Wow, how can they afford that?'" she says.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in particular, represents so much in our society: power, security and how we value things, experiences, even people.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is so fraught," says George Loewenstein, a professor of economics and psychology at Carnegie Mellon University in Pittsburgh. "It's how we keep score."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who are prone to judge may be masking their own money doubts and fears, according to some experts.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Shaming draws a line between them and those who are open about their struggles.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times the loudest and most judgmental are camouflaging insecurities," says Kit Yarrow, a consumer psychologist and professor emerita at Golden Gate University in San Francisco. "The people who are shaming are often not super happy people."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also the other end of the spectrum, a type of anger that is actually pleasurable, Loewenstein says. "It's righteous indignation," he says. "They get pleasure from attacking other people's spending habits."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Empathy instead?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a better way is for the judger and judged to understand how each other's relationship with money differs - beliefs often cemented in childhood - and appreciate that people face many financial situations and tough trade-offs, says Nathan Astle, a student board member of the Financial Therapy Association.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people understand that money choices reflect deeper values, traumas and life stories, they may see that a financial need for me may not be the same thing it is for you," he says.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Nagorski also points out that the bulk of personal finance advice that underpins judgments doesn't address the real hardships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how can she cut a gym membership to save money if she never could afford one in the first place, Nagorski says. Or, how can she relate to someone who pays off $24,000 in student loans, an amount equal to her annual income?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a lot of people don't understand that reality," she says.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still, they are shamed and blamed on a topic that most people already find hard to broach.</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here's the thing," Loewenstein says. "If people become too reluctant to share their money troubles out of shame or fear of being insulted, what happens when they really need financial help?" </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2019</w:t>
      </w:r>
    </w:p>
    <w:p>
      <w:pPr>
        <w:pStyle w:val="Normal448"/>
      </w:pPr>
    </w:p>
    <w:p>
      <w:pPr>
        <w:pStyle w:val="Normal448"/>
        <w:ind w:left="200"/>
        <w:sectPr>
          <w:type w:val="continuous"/>
          <w:pgMar w:top="840" w:right="1000" w:bottom="840" w:left="1000" w:header="400" w:footer="400"/>
          <w:pgNumType w:fmt="decimal"/>
          <w:cols w:space="720"/>
        </w:sectPr>
      </w:pPr>
      <w:r>
        <w:br/>
      </w:r>
      <w:r>
        <w:pict>
          <v:line id="_x0000_s2582" style="position:absolute;z-index:252779520"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352"/>
          <w:headerReference w:type="default" r:id="rId3353"/>
          <w:footerReference w:type="even" r:id="rId3354"/>
          <w:footerReference w:type="default" r:id="rId3355"/>
          <w:headerReference w:type="first" r:id="rId3356"/>
          <w:footerReference w:type="first" r:id="rId3357"/>
          <w:pgSz w:w="12240" w:h="15840"/>
          <w:pgMar w:top="840" w:right="1000" w:bottom="840" w:left="1000" w:header="400" w:footer="400"/>
          <w:pgNumType w:fmt="decimal"/>
          <w:cols w:space="720"/>
          <w:titlePg w:val="0"/>
        </w:sectPr>
      </w:pPr>
    </w:p>
    <w:p>
      <w:pPr>
        <w:pStyle w:val="Normal449"/>
      </w:pPr>
    </w:p>
    <w:p>
      <w:pPr>
        <w:pStyle w:val="Normal449"/>
      </w:pPr>
      <w:r>
        <w:pict>
          <v:shape id="_x0000_i2583" type="#_x0000_t75" alt="LexisNexis®" style="width:147.75pt;height:30pt">
            <v:imagedata r:id="rId18" o:title=""/>
          </v:shape>
        </w:pict>
      </w:r>
      <w:r>
        <w:cr/>
      </w:r>
    </w:p>
    <w:p>
      <w:pPr>
        <w:pStyle w:val="Heading1447"/>
        <w:keepNext w:val="0"/>
        <w:spacing w:after="200" w:line="340" w:lineRule="atLeast"/>
        <w:ind w:left="0" w:right="0" w:firstLine="0"/>
        <w:jc w:val="center"/>
      </w:pPr>
      <w:hyperlink r:id="rId3358" w:history="1">
        <w:r>
          <w:rPr>
            <w:rFonts w:ascii="arial" w:eastAsia="arial" w:hAnsi="arial" w:cs="arial"/>
            <w:b/>
            <w:i/>
            <w:strike w:val="0"/>
            <w:color w:val="0077CC"/>
            <w:sz w:val="28"/>
            <w:u w:val="single"/>
            <w:vertAlign w:val="baseline"/>
          </w:rPr>
          <w:t>PROTESTANTS IN ULSTER FEEL VERY VULNERABLE</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2002 Sunday</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49"/>
        <w:keepNext w:val="0"/>
        <w:spacing w:after="0" w:line="240" w:lineRule="atLeast"/>
        <w:ind w:right="0"/>
        <w:jc w:val="both"/>
      </w:pPr>
      <w:bookmarkStart w:id="897" w:name="Bookmark_449"/>
      <w:bookmarkEnd w:id="897"/>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WARREN HOGE, THE NEW YORK TIMES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BELFAST, Northern Ireland</w:t>
      </w:r>
    </w:p>
    <w:p>
      <w:pPr>
        <w:pStyle w:val="Normal449"/>
        <w:keepNext/>
        <w:spacing w:before="240" w:after="0" w:line="340" w:lineRule="atLeast"/>
        <w:ind w:left="0" w:right="0" w:firstLine="0"/>
        <w:jc w:val="left"/>
      </w:pPr>
      <w:bookmarkStart w:id="898" w:name="Body_447"/>
      <w:bookmarkEnd w:id="898"/>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584" style="position:absolute;z-index:252780544"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Paving stones and gasoline bombs were raining in 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Protestant neighborhood over the high wall separating it from a Catholic enclave. A roof caught fire, boarded-up windows clattered and shook from direct hits, and two residents, Raymond and Patsy Laverty, talked about how the Northern Ireland peace movement they once supported had sold out their people.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Catholics treat us like we lived in the big house all those years, but we were never well off and we were oppressed, too," Laverty, 41, said, watching a bombardment that has become almost routine.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hoped for a change," said his wife, "but how can I tell my kids the peace process is working when we're getting shot at and you have to be Catholic to get a job?"</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of course, only Protestants were welcome in the workplace in Belfast. Patsy Laverty, 40, winced at the reminder. "I guess we've come full circle, haven't we?" she said.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Northern Ireland's majority Protestants have, in fact, taken on the grievances of a minority, and their growing feeling of precariousness in the land they once dominated is being seen as the biggest menace facing the province's fragile peace deal.</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1998 agreement created equal opportunity arrangements in Northern Ireland's political, institutional and professional life to try to halt violence and start to build trust between the two rival communities. It balanced promises for Catholics -- known as nationalists and republicans because of their wish to see Northern Ireland become part of the Irish Republic -- with guarantees to Protestants -- known as loyalists or unionists because of their desire to keep their land part of the United Kingdom.</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while Catholics have succeeded in moving into residential and job areas they never penetrated before and have felt their public influence enhanced by aggressive and fiercely focused political leadership, Protestants have despaired as their society has appeared to come apart.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have descended into turf wars and gang struggles, their politicians have fallen into name-calling disputes among themselves and their educated elites have disengaged from public life, leaving the city for the security of hedged suburbs or fleeing Northern Ireland altogether. A census out later this year is expected to show the Protestant majority down to 51 percent and the Catholic minority up to 45.</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find tremendous confidence among Catholics and an utter absence of it among unionists," said the Rev. John Dunlop, 62, of the Rosemary Presbyterian Church.</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years after signing the Northern Ireland peace accord, Belfast remains a city with Catholic and Protestant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demarcated by painted curbs, Irish or British flags and walls bristling with concertina wire and portraying militant murals of masked gunmen pledging the destruction of their enemies -- who in Belfast are usually their neighbors.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Cease-fires by paramilitary groups put an end to the systematic organized violence that cost 3,600 lives in the three decades before the agreement, but the conflict has moved increasingly into these so-called interface areas of Belfast where, this summer, Catholics and Protestants have plunged their streets into the worst rioting the city has seen in years.</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2002</w:t>
      </w:r>
    </w:p>
    <w:p>
      <w:pPr>
        <w:pStyle w:val="Normal449"/>
      </w:pPr>
    </w:p>
    <w:p>
      <w:pPr>
        <w:pStyle w:val="Normal449"/>
        <w:ind w:left="200"/>
        <w:sectPr>
          <w:type w:val="continuous"/>
          <w:pgMar w:top="840" w:right="1000" w:bottom="840" w:left="1000" w:header="400" w:footer="400"/>
          <w:pgNumType w:fmt="decimal"/>
          <w:cols w:space="720"/>
        </w:sectPr>
      </w:pPr>
      <w:r>
        <w:br/>
      </w:r>
      <w:r>
        <w:pict>
          <v:line id="_x0000_s2585" style="position:absolute;z-index:252781568"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359"/>
          <w:headerReference w:type="default" r:id="rId3360"/>
          <w:footerReference w:type="even" r:id="rId3361"/>
          <w:footerReference w:type="default" r:id="rId3362"/>
          <w:headerReference w:type="first" r:id="rId3363"/>
          <w:footerReference w:type="first" r:id="rId3364"/>
          <w:pgSz w:w="12240" w:h="15840"/>
          <w:pgMar w:top="840" w:right="1000" w:bottom="840" w:left="1000" w:header="400" w:footer="400"/>
          <w:pgNumType w:fmt="decimal"/>
          <w:cols w:space="720"/>
          <w:titlePg w:val="0"/>
        </w:sectPr>
      </w:pPr>
    </w:p>
    <w:p>
      <w:pPr>
        <w:pStyle w:val="Normal450"/>
      </w:pPr>
    </w:p>
    <w:p>
      <w:pPr>
        <w:pStyle w:val="Normal450"/>
      </w:pPr>
      <w:r>
        <w:pict>
          <v:shape id="_x0000_i2586" type="#_x0000_t75" alt="LexisNexis®" style="width:147.75pt;height:30pt">
            <v:imagedata r:id="rId18" o:title=""/>
          </v:shape>
        </w:pict>
      </w:r>
      <w:r>
        <w:cr/>
      </w:r>
    </w:p>
    <w:p>
      <w:pPr>
        <w:pStyle w:val="Heading1448"/>
        <w:keepNext w:val="0"/>
        <w:spacing w:after="200" w:line="340" w:lineRule="atLeast"/>
        <w:ind w:left="0" w:right="0" w:firstLine="0"/>
        <w:jc w:val="center"/>
      </w:pPr>
      <w:hyperlink r:id="rId3365" w:history="1">
        <w:r>
          <w:rPr>
            <w:rFonts w:ascii="arial" w:eastAsia="arial" w:hAnsi="arial" w:cs="arial"/>
            <w:b/>
            <w:i/>
            <w:strike w:val="0"/>
            <w:color w:val="0077CC"/>
            <w:sz w:val="28"/>
            <w:u w:val="single"/>
            <w:vertAlign w:val="baseline"/>
          </w:rPr>
          <w:t>Dayton mayor vows to reduce evictions, focuses on poverty</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2019 Wednesday</w:t>
      </w:r>
    </w:p>
    <w:p>
      <w:pPr>
        <w:pStyle w:val="Normal450"/>
        <w:keepNext w:val="0"/>
        <w:spacing w:after="0" w:line="240" w:lineRule="atLeast"/>
        <w:ind w:right="0"/>
        <w:jc w:val="both"/>
      </w:pPr>
      <w:bookmarkStart w:id="899" w:name="Bookmark_450"/>
      <w:bookmarkEnd w:id="899"/>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Dayton Newspapers, Inc. All Rights Reserved</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Cornelius Frolik</w:t>
      </w:r>
    </w:p>
    <w:p>
      <w:pPr>
        <w:pStyle w:val="Normal450"/>
        <w:keepNext/>
        <w:spacing w:before="240" w:after="0" w:line="340" w:lineRule="atLeast"/>
        <w:ind w:left="0" w:right="0" w:firstLine="0"/>
        <w:jc w:val="left"/>
      </w:pPr>
      <w:bookmarkStart w:id="900" w:name="Body_448"/>
      <w:bookmarkEnd w:id="900"/>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587" style="position:absolute;z-index:252782592"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Mayor Nan Whaley on Wednesday said she would focus on helping people trapped in poverty, unveiling efforts to reduce evictions and reform the city's towing practices.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sixth State of the City address, Whaley said Dayton remains too segregated and unequal, tied to decades of discriminatory policies that she said she will work to dismantle.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Whaley revealed that she has convened a task force to research and make recommendations for reducing evictions in the city.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a Dayton Daily News analysis found that Dayton Municipal Court had granted more than 12,000 evictions since 2012.</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Whaley said she will spend the rest of her term as mayor focused on reducing barriers for people living in poverty and will find ways to ensure people of all colors and from all Dayton neighborhoods have good opportunities.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look unflinchingly at the impact on our communities of color and people living in poverty," she said. "For these Daytonians, it may feel like they have been in free-fall for years — and they don't have a parachute at all."</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Task force members will include elected officials and representatives from the courts, legal aid groups and social service nonprofits and "responsible" landlords, she said.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2016, Dayton's eviction rate ranked 26th highest out of the largest 100 cities, according to data from municipal court and the Eviction Lab at Princeton University.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Evictions are important to address poverty at its roots because losing housing can result in job loss, instability for children and a court record that makes finding new housing difficult, Whaley said.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mayor has followed national and local conversations about evictions, including the Dayton Daily News' reporting and the work of the Eviction Lab, according to Whaley's senior policy aide.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Debra Lavey, senior attorney with Advocates for Basic Legal Equality, is one of the people who will serve on the mayor's new eviction task force.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Lavey, who received a formal invite Tuesday, says she looks forward to talking about how evictions impact people's lives and exploring ways to reduce the number of cases and make the process more fair.</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"Evictions definitely decrease family stability and neighborhood stability," she said.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Studies show that people who are forced from their homes often have trouble holding onto their jobs and children face disruptions like being removed from school, Lavey said.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who are evicted often have to move into replacement housing that's more expensive than what they can afford or that is substandard and is located in worse areas, she said.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Whaley on Wednesday also said small fines like a parking ticket can be a big burden on poor people.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Dayton's system currently requires people to make two stops when they need recover vehicles that have been towed. Citizens must go downtown to pay the ticket and make another trip to pick up their cars.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Whaley said at a minimum she will make sure that residents only have to make one trip to retrieve their impounded vehicles.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also said she would work with Dayton police to try to make sure the towing practices are not too burdensome on people living in poverty. She said she's worried about taking transportation away from people who need it to get to work.</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Cherish Cronmiller, president and CEO of Miami Valley Community Action Partnership, attended the State of the City and said she was impressed by the speech.</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mayor listed some notable accomplishments the city has made, the mayor acknowledged that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might feel left out, Cronmiller said.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Cronmiller said the mayor in recent months reached out to agencies that serve people who are struggling to make ends meet and has shown dedication to poverty initiatives.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"Based on the address today, it sounds like the mayor is really committed to focusing on those in the community that have felt left behind," said Cronmiller, who also was asked to be on the eviction task force. "Such an agenda is very reassuring to our agency, and others, that serve these residents every day."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Whaley also vowed to work with stakeholders to ensure all residents benefit from new investment and the city's resurgence.</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2019</w:t>
      </w:r>
    </w:p>
    <w:p>
      <w:pPr>
        <w:pStyle w:val="Normal450"/>
      </w:pPr>
    </w:p>
    <w:p>
      <w:pPr>
        <w:pStyle w:val="Normal450"/>
        <w:ind w:left="200"/>
        <w:sectPr>
          <w:type w:val="continuous"/>
          <w:pgMar w:top="840" w:right="1000" w:bottom="840" w:left="1000" w:header="400" w:footer="400"/>
          <w:pgNumType w:fmt="decimal"/>
          <w:cols w:space="720"/>
        </w:sectPr>
      </w:pPr>
      <w:r>
        <w:br/>
      </w:r>
      <w:r>
        <w:pict>
          <v:line id="_x0000_s2588" style="position:absolute;z-index:252783616"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366"/>
          <w:headerReference w:type="default" r:id="rId3367"/>
          <w:footerReference w:type="even" r:id="rId3368"/>
          <w:footerReference w:type="default" r:id="rId3369"/>
          <w:headerReference w:type="first" r:id="rId3370"/>
          <w:footerReference w:type="first" r:id="rId3371"/>
          <w:pgSz w:w="12240" w:h="15840"/>
          <w:pgMar w:top="840" w:right="1000" w:bottom="840" w:left="1000" w:header="400" w:footer="400"/>
          <w:pgNumType w:fmt="decimal"/>
          <w:cols w:space="720"/>
          <w:titlePg w:val="0"/>
        </w:sectPr>
      </w:pPr>
    </w:p>
    <w:p>
      <w:pPr>
        <w:pStyle w:val="Normal451"/>
      </w:pPr>
    </w:p>
    <w:p>
      <w:pPr>
        <w:pStyle w:val="Normal451"/>
      </w:pPr>
      <w:r>
        <w:pict>
          <v:shape id="_x0000_i2589" type="#_x0000_t75" alt="LexisNexis®" style="width:147.75pt;height:30pt">
            <v:imagedata r:id="rId18" o:title=""/>
          </v:shape>
        </w:pict>
      </w:r>
      <w:r>
        <w:cr/>
      </w:r>
    </w:p>
    <w:p>
      <w:pPr>
        <w:pStyle w:val="Heading1449"/>
        <w:keepNext w:val="0"/>
        <w:spacing w:after="200" w:line="340" w:lineRule="atLeast"/>
        <w:ind w:left="0" w:right="0" w:firstLine="0"/>
        <w:jc w:val="center"/>
      </w:pPr>
      <w:hyperlink r:id="rId3372" w:history="1">
        <w:r>
          <w:rPr>
            <w:rFonts w:ascii="arial" w:eastAsia="arial" w:hAnsi="arial" w:cs="arial"/>
            <w:b/>
            <w:i/>
            <w:strike w:val="0"/>
            <w:color w:val="0077CC"/>
            <w:sz w:val="28"/>
            <w:u w:val="single"/>
            <w:vertAlign w:val="baseline"/>
          </w:rPr>
          <w:t>inside track</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2019 Sunday</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51"/>
        <w:keepNext w:val="0"/>
        <w:spacing w:after="0" w:line="240" w:lineRule="atLeast"/>
        <w:ind w:right="0"/>
        <w:jc w:val="both"/>
      </w:pPr>
      <w:bookmarkStart w:id="901" w:name="Bookmark_451"/>
      <w:bookmarkEnd w:id="901"/>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4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 is retiring after 50 years in a fulfilling factory career</w:t>
      </w:r>
    </w:p>
    <w:p>
      <w:pPr>
        <w:pStyle w:val="Normal451"/>
        <w:keepNext/>
        <w:spacing w:before="240" w:after="0" w:line="340" w:lineRule="atLeast"/>
        <w:ind w:left="0" w:right="0" w:firstLine="0"/>
        <w:jc w:val="left"/>
      </w:pPr>
      <w:bookmarkStart w:id="902" w:name="Body_449"/>
      <w:bookmarkEnd w:id="902"/>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590" style="position:absolute;z-index:252784640"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Koehler at 19 took an entry-level job at the original Graco factory in northeast Minneapolis for $2.35 an hour in 1970.</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worked a lot of overtime and saved, planning a down payment on a truck and to become an over-the-road driver.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stayed at Graco, despite the temperature topping 100 degrees many summer days on the factory floor as Koehler tended a screw-making machine that would help sew together Graco lubrication and spray-painting equipment.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found a good fit at Graco," said Koehler, 68, the manufacturer's longest-serving employee and who plans to call it a career at 50 years next spring.</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supervisor, Ralph Lane, liked my attitude and asked me if I wanted to work on the Acme Gridley screw machines," Koehler recalled. "It was right up my alley. I had a mechanical background. My dad was a mechanic and trucker. I had worked with him on cars and farm machinery.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"Graco had good people. They took me under their wings. And Graco had profit-sharing."</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Koehler, a humble gentleman, underscores that ethic about the "dignity of work," fair wages and the right of the worker to prosper.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was fortunate to go to work for Graco, a global manufacturer of lubrication equipment, founded by brothers Russell and Leil Gray in the 1930s. They figured out a way to make the grease guns in their Northeast service station work in extreme cold.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fulfilling work," Koehler said. "I 'machine' like I'm buying the parts myself. I want it to be perfect. I know people around the world are counting on me creating a quality part so they can do their job ... painting cars, or using our sprayers or other equipment."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Then-CEO Dave Koch, a son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Leil Gray's son-in-law, was an enlightened business man. He worked a short time in the securities industry, after college and the Air Force.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Graco public in 1969.</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Graco owed its success and future to committed employees who made quality products for fair compensation and management's commitment to an ethical business run in the public interest.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respected workers," Koehler recalled. "It was slow sometimes, and we could tell he was worried about us. The Koch family also supported the Girl Scouts and a lot of schools and charities."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Graco, which posted earnings of $267 million on revenue of $1.25 billion during the first nine months of this year, has been good to own, particularly over the last decade.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stock, worth 15 cents per share on a split-adjusted basis 40 years ago, is worth about $50 a share today.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veteran Graco factory worker can make $70,000 annually in base wages, plus benefits.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takes pride in his work and comes to work ... with the intention of doing the best job he can," said Jill Haubenschild, factory manager at the Anoka lubrication-equipment plant. "He is also proud of what he has been able to provide his family over his career at Graco."</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Koehler likes to work. And the conditions, in the modern plants in Minneapolis and Anoka, have improved markedly over 50 years.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conditioning is almost a given. No more greasy floors. A focus on worker education and safety.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clean and comfortable," Koehler said. "And you don't have to worry about slipping.</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culture was always good. Graco listened to customers. Developed products. And improved them. People didn't lose jobs."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Pat McHale, an accountant who started at Graco as a machinist in 1989, called the workforce "the backbone" of Graco's success.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known Gene for decades," he said. "Gene has made millions of precision components. Those components are shipped to customers [around] the world who use them daily for mission-critical applications. Gene's contribution to Graco's success is something to be very proud of."</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Koehler also is proud he could provide for his family, thanks to good pay and shared profits.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Therese, still own the rambler in Ramsey, near the Anoka plant, that they bought nearly 40 years ago. Therese stayed home to raise two daughters, who are now college-educated.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Koehler works for Essentia Health in Duluth and Rachel Koehler works in research for the Minnesota House of Representatives.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proud of them," Gene Koehler said. "They appreciated their college education. We also lived within our means. We saved."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Koehler remembers fondly company celebrations where workers and executives shared food and conversation.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purpose of business is to serve people," Koch told me years ago. "The customers with a good product, the employees with fair wages, the shareholders with profits and the community through taxes and philanthropy."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Koehler, this Thanksgiving weekend, is grateful.</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Therese look forward to retirement and driving trips.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earned it.</w:t>
      </w:r>
    </w:p>
    <w:p>
      <w:pPr>
        <w:pStyle w:val="Normal4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3373" w:history="1">
        <w:r>
          <w:rPr>
            <w:rFonts w:ascii="arial" w:eastAsia="arial" w:hAnsi="arial" w:cs="arial"/>
            <w:b w:val="0"/>
            <w:i/>
            <w:strike w:val="0"/>
            <w:noProof w:val="0"/>
            <w:color w:val="0077CC"/>
            <w:position w:val="0"/>
            <w:sz w:val="20"/>
            <w:u w:val="single"/>
            <w:vertAlign w:val="baseline"/>
          </w:rPr>
          <w:t>nstanthony@startribune.com</w:t>
        </w:r>
      </w:hyperlink>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2019</w:t>
      </w:r>
    </w:p>
    <w:p>
      <w:pPr>
        <w:pStyle w:val="Normal451"/>
      </w:pPr>
    </w:p>
    <w:p>
      <w:pPr>
        <w:pStyle w:val="Normal451"/>
        <w:ind w:left="200"/>
        <w:sectPr>
          <w:type w:val="continuous"/>
          <w:pgMar w:top="840" w:right="1000" w:bottom="840" w:left="1000" w:header="400" w:footer="400"/>
          <w:pgNumType w:fmt="decimal"/>
          <w:cols w:space="720"/>
        </w:sectPr>
      </w:pPr>
      <w:r>
        <w:br/>
      </w:r>
      <w:r>
        <w:pict>
          <v:line id="_x0000_s2591" style="position:absolute;z-index:252785664"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374"/>
          <w:headerReference w:type="default" r:id="rId3375"/>
          <w:footerReference w:type="even" r:id="rId3376"/>
          <w:footerReference w:type="default" r:id="rId3377"/>
          <w:headerReference w:type="first" r:id="rId3378"/>
          <w:footerReference w:type="first" r:id="rId3379"/>
          <w:pgSz w:w="12240" w:h="15840"/>
          <w:pgMar w:top="840" w:right="1000" w:bottom="840" w:left="1000" w:header="400" w:footer="400"/>
          <w:pgNumType w:fmt="decimal"/>
          <w:cols w:space="720"/>
          <w:titlePg w:val="0"/>
        </w:sectPr>
      </w:pPr>
    </w:p>
    <w:p>
      <w:pPr>
        <w:pStyle w:val="Normal452"/>
      </w:pPr>
    </w:p>
    <w:p>
      <w:pPr>
        <w:pStyle w:val="Normal452"/>
      </w:pPr>
      <w:r>
        <w:pict>
          <v:shape id="_x0000_i2592" type="#_x0000_t75" alt="LexisNexis®" style="width:147.75pt;height:30pt">
            <v:imagedata r:id="rId18" o:title=""/>
          </v:shape>
        </w:pict>
      </w:r>
      <w:r>
        <w:cr/>
      </w:r>
    </w:p>
    <w:p>
      <w:pPr>
        <w:pStyle w:val="Heading1450"/>
        <w:keepNext w:val="0"/>
        <w:spacing w:after="200" w:line="340" w:lineRule="atLeast"/>
        <w:ind w:left="0" w:right="0" w:firstLine="0"/>
        <w:jc w:val="center"/>
      </w:pPr>
      <w:hyperlink r:id="rId3380" w:history="1">
        <w:r>
          <w:rPr>
            <w:rFonts w:ascii="arial" w:eastAsia="arial" w:hAnsi="arial" w:cs="arial"/>
            <w:b/>
            <w:i/>
            <w:strike w:val="0"/>
            <w:color w:val="0077CC"/>
            <w:sz w:val="28"/>
            <w:u w:val="single"/>
            <w:vertAlign w:val="baseline"/>
          </w:rPr>
          <w:t>Facts over flash</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2019 Friday</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52"/>
        <w:keepNext w:val="0"/>
        <w:spacing w:after="0" w:line="240" w:lineRule="atLeast"/>
        <w:ind w:right="0"/>
        <w:jc w:val="both"/>
      </w:pPr>
      <w:bookmarkStart w:id="903" w:name="Bookmark_452"/>
      <w:bookmarkEnd w:id="903"/>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O'Sullivan The Washington Post</w:t>
      </w:r>
    </w:p>
    <w:p>
      <w:pPr>
        <w:pStyle w:val="Normal452"/>
        <w:keepNext/>
        <w:spacing w:before="240" w:after="0" w:line="340" w:lineRule="atLeast"/>
        <w:ind w:left="0" w:right="0" w:firstLine="0"/>
        <w:jc w:val="left"/>
      </w:pPr>
      <w:bookmarkStart w:id="904" w:name="Body_450"/>
      <w:bookmarkEnd w:id="904"/>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593" style="position:absolute;z-index:252786688"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"Dark Waters" — ? ? 1/2 There are a few notable disappearing acts being performed in "Dark Waters," a fact-based — and decidedly unflashy — drama about the corporate lawyer who sued DuPont for, in essence, poisoning a West Virginia community with a chemical used to make Teflon. The most obvious one is undertaken by the film's producer and star, Mark Ruffalo, who, as real-life Cincinnati attorney Rob Bilott, erases his movie-star persona beneath an unflattering haircut, cheap suit, bad posture and the ever-present pout (and jutting lower lip) of an avenging nebbish. The second is by Bill Camp as Wilbur Tennant, the Parkersburg cattle farmer who first noticed that his cows were dying off in high numbers, and who sought the assistance of Bilott because Tennant knew the lawyer's family.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used to seeing Camp, one of the great unsung character actors, vanish inside a role, and here he does it again, delivering his lines with a gruff affect and thick accent that is unintelligible much of the time. (It's not a flaw of the performance. This detail is wholly accurate, according to The New York Times article that inspired the film.) But perhaps the most superficially startling disappearing act is the one performed by the film's director, Todd Haynes, who brings a sort of aggressive stylelessness to a subject that initially seems a surprising choice for the director of the lavishly cinematic period pieces "Carol" and "Far From Heaven." (It is arguably not that much of a departure for a shapeshifting filmmaker whose varied résumé also includes a film in which six actors play versions of Bob Dylan; the glam-rock musical "Velvet Goldmine"; and his 43-minute breakout film "Superstar" — the story of singer Karen Carpenter, told entirely with Barbie and Ken dolls. And let's not forget "Safe," in which Julianne Moore played a woman with multiple chemical sensitivities.) But "Dark Waters" feels like the kind of issue film that almost anyone could have made. The issue, in this case, being not just about DuPont — a company that, as evidence in the film shows, was aware of the dangers of its Teflon ingredients for many years before Bilott's fight — but the fight for stronger environmental protections against corporate malfeasance. The film's production company, Participant Media, has launched a campaign — in conjunction with Ruffalo, wearing his activist hat — called "Fight Forever Chemicals." (The term refers to often toxic man-made substances that do not break down in the environment and build up in humans and animals over time.) As such, "Dark Waters" is an effective outrage machine: If you like "Erin Brockovich," you'll probably like this too, although Ruffalo's schlubby crusader, despite the clunker he drives and his degree from what we're told is a "no-name" law school, doesn't have quite the same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pizzazz that Julia Roberts brought to that 2000 role. Anne Hathaway, playing Bilott's wife, is one performer who never quite disappears into her character, always seeming like the glamorous Hollywood actress in search of an Oscar moment, in what amounts to a thankless supporting role. Still, "Dark Waters" is a solidly built film — because of its lack of features rather than despite it. There are other good performances, including Tim Robbins's turn as Bilott's conflicted boss, the head of the corporate law firm who let his employee bite the hand that feeds them. But Victor Garber doesn't bring much nuance to the role of an obstructionist DuPont attorney, and Bill Pullman, who shows up late in the game as a country lawyer who helps Bilott drive home the knife in the case against the chemical giant, seems to have based his performance on every cinematic legal shark hiding behind an aw-shucks grin who has come before him. "Dark Waters" doesn't aspire to be something it's not. Like Bilott himself, it gets the job done, not by showboating, but by laying out the facts. * * * Starring: Mark Ruffalo, Bill Camp, Anne Hathaway, Tim Robbins, Victor Garber, Bill Pullman Directed by: Todd Haynes Other: A Focus Features release. In select theaters; opens wide Dec. 6. Rated PG-13 for mature thematic elements, some disturbing images and strong language. 127 minutes</w:t>
      </w:r>
    </w:p>
    <w:p>
      <w:pPr>
        <w:pStyle w:val="Normal4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2"/>
        <w:spacing w:line="60" w:lineRule="exact"/>
      </w:pPr>
      <w:r>
        <w:pict>
          <v:line id="_x0000_s2594" style="position:absolute;z-index:252787712" from="0,2pt" to="512pt,2pt" strokecolor="#009ddb" strokeweight="2pt">
            <v:stroke linestyle="single"/>
            <w10:wrap type="topAndBottom"/>
          </v:line>
        </w:pict>
      </w:r>
    </w:p>
    <w:p>
      <w:pPr>
        <w:pStyle w:val="Normal4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Focus Features A farmer (Bill Camp), left, turns to lawyer Rob Bilott (Mark Ruffalo) for help in "Dark Waters." Courtesy of Focus Features A farmer (Bill Camp), left, turns to lawyer Rob Bilott (Mark Ruffalo) for help in "Dark Waters." Courtesy of Focus Features A farmer (Bill Camp), left, turns to lawyer Rob Bilott (Mark Ruffalo) for help in "Dark Waters." Courtesy of Focus Features A farmer (Bill Camp), left, turns to lawyer Rob Bilott (Mark Ruffalo) for help in "Dark Waters."Courtesy of Focus Features Attorney Rob Bilott (Mark Ruffalo), right, takes on DuPont for poisoning a community in "Dark Waters." Courtesy of Focus Features Attorney Rob Bilott (Mark Ruffalo), right, takes on DuPont for poisoning a community in "Dark Waters." Courtesy of Focus Features Attorney Rob Bilott (Mark Ruffalo), right, takes on DuPont for poisoning a community in "Dark Waters." Courtesy of Focus Features Attorney Rob Bilott (Mark Ruffalo), right, takes on DuPont for poisoning a community in "Dark Waters."</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2019</w:t>
      </w:r>
    </w:p>
    <w:p>
      <w:pPr>
        <w:pStyle w:val="Normal452"/>
      </w:pPr>
    </w:p>
    <w:p>
      <w:pPr>
        <w:pStyle w:val="Normal452"/>
        <w:ind w:left="200"/>
        <w:sectPr>
          <w:type w:val="continuous"/>
          <w:pgMar w:top="840" w:right="1000" w:bottom="840" w:left="1000" w:header="400" w:footer="400"/>
          <w:pgNumType w:fmt="decimal"/>
          <w:cols w:space="720"/>
        </w:sectPr>
      </w:pPr>
      <w:r>
        <w:br/>
      </w:r>
      <w:r>
        <w:pict>
          <v:line id="_x0000_s2595" style="position:absolute;z-index:252788736"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381"/>
          <w:headerReference w:type="default" r:id="rId3382"/>
          <w:footerReference w:type="even" r:id="rId3383"/>
          <w:footerReference w:type="default" r:id="rId3384"/>
          <w:headerReference w:type="first" r:id="rId3385"/>
          <w:footerReference w:type="first" r:id="rId3386"/>
          <w:pgSz w:w="12240" w:h="15840"/>
          <w:pgMar w:top="840" w:right="1000" w:bottom="840" w:left="1000" w:header="400" w:footer="400"/>
          <w:pgNumType w:fmt="decimal"/>
          <w:cols w:space="720"/>
          <w:titlePg w:val="0"/>
        </w:sectPr>
      </w:pPr>
    </w:p>
    <w:p>
      <w:pPr>
        <w:pStyle w:val="Normal453"/>
      </w:pPr>
    </w:p>
    <w:p>
      <w:pPr>
        <w:pStyle w:val="Normal453"/>
      </w:pPr>
      <w:r>
        <w:pict>
          <v:shape id="_x0000_i2596" type="#_x0000_t75" alt="LexisNexis®" style="width:147.75pt;height:30pt">
            <v:imagedata r:id="rId18" o:title=""/>
          </v:shape>
        </w:pict>
      </w:r>
      <w:r>
        <w:cr/>
      </w:r>
    </w:p>
    <w:p>
      <w:pPr>
        <w:pStyle w:val="Heading1451"/>
        <w:keepNext w:val="0"/>
        <w:spacing w:after="200" w:line="340" w:lineRule="atLeast"/>
        <w:ind w:left="0" w:right="0" w:firstLine="0"/>
        <w:jc w:val="center"/>
      </w:pPr>
      <w:hyperlink r:id="rId3387" w:history="1">
        <w:r>
          <w:rPr>
            <w:rFonts w:ascii="arial" w:eastAsia="arial" w:hAnsi="arial" w:cs="arial"/>
            <w:b/>
            <w:i/>
            <w:strike w:val="0"/>
            <w:color w:val="0077CC"/>
            <w:sz w:val="28"/>
            <w:u w:val="single"/>
            <w:vertAlign w:val="baseline"/>
          </w:rPr>
          <w:t>Russians keep May Day spirit</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1995, Tuesday,</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3"/>
        <w:keepNext w:val="0"/>
        <w:spacing w:after="0" w:line="240" w:lineRule="atLeast"/>
        <w:ind w:right="0"/>
        <w:jc w:val="both"/>
      </w:pPr>
      <w:bookmarkStart w:id="905" w:name="Bookmark_453"/>
      <w:bookmarkEnd w:id="905"/>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 words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MOSCOW</w:t>
      </w:r>
    </w:p>
    <w:p>
      <w:pPr>
        <w:pStyle w:val="Normal453"/>
        <w:keepNext/>
        <w:spacing w:before="240" w:after="0" w:line="340" w:lineRule="atLeast"/>
        <w:ind w:left="0" w:right="0" w:firstLine="0"/>
        <w:jc w:val="left"/>
      </w:pPr>
      <w:bookmarkStart w:id="906" w:name="Body_451"/>
      <w:bookmarkEnd w:id="906"/>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597" style="position:absolute;z-index:252789760"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Russians lauded communism and denounced market reforms in May Day demonstrations yesterday, but for countless others the highest holiday of socialism was just a day off from work.</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20,000 people in St. Petersburg marched in a light snow and two demonstrations in Moscow attracted about 5,000 people each.</w:t>
      </w:r>
    </w:p>
    <w:p>
      <w:pPr>
        <w:pStyle w:val="Normal45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Soviet days, May Day in Moscow was met with huge fanfare and a Red Square parade.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Day was also marked with marches and speeches in many other countries, which celebrate it as an international workers' and peace day.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South Korea, a Seoul celebration turned into an anti-government protest when some 25,000 students and union activists demanded an apology from President Kim Young-sam for last week's deadly gas explosion that killed 100 people. They also accused the president of oppressing labor activity.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Mexico City, thousands of marchers converged on the capital's main square to protest the country's economic crisis and government policies aimed at ending it.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 Korea celebrated May Day communist-style, with a day off and banners praising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leaders used the holiday as an opportunity to advertise their solidarity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announcing a five-day official work week. Previously the Chinese work week was Monday through Saturday, with every other Saturday off.</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1995</w:t>
      </w:r>
    </w:p>
    <w:p>
      <w:pPr>
        <w:pStyle w:val="Normal453"/>
      </w:pPr>
    </w:p>
    <w:p>
      <w:pPr>
        <w:pStyle w:val="Normal453"/>
        <w:ind w:left="200"/>
        <w:sectPr>
          <w:type w:val="continuous"/>
          <w:pgMar w:top="840" w:right="1000" w:bottom="840" w:left="1000" w:header="400" w:footer="400"/>
          <w:pgNumType w:fmt="decimal"/>
          <w:cols w:space="720"/>
        </w:sectPr>
      </w:pPr>
      <w:r>
        <w:br/>
      </w:r>
      <w:r>
        <w:pict>
          <v:line id="_x0000_s2598" style="position:absolute;z-index:252790784"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388"/>
          <w:headerReference w:type="default" r:id="rId3389"/>
          <w:footerReference w:type="even" r:id="rId3390"/>
          <w:footerReference w:type="default" r:id="rId3391"/>
          <w:headerReference w:type="first" r:id="rId3392"/>
          <w:footerReference w:type="first" r:id="rId3393"/>
          <w:pgSz w:w="12240" w:h="15840"/>
          <w:pgMar w:top="840" w:right="1000" w:bottom="840" w:left="1000" w:header="400" w:footer="400"/>
          <w:pgNumType w:fmt="decimal"/>
          <w:cols w:space="720"/>
          <w:titlePg w:val="0"/>
        </w:sectPr>
      </w:pPr>
    </w:p>
    <w:p>
      <w:pPr>
        <w:pStyle w:val="Normal454"/>
      </w:pPr>
    </w:p>
    <w:p>
      <w:pPr>
        <w:pStyle w:val="Normal454"/>
      </w:pPr>
      <w:r>
        <w:pict>
          <v:shape id="_x0000_i2599" type="#_x0000_t75" alt="LexisNexis®" style="width:147.75pt;height:30pt">
            <v:imagedata r:id="rId18" o:title=""/>
          </v:shape>
        </w:pict>
      </w:r>
      <w:r>
        <w:cr/>
      </w:r>
    </w:p>
    <w:p>
      <w:pPr>
        <w:pStyle w:val="Heading1452"/>
        <w:keepNext w:val="0"/>
        <w:spacing w:after="200" w:line="340" w:lineRule="atLeast"/>
        <w:ind w:left="0" w:right="0" w:firstLine="0"/>
        <w:jc w:val="center"/>
      </w:pPr>
      <w:hyperlink r:id="rId3394" w:history="1">
        <w:r>
          <w:rPr>
            <w:rFonts w:ascii="arial" w:eastAsia="arial" w:hAnsi="arial" w:cs="arial"/>
            <w:b/>
            <w:i/>
            <w:strike w:val="0"/>
            <w:color w:val="0077CC"/>
            <w:sz w:val="28"/>
            <w:u w:val="single"/>
            <w:vertAlign w:val="baseline"/>
          </w:rPr>
          <w:t>IMMIGRATION DEBATE AT PITT OFFERS DIFFERENT VIEWS ON TRUMP POLICY; EVENT FEATURES A LIBERTARIAN, A CONSERVATIVE AND VOCAL PROTESTERS</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2017 Thursday</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4"/>
        <w:keepNext w:val="0"/>
        <w:spacing w:after="0" w:line="240" w:lineRule="atLeast"/>
        <w:ind w:right="0"/>
        <w:jc w:val="both"/>
      </w:pPr>
      <w:bookmarkStart w:id="907" w:name="Bookmark_454"/>
      <w:bookmarkEnd w:id="907"/>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Post-Gazette</w:t>
      </w:r>
    </w:p>
    <w:p>
      <w:pPr>
        <w:pStyle w:val="Normal454"/>
        <w:keepNext/>
        <w:spacing w:before="240" w:after="0" w:line="340" w:lineRule="atLeast"/>
        <w:ind w:left="0" w:right="0" w:firstLine="0"/>
        <w:jc w:val="left"/>
      </w:pPr>
      <w:bookmarkStart w:id="908" w:name="Body_452"/>
      <w:bookmarkEnd w:id="908"/>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600" style="position:absolute;z-index:252791808"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few leftists on hand for the debate on immigration that took place at the University of Pittsburgh on Wednesday night - and many who did attend were removed after disrupting the discussion. But dueling perspectives on the right - from a libertarian and a conservative - displayed varying views of President Donald Trump's handling of the issue.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is not charity. It's good for us," said Alex Nowrasteh from the Cato Institute, a libertarian think tank that backs an open-door immigration policy.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more than 150 students in a student union ballroom, Mr. Nowrasteh warned that efforts to control immigration would ultimately hurt Americans. He predicted that Mr. Trump's proposal to build a wall along the border with Mexico, for example, would prove an "expensive boondoggle. ... I'm sure this isn't news ... but Mexico is not going to be paying for that.."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Nowrasteh also took issue with the Trump administration's harsh approach to "sanctuary cities," where local law enforcement declines to aid federal immigration officials. "The incarceration rate for any illegal immigrant is one-third of that of a native-born American," Mr. Nowrasteh said.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von Spakovsky, who works on voting rights and immigration issues for the Heritage Foundation, took issue with those numbers. But in any case, he said, "If these individuals were not in the United States ... they wouldn't be committing crimes" at all.</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von Spakovsky said that although "I understand the immigration from a family standpoint" - his parents met in a postwar refugee camp in Germany - "Illegal immigration goes against something that this country was founded on, which is the rule of law."</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although Mr. Nowrasteh emphasized immigrants' willingness to work and boost the economy, Mr. von Spakovsky focused on the downside. Many illegal immigrants, he said "are low-skilled and low-educated," and pose a threat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 particular.</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von Spakovsky's remarks in particular - and his use of the phrase "illegal aliens" - were disrupted by student protesters, several of whom wore party hats, coughed conspicuously, and played "The Star-Spangled Banner" on kazoos. "Take your hate somewhere else!" one shouted, before police led him out of the room.</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Q&amp;A section at the end," another attendee shouted. "You could have waited."</w:t>
      </w:r>
    </w:p>
    <w:p>
      <w:pPr>
        <w:pStyle w:val="Normal4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4"/>
        <w:spacing w:line="60" w:lineRule="exact"/>
      </w:pPr>
      <w:r>
        <w:pict>
          <v:line id="_x0000_s2601" style="position:absolute;z-index:252792832" from="0,2pt" to="512pt,2pt" strokecolor="#009ddb" strokeweight="2pt">
            <v:stroke linestyle="single"/>
            <w10:wrap type="topAndBottom"/>
          </v:line>
        </w:pict>
      </w:r>
    </w:p>
    <w:p>
      <w:pPr>
        <w:pStyle w:val="Normal4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Rebecca Droke/Post-Gazette photos: A former student is escorted out of a debate on immigration policies and then arrested Wednesday night at the William Pitt Union at the University of Pittsburgh in Oakland. The protester was reading from a database of people who had died while crossing the United States border with Mexico, when Pitt police made the arrest.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protester is escorted out of the debate on immigration Wednesday night by a Pitt police officer.</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2017</w:t>
      </w:r>
    </w:p>
    <w:p>
      <w:pPr>
        <w:pStyle w:val="Normal454"/>
      </w:pPr>
    </w:p>
    <w:p>
      <w:pPr>
        <w:pStyle w:val="Normal454"/>
        <w:ind w:left="200"/>
        <w:sectPr>
          <w:type w:val="continuous"/>
          <w:pgMar w:top="840" w:right="1000" w:bottom="840" w:left="1000" w:header="400" w:footer="400"/>
          <w:pgNumType w:fmt="decimal"/>
          <w:cols w:space="720"/>
        </w:sectPr>
      </w:pPr>
      <w:r>
        <w:br/>
      </w:r>
      <w:r>
        <w:pict>
          <v:line id="_x0000_s2602" style="position:absolute;z-index:252793856"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395"/>
          <w:headerReference w:type="default" r:id="rId3396"/>
          <w:footerReference w:type="even" r:id="rId3397"/>
          <w:footerReference w:type="default" r:id="rId3398"/>
          <w:headerReference w:type="first" r:id="rId3399"/>
          <w:footerReference w:type="first" r:id="rId3400"/>
          <w:pgSz w:w="12240" w:h="15840"/>
          <w:pgMar w:top="840" w:right="1000" w:bottom="840" w:left="1000" w:header="400" w:footer="400"/>
          <w:pgNumType w:fmt="decimal"/>
          <w:cols w:space="720"/>
          <w:titlePg w:val="0"/>
        </w:sectPr>
      </w:pPr>
    </w:p>
    <w:p>
      <w:pPr>
        <w:pStyle w:val="Normal455"/>
      </w:pPr>
    </w:p>
    <w:p>
      <w:pPr>
        <w:pStyle w:val="Normal455"/>
      </w:pPr>
      <w:r>
        <w:pict>
          <v:shape id="_x0000_i2603" type="#_x0000_t75" alt="LexisNexis®" style="width:147.75pt;height:30pt">
            <v:imagedata r:id="rId18" o:title=""/>
          </v:shape>
        </w:pict>
      </w:r>
      <w:r>
        <w:cr/>
      </w:r>
    </w:p>
    <w:p>
      <w:pPr>
        <w:pStyle w:val="Heading1453"/>
        <w:keepNext w:val="0"/>
        <w:spacing w:after="200" w:line="340" w:lineRule="atLeast"/>
        <w:ind w:left="0" w:right="0" w:firstLine="0"/>
        <w:jc w:val="center"/>
      </w:pPr>
      <w:hyperlink r:id="rId3401" w:history="1">
        <w:r>
          <w:rPr>
            <w:rFonts w:ascii="arial" w:eastAsia="arial" w:hAnsi="arial" w:cs="arial"/>
            <w:b/>
            <w:i/>
            <w:strike w:val="0"/>
            <w:color w:val="0077CC"/>
            <w:sz w:val="28"/>
            <w:u w:val="single"/>
            <w:vertAlign w:val="baseline"/>
          </w:rPr>
          <w:t>READERS WRITE Cruel and gratuitous</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2018 Sunday</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55"/>
        <w:keepNext w:val="0"/>
        <w:spacing w:after="0" w:line="240" w:lineRule="atLeast"/>
        <w:ind w:right="0"/>
        <w:jc w:val="both"/>
      </w:pPr>
      <w:bookmarkStart w:id="909" w:name="Bookmark_455"/>
      <w:bookmarkEnd w:id="909"/>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2OP</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1215 words</w:t>
      </w:r>
    </w:p>
    <w:p>
      <w:pPr>
        <w:pStyle w:val="Normal455"/>
        <w:keepNext/>
        <w:spacing w:before="240" w:after="0" w:line="340" w:lineRule="atLeast"/>
        <w:ind w:left="0" w:right="0" w:firstLine="0"/>
        <w:jc w:val="left"/>
      </w:pPr>
      <w:bookmarkStart w:id="910" w:name="Body_453"/>
      <w:bookmarkEnd w:id="910"/>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604" style="position:absolute;z-index:252794880"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TRAPPING</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 31 article "Once hooked, trapper stayed on track," about the new president of the Minnesota Trappers Association, was disturbing and unbalanced. There was no mention of the pain and suffering inflicted on animals who get caught in traps. Their faces, legs or torsos get caught, resulting in smashed bones and massive wounds. With a snare trap, they can suffocate. Further injuries occur when they try to get loose. Freezing to death can be a blessing. Animal species are trapped indiscriminately. A photo accompanying the article showed the smiling trapper displaying a variety of dead creatures. Animals feel pain like humans do. Consider having a hand, finger, leg or face caught in a car door slamming shut. There's no need to randomly kill animals in such a cruel fashion. Nor is there a need in the world for fur. That time is past. Synthetic materials work fine.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Lynn Klessig, Hudson, Wis.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NITRATES AND WELLS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Brown County, but the Ag Department, that is suspect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 31 article "State tests find a well of suspicion," about a proposed township well testing program in Brown County, misses the point.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of Minnesota expect their state agencies to be honest and forthright about what they are promoting and telling the public. They also expect agencies to use the highest quality of university-level, peer-reviewed research for support of any rules and regulations. The Minnesota Department of Agriculture (MDA) and sister agencies have failed in this regard relative to the well testing programs they are promoting, and which Brown County turned down. Unfortunately, the Star Tribune had a good opportunity to hold the MDA accountable but failed to do so.</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MDA nitrogen rule is black-and-white regarding the use of township well testing to trigger nitrogen fertilizer regulations. It is shamefully deceitful for the MDA or anyone else to suggest otherwise.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Nitrates in domestic wells are not an indicator of aquifer water quality and should not be used for this. It is well-established that all wells deteriorate over time and are subject to site-specific contamination. There are numerous studies and data that document this point.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 Nebraska has long understood this issue and only uses properly constructed, dedicated monitoring wells as part of its nitrogen fertilizer rule. It is doubtful that the processes of nature are different in Nebraska compared with Minnesota, and therefore Minnesota should only use dedicated monitoring wells. Many scientists and agricultural organizations have been pointing this out for years.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MDA and other state agencies need to stop deceiving the public by implying that there is a relationship between high nitrates in domestic wells and nitrogen fertilizer use. Agency employees have been asked many times to supply the peer-reviewed university research they claim exists, but have not done so. It is time they are held accountable for their sham. The media and the public should demand that agency employees supply the research now, if it exists!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Lendt and Greg Bartz, Sleepy Eye, Minn.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writers are presidents, respectively, of the Brown County Corn and Soybean Growers Association and the Brown County Farm Bureau.</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TEACHING</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shortages, Minnesota takes exactly the wrong approach</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be a teacher in the midst of my 24th year of educating students. I was not surprised to read (Dec. 31) that all 50 states started the year short on teachers, and not just in hard-to-staff areas like science, math and special education, but also in other areas that haven't had shortages before, like kindergarten.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Minnesota Department of Education lists 31 areas of shortage within our public schools. An earlier article ("More teachers calling it quits," Feb. 3, 2017) highlighted how 25 percent of new teachers leave the profession within three years.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Minnesota's reaction to its growing shortage was to make it easier to become a teacher by lowering the bar to get a license. Some teacher areas no longer require a bachelor's degree, and the new tiered license system makes it possible to become a teacher without ever getting a teaching certificate.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short doctors, nurses and dentists, but you don't hear politicians talking about how to lower standards to make it possible to become a doctor without ever going to medical school or having a license to practice medicine.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solve this problem like we do all things in a capitalistic society: improve pay, benefits and working conditions in order to give a greater incentive for becoming a teacher, and/or lower the cost of college so people can afford to get a teaching certificate (instead of making it possible to get a license without one).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sad to read how Minnesota was specifically identified in this national study as a place where standards are being lowered to increase the teacher pool, while states like Idaho and Oklahoma are looking to increase pay and benefits to attract teachers. Twenty-four years ago, we were a national leader in education, and now we are leading a race to the bottom.</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Doepner-Hove, Mound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PRODUCTION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interesting to watch the evolution over 20 years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enjoyed the Dec. 17-20 series on food trends, and want to thank Kristen Leigh Painter for her research and careful writing. It is interesting to consider the origins of this change in consumer preferences. Education has been key, I believe, from the nonprofit community, grocery stores and farmers themselves.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early '90s, two food co-ops, the Wedge and the Mississippi Market, asked me to take on an education project for children that centered on sustainable agriculture and healthy local food. We began bringing the ideas of soil health and environmentally friendly shopping to elementary classrooms way back then, and continue to reach thousands of children every year. Other educational organizations, such as Farm in the City and Youth Farm, and the Urban Design Center (now Urban Roots), joined us. Now those young ones are grown, teaching their own children, and demanding healthful and responsible choices from many retailers. It is exciting to see, 20 years later, the large agribusinesses taking note, too!</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Uli Koester, New Brighton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executive director of the Midwest Food Connection.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WAGES AND INFLATION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Roundtable comment demonstrates the problem</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Star Tribune's annual Investors Roundtable article (Dec. 31), one of the nine featured wealth managers was quoted as follows: "I'm really concerned about inflation, wage inflation. It's a good thing for the average worker, but not a good thing for the economy." And there is no evidence that any of the other eight wealth managers challenged her opinion.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about that.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last 40 years, while the wages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have stagnated, the incomes of the top 1 percent have grown astronomically. With wealth managers, such as those interviewed for the Investors Roundtable article, advising the richest and most powerful among us that increased wages for the "average worker" are bad for the economy, can there be any wonder why the income gap between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uber-wealthy continues to grow?</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attitude of these money managers is shameful.</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Seidel, St. Paul</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2018</w:t>
      </w:r>
    </w:p>
    <w:p>
      <w:pPr>
        <w:pStyle w:val="Normal455"/>
      </w:pPr>
    </w:p>
    <w:p>
      <w:pPr>
        <w:pStyle w:val="Normal455"/>
        <w:ind w:left="200"/>
        <w:sectPr>
          <w:type w:val="continuous"/>
          <w:pgMar w:top="840" w:right="1000" w:bottom="840" w:left="1000" w:header="400" w:footer="400"/>
          <w:pgNumType w:fmt="decimal"/>
          <w:cols w:space="720"/>
        </w:sectPr>
      </w:pPr>
      <w:r>
        <w:br/>
      </w:r>
      <w:r>
        <w:pict>
          <v:line id="_x0000_s2605" style="position:absolute;z-index:252795904"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402"/>
          <w:headerReference w:type="default" r:id="rId3403"/>
          <w:footerReference w:type="even" r:id="rId3404"/>
          <w:footerReference w:type="default" r:id="rId3405"/>
          <w:headerReference w:type="first" r:id="rId3406"/>
          <w:footerReference w:type="first" r:id="rId3407"/>
          <w:pgSz w:w="12240" w:h="15840"/>
          <w:pgMar w:top="840" w:right="1000" w:bottom="840" w:left="1000" w:header="400" w:footer="400"/>
          <w:pgNumType w:fmt="decimal"/>
          <w:cols w:space="720"/>
          <w:titlePg w:val="0"/>
        </w:sectPr>
      </w:pPr>
    </w:p>
    <w:p>
      <w:pPr>
        <w:pStyle w:val="Normal456"/>
      </w:pPr>
    </w:p>
    <w:p>
      <w:pPr>
        <w:pStyle w:val="Normal456"/>
      </w:pPr>
      <w:r>
        <w:pict>
          <v:shape id="_x0000_i2606" type="#_x0000_t75" alt="LexisNexis®" style="width:147.75pt;height:30pt">
            <v:imagedata r:id="rId18" o:title=""/>
          </v:shape>
        </w:pict>
      </w:r>
      <w:r>
        <w:cr/>
      </w:r>
    </w:p>
    <w:p>
      <w:pPr>
        <w:pStyle w:val="Heading1454"/>
        <w:keepNext w:val="0"/>
        <w:spacing w:after="200" w:line="340" w:lineRule="atLeast"/>
        <w:ind w:left="0" w:right="0" w:firstLine="0"/>
        <w:jc w:val="center"/>
      </w:pPr>
      <w:hyperlink r:id="rId3408" w:history="1">
        <w:r>
          <w:rPr>
            <w:rFonts w:ascii="arial" w:eastAsia="arial" w:hAnsi="arial" w:cs="arial"/>
            <w:b/>
            <w:i/>
            <w:strike w:val="0"/>
            <w:color w:val="0077CC"/>
            <w:sz w:val="28"/>
            <w:u w:val="single"/>
            <w:vertAlign w:val="baseline"/>
          </w:rPr>
          <w:t>Pain and Profit; Many are hurt by the Hahnemann closing, but some are making big money.</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2019 Sunday</w:t>
      </w:r>
    </w:p>
    <w:p>
      <w:pPr>
        <w:pStyle w:val="Normal456"/>
        <w:keepNext w:val="0"/>
        <w:spacing w:after="0" w:line="240" w:lineRule="atLeast"/>
        <w:ind w:right="0"/>
        <w:jc w:val="both"/>
      </w:pPr>
      <w:bookmarkStart w:id="911" w:name="Bookmark_456"/>
      <w:bookmarkEnd w:id="911"/>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E1</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Harold Brubaker STAFF WRITER</w:t>
      </w:r>
    </w:p>
    <w:p>
      <w:pPr>
        <w:pStyle w:val="Normal456"/>
        <w:keepNext/>
        <w:spacing w:before="240" w:after="0" w:line="340" w:lineRule="atLeast"/>
        <w:ind w:left="0" w:right="0" w:firstLine="0"/>
        <w:jc w:val="left"/>
      </w:pPr>
      <w:bookmarkStart w:id="912" w:name="Body_454"/>
      <w:bookmarkEnd w:id="912"/>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607" style="position:absolute;z-index:252796928" from="0,2pt" to="512pt,2pt" strokecolor="#009ddb" strokeweight="2pt">
            <v:stroke linestyle="single"/>
            <w10:wrap type="topAndBottom"/>
          </v:line>
        </w:pict>
      </w:r>
    </w:p>
    <w:p>
      <w:pPr>
        <w:pStyle w:val="Normal456"/>
      </w:pPr>
    </w:p>
    <w:p>
      <w:pPr>
        <w:pStyle w:val="Normal4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are hurt by the Hahnemann closing, but some are making big money.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closure of Hahnemann University Hospital was sad news for the 2,500 employees who are now out of work, thousands of patients forced to find a new health-care provider, and hundreds of doctors-in-training who had to scramble to find a new place to complete their medical residencies.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bankruptcy, like most, is proving to be a boon for dozens of lawyers and accountants hired to figure out a way to pay off the Philadelphia company's debts and find a new owner for St. Christopher's Hospital for Children. Regardless of the eventual outcome, these professionals are getting paid up to $795 per hour.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Freedman, a California investment banker who bought the two hospitals in early 2018 for $170 million, hired EisnerAmper LLP, a New York financial advisory firm, three months before the June 30 bankruptcy to devise a restructuring plan for the hospitals.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EisnerAmper and other firms were paid almost $2 million before the bankruptcy, according to court filings. At least 10 prominent Philadelphia firms are now involved in the case. An EisnerAmper official estimated in court that total professional fees could reach $5 million to $7 million.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EisnerAmper's first bill after the bankruptcy: $729,799. That was knocked down to $442,305 to comply with the rate cap imposed by the bankruptcy judge.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for the period from June 30 through July 31, included $28,543 in expenses. The biggest expense item was $6,000 in July rent for an apartment for Ronald Dreskin, the interim chief executive officer for Philadelphia Academic Health System LLC - the immediate parent company of the two hospitals.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fees don't sit well with a union that represents 800 Hahnemann nurses who may not even get anything in severance after the hospital, which cared for mostly poor patients, officially closes Sept. 6.</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Joel Freedman cried poverty while shutting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Philadelphians out of the services they need, he's been paying his consultants enormous sums of money," said a spokesperson for the Pennsylvania Association of Staff Nurses and Allied Professionals. "It's just another example of how the 1% are profiting off the closure of this important hospital."</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EisnerAmper had already collected $964,659 from Freedman for work done before the bankruptcy. The firm's weekly rate for services led by partner Allen Wilen increased to $92,250 from $69,650 a week before the bankruptcy.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EisnerAmper declined to comment on its fees.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Wilen's hourly rate of $630 is lower than rates for his counterparts at higher-profile firms, such as FTI Consulting and Alvarez &amp; Marsal, which can top $900 an hour.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said it is hard to judge professional fees in bankruptcy because they vary so much relative to the size of the company and the complexity of the case.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"Fees have become an easy thing to pick on in Chapter 11 bankruptcy because they are public," said Christopher Ward, chair of the bankruptcy group and managing partner in the Wilmington office of Polsinelli, who suggested that fees might even be higher in private transactions.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surprise that EisnerAmper's fees went up in June, Ward said. "There's more work once the bankruptcy happens," said Ward. Plus, there's the cost of lost opportunities to work on other matters because the bankruptcy takes up so much time.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EisnerAmper bill is just a start.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from a Who's Who of Philadelphia firms are collecting fees from Freedman, creditors, and others involved in the case.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bankruptcy was filed, the hospitals' bankruptcy firm, Saul Ewing Arnstein &amp; Lehr LLP, received $770,000 in retainers. Saul Ewing, whose top partner on the case bills $745 an hour, hasn't yet filed its first post-bankruptcy fee application.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firms deeply involved in the case include Fox Rothschild LLP and Sills Cummis &amp; Gross P.C. for the unsecured creditors committee. The highest hourly rates for those firms' attorneys on case are at $610 and $795. Klehr Harrison Harvey Branzburg LLP, with a top hourly rate of $660, is special counsel for the hospitals' parent company in connection with matters related to the Drexel University School of Medicine.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SSG Advisors LLC, a West Conshohocken investment banking firm charged with selling the Hahnemann residency program and St. Christopher's Hospital for Children, collects a monthly fee of $50,000, plus a commission.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Selling St. Christopher's has become the mission of the bankruptcy, Mark Minuti, a Saul Ewing attorney - whose hourly rate is $745 - told Bankruptcy Judge Kevin Gross on Aug. 19.</w:t>
      </w:r>
    </w:p>
    <w:p>
      <w:pPr>
        <w:pStyle w:val="Normal4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auction of the North Philadelphia hospital is scheduled for Sept. 18. </w:t>
      </w:r>
      <w:hyperlink r:id="rId3409" w:history="1">
        <w:r>
          <w:rPr>
            <w:rFonts w:ascii="arial" w:eastAsia="arial" w:hAnsi="arial" w:cs="arial"/>
            <w:b w:val="0"/>
            <w:i/>
            <w:strike w:val="0"/>
            <w:noProof w:val="0"/>
            <w:color w:val="0077CC"/>
            <w:position w:val="0"/>
            <w:sz w:val="20"/>
            <w:u w:val="single"/>
            <w:vertAlign w:val="baseline"/>
          </w:rPr>
          <w:t>hbrubaker@inquirer.com</w:t>
        </w:r>
      </w:hyperlink>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215-854-4651</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InqBrubaker</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2019</w:t>
      </w:r>
    </w:p>
    <w:p>
      <w:pPr>
        <w:pStyle w:val="Normal456"/>
      </w:pPr>
    </w:p>
    <w:p>
      <w:pPr>
        <w:pStyle w:val="Normal456"/>
        <w:ind w:left="200"/>
        <w:sectPr>
          <w:type w:val="continuous"/>
          <w:pgMar w:top="840" w:right="1000" w:bottom="840" w:left="1000" w:header="400" w:footer="400"/>
          <w:pgNumType w:fmt="decimal"/>
          <w:cols w:space="720"/>
        </w:sectPr>
      </w:pPr>
      <w:r>
        <w:br/>
      </w:r>
      <w:r>
        <w:pict>
          <v:line id="_x0000_s2608" style="position:absolute;z-index:252797952"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410"/>
          <w:headerReference w:type="default" r:id="rId3411"/>
          <w:footerReference w:type="even" r:id="rId3412"/>
          <w:footerReference w:type="default" r:id="rId3413"/>
          <w:headerReference w:type="first" r:id="rId3414"/>
          <w:footerReference w:type="first" r:id="rId3415"/>
          <w:pgSz w:w="12240" w:h="15840"/>
          <w:pgMar w:top="840" w:right="1000" w:bottom="840" w:left="1000" w:header="400" w:footer="400"/>
          <w:pgNumType w:fmt="decimal"/>
          <w:cols w:space="720"/>
          <w:titlePg w:val="0"/>
        </w:sectPr>
      </w:pPr>
    </w:p>
    <w:p>
      <w:pPr>
        <w:pStyle w:val="Normal457"/>
      </w:pPr>
    </w:p>
    <w:p>
      <w:pPr>
        <w:pStyle w:val="Normal457"/>
      </w:pPr>
      <w:r>
        <w:pict>
          <v:shape id="_x0000_i2609" type="#_x0000_t75" alt="LexisNexis®" style="width:147.75pt;height:30pt">
            <v:imagedata r:id="rId18" o:title=""/>
          </v:shape>
        </w:pict>
      </w:r>
      <w:r>
        <w:cr/>
      </w:r>
    </w:p>
    <w:p>
      <w:pPr>
        <w:pStyle w:val="Heading1455"/>
        <w:keepNext w:val="0"/>
        <w:spacing w:after="200" w:line="340" w:lineRule="atLeast"/>
        <w:ind w:left="0" w:right="0" w:firstLine="0"/>
        <w:jc w:val="center"/>
      </w:pPr>
      <w:hyperlink r:id="rId3416" w:history="1">
        <w:r>
          <w:rPr>
            <w:rFonts w:ascii="arial" w:eastAsia="arial" w:hAnsi="arial" w:cs="arial"/>
            <w:b/>
            <w:i/>
            <w:strike w:val="0"/>
            <w:color w:val="0077CC"/>
            <w:sz w:val="28"/>
            <w:u w:val="single"/>
            <w:vertAlign w:val="baseline"/>
          </w:rPr>
          <w:t>Antiglobalism: A bipartisan affliction</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2016 Sunday</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57"/>
        <w:keepNext w:val="0"/>
        <w:spacing w:after="0" w:line="240" w:lineRule="atLeast"/>
        <w:ind w:right="0"/>
        <w:jc w:val="both"/>
      </w:pPr>
      <w:bookmarkStart w:id="913" w:name="Bookmark_457"/>
      <w:bookmarkEnd w:id="913"/>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1OP</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930 words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D.J. TICE; STAFF WRITER, STAR TRIBUNE (Mpls.-St. Paul)</w:t>
      </w:r>
    </w:p>
    <w:p>
      <w:pPr>
        <w:pStyle w:val="Normal4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Free trade is a lost cause when one candidate won't buy it and the other won't sell it.</w:t>
      </w:r>
    </w:p>
    <w:p>
      <w:pPr>
        <w:pStyle w:val="Normal457"/>
        <w:keepNext/>
        <w:spacing w:before="240" w:after="0" w:line="340" w:lineRule="atLeast"/>
        <w:ind w:left="0" w:right="0" w:firstLine="0"/>
        <w:jc w:val="left"/>
      </w:pPr>
      <w:bookmarkStart w:id="914" w:name="Body_455"/>
      <w:bookmarkEnd w:id="914"/>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610" style="position:absolute;z-index:252798976"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fearful and angry political season, it may be only natural that trade and immigration are together dominating America's presidential campaign debate.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differences between these issues, both are about blaming foreigners for many of the nation's problems - a handy export market since we seem stuck with a surplus of resentments to unload on somebody.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now, decrying unfair trade, unpatriotic corporate globe-trotting or uncontrolled immigration also gives people of quite diverse ideological leanings the same reassuring sense that they understand rather more than they do.</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almost a kind of innocent hopefulness about the bipartisan xenophobia of 2016. Wouldn't it be lovely, after all, if simply slamming some or all of our national doors on the outside world could cure what most ails America today - the undeniable distress of lower-skilled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and the lasting stagnation of even middle-class incomes?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notable differences on these issues, of course, between Hillary Clinton and Donald Trump. One of them is ignorant, the other merely incoherent. One doesn't know what he's talking about; the other may not mean what she says.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would insist that their positions involve subtleties, and maybe they do. But at root Trump portrays both immigration and trade (including U.S. firms "offshoring" jobs) as economic threats forcing American workers to compete with low-wage rivals (he sees dire criminal and terrorist threats in immigration, as well).</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meanwhile, portrays immigrants (including illegals already here) as an unqualified boon to the U.S., while increasingly arguing that trade and offshoring undercut U.S. workers' well-being.</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heaven help us, wins the points for consistency here. If a low-wage worker in China assembling a product for shipment to America is an economic threat we must confront, then so must be the illegal Mexican immigrant in our midst filling a job (or two) that some American might otherwise hold. How could one "foreign" worker be purely an asset if the other is purely a problem?</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progressives may fail to see the parallel simply because the nearby immigrant is visible, undeniably human and real, in a way the remote foreign workforce is not.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doubts, somehow, that Clinton is confused in this way. More likely, she has once more braved inconsistency and has remade herself as a protectionist, turning her back on her (and her husband's) political lifetime as free-trade advocates, only because the feverish politics of vanquishing Bernie Sanders required it. Without making off with the nomination, Sanders has in this disfigured the Democratic agenda rather as Trump has deformed the GOP creed.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likely that Clinton's extensive international experience means she sees more clearly than most American politicians what none of them dare to say: That the benefits of free trade we should celebrate most assuredly include its benefits to those mysterious yellow and brown workers in China and Bangladesh and Uruguay and a hundred other countries - hundreds of millions of whom have been lifted out of the worst depths of poverty in recent decades through engagement with the world economy.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damage likely to come from the ruinous 2016 campaign may well include a sharp reversal for the cause of free trade. It is hard to imagine new trade-boosting agreements - always a hard sell - being negotiated anytime soon after this bipartisan anti-trade tirade - and easier to foresee existing ones being abandoned.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Trans-Pacific Partnership is almost certainly dead. It was the Obama administration's chief trade initiative, lowering trade barriers with 11 Asian nations as part of a broader foreign-policy "pivot" to counter China's growing influence and ambition.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have long despaired - for centuries really - over their inability to convince most people of what nearly all of them consider a basic truth - that over time and overall, the free flow of goods, services, ideas, capital and people makes us all better off.</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Trumpian notion that a nation either "wins" or "loses" in trade is an aged fallacy. Trade involves competition, of course, but as in domestic commerce it is companies and workers that profit or falter, not governments or communities. Society as a whole prospers over time because competition (domestic or international) leads to better goods being offered at better prices.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"protect" companies or workers from foreign competition (except where true unfair distortions are involved) is to deny everyone else access to better quality and/or lower cost products.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that workers in particular sectors can be hit hard with trade- or immigration-related job losses or wage declines. It happened notably to steel and autoworkers a generation ago and to broader manufacturing workers with the normalization of China trade in the 1990s.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 time, given America's enormous domestic market, technological change and automation is the far larger disruptive force eliminating jobs and forcing difficult adjustments on workers in an ever-expanding array of fields.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Above all, it is all this combined with what is now clearly an era of slower economic growth over nearly a half-century that is producing an age of anxiety and discontent in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thoughtful debate about this poorly understood economic reality - what we can do to change it, and what we may need to do to adapt if we're stuck with it.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cutting off trade or immigration won't help.</w:t>
      </w:r>
    </w:p>
    <w:p>
      <w:pPr>
        <w:pStyle w:val="Normal4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 Tice is at </w:t>
      </w:r>
      <w:hyperlink r:id="rId3417" w:history="1">
        <w:r>
          <w:rPr>
            <w:rFonts w:ascii="arial" w:eastAsia="arial" w:hAnsi="arial" w:cs="arial"/>
            <w:b w:val="0"/>
            <w:i/>
            <w:strike w:val="0"/>
            <w:noProof w:val="0"/>
            <w:color w:val="0077CC"/>
            <w:position w:val="0"/>
            <w:sz w:val="20"/>
            <w:u w:val="single"/>
            <w:vertAlign w:val="baseline"/>
          </w:rPr>
          <w:t>Doug.Tice@startribune.com</w:t>
        </w:r>
      </w:hyperlink>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2016</w:t>
      </w:r>
    </w:p>
    <w:p>
      <w:pPr>
        <w:pStyle w:val="Normal457"/>
      </w:pPr>
    </w:p>
    <w:p>
      <w:pPr>
        <w:pStyle w:val="Normal457"/>
        <w:ind w:left="200"/>
        <w:sectPr>
          <w:type w:val="continuous"/>
          <w:pgMar w:top="840" w:right="1000" w:bottom="840" w:left="1000" w:header="400" w:footer="400"/>
          <w:pgNumType w:fmt="decimal"/>
          <w:cols w:space="720"/>
        </w:sectPr>
      </w:pPr>
      <w:r>
        <w:br/>
      </w:r>
      <w:r>
        <w:pict>
          <v:line id="_x0000_s2611" style="position:absolute;z-index:252800000"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418"/>
          <w:headerReference w:type="default" r:id="rId3419"/>
          <w:footerReference w:type="even" r:id="rId3420"/>
          <w:footerReference w:type="default" r:id="rId3421"/>
          <w:headerReference w:type="first" r:id="rId3422"/>
          <w:footerReference w:type="first" r:id="rId3423"/>
          <w:pgSz w:w="12240" w:h="15840"/>
          <w:pgMar w:top="840" w:right="1000" w:bottom="840" w:left="1000" w:header="400" w:footer="400"/>
          <w:pgNumType w:fmt="decimal"/>
          <w:cols w:space="720"/>
          <w:titlePg w:val="0"/>
        </w:sectPr>
      </w:pPr>
    </w:p>
    <w:p>
      <w:pPr>
        <w:pStyle w:val="Normal458"/>
      </w:pPr>
    </w:p>
    <w:p>
      <w:pPr>
        <w:pStyle w:val="Normal458"/>
      </w:pPr>
      <w:r>
        <w:pict>
          <v:shape id="_x0000_i2612" type="#_x0000_t75" alt="LexisNexis®" style="width:147.75pt;height:30pt">
            <v:imagedata r:id="rId18" o:title=""/>
          </v:shape>
        </w:pict>
      </w:r>
      <w:r>
        <w:cr/>
      </w:r>
    </w:p>
    <w:p>
      <w:pPr>
        <w:pStyle w:val="Heading1456"/>
        <w:keepNext w:val="0"/>
        <w:spacing w:after="200" w:line="340" w:lineRule="atLeast"/>
        <w:ind w:left="0" w:right="0" w:firstLine="0"/>
        <w:jc w:val="center"/>
      </w:pPr>
      <w:hyperlink r:id="rId3424" w:history="1">
        <w:r>
          <w:rPr>
            <w:rFonts w:ascii="arial" w:eastAsia="arial" w:hAnsi="arial" w:cs="arial"/>
            <w:b/>
            <w:i/>
            <w:strike w:val="0"/>
            <w:color w:val="0077CC"/>
            <w:sz w:val="28"/>
            <w:u w:val="single"/>
            <w:vertAlign w:val="baseline"/>
          </w:rPr>
          <w:t>MONDAYMOVIES</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2017 Monday</w:t>
      </w:r>
    </w:p>
    <w:p>
      <w:pPr>
        <w:pStyle w:val="Normal458"/>
        <w:keepNext w:val="0"/>
        <w:spacing w:after="0" w:line="240" w:lineRule="atLeast"/>
        <w:ind w:right="0"/>
        <w:jc w:val="both"/>
      </w:pPr>
      <w:bookmarkStart w:id="915" w:name="Bookmark_458"/>
      <w:bookmarkEnd w:id="915"/>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D12</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458"/>
        <w:keepNext/>
        <w:spacing w:before="240" w:after="0" w:line="340" w:lineRule="atLeast"/>
        <w:ind w:left="0" w:right="0" w:firstLine="0"/>
        <w:jc w:val="left"/>
      </w:pPr>
      <w:bookmarkStart w:id="916" w:name="Body_456"/>
      <w:bookmarkEnd w:id="916"/>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613" style="position:absolute;z-index:252801024"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9:35 a.m. (TMC) The Parent Trap ??? ('98, Children's) Lindsay Lohan, Dennis Quaid. Reunited twin girls try to get their parents back together. 'PG' (2:07)</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10:30 a.m. (AMC) Holes ??? ('03, Children's) Sigourney Weaver. A woman forces juvenile delinquents to dig at a camp. (2:30)</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p.m. (AMC) Rudy ??? ('93, Drama) Sean Astin.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teen dreams of admission to Notre Dame. (2:30)</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 p.m. (TCM) The Painted Veil ??? ('34, Drama) Greta Garbo. Doctor takes naughty wife on cholera crusade in China. (1:30)</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p.m. (DIS) Wreck-It Ralph ???? ('12, Children's) Voices of John C. Reilly. Animated. An arcade-game "bad guy" wants to be a hero. (1:50) 2:30 p.m. (SYFY) Charlie and the Chocolate Factory ??? ('05, Children's) Johnny Depp. Five children tour the wondrous factory of an odd confectioner. (2:30)</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2:45 p.m. (TCM) Anna Christie ??? ('30, Drama) Greta Garbo. A prostitute is reunited with the father who abandoned her. (1:30)</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p.m. (TMC) Dolan's Cadillac ???? ('09, Suspense) Christian Slater, Wes Bentley. A Las Vegas crime lord kills a murder witness, prompting revenge from the woman's husband. 'R' (1:28)</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4:15 p.m. (TCM) Queen Christina ???? ('33, Romance) Greta Garbo. The 17th-century Swedish monarch renounces her throne. (1:45)</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4:30 p.m. (TMC) Smokey and the Bandit ??? ('77, Comedy) Burt Reynolds, Sally Field. A bootlegger burns rubber to evade a stubborn sheriff. 'PG' (1:40)</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p.m. (LIF) Unfaithful ??? ('02, Drama) Richard Gere. A housewife has an affair with a charming stranger. (3:00)</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p.m. (SYFY) Bridge to Terabithia ??? ('07, Children's) Josh Hutcherson. Two youths create an imaginary world filled with magical beings. (2:00)</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5:30 p.m. (FREE) Men in Black ??? ('97, Action) Tommy Lee Jones. Secret agents monitor extraterrestrial activity on Earth. (2:15)</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5:30 p.m. (FX) Spy ??? ('15, Comedy) Melissa McCarthy. An undercover CIA analyst becomes an unlikely secret weapon. (2:30)</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p.m. (TCM) Ninotchka ???? ('39, Comedy) Greta Garbo. A playboy charms a Russian envoy on business in Paris. (2:00)</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p.m. (WGN-A) The Rock ??? ('96, Action) Sean Connery. Alcatraz Island terrorists threaten to gas San Francisco. (3:00)</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7:45 p.m. (FREE) Forrest Gump ???? ('94, Comedy-Drama) Tom Hanks. A slow-witted Southerner experiences 30 years of history. (3:15)</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(BET) Love &amp; Basketball ??? ('00, Romance) Sanaa Lathan. A passion for the game leads to love for two best friends. (3:00)</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(TCM) The King of Kings ??? ('27, Drama) H.B. Warner. Silent. The story of Jesus Christ. (3:00)</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(TMC) Primal Fear ??? ('96, Crime Drama) Richard Gere, Laura Linney. A hotshot attorney defends an altar boy accused of murder. 'R' (2:09)</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(WGN-A) The Rock ??? See 7 p.m.</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2017</w:t>
      </w:r>
    </w:p>
    <w:p>
      <w:pPr>
        <w:pStyle w:val="Normal458"/>
      </w:pPr>
    </w:p>
    <w:p>
      <w:pPr>
        <w:pStyle w:val="Normal458"/>
        <w:ind w:left="200"/>
        <w:sectPr>
          <w:type w:val="continuous"/>
          <w:pgMar w:top="840" w:right="1000" w:bottom="840" w:left="1000" w:header="400" w:footer="400"/>
          <w:pgNumType w:fmt="decimal"/>
          <w:cols w:space="720"/>
        </w:sectPr>
      </w:pPr>
      <w:r>
        <w:br/>
      </w:r>
      <w:r>
        <w:pict>
          <v:line id="_x0000_s2614" style="position:absolute;z-index:252802048"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425"/>
          <w:headerReference w:type="default" r:id="rId3426"/>
          <w:footerReference w:type="even" r:id="rId3427"/>
          <w:footerReference w:type="default" r:id="rId3428"/>
          <w:headerReference w:type="first" r:id="rId3429"/>
          <w:footerReference w:type="first" r:id="rId3430"/>
          <w:pgSz w:w="12240" w:h="15840"/>
          <w:pgMar w:top="840" w:right="1000" w:bottom="840" w:left="1000" w:header="400" w:footer="400"/>
          <w:pgNumType w:fmt="decimal"/>
          <w:cols w:space="720"/>
          <w:titlePg w:val="0"/>
        </w:sectPr>
      </w:pPr>
    </w:p>
    <w:p>
      <w:pPr>
        <w:pStyle w:val="Normal459"/>
      </w:pPr>
    </w:p>
    <w:p>
      <w:pPr>
        <w:pStyle w:val="Normal459"/>
      </w:pPr>
      <w:r>
        <w:pict>
          <v:shape id="_x0000_i2615" type="#_x0000_t75" alt="LexisNexis®" style="width:147.75pt;height:30pt">
            <v:imagedata r:id="rId18" o:title=""/>
          </v:shape>
        </w:pict>
      </w:r>
      <w:r>
        <w:cr/>
      </w:r>
    </w:p>
    <w:p>
      <w:pPr>
        <w:pStyle w:val="Heading1457"/>
        <w:keepNext w:val="0"/>
        <w:spacing w:after="200" w:line="340" w:lineRule="atLeast"/>
        <w:ind w:left="0" w:right="0" w:firstLine="0"/>
        <w:jc w:val="center"/>
      </w:pPr>
      <w:hyperlink r:id="rId3431" w:history="1">
        <w:r>
          <w:rPr>
            <w:rFonts w:ascii="arial" w:eastAsia="arial" w:hAnsi="arial" w:cs="arial"/>
            <w:b/>
            <w:i/>
            <w:strike w:val="0"/>
            <w:color w:val="0077CC"/>
            <w:sz w:val="28"/>
            <w:u w:val="single"/>
            <w:vertAlign w:val="baseline"/>
          </w:rPr>
          <w:t>A BASEBALL MELTING POT</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2015 Sunday</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59"/>
        <w:keepNext w:val="0"/>
        <w:spacing w:after="0" w:line="240" w:lineRule="atLeast"/>
        <w:ind w:right="0"/>
        <w:jc w:val="both"/>
      </w:pPr>
      <w:bookmarkStart w:id="917" w:name="Bookmark_459"/>
      <w:bookmarkEnd w:id="917"/>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C-1</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459"/>
        <w:keepNext/>
        <w:spacing w:before="240" w:after="0" w:line="340" w:lineRule="atLeast"/>
        <w:ind w:left="0" w:right="0" w:firstLine="0"/>
        <w:jc w:val="left"/>
      </w:pPr>
      <w:bookmarkStart w:id="918" w:name="Body_457"/>
      <w:bookmarkEnd w:id="918"/>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616" style="position:absolute;z-index:252803072"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Partly from the raw impact of its eloquence in the face of tragedy, and partly from the roiling momentum of subsequent events, I can't stop thinking about the op-ed piece with which Richard "Pete" Peterson graced these pages two weeks ago.</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didn't see it and you are still confounded over recent developments in South Carolina, over how a modern Western culture can still be figuring out what to do with flying symbols of black repression 150 years after the Civil War, then it will help you see in Peterson's column the connection between Roberto Clemente and Clementa Pinckney, the South Carolina pastor murdered June 17 in America's latest Second Amendment killing spree.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pastor was more than Clemente's namesake, his mother having been a devoted follower of the Pirates' immortal No. 21, he was, as Peterson pointed out, "deeply aware of the history he carried within himself," a description of Pinckney attributed to the scholar Henry Louis Gates.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Pittsburgh native, English professor and author, Peterson posited that Clemente carried the identical self-awareness, perhaps as thoroughly as any athlete up to and including Jackie Robinson.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where we can be reminded of the connection between baseball, specifically Pirates baseball, and America's cultural history, and about which prodded the other.</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1950s was a critical decade for Pittsburgh sports," Peterson was telling me in an interview this week. "Chuck Cooper was [the first African American] drafted out of Duquesne into the NBA, and Bobby Grier with Pitt, breaking the color barrier in the Sugar Bowl; it was an amazing decade during one of the most turbulent times in American history.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look at Pittsburgh, with all its ethnic pockets, such a hard-nosed,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place that it's one of the most unlikely places for all this to happen, but it was sports that kind of broke that down. It's really a hard sell for integration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but sports is the way that it changes."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measure the vast cultural distance, and by extension the real significance of that change, you'll find no better tool than the broad view of the Pirates organization as it stands on this weekend in July, 60 years out from when Clemente debuted here.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between, the Pirates established with the late great scout Howie Haak the first reliably impactful scouting system for Latin American talent, fielded the first all-black lineup without then-manager Danny Murtaugh even pretending to notice, signed the first players ever from India, are employing at third base this weekend the first South Korean ever to jump directly from the Korean Baseball Organization to the majors, and last month promoted to Class AAA one Mpho' Gift Ngoepe, the first black South African ever signed by a major league team.</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Diversity veritably magnetizes to this organization from every direction, an organization that likely had the first gay owner. Kevin McClatchy did not come out as gay during his 11-year tenure, but no one did more to keep alive the idea of PNC Park and all of its resounding implications (such as the club's very existence in this city) than he.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so much matter whether the Pirates deserve the full purposeful credit for the universal opportunities the organization has established or whether they've in some cases merely benefited from larger social and political realities unrelated to the ballclub's own purposes. What they've become is precisely what Clemente, and certainly Pastor Clementa Pinckney would have wanted.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Pirates' most pro-active moves in terms of opening up the game to others came in the Caribbean," said Rob Ruck, the distinguished author, filmmaker and professor of history at Pitt. "Although it took them awhile to understand Clemente, they saw the value of Latin talent because of him and did as good a job as any club at integrating Latin players into the squad.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Pirates were also ahead of the curve in promoting the pre-1947 [Jackie Robinson] story of black baseball history. When they honored the Grays and the Crawfords, they broke the ice for Major League Baseball. [Former club president] Carl Barger made an important apology and acknowledgment of segregation in baseball. The New York Times and the Wall Street Journal covered it. And other teams have since made Heritage Night-type promotions part of their marketing plan."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far more important cultural issues on this weekend than which flags come down and which flags go up, aren't there? How you choose to traffic in symbols is one thing, but how you actually treat people on the matter of repression vs. opportunity is quite another.</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said, raise the jolly roger.</w:t>
      </w:r>
    </w:p>
    <w:p>
      <w:pPr>
        <w:pStyle w:val="Normal4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 Collier: </w:t>
      </w:r>
      <w:hyperlink r:id="rId3432" w:history="1">
        <w:r>
          <w:rPr>
            <w:rFonts w:ascii="arial" w:eastAsia="arial" w:hAnsi="arial" w:cs="arial"/>
            <w:b w:val="0"/>
            <w:i/>
            <w:strike w:val="0"/>
            <w:noProof w:val="0"/>
            <w:color w:val="0077CC"/>
            <w:position w:val="0"/>
            <w:sz w:val="20"/>
            <w:u w:val="single"/>
            <w:vertAlign w:val="baseline"/>
          </w:rPr>
          <w:t>gcollier@post-gazette.com</w:t>
        </w:r>
      </w:hyperlink>
      <w:r>
        <w:rPr>
          <w:rFonts w:ascii="arial" w:eastAsia="arial" w:hAnsi="arial" w:cs="arial"/>
          <w:b w:val="0"/>
          <w:i w:val="0"/>
          <w:strike w:val="0"/>
          <w:noProof w:val="0"/>
          <w:color w:val="000000"/>
          <w:position w:val="0"/>
          <w:sz w:val="20"/>
          <w:u w:val="none"/>
          <w:vertAlign w:val="baseline"/>
        </w:rPr>
        <w:t xml:space="preserve"> and Twitter @genecollier.</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2015</w:t>
      </w:r>
    </w:p>
    <w:p>
      <w:pPr>
        <w:pStyle w:val="Normal459"/>
      </w:pPr>
    </w:p>
    <w:p>
      <w:pPr>
        <w:pStyle w:val="Normal459"/>
        <w:ind w:left="200"/>
        <w:sectPr>
          <w:type w:val="continuous"/>
          <w:pgMar w:top="840" w:right="1000" w:bottom="840" w:left="1000" w:header="400" w:footer="400"/>
          <w:pgNumType w:fmt="decimal"/>
          <w:cols w:space="720"/>
        </w:sectPr>
      </w:pPr>
      <w:r>
        <w:br/>
      </w:r>
      <w:r>
        <w:pict>
          <v:line id="_x0000_s2617" style="position:absolute;z-index:252804096"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433"/>
          <w:headerReference w:type="default" r:id="rId3434"/>
          <w:footerReference w:type="even" r:id="rId3435"/>
          <w:footerReference w:type="default" r:id="rId3436"/>
          <w:headerReference w:type="first" r:id="rId3437"/>
          <w:footerReference w:type="first" r:id="rId3438"/>
          <w:pgSz w:w="12240" w:h="15840"/>
          <w:pgMar w:top="840" w:right="1000" w:bottom="840" w:left="1000" w:header="400" w:footer="400"/>
          <w:pgNumType w:fmt="decimal"/>
          <w:cols w:space="720"/>
          <w:titlePg w:val="0"/>
        </w:sectPr>
      </w:pPr>
    </w:p>
    <w:p>
      <w:pPr>
        <w:pStyle w:val="Normal460"/>
      </w:pPr>
    </w:p>
    <w:p>
      <w:pPr>
        <w:pStyle w:val="Normal460"/>
      </w:pPr>
      <w:r>
        <w:pict>
          <v:shape id="_x0000_i2618" type="#_x0000_t75" alt="LexisNexis®" style="width:147.75pt;height:30pt">
            <v:imagedata r:id="rId18" o:title=""/>
          </v:shape>
        </w:pict>
      </w:r>
      <w:r>
        <w:cr/>
      </w:r>
    </w:p>
    <w:p>
      <w:pPr>
        <w:pStyle w:val="Heading1458"/>
        <w:keepNext w:val="0"/>
        <w:spacing w:after="200" w:line="340" w:lineRule="atLeast"/>
        <w:ind w:left="0" w:right="0" w:firstLine="0"/>
        <w:jc w:val="center"/>
      </w:pPr>
      <w:hyperlink r:id="rId3439" w:history="1">
        <w:r>
          <w:rPr>
            <w:rFonts w:ascii="arial" w:eastAsia="arial" w:hAnsi="arial" w:cs="arial"/>
            <w:b/>
            <w:i/>
            <w:strike w:val="0"/>
            <w:color w:val="0077CC"/>
            <w:sz w:val="28"/>
            <w:u w:val="single"/>
            <w:vertAlign w:val="baseline"/>
          </w:rPr>
          <w:t>AN INSPIRING TALE OF RAP AND REDEMPTION</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2019 Sunday</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60"/>
        <w:keepNext w:val="0"/>
        <w:spacing w:after="0" w:line="240" w:lineRule="atLeast"/>
        <w:ind w:right="0"/>
        <w:jc w:val="both"/>
      </w:pPr>
      <w:bookmarkStart w:id="919" w:name="Bookmark_460"/>
      <w:bookmarkEnd w:id="919"/>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 Pg. D-5</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Taylor Thomas</w:t>
      </w:r>
    </w:p>
    <w:p>
      <w:pPr>
        <w:pStyle w:val="Normal460"/>
        <w:keepNext/>
        <w:spacing w:before="240" w:after="0" w:line="340" w:lineRule="atLeast"/>
        <w:ind w:left="0" w:right="0" w:firstLine="0"/>
        <w:jc w:val="left"/>
      </w:pPr>
      <w:bookmarkStart w:id="920" w:name="Body_458"/>
      <w:bookmarkEnd w:id="920"/>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619" style="position:absolute;z-index:252805120"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COME UP" By Angie Thomas Balzer + Bray ($12.91)</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2015, Fox News personality Geraldo Rivera told the Huffington Post that "hip-hop has done more damage to black and brown people than racism in the last 10 years," a statement which generated controversy within both the music industry and the wider black community.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four years later, Angie Thomas, best-selling author of "The Hate U Give," gives us "On the Come Up," a self-described "love letter" to both hip-hop and black girls. While Ms. Thomas' previous novel followed a young woman named Starr as she gained a voice, "On the Come Up" introduces us to Bri, an aspiring rapper from the same community who is unsure of exactly what she wants to say.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daughter of a local underground rap legend who was murdered before his big break, Bri loves hip-hop more than anything, and has dreamed of being a rapper since she was a child. Guided by her misguided, yet supportive aunt/manager, Bri is suddenly launched into the spotlight after releasing her first song, inspired heavily by the racial profiling she experiences at her high school.</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of Bri's neighbors and classmates are inspired by her lyrics, she unwittingly attracts the attention of those who are less quick to praise the young rapper. White listeners are put off by the references to violence, school administrators fear the student response to the song's message, and Bri's family members worry about the image she's putting out into the world.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controversy, Bri has been given a chance to make her dream come true once and for all. But is the fame worth it if it means having to change who she really is? For Bri, it might be, especially if it means being able to save her struggling family.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Angie Thomas expertly dissects black culture and life in a way that is both critical and understanding, affirming her assertion that this book is meant to be a love letter. While "On the Come Up" addresses the attitudes of those like Geraldo Rivera -both subtly and directly -Ms. Thomas also takes time to celebrate hip-hop and its contributions to black culture and community.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realities of black,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life are given a similar treatment; subjects such as drug use and gang violence are examined compassionately rather than with finger-wagging or victim blaming. Bri's relationships with her aunt -a drug dealer and gang member -and her mother -a recovering drug addict -are handled particularly well, leading to some genuinely touching moments as these two relationships evolve throughout the story.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like Starr, Bri is a character that readers will quickly grow attached to. Even non-hip-hop heads will find her love for rap infectious, as the words of rappers both old and new inspire her on and off the stage. Bri's struggle to construct her own narrative in a world that wants to construct one for her is also an intriguing part of her character.</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Bri is outspoken and pours her heart into her rap career, she figures out quickly that people - whether they're black or white -will come to their own conclusions, some of which may come from a place of ignorance. Her dilemma is one many people, particularly young black people, are familiar with in a time where ignorance and assumptions can be the difference between life and death for people of color.</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conflict is not new to the literary scene, Ms. Thomas' choice to tell a familiar story from the point of view of young rapper offers a valuable commentary on the ways in which black culture is both revered and demonized.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of "The Hate U Give" and newcomers to the works of Angie Thomas will be inspired by Bri, her voice and her rise to the top. "On the Come Up" is a touching celebration of black culture and black girls combined in a powerful story of what it means to know who you are.</w:t>
      </w:r>
    </w:p>
    <w:p>
      <w:pPr>
        <w:pStyle w:val="Normal4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60"/>
        <w:spacing w:line="60" w:lineRule="exact"/>
      </w:pPr>
      <w:r>
        <w:pict>
          <v:line id="_x0000_s2620" style="position:absolute;z-index:252806144" from="0,2pt" to="512pt,2pt" strokecolor="#009ddb" strokeweight="2pt">
            <v:stroke linestyle="single"/>
            <w10:wrap type="topAndBottom"/>
          </v:line>
        </w:pict>
      </w:r>
    </w:p>
    <w:p>
      <w:pPr>
        <w:pStyle w:val="Normal4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Taylor Thomas lives in Wilkinsburg and is a sophomore at The College of Wooster. /</w:t>
      </w:r>
    </w:p>
    <w:p>
      <w:pPr>
        <w:pStyle w:val="Normal4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0"/>
        <w:spacing w:line="60" w:lineRule="exact"/>
      </w:pPr>
      <w:r>
        <w:pict>
          <v:line id="_x0000_s2621" style="position:absolute;z-index:252807168" from="0,2pt" to="512pt,2pt" strokecolor="#009ddb" strokeweight="2pt">
            <v:stroke linestyle="single"/>
            <w10:wrap type="topAndBottom"/>
          </v:line>
        </w:pict>
      </w:r>
    </w:p>
    <w:p>
      <w:pPr>
        <w:pStyle w:val="Normal4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Angie Thomas</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2019</w:t>
      </w:r>
    </w:p>
    <w:p>
      <w:pPr>
        <w:pStyle w:val="Normal460"/>
      </w:pPr>
    </w:p>
    <w:p>
      <w:pPr>
        <w:pStyle w:val="Normal460"/>
        <w:ind w:left="200"/>
        <w:sectPr>
          <w:type w:val="continuous"/>
          <w:pgMar w:top="840" w:right="1000" w:bottom="840" w:left="1000" w:header="400" w:footer="400"/>
          <w:pgNumType w:fmt="decimal"/>
          <w:cols w:space="720"/>
        </w:sectPr>
      </w:pPr>
      <w:r>
        <w:br/>
      </w:r>
      <w:r>
        <w:pict>
          <v:line id="_x0000_s2622" style="position:absolute;z-index:252808192"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440"/>
          <w:headerReference w:type="default" r:id="rId3441"/>
          <w:footerReference w:type="even" r:id="rId3442"/>
          <w:footerReference w:type="default" r:id="rId3443"/>
          <w:headerReference w:type="first" r:id="rId3444"/>
          <w:footerReference w:type="first" r:id="rId3445"/>
          <w:pgSz w:w="12240" w:h="15840"/>
          <w:pgMar w:top="840" w:right="1000" w:bottom="840" w:left="1000" w:header="400" w:footer="400"/>
          <w:pgNumType w:fmt="decimal"/>
          <w:cols w:space="720"/>
          <w:titlePg w:val="0"/>
        </w:sectPr>
      </w:pPr>
    </w:p>
    <w:p>
      <w:pPr>
        <w:pStyle w:val="Normal461"/>
      </w:pPr>
    </w:p>
    <w:p>
      <w:pPr>
        <w:pStyle w:val="Normal461"/>
      </w:pPr>
      <w:r>
        <w:pict>
          <v:shape id="_x0000_i2623" type="#_x0000_t75" alt="LexisNexis®" style="width:147.75pt;height:30pt">
            <v:imagedata r:id="rId18" o:title=""/>
          </v:shape>
        </w:pict>
      </w:r>
      <w:r>
        <w:cr/>
      </w:r>
    </w:p>
    <w:p>
      <w:pPr>
        <w:pStyle w:val="Heading1459"/>
        <w:keepNext w:val="0"/>
        <w:spacing w:after="200" w:line="340" w:lineRule="atLeast"/>
        <w:ind w:left="0" w:right="0" w:firstLine="0"/>
        <w:jc w:val="center"/>
      </w:pPr>
      <w:hyperlink r:id="rId3446" w:history="1">
        <w:r>
          <w:rPr>
            <w:rFonts w:ascii="arial" w:eastAsia="arial" w:hAnsi="arial" w:cs="arial"/>
            <w:b/>
            <w:i/>
            <w:strike w:val="0"/>
            <w:color w:val="0077CC"/>
            <w:sz w:val="28"/>
            <w:u w:val="single"/>
            <w:vertAlign w:val="baseline"/>
          </w:rPr>
          <w:t>A BASEBALL MELTING POT</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2015 Sunday</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61"/>
        <w:keepNext w:val="0"/>
        <w:spacing w:after="0" w:line="240" w:lineRule="atLeast"/>
        <w:ind w:right="0"/>
        <w:jc w:val="both"/>
      </w:pPr>
      <w:bookmarkStart w:id="921" w:name="Bookmark_461"/>
      <w:bookmarkEnd w:id="921"/>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C-1</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Gene Collier</w:t>
      </w:r>
    </w:p>
    <w:p>
      <w:pPr>
        <w:pStyle w:val="Normal461"/>
        <w:keepNext/>
        <w:spacing w:before="240" w:after="0" w:line="340" w:lineRule="atLeast"/>
        <w:ind w:left="0" w:right="0" w:firstLine="0"/>
        <w:jc w:val="left"/>
      </w:pPr>
      <w:bookmarkStart w:id="922" w:name="Body_459"/>
      <w:bookmarkEnd w:id="922"/>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624" style="position:absolute;z-index:252809216"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Partly from the raw impact of its eloquence in the face of tragedy, and partly from the roiling momentum of subsequent events, I can't stop thinking about the op-ed piece with which Richard "Pete" Peterson graced these pages two weeks ago.</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didn't see it and you are still confounded over recent developments in South Carolina, over how a modern Western culture can still be figuring out what to do with flying symbols of black repression 150 years after the Civil War, then it will help you see in Peterson's column the connection between Roberto Clemente and Clementa Pinckney, the South Carolina pastor murdered June 17 in America's latest Second Amendment killing spree.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pastor was more than Clemente's namesake, his mother having been a devoted follower of the Pirates' immortal No. 21, he was, as Peterson pointed out, "deeply aware of the history he carried within himself," a description of Pinckney attributed to the scholar Henry Louis Gates.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Pittsburgh native, English professor and author, Peterson posited that Clemente carried the identical self-awareness, perhaps as thoroughly as any athlete up to and including Jackie Robinson.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where we can be reminded of the connection between baseball, specifically Pirates baseball, and America's cultural history, and about which prodded the other.</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1950s was a critical decade for Pittsburgh sports," Peterson was telling me in an interview this week. "Chuck Cooper was [the first African American] drafted out of Duquesne into the NBA, and Bobby Grier with Pitt, breaking the color barrier in the Sugar Bowl; it was an amazing decade during one of the most turbulent times in American history.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look at Pittsburgh, with all its ethnic pockets, such a hard-nosed,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place that it's one of the most unlikely places for all this to happen, but it was sports that kind of broke that down. It's really a hard sell for integration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but sports is the way that it changes."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measure the vast cultural distance, and by extension the real significance of that change, you'll find no better tool than the broad view of the Pirates organization as it stands on this weekend in July, 60 years out from when Clemente debuted here.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between, the Pirates established with the late great scout Howie Haak the first reliably impactful scouting system for Latin American talent, fielded the first all-black lineup without then-manager Danny Murtaugh even pretending to notice, signed the first players ever from India, are employing at third base this weekend the first South Korean ever to jump directly from the Korean Baseball Organization to the majors, and last month promoted to Class AAA one Mpho' Gift Ngoepe, the first black South African ever signed by a major league team.</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Diversity veritably magnetizes to this organization from every direction, an organization that likely had the first gay owner. Kevin McClatchy did not come out as gay during his 11-year tenure, but no one did more to keep alive the idea of PNC Park and all of its resounding implications (such as the club's very existence in this city) than he.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so much matter whether the Pirates deserve the full purposeful credit for the universal opportunities the organization has established or whether they've in some cases merely benefited from larger social and political realities unrelated to the ballclub's own purposes. What they've become is precisely what Clemente, and certainly Pastor Clementa Pinckney would have wanted.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Pirates' most pro-active moves in terms of opening up the game to others came in the Caribbean," said Rob Ruck, the distinguished author, filmmaker and professor of history at Pitt. "Although it took them awhile to understand Clemente, they saw the value of Latin talent because of him and did as good a job as any club at integrating Latin players into the squad.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Pirates were also ahead of the curve in promoting the pre-1947 [Jackie Robinson] story of black baseball history. When they honored the Grays and the Crawfords, they broke the ice for Major League Baseball. [Former club president] Carl Barger made an important apology and acknowledgment of segregation in baseball. The New York Times and the Wall Street Journal covered it. And other teams have since made Heritage Night-type promotions part of their marketing plan."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far more important cultural issues on this weekend than which flags come down and which flags go up, aren't there? How you choose to traffic in symbols is one thing, but how you actually treat people on the matter of repression vs. opportunity is quite another.</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said, raise the jolly roger.</w:t>
      </w:r>
    </w:p>
    <w:p>
      <w:pPr>
        <w:pStyle w:val="Normal4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61"/>
        <w:spacing w:line="60" w:lineRule="exact"/>
      </w:pPr>
      <w:r>
        <w:pict>
          <v:line id="_x0000_s2625" style="position:absolute;z-index:252810240" from="0,2pt" to="512pt,2pt" strokecolor="#009ddb" strokeweight="2pt">
            <v:stroke linestyle="single"/>
            <w10:wrap type="topAndBottom"/>
          </v:line>
        </w:pict>
      </w:r>
    </w:p>
    <w:p>
      <w:pPr>
        <w:pStyle w:val="Normal46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Gene Collier: </w:t>
      </w:r>
      <w:hyperlink r:id="rId3447" w:history="1">
        <w:r>
          <w:rPr>
            <w:rFonts w:ascii="arial" w:eastAsia="arial" w:hAnsi="arial" w:cs="arial"/>
            <w:b w:val="0"/>
            <w:i/>
            <w:strike w:val="0"/>
            <w:noProof w:val="0"/>
            <w:color w:val="0077CC"/>
            <w:position w:val="0"/>
            <w:sz w:val="20"/>
            <w:u w:val="single"/>
            <w:vertAlign w:val="baseline"/>
          </w:rPr>
          <w:t>gcollier@post-gazette.com</w:t>
        </w:r>
      </w:hyperlink>
      <w:r>
        <w:rPr>
          <w:rFonts w:ascii="arial" w:eastAsia="arial" w:hAnsi="arial" w:cs="arial"/>
          <w:b w:val="0"/>
          <w:i w:val="0"/>
          <w:strike w:val="0"/>
          <w:noProof w:val="0"/>
          <w:color w:val="000000"/>
          <w:position w:val="0"/>
          <w:sz w:val="20"/>
          <w:u w:val="none"/>
          <w:vertAlign w:val="baseline"/>
        </w:rPr>
        <w:t xml:space="preserve"> and Twitter @genecollier.</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2015</w:t>
      </w:r>
    </w:p>
    <w:p>
      <w:pPr>
        <w:pStyle w:val="Normal461"/>
      </w:pPr>
    </w:p>
    <w:p>
      <w:pPr>
        <w:pStyle w:val="Normal461"/>
        <w:ind w:left="200"/>
        <w:sectPr>
          <w:type w:val="continuous"/>
          <w:pgMar w:top="840" w:right="1000" w:bottom="840" w:left="1000" w:header="400" w:footer="400"/>
          <w:pgNumType w:fmt="decimal"/>
          <w:cols w:space="720"/>
        </w:sectPr>
      </w:pPr>
      <w:r>
        <w:br/>
      </w:r>
      <w:r>
        <w:pict>
          <v:line id="_x0000_s2626" style="position:absolute;z-index:252811264"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448"/>
          <w:headerReference w:type="default" r:id="rId3449"/>
          <w:footerReference w:type="even" r:id="rId3450"/>
          <w:footerReference w:type="default" r:id="rId3451"/>
          <w:headerReference w:type="first" r:id="rId3452"/>
          <w:footerReference w:type="first" r:id="rId3453"/>
          <w:pgSz w:w="12240" w:h="15840"/>
          <w:pgMar w:top="840" w:right="1000" w:bottom="840" w:left="1000" w:header="400" w:footer="400"/>
          <w:pgNumType w:fmt="decimal"/>
          <w:cols w:space="720"/>
          <w:titlePg w:val="0"/>
        </w:sectPr>
      </w:pPr>
    </w:p>
    <w:p>
      <w:pPr>
        <w:pStyle w:val="Normal462"/>
      </w:pPr>
    </w:p>
    <w:p>
      <w:pPr>
        <w:pStyle w:val="Normal462"/>
      </w:pPr>
      <w:r>
        <w:pict>
          <v:shape id="_x0000_i2627" type="#_x0000_t75" alt="LexisNexis®" style="width:147.75pt;height:30pt">
            <v:imagedata r:id="rId18" o:title=""/>
          </v:shape>
        </w:pict>
      </w:r>
      <w:r>
        <w:cr/>
      </w:r>
    </w:p>
    <w:p>
      <w:pPr>
        <w:pStyle w:val="Heading1460"/>
        <w:keepNext w:val="0"/>
        <w:spacing w:after="200" w:line="340" w:lineRule="atLeast"/>
        <w:ind w:left="0" w:right="0" w:firstLine="0"/>
        <w:jc w:val="center"/>
      </w:pPr>
      <w:hyperlink r:id="rId3454" w:history="1">
        <w:r>
          <w:rPr>
            <w:rFonts w:ascii="arial" w:eastAsia="arial" w:hAnsi="arial" w:cs="arial"/>
            <w:b/>
            <w:i/>
            <w:strike w:val="0"/>
            <w:color w:val="0077CC"/>
            <w:sz w:val="28"/>
            <w:u w:val="single"/>
            <w:vertAlign w:val="baseline"/>
          </w:rPr>
          <w:t>inside track</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2019 Sunday</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62"/>
        <w:keepNext w:val="0"/>
        <w:spacing w:after="0" w:line="240" w:lineRule="atLeast"/>
        <w:ind w:right="0"/>
        <w:jc w:val="both"/>
      </w:pPr>
      <w:bookmarkStart w:id="923" w:name="Bookmark_462"/>
      <w:bookmarkEnd w:id="923"/>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4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Nexus amps up effort to get workers a slice of the pie</w:t>
      </w:r>
    </w:p>
    <w:p>
      <w:pPr>
        <w:pStyle w:val="Normal462"/>
        <w:keepNext/>
        <w:spacing w:before="240" w:after="0" w:line="340" w:lineRule="atLeast"/>
        <w:ind w:left="0" w:right="0" w:firstLine="0"/>
        <w:jc w:val="left"/>
      </w:pPr>
      <w:bookmarkStart w:id="924" w:name="Body_460"/>
      <w:bookmarkEnd w:id="924"/>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628" style="position:absolute;z-index:252812288"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 Cities-based Nexus Community Partners plans to accelerate its worker-owned business initiative thanks to a $1.2 million grant it has received from the Kendeda Fund of Atlanta.</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earlier this year, Nexus entered into a related partnership with the St. Paul Area Chamber of Commerce designed to get more small-business owners to think about selling to employees as worker-owned cooperatives, rather than to a competitor or institutional buyer such as a private equity fund.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 is hungry for small businesses downtown and elsewhere and chamber CEO B Kyle has noted that up to three quarters of small-business owners don't have succession plans and, in many cases, transitioning to local hands, including employee owners, is preferable.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equity through employee ownership, including Employee Stock Ownership Plans (ESOPs), has long been considered one of the few ways for workers to build wealth, after a retirement plan and long-term homeownership, in a country where the gap is widening precipitously between the small percentage of wealthy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Nexus Community Partners also sees this as a way to close the even more pronounced wealth gap involving minority workers and inner-city vitality.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model opens on-ramps for folks that very likely have no other entryway to entrepreneurship," said CEO Repa Mekha of Nexus. "In many ways, business conversions are like gifts with the capacity to keep on giving."</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locally owned businesses tend to create more economic vitality, beyond wages and supplies purchased, through the reinvestment of profits in workers and neighborhoods than do out-of-town owners, local business advocates say.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Ives, a fund adviser at Kendeda, blogged last week that the foundation plans to spread $24 million "across four organizations over the next five years - to expand democratic employee ownership.</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grants to the Fund for Employee Ownership at Evergreen Cooperative Corp., Project Equity, ICA Group, and Nexus Community Partners we aim to raise awareness of alternative models for wealth-building in America while empowering thousands of workers who have traditionally lacked economic security."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Elena Gaarder of Nexus said about 26,000 Twin Cities-area businesses are owned by baby boomers, representing 300,000 employees. Only about two-thirds of small businesses are ever sold.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Nexus is working through its "business-transition" program with female-owned Happy Earth Cleaning in Minneapolis on a conversion to employee ownership in a transaction that should be complete this year. Women and minorities, including immigrants, are the fastest-growing component of the small-business world.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Kendeda funding is designed to accelerate the business-transition pipeline for what is called the Nexus Worker Ownership Initiative that connects business owners with experts who can help sell their companies to employees.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"Employee ownership is a solid exit strategy where owners don't have to choose people over profits, ensuring they leave a [good] legacy," Gaarder said. "It is good for business, good for employees and good for communities."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Gaarder cited studies that show worker-owned cooperatives, including a one-worker, one-vote basis for decisionmaking, see increases in wages, household wealth and job tenure.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Cooperatives are similar to ESOPs, employee-owned companies that are owned partly or fully by Employee Stock Ownership Plans.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ESOPs need independent trustees, under the law, and can be expensive to implement and the company must be growing profitably, generally, to finance the purchase and management structure.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Selling to a cooperative still means a purchase. However, not every employee has to buy in. And, unlike an ESOP, in which a formal estimate of value is done regularly, the value of a worker-owned cooperative doesn't fluctuate.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Nexus previously estimated that more than $150 million of public and philanthropic money has been invested in economic development projects on the East Side of St. Paul in recent years. Yet median household incomes in East Side neighborhoods still declined.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bet is that worker-owned companies invest more in their employees, who have additional incentive to work hard and gain wealth than when they are just working for somebody, particularly an absentee owner. Of course, it takes good management and products, regardless of ownership, to keep a business growing and cash flowing.</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Nexus tends to look for single-location businesses that pay a median wage of $15 an hour or less, such as janitorial services, a residential-cleaning business or home health care.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interesting to see how the Kendeda-Nexus relationship plays out.</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3455" w:history="1">
        <w:r>
          <w:rPr>
            <w:rFonts w:ascii="arial" w:eastAsia="arial" w:hAnsi="arial" w:cs="arial"/>
            <w:b w:val="0"/>
            <w:i/>
            <w:strike w:val="0"/>
            <w:noProof w:val="0"/>
            <w:color w:val="0077CC"/>
            <w:position w:val="0"/>
            <w:sz w:val="20"/>
            <w:u w:val="single"/>
            <w:vertAlign w:val="baseline"/>
          </w:rPr>
          <w:t>nstanthony@startribune.com</w:t>
        </w:r>
      </w:hyperlink>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2019</w:t>
      </w:r>
    </w:p>
    <w:p>
      <w:pPr>
        <w:pStyle w:val="Normal462"/>
      </w:pPr>
    </w:p>
    <w:p>
      <w:pPr>
        <w:pStyle w:val="Normal462"/>
        <w:ind w:left="200"/>
        <w:sectPr>
          <w:type w:val="continuous"/>
          <w:pgMar w:top="840" w:right="1000" w:bottom="840" w:left="1000" w:header="400" w:footer="400"/>
          <w:pgNumType w:fmt="decimal"/>
          <w:cols w:space="720"/>
        </w:sectPr>
      </w:pPr>
      <w:r>
        <w:br/>
      </w:r>
      <w:r>
        <w:pict>
          <v:line id="_x0000_s2629" style="position:absolute;z-index:252813312"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456"/>
          <w:headerReference w:type="default" r:id="rId3457"/>
          <w:footerReference w:type="even" r:id="rId3458"/>
          <w:footerReference w:type="default" r:id="rId3459"/>
          <w:headerReference w:type="first" r:id="rId3460"/>
          <w:footerReference w:type="first" r:id="rId3461"/>
          <w:pgSz w:w="12240" w:h="15840"/>
          <w:pgMar w:top="840" w:right="1000" w:bottom="840" w:left="1000" w:header="400" w:footer="400"/>
          <w:pgNumType w:fmt="decimal"/>
          <w:cols w:space="720"/>
          <w:titlePg w:val="0"/>
        </w:sectPr>
      </w:pPr>
    </w:p>
    <w:p>
      <w:pPr>
        <w:pStyle w:val="Normal463"/>
      </w:pPr>
    </w:p>
    <w:p>
      <w:pPr>
        <w:pStyle w:val="Normal463"/>
      </w:pPr>
      <w:r>
        <w:pict>
          <v:shape id="_x0000_i2630" type="#_x0000_t75" alt="LexisNexis®" style="width:147.75pt;height:30pt">
            <v:imagedata r:id="rId18" o:title=""/>
          </v:shape>
        </w:pict>
      </w:r>
      <w:r>
        <w:cr/>
      </w:r>
    </w:p>
    <w:p>
      <w:pPr>
        <w:pStyle w:val="Heading1461"/>
        <w:keepNext w:val="0"/>
        <w:spacing w:after="200" w:line="340" w:lineRule="atLeast"/>
        <w:ind w:left="0" w:right="0" w:firstLine="0"/>
        <w:jc w:val="center"/>
      </w:pPr>
      <w:hyperlink r:id="rId3462" w:history="1">
        <w:r>
          <w:rPr>
            <w:rFonts w:ascii="arial" w:eastAsia="arial" w:hAnsi="arial" w:cs="arial"/>
            <w:b/>
            <w:i/>
            <w:strike w:val="0"/>
            <w:color w:val="0077CC"/>
            <w:sz w:val="28"/>
            <w:u w:val="single"/>
            <w:vertAlign w:val="baseline"/>
          </w:rPr>
          <w:t>MONDAYMOVIES</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2017 Monday</w:t>
      </w:r>
    </w:p>
    <w:p>
      <w:pPr>
        <w:pStyle w:val="Normal463"/>
        <w:keepNext w:val="0"/>
        <w:spacing w:after="0" w:line="240" w:lineRule="atLeast"/>
        <w:ind w:right="0"/>
        <w:jc w:val="both"/>
      </w:pPr>
      <w:bookmarkStart w:id="925" w:name="Bookmark_463"/>
      <w:bookmarkEnd w:id="925"/>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D12</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463"/>
        <w:keepNext/>
        <w:spacing w:before="240" w:after="0" w:line="340" w:lineRule="atLeast"/>
        <w:ind w:left="0" w:right="0" w:firstLine="0"/>
        <w:jc w:val="left"/>
      </w:pPr>
      <w:bookmarkStart w:id="926" w:name="Body_461"/>
      <w:bookmarkEnd w:id="926"/>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631" style="position:absolute;z-index:252814336"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9:35 a.m. (TMC) The Parent Trap ??? ('98, Children's) Lindsay Lohan, Dennis Quaid. Reunited twin girls try to get their parents back together. 'PG' (2:07)</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10:30 a.m. (AMC) Holes ??? ('03, Children's) Sigourney Weaver. A woman forces juvenile delinquents to dig at a camp. (2:30)</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p.m. (AMC) Rudy ??? ('93, Drama) Sean Astin.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teen dreams of admission to Notre Dame. (2:30)</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 p.m. (TCM) The Painted Veil ??? ('34, Drama) Greta Garbo. Doctor takes naughty wife on cholera crusade in China. (1:30)</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p.m. (DIS) Wreck-It Ralph ???? ('12, Children's) Voices of John C. Reilly. Animated. An arcade-game "bad guy" wants to be a hero. (1:50) 2:30 p.m. (SYFY) Charlie and the Chocolate Factory ??? ('05, Children's) Johnny Depp. Five children tour the wondrous factory of an odd confectioner. (2:30)</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2:45 p.m. (TCM) Anna Christie ??? ('30, Drama) Greta Garbo. A prostitute is reunited with the father who abandoned her. (1:30)</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p.m. (TMC) Dolan's Cadillac ???? ('09, Suspense) Christian Slater, Wes Bentley. A Las Vegas crime lord kills a murder witness, prompting revenge from the woman's husband. 'R' (1:28)</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4:15 p.m. (TCM) Queen Christina ???? ('33, Romance) Greta Garbo. The 17th-century Swedish monarch renounces her throne. (1:45)</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4:30 p.m. (TMC) Smokey and the Bandit ??? ('77, Comedy) Burt Reynolds, Sally Field. A bootlegger burns rubber to evade a stubborn sheriff. 'PG' (1:40)</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p.m. (LIF) Unfaithful ??? ('02, Drama) Richard Gere. A housewife has an affair with a charming stranger. (3:00)</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p.m. (SYFY) Bridge to Terabithia ??? ('07, Children's) Josh Hutcherson. Two youths create an imaginary world filled with magical beings. (2:00)</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5:30 p.m. (FREE) Men in Black ??? ('97, Action) Tommy Lee Jones. Secret agents monitor extraterrestrial activity on Earth. (2:15)</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5:30 p.m. (FX) Spy ??? ('15, Comedy) Melissa McCarthy. An undercover CIA analyst becomes an unlikely secret weapon. (2:30)</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p.m. (TCM) Ninotchka ???? ('39, Comedy) Greta Garbo. A playboy charms a Russian envoy on business in Paris. (2:00)</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p.m. (WGN-A) The Rock ??? ('96, Action) Sean Connery. Alcatraz Island terrorists threaten to gas San Francisco. (3:00)</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7:45 p.m. (FREE) Forrest Gump ???? ('94, Comedy-Drama) Tom Hanks. A slow-witted Southerner experiences 30 years of history. (3:15)</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(BET) Love &amp; Basketball ??? ('00, Romance) Sanaa Lathan. A passion for the game leads to love for two best friends. (3:00)</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(TCM) The King of Kings ??? ('27, Drama) H.B. Warner. Silent. The story of Jesus Christ. (3:00)</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(TMC) Primal Fear ??? ('96, Crime Drama) Richard Gere, Laura Linney. A hotshot attorney defends an altar boy accused of murder. 'R' (2:09)</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(WGN-A) The Rock ??? See 7 p.m.</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2017</w:t>
      </w:r>
    </w:p>
    <w:p>
      <w:pPr>
        <w:pStyle w:val="Normal463"/>
      </w:pPr>
    </w:p>
    <w:p>
      <w:pPr>
        <w:pStyle w:val="Normal463"/>
        <w:ind w:left="200"/>
        <w:sectPr>
          <w:type w:val="continuous"/>
          <w:pgMar w:top="840" w:right="1000" w:bottom="840" w:left="1000" w:header="400" w:footer="400"/>
          <w:pgNumType w:fmt="decimal"/>
          <w:cols w:space="720"/>
        </w:sectPr>
      </w:pPr>
      <w:r>
        <w:br/>
      </w:r>
      <w:r>
        <w:pict>
          <v:line id="_x0000_s2632" style="position:absolute;z-index:252815360"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463"/>
          <w:headerReference w:type="default" r:id="rId3464"/>
          <w:footerReference w:type="even" r:id="rId3465"/>
          <w:footerReference w:type="default" r:id="rId3466"/>
          <w:headerReference w:type="first" r:id="rId3467"/>
          <w:footerReference w:type="first" r:id="rId3468"/>
          <w:pgSz w:w="12240" w:h="15840"/>
          <w:pgMar w:top="840" w:right="1000" w:bottom="840" w:left="1000" w:header="400" w:footer="400"/>
          <w:pgNumType w:fmt="decimal"/>
          <w:cols w:space="720"/>
          <w:titlePg w:val="0"/>
        </w:sectPr>
      </w:pPr>
    </w:p>
    <w:p>
      <w:pPr>
        <w:pStyle w:val="Normal464"/>
      </w:pPr>
    </w:p>
    <w:p>
      <w:pPr>
        <w:pStyle w:val="Normal464"/>
      </w:pPr>
      <w:r>
        <w:pict>
          <v:shape id="_x0000_i2633" type="#_x0000_t75" alt="LexisNexis®" style="width:147.75pt;height:30pt">
            <v:imagedata r:id="rId18" o:title=""/>
          </v:shape>
        </w:pict>
      </w:r>
      <w:r>
        <w:cr/>
      </w:r>
    </w:p>
    <w:p>
      <w:pPr>
        <w:pStyle w:val="Heading1462"/>
        <w:keepNext w:val="0"/>
        <w:spacing w:after="200" w:line="340" w:lineRule="atLeast"/>
        <w:ind w:left="0" w:right="0" w:firstLine="0"/>
        <w:jc w:val="center"/>
      </w:pPr>
      <w:hyperlink r:id="rId3469" w:history="1">
        <w:r>
          <w:rPr>
            <w:rFonts w:ascii="arial" w:eastAsia="arial" w:hAnsi="arial" w:cs="arial"/>
            <w:b/>
            <w:i/>
            <w:strike w:val="0"/>
            <w:color w:val="0077CC"/>
            <w:sz w:val="28"/>
            <w:u w:val="single"/>
            <w:vertAlign w:val="baseline"/>
          </w:rPr>
          <w:t>A BASEBALL MELTING POT</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2015 Sunday</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64"/>
        <w:keepNext w:val="0"/>
        <w:spacing w:after="0" w:line="240" w:lineRule="atLeast"/>
        <w:ind w:right="0"/>
        <w:jc w:val="both"/>
      </w:pPr>
      <w:bookmarkStart w:id="927" w:name="Bookmark_464"/>
      <w:bookmarkEnd w:id="927"/>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C-1</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464"/>
        <w:keepNext/>
        <w:spacing w:before="240" w:after="0" w:line="340" w:lineRule="atLeast"/>
        <w:ind w:left="0" w:right="0" w:firstLine="0"/>
        <w:jc w:val="left"/>
      </w:pPr>
      <w:bookmarkStart w:id="928" w:name="Body_462"/>
      <w:bookmarkEnd w:id="928"/>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634" style="position:absolute;z-index:252816384"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Partly from the raw impact of its eloquence in the face of tragedy, and partly from the roiling momentum of subsequent events, I can't stop thinking about the op-ed piece with which Richard "Pete" Peterson graced these pages two weeks ago.</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didn't see it and you are still confounded over recent developments in South Carolina, over how a modern Western culture can still be figuring out what to do with flying symbols of black repression 150 years after the Civil War, then it will help you see in Peterson's column the connection between Roberto Clemente and Clementa Pinckney, the South Carolina pastor murdered June 17 in America's latest Second Amendment killing spree.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pastor was more than Clemente's namesake, his mother having been a devoted follower of the Pirates' immortal No. 21, he was, as Peterson pointed out, "deeply aware of the history he carried within himself," a description of Pinckney attributed to the scholar Henry Louis Gates.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Pittsburgh native, English professor and author, Peterson posited that Clemente carried the identical self-awareness, perhaps as thoroughly as any athlete up to and including Jackie Robinson.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where we can be reminded of the connection between baseball, specifically Pirates baseball, and America's cultural history, and about which prodded the other.</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1950s was a critical decade for Pittsburgh sports," Peterson was telling me in an interview this week. "Chuck Cooper was [the first African American] drafted out of Duquesne into the NBA, and Bobby Grier with Pitt, breaking the color barrier in the Sugar Bowl; it was an amazing decade during one of the most turbulent times in American history.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look at Pittsburgh, with all its ethnic pockets, such a hard-nosed,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place that it's one of the most unlikely places for all this to happen, but it was sports that kind of broke that down. It's really a hard sell for integration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but sports is the way that it changes."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measure the vast cultural distance, and by extension the real significance of that change, you'll find no better tool than the broad view of the Pirates organization as it stands on this weekend in July, 60 years out from when Clemente debuted here.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between, the Pirates established with the late great scout Howie Haak the first reliably impactful scouting system for Latin American talent, fielded the first all-black lineup without then-manager Danny Murtaugh even pretending to notice, signed the first players ever from India, are employing at third base this weekend the first South Korean ever to jump directly from the Korean Baseball Organization to the majors, and last month promoted to Class AAA one Mpho' Gift Ngoepe, the first black South African ever signed by a major league team.</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Diversity veritably magnetizes to this organization from every direction, an organization that likely had the first gay owner. Kevin McClatchy did not come out as gay during his 11-year tenure, but no one did more to keep alive the idea of PNC Park and all of its resounding implications (such as the club's very existence in this city) than he.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so much matter whether the Pirates deserve the full purposeful credit for the universal opportunities the organization has established or whether they've in some cases merely benefited from larger social and political realities unrelated to the ballclub's own purposes. What they've become is precisely what Clemente, and certainly Pastor Clementa Pinckney would have wanted.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Pirates' most pro-active moves in terms of opening up the game to others came in the Caribbean," said Rob Ruck, the distinguished author, filmmaker and professor of history at Pitt. "Although it took them awhile to understand Clemente, they saw the value of Latin talent because of him and did as good a job as any club at integrating Latin players into the squad.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Pirates were also ahead of the curve in promoting the pre-1947 [Jackie Robinson] story of black baseball history. When they honored the Grays and the Crawfords, they broke the ice for Major League Baseball. [Former club president] Carl Barger made an important apology and acknowledgment of segregation in baseball. The New York Times and the Wall Street Journal covered it. And other teams have since made Heritage Night-type promotions part of their marketing plan."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far more important cultural issues on this weekend than which flags come down and which flags go up, aren't there? How you choose to traffic in symbols is one thing, but how you actually treat people on the matter of repression vs. opportunity is quite another.</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said, raise the jolly roger.</w:t>
      </w:r>
    </w:p>
    <w:p>
      <w:pPr>
        <w:pStyle w:val="Normal4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 Collier: </w:t>
      </w:r>
      <w:hyperlink r:id="rId3470" w:history="1">
        <w:r>
          <w:rPr>
            <w:rFonts w:ascii="arial" w:eastAsia="arial" w:hAnsi="arial" w:cs="arial"/>
            <w:b w:val="0"/>
            <w:i/>
            <w:strike w:val="0"/>
            <w:noProof w:val="0"/>
            <w:color w:val="0077CC"/>
            <w:position w:val="0"/>
            <w:sz w:val="20"/>
            <w:u w:val="single"/>
            <w:vertAlign w:val="baseline"/>
          </w:rPr>
          <w:t>gcollier@post-gazette.com</w:t>
        </w:r>
      </w:hyperlink>
      <w:r>
        <w:rPr>
          <w:rFonts w:ascii="arial" w:eastAsia="arial" w:hAnsi="arial" w:cs="arial"/>
          <w:b w:val="0"/>
          <w:i w:val="0"/>
          <w:strike w:val="0"/>
          <w:noProof w:val="0"/>
          <w:color w:val="000000"/>
          <w:position w:val="0"/>
          <w:sz w:val="20"/>
          <w:u w:val="none"/>
          <w:vertAlign w:val="baseline"/>
        </w:rPr>
        <w:t xml:space="preserve"> and Twitter @genecollier.</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2015</w:t>
      </w:r>
    </w:p>
    <w:p>
      <w:pPr>
        <w:pStyle w:val="Normal464"/>
      </w:pPr>
    </w:p>
    <w:p>
      <w:pPr>
        <w:pStyle w:val="Normal464"/>
        <w:ind w:left="200"/>
        <w:sectPr>
          <w:type w:val="continuous"/>
          <w:pgMar w:top="840" w:right="1000" w:bottom="840" w:left="1000" w:header="400" w:footer="400"/>
          <w:pgNumType w:fmt="decimal"/>
          <w:cols w:space="720"/>
        </w:sectPr>
      </w:pPr>
      <w:r>
        <w:br/>
      </w:r>
      <w:r>
        <w:pict>
          <v:line id="_x0000_s2635" style="position:absolute;z-index:252817408"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471"/>
          <w:headerReference w:type="default" r:id="rId3472"/>
          <w:footerReference w:type="even" r:id="rId3473"/>
          <w:footerReference w:type="default" r:id="rId3474"/>
          <w:headerReference w:type="first" r:id="rId3475"/>
          <w:footerReference w:type="first" r:id="rId3476"/>
          <w:pgSz w:w="12240" w:h="15840"/>
          <w:pgMar w:top="840" w:right="1000" w:bottom="840" w:left="1000" w:header="400" w:footer="400"/>
          <w:pgNumType w:fmt="decimal"/>
          <w:cols w:space="720"/>
          <w:titlePg w:val="0"/>
        </w:sectPr>
      </w:pPr>
    </w:p>
    <w:p>
      <w:pPr>
        <w:pStyle w:val="Normal465"/>
      </w:pPr>
    </w:p>
    <w:p>
      <w:pPr>
        <w:pStyle w:val="Normal465"/>
      </w:pPr>
      <w:r>
        <w:pict>
          <v:shape id="_x0000_i2636" type="#_x0000_t75" alt="LexisNexis®" style="width:147.75pt;height:30pt">
            <v:imagedata r:id="rId18" o:title=""/>
          </v:shape>
        </w:pict>
      </w:r>
      <w:r>
        <w:cr/>
      </w:r>
    </w:p>
    <w:p>
      <w:pPr>
        <w:pStyle w:val="Heading1463"/>
        <w:keepNext w:val="0"/>
        <w:spacing w:after="200" w:line="340" w:lineRule="atLeast"/>
        <w:ind w:left="0" w:right="0" w:firstLine="0"/>
        <w:jc w:val="center"/>
      </w:pPr>
      <w:hyperlink r:id="rId3477" w:history="1">
        <w:r>
          <w:rPr>
            <w:rFonts w:ascii="arial" w:eastAsia="arial" w:hAnsi="arial" w:cs="arial"/>
            <w:b/>
            <w:i/>
            <w:strike w:val="0"/>
            <w:color w:val="0077CC"/>
            <w:sz w:val="28"/>
            <w:u w:val="single"/>
            <w:vertAlign w:val="baseline"/>
          </w:rPr>
          <w:t>THE WORST THINGS</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2014 Sunday</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65"/>
        <w:keepNext w:val="0"/>
        <w:spacing w:after="0" w:line="240" w:lineRule="atLeast"/>
        <w:ind w:right="0"/>
        <w:jc w:val="both"/>
      </w:pPr>
      <w:bookmarkStart w:id="929" w:name="Bookmark_465"/>
      <w:bookmarkEnd w:id="929"/>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B-2</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 JANNON-FISCHER</w:t>
      </w:r>
    </w:p>
    <w:p>
      <w:pPr>
        <w:pStyle w:val="Normal465"/>
        <w:keepNext/>
        <w:spacing w:before="240" w:after="0" w:line="340" w:lineRule="atLeast"/>
        <w:ind w:left="0" w:right="0" w:firstLine="0"/>
        <w:jc w:val="left"/>
      </w:pPr>
      <w:bookmarkStart w:id="930" w:name="Body_463"/>
      <w:bookmarkEnd w:id="930"/>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637" style="position:absolute;z-index:252818432"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June 5 article "GOP Splitting in Pa. House Over Medicaid," I was disturbed to read Rep. Brad Roae's (R-Crawford) comment that "Obamacare is probably one of the worst things that has ever happened to this country." Looking back into our nation's past, one might be able to think of one or two things we may collectively consider worse. Remember child labor? Slavery? Jim Crow? Millions killed in war? The Great Depression? 9/11? Hurricane Katrina?</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we're at it, looking into our present might drum up a few "worsts" as well. In my work, I hear stories every day, all over the country, about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realities. People who work in unsafe conditions and are afraid to speak up, or face discrimination at work for any number of reasons, or whose only wish is to find a job, or who work hard every day and still can't pay the bills. All this in an America that, despite our challenges, is full of abundance. Of course, many of us don't know of this abundance anymore, since 10 percent of Americans hang onto 70 percent of the country's wealth, leaving the majority of us to squabble over the scraps.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realities seem to be the real "worst things" that are happening in our country. Rep. Roae's comments reflect the wrongheaded, ideologically blinded kind of rhetoric that is, to many of us, among the "worst things" happening in this country.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 JANNON-FISCHER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Dormont</w:t>
      </w:r>
    </w:p>
    <w:p>
      <w:pPr>
        <w:pStyle w:val="Normal4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65"/>
        <w:spacing w:line="60" w:lineRule="exact"/>
      </w:pPr>
      <w:r>
        <w:pict>
          <v:line id="_x0000_s2638" style="position:absolute;z-index:252819456" from="0,2pt" to="512pt,2pt" strokecolor="#009ddb" strokeweight="2pt">
            <v:stroke linestyle="single"/>
            <w10:wrap type="topAndBottom"/>
          </v:line>
        </w:pict>
      </w:r>
    </w:p>
    <w:p>
      <w:pPr>
        <w:pStyle w:val="Normal4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writer is national mobilization director for Working America, the AFL-CIO community affiliate for workers without a union on the job (workingamerica.org).</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2014</w:t>
      </w:r>
    </w:p>
    <w:p>
      <w:pPr>
        <w:pStyle w:val="Normal465"/>
      </w:pPr>
    </w:p>
    <w:p>
      <w:pPr>
        <w:pStyle w:val="Normal465"/>
        <w:ind w:left="200"/>
        <w:sectPr>
          <w:type w:val="continuous"/>
          <w:pgMar w:top="840" w:right="1000" w:bottom="840" w:left="1000" w:header="400" w:footer="400"/>
          <w:pgNumType w:fmt="decimal"/>
          <w:cols w:space="720"/>
        </w:sectPr>
      </w:pPr>
      <w:r>
        <w:br/>
      </w:r>
      <w:r>
        <w:pict>
          <v:line id="_x0000_s2639" style="position:absolute;z-index:252820480"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478"/>
          <w:headerReference w:type="default" r:id="rId3479"/>
          <w:footerReference w:type="even" r:id="rId3480"/>
          <w:footerReference w:type="default" r:id="rId3481"/>
          <w:headerReference w:type="first" r:id="rId3482"/>
          <w:footerReference w:type="first" r:id="rId3483"/>
          <w:pgSz w:w="12240" w:h="15840"/>
          <w:pgMar w:top="840" w:right="1000" w:bottom="840" w:left="1000" w:header="400" w:footer="400"/>
          <w:pgNumType w:fmt="decimal"/>
          <w:cols w:space="720"/>
          <w:titlePg w:val="0"/>
        </w:sectPr>
      </w:pPr>
    </w:p>
    <w:p>
      <w:pPr>
        <w:pStyle w:val="Normal466"/>
      </w:pPr>
    </w:p>
    <w:p>
      <w:pPr>
        <w:pStyle w:val="Normal466"/>
      </w:pPr>
      <w:r>
        <w:pict>
          <v:shape id="_x0000_i2640" type="#_x0000_t75" alt="LexisNexis®" style="width:147.75pt;height:30pt">
            <v:imagedata r:id="rId18" o:title=""/>
          </v:shape>
        </w:pict>
      </w:r>
      <w:r>
        <w:cr/>
      </w:r>
    </w:p>
    <w:p>
      <w:pPr>
        <w:pStyle w:val="Heading1464"/>
        <w:keepNext w:val="0"/>
        <w:spacing w:after="200" w:line="340" w:lineRule="atLeast"/>
        <w:ind w:left="0" w:right="0" w:firstLine="0"/>
        <w:jc w:val="center"/>
      </w:pPr>
      <w:hyperlink r:id="rId3484" w:history="1">
        <w:r>
          <w:rPr>
            <w:rFonts w:ascii="arial" w:eastAsia="arial" w:hAnsi="arial" w:cs="arial"/>
            <w:b/>
            <w:i/>
            <w:strike w:val="0"/>
            <w:color w:val="0077CC"/>
            <w:sz w:val="28"/>
            <w:u w:val="single"/>
            <w:vertAlign w:val="baseline"/>
          </w:rPr>
          <w:t>AFL-CIO leader is looking for Biden; Former VP is not scheduled to attend a forum here.</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2019 Saturday</w:t>
      </w:r>
    </w:p>
    <w:p>
      <w:pPr>
        <w:pStyle w:val="Normal466"/>
        <w:keepNext w:val="0"/>
        <w:spacing w:after="0" w:line="240" w:lineRule="atLeast"/>
        <w:ind w:right="0"/>
        <w:jc w:val="both"/>
      </w:pPr>
      <w:bookmarkStart w:id="931" w:name="Bookmark_466"/>
      <w:bookmarkEnd w:id="931"/>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Brennan and Andrew Seidman STAFF WRITERS</w:t>
      </w:r>
    </w:p>
    <w:p>
      <w:pPr>
        <w:pStyle w:val="Normal466"/>
        <w:keepNext/>
        <w:spacing w:before="240" w:after="0" w:line="340" w:lineRule="atLeast"/>
        <w:ind w:left="0" w:right="0" w:firstLine="0"/>
        <w:jc w:val="left"/>
      </w:pPr>
      <w:bookmarkStart w:id="932" w:name="Body_464"/>
      <w:bookmarkEnd w:id="932"/>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641" style="position:absolute;z-index:252821504" from="0,2pt" to="512pt,2pt" strokecolor="#009ddb" strokeweight="2pt">
            <v:stroke linestyle="single"/>
            <w10:wrap type="topAndBottom"/>
          </v:line>
        </w:pict>
      </w:r>
    </w:p>
    <w:p>
      <w:pPr>
        <w:pStyle w:val="Normal466"/>
      </w:pPr>
    </w:p>
    <w:p>
      <w:pPr>
        <w:pStyle w:val="Normal4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VP is not scheduled to attend a forum here.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is the front-runner for the Democratic nomination for president next year. But a Philadelphia labor leader says he should remember where he came from and meet with workers.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Eiding, president of the AFL-CIO in Philadelphia, invited 20 Democratic contenders to town for a mid-September forum where "rank and file" union members can listen to their pitches and ask questions.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who plays up his ties to Scranton, has not committed to attending.</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prompted Eiding to lash out in an NPR interview released Friday, warning that the former vice president is taking union support for granted.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always calls himself a Pennsylvanian at heart. His headquarters are here in Philadelphia. But his folks haven't found the importance of coming together and talking to our workers. And so, that's very disappointing," Eiding told NPR. "There's got to be some respect for the working people if they want their vote."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Eiding told The Inquirer on Friday that he spoke with Biden's campaign Thursday and insisted his organization is not "feuding" with the candidate. The forum will be held Sept. 17 at the Convention Center, with a second day added on Sept. 18 if needed.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Joe Biden comes, wonderful," Eiding told The Inquirer. "If he doesn't, we're still going to have the event. Certainly it would be wonderful if he was there. I mean, he lives down the street."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Eiding said, the AFL-CIO has confirmed seven candidates to attend: Vermont Sen. Bernie Sanders, Minnesota Sen. Amy Klobuchar, billionaire activist Tom Steyer, entrepreneur Andrew Yang, former U.S. Rep. Joe Sestak of Delaware County, U.S. Rep. Tom Ryan, and author Marianne Williamson.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U.S. Rep. Bob Brady, chairman of the Democratic City Committee, said he spoke twice to Biden on Friday trying to secure his appearance at the forum. Biden is trying to work it into his schedule, Brady said, and offered to appear for the AFLCIO on another day.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Eiding turned that down, Brady said, concerned a lone appearance might look like an endorsement.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going to try to figure out a way to get there," said Brady, a longtime friend of Biden's.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NPR interview, Eiding also took issue again with Biden's decision on the day he launched his campaign to attend a fundraiser at the West Mount Airy home of David L. Cohen, senior executive vice president of Comcast Corp.</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place he goes is [the home of] the head of Comcast. No connection with labor," Eiding said. "And they go forward. And it was a little disturbing, because I thought, 'Well, here we go again' " - a reference to Eiding's belief that Hillary Clinton took organized labor for granted in 2016.</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has long touted his ties to organized labor, and is staking his candidacy on a bet that he can connect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Pennsylvania and key Midwestern states that abandoned the Democratic Party for Donald Trump in 2016.</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Biden launched his campaign in April, he held his first rally with hundreds of workers at a Teamsters hall in Pittsburgh, where he proposed raising the federal minimum wage to $15 an hour, up from $7.25, and rolling back Trump's tax cuts, which he said primarily benefited the wealthy.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campaign noted that he has attended a number of labor events across the country and met privately with union leaders in Iowa and New Hampshire, the two states that cast the first ballots in the primary. Biden has been endorsed by the International Association of Fire Fighters.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fought for working people his entire life, and as he said at his official campaign launch in Philadelphia, as president he would strive every day to build 'an economy that rewards work, not just wealth,' " a spokesperson for the Biden campaign said in a statement.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added: "Vice President Biden is as proud to call Patrick Eiding a friend as his campaign is to call Philadelphia home."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first time Eiding, a labor leader with a voice Democrats listen to in Pennsylvania, has been critical of the party or of Biden, whom he counts as a friend.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Eiding in May called a meeting to tell local labor leaders to "keep their powder dry" in presidential politics. Biden was riding high then, having just held a packed rally on the Benjamin Franklin Parkway.</w:t>
      </w:r>
    </w:p>
    <w:p>
      <w:pPr>
        <w:pStyle w:val="Normal4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whole Joe Biden thing kind of disturbs me a little bit," Eiding said at the time. "I think jumping out too soon will leave us in a position that's too fragile." </w:t>
      </w:r>
      <w:hyperlink r:id="rId3485" w:history="1">
        <w:r>
          <w:rPr>
            <w:rFonts w:ascii="arial" w:eastAsia="arial" w:hAnsi="arial" w:cs="arial"/>
            <w:b w:val="0"/>
            <w:i/>
            <w:strike w:val="0"/>
            <w:noProof w:val="0"/>
            <w:color w:val="0077CC"/>
            <w:position w:val="0"/>
            <w:sz w:val="20"/>
            <w:u w:val="single"/>
            <w:vertAlign w:val="baseline"/>
          </w:rPr>
          <w:t>cbrennan@inquirer.com</w:t>
        </w:r>
      </w:hyperlink>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215-854-5973 ByChrisBrennan</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2019</w:t>
      </w:r>
    </w:p>
    <w:p>
      <w:pPr>
        <w:pStyle w:val="Normal466"/>
      </w:pPr>
    </w:p>
    <w:p>
      <w:pPr>
        <w:pStyle w:val="Normal466"/>
        <w:ind w:left="200"/>
        <w:sectPr>
          <w:type w:val="continuous"/>
          <w:pgMar w:top="840" w:right="1000" w:bottom="840" w:left="1000" w:header="400" w:footer="400"/>
          <w:pgNumType w:fmt="decimal"/>
          <w:cols w:space="720"/>
        </w:sectPr>
      </w:pPr>
      <w:r>
        <w:br/>
      </w:r>
      <w:r>
        <w:pict>
          <v:line id="_x0000_s2642" style="position:absolute;z-index:252822528"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486"/>
          <w:headerReference w:type="default" r:id="rId3487"/>
          <w:footerReference w:type="even" r:id="rId3488"/>
          <w:footerReference w:type="default" r:id="rId3489"/>
          <w:headerReference w:type="first" r:id="rId3490"/>
          <w:footerReference w:type="first" r:id="rId3491"/>
          <w:pgSz w:w="12240" w:h="15840"/>
          <w:pgMar w:top="840" w:right="1000" w:bottom="840" w:left="1000" w:header="400" w:footer="400"/>
          <w:pgNumType w:fmt="decimal"/>
          <w:cols w:space="720"/>
          <w:titlePg w:val="0"/>
        </w:sectPr>
      </w:pPr>
    </w:p>
    <w:p>
      <w:pPr>
        <w:pStyle w:val="Normal467"/>
      </w:pPr>
    </w:p>
    <w:p>
      <w:pPr>
        <w:pStyle w:val="Normal467"/>
      </w:pPr>
      <w:r>
        <w:pict>
          <v:shape id="_x0000_i2643" type="#_x0000_t75" alt="LexisNexis®" style="width:147.75pt;height:30pt">
            <v:imagedata r:id="rId18" o:title=""/>
          </v:shape>
        </w:pict>
      </w:r>
      <w:r>
        <w:cr/>
      </w:r>
    </w:p>
    <w:p>
      <w:pPr>
        <w:pStyle w:val="Heading1465"/>
        <w:keepNext w:val="0"/>
        <w:spacing w:after="200" w:line="340" w:lineRule="atLeast"/>
        <w:ind w:left="0" w:right="0" w:firstLine="0"/>
        <w:jc w:val="center"/>
      </w:pPr>
      <w:hyperlink r:id="rId3492" w:history="1">
        <w:r>
          <w:rPr>
            <w:rFonts w:ascii="arial" w:eastAsia="arial" w:hAnsi="arial" w:cs="arial"/>
            <w:b/>
            <w:i/>
            <w:strike w:val="0"/>
            <w:color w:val="0077CC"/>
            <w:sz w:val="28"/>
            <w:u w:val="single"/>
            <w:vertAlign w:val="baseline"/>
          </w:rPr>
          <w:t>BEST OF 2017</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2017 Sunday</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67"/>
        <w:keepNext w:val="0"/>
        <w:spacing w:after="0" w:line="240" w:lineRule="atLeast"/>
        <w:ind w:right="0"/>
        <w:jc w:val="both"/>
      </w:pPr>
      <w:bookmarkStart w:id="933" w:name="Bookmark_467"/>
      <w:bookmarkEnd w:id="933"/>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4E</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4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MOVIES // Shape of Water' rises above the rest</w:t>
      </w:r>
    </w:p>
    <w:p>
      <w:pPr>
        <w:pStyle w:val="Normal467"/>
        <w:keepNext/>
        <w:spacing w:before="240" w:after="0" w:line="340" w:lineRule="atLeast"/>
        <w:ind w:left="0" w:right="0" w:firstLine="0"/>
        <w:jc w:val="left"/>
      </w:pPr>
      <w:bookmarkStart w:id="934" w:name="Body_465"/>
      <w:bookmarkEnd w:id="934"/>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644" style="position:absolute;z-index:252823552"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top 10 films I saw in 2017. (You will have to wait until January for three of them, but they're worth it!)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Shape of Water": A romantic fantasy packed with magical storytelling, an amphibious man, a mute lady, spy-movie violence and interspecies erotic shenanigans. Guillermo del Toro's film plays like a half-dozen cool movies packed into one.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"I, Tonya": The absurdist "Goodfellas" of competitive skating. Margot Robbie is ludicrously wonderful as Tonya Harding. The humor in Craig Gillespie's film isn't dulled by the gloomy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subtext, but sharpened to a cutthroat razor's edge. (Opening locally Jan. 5.)</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 Post": Meryl Streep sparkles as Washington Post owner/publisher Katharine Graham in this drama by Steven Spielberg. Tom Hanks equals her as the swashbuckling editor Ben Bradlee, whose staff's reporting on top-secret files reveals decades of D.C. deceit about Vietnam. (Opening locally Jan. 12.)</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"Lady Bird": Saoirse Ronan plays a high school dweeb aching to exit boring Sacramento, Calif., and find adventure in the Ivy League. Character-rich, heartwarming hilarity ensues. Greta Gerwig's writing/directing debut is, start to finish, a perfect humanist movie.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"Lady Macbeth": A "feminist" gothic melodrama whose leading lady is sympathetic until she becomes diabolical. Newcomer Florence Pugh not only looks perfect for the painterly 19th-century tableaux of William Oldroyd's film, but she's an ideal film-noir femme fatale.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"Get Out": A brisk, sure-footed horror film in which the monster is the white upper class. Writer/director Jordan Peele cleverly subverts the simple-minded conventions of most fright films. He crafts a masterful sense of anxiety while adding a level of emotional cruelty to spice up the brutality.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"Baby Driver": A music-mad bank-heist thrill ride in which every moment and move onscreen is syncopated with a throbbing pop soundtrack by director Edgar Wright. Ansel Elgort plays the skillful getaway wheelman and Kevin Spacey the mastermind, in what might turn out to be his farewell performance (he's really good).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"Dunkirk": A monumental World War II battle epic with an art film's vivid visual, intellectual and narrative sweep. Christopher Nolan weaves a challenging three-tier chronological design into a flawlessly paced (and surprisingly trim) 106 minutes.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"Phantom Thread": Love is strange in this passive-aggressive psychodrama by Paul Thomas Anderson. Daniel Day-Lewis aces his (last?) role as a revered fashion designer, and Vicky Krieps is a riddle come to life as the lovely waitress who becomes his strong-willed muse. (Opening locally Jan. 12.)</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"Three Billboards Outside Ebbing, Missouri": The finest Coen brothers movie not made by the Coen brothers. Frances McDormand, Woody Harrelson and Sam Rockwell do their finest work in ages for writer/director Martin McDonagh, playing characters tormented by the cops' failure to solve a murder case. It's a comedy.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 · @colincovert</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2017</w:t>
      </w:r>
    </w:p>
    <w:p>
      <w:pPr>
        <w:pStyle w:val="Normal467"/>
      </w:pPr>
    </w:p>
    <w:p>
      <w:pPr>
        <w:pStyle w:val="Normal467"/>
        <w:ind w:left="200"/>
        <w:sectPr>
          <w:type w:val="continuous"/>
          <w:pgMar w:top="840" w:right="1000" w:bottom="840" w:left="1000" w:header="400" w:footer="400"/>
          <w:pgNumType w:fmt="decimal"/>
          <w:cols w:space="720"/>
        </w:sectPr>
      </w:pPr>
      <w:r>
        <w:br/>
      </w:r>
      <w:r>
        <w:pict>
          <v:line id="_x0000_s2645" style="position:absolute;z-index:252824576"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493"/>
          <w:headerReference w:type="default" r:id="rId3494"/>
          <w:footerReference w:type="even" r:id="rId3495"/>
          <w:footerReference w:type="default" r:id="rId3496"/>
          <w:headerReference w:type="first" r:id="rId3497"/>
          <w:footerReference w:type="first" r:id="rId3498"/>
          <w:pgSz w:w="12240" w:h="15840"/>
          <w:pgMar w:top="840" w:right="1000" w:bottom="840" w:left="1000" w:header="400" w:footer="400"/>
          <w:pgNumType w:fmt="decimal"/>
          <w:cols w:space="720"/>
          <w:titlePg w:val="0"/>
        </w:sectPr>
      </w:pPr>
    </w:p>
    <w:p>
      <w:pPr>
        <w:pStyle w:val="Normal468"/>
      </w:pPr>
    </w:p>
    <w:p>
      <w:pPr>
        <w:pStyle w:val="Normal468"/>
      </w:pPr>
      <w:r>
        <w:pict>
          <v:shape id="_x0000_i2646" type="#_x0000_t75" alt="LexisNexis®" style="width:147.75pt;height:30pt">
            <v:imagedata r:id="rId18" o:title=""/>
          </v:shape>
        </w:pict>
      </w:r>
      <w:r>
        <w:cr/>
      </w:r>
    </w:p>
    <w:p>
      <w:pPr>
        <w:pStyle w:val="Heading1466"/>
        <w:keepNext w:val="0"/>
        <w:spacing w:after="200" w:line="340" w:lineRule="atLeast"/>
        <w:ind w:left="0" w:right="0" w:firstLine="0"/>
        <w:jc w:val="center"/>
      </w:pPr>
      <w:hyperlink r:id="rId3499" w:history="1">
        <w:r>
          <w:rPr>
            <w:rFonts w:ascii="arial" w:eastAsia="arial" w:hAnsi="arial" w:cs="arial"/>
            <w:b/>
            <w:i/>
            <w:strike w:val="0"/>
            <w:color w:val="0077CC"/>
            <w:sz w:val="28"/>
            <w:u w:val="single"/>
            <w:vertAlign w:val="baseline"/>
          </w:rPr>
          <w:t>MOVIES FOR WEEKEND MAG JAN. 24</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2019 Thursday</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68"/>
        <w:keepNext w:val="0"/>
        <w:spacing w:after="0" w:line="240" w:lineRule="atLeast"/>
        <w:ind w:right="0"/>
        <w:jc w:val="both"/>
      </w:pPr>
      <w:bookmarkStart w:id="935" w:name="Bookmark_468"/>
      <w:bookmarkEnd w:id="935"/>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WE-10</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468"/>
        <w:keepNext/>
        <w:spacing w:before="240" w:after="0" w:line="340" w:lineRule="atLeast"/>
        <w:ind w:left="0" w:right="0" w:firstLine="0"/>
        <w:jc w:val="left"/>
      </w:pPr>
      <w:bookmarkStart w:id="936" w:name="Body_466"/>
      <w:bookmarkEnd w:id="936"/>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647" style="position:absolute;z-index:252825600"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THIS WEEK</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ACCEPTABLE LOSS A former top U.S. security adviser is threatened by associates from her dark past. R for state and genre violence. 102 min. Harris.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COLD WAR A love story between two people of different backgrounds who are fatefully mismatched, set against the background of the Cold War in 1950s Poland, Berlin, Yugoslavia and Paris. R for some sexual content, nudity and language. 89 min. Manor.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KID WHO WOULD BE KING A band of kids embarks on an epic quest to thwart a medieval menace. PG for fantasy action violence, scary images, thematic elements including some bullying, and language. 132 min. AMC South Hills &amp; Westmoreland, Cinemark Monroeville &amp; Tarentum, Phoenix CV &amp; NV, SouthSide Works, Waterworks.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SERENITY The mysterious past of a fishing boat captain comes back to haunt him when his ex-wife tracks him down with a desperate plea for help. R for language throughout, sexual content and some bloody images. 106 min. AMC South Hills &amp; Westmoreland, Cinemark Monroeville, Phoenix CV &amp; NV, SouthSide Works, Waterworks.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 &amp; OLLIE Laurel and Hardy, the world's most famous comedy duo, embark on what becomes their swan song - a grueling theater tour of postwar Britain. PG for some language and for smoking. 97 min. AMC Mt. Lebanon &amp; Westmoreland, Regent Square.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BOHEMIAN RHAPSODY ???? A celebration of the music of Queen and Freddie Mercury. PG-13 for thematic elements, suggestive material, drug content and language. 134 min. AMC Mt. Lebanon, Cinemark Monroeville, Phoenix CV &amp; NV, SouthSide Works.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DOG'S WAY HOME ?? A dog embarks on a 400-mile journey to find her owner. Ashley Judd and Edward James Olmos star. PG for thematic elements, some peril and language. 96 min. AMC South Hills &amp; Westmoreland, Cinemark Monroeville, Phoenix CV &amp; NV, Waterworks.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FAVOURITE ???½ In early 18th-century England, a frail Queen Anne occupies the throne, and her close friend Lady Sarah governs the country in her stead. When new servant Abigail arrives, her charm endears her to Sarah. R for strong sexual content, nudity and language. 119 min. AMC Mt. Lebanon &amp; Westmoreland, Tull.</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GLASS ?? Security guard David Dunn uses his supernatural abilities to track Kevin Wendell Crumb, a disturbed man who has 24 personalities. PG-13 for violence including some bloody images, thematic elements and language. 129 min. AMC Mt. Lebanon, South Hills &amp; Westmoreland, Cinemark Monroeville, Manor, Phoenix CV &amp; NV, SouthSide Works, Waterworks.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BOOK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 bouncer becomes the driver of an African-American classical pianist on a tour of venues through the 1960s American South. PG-13 for thematic content, language including racial epithets, smoking, some violence and suggestive material. 129 min. AMC South Hills &amp; Westmoreland, Cinemark Monroeville, Phoenix CV &amp; NV, Tull, SouthSide Works, Waterworks.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BEALE STREET COULD TALK ???½ A woman in Harlem desperately scrambles to prove her fiance is innocent of a crime while she is carrying their first child. Based on the novel by James Baldwin. R for language and some sexual content. 119 min. Manor, Waterworks.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POPPINS RETURNS ???½ Decades after her original visit, the magical nanny returns to help the Banks siblings and Michael's children through a difficult time in their lives. PG for some mild thematic elements and brief action. 130 min. AMC Mt. Lebanon &amp; Westmoreland, Phoenix CV &amp; NV, Waterworks.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BASIS OF SEX ???½ Felicity Jones stars as a young Ruth Bader Ginsburg teaming with her husband to bring a groundbreaking gender discrimination case before the U.S. Court of Appeals. PG-13 for some language and suggestive content. 120 min. Manor, Phoenix CV, SouthSide Works, Waterworks.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UPSIDE Kevin Hart plays a recently paroled ex-convict who strikes up an unlikely friendship with a paralyzed billionaire (Bryan Cranston). PG-13 for suggestive content and drug use. 125 min. AMC South Hills &amp; Westmoreland, Cinemark Monroeville, Phoenix CV &amp; NV, SouthSide Works, Waterworks.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 The story of Dick Cheney, an unassuming bureaucratic Washington insider, who quietly wielded immense power as vice president to George W. Bush. R for language and some violent images. 132 min. AMC Mt. Lebanon, Manor, Phoenix NV, Waterworks.</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2019</w:t>
      </w:r>
    </w:p>
    <w:p>
      <w:pPr>
        <w:pStyle w:val="Normal468"/>
      </w:pPr>
    </w:p>
    <w:p>
      <w:pPr>
        <w:pStyle w:val="Normal468"/>
        <w:ind w:left="200"/>
        <w:sectPr>
          <w:type w:val="continuous"/>
          <w:pgMar w:top="840" w:right="1000" w:bottom="840" w:left="1000" w:header="400" w:footer="400"/>
          <w:pgNumType w:fmt="decimal"/>
          <w:cols w:space="720"/>
        </w:sectPr>
      </w:pPr>
      <w:r>
        <w:br/>
      </w:r>
      <w:r>
        <w:pict>
          <v:line id="_x0000_s2648" style="position:absolute;z-index:252826624"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500"/>
          <w:headerReference w:type="default" r:id="rId3501"/>
          <w:footerReference w:type="even" r:id="rId3502"/>
          <w:footerReference w:type="default" r:id="rId3503"/>
          <w:headerReference w:type="first" r:id="rId3504"/>
          <w:footerReference w:type="first" r:id="rId3505"/>
          <w:pgSz w:w="12240" w:h="15840"/>
          <w:pgMar w:top="840" w:right="1000" w:bottom="840" w:left="1000" w:header="400" w:footer="400"/>
          <w:pgNumType w:fmt="decimal"/>
          <w:cols w:space="720"/>
          <w:titlePg w:val="0"/>
        </w:sectPr>
      </w:pPr>
    </w:p>
    <w:p>
      <w:pPr>
        <w:pStyle w:val="Normal469"/>
      </w:pPr>
    </w:p>
    <w:p>
      <w:pPr>
        <w:pStyle w:val="Normal469"/>
      </w:pPr>
      <w:r>
        <w:pict>
          <v:shape id="_x0000_i2649" type="#_x0000_t75" alt="LexisNexis®" style="width:147.75pt;height:30pt">
            <v:imagedata r:id="rId18" o:title=""/>
          </v:shape>
        </w:pict>
      </w:r>
      <w:r>
        <w:cr/>
      </w:r>
    </w:p>
    <w:p>
      <w:pPr>
        <w:pStyle w:val="Heading1467"/>
        <w:keepNext w:val="0"/>
        <w:spacing w:after="200" w:line="340" w:lineRule="atLeast"/>
        <w:ind w:left="0" w:right="0" w:firstLine="0"/>
        <w:jc w:val="center"/>
      </w:pPr>
      <w:hyperlink r:id="rId3506" w:history="1">
        <w:r>
          <w:rPr>
            <w:rFonts w:ascii="arial" w:eastAsia="arial" w:hAnsi="arial" w:cs="arial"/>
            <w:b/>
            <w:i/>
            <w:strike w:val="0"/>
            <w:color w:val="0077CC"/>
            <w:sz w:val="28"/>
            <w:u w:val="single"/>
            <w:vertAlign w:val="baseline"/>
          </w:rPr>
          <w:t>Chicago's new 606 trail system opens</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2015 Sunday</w:t>
      </w:r>
    </w:p>
    <w:p>
      <w:pPr>
        <w:pStyle w:val="Normal469"/>
        <w:keepNext w:val="0"/>
        <w:spacing w:after="0" w:line="240" w:lineRule="atLeast"/>
        <w:ind w:right="0"/>
        <w:jc w:val="both"/>
      </w:pPr>
      <w:bookmarkStart w:id="937" w:name="Bookmark_469"/>
      <w:bookmarkEnd w:id="937"/>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469"/>
        <w:keepNext/>
        <w:spacing w:before="240" w:after="0" w:line="340" w:lineRule="atLeast"/>
        <w:ind w:left="0" w:right="0" w:firstLine="0"/>
        <w:jc w:val="left"/>
      </w:pPr>
      <w:bookmarkStart w:id="938" w:name="Body_467"/>
      <w:bookmarkEnd w:id="938"/>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650" style="position:absolute;z-index:252827648"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Chicago's answer to New York's High Line elevated trail system opened Saturday to both excitement and concern.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Mayor Rahm Emanuel opened the 606 on the city's Northwest Side. The $95 million trail and park system takes its name from Chicago's ZIP code prefix and travels along a defunct rail line through four neighborhoods.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606 has been praised as a potential link between those sometimes disparate neighborhoods and an attraction that can be enjoyed by tens of thousands of Chicago residents.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according to the Chicago Tribune, the opening of the 606 has some who live along it worried they'll be priced out of their neighborhoods.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Emanuel has acknowledged that property values in those areas were already rising.</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people who have property there, that's a good thing," Emanuel said. "Increased housing values are not a bad thing."</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has also said his office is working on ways to help prevent rising property values from pushing people out. His office, however, has not offered specifics.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Alderman Roberto Maldonado says he's been warning people in the area for years that the 606 might be nice but it could also drive up rents and home prices.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estate people love (the 606) because they can build these multimillion- dollar developments nearby, but longtime residents have lots of fears that could turn out to be justified," he said.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centerpiece of the 606 is the 2.7-mile Bloomingdale Trail. It runs through the heavily gentrified Bucktown and Logan Square neighborhoods but also through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Humboldt Park, where property values are lower. The median single-family home price in Logan Square in May was $477,500, according to Midwest Real Estate Data. In Humboldt Park the price was $100,000.</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2015</w:t>
      </w:r>
    </w:p>
    <w:p>
      <w:pPr>
        <w:pStyle w:val="Normal469"/>
      </w:pPr>
    </w:p>
    <w:p>
      <w:pPr>
        <w:pStyle w:val="Normal469"/>
        <w:ind w:left="200"/>
        <w:sectPr>
          <w:type w:val="continuous"/>
          <w:pgMar w:top="840" w:right="1000" w:bottom="840" w:left="1000" w:header="400" w:footer="400"/>
          <w:pgNumType w:fmt="decimal"/>
          <w:cols w:space="720"/>
        </w:sectPr>
      </w:pPr>
      <w:r>
        <w:br/>
      </w:r>
      <w:r>
        <w:pict>
          <v:line id="_x0000_s2651" style="position:absolute;z-index:252828672"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507"/>
          <w:headerReference w:type="default" r:id="rId3508"/>
          <w:footerReference w:type="even" r:id="rId3509"/>
          <w:footerReference w:type="default" r:id="rId3510"/>
          <w:headerReference w:type="first" r:id="rId3511"/>
          <w:footerReference w:type="first" r:id="rId3512"/>
          <w:pgSz w:w="12240" w:h="15840"/>
          <w:pgMar w:top="840" w:right="1000" w:bottom="840" w:left="1000" w:header="400" w:footer="400"/>
          <w:pgNumType w:fmt="decimal"/>
          <w:cols w:space="720"/>
          <w:titlePg w:val="0"/>
        </w:sectPr>
      </w:pPr>
    </w:p>
    <w:p>
      <w:pPr>
        <w:pStyle w:val="Normal470"/>
      </w:pPr>
    </w:p>
    <w:p>
      <w:pPr>
        <w:pStyle w:val="Normal470"/>
      </w:pPr>
      <w:r>
        <w:pict>
          <v:shape id="_x0000_i2652" type="#_x0000_t75" alt="LexisNexis®" style="width:147.75pt;height:30pt">
            <v:imagedata r:id="rId18" o:title=""/>
          </v:shape>
        </w:pict>
      </w:r>
      <w:r>
        <w:cr/>
      </w:r>
    </w:p>
    <w:p>
      <w:pPr>
        <w:pStyle w:val="Heading1468"/>
        <w:keepNext w:val="0"/>
        <w:spacing w:after="200" w:line="340" w:lineRule="atLeast"/>
        <w:ind w:left="0" w:right="0" w:firstLine="0"/>
        <w:jc w:val="center"/>
      </w:pPr>
      <w:hyperlink r:id="rId3513" w:history="1">
        <w:r>
          <w:rPr>
            <w:rFonts w:ascii="arial" w:eastAsia="arial" w:hAnsi="arial" w:cs="arial"/>
            <w:b/>
            <w:i/>
            <w:strike w:val="0"/>
            <w:color w:val="0077CC"/>
            <w:sz w:val="28"/>
            <w:u w:val="single"/>
            <w:vertAlign w:val="baseline"/>
          </w:rPr>
          <w:t>TRUMP'S INEVITABLE CAVE ON GUN CONTROL; DESPITE MASS SHOOTINGS, THE PRESIDENT WILL LIKELY DO THE NRA'S BIDDING</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2019 Friday</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0"/>
        <w:keepNext w:val="0"/>
        <w:spacing w:after="0" w:line="240" w:lineRule="atLeast"/>
        <w:ind w:right="0"/>
        <w:jc w:val="both"/>
      </w:pPr>
      <w:bookmarkStart w:id="939" w:name="Bookmark_470"/>
      <w:bookmarkEnd w:id="939"/>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A-9</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Greg Sargent</w:t>
      </w:r>
    </w:p>
    <w:p>
      <w:pPr>
        <w:pStyle w:val="Normal470"/>
        <w:keepNext/>
        <w:spacing w:before="240" w:after="0" w:line="340" w:lineRule="atLeast"/>
        <w:ind w:left="0" w:right="0" w:firstLine="0"/>
        <w:jc w:val="left"/>
      </w:pPr>
      <w:bookmarkStart w:id="940" w:name="Body_468"/>
      <w:bookmarkEnd w:id="940"/>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653" style="position:absolute;z-index:252829696"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President Donald Trump were to respond to the recent mass shootings in El Paso, Texas, and Dayton, Ohio - which claimed 31 lives - with a serious, sustained push for expanded gun background checks, it really might bolster his reelection chances.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such a push would probably appeal to voters he needs to win back, having badly alienated them with his malevolence and depravity - suburban and college-educated white voters, particularly women and possibly blue-collar white women who are moving away from Mr. Trump as well.</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multiple new reports are confirming that Mr. Trump - after suggesting in the wake of the carnage in Texas and Ohio that it is time to expand background checks - is again likely to abandon the idea under pressure from conservatives and the National Rifle Association.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Publicly, White House officials insist that some sort of gun-reform package is in the works. But it will almost surely consist mainly of less ambitious measures focused on mental health that Republicans can accept.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when you could squint at Mr. Trump and believe he might just defy his party on such matters. Mr. Trump vowed in 2016 to tax financial elites, excoriated his party for being willing to let people without health care die and seemed to support massive public spending to rebuild the country.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Mr. Trump would not govern as a small-government conservative ideologue and would be open to negotiated bipartisan government solutions on big issues facing the country.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Mr. Trump did mouth the usual platitudes about the Second Amendment. But expanded background checks is something that can be done without running afoul of it, and you could have imagined Mr. Trump taking this issue on, if he chose to.</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then, a pattern has asserted itself. Mr. Trump rarely bucks GOP orthodoxy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turned over much of his domestic agenda to the congressional GOP and the cast of plutocrats and right-wing ideologues inside the White House, going all in on the failed Obamacare repeal, the massive corporate tax cut and the rampant deregulation spree.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Mr. Trump has defied GOP orthodoxy on trade, which is sometimes depicted as displaying an economic populism at odds with his party. But in truth, his trade agenda is largely driven by his xenophobic nationalism: It allows him to bluster about China and globalist elites and treat relations with other nations as zero-sum struggles for dominance. The true economic rationale behind Mr. Trump's trade agenda is often hard to discern.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Mr. Trump has also defied some in his party by vetoing bipartisan congressional responses to Saudi Arabia after the murder of journalist Jamal Khashoggi. And Mr. Trump's laxity towards Russia has at times put him in conflict with Republicans.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to the degree that Mr. Trump has been at odds with his own party (and in many cases, Republicans have ultimately let him set the agenda), it has usually been in areas where his very worst instincts - his nationalism and his alliances with strongmen and other authoritarians - have run rampant.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real push on guns could appeal to those voters, but not just because they might generally support combating gun violence. As Democratic strategist Bruce Gyory points out, the confluence of Mr. Trump's conspicuous public racism (his attacks on nonwhite lawmakers) along with the mass shootings might convince the middle of the country that Mr. Trump has become a meaningful threat to public safety and civil peace.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 Mr. Gyory notes, Mr. Trump's base likely will not be enough to save him, even given his structural Electoral College edge. Acting on guns might help mitigate this developing picture of Mr. Trump.</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Trump appears to see the costs of acting as more prohibitive. As The New York Times reports, Mr. Trump's move toward backing down suggests he's "capitulating to the views of his populist white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political base" after the NRA "flooded" the White House and Congress with "phone calls."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clear that the "populist" components of Mr. Trump's base are deeply preoccupied with expansive interpretations of gun rights. But the Trump base and the more traditional GOP base are often hard to disentangle.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any rate, if Mr. Trump can be convinced by cynical operators that acting will put his base is at risk, which often seems easy to do, that might prove decisive. And the NRA spent massively on Mr. Trump's reelection, so unbridled self-interest could also do the trick.</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may yet again preclude any serious effort to appeal to the rest of the country.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Sargent is a columnist for The Washington Post.</w:t>
      </w:r>
    </w:p>
    <w:p>
      <w:pPr>
        <w:pStyle w:val="Normal4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0"/>
        <w:spacing w:line="60" w:lineRule="exact"/>
      </w:pPr>
      <w:r>
        <w:pict>
          <v:line id="_x0000_s2654" style="position:absolute;z-index:252830720" from="0,2pt" to="512pt,2pt" strokecolor="#009ddb" strokeweight="2pt">
            <v:stroke linestyle="single"/>
            <w10:wrap type="topAndBottom"/>
          </v:line>
        </w:pict>
      </w:r>
    </w:p>
    <w:p>
      <w:pPr>
        <w:pStyle w:val="Normal4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Susan Walsh/Associated Press: President Donald Trump walks down the steps of Air Force One Wednesday at Andrews Air Force Base in Maryland.</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2019</w:t>
      </w:r>
    </w:p>
    <w:p>
      <w:pPr>
        <w:pStyle w:val="Normal470"/>
      </w:pPr>
    </w:p>
    <w:p>
      <w:pPr>
        <w:pStyle w:val="Normal470"/>
        <w:ind w:left="200"/>
        <w:sectPr>
          <w:type w:val="continuous"/>
          <w:pgMar w:top="840" w:right="1000" w:bottom="840" w:left="1000" w:header="400" w:footer="400"/>
          <w:pgNumType w:fmt="decimal"/>
          <w:cols w:space="720"/>
        </w:sectPr>
      </w:pPr>
      <w:r>
        <w:br/>
      </w:r>
      <w:r>
        <w:pict>
          <v:line id="_x0000_s2655" style="position:absolute;z-index:252831744"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514"/>
          <w:headerReference w:type="default" r:id="rId3515"/>
          <w:footerReference w:type="even" r:id="rId3516"/>
          <w:footerReference w:type="default" r:id="rId3517"/>
          <w:headerReference w:type="first" r:id="rId3518"/>
          <w:footerReference w:type="first" r:id="rId3519"/>
          <w:pgSz w:w="12240" w:h="15840"/>
          <w:pgMar w:top="840" w:right="1000" w:bottom="840" w:left="1000" w:header="400" w:footer="400"/>
          <w:pgNumType w:fmt="decimal"/>
          <w:cols w:space="720"/>
          <w:titlePg w:val="0"/>
        </w:sectPr>
      </w:pPr>
    </w:p>
    <w:p>
      <w:pPr>
        <w:pStyle w:val="Normal471"/>
      </w:pPr>
    </w:p>
    <w:p>
      <w:pPr>
        <w:pStyle w:val="Normal471"/>
      </w:pPr>
      <w:r>
        <w:pict>
          <v:shape id="_x0000_i2656" type="#_x0000_t75" alt="LexisNexis®" style="width:147.75pt;height:30pt">
            <v:imagedata r:id="rId18" o:title=""/>
          </v:shape>
        </w:pict>
      </w:r>
      <w:r>
        <w:cr/>
      </w:r>
    </w:p>
    <w:p>
      <w:pPr>
        <w:pStyle w:val="Heading1469"/>
        <w:keepNext w:val="0"/>
        <w:spacing w:after="200" w:line="340" w:lineRule="atLeast"/>
        <w:ind w:left="0" w:right="0" w:firstLine="0"/>
        <w:jc w:val="center"/>
      </w:pPr>
      <w:hyperlink r:id="rId3520" w:history="1">
        <w:r>
          <w:rPr>
            <w:rFonts w:ascii="arial" w:eastAsia="arial" w:hAnsi="arial" w:cs="arial"/>
            <w:b/>
            <w:i/>
            <w:strike w:val="0"/>
            <w:color w:val="0077CC"/>
            <w:sz w:val="28"/>
            <w:u w:val="single"/>
            <w:vertAlign w:val="baseline"/>
          </w:rPr>
          <w:t>Reflections on 'Roe': 46 years later; New Supreme Court justices and more state limits have raised the stakes. Two Phila. women on why abortion was the right choice for them.</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2019 Sunday</w:t>
      </w:r>
    </w:p>
    <w:p>
      <w:pPr>
        <w:pStyle w:val="Normal471"/>
        <w:keepNext w:val="0"/>
        <w:spacing w:after="0" w:line="240" w:lineRule="atLeast"/>
        <w:ind w:right="0"/>
        <w:jc w:val="both"/>
      </w:pPr>
      <w:bookmarkStart w:id="941" w:name="Bookmark_471"/>
      <w:bookmarkEnd w:id="941"/>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C1</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471"/>
        <w:keepNext/>
        <w:spacing w:before="240" w:after="0" w:line="340" w:lineRule="atLeast"/>
        <w:ind w:left="0" w:right="0" w:firstLine="0"/>
        <w:jc w:val="left"/>
      </w:pPr>
      <w:bookmarkStart w:id="942" w:name="Body_469"/>
      <w:bookmarkEnd w:id="942"/>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657" style="position:absolute;z-index:252832768" from="0,2pt" to="512pt,2pt" strokecolor="#009ddb" strokeweight="2pt">
            <v:stroke linestyle="single"/>
            <w10:wrap type="topAndBottom"/>
          </v:line>
        </w:pict>
      </w:r>
    </w:p>
    <w:p>
      <w:pPr>
        <w:pStyle w:val="Normal471"/>
      </w:pPr>
    </w:p>
    <w:p>
      <w:pPr>
        <w:pStyle w:val="Normal4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Supreme Court justices and more state limits have raised the stakes. Two Phila. women on why abortion was the right choice for them.</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Twenty-two years ago, I had an abortion at Planned Parenthood Southeastern Pennsylvania. My boyfriend and I were 20 years old and we were both working multiple jobs putting ourselves through college. We knew it was the right choice for us.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t>
      </w:r>
      <w:r>
        <w:rPr>
          <w:rFonts w:ascii="arial" w:eastAsia="arial" w:hAnsi="arial" w:cs="arial"/>
          <w:b w:val="0"/>
          <w:i/>
          <w:strike w:val="0"/>
          <w:noProof w:val="0"/>
          <w:color w:val="000000"/>
          <w:position w:val="0"/>
          <w:sz w:val="20"/>
          <w:u w:val="none"/>
          <w:vertAlign w:val="baseline"/>
        </w:rPr>
        <w:t>Roe v. Wade</w:t>
      </w:r>
      <w:r>
        <w:rPr>
          <w:rFonts w:ascii="arial" w:eastAsia="arial" w:hAnsi="arial" w:cs="arial"/>
          <w:b w:val="0"/>
          <w:i w:val="0"/>
          <w:strike w:val="0"/>
          <w:noProof w:val="0"/>
          <w:color w:val="000000"/>
          <w:position w:val="0"/>
          <w:sz w:val="20"/>
          <w:u w:val="none"/>
          <w:vertAlign w:val="baseline"/>
        </w:rPr>
        <w:t xml:space="preserve"> that allowed us to make that choice. It is scary that with the appointment of Brett Kavanaugh to the Supreme Court and over 400 abortion restrictions enacted in states across the country since 2011, abortion access is under extreme threat.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story is not unique. Nearly one in four women in America will have an abortion by age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 Abortion is basic health care and should remain safe, legal, and funded. Yet, we see antiabortion politicians continue to push unconstitutional, anti-women's health policies.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22 years after my abortion, my boyfriend and I are still together and he is my husband. We have multiple advanced degrees. We live a good, secure life. My background 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I used Planned Parenthood for my health services before and after my abortion, when I had no insurance and no money.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scared teenager to a nervous young adult, to now a successful woman, access to the full range of reproductive health services, including abortion, has been an important part of my story and should remain an option for all women.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Brank is an information management and data privacy professional who has volunteered and advocated for health-care rights and information literacy programs with organizations such as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PhiladelphiaFIGHT, Planned Parenthood, and the Free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Library of Philadelphia for over 20 years.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count myself extraordinarily fortunate. I am graduating soon with a master's degree in public health. My husband graduated from law school last year, and I am planning on running for public office in the future. None of these things would have been possible had I not had access to Planned Parenthood.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 proud Latina. I grew up on fried pork, ketchup, and </w:t>
      </w:r>
      <w:r>
        <w:rPr>
          <w:rFonts w:ascii="arial" w:eastAsia="arial" w:hAnsi="arial" w:cs="arial"/>
          <w:b w:val="0"/>
          <w:i/>
          <w:strike w:val="0"/>
          <w:noProof w:val="0"/>
          <w:color w:val="000000"/>
          <w:position w:val="0"/>
          <w:sz w:val="20"/>
          <w:u w:val="none"/>
          <w:vertAlign w:val="baseline"/>
        </w:rPr>
        <w:t>arroz con gandules</w:t>
      </w:r>
      <w:r>
        <w:rPr>
          <w:rFonts w:ascii="arial" w:eastAsia="arial" w:hAnsi="arial" w:cs="arial"/>
          <w:b w:val="0"/>
          <w:i w:val="0"/>
          <w:strike w:val="0"/>
          <w:noProof w:val="0"/>
          <w:color w:val="000000"/>
          <w:position w:val="0"/>
          <w:sz w:val="20"/>
          <w:u w:val="none"/>
          <w:vertAlign w:val="baseline"/>
        </w:rPr>
        <w:t>. Unfortunately, Ialso grew up with the understanding that discussing reproductive health is taboo. I had to educate myself about reproductive health and justice as an adult. While in college, I met and began dating the man who is now my husband. During sophomore year we got pregnant, and I was afraid and ashamed. All I could think about were the sacrifices my parents made for me to be in college.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made the decision to have an abortion because I </w:t>
      </w:r>
      <w:r>
        <w:rPr>
          <w:rFonts w:ascii="arial" w:eastAsia="arial" w:hAnsi="arial" w:cs="arial"/>
          <w:b w:val="0"/>
          <w:i/>
          <w:strike w:val="0"/>
          <w:noProof w:val="0"/>
          <w:color w:val="000000"/>
          <w:position w:val="0"/>
          <w:sz w:val="20"/>
          <w:u w:val="none"/>
          <w:vertAlign w:val="baseline"/>
        </w:rPr>
        <w:t>value</w:t>
      </w:r>
      <w:r>
        <w:rPr>
          <w:rFonts w:ascii="arial" w:eastAsia="arial" w:hAnsi="arial" w:cs="arial"/>
          <w:b w:val="0"/>
          <w:i w:val="0"/>
          <w:strike w:val="0"/>
          <w:noProof w:val="0"/>
          <w:color w:val="000000"/>
          <w:position w:val="0"/>
          <w:sz w:val="20"/>
          <w:u w:val="none"/>
          <w:vertAlign w:val="baseline"/>
        </w:rPr>
        <w:t xml:space="preserve"> life. I was able to decide due to </w:t>
      </w:r>
      <w:r>
        <w:rPr>
          <w:rFonts w:ascii="arial" w:eastAsia="arial" w:hAnsi="arial" w:cs="arial"/>
          <w:b w:val="0"/>
          <w:i/>
          <w:strike w:val="0"/>
          <w:noProof w:val="0"/>
          <w:color w:val="000000"/>
          <w:position w:val="0"/>
          <w:sz w:val="20"/>
          <w:u w:val="none"/>
          <w:vertAlign w:val="baseline"/>
        </w:rPr>
        <w:t>Roe v. Wade</w:t>
      </w:r>
      <w:r>
        <w:rPr>
          <w:rFonts w:ascii="arial" w:eastAsia="arial" w:hAnsi="arial" w:cs="arial"/>
          <w:b w:val="0"/>
          <w:i w:val="0"/>
          <w:strike w:val="0"/>
          <w:noProof w:val="0"/>
          <w:color w:val="000000"/>
          <w:position w:val="0"/>
          <w:sz w:val="20"/>
          <w:u w:val="none"/>
          <w:vertAlign w:val="baseline"/>
        </w:rPr>
        <w:t xml:space="preserve">. On this anniversary of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Iam looking to the past and the future. I am reflecting on the people who got abortions in unsafe conditions prior to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Iam thinking about my future daughter who may need to get a safe, legal abortion in her lifetime. I am concerned about the people who may need abortion services now and are not able to access abortion care due to the many antiabortion restrictions in Pennsylvania and across the country, thanks to politicians trying to play doctor.</w:t>
      </w:r>
    </w:p>
    <w:p>
      <w:pPr>
        <w:pStyle w:val="Normal47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is under attack, now more than ever, and all I can think about is how cruel it is to restrict access to basic health care from people who need it. These attacks are going to disproportionately affect women of color, like me. And they are out of touch with most Americans. The truth is, we probably all know someone who has had an abortion, and the majority of Americans do not want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overturned. Yet, lawmakers boldly attempt to reverse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If anti-reproductive health legislators continue to deny our right to health care, including abortion services, we must vote them out.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Signe Espinoza is in her last quarter at Drexel University, completing a master's degree in public health, focusing on health policy. She serves on the Women's Medical Fund board.</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2019</w:t>
      </w:r>
    </w:p>
    <w:p>
      <w:pPr>
        <w:pStyle w:val="Normal471"/>
      </w:pPr>
    </w:p>
    <w:p>
      <w:pPr>
        <w:pStyle w:val="Normal471"/>
        <w:ind w:left="200"/>
        <w:sectPr>
          <w:type w:val="continuous"/>
          <w:pgMar w:top="840" w:right="1000" w:bottom="840" w:left="1000" w:header="400" w:footer="400"/>
          <w:pgNumType w:fmt="decimal"/>
          <w:cols w:space="720"/>
        </w:sectPr>
      </w:pPr>
      <w:r>
        <w:br/>
      </w:r>
      <w:r>
        <w:pict>
          <v:line id="_x0000_s2658" style="position:absolute;z-index:252833792"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521"/>
          <w:headerReference w:type="default" r:id="rId3522"/>
          <w:footerReference w:type="even" r:id="rId3523"/>
          <w:footerReference w:type="default" r:id="rId3524"/>
          <w:headerReference w:type="first" r:id="rId3525"/>
          <w:footerReference w:type="first" r:id="rId3526"/>
          <w:pgSz w:w="12240" w:h="15840"/>
          <w:pgMar w:top="840" w:right="1000" w:bottom="840" w:left="1000" w:header="400" w:footer="400"/>
          <w:pgNumType w:fmt="decimal"/>
          <w:cols w:space="720"/>
          <w:titlePg w:val="0"/>
        </w:sectPr>
      </w:pPr>
    </w:p>
    <w:p>
      <w:pPr>
        <w:pStyle w:val="Normal472"/>
      </w:pPr>
    </w:p>
    <w:p>
      <w:pPr>
        <w:pStyle w:val="Normal472"/>
      </w:pPr>
      <w:r>
        <w:pict>
          <v:shape id="_x0000_i2659" type="#_x0000_t75" alt="LexisNexis®" style="width:147.75pt;height:30pt">
            <v:imagedata r:id="rId18" o:title=""/>
          </v:shape>
        </w:pict>
      </w:r>
      <w:r>
        <w:cr/>
      </w:r>
    </w:p>
    <w:p>
      <w:pPr>
        <w:pStyle w:val="Heading1470"/>
        <w:keepNext w:val="0"/>
        <w:spacing w:after="200" w:line="340" w:lineRule="atLeast"/>
        <w:ind w:left="0" w:right="0" w:firstLine="0"/>
        <w:jc w:val="center"/>
      </w:pPr>
      <w:hyperlink r:id="rId3527" w:history="1">
        <w:r>
          <w:rPr>
            <w:rFonts w:ascii="arial" w:eastAsia="arial" w:hAnsi="arial" w:cs="arial"/>
            <w:b/>
            <w:i/>
            <w:strike w:val="0"/>
            <w:color w:val="0077CC"/>
            <w:sz w:val="28"/>
            <w:u w:val="single"/>
            <w:vertAlign w:val="baseline"/>
          </w:rPr>
          <w:t>MAYORAL CANDIDATE HARRIS SEES HERSELF AS ADVOCATE, NOT POLITICIAN; HER VISION IS SIMPLE: SATISFY COMMUNITIES</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2017 Sunday</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72"/>
        <w:keepNext w:val="0"/>
        <w:spacing w:after="0" w:line="240" w:lineRule="atLeast"/>
        <w:ind w:right="0"/>
        <w:jc w:val="both"/>
      </w:pPr>
      <w:bookmarkStart w:id="943" w:name="Bookmark_472"/>
      <w:bookmarkEnd w:id="943"/>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1056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Post-Gazette</w:t>
      </w:r>
    </w:p>
    <w:p>
      <w:pPr>
        <w:pStyle w:val="Normal472"/>
        <w:keepNext/>
        <w:spacing w:before="240" w:after="0" w:line="340" w:lineRule="atLeast"/>
        <w:ind w:left="0" w:right="0" w:firstLine="0"/>
        <w:jc w:val="left"/>
      </w:pPr>
      <w:bookmarkStart w:id="944" w:name="Body_470"/>
      <w:bookmarkEnd w:id="944"/>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660" style="position:absolute;z-index:252834816"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been a city councilwoman, a school board member, and a Democratic committeewoman. Yet when mayoral candidate Darlene Harris says, "I never really turned into a politician, I'm still the community advocate," there is some truth to it.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campaign to oust Mayor Bill Peduto, after all, hosts neither rallies nor a website. Her vision for Pittsburgh is simplicity itself: "It's going to be what you as the communities are looking to have done."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game plan is equally straightforward: Attack the incumbent. When asked about abortion at an April 27 forum, for example, she said she was pro-life, and added, "Also, if I'm elected mayor, I'll be here instead of traveling the world" - her latest riff on how often the mayor appears at conferences elsewhere.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Peduto, whose travel costs are paid for by event sponsors, typically brushes off such accusations. Mrs. Harris' mayoral bid faces long odds. But some say she could serve as a Pittsburgh-inflected voice for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figuring out their place in a post-industrial city.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culture clash between the old and new," said Doug Shields, a former city councilor who caucused with Mr. Peduto but later worked as a consultant for Mrs. Harris. "The city wants to promote itself as a high-tech, foodie place. But there are people saying, 'What about me?'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Harris - and she prefers "Mrs." to "Ms." - began learning her North Side district at an early age, where her family bounced around neighborhoods until settling in Spring Hill. It is there, in the house once owned by her grandmother, that she began as a neighborhood activist with the Spring Hill Civic League more than 30 years ago.</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efforts that included establishing an umbrella organization of North Side groups to increase their clout, she ran for school board in 1995. There, she worked to stabilize district finances and espoused "neighborhood schools," smaller school buildings closer to home.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Mrs. Harris' allies on the board, Theresa Colaizzi, said the push for neighborhood schools was "about people wanting to stay together as a community." Mrs. Harris, she said, "always knew her stuff."</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Mrs. Harris and others fought with the superintendent, John Thompson: The bitterness prompted local foundations to suspend funding of district programs. Many residents saw neighborhood schools "as resegregation," said Randall Taylor, an African-American former board member who often opposed Mrs. Harris.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called her "a worthy adversary," he said "she represents a strain in the city that wants things to stay a certain way, and doesn't always see the effect on others."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felt I was doing what I was there to do: represent them," Mrs. Harris said. "And what I heard from everyone was they wanted neighborhood schools."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Harris was ousted in 2003 by Patrick Dowd. "We said she creates negative publicity without changing anything for the better," said Don Friedman, a Dowd campaign consultant.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Friedman, who lives in Spring Hill, said when it comes to neighborhood needs, "If you call Darlene, she gets something done."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Luke Ravenstahl, then the council president, ascended to the mayor's office after the 2006 death of Bob O'Connor, Mrs. Harris took his council seat.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showed her, didn't we?" Mr. Friedman joked.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2010 and 2011, Mrs. Harris and Mr. Peduto were allies, after she joined his faction to became council president.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Legislation Mr. Peduto still celebrates, like a 2010 prevailing-wage ordinance for employers in subsidized developments, was passed during that period.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"Darlene's a workhorse," said city councilman Bruce Kraus.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later replaced her as council president, and has gaveled her down in a series of sometimes ugly disputes, he called her "a street-smart fighter" and said "I wouldn't fault her work ethic."</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relations between Mr. Peduto and Mrs. Harris soured, and when Mr. Peduto won the 2013 Democratic primary to replace the outgoing Mr. Ravenstahl, Mrs. Harris weighed challenging him in November, briefly registering as an independent before abandoning the idea</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she has allied with police, who are often at odds with Mr. Peduto. She has said she would defer to commanders on issues like releasing police camera footage to the public.</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need to let them do their job, not micromanage what they are doing," she said.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"Darlene sees the police as the experts, and that's a problem," said Brandi Fisher, president of the Alliance for Police Accountability. "We want to respect their input, but it shouldn't be more important than the input of the community."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Mrs. Harris' campaign has perhaps been most defined by her opposition to bike lanes, a signature Peduto initiative. During a WTAE-TV debate, she chastised moderators for not raising the issue, and online video of Mrs. Harris yelling at a cyclist from her car went viral.</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hate people that ride bikes," she said. "I have a problem with putting in bike lanes and not having safety or traffic studies."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Mr. Peduto said the city conducts a traffic analysis before any major street change, and Bike Pittsburgh executive director Scott Bricker said city bike lanes "follow the proper guidelines" set by national groups.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is the first time that people have been attacking what we do," he added.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Harris faces her own bumpy road, partly because Mr. Peduto's campaign has over $700,000 in the bank. Mrs. Harris is ignoring a city law that requires monthly reporting of financial activities, so her current finances are unavailable. But when asked why she didn't have a website, she said, "those things cost money."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Harris also lost the endorsement of the Democratic Party committee, a serious setback for the longtime chair of the North Side's 26th Ward. Eileen Kelly, the city committee's top Democrat, said "I don't think an incumbent mayor has lost the endorsement," adding that Mrs. Harris' brief party switch in 2013 also may have hurt. "I don't understand why she did that."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Mrs. Kelly called Mrs. Harris "one of the few women leaders in Pittsburgh politics," and said she appealed to union members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Mrs. Harris, meanwhile, says she won't change who she is for the sake of a campaign.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see," she said, "is what you get."</w:t>
      </w:r>
    </w:p>
    <w:p>
      <w:pPr>
        <w:pStyle w:val="Normal4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Potter: </w:t>
      </w:r>
      <w:hyperlink r:id="rId3528" w:history="1">
        <w:r>
          <w:rPr>
            <w:rFonts w:ascii="arial" w:eastAsia="arial" w:hAnsi="arial" w:cs="arial"/>
            <w:b w:val="0"/>
            <w:i/>
            <w:strike w:val="0"/>
            <w:noProof w:val="0"/>
            <w:color w:val="0077CC"/>
            <w:position w:val="0"/>
            <w:sz w:val="20"/>
            <w:u w:val="single"/>
            <w:vertAlign w:val="baseline"/>
          </w:rPr>
          <w:t>cpotter@post-gazette.com</w:t>
        </w:r>
      </w:hyperlink>
    </w:p>
    <w:p>
      <w:pPr>
        <w:pStyle w:val="Normal4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2"/>
        <w:spacing w:line="60" w:lineRule="exact"/>
      </w:pPr>
      <w:r>
        <w:pict>
          <v:line id="_x0000_s2661" style="position:absolute;z-index:252835840" from="0,2pt" to="512pt,2pt" strokecolor="#009ddb" strokeweight="2pt">
            <v:stroke linestyle="single"/>
            <w10:wrap type="topAndBottom"/>
          </v:line>
        </w:pict>
      </w:r>
    </w:p>
    <w:p>
      <w:pPr>
        <w:pStyle w:val="Normal4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Stephanie Strasburgh/Post-Gazette: City Councilwoman Darlene M. Harris of Zone 1 talks after the WTAE 2017 Mayoral Debate at the station's studios on April 19 in Wilkinsburg. \</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2017</w:t>
      </w:r>
    </w:p>
    <w:p>
      <w:pPr>
        <w:pStyle w:val="Normal472"/>
      </w:pPr>
    </w:p>
    <w:p>
      <w:pPr>
        <w:pStyle w:val="Normal472"/>
        <w:ind w:left="200"/>
        <w:sectPr>
          <w:type w:val="continuous"/>
          <w:pgMar w:top="840" w:right="1000" w:bottom="840" w:left="1000" w:header="400" w:footer="400"/>
          <w:pgNumType w:fmt="decimal"/>
          <w:cols w:space="720"/>
        </w:sectPr>
      </w:pPr>
      <w:r>
        <w:br/>
      </w:r>
      <w:r>
        <w:pict>
          <v:line id="_x0000_s2662" style="position:absolute;z-index:252836864"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529"/>
          <w:headerReference w:type="default" r:id="rId3530"/>
          <w:footerReference w:type="even" r:id="rId3531"/>
          <w:footerReference w:type="default" r:id="rId3532"/>
          <w:headerReference w:type="first" r:id="rId3533"/>
          <w:footerReference w:type="first" r:id="rId3534"/>
          <w:pgSz w:w="12240" w:h="15840"/>
          <w:pgMar w:top="840" w:right="1000" w:bottom="840" w:left="1000" w:header="400" w:footer="400"/>
          <w:pgNumType w:fmt="decimal"/>
          <w:cols w:space="720"/>
          <w:titlePg w:val="0"/>
        </w:sectPr>
      </w:pPr>
    </w:p>
    <w:p>
      <w:pPr>
        <w:pStyle w:val="Normal473"/>
      </w:pPr>
    </w:p>
    <w:p>
      <w:pPr>
        <w:pStyle w:val="Normal473"/>
      </w:pPr>
      <w:r>
        <w:pict>
          <v:shape id="_x0000_i2663" type="#_x0000_t75" alt="LexisNexis®" style="width:147.75pt;height:30pt">
            <v:imagedata r:id="rId18" o:title=""/>
          </v:shape>
        </w:pict>
      </w:r>
      <w:r>
        <w:cr/>
      </w:r>
    </w:p>
    <w:p>
      <w:pPr>
        <w:pStyle w:val="Heading1471"/>
        <w:keepNext w:val="0"/>
        <w:spacing w:after="200" w:line="340" w:lineRule="atLeast"/>
        <w:ind w:left="0" w:right="0" w:firstLine="0"/>
        <w:jc w:val="center"/>
      </w:pPr>
      <w:hyperlink r:id="rId3535" w:history="1">
        <w:r>
          <w:rPr>
            <w:rFonts w:ascii="arial" w:eastAsia="arial" w:hAnsi="arial" w:cs="arial"/>
            <w:b/>
            <w:i/>
            <w:strike w:val="0"/>
            <w:color w:val="0077CC"/>
            <w:sz w:val="28"/>
            <w:u w:val="single"/>
            <w:vertAlign w:val="baseline"/>
          </w:rPr>
          <w:t>Editorial | The SCHIP Veto; Children last</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2007 Thursday</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73"/>
        <w:keepNext w:val="0"/>
        <w:spacing w:after="0" w:line="240" w:lineRule="atLeast"/>
        <w:ind w:right="0"/>
        <w:jc w:val="both"/>
      </w:pPr>
      <w:bookmarkStart w:id="945" w:name="Bookmark_473"/>
      <w:bookmarkEnd w:id="945"/>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Inq Opinion &amp; Editorial; Pg. A22</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473"/>
        <w:keepNext/>
        <w:spacing w:before="240" w:after="0" w:line="340" w:lineRule="atLeast"/>
        <w:ind w:left="0" w:right="0" w:firstLine="0"/>
        <w:jc w:val="left"/>
      </w:pPr>
      <w:bookmarkStart w:id="946" w:name="Body_471"/>
      <w:bookmarkEnd w:id="946"/>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664" style="position:absolute;z-index:252837888"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explain this grown-up stuff to the kids?</w:t>
      </w:r>
    </w:p>
    <w:p>
      <w:pPr>
        <w:pStyle w:val="Normal47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Now, children . . .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president, Mr. Bush, said he vetoed the bipartisan children's health insurance bill yesterday in order to force Congress to "produce a good bill that puts poorer children first."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do that, though, the president had to derail a groundbreaking piece of legislation. The measure he vetoed would have helped millions more youngsters - most of them from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 obtain health insurance coverage.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would have more than doubled the federal funding - that's like two times two - for the State Children's Health Insurance Program (SCHIP), which needs to be renewed. At a time when so many families are losing health insurance, the number of children with coverage would grow to 10 million, from 6.6 million.</w:t>
      </w:r>
    </w:p>
    <w:p>
      <w:pPr>
        <w:pStyle w:val="Normal47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And there's one other thing . .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accused Congress of trying to score political points with its proposal. How is it possible, you ask, for Democrats and Republicans to score points against each other with legislation that members of both parties support?</w:t>
      </w:r>
    </w:p>
    <w:p>
      <w:pPr>
        <w:pStyle w:val="Normal47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Oh, never mind . . .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doesn't make sense to grown-ups, the kids aren't likely to understand, either.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no convincing reason for President Bush to deliver on his long-standing threat of veto for the SCHIP bill - other than that </w:t>
      </w:r>
      <w:r>
        <w:rPr>
          <w:rFonts w:ascii="arial" w:eastAsia="arial" w:hAnsi="arial" w:cs="arial"/>
          <w:b w:val="0"/>
          <w:i/>
          <w:strike w:val="0"/>
          <w:noProof w:val="0"/>
          <w:color w:val="000000"/>
          <w:position w:val="0"/>
          <w:sz w:val="20"/>
          <w:u w:val="none"/>
          <w:vertAlign w:val="baseline"/>
        </w:rPr>
        <w:t>he</w:t>
      </w:r>
      <w:r>
        <w:rPr>
          <w:rFonts w:ascii="arial" w:eastAsia="arial" w:hAnsi="arial" w:cs="arial"/>
          <w:b w:val="0"/>
          <w:i w:val="0"/>
          <w:strike w:val="0"/>
          <w:noProof w:val="0"/>
          <w:color w:val="000000"/>
          <w:position w:val="0"/>
          <w:sz w:val="20"/>
          <w:u w:val="none"/>
          <w:vertAlign w:val="baseline"/>
        </w:rPr>
        <w:t xml:space="preserve"> hoped to score political points.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Bush's stated reason for opposing the congressionally approved $35 billion increase in the program was that, somehow, it was a step toward socialized, government-run medical coverage benefiting well-off families.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doesn't square with the facts, since most of the kids helped by the program are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households. And it doesn't jibe with the widespread support for SCHIP among the American public, not to mention the impressive number of Republicans who backed the vetoed measure.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 added plus, the SCHIP reauthorization would discourage smoking among price-sensitive teens by more than doubling the federal cigarette tax.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meanwhile, offers a $5 billion increase that won't even keep pace with the number of children being added to the uninsured rolls. On top of that, his administration in August issued new federal limits on state-funded expansions of SCHIP that are particularly harmful for Pennsylvania and New Jersey.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it's difficult to see how the president's strategy on SCHIP puts any more children first. </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2007</w:t>
      </w:r>
    </w:p>
    <w:p>
      <w:pPr>
        <w:pStyle w:val="Normal473"/>
      </w:pPr>
    </w:p>
    <w:p>
      <w:pPr>
        <w:pStyle w:val="Normal473"/>
        <w:ind w:left="200"/>
        <w:sectPr>
          <w:type w:val="continuous"/>
          <w:pgMar w:top="840" w:right="1000" w:bottom="840" w:left="1000" w:header="400" w:footer="400"/>
          <w:pgNumType w:fmt="decimal"/>
          <w:cols w:space="720"/>
        </w:sectPr>
      </w:pPr>
      <w:r>
        <w:br/>
      </w:r>
      <w:r>
        <w:pict>
          <v:line id="_x0000_s2665" style="position:absolute;z-index:252838912"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536"/>
          <w:headerReference w:type="default" r:id="rId3537"/>
          <w:footerReference w:type="even" r:id="rId3538"/>
          <w:footerReference w:type="default" r:id="rId3539"/>
          <w:headerReference w:type="first" r:id="rId3540"/>
          <w:footerReference w:type="first" r:id="rId3541"/>
          <w:pgSz w:w="12240" w:h="15840"/>
          <w:pgMar w:top="840" w:right="1000" w:bottom="840" w:left="1000" w:header="400" w:footer="400"/>
          <w:pgNumType w:fmt="decimal"/>
          <w:cols w:space="720"/>
          <w:titlePg w:val="0"/>
        </w:sectPr>
      </w:pPr>
    </w:p>
    <w:p>
      <w:pPr>
        <w:pStyle w:val="Normal474"/>
      </w:pPr>
    </w:p>
    <w:p>
      <w:pPr>
        <w:pStyle w:val="Normal474"/>
      </w:pPr>
      <w:r>
        <w:pict>
          <v:shape id="_x0000_i2666" type="#_x0000_t75" alt="LexisNexis®" style="width:147.75pt;height:30pt">
            <v:imagedata r:id="rId18" o:title=""/>
          </v:shape>
        </w:pict>
      </w:r>
      <w:r>
        <w:cr/>
      </w:r>
    </w:p>
    <w:p>
      <w:pPr>
        <w:pStyle w:val="Heading1472"/>
        <w:keepNext w:val="0"/>
        <w:spacing w:after="200" w:line="340" w:lineRule="atLeast"/>
        <w:ind w:left="0" w:right="0" w:firstLine="0"/>
        <w:jc w:val="center"/>
      </w:pPr>
      <w:hyperlink r:id="rId3542" w:history="1">
        <w:r>
          <w:rPr>
            <w:rFonts w:ascii="arial" w:eastAsia="arial" w:hAnsi="arial" w:cs="arial"/>
            <w:b/>
            <w:i/>
            <w:strike w:val="0"/>
            <w:color w:val="0077CC"/>
            <w:sz w:val="28"/>
            <w:u w:val="single"/>
            <w:vertAlign w:val="baseline"/>
          </w:rPr>
          <w:t>Democrats rolling, but must offer compelling candidates; FROM THE LEFT</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2018 Wednesday</w:t>
      </w:r>
    </w:p>
    <w:p>
      <w:pPr>
        <w:pStyle w:val="Normal474"/>
        <w:keepNext w:val="0"/>
        <w:spacing w:after="0" w:line="240" w:lineRule="atLeast"/>
        <w:ind w:right="0"/>
        <w:jc w:val="both"/>
      </w:pPr>
      <w:bookmarkStart w:id="947" w:name="Bookmark_474"/>
      <w:bookmarkEnd w:id="947"/>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w:t>
      </w:r>
    </w:p>
    <w:p>
      <w:pPr>
        <w:pStyle w:val="Normal474"/>
        <w:keepNext/>
        <w:spacing w:before="240" w:after="0" w:line="340" w:lineRule="atLeast"/>
        <w:ind w:left="0" w:right="0" w:firstLine="0"/>
        <w:jc w:val="left"/>
      </w:pPr>
      <w:bookmarkStart w:id="948" w:name="Body_472"/>
      <w:bookmarkEnd w:id="948"/>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667" style="position:absolute;z-index:252839936"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says Democratic campaign consultant Paul Begala, "Democrats can walk and chew gum at the same time."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which he means, yes, the party can respond to its famously diverse constituencies while also reaching out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middle-class and mostly white voters who have swung mostly to Republicans - and, most recently, to President Donald Trump - since at least the mid-1960s.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new surge of outreach optimism among Democrats like Begala follows a surprisingly strong performance by Democrat Conor Lamb in the special election in Pennsylvania 18th District, a district that Trump won by 20 points in 2016.</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win added another dramatic victory to the three high profile statewide gains that Democrats scored in Virginia, New Jersey and Alabama last year.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spent more than $8 million on television advertising for their nominee, state House member Rick Saccone - twice as much as the Democrats did on their nominee. Trump, Vice President Mike Pence and other Grand Old Party stars flew in to endorse Saccone - and he still failed to score a victory.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appear to be doing things right again. Hopes look even brighter for the "blue wave" that Democrats hope will win back at least one house of Congress and in 2020 the White House.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Lamb campaign reveals some new rules shaping up into a new campaign playbook for Dems who want to win: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Nominate a uniter, not a divider. Lamb, a 33-year-old Marine Corps veteran and former federal prosecutor, combined a strong biography with a clear economic message of the sort that Democrats failed to deliver in 2016.</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Dance with those who brought you. Democratic and labor leaders approached Lamb about running in October, after longtime Congressman Tim Murphy resigned in a scandal. The Democratic Congressional Campaign Committee quietly slipped his campaign an early $1 million, but the campaign deliberately avoided attracting national attention and a possible backlash from the right.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can hold the blue-collar center - again. On the issues, GOP super PAC mailers said Lamb opposed new gun laws in the wake of school shootings and that he had broken with his labor supporters by opposing a $15 minimum wage - because small businesses were against it, Lamb said.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always incendiary issue of abortion in the pro-choice party, Lamb, a Catholic, calls himself "personally opposed to abortion" but also promises to uphold the Supreme Court and Constitution. On the party's leadership, Lamb also has said he does not support returning Minority Leader Nancy Pelosi to her post, which further enhanced his appeal as an outsider.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despite these deviations from the usual party line, there was no apparent liberal backlash. Instead, various analysts noted, his turnout in Democratic Allegheny County was higher than in the more conservative parts of the district.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base-oriented presidency has left a lot of room in the political middle. Trump is looking more like the "chaos candidates" described by his 2016 Republican rivals.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campaigning against Trump is not enough. Democrats have to offer voters something - and someone - to vote for. Conor Lamb wouldn't be the right candidate for every district. He points the way, though, to the sort of swing voter appeal the party too often seems to forget about - until it is too late.</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2018</w:t>
      </w:r>
    </w:p>
    <w:p>
      <w:pPr>
        <w:pStyle w:val="Normal474"/>
      </w:pPr>
    </w:p>
    <w:p>
      <w:pPr>
        <w:pStyle w:val="Normal474"/>
        <w:ind w:left="200"/>
        <w:sectPr>
          <w:type w:val="continuous"/>
          <w:pgMar w:top="840" w:right="1000" w:bottom="840" w:left="1000" w:header="400" w:footer="400"/>
          <w:pgNumType w:fmt="decimal"/>
          <w:cols w:space="720"/>
        </w:sectPr>
      </w:pPr>
      <w:r>
        <w:br/>
      </w:r>
      <w:r>
        <w:pict>
          <v:line id="_x0000_s2668" style="position:absolute;z-index:252840960"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543"/>
          <w:headerReference w:type="default" r:id="rId3544"/>
          <w:footerReference w:type="even" r:id="rId3545"/>
          <w:footerReference w:type="default" r:id="rId3546"/>
          <w:headerReference w:type="first" r:id="rId3547"/>
          <w:footerReference w:type="first" r:id="rId3548"/>
          <w:pgSz w:w="12240" w:h="15840"/>
          <w:pgMar w:top="840" w:right="1000" w:bottom="840" w:left="1000" w:header="400" w:footer="400"/>
          <w:pgNumType w:fmt="decimal"/>
          <w:cols w:space="720"/>
          <w:titlePg w:val="0"/>
        </w:sectPr>
      </w:pPr>
    </w:p>
    <w:p>
      <w:pPr>
        <w:pStyle w:val="Normal475"/>
      </w:pPr>
    </w:p>
    <w:p>
      <w:pPr>
        <w:pStyle w:val="Normal475"/>
      </w:pPr>
      <w:r>
        <w:pict>
          <v:shape id="_x0000_i2669" type="#_x0000_t75" alt="LexisNexis®" style="width:147.75pt;height:30pt">
            <v:imagedata r:id="rId18" o:title=""/>
          </v:shape>
        </w:pict>
      </w:r>
      <w:r>
        <w:cr/>
      </w:r>
    </w:p>
    <w:p>
      <w:pPr>
        <w:pStyle w:val="Heading1473"/>
        <w:keepNext w:val="0"/>
        <w:spacing w:after="200" w:line="340" w:lineRule="atLeast"/>
        <w:ind w:left="0" w:right="0" w:firstLine="0"/>
        <w:jc w:val="center"/>
      </w:pPr>
      <w:hyperlink r:id="rId3549" w:history="1">
        <w:r>
          <w:rPr>
            <w:rFonts w:ascii="arial" w:eastAsia="arial" w:hAnsi="arial" w:cs="arial"/>
            <w:b/>
            <w:i/>
            <w:strike w:val="0"/>
            <w:color w:val="0077CC"/>
            <w:sz w:val="28"/>
            <w:u w:val="single"/>
            <w:vertAlign w:val="baseline"/>
          </w:rPr>
          <w:t>MEDICAL TECHNOLOGY</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2019 Sunday</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75"/>
        <w:keepNext w:val="0"/>
        <w:spacing w:after="0" w:line="240" w:lineRule="atLeast"/>
        <w:ind w:right="0"/>
        <w:jc w:val="both"/>
      </w:pPr>
      <w:bookmarkStart w:id="949" w:name="Bookmark_475"/>
      <w:bookmarkEnd w:id="949"/>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CARLSON; NEAL ST. ANTHONY; STAFF WRITERS, STAR TRIBUNE (Mpls.-St. Paul)</w:t>
      </w:r>
    </w:p>
    <w:p>
      <w:pPr>
        <w:pStyle w:val="Normal4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INVESTMENT MANAGEMENT // MEDTRONIC</w:t>
      </w:r>
    </w:p>
    <w:p>
      <w:pPr>
        <w:pStyle w:val="Normal475"/>
        <w:keepNext/>
        <w:spacing w:before="240" w:after="0" w:line="340" w:lineRule="atLeast"/>
        <w:ind w:left="0" w:right="0" w:firstLine="0"/>
        <w:jc w:val="left"/>
      </w:pPr>
      <w:bookmarkStart w:id="950" w:name="Body_473"/>
      <w:bookmarkEnd w:id="950"/>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670" style="position:absolute;z-index:252841984"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technology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Wing plant to ramp up under new CEO</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Twin Cities businesswoman Tammy Lee has accepted a role as CEO of a company that makes FDA-registered products for therapeutic cooling, including wearables made in Minnesota that treat symptoms of menopause without hormone-replacement therapy.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confirmed this week that she's becoming CEO of a new entity with the trade name Nanocore Corp., which has a manufacturing operation in Red Wing.</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subsidiary of Delaware-domiciled DTI Holdings, Nanocore Corp. sells products under the brands Nanohealth USA and Nanopause USA. The products are registered with the Food and Drug Administration as low-risk devices for sale in the U.S.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Nanocore's products include cooling wraps for pain relief for the neck, back, joints and elsewhere, the company plans to put a special emphasis on its $200 shoulder-worn Nanopause wrap for menopause symptoms, Lee said. The products are available online or by prescription.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recently began seeking fundraising of $2.5 million in convertible debt that will be used for marketing efforts, particularly media targeted at women for the flagship Nanopause wrap, Lee said.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Nanocore has 10 employees today, but Lee said she hopes to quickly grow that number by the end of the year, as the Red Wing plant ramps up commercial production.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double or triple the capacity of the Red Wing plant in the next six months, and then an exponential of that next year," she said. "I'm a new CEO brought in to scale operations as quickly as possible."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working at Nanocore, Lee was most recently the president and CEO of St. Paul biotech startup Recombinetics, which uses gene-editing techniques to create animals for precision breeding and medical research. Lee was the top executive when Recombinetics completed a $34 million Series A capital raise last August.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CARLSON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Investment management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60 years, Kopp plans to retire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Investment manager Lee Kopp is wrapping up his career after 60 years.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Kopp, 84, will officially retire later this year and close Kopp Investment Advisors, which he founded in 1990, after nearly 30 years as a financial adviser and executive with the former Dain Bosworth.</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Kopp's retirement will allow him to focus on the Kopp Family Foundation and managing family investments through the Kopp family office.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not be more grateful for the trust you have placed in me and the Kopp team," Kopp said in a statement to friends and investors.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Kopp has focused on his work as a private money manager since he sold the firm's two publicly traded mutual funds in 2006 to the much-larger American Century mutual-fund complex. In the news release, Kopp Investment said its emerging growth investment strategy has "significantly outperformed" the S&amp;P 500 and its benchmark fund, the Russell 2000 small-company index from inception in 1990 through Dec. 31, 2018.</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Kopp, son of a parking-lot attendant, grew up in north Minneapolis, put himself through the University of Minnesota and served as an officer in the Navy before joining Dain. He received numerous industry awards over his career.</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Kopp and his wife, Barbara, have become known in recent years for their philanthropy. The Kopp Family Foundation has donated more than $55 million in scholarships, particularly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attending community colleges.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and Barbara have touched many lives. We are beyond grateful for their generosity, support, and investment in higher education," said Michelle Boe, executive director of the foundations for Dakota County Technical College and Inver Hills Community College Foundation.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ST. ANTHONY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Medtronic</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spokesman's job among latest cuts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Medtronic's senior director of corporate communications, Fernando Vivanco, has left the company amid ongoing restructuring at the medical device maker.</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Vivanco's name atop of Medtronic's list of corporate communications roster was replaced this week by Francesca DeMartino, Medtronic's California-based vice president of corporate communications, who reports to Medtronic Global Communications Vice President Rob Clark.</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Medtronic's website currently lists 35 media contacts in therapy groups across the company.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of Vivanco's departure from the $30 billion annual revenue company comes one week after his last official communication with the Star Tribune, in a story confirming job cuts in Medtronic's cardiac and vascular devices group.</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Medtronic, which is run from offices in Fridley, sent a memo to staff recently announcing Vivanco's departure as part of ongoing restructuring efforts. The memo said Vivanco's position was eliminated as part of the restructuring.</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CARLSON</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2019</w:t>
      </w:r>
    </w:p>
    <w:p>
      <w:pPr>
        <w:pStyle w:val="Normal475"/>
      </w:pPr>
    </w:p>
    <w:p>
      <w:pPr>
        <w:pStyle w:val="Normal475"/>
        <w:ind w:left="200"/>
        <w:sectPr>
          <w:type w:val="continuous"/>
          <w:pgMar w:top="840" w:right="1000" w:bottom="840" w:left="1000" w:header="400" w:footer="400"/>
          <w:pgNumType w:fmt="decimal"/>
          <w:cols w:space="720"/>
        </w:sectPr>
      </w:pPr>
      <w:r>
        <w:br/>
      </w:r>
      <w:r>
        <w:pict>
          <v:line id="_x0000_s2671" style="position:absolute;z-index:252843008"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550"/>
          <w:headerReference w:type="default" r:id="rId3551"/>
          <w:footerReference w:type="even" r:id="rId3552"/>
          <w:footerReference w:type="default" r:id="rId3553"/>
          <w:headerReference w:type="first" r:id="rId3554"/>
          <w:footerReference w:type="first" r:id="rId3555"/>
          <w:pgSz w:w="12240" w:h="15840"/>
          <w:pgMar w:top="840" w:right="1000" w:bottom="840" w:left="1000" w:header="400" w:footer="400"/>
          <w:pgNumType w:fmt="decimal"/>
          <w:cols w:space="720"/>
          <w:titlePg w:val="0"/>
        </w:sectPr>
      </w:pPr>
    </w:p>
    <w:p>
      <w:pPr>
        <w:pStyle w:val="Normal476"/>
      </w:pPr>
    </w:p>
    <w:p>
      <w:pPr>
        <w:pStyle w:val="Normal476"/>
      </w:pPr>
      <w:r>
        <w:pict>
          <v:shape id="_x0000_i2672" type="#_x0000_t75" alt="LexisNexis®" style="width:147.75pt;height:30pt">
            <v:imagedata r:id="rId18" o:title=""/>
          </v:shape>
        </w:pict>
      </w:r>
      <w:r>
        <w:cr/>
      </w:r>
    </w:p>
    <w:p>
      <w:pPr>
        <w:pStyle w:val="Heading1474"/>
        <w:keepNext w:val="0"/>
        <w:spacing w:after="200" w:line="340" w:lineRule="atLeast"/>
        <w:ind w:left="0" w:right="0" w:firstLine="0"/>
        <w:jc w:val="center"/>
      </w:pPr>
      <w:hyperlink r:id="rId3556" w:history="1">
        <w:r>
          <w:rPr>
            <w:rFonts w:ascii="arial" w:eastAsia="arial" w:hAnsi="arial" w:cs="arial"/>
            <w:b/>
            <w:i/>
            <w:strike w:val="0"/>
            <w:color w:val="0077CC"/>
            <w:sz w:val="28"/>
            <w:u w:val="single"/>
            <w:vertAlign w:val="baseline"/>
          </w:rPr>
          <w:t>Democrats rolling, but must offer compelling candidates; FROM THE LEFT</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2018 Wednesday</w:t>
      </w:r>
    </w:p>
    <w:p>
      <w:pPr>
        <w:pStyle w:val="Normal476"/>
        <w:keepNext w:val="0"/>
        <w:spacing w:after="0" w:line="240" w:lineRule="atLeast"/>
        <w:ind w:right="0"/>
        <w:jc w:val="both"/>
      </w:pPr>
      <w:bookmarkStart w:id="951" w:name="Bookmark_476"/>
      <w:bookmarkEnd w:id="951"/>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7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2018 Cox Ohio Publishing. </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A9</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 He writes for the Chicago Tribune.</w:t>
      </w:r>
    </w:p>
    <w:p>
      <w:pPr>
        <w:pStyle w:val="Normal476"/>
        <w:keepNext/>
        <w:spacing w:before="240" w:after="0" w:line="340" w:lineRule="atLeast"/>
        <w:ind w:left="0" w:right="0" w:firstLine="0"/>
        <w:jc w:val="left"/>
      </w:pPr>
      <w:bookmarkStart w:id="952" w:name="Body_474"/>
      <w:bookmarkEnd w:id="952"/>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673" style="position:absolute;z-index:252844032"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says Democratic campaign consultant Paul Begala, “Democrats can walk and chew gum at the same time.”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which he means, yes, the party can respond to its famously diverse constituencies while also reaching out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middle-class and mostly white voters who have swung mostly to Republicans  and, most recently, to President Donald Trump  since at least the mid-1960s.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new surge of outreach optimism among Democrats like Begala follows a surprisingly strong performance by Democrat Conor Lamb in the special election in Pennsylvania 18th District, a district that Trump won by 20 points in 2016.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win added another dramatic victory to the three high profile statewide gains that Democrats scored in Virginia, New Jersey and Alabama last year.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spent more than $8 million on television advertising for their nominee, state House member Rick Saccone  twice as much as the Democrats did on their nominee. Trump, Vice President Mike Pence and other Grand Old Party stars flew in to endorse Saccone  and he still failed to score a victory.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appear to be doing things right again. Hopes look even brighter for the “blue wave” that Democrats hope will win back at least one house of Congress and in 2020 the White House.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Lamb campaign reveals some new rules shaping up into a new campaign playbook for Dems who want to win: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Nominate a uniter, not a divider. Lamb, a 33-year-old Marine Corps veteran and former federal prosecutor, combined a strong biography with a clear economic message of the sort that Democrats failed to deliver in 2016.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Dance with those who brought you. Democratic and labor leaders approached Lamb about running in October, after longtime Congressman Tim Murphy resigned in a scandal. The Democratic Congressional Campaign Committee quietly slipped his campaign an early $1 million, but the campaign deliberately avoided attracting national attention and a possible backlash from the right.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can hold the blue-collar center  again. On the issues, GOP super PAC mailers said Lamb opposed new gun laws in the wake of school shootings and that he had broken with his labor supporters by opposing a $15 minimum wage  because small businesses were against it, Lamb said.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always incendiary issue of abortion in the pro-choice party, Lamb, a Catholic, calls himself “personally opposed to abortion” but also promises to uphold the Supreme Court and Constitution. On the party’s leadership, Lamb also has said he does not support returning Minority Leader Nancy Pelosi to her post, which further enhanced his appeal as an outsider.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despite these deviations from the usual party line, there was no apparent liberal backlash. Instead, various analysts noted, his turnout in Democratic Allegheny County was higher than in the more conservative parts of the district.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base-oriented presidency has left a lot of room in the political middle. Trump is looking more like the “chaos candidates” described by his 2016 Republican rivals.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campaigning against Trump is not enough. Democrats have to offer voters something  and someone  to vote for. Conor Lamb wouldn’t be the right candidate for every district. He points the way, though, to the sort of swing voter appeal the party too often seems to forget about  until it is too late.</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76"/>
      </w:pPr>
    </w:p>
    <w:p>
      <w:pPr>
        <w:pStyle w:val="Normal476"/>
        <w:ind w:left="200"/>
        <w:sectPr>
          <w:type w:val="continuous"/>
          <w:pgMar w:top="840" w:right="1000" w:bottom="840" w:left="1000" w:header="400" w:footer="400"/>
          <w:pgNumType w:fmt="decimal"/>
          <w:cols w:space="720"/>
        </w:sectPr>
      </w:pPr>
      <w:r>
        <w:br/>
      </w:r>
      <w:r>
        <w:pict>
          <v:line id="_x0000_s2674" style="position:absolute;z-index:252845056"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557"/>
          <w:headerReference w:type="default" r:id="rId3558"/>
          <w:footerReference w:type="even" r:id="rId3559"/>
          <w:footerReference w:type="default" r:id="rId3560"/>
          <w:headerReference w:type="first" r:id="rId3561"/>
          <w:footerReference w:type="first" r:id="rId3562"/>
          <w:pgSz w:w="12240" w:h="15840"/>
          <w:pgMar w:top="840" w:right="1000" w:bottom="840" w:left="1000" w:header="400" w:footer="400"/>
          <w:pgNumType w:fmt="decimal"/>
          <w:cols w:space="720"/>
          <w:titlePg w:val="0"/>
        </w:sectPr>
      </w:pPr>
    </w:p>
    <w:p>
      <w:pPr>
        <w:pStyle w:val="Normal477"/>
      </w:pPr>
    </w:p>
    <w:p>
      <w:pPr>
        <w:pStyle w:val="Normal477"/>
      </w:pPr>
      <w:r>
        <w:pict>
          <v:shape id="_x0000_i2675" type="#_x0000_t75" alt="LexisNexis®" style="width:147.75pt;height:30pt">
            <v:imagedata r:id="rId18" o:title=""/>
          </v:shape>
        </w:pict>
      </w:r>
      <w:r>
        <w:cr/>
      </w:r>
    </w:p>
    <w:p>
      <w:pPr>
        <w:pStyle w:val="Heading1475"/>
        <w:keepNext w:val="0"/>
        <w:spacing w:after="200" w:line="340" w:lineRule="atLeast"/>
        <w:ind w:left="0" w:right="0" w:firstLine="0"/>
        <w:jc w:val="center"/>
      </w:pPr>
      <w:hyperlink r:id="rId3563" w:history="1">
        <w:r>
          <w:rPr>
            <w:rFonts w:ascii="arial" w:eastAsia="arial" w:hAnsi="arial" w:cs="arial"/>
            <w:b/>
            <w:i/>
            <w:strike w:val="0"/>
            <w:color w:val="0077CC"/>
            <w:sz w:val="28"/>
            <w:u w:val="single"/>
            <w:vertAlign w:val="baseline"/>
          </w:rPr>
          <w:t>50 years later, we're more divided than we should be; FROM THE LEFT</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2018 Wednesday</w:t>
      </w:r>
    </w:p>
    <w:p>
      <w:pPr>
        <w:pStyle w:val="Normal477"/>
        <w:keepNext w:val="0"/>
        <w:spacing w:after="0" w:line="240" w:lineRule="atLeast"/>
        <w:ind w:right="0"/>
        <w:jc w:val="both"/>
      </w:pPr>
      <w:bookmarkStart w:id="953" w:name="Bookmark_477"/>
      <w:bookmarkEnd w:id="953"/>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w:t>
      </w:r>
    </w:p>
    <w:p>
      <w:pPr>
        <w:pStyle w:val="Normal477"/>
        <w:keepNext/>
        <w:spacing w:before="240" w:after="0" w:line="340" w:lineRule="atLeast"/>
        <w:ind w:left="0" w:right="0" w:firstLine="0"/>
        <w:jc w:val="left"/>
      </w:pPr>
      <w:bookmarkStart w:id="954" w:name="Body_475"/>
      <w:bookmarkEnd w:id="954"/>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676" style="position:absolute;z-index:252846080"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"Hip" is out, "woke" is in.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power" is out, "Black Lives Matter" is in.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flight" is out, "gentrification" is in.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Changes in our social and political conditions are revealed in our social and political vocabulary. Fifty years ago, President Lyndon Johnson's landmark National Advisory Commission on Civil Disorders released its final report, known as the Kerner Report, which famously declared our nation to be "moving toward two societies, one black, one white - separate and unequal."</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gloomy as that declaration sounded at the time, it sounds almost too optimistic or too pessimistic 50 years later, depending on your point of view.</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doubling of the black middle class since the mid-1960s and the election of an African-American president do not signal the arrival of utopia, but they are not insignificant matters either. Even as the Kerner Report - named for the commission's chairman, Illinois Gov. Otto Kerner - was being written, Johnson-era civil rights reforms were opening doors of opportunity for a new black middle class.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percentage of students attending college who are black increased from 10 percent to 15 percent between 1976 and 2012, according to the National Center for Education Statistics, while the percentage of students attending college who are white fell from 84 to 60 percent.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tragic gaps persist. Last year the number of black children living in poverty overtook the number of poor white children for the first time since the U.S. Census Bureau began tracking the number in 1974, the Pew Research Center reported, even as white children outnumber black children in this country by 3-to-1.</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men were more than five times as likely as whites to be incarcerated in 1960, according to the Pew Research Center. In 2010, according to the federal Bureau of Justice Statistics, black men were more than six times as likely as white men to be incarcerated.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progress today must be assessed in light of President Donald Trump's surprisingly successful appeal to mostly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anxieties in economically uncertain times.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some ways the Kerner Report not only failed to close the gap but actually widened the growing racial divide that it described. The Kerner Report's emphasis on racism as the principal cause of urban unrest opened a new divide between those who saw the riots as a law enforcement issue and those who viewed it as a poverty and police brutality issue.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divide also persists today, colorizing a variety of issues along lines of race, whether the racial issue is appropriate or not. Recall, for example, how the crack cocaine epidemic of the 1980s, which victimized mostly nonwhite communities, was treated as a law enforcement issue and led to a mass incarceration crisis. By contrast, the more recent opioid crisis, which disproportionately plagues poor white communities, has been treated as a public health problem.</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heartbreak of drug abuse is both a public health and law enforcement problem that crosses racial lines. Fifty years after Kerner, we need to remember an old saying from the civil rights era: We came here on different ships, but we're in the same boat now.</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2018</w:t>
      </w:r>
    </w:p>
    <w:p>
      <w:pPr>
        <w:pStyle w:val="Normal477"/>
      </w:pPr>
    </w:p>
    <w:p>
      <w:pPr>
        <w:pStyle w:val="Normal477"/>
        <w:ind w:left="200"/>
        <w:sectPr>
          <w:type w:val="continuous"/>
          <w:pgMar w:top="840" w:right="1000" w:bottom="840" w:left="1000" w:header="400" w:footer="400"/>
          <w:pgNumType w:fmt="decimal"/>
          <w:cols w:space="720"/>
        </w:sectPr>
      </w:pPr>
      <w:r>
        <w:br/>
      </w:r>
      <w:r>
        <w:pict>
          <v:line id="_x0000_s2677" style="position:absolute;z-index:252847104"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564"/>
          <w:headerReference w:type="default" r:id="rId3565"/>
          <w:footerReference w:type="even" r:id="rId3566"/>
          <w:footerReference w:type="default" r:id="rId3567"/>
          <w:headerReference w:type="first" r:id="rId3568"/>
          <w:footerReference w:type="first" r:id="rId3569"/>
          <w:pgSz w:w="12240" w:h="15840"/>
          <w:pgMar w:top="840" w:right="1000" w:bottom="840" w:left="1000" w:header="400" w:footer="400"/>
          <w:pgNumType w:fmt="decimal"/>
          <w:cols w:space="720"/>
          <w:titlePg w:val="0"/>
        </w:sectPr>
      </w:pPr>
    </w:p>
    <w:p>
      <w:pPr>
        <w:pStyle w:val="Normal478"/>
      </w:pPr>
    </w:p>
    <w:p>
      <w:pPr>
        <w:pStyle w:val="Normal478"/>
      </w:pPr>
      <w:r>
        <w:pict>
          <v:shape id="_x0000_i2678" type="#_x0000_t75" alt="LexisNexis®" style="width:147.75pt;height:30pt">
            <v:imagedata r:id="rId18" o:title=""/>
          </v:shape>
        </w:pict>
      </w:r>
      <w:r>
        <w:cr/>
      </w:r>
    </w:p>
    <w:p>
      <w:pPr>
        <w:pStyle w:val="Heading1476"/>
        <w:keepNext w:val="0"/>
        <w:spacing w:after="200" w:line="340" w:lineRule="atLeast"/>
        <w:ind w:left="0" w:right="0" w:firstLine="0"/>
        <w:jc w:val="center"/>
      </w:pPr>
      <w:hyperlink r:id="rId3570" w:history="1">
        <w:r>
          <w:rPr>
            <w:rFonts w:ascii="arial" w:eastAsia="arial" w:hAnsi="arial" w:cs="arial"/>
            <w:b/>
            <w:i/>
            <w:strike w:val="0"/>
            <w:color w:val="0077CC"/>
            <w:sz w:val="28"/>
            <w:u w:val="single"/>
            <w:vertAlign w:val="baseline"/>
          </w:rPr>
          <w:t>50 years later, we're more divided than we should be; FROM THE LEFT</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2018 Wednesday</w:t>
      </w:r>
    </w:p>
    <w:p>
      <w:pPr>
        <w:pStyle w:val="Normal478"/>
        <w:keepNext w:val="0"/>
        <w:spacing w:after="0" w:line="240" w:lineRule="atLeast"/>
        <w:ind w:right="0"/>
        <w:jc w:val="both"/>
      </w:pPr>
      <w:bookmarkStart w:id="955" w:name="Bookmark_478"/>
      <w:bookmarkEnd w:id="955"/>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w:t>
      </w:r>
    </w:p>
    <w:p>
      <w:pPr>
        <w:pStyle w:val="Normal478"/>
        <w:keepNext/>
        <w:spacing w:before="240" w:after="0" w:line="340" w:lineRule="atLeast"/>
        <w:ind w:left="0" w:right="0" w:firstLine="0"/>
        <w:jc w:val="left"/>
      </w:pPr>
      <w:bookmarkStart w:id="956" w:name="Body_476"/>
      <w:bookmarkEnd w:id="956"/>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679" style="position:absolute;z-index:252848128"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"Hip" is out, "woke" is in.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power" is out, "Black Lives Matter" is in.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flight" is out, "gentrification" is in.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Changes in our social and political conditions are revealed in our social and political vocabulary. Fifty years ago, President Lyndon Johnson's landmark National Advisory Commission on Civil Disorders released its final report, known as the Kerner Report, which famously declared our nation to be "moving toward two societies, one black, one white - separate and unequal."</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gloomy as that declaration sounded at the time, it sounds almost too optimistic or too pessimistic 50 years later, depending on your point of view.</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doubling of the black middle class since the mid-1960s and the election of an African-American president do not signal the arrival of utopia, but they are not insignificant matters either. Even as the Kerner Report - named for the commission's chairman, Illinois Gov. Otto Kerner - was being written, Johnson-era civil rights reforms were opening doors of opportunity for a new black middle class.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percentage of students attending college who are black increased from 10 percent to 15 percent between 1976 and 2012, according to the National Center for Education Statistics, while the percentage of students attending college who are white fell from 84 to 60 percent.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tragic gaps persist. Last year the number of black children living in poverty overtook the number of poor white children for the first time since the U.S. Census Bureau began tracking the number in 1974, the Pew Research Center reported, even as white children outnumber black children in this country by 3-to-1.</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men were more than five times as likely as whites to be incarcerated in 1960, according to the Pew Research Center. In 2010, according to the federal Bureau of Justice Statistics, black men were more than six times as likely as white men to be incarcerated.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progress today must be assessed in light of President Donald Trump's surprisingly successful appeal to mostly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anxieties in economically uncertain times.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some ways the Kerner Report not only failed to close the gap but actually widened the growing racial divide that it described. The Kerner Report's emphasis on racism as the principal cause of urban unrest opened a new divide between those who saw the riots as a law enforcement issue and those who viewed it as a poverty and police brutality issue.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divide also persists today, colorizing a variety of issues along lines of race, whether the racial issue is appropriate or not. Recall, for example, how the crack cocaine epidemic of the 1980s, which victimized mostly nonwhite communities, was treated as a law enforcement issue and led to a mass incarceration crisis. By contrast, the more recent opioid crisis, which disproportionately plagues poor white communities, has been treated as a public health problem.</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heartbreak of drug abuse is both a public health and law enforcement problem that crosses racial lines. Fifty years after Kerner, we need to remember an old saying from the civil rights era: We came here on different ships, but we're in the same boat now.</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2018</w:t>
      </w:r>
    </w:p>
    <w:p>
      <w:pPr>
        <w:pStyle w:val="Normal478"/>
      </w:pPr>
    </w:p>
    <w:p>
      <w:pPr>
        <w:pStyle w:val="Normal478"/>
        <w:ind w:left="200"/>
        <w:sectPr>
          <w:type w:val="continuous"/>
          <w:pgMar w:top="840" w:right="1000" w:bottom="840" w:left="1000" w:header="400" w:footer="400"/>
          <w:pgNumType w:fmt="decimal"/>
          <w:cols w:space="720"/>
        </w:sectPr>
      </w:pPr>
      <w:r>
        <w:br/>
      </w:r>
      <w:r>
        <w:pict>
          <v:line id="_x0000_s2680" style="position:absolute;z-index:252849152"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571"/>
          <w:headerReference w:type="default" r:id="rId3572"/>
          <w:footerReference w:type="even" r:id="rId3573"/>
          <w:footerReference w:type="default" r:id="rId3574"/>
          <w:headerReference w:type="first" r:id="rId3575"/>
          <w:footerReference w:type="first" r:id="rId3576"/>
          <w:pgSz w:w="12240" w:h="15840"/>
          <w:pgMar w:top="840" w:right="1000" w:bottom="840" w:left="1000" w:header="400" w:footer="400"/>
          <w:pgNumType w:fmt="decimal"/>
          <w:cols w:space="720"/>
          <w:titlePg w:val="0"/>
        </w:sectPr>
      </w:pPr>
    </w:p>
    <w:p>
      <w:pPr>
        <w:pStyle w:val="Normal479"/>
      </w:pPr>
    </w:p>
    <w:p>
      <w:pPr>
        <w:pStyle w:val="Normal479"/>
      </w:pPr>
      <w:r>
        <w:pict>
          <v:shape id="_x0000_i2681" type="#_x0000_t75" alt="LexisNexis®" style="width:147.75pt;height:30pt">
            <v:imagedata r:id="rId18" o:title=""/>
          </v:shape>
        </w:pict>
      </w:r>
      <w:r>
        <w:cr/>
      </w:r>
    </w:p>
    <w:p>
      <w:pPr>
        <w:pStyle w:val="Heading1477"/>
        <w:keepNext w:val="0"/>
        <w:spacing w:after="200" w:line="340" w:lineRule="atLeast"/>
        <w:ind w:left="0" w:right="0" w:firstLine="0"/>
        <w:jc w:val="center"/>
      </w:pPr>
      <w:hyperlink r:id="rId3577" w:history="1">
        <w:r>
          <w:rPr>
            <w:rFonts w:ascii="arial" w:eastAsia="arial" w:hAnsi="arial" w:cs="arial"/>
            <w:b/>
            <w:i/>
            <w:strike w:val="0"/>
            <w:color w:val="0077CC"/>
            <w:sz w:val="28"/>
            <w:u w:val="single"/>
            <w:vertAlign w:val="baseline"/>
          </w:rPr>
          <w:t>50 years later, we're more divided than we should be; FROM THE LEFT</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2018 Wednesday</w:t>
      </w:r>
    </w:p>
    <w:p>
      <w:pPr>
        <w:pStyle w:val="Normal479"/>
        <w:keepNext w:val="0"/>
        <w:spacing w:after="0" w:line="240" w:lineRule="atLeast"/>
        <w:ind w:right="0"/>
        <w:jc w:val="both"/>
      </w:pPr>
      <w:bookmarkStart w:id="957" w:name="Bookmark_479"/>
      <w:bookmarkEnd w:id="957"/>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w:t>
      </w:r>
    </w:p>
    <w:p>
      <w:pPr>
        <w:pStyle w:val="Normal479"/>
        <w:keepNext/>
        <w:spacing w:before="240" w:after="0" w:line="340" w:lineRule="atLeast"/>
        <w:ind w:left="0" w:right="0" w:firstLine="0"/>
        <w:jc w:val="left"/>
      </w:pPr>
      <w:bookmarkStart w:id="958" w:name="Body_477"/>
      <w:bookmarkEnd w:id="958"/>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682" style="position:absolute;z-index:252850176"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"Hip" is out, "woke" is in.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power" is out, "Black Lives Matter" is in.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flight" is out, "gentrification" is in.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Changes in our social and political conditions are revealed in our social and political vocabulary. Fifty years ago, President Lyndon Johnson's landmark National Advisory Commission on Civil Disorders released its final report, known as the Kerner Report, which famously declared our nation to be "moving toward two societies, one black, one white - separate and unequal."</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gloomy as that declaration sounded at the time, it sounds almost too optimistic or too pessimistic 50 years later, depending on your point of view.</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doubling of the black middle class since the mid-1960s and the election of an African-American president do not signal the arrival of utopia, but they are not insignificant matters either. Even as the Kerner Report - named for the commission's chairman, Illinois Gov. Otto Kerner - was being written, Johnson-era civil rights reforms were opening doors of opportunity for a new black middle class.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percentage of students attending college who are black increased from 10 percent to 15 percent between 1976 and 2012, according to the National Center for Education Statistics, while the percentage of students attending college who are white fell from 84 to 60 percent.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tragic gaps persist. Last year the number of black children living in poverty overtook the number of poor white children for the first time since the U.S. Census Bureau began tracking the number in 1974, the Pew Research Center reported, even as white children outnumber black children in this country by 3-to-1.</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men were more than five times as likely as whites to be incarcerated in 1960, according to the Pew Research Center. In 2010, according to the federal Bureau of Justice Statistics, black men were more than six times as likely as white men to be incarcerated.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progress today must be assessed in light of President Donald Trump's surprisingly successful appeal to mostly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anxieties in economically uncertain times.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some ways the Kerner Report not only failed to close the gap but actually widened the growing racial divide that it described. The Kerner Report's emphasis on racism as the principal cause of urban unrest opened a new divide between those who saw the riots as a law enforcement issue and those who viewed it as a poverty and police brutality issue.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divide also persists today, colorizing a variety of issues along lines of race, whether the racial issue is appropriate or not. Recall, for example, how the crack cocaine epidemic of the 1980s, which victimized mostly nonwhite communities, was treated as a law enforcement issue and led to a mass incarceration crisis. By contrast, the more recent opioid crisis, which disproportionately plagues poor white communities, has been treated as a public health problem.</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heartbreak of drug abuse is both a public health and law enforcement problem that crosses racial lines. Fifty years after Kerner, we need to remember an old saying from the civil rights era: We came here on different ships, but we're in the same boat now.</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2018</w:t>
      </w:r>
    </w:p>
    <w:p>
      <w:pPr>
        <w:pStyle w:val="Normal479"/>
      </w:pPr>
    </w:p>
    <w:p>
      <w:pPr>
        <w:pStyle w:val="Normal479"/>
        <w:ind w:left="200"/>
        <w:sectPr>
          <w:type w:val="continuous"/>
          <w:pgMar w:top="840" w:right="1000" w:bottom="840" w:left="1000" w:header="400" w:footer="400"/>
          <w:pgNumType w:fmt="decimal"/>
          <w:cols w:space="720"/>
        </w:sectPr>
      </w:pPr>
      <w:r>
        <w:br/>
      </w:r>
      <w:r>
        <w:pict>
          <v:line id="_x0000_s2683" style="position:absolute;z-index:252851200"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578"/>
          <w:headerReference w:type="default" r:id="rId3579"/>
          <w:footerReference w:type="even" r:id="rId3580"/>
          <w:footerReference w:type="default" r:id="rId3581"/>
          <w:headerReference w:type="first" r:id="rId3582"/>
          <w:footerReference w:type="first" r:id="rId3583"/>
          <w:pgSz w:w="12240" w:h="15840"/>
          <w:pgMar w:top="840" w:right="1000" w:bottom="840" w:left="1000" w:header="400" w:footer="400"/>
          <w:pgNumType w:fmt="decimal"/>
          <w:cols w:space="720"/>
          <w:titlePg w:val="0"/>
        </w:sectPr>
      </w:pPr>
    </w:p>
    <w:p>
      <w:pPr>
        <w:pStyle w:val="Normal480"/>
      </w:pPr>
    </w:p>
    <w:p>
      <w:pPr>
        <w:pStyle w:val="Normal480"/>
      </w:pPr>
      <w:r>
        <w:pict>
          <v:shape id="_x0000_i2684" type="#_x0000_t75" alt="LexisNexis®" style="width:147.75pt;height:30pt">
            <v:imagedata r:id="rId18" o:title=""/>
          </v:shape>
        </w:pict>
      </w:r>
      <w:r>
        <w:cr/>
      </w:r>
    </w:p>
    <w:p>
      <w:pPr>
        <w:pStyle w:val="Heading1478"/>
        <w:keepNext w:val="0"/>
        <w:spacing w:after="200" w:line="340" w:lineRule="atLeast"/>
        <w:ind w:left="0" w:right="0" w:firstLine="0"/>
        <w:jc w:val="center"/>
      </w:pPr>
      <w:hyperlink r:id="rId3584" w:history="1">
        <w:r>
          <w:rPr>
            <w:rFonts w:ascii="arial" w:eastAsia="arial" w:hAnsi="arial" w:cs="arial"/>
            <w:b/>
            <w:i/>
            <w:strike w:val="0"/>
            <w:color w:val="0077CC"/>
            <w:sz w:val="28"/>
            <w:u w:val="single"/>
            <w:vertAlign w:val="baseline"/>
          </w:rPr>
          <w:t>ELIZABETH WARREN CONSERVATISM; NATIONAL CONSERVATISM'S AGENDA IS TO USE GOVERNMENT TO CREATE MARKET DISTORTIONS</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2019 Tuesday</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0"/>
        <w:keepNext w:val="0"/>
        <w:spacing w:after="0" w:line="240" w:lineRule="atLeast"/>
        <w:ind w:right="0"/>
        <w:jc w:val="both"/>
      </w:pPr>
      <w:bookmarkStart w:id="959" w:name="Bookmark_480"/>
      <w:bookmarkEnd w:id="959"/>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A-9</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Will</w:t>
      </w:r>
    </w:p>
    <w:p>
      <w:pPr>
        <w:pStyle w:val="Normal480"/>
        <w:keepNext/>
        <w:spacing w:before="240" w:after="0" w:line="340" w:lineRule="atLeast"/>
        <w:ind w:left="0" w:right="0" w:firstLine="0"/>
        <w:jc w:val="left"/>
      </w:pPr>
      <w:bookmarkStart w:id="960" w:name="Body_478"/>
      <w:bookmarkEnd w:id="960"/>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685" style="position:absolute;z-index:252852224"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Regimes, however intellectually disreputable, rarely are unable to attract intellectuals eager to rationalize the regimes' behavior. America's current administration has "national conservatives." They advocate unprecedented expansion of government in order to purge America of excessive respect for market forces, and to affirm robust confidence in government as a social engineer allocating wealth and opportunity. They call themselves conservatives, perhaps because they loathe progressives, although they seem not to remember why.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Manhattan Institute's Oren Cass advocates "industrial policy" - what other socialists call "economic planning" - because "market economies do not automatically allocate resources well across sectors." So, government, he says, must create the proper "composition" of the economy by rescuing "vital sectors" from "underinvestment." By allocating resources "well," Mr. Cass does not mean efficiently - to their most economically productive uses. He especially means subsidizing manufacturing, which he says is the "primary" form of production because innovation and manufacturing production are not easily "disaggregated."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Manufacturing jobs, Mr. Cass' preoccupation, are, however, only 8% of U.S. employment. Furthermore, he admits that as government, i.e., politics, permeates the economy on manufacturing's behalf, "regulatory capture," other forms of corruption, and "market distortions?will?emerge." Emerge? Using government to create market distortions is national conservatism's agenda.</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conservatives' pinup du jour is Fox News' Tucker Carlson, who, like the president he reveres, is a talented entertainer. Mr. Carlson says that what Sen. Elizabeth Warren, D-Mass., calls "economic patriotism" sounds like "Donald Trump at his best." Mr. Carlson approves of how Ms. Warren excoriates U.S. companies' excessive "loyalty" to shareholders. She wants the government to "act aggressively" and "intervene in markets" in order to stop "abandoning loyal American workers and hollowing out American cities." Mr. Carlson darkly warns that this "pure old-fashioned economics" offends zealots "controlled by the banks."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"The main threat to your ability to live your life as you choose does not come from government anymore, but it comes from the private sector." Well. If living "as you choose" means living free from the friction of circumstances, the "threat" is large indeed. It is reality - the fact that individuals are situated in times and places not altogether of their choosing or making. National conservatives promise government can rectify this wrong.</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agenda is much more ambitious than President Nixon's 1971 imposition of wage and price controls, which were temporary fiascos. Their agenda is even more ambitious than the New Deal's cartelization of industries, which had the temporary (and unachieved) purpose of curing unemployment. What national conservatives propose is government fine-tuning the economy's composition and making sure resources are "well" distributed, as the government (i.e., the political class) decides, forever.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socialists are so fond of saying, national conservatives are now saying: This time?will?be different. It never is, because government's economic planning always involves the fatal conceit that government can aggregate, and act on, information more intelligently and nimbly than markets can.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conservatives preen as defenders of the dignity of the rural and small-town - mostly white and non-college-educated -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However, these defenders nullify the members' dignity by discounting their agency. National conservatives regard the objects of their compassion as inert victims, who are as passive as brown paper parcels, awaiting government rescue from circumstances. In contrast, there was dignity in the Richard Joad family (of John Steinbeck's "The Grapes of Wrath"), who, when the Depression and Dust Bowl battered Oklahoma, went west seeking work.</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Right-wing anti-capitalism has a long pedigree as a largely aristocratic regret, symbolized by railroads - the noise, the soot, the lower orders not staying where they belong - that despoiled the Edenic tranquility of Europe's landed aristocracy. The aristocrats were not wrong in seeing their supremacy going up in the smoke from industrialism's smokestacks: Market forces powered by mass preferences do not defer to inherited status.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national conservatives' anti-capitalism purports to be populist, it would further empower the administrative state's faux aristocracy of administrators who would decide which communities and economic sectors should receive "well"-allocated resources. Furthermore, national conservatism is paternalistic populism. This might seem oxymoronic, but so did "Elizabeth Warren conservatives" until national conservatives emerged as such. The paternalists say to today's Joads: Stay put. We know what is best for you and?will?give it to you through government.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national conservatives apply intellectual patinas to the president's mutable preferences, they continue their molten denunciations of progressives - hysteria about a "Flight 93 election" (the Republic's last chance!) and similar nonsense. Heat, however, neither disguises nor dignifies their narcissism of small differences.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Will is a syndicated columnist. Copyright 2019 National Review. Used with permission.</w:t>
      </w:r>
    </w:p>
    <w:p>
      <w:pPr>
        <w:pStyle w:val="Normal4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0"/>
        <w:spacing w:line="60" w:lineRule="exact"/>
      </w:pPr>
      <w:r>
        <w:pict>
          <v:line id="_x0000_s2686" style="position:absolute;z-index:252853248" from="0,2pt" to="512pt,2pt" strokecolor="#009ddb" strokeweight="2pt">
            <v:stroke linestyle="single"/>
            <w10:wrap type="topAndBottom"/>
          </v:line>
        </w:pict>
      </w:r>
    </w:p>
    <w:p>
      <w:pPr>
        <w:pStyle w:val="Normal4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Jacquelyn Martin/Associated Press: Sen. Elizabeth Warren, D-Mass., speaks on Capitol Hill in Washington.</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2019</w:t>
      </w:r>
    </w:p>
    <w:p>
      <w:pPr>
        <w:pStyle w:val="Normal480"/>
      </w:pPr>
    </w:p>
    <w:p>
      <w:pPr>
        <w:pStyle w:val="Normal480"/>
        <w:ind w:left="200"/>
        <w:sectPr>
          <w:type w:val="continuous"/>
          <w:pgMar w:top="840" w:right="1000" w:bottom="840" w:left="1000" w:header="400" w:footer="400"/>
          <w:pgNumType w:fmt="decimal"/>
          <w:cols w:space="720"/>
        </w:sectPr>
      </w:pPr>
      <w:r>
        <w:br/>
      </w:r>
      <w:r>
        <w:pict>
          <v:line id="_x0000_s2687" style="position:absolute;z-index:252854272"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585"/>
          <w:headerReference w:type="default" r:id="rId3586"/>
          <w:footerReference w:type="even" r:id="rId3587"/>
          <w:footerReference w:type="default" r:id="rId3588"/>
          <w:headerReference w:type="first" r:id="rId3589"/>
          <w:footerReference w:type="first" r:id="rId3590"/>
          <w:pgSz w:w="12240" w:h="15840"/>
          <w:pgMar w:top="840" w:right="1000" w:bottom="840" w:left="1000" w:header="400" w:footer="400"/>
          <w:pgNumType w:fmt="decimal"/>
          <w:cols w:space="720"/>
          <w:titlePg w:val="0"/>
        </w:sectPr>
      </w:pPr>
    </w:p>
    <w:p>
      <w:pPr>
        <w:pStyle w:val="Normal481"/>
      </w:pPr>
    </w:p>
    <w:p>
      <w:pPr>
        <w:pStyle w:val="Normal481"/>
      </w:pPr>
      <w:r>
        <w:pict>
          <v:shape id="_x0000_i2688" type="#_x0000_t75" alt="LexisNexis®" style="width:147.75pt;height:30pt">
            <v:imagedata r:id="rId18" o:title=""/>
          </v:shape>
        </w:pict>
      </w:r>
      <w:r>
        <w:cr/>
      </w:r>
    </w:p>
    <w:p>
      <w:pPr>
        <w:pStyle w:val="Heading1479"/>
        <w:keepNext w:val="0"/>
        <w:spacing w:after="200" w:line="340" w:lineRule="atLeast"/>
        <w:ind w:left="0" w:right="0" w:firstLine="0"/>
        <w:jc w:val="center"/>
      </w:pPr>
      <w:hyperlink r:id="rId3591" w:history="1">
        <w:r>
          <w:rPr>
            <w:rFonts w:ascii="arial" w:eastAsia="arial" w:hAnsi="arial" w:cs="arial"/>
            <w:b/>
            <w:i/>
            <w:strike w:val="0"/>
            <w:color w:val="0077CC"/>
            <w:sz w:val="28"/>
            <w:u w:val="single"/>
            <w:vertAlign w:val="baseline"/>
          </w:rPr>
          <w:t>50 years later, we’re more divided than we should be; FROM THE LEFT</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2018 Wednesday</w:t>
      </w:r>
    </w:p>
    <w:p>
      <w:pPr>
        <w:pStyle w:val="Normal481"/>
        <w:keepNext w:val="0"/>
        <w:spacing w:after="0" w:line="240" w:lineRule="atLeast"/>
        <w:ind w:right="0"/>
        <w:jc w:val="both"/>
      </w:pPr>
      <w:bookmarkStart w:id="961" w:name="Bookmark_481"/>
      <w:bookmarkEnd w:id="961"/>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8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2018 Cox Ohio Publishing. </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A9</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 He writes for the Chicago Tribune.</w:t>
      </w:r>
    </w:p>
    <w:p>
      <w:pPr>
        <w:pStyle w:val="Normal481"/>
        <w:keepNext/>
        <w:spacing w:before="240" w:after="0" w:line="340" w:lineRule="atLeast"/>
        <w:ind w:left="0" w:right="0" w:firstLine="0"/>
        <w:jc w:val="left"/>
      </w:pPr>
      <w:bookmarkStart w:id="962" w:name="Body_479"/>
      <w:bookmarkEnd w:id="962"/>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689" style="position:absolute;z-index:252855296"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“Hip” is out, “woke” is in.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power” is out, “Black Lives Matter” is in.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flight” is out, “gentrification” is in.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Changes in our social and political conditions are revealed in our social and political vocabulary. Fifty years ago, President Lyndon Johnson’s landmark National Advisory Commission on Civil Disorders released its final report, known as the Kerner Report, which famously declared our nation to be “moving toward two societies, one black, one white  separate and unequal.”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gloomy as that declaration sounded at the time, it sounds almost too optimistic or too pessimistic 50 years later, depending on your point of view.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doubling of the black middle class since the mid-1960s and the election of an African-American president do not signal the arrival of utopia, but they are not insignificant matters either. Even as the Kerner Report  named for the commission’s chairman, Illinois Gov. Otto Kerner  was being written, Johnson-era civil rights reforms were opening doors of opportunity for a new black middle class.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the percentage of students attending college who are black increased from 10 percent to 15 percent between 1976 and 2012, according to the National Center for Education Statistics, while the percentage of students attending college who are white fell from 84 to 60 percent.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tragic gaps persist. Last year the number of black children living in poverty overtook the number of poor white children for the first time since the U.S. Census Bureau began tracking the number in 1974, the Pew Research Center reported, even as white children outnumber black children in this country by 3-to-1.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men were more than five times as likely as whites to be incarcerated in 1960, according to the Pew Research Center. In 2010, according to the federal Bureau of Justice Statistics, black men were more than six times as likely as white men to be incarcerated.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progress today must be assessed in light of President Donald Trump’s surprisingly successful appeal to mostly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anxieties in economically uncertain times.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some ways the Kerner Report not only failed to close the gap but actually widened the growing racial divide that it described. The Kerner Report’s emphasis on racism as the principal cause of urban unrest opened a new divide between those who saw the riots as a law enforcement issue and those who viewed it as a poverty and police brutality issue.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divide also persists today, colorizing a variety of issues along lines of race, whether the racial issue is appropriate or not. Recall, for example, how the crack cocaine epidemic of the 1980s, which victimized mostly nonwhite communities, was treated as a law enforcement issue and led to a mass incarceration crisis. By contrast, the more recent opioid crisis, which disproportionately plagues poor white communities, has been treated as a public health problem.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heartbreak of drug abuse is both a public health and law enforcement problem that crosses racial lines. Fifty years after Kerner, we need to remember an old saying from the civil rights era: We came here on different ships, but we’re in the same boat now.</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81"/>
      </w:pPr>
    </w:p>
    <w:p>
      <w:pPr>
        <w:pStyle w:val="Normal481"/>
        <w:ind w:left="200"/>
        <w:sectPr>
          <w:type w:val="continuous"/>
          <w:pgMar w:top="840" w:right="1000" w:bottom="840" w:left="1000" w:header="400" w:footer="400"/>
          <w:pgNumType w:fmt="decimal"/>
          <w:cols w:space="720"/>
        </w:sectPr>
      </w:pPr>
      <w:r>
        <w:br/>
      </w:r>
      <w:r>
        <w:pict>
          <v:line id="_x0000_s2690" style="position:absolute;z-index:252856320"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592"/>
          <w:headerReference w:type="default" r:id="rId3593"/>
          <w:footerReference w:type="even" r:id="rId3594"/>
          <w:footerReference w:type="default" r:id="rId3595"/>
          <w:headerReference w:type="first" r:id="rId3596"/>
          <w:footerReference w:type="first" r:id="rId3597"/>
          <w:pgSz w:w="12240" w:h="15840"/>
          <w:pgMar w:top="840" w:right="1000" w:bottom="840" w:left="1000" w:header="400" w:footer="400"/>
          <w:pgNumType w:fmt="decimal"/>
          <w:cols w:space="720"/>
          <w:titlePg w:val="0"/>
        </w:sectPr>
      </w:pPr>
    </w:p>
    <w:p>
      <w:pPr>
        <w:pStyle w:val="Normal482"/>
      </w:pPr>
    </w:p>
    <w:p>
      <w:pPr>
        <w:pStyle w:val="Normal482"/>
      </w:pPr>
      <w:r>
        <w:pict>
          <v:shape id="_x0000_i2691" type="#_x0000_t75" alt="LexisNexis®" style="width:147.75pt;height:30pt">
            <v:imagedata r:id="rId18" o:title=""/>
          </v:shape>
        </w:pict>
      </w:r>
      <w:r>
        <w:cr/>
      </w:r>
    </w:p>
    <w:p>
      <w:pPr>
        <w:pStyle w:val="Heading1480"/>
        <w:keepNext w:val="0"/>
        <w:spacing w:after="200" w:line="340" w:lineRule="atLeast"/>
        <w:ind w:left="0" w:right="0" w:firstLine="0"/>
        <w:jc w:val="center"/>
      </w:pPr>
      <w:hyperlink r:id="rId3598" w:history="1">
        <w:r>
          <w:rPr>
            <w:rFonts w:ascii="arial" w:eastAsia="arial" w:hAnsi="arial" w:cs="arial"/>
            <w:b/>
            <w:i/>
            <w:strike w:val="0"/>
            <w:color w:val="0077CC"/>
            <w:sz w:val="28"/>
            <w:u w:val="single"/>
            <w:vertAlign w:val="baseline"/>
          </w:rPr>
          <w:t>PROTESTERS TARGET TOOMEY OVER TAX BILL; TWO WOMEN CHAIN THEMSELVES TO DOWNTOWN BUILDING WHERE REPUBLICAN SENATOR HAS OFFICE</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2017 Tuesday</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2"/>
        <w:keepNext w:val="0"/>
        <w:spacing w:after="0" w:line="240" w:lineRule="atLeast"/>
        <w:ind w:right="0"/>
        <w:jc w:val="both"/>
      </w:pPr>
      <w:bookmarkStart w:id="963" w:name="Bookmark_482"/>
      <w:bookmarkEnd w:id="963"/>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 Gazette</w:t>
      </w:r>
    </w:p>
    <w:p>
      <w:pPr>
        <w:pStyle w:val="Normal482"/>
        <w:keepNext/>
        <w:spacing w:before="240" w:after="0" w:line="340" w:lineRule="atLeast"/>
        <w:ind w:left="0" w:right="0" w:firstLine="0"/>
        <w:jc w:val="left"/>
      </w:pPr>
      <w:bookmarkStart w:id="964" w:name="Body_480"/>
      <w:bookmarkEnd w:id="964"/>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692" style="position:absolute;z-index:252857344"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women who chained themselves to the Grant Street entrance of Downtown's Grant Building released themselves from the revolving doors at about 8:40 a.m. Monday, ending a small demonstration against U.S. Sen. Pat Toomey's support for a controversial tax plan passed early Saturday.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Toomey has basically betrayed his constituents by pushing forward on this tax bill that will hurt a ton of his constituents. It's really just helping his donors," said one of the protesters, Lindsey Disler of the North Side, as a couple of dozen supporters looked 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done deal yet," she added, referring to the fact that differing House and Senate versions of the bill must be reconciled, with each chamber voting again. Republicans have expressed confidence that the reconciliation process will go smoothly, and it seems unlikely that Mr. Toomey will change his mind: He was among the most vocal supporters of the plan on the Senate floor. But Ms. Disler said she was outside his office because "the situation is so catastrophic and so dire, something has to be done."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working in the building, which houses Mr. Toomey's Pittsburgh office, were told to use a side entrance - and to blame Mr. Toomey's vote for any inconvenience. City police officers were on hand by 8:30 a.m., and after whispered discussions, Ms. Disler and fellow protester Chelsey Engel, of Dormont, unchained themselves to cheers from supporters. A banner reading "Toomey is a Traitor," which was taped over another pair of doors, was also taken down.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women said they were protesting as individuals, rather than representatives of any group.</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was rammed through Congress irresponsibly and hastily by Toomey and his fellow Republicans," Ms. Engel said. "Not only does it benefit primarily large corporations, but it will strip away health insurance from 13 million Americans and open up the Arctic wildlife refuge to oil drilling."</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Engel said last-minute bargaining chips like Alaska oil drilling and repeal of the ACA individual mandate were made to gain votes from moderate Republicans including Sen. Lisa Murkowski of Alaska. Mr. Toomey also attempted to introduce Friday night a provision that Democratic sources said would have benefited a well-known conservative school in Michigan with links to Mr. Toomey and Betsy DeVos, the U.S. secretary of education.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Engel said, "Us blocking this entrance is nothing compared to the havoc Republicans have just decided to unleash on the economy. This bill will have negative impacts for decades and is an absolute slap in the face to every single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American."</w:t>
      </w:r>
    </w:p>
    <w:p>
      <w:pPr>
        <w:pStyle w:val="Normal4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2"/>
        <w:spacing w:line="60" w:lineRule="exact"/>
      </w:pPr>
      <w:r>
        <w:pict>
          <v:line id="_x0000_s2693" style="position:absolute;z-index:252858368" from="0,2pt" to="512pt,2pt" strokecolor="#009ddb" strokeweight="2pt">
            <v:stroke linestyle="single"/>
            <w10:wrap type="topAndBottom"/>
          </v:line>
        </w:pict>
      </w:r>
    </w:p>
    <w:p>
      <w:pPr>
        <w:pStyle w:val="Normal4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Darrell Sapp/Post-Gazette: Lindsey Disler of the North Side, who chained herself to one of the revolving doors at the Grant Building, where U.S. Sen. Pat Toomey has an office, looks on Monday as Pittsburgh police negotiate with organizers of the protest against the Republican tax bill.</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2017</w:t>
      </w:r>
    </w:p>
    <w:p>
      <w:pPr>
        <w:pStyle w:val="Normal482"/>
      </w:pPr>
    </w:p>
    <w:p>
      <w:pPr>
        <w:pStyle w:val="Normal482"/>
        <w:ind w:left="200"/>
        <w:sectPr>
          <w:type w:val="continuous"/>
          <w:pgMar w:top="840" w:right="1000" w:bottom="840" w:left="1000" w:header="400" w:footer="400"/>
          <w:pgNumType w:fmt="decimal"/>
          <w:cols w:space="720"/>
        </w:sectPr>
      </w:pPr>
      <w:r>
        <w:br/>
      </w:r>
      <w:r>
        <w:pict>
          <v:line id="_x0000_s2694" style="position:absolute;z-index:252859392"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599"/>
          <w:headerReference w:type="default" r:id="rId3600"/>
          <w:footerReference w:type="even" r:id="rId3601"/>
          <w:footerReference w:type="default" r:id="rId3602"/>
          <w:headerReference w:type="first" r:id="rId3603"/>
          <w:footerReference w:type="first" r:id="rId3604"/>
          <w:pgSz w:w="12240" w:h="15840"/>
          <w:pgMar w:top="840" w:right="1000" w:bottom="840" w:left="1000" w:header="400" w:footer="400"/>
          <w:pgNumType w:fmt="decimal"/>
          <w:cols w:space="720"/>
          <w:titlePg w:val="0"/>
        </w:sectPr>
      </w:pPr>
    </w:p>
    <w:p>
      <w:pPr>
        <w:pStyle w:val="Normal483"/>
      </w:pPr>
    </w:p>
    <w:p>
      <w:pPr>
        <w:pStyle w:val="Normal483"/>
      </w:pPr>
      <w:r>
        <w:pict>
          <v:shape id="_x0000_i2695" type="#_x0000_t75" alt="LexisNexis®" style="width:147.75pt;height:30pt">
            <v:imagedata r:id="rId18" o:title=""/>
          </v:shape>
        </w:pict>
      </w:r>
      <w:r>
        <w:cr/>
      </w:r>
    </w:p>
    <w:p>
      <w:pPr>
        <w:pStyle w:val="Heading1481"/>
        <w:keepNext w:val="0"/>
        <w:spacing w:after="200" w:line="340" w:lineRule="atLeast"/>
        <w:ind w:left="0" w:right="0" w:firstLine="0"/>
        <w:jc w:val="center"/>
      </w:pPr>
      <w:hyperlink r:id="rId3605" w:history="1">
        <w:r>
          <w:rPr>
            <w:rFonts w:ascii="arial" w:eastAsia="arial" w:hAnsi="arial" w:cs="arial"/>
            <w:b/>
            <w:i/>
            <w:strike w:val="0"/>
            <w:color w:val="0077CC"/>
            <w:sz w:val="28"/>
            <w:u w:val="single"/>
            <w:vertAlign w:val="baseline"/>
          </w:rPr>
          <w:t>'Blinded' unleashes the healing power of The Boss</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2019 Wednesday</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83"/>
        <w:keepNext w:val="0"/>
        <w:spacing w:after="0" w:line="240" w:lineRule="atLeast"/>
        <w:ind w:right="0"/>
        <w:jc w:val="both"/>
      </w:pPr>
      <w:bookmarkStart w:id="965" w:name="Bookmark_483"/>
      <w:bookmarkEnd w:id="965"/>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Truitt, Columnist, USA TODAY</w:t>
      </w:r>
    </w:p>
    <w:p>
      <w:pPr>
        <w:pStyle w:val="Normal483"/>
        <w:keepNext/>
        <w:spacing w:before="240" w:after="0" w:line="340" w:lineRule="atLeast"/>
        <w:ind w:left="0" w:right="0" w:firstLine="0"/>
        <w:jc w:val="left"/>
      </w:pPr>
      <w:bookmarkStart w:id="966" w:name="Body_481"/>
      <w:bookmarkEnd w:id="966"/>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696" style="position:absolute;z-index:252860416"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world turns crazy, you turn to The Boss.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cultural strife and political turmoil to climate crises and child separation at the border, it's all pretty inescapable these days. Between the shootings in El Paso and Dayton, and potential threats that hit too close to home, there's a palpable feeling of unease that's hard to shake.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about powering off the talking heads and constant arguments on cable news, logging out of Twitter and going to see "Blinded by the Light" (***1/2; rated PG-13; in theaters nationwide Friday)? While the outside might still be a bit of a dumpster fire when you get out, it'll remind you of the importance of chasing dreams and loving yourself as well as others.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screen has always been used as a great escape, but director Gurinder Chadha's wonderfully feel-good film is different than the likes of an "Avengers: Endgame." Inspired by a very cool true story, "Blinded by the Light" features a relatable Pakistani Muslim teenager who has to save his own universe, facing problems in 1987 that are still very real in 2019, though he's powered heart and soul by the tunes of Bruce Springsteen.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promised land of London feels so far away to Javed (Viveik Kalra) from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hometown of Luton. He harbors dreams of being a poet and a writer, though he hasn't found his voice yet. He grows apart from his childhood best friend (Dean-Charles Chapman) as personalities and musical tastes change.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traditional father (Kulvinder Ghir) works in a factory during a down economic time and can be overbearing - he wants Javed to study hard so he can get a good job, and views his son's writing as a "hobby." Javed sees xenophobia all around him, whether it's a skinhead spray painting "Pakis Out" on a wall or laughing little kids urinating through the mail slot of a family friend's home.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a little much for Javed. But right when he needs it the most, Springsteen comes into his life - or, more accurately, gets dropped in front of him via cassette tape.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Javed meets Sikh classmate Roops (Aaron Phagura), a denim-clad, turban-wearing Springsteen acolyte who preaches the gospel of The Boss, and Javed instantly finds a deep connection with the American from Asbury Park, New Jersey: "It's like Bruce knows everything I've ever felt, everything I've ever wanted."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Springsteen's words magically swirl around Javed onscreen and get ingrained in his spirit, he goes on a journey of self-discovery to find his place in this mixed-up world as well as within his own struggling, loving family.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road is tough, too, as Javed's sister has a wedding day that coincides with the extreme-right National Front marching through the streets, brandishing closed fists and open hate, while equally defiant counterprotesters and innocent bystanders get caught in the melee.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is a reminder of white nationalism's rise in present day and specifically the Charlottesville Unite the Right rally and death of Heather Heyer two years ago this week.</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"Blinded by the Light" combats anger with understanding and fights intolerance with joyful noise. When a writing contest gives Javed a chance to visit America - and drop by Asbury Park - he's greeted by a burly customs agent who's psyched the kid's hitting up Springsteen's hometown rather than giving him side eye.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safe to assume that when Springsteen wrote, "Everybody's got a hungry heart," he didn't have a certain skin color in mind. His music, the stuff that changes Javed's life, speaks to a legion of loyal fans and a newer generation who can relate to his infectious, revolutionary spirit of breaking free from what binds us. In that sense, "Blinded by the Light" isn't a cure-all, but could be a salve to those who could use the healing.</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movie's most memorable scenes, Javed and his activist love interest Eliza (Nell Williams) embark on a glorious, mischievous romp out of school and through Luton, singing "Born to Run" and dancing with literally everyone who'll join them.</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song is an ode to that youthful yearning to escape toward something better, and these lines that Javed and his friends croon feel like a rallying cry for bringing us all together during divided times: "Together we could break this trap / We'll run till we drop, baby we'll never go back."</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can argue when The Boss says so? </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2019</w:t>
      </w:r>
    </w:p>
    <w:p>
      <w:pPr>
        <w:pStyle w:val="Normal483"/>
      </w:pPr>
    </w:p>
    <w:p>
      <w:pPr>
        <w:pStyle w:val="Normal483"/>
        <w:ind w:left="200"/>
        <w:sectPr>
          <w:type w:val="continuous"/>
          <w:pgMar w:top="840" w:right="1000" w:bottom="840" w:left="1000" w:header="400" w:footer="400"/>
          <w:pgNumType w:fmt="decimal"/>
          <w:cols w:space="720"/>
        </w:sectPr>
      </w:pPr>
      <w:r>
        <w:br/>
      </w:r>
      <w:r>
        <w:pict>
          <v:line id="_x0000_s2697" style="position:absolute;z-index:252861440"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606"/>
          <w:headerReference w:type="default" r:id="rId3607"/>
          <w:footerReference w:type="even" r:id="rId3608"/>
          <w:footerReference w:type="default" r:id="rId3609"/>
          <w:headerReference w:type="first" r:id="rId3610"/>
          <w:footerReference w:type="first" r:id="rId3611"/>
          <w:pgSz w:w="12240" w:h="15840"/>
          <w:pgMar w:top="840" w:right="1000" w:bottom="840" w:left="1000" w:header="400" w:footer="400"/>
          <w:pgNumType w:fmt="decimal"/>
          <w:cols w:space="720"/>
          <w:titlePg w:val="0"/>
        </w:sectPr>
      </w:pPr>
    </w:p>
    <w:p>
      <w:pPr>
        <w:pStyle w:val="Normal484"/>
      </w:pPr>
    </w:p>
    <w:p>
      <w:pPr>
        <w:pStyle w:val="Normal484"/>
      </w:pPr>
      <w:r>
        <w:pict>
          <v:shape id="_x0000_i2698" type="#_x0000_t75" alt="LexisNexis®" style="width:147.75pt;height:30pt">
            <v:imagedata r:id="rId18" o:title=""/>
          </v:shape>
        </w:pict>
      </w:r>
      <w:r>
        <w:cr/>
      </w:r>
    </w:p>
    <w:p>
      <w:pPr>
        <w:pStyle w:val="Heading1482"/>
        <w:keepNext w:val="0"/>
        <w:spacing w:after="200" w:line="340" w:lineRule="atLeast"/>
        <w:ind w:left="0" w:right="0" w:firstLine="0"/>
        <w:jc w:val="center"/>
      </w:pPr>
      <w:hyperlink r:id="rId3612" w:history="1">
        <w:r>
          <w:rPr>
            <w:rFonts w:ascii="arial" w:eastAsia="arial" w:hAnsi="arial" w:cs="arial"/>
            <w:b/>
            <w:i/>
            <w:strike w:val="0"/>
            <w:color w:val="0077CC"/>
            <w:sz w:val="28"/>
            <w:u w:val="single"/>
            <w:vertAlign w:val="baseline"/>
          </w:rPr>
          <w:t>Senator's transportation plan avoids raising N.J. gas tax</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2015 Tuesday</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484"/>
        <w:keepNext w:val="0"/>
        <w:spacing w:after="0" w:line="240" w:lineRule="atLeast"/>
        <w:ind w:right="0"/>
        <w:jc w:val="both"/>
      </w:pPr>
      <w:bookmarkStart w:id="967" w:name="Bookmark_484"/>
      <w:bookmarkEnd w:id="967"/>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Seidman</w:t>
      </w:r>
    </w:p>
    <w:p>
      <w:pPr>
        <w:pStyle w:val="Normal48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TRENTON BUREAU</w:t>
      </w:r>
    </w:p>
    <w:p>
      <w:pPr>
        <w:pStyle w:val="Normal484"/>
        <w:keepNext/>
        <w:spacing w:before="240" w:after="0" w:line="340" w:lineRule="atLeast"/>
        <w:ind w:left="0" w:right="0" w:firstLine="0"/>
        <w:jc w:val="left"/>
      </w:pPr>
      <w:bookmarkStart w:id="968" w:name="Body_482"/>
      <w:bookmarkEnd w:id="968"/>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699" style="position:absolute;z-index:252862464"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TRENTON - A Republican state senator unveiled a plan Monday to replenish New Jersey's near-depleted transportation fund without raising the tax on gasoline.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Jennifer Beck (R., Monmouth) said a combination of economic growth based on conservative revenue projections, scaling back public employees' health benefits as Gov. Christie has called for, and increasing fines on motor vehicle violations such as texting while driving would help provide $1.6 billion annually for seven years to the Transportation Trust Fund.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fund - which finances road, bridge, and rail maintenance and repairs - is set to run out of money when the fiscal year ends June 30.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Democrats, as well as business and advocacy groups, have said the state should increase its 14.5 cents-per-gallon tax on gasoline, which is among the lowest in the nation, to generate revenue for the trust fund.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particular tax hurts low-income,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the most," Beck said at a Statehouse news conference. "It is a regressive tax, so if you're barely getting by, and you have to drive to work and they raise the gas tax, it makes it harder for you to get to your job."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Christie, a Republican running for president, has said he would consider raising the gas tax only if it results in "tax fairness" for New Jerseyans. Lawmakers have suggested phasing out the estate and inheritance taxes.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other measures, Beck said she also wanted to merge New Jersey's various transportation authorities, tap some money from the clean energy fund, and issue new bonds.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Beck's approach relies on 3.34 percent annual revenue growth, which she said was the average for the last six budgets.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Joining Beck on Monday was Sen. Mike Doherty (R., Warren), who said Trenton was in a "mad rush" to replenish the Transportation Trust Fund without determining how to spend more efficiently.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Beck also announced that she and Doherty had started a petition on senatenj.com/nogastax to stop a gas tax hike. </w:t>
      </w:r>
    </w:p>
    <w:p>
      <w:pPr>
        <w:pStyle w:val="Normal484"/>
        <w:keepNext w:val="0"/>
        <w:spacing w:before="240" w:after="0" w:line="260" w:lineRule="atLeast"/>
        <w:ind w:left="0" w:right="0" w:firstLine="0"/>
        <w:jc w:val="both"/>
      </w:pPr>
      <w:hyperlink r:id="rId3613" w:history="1">
        <w:r>
          <w:rPr>
            <w:rFonts w:ascii="arial" w:eastAsia="arial" w:hAnsi="arial" w:cs="arial"/>
            <w:b w:val="0"/>
            <w:i/>
            <w:strike w:val="0"/>
            <w:color w:val="0077CC"/>
            <w:sz w:val="20"/>
            <w:u w:val="single"/>
            <w:vertAlign w:val="baseline"/>
          </w:rPr>
          <w:t>aseidman@phillynews.com</w:t>
        </w:r>
      </w:hyperlink>
      <w:r>
        <w:rPr>
          <w:rFonts w:ascii="arial" w:eastAsia="arial" w:hAnsi="arial" w:cs="arial"/>
          <w:b w:val="0"/>
          <w:i w:val="0"/>
          <w:strike w:val="0"/>
          <w:noProof w:val="0"/>
          <w:color w:val="000000"/>
          <w:position w:val="0"/>
          <w:sz w:val="20"/>
          <w:u w:val="none"/>
          <w:vertAlign w:val="baseline"/>
        </w:rPr>
        <w:t xml:space="preserve">856-779-3846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@AndrewSeidman </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2015</w:t>
      </w:r>
    </w:p>
    <w:p>
      <w:pPr>
        <w:pStyle w:val="Normal484"/>
      </w:pPr>
    </w:p>
    <w:p>
      <w:pPr>
        <w:pStyle w:val="Normal484"/>
        <w:ind w:left="200"/>
        <w:sectPr>
          <w:type w:val="continuous"/>
          <w:pgMar w:top="840" w:right="1000" w:bottom="840" w:left="1000" w:header="400" w:footer="400"/>
          <w:pgNumType w:fmt="decimal"/>
          <w:cols w:space="720"/>
        </w:sectPr>
      </w:pPr>
      <w:r>
        <w:br/>
      </w:r>
      <w:r>
        <w:pict>
          <v:line id="_x0000_s2700" style="position:absolute;z-index:252863488"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614"/>
          <w:headerReference w:type="default" r:id="rId3615"/>
          <w:footerReference w:type="even" r:id="rId3616"/>
          <w:footerReference w:type="default" r:id="rId3617"/>
          <w:headerReference w:type="first" r:id="rId3618"/>
          <w:footerReference w:type="first" r:id="rId3619"/>
          <w:pgSz w:w="12240" w:h="15840"/>
          <w:pgMar w:top="840" w:right="1000" w:bottom="840" w:left="1000" w:header="400" w:footer="400"/>
          <w:pgNumType w:fmt="decimal"/>
          <w:cols w:space="720"/>
          <w:titlePg w:val="0"/>
        </w:sectPr>
      </w:pPr>
    </w:p>
    <w:p>
      <w:pPr>
        <w:pStyle w:val="Normal485"/>
      </w:pPr>
    </w:p>
    <w:p>
      <w:pPr>
        <w:pStyle w:val="Normal485"/>
      </w:pPr>
      <w:r>
        <w:pict>
          <v:shape id="_x0000_i2701" type="#_x0000_t75" alt="LexisNexis®" style="width:147.75pt;height:30pt">
            <v:imagedata r:id="rId18" o:title=""/>
          </v:shape>
        </w:pict>
      </w:r>
      <w:r>
        <w:cr/>
      </w:r>
    </w:p>
    <w:p>
      <w:pPr>
        <w:pStyle w:val="Heading1483"/>
        <w:keepNext w:val="0"/>
        <w:spacing w:after="200" w:line="340" w:lineRule="atLeast"/>
        <w:ind w:left="0" w:right="0" w:firstLine="0"/>
        <w:jc w:val="center"/>
      </w:pPr>
      <w:hyperlink r:id="rId3620" w:history="1">
        <w:r>
          <w:rPr>
            <w:rFonts w:ascii="arial" w:eastAsia="arial" w:hAnsi="arial" w:cs="arial"/>
            <w:b/>
            <w:i/>
            <w:strike w:val="0"/>
            <w:color w:val="0077CC"/>
            <w:sz w:val="28"/>
            <w:u w:val="single"/>
            <w:vertAlign w:val="baseline"/>
          </w:rPr>
          <w:t>‘Chiraq.' More than entertainment?</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2015 Wednesday</w:t>
      </w:r>
    </w:p>
    <w:p>
      <w:pPr>
        <w:pStyle w:val="Normal485"/>
        <w:keepNext w:val="0"/>
        <w:spacing w:after="0" w:line="240" w:lineRule="atLeast"/>
        <w:ind w:right="0"/>
        <w:jc w:val="both"/>
      </w:pPr>
      <w:bookmarkStart w:id="969" w:name="Bookmark_485"/>
      <w:bookmarkEnd w:id="969"/>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485"/>
        <w:keepNext/>
        <w:spacing w:before="240" w:after="0" w:line="340" w:lineRule="atLeast"/>
        <w:ind w:left="0" w:right="0" w:firstLine="0"/>
        <w:jc w:val="left"/>
      </w:pPr>
      <w:bookmarkStart w:id="970" w:name="Body_483"/>
      <w:bookmarkEnd w:id="970"/>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702" style="position:absolute;z-index:252864512"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‘Chiraq.' More than entertainment?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riots in Ferguson and Baltimore and the media's overkill reporting on both events did nothing more than to make both whites and blacks look bad in the resulting worldwide coverage. Both of these riots occurred in areas of poor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and yet many professionally made protest signs appeared out of nowhere overnight — and similarly in Ferguson.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coverage of the many clergymen marching for peace went by with the blink of an eye and there was just one short clip that went viral of a local African-American lady slapping her son around for joining in the unruly crowd harassing policemen. However, most of the news footage focused on raw violence which serves as a model for others to create more violence.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that the riots in Chicago following the King assassination did not serve as a learning tool for these newer generations of rioters and their instigators. The fallout from that riot was the catalyst that caused 200,000 Chicagoans, along with much of industry to flee Chicago and to suburban areas. Seven thousand abandoned buildings slowly resulted and losing these real estate taxes en masse served to add fuel to Chicago's financial woes. Along the way Chicago became the murder capital of the world with an horrendous yearly murder rate that leaves police, the residents or the Jesse Jacksons clueless for an answer to stopping this carnage.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has caught the eye of Hollywood's filmmaker Spike Lee who is now in the Chicago area with a "Chiraq" script in hand to begin filming the daily chaos that plagues the South and West sides. Hopefully his film will provide the strong moral message needed to put the ongoing carnage to rest rather than to just provide "entertainment."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Santi</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Bloomingdale</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2015</w:t>
      </w:r>
    </w:p>
    <w:p>
      <w:pPr>
        <w:pStyle w:val="Normal485"/>
      </w:pPr>
    </w:p>
    <w:p>
      <w:pPr>
        <w:pStyle w:val="Normal485"/>
        <w:ind w:left="200"/>
        <w:sectPr>
          <w:type w:val="continuous"/>
          <w:pgMar w:top="840" w:right="1000" w:bottom="840" w:left="1000" w:header="400" w:footer="400"/>
          <w:pgNumType w:fmt="decimal"/>
          <w:cols w:space="720"/>
        </w:sectPr>
      </w:pPr>
      <w:r>
        <w:br/>
      </w:r>
      <w:r>
        <w:pict>
          <v:line id="_x0000_s2703" style="position:absolute;z-index:252865536"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621"/>
          <w:headerReference w:type="default" r:id="rId3622"/>
          <w:footerReference w:type="even" r:id="rId3623"/>
          <w:footerReference w:type="default" r:id="rId3624"/>
          <w:headerReference w:type="first" r:id="rId3625"/>
          <w:footerReference w:type="first" r:id="rId3626"/>
          <w:pgSz w:w="12240" w:h="15840"/>
          <w:pgMar w:top="840" w:right="1000" w:bottom="840" w:left="1000" w:header="400" w:footer="400"/>
          <w:pgNumType w:fmt="decimal"/>
          <w:cols w:space="720"/>
          <w:titlePg w:val="0"/>
        </w:sectPr>
      </w:pPr>
    </w:p>
    <w:p>
      <w:pPr>
        <w:pStyle w:val="Normal486"/>
      </w:pPr>
    </w:p>
    <w:p>
      <w:pPr>
        <w:pStyle w:val="Normal486"/>
      </w:pPr>
      <w:r>
        <w:pict>
          <v:shape id="_x0000_i2704" type="#_x0000_t75" alt="LexisNexis®" style="width:147.75pt;height:30pt">
            <v:imagedata r:id="rId18" o:title=""/>
          </v:shape>
        </w:pict>
      </w:r>
      <w:r>
        <w:cr/>
      </w:r>
    </w:p>
    <w:p>
      <w:pPr>
        <w:pStyle w:val="Heading1484"/>
        <w:keepNext w:val="0"/>
        <w:spacing w:after="200" w:line="340" w:lineRule="atLeast"/>
        <w:ind w:left="0" w:right="0" w:firstLine="0"/>
        <w:jc w:val="center"/>
      </w:pPr>
      <w:hyperlink r:id="rId3627" w:history="1">
        <w:r>
          <w:rPr>
            <w:rFonts w:ascii="arial" w:eastAsia="arial" w:hAnsi="arial" w:cs="arial"/>
            <w:b/>
            <w:i/>
            <w:strike w:val="0"/>
            <w:color w:val="0077CC"/>
            <w:sz w:val="28"/>
            <w:u w:val="single"/>
            <w:vertAlign w:val="baseline"/>
          </w:rPr>
          <w:t>Premiums for ACA could jump 90 percent in 3 years; HEALTH CARE</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2018 Friday</w:t>
      </w:r>
    </w:p>
    <w:p>
      <w:pPr>
        <w:pStyle w:val="Normal486"/>
        <w:keepNext w:val="0"/>
        <w:spacing w:after="0" w:line="240" w:lineRule="atLeast"/>
        <w:ind w:right="0"/>
        <w:jc w:val="both"/>
      </w:pPr>
      <w:bookmarkStart w:id="971" w:name="Bookmark_486"/>
      <w:bookmarkEnd w:id="971"/>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A6</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Goldstein</w:t>
      </w:r>
    </w:p>
    <w:p>
      <w:pPr>
        <w:pStyle w:val="Normal486"/>
        <w:keepNext/>
        <w:spacing w:before="240" w:after="0" w:line="340" w:lineRule="atLeast"/>
        <w:ind w:left="0" w:right="0" w:firstLine="0"/>
        <w:jc w:val="left"/>
      </w:pPr>
      <w:bookmarkStart w:id="972" w:name="Body_484"/>
      <w:bookmarkEnd w:id="972"/>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705" style="position:absolute;z-index:252866560"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analysis released Thursday cites the Trump administration's decision to shorten the sign-up time for buying ACA health plans as one of several factors likely to cause huge rate increases for ACA plans. DREAMSTIME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Insurance premiums for Affordable Care Act health plans are likely to jump by 35 to 94 percent around the country within the next three years, according to a new report concluding that recent federal decisions will have a profound effect on prices.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nationwide analysis, issued Thursday by California's insurance marketplace, finds wide variations state to state, with a broad swath of the South and parts of the Midwest in danger of what the report calls "catastrophic" average rate increases by 2021.</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analysis, the largest single impact will come from eliminating, starting in 2019, the ACA's penalty for Americans who violate the law's requirement that most people in the United States carry health coverage. That change alone, part of a massive tax bill Congress adopted in December, can be expected to increase premiums by 7 to 15 percent next year, depending on the state, and as much as 10 percent each of the following two years.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contributing to the escalating rates are the Trump administration's decisions to shorten the sign-up time for consumers to buy ACA health plans and to severely curtail marketing and other activities to encourage people to sign up.</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anticipates a smaller effect from the administration's proposals to make it easier for consumers to buy two kinds of health plans with lower prices and skimpier benefits than the ACA allows.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additional part of the increase will be driven by the rising use of medical care and its cost for people who get health plans individually - the type of insurance sold in the marketplaces created under the 2010 health-care law that Republicans have sought to dismantle.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notes that the ACA's federal insurance subsidies for marketplace coverage will cushion the rising rates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lower-middle-class customers. But middle-class customers who do not qualify for the subsidies could be stranded, unable to afford their health plans.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 is going to be: The individual market will be poor people who get subsidies and sick people who buy no matter what," said Peter V. Lee, executive director of Covered California, a state-run ACA marketplace that sponsored the analysis. "And the middle class will be priced out of insurance in about a third of America."</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said the three-year increase - up to 94 percent, the analysis predicts - probably will be greatest in conservative states whose insurance regulators do not step in to block the two kinds of low-coverage plans the administration is trying to promote. Those are known as association health plans, which until now have been allowed only among small businesses that band together, as well as an expansion of short-term health plans that have been permitted only as a brief bridge for people who are between jobs or have other needs for temporary coverage.</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2018</w:t>
      </w:r>
    </w:p>
    <w:p>
      <w:pPr>
        <w:pStyle w:val="Normal486"/>
      </w:pPr>
    </w:p>
    <w:p>
      <w:pPr>
        <w:pStyle w:val="Normal486"/>
        <w:ind w:left="200"/>
        <w:sectPr>
          <w:type w:val="continuous"/>
          <w:pgMar w:top="840" w:right="1000" w:bottom="840" w:left="1000" w:header="400" w:footer="400"/>
          <w:pgNumType w:fmt="decimal"/>
          <w:cols w:space="720"/>
        </w:sectPr>
      </w:pPr>
      <w:r>
        <w:br/>
      </w:r>
      <w:r>
        <w:pict>
          <v:line id="_x0000_s2706" style="position:absolute;z-index:252867584"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3628"/>
          <w:headerReference w:type="default" r:id="rId3629"/>
          <w:footerReference w:type="even" r:id="rId3630"/>
          <w:footerReference w:type="default" r:id="rId3631"/>
          <w:headerReference w:type="first" r:id="rId3632"/>
          <w:footerReference w:type="first" r:id="rId3633"/>
          <w:pgSz w:w="12240" w:h="15840"/>
          <w:pgMar w:top="840" w:right="1000" w:bottom="840" w:left="1000" w:header="400" w:footer="400"/>
          <w:pgNumType w:fmt="decimal"/>
          <w:cols w:space="720"/>
          <w:titlePg w:val="0"/>
        </w:sectPr>
      </w:pPr>
    </w:p>
    <w:p>
      <w:pPr>
        <w:pStyle w:val="Normal487"/>
      </w:pPr>
    </w:p>
    <w:p>
      <w:pPr>
        <w:pStyle w:val="Normal487"/>
      </w:pPr>
      <w:r>
        <w:pict>
          <v:shape id="_x0000_i2707" type="#_x0000_t75" alt="LexisNexis®" style="width:147.75pt;height:30pt">
            <v:imagedata r:id="rId18" o:title=""/>
          </v:shape>
        </w:pict>
      </w:r>
      <w:r>
        <w:cr/>
      </w:r>
    </w:p>
    <w:p>
      <w:pPr>
        <w:pStyle w:val="Heading1485"/>
        <w:keepNext w:val="0"/>
        <w:spacing w:after="200" w:line="340" w:lineRule="atLeast"/>
        <w:ind w:left="0" w:right="0" w:firstLine="0"/>
        <w:jc w:val="center"/>
      </w:pPr>
      <w:hyperlink r:id="rId3634" w:history="1">
        <w:r>
          <w:rPr>
            <w:rFonts w:ascii="arial" w:eastAsia="arial" w:hAnsi="arial" w:cs="arial"/>
            <w:b/>
            <w:i/>
            <w:strike w:val="0"/>
            <w:color w:val="0077CC"/>
            <w:sz w:val="28"/>
            <w:u w:val="single"/>
            <w:vertAlign w:val="baseline"/>
          </w:rPr>
          <w:t>ELIZABETH WARREN CONSERVATISM; NATIONAL CONSERVATISM'S AGENDA IS TO USE GOVERNMENT TO CREATE MARKET DISTORTIONS</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2019 Tuesday</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7"/>
        <w:keepNext w:val="0"/>
        <w:spacing w:after="0" w:line="240" w:lineRule="atLeast"/>
        <w:ind w:right="0"/>
        <w:jc w:val="both"/>
      </w:pPr>
      <w:bookmarkStart w:id="973" w:name="Bookmark_487"/>
      <w:bookmarkEnd w:id="973"/>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A-9</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Will</w:t>
      </w:r>
    </w:p>
    <w:p>
      <w:pPr>
        <w:pStyle w:val="Normal487"/>
        <w:keepNext/>
        <w:spacing w:before="240" w:after="0" w:line="340" w:lineRule="atLeast"/>
        <w:ind w:left="0" w:right="0" w:firstLine="0"/>
        <w:jc w:val="left"/>
      </w:pPr>
      <w:bookmarkStart w:id="974" w:name="Body_485"/>
      <w:bookmarkEnd w:id="974"/>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708" style="position:absolute;z-index:252868608"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Regimes, however intellectually disreputable, rarely are unable to attract intellectuals eager to rationalize the regimes' behavior. America's current administration has "national conservatives." They advocate unprecedented expansion of government in order to purge America of excessive respect for market forces, and to affirm robust confidence in government as a social engineer allocating wealth and opportunity. They call themselves conservatives, perhaps because they loathe progressives, although they seem not to remember why.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Manhattan Institute's Oren Cass advocates "industrial policy" - what other socialists call "economic planning" - because "market economies do not automatically allocate resources well across sectors." So, government, he says, must create the proper "composition" of the economy by rescuing "vital sectors" from "underinvestment." By allocating resources "well," Mr. Cass does not mean efficiently - to their most economically productive uses. He especially means subsidizing manufacturing, which he says is the "primary" form of production because innovation and manufacturing production are not easily "disaggregated."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Manufacturing jobs, Mr. Cass' preoccupation, are, however, only 8% of U.S. employment. Furthermore, he admits that as government, i.e., politics, permeates the economy on manufacturing's behalf, "regulatory capture," other forms of corruption, and "market distortions?will?emerge." Emerge? Using government to create market distortions is national conservatism's agenda.</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conservatives' pinup du jour is Fox News' Tucker Carlson, who, like the president he reveres, is a talented entertainer. Mr. Carlson says that what Sen. Elizabeth Warren, D-Mass., calls "economic patriotism" sounds like "Donald Trump at his best." Mr. Carlson approves of how Ms. Warren excoriates U.S. companies' excessive "loyalty" to shareholders. She wants the government to "act aggressively" and "intervene in markets" in order to stop "abandoning loyal American workers and hollowing out American cities." Mr. Carlson darkly warns that this "pure old-fashioned economics" offends zealots "controlled by the banks."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"The main threat to your ability to live your life as you choose does not come from government anymore, but it comes from the private sector." Well. If living "as you choose" means living free from the friction of circumstances, the "threat" is large indeed. It is reality - the fact that individuals are situated in times and places not altogether of their choosing or making. National conservatives promise government can rectify this wrong.</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agenda is much more ambitious than President Nixon's 1971 imposition of wage and price controls, which were temporary fiascos. Their agenda is even more ambitious than the New Deal's cartelization of industries, which had the temporary (and unachieved) purpose of curing unemployment. What national conservatives propose is government fine-tuning the economy's composition and making sure resources are "well" distributed, as the government (i.e., the political class) decides, forever.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socialists are so fond of saying, national conservatives are now saying: This time?will?be different. It never is, because government's economic planning always involves the fatal conceit that government can aggregate, and act on, information more intelligently and nimbly than markets can.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conservatives preen as defenders of the dignity of the rural and small-town - mostly white and non-college-educated -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However, these defenders nullify the members' dignity by discounting their agency. National conservatives regard the objects of their compassion as inert victims, who are as passive as brown paper parcels, awaiting government rescue from circumstances. In contrast, there was dignity in the Richard Joad family (of John Steinbeck's "The Grapes of Wrath"), who, when the Depression and Dust Bowl battered Oklahoma, went west seeking work.</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Right-wing anti-capitalism has a long pedigree as a largely aristocratic regret, symbolized by railroads - the noise, the soot, the lower orders not staying where they belong - that despoiled the Edenic tranquility of Europe's landed aristocracy. The aristocrats were not wrong in seeing their supremacy going up in the smoke from industrialism's smokestacks: Market forces powered by mass preferences do not defer to inherited status.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national conservatives' anti-capitalism purports to be populist, it would further empower the administrative state's faux aristocracy of administrators who would decide which communities and economic sectors should receive "well"-allocated resources. Furthermore, national conservatism is paternalistic populism. This might seem oxymoronic, but so did "Elizabeth Warren conservatives" until national conservatives emerged as such. The paternalists say to today's Joads: Stay put. We know what is best for you and?will?give it to you through government.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national conservatives apply intellectual patinas to the president's mutable preferences, they continue their molten denunciations of progressives - hysteria about a "Flight 93 election" (the Republic's last chance!) and similar nonsense. Heat, however, neither disguises nor dignifies their narcissism of small differences.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Will is a syndicated columnist. Copyright 2019 National Review. Used with permission.</w:t>
      </w:r>
    </w:p>
    <w:p>
      <w:pPr>
        <w:pStyle w:val="Normal4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7"/>
        <w:spacing w:line="60" w:lineRule="exact"/>
      </w:pPr>
      <w:r>
        <w:pict>
          <v:line id="_x0000_s2709" style="position:absolute;z-index:252869632" from="0,2pt" to="512pt,2pt" strokecolor="#009ddb" strokeweight="2pt">
            <v:stroke linestyle="single"/>
            <w10:wrap type="topAndBottom"/>
          </v:line>
        </w:pict>
      </w:r>
    </w:p>
    <w:p>
      <w:pPr>
        <w:pStyle w:val="Normal4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Jacquelyn Martin/Associated Press: Sen. Elizabeth Warren, D-Mass., speaks on Capitol Hill in Washington.</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2019</w:t>
      </w:r>
    </w:p>
    <w:p>
      <w:pPr>
        <w:pStyle w:val="Normal487"/>
      </w:pPr>
    </w:p>
    <w:p>
      <w:pPr>
        <w:pStyle w:val="Normal487"/>
        <w:ind w:left="200"/>
        <w:sectPr>
          <w:type w:val="continuous"/>
          <w:pgMar w:top="840" w:right="1000" w:bottom="840" w:left="1000" w:header="400" w:footer="400"/>
          <w:pgNumType w:fmt="decimal"/>
          <w:cols w:space="720"/>
        </w:sectPr>
      </w:pPr>
      <w:r>
        <w:br/>
      </w:r>
      <w:r>
        <w:pict>
          <v:line id="_x0000_s2710" style="position:absolute;z-index:252870656"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3635"/>
          <w:headerReference w:type="default" r:id="rId3636"/>
          <w:footerReference w:type="even" r:id="rId3637"/>
          <w:footerReference w:type="default" r:id="rId3638"/>
          <w:headerReference w:type="first" r:id="rId3639"/>
          <w:footerReference w:type="first" r:id="rId3640"/>
          <w:pgSz w:w="12240" w:h="15840"/>
          <w:pgMar w:top="840" w:right="1000" w:bottom="840" w:left="1000" w:header="400" w:footer="400"/>
          <w:pgNumType w:fmt="decimal"/>
          <w:cols w:space="720"/>
          <w:titlePg w:val="0"/>
        </w:sectPr>
      </w:pPr>
    </w:p>
    <w:p>
      <w:pPr>
        <w:pStyle w:val="Normal488"/>
      </w:pPr>
    </w:p>
    <w:p>
      <w:pPr>
        <w:pStyle w:val="Normal488"/>
      </w:pPr>
      <w:r>
        <w:pict>
          <v:shape id="_x0000_i2711" type="#_x0000_t75" alt="LexisNexis®" style="width:147.75pt;height:30pt">
            <v:imagedata r:id="rId18" o:title=""/>
          </v:shape>
        </w:pict>
      </w:r>
      <w:r>
        <w:cr/>
      </w:r>
    </w:p>
    <w:p>
      <w:pPr>
        <w:pStyle w:val="Heading1486"/>
        <w:keepNext w:val="0"/>
        <w:spacing w:after="200" w:line="340" w:lineRule="atLeast"/>
        <w:ind w:left="0" w:right="0" w:firstLine="0"/>
        <w:jc w:val="center"/>
      </w:pPr>
      <w:hyperlink r:id="rId3641" w:history="1">
        <w:r>
          <w:rPr>
            <w:rFonts w:ascii="arial" w:eastAsia="arial" w:hAnsi="arial" w:cs="arial"/>
            <w:b/>
            <w:i/>
            <w:strike w:val="0"/>
            <w:color w:val="0077CC"/>
            <w:sz w:val="28"/>
            <w:u w:val="single"/>
            <w:vertAlign w:val="baseline"/>
          </w:rPr>
          <w:t>GOP pours money into Pa. special election; Democrats have rare shot at this U.S. Congress seat</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2018 Friday</w:t>
      </w:r>
    </w:p>
    <w:p>
      <w:pPr>
        <w:pStyle w:val="Normal488"/>
        <w:keepNext w:val="0"/>
        <w:spacing w:after="0" w:line="240" w:lineRule="atLeast"/>
        <w:ind w:right="0"/>
        <w:jc w:val="both"/>
      </w:pPr>
      <w:bookmarkStart w:id="975" w:name="Bookmark_488"/>
      <w:bookmarkEnd w:id="975"/>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8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2018 Cox Ohio Publishing. </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Z4</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 Collins USA TODAY</w:t>
      </w:r>
    </w:p>
    <w:p>
      <w:pPr>
        <w:pStyle w:val="Normal488"/>
        <w:keepNext/>
        <w:spacing w:before="240" w:after="0" w:line="340" w:lineRule="atLeast"/>
        <w:ind w:left="0" w:right="0" w:firstLine="0"/>
        <w:jc w:val="left"/>
      </w:pPr>
      <w:bookmarkStart w:id="976" w:name="Body_486"/>
      <w:bookmarkEnd w:id="976"/>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712" style="position:absolute;z-index:252871680"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For the past 15 years, Republican Tim Murphy has easily won Pennsylvania’s 18th district he didn’t even have a Democratic opponent in two of his eight elections.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Murphy’s resignation this fall, Republicans are scrambling to save this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outside Pittsburgh from turning blue in Tuesday’s special election  pouring millions of dollars into the race and dispatching President Trump to rev up the GOP base.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Strategists in both parties see this contest as a potential bellwether for the November elections. Democrats are hoping to seize on enthusiasm among their key constituencies to win control of the House, while Republicans are trying to hold onto power despite a possible Trump backlash. Both sides say the Pennsylvania race will offer some hints about November.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Pennsylvania district has more registered Democrats than Republicans, but for years its residents have elected GOP candidates. Trump won here by 20 percentage points in 2016. But the special election to replace Murphy is now competitive  polls show Democrat Conor Lamb within striking distance of Republican Rick Saccone.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seat opened up after Murphy resigned in October amid reports that he urged a woman with whom he had been having an extramarital affair to get an abortion. Murphy had publicly been strongly against abortion during his time in Congress.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Lamb, Democrats seem to have a dream candidate for the district’s leanings. He’s a 33-year-old former federal prosecutor and ex-Marine. He’s pro-gun and personally opposed to abortion, although he has said he wouldn’t vote to restrict access.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 has mostly shied away from national Democrats, saying the party needs new leadership and distancing himself from House Minority Leader Nancy Pelosi. The House Democrats’ campaign arm, the Democratic Congressional Campaign Committee, has spent $300,000 on his behalf, but Lamb has tried his best to avoid being tied to his party’s national brand.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Saccone, 60, is a conservative state representative who previously worked in counterterrorism in North Korea. He has tried to align himself with the president. Trump plans to be in southwestern Pennsylvania on Saturday for his own campaign rally, and he’s likely to promote Saccone’s candidacy then.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path for a Democrat to win this district, but that Democrat was never going to be Barack Obama or Hillary Clinton. Conor Lamb is the type of Democrat who could conceivably win that seat,” said David Wasserman, the House editor for the non-partisan Cook Political Report, which handicaps and analyzes House races.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 has raised almost $4million, compared to less than $1million raised by Sac-cone. Outside Republican groups have come to Saccone’s aid, spending millions in an attempt to keep the seat from flipping.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Congressional Leadership Fund, a super PAC aligned with House Speaker Paul Ryan, has spent $3 million on advertisements, executive director Corry Bliss said.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GOP groups are also spending heavily. The National Republican Congressional Committee, the House GOP’s political arm, has spent more than $3 million to try to keep Saccone afloat. In all, GOP party committees and outside groups have spent more than $9 million on Saccone’s behalf, versus about $1.2 million for Lamb.</w:t>
      </w:r>
    </w:p>
    <w:p>
      <w:pPr>
        <w:pStyle w:val="Normal4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8"/>
        <w:spacing w:line="60" w:lineRule="exact"/>
      </w:pPr>
      <w:r>
        <w:pict>
          <v:line id="_x0000_s2713" style="position:absolute;z-index:252872704" from="0,2pt" to="512pt,2pt" strokecolor="#009ddb" strokeweight="2pt">
            <v:stroke linestyle="single"/>
            <w10:wrap type="topAndBottom"/>
          </v:line>
        </w:pict>
      </w:r>
    </w:p>
    <w:p>
      <w:pPr>
        <w:pStyle w:val="Normal4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SacconeConor Lamb</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88"/>
      </w:pPr>
    </w:p>
    <w:p>
      <w:pPr>
        <w:pStyle w:val="Normal488"/>
        <w:ind w:left="200"/>
        <w:sectPr>
          <w:type w:val="continuous"/>
          <w:pgMar w:top="840" w:right="1000" w:bottom="840" w:left="1000" w:header="400" w:footer="400"/>
          <w:pgNumType w:fmt="decimal"/>
          <w:cols w:space="720"/>
        </w:sectPr>
      </w:pPr>
      <w:r>
        <w:br/>
      </w:r>
      <w:r>
        <w:pict>
          <v:line id="_x0000_s2714" style="position:absolute;z-index:252873728"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3642"/>
          <w:headerReference w:type="default" r:id="rId3643"/>
          <w:footerReference w:type="even" r:id="rId3644"/>
          <w:footerReference w:type="default" r:id="rId3645"/>
          <w:headerReference w:type="first" r:id="rId3646"/>
          <w:footerReference w:type="first" r:id="rId3647"/>
          <w:pgSz w:w="12240" w:h="15840"/>
          <w:pgMar w:top="840" w:right="1000" w:bottom="840" w:left="1000" w:header="400" w:footer="400"/>
          <w:pgNumType w:fmt="decimal"/>
          <w:cols w:space="720"/>
          <w:titlePg w:val="0"/>
        </w:sectPr>
      </w:pPr>
    </w:p>
    <w:p>
      <w:pPr>
        <w:pStyle w:val="Normal489"/>
      </w:pPr>
    </w:p>
    <w:p>
      <w:pPr>
        <w:pStyle w:val="Normal489"/>
      </w:pPr>
      <w:r>
        <w:pict>
          <v:shape id="_x0000_i2715" type="#_x0000_t75" alt="LexisNexis®" style="width:147.75pt;height:30pt">
            <v:imagedata r:id="rId18" o:title=""/>
          </v:shape>
        </w:pict>
      </w:r>
      <w:r>
        <w:cr/>
      </w:r>
    </w:p>
    <w:p>
      <w:pPr>
        <w:pStyle w:val="Heading1487"/>
        <w:keepNext w:val="0"/>
        <w:spacing w:after="200" w:line="340" w:lineRule="atLeast"/>
        <w:ind w:left="0" w:right="0" w:firstLine="0"/>
        <w:jc w:val="center"/>
      </w:pPr>
      <w:hyperlink r:id="rId3648" w:history="1">
        <w:r>
          <w:rPr>
            <w:rFonts w:ascii="arial" w:eastAsia="arial" w:hAnsi="arial" w:cs="arial"/>
            <w:b/>
            <w:i/>
            <w:strike w:val="0"/>
            <w:color w:val="0077CC"/>
            <w:sz w:val="28"/>
            <w:u w:val="single"/>
            <w:vertAlign w:val="baseline"/>
          </w:rPr>
          <w:t>Senator's transportation plan avoids raising N.J. gas tax</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2015 Tuesday</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489"/>
        <w:keepNext w:val="0"/>
        <w:spacing w:after="0" w:line="240" w:lineRule="atLeast"/>
        <w:ind w:right="0"/>
        <w:jc w:val="both"/>
      </w:pPr>
      <w:bookmarkStart w:id="977" w:name="Bookmark_489"/>
      <w:bookmarkEnd w:id="977"/>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Seidman</w:t>
      </w:r>
    </w:p>
    <w:p>
      <w:pPr>
        <w:pStyle w:val="Normal48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TRENTON BUREAU</w:t>
      </w:r>
    </w:p>
    <w:p>
      <w:pPr>
        <w:pStyle w:val="Normal489"/>
        <w:keepNext/>
        <w:spacing w:before="240" w:after="0" w:line="340" w:lineRule="atLeast"/>
        <w:ind w:left="0" w:right="0" w:firstLine="0"/>
        <w:jc w:val="left"/>
      </w:pPr>
      <w:bookmarkStart w:id="978" w:name="Body_487"/>
      <w:bookmarkEnd w:id="978"/>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716" style="position:absolute;z-index:252874752"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TRENTON - A Republican state senator unveiled a plan Monday to replenish New Jersey's near-depleted transportation fund without raising the tax on gasoline.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 Jennifer Beck (R., Monmouth) said a combination of economic growth based on conservative revenue projections, scaling back public employees' health benefits as Gov. Christie has called for, and increasing fines on motor vehicle violations such as texting while driving would help provide $1.6 billion annually for seven years to the Transportation Trust Fund.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fund - which finances road, bridge, and rail maintenance and repairs - is set to run out of money when the fiscal year ends June 30.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Democrats, as well as business and advocacy groups, have said the state should increase its 14.5 cents-per-gallon tax on gasoline, which is among the lowest in the nation, to generate revenue for the trust fund.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particular tax hurts low-income,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the most," Beck said at a Statehouse news conference. "It is a regressive tax, so if you're barely getting by, and you have to drive to work and they raise the gas tax, it makes it harder for you to get to your job."</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Christie, a Republican running for president, has said he would consider raising the gas tax only if it results in "tax fairness" for New Jerseyans. Lawmakers have suggested phasing out the estate and inheritance taxes.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other measures, Beck said she also wanted to merge New Jersey's various transportation authorities, tap some money from the clean energy fund, and issue new bonds.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Beck's approach relies on 3.34 percent annual revenue growth, which she said was the average for the last six budgets.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Joining Beck on Monday was Sen. Mike Doherty (R., Warren), who said Trenton was in a "mad rush" to replenish the Transportation Trust Fund without determining how to spend more efficiently.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Beck also announced that she and Doherty had started a petition on senatenj.com/nogastax to stop a gas tax hike. </w:t>
      </w:r>
    </w:p>
    <w:p>
      <w:pPr>
        <w:pStyle w:val="Normal489"/>
        <w:keepNext w:val="0"/>
        <w:spacing w:before="240" w:after="0" w:line="260" w:lineRule="atLeast"/>
        <w:ind w:left="0" w:right="0" w:firstLine="0"/>
        <w:jc w:val="both"/>
      </w:pPr>
      <w:hyperlink r:id="rId3649" w:history="1">
        <w:r>
          <w:rPr>
            <w:rFonts w:ascii="arial" w:eastAsia="arial" w:hAnsi="arial" w:cs="arial"/>
            <w:b w:val="0"/>
            <w:i/>
            <w:strike w:val="0"/>
            <w:color w:val="0077CC"/>
            <w:sz w:val="20"/>
            <w:u w:val="single"/>
            <w:vertAlign w:val="baseline"/>
          </w:rPr>
          <w:t>aseidman@phillynews.com</w:t>
        </w:r>
      </w:hyperlink>
      <w:r>
        <w:rPr>
          <w:rFonts w:ascii="arial" w:eastAsia="arial" w:hAnsi="arial" w:cs="arial"/>
          <w:b w:val="0"/>
          <w:i w:val="0"/>
          <w:strike w:val="0"/>
          <w:noProof w:val="0"/>
          <w:color w:val="000000"/>
          <w:position w:val="0"/>
          <w:sz w:val="20"/>
          <w:u w:val="none"/>
          <w:vertAlign w:val="baseline"/>
        </w:rPr>
        <w:t xml:space="preserve"> 856-779-3846</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@AndrewSeidman</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2015</w:t>
      </w:r>
    </w:p>
    <w:p>
      <w:pPr>
        <w:pStyle w:val="Normal489"/>
      </w:pPr>
    </w:p>
    <w:p>
      <w:pPr>
        <w:pStyle w:val="Normal489"/>
        <w:ind w:left="200"/>
        <w:sectPr>
          <w:type w:val="continuous"/>
          <w:pgMar w:top="840" w:right="1000" w:bottom="840" w:left="1000" w:header="400" w:footer="400"/>
          <w:pgNumType w:fmt="decimal"/>
          <w:cols w:space="720"/>
        </w:sectPr>
      </w:pPr>
      <w:r>
        <w:br/>
      </w:r>
      <w:r>
        <w:pict>
          <v:line id="_x0000_s2717" style="position:absolute;z-index:252875776"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3650"/>
          <w:headerReference w:type="default" r:id="rId3651"/>
          <w:footerReference w:type="even" r:id="rId3652"/>
          <w:footerReference w:type="default" r:id="rId3653"/>
          <w:headerReference w:type="first" r:id="rId3654"/>
          <w:footerReference w:type="first" r:id="rId3655"/>
          <w:pgSz w:w="12240" w:h="15840"/>
          <w:pgMar w:top="840" w:right="1000" w:bottom="840" w:left="1000" w:header="400" w:footer="400"/>
          <w:pgNumType w:fmt="decimal"/>
          <w:cols w:space="720"/>
          <w:titlePg w:val="0"/>
        </w:sectPr>
      </w:pPr>
    </w:p>
    <w:p>
      <w:pPr>
        <w:pStyle w:val="Normal490"/>
      </w:pPr>
    </w:p>
    <w:p>
      <w:pPr>
        <w:pStyle w:val="Normal490"/>
      </w:pPr>
      <w:r>
        <w:pict>
          <v:shape id="_x0000_i2718" type="#_x0000_t75" alt="LexisNexis®" style="width:147.75pt;height:30pt">
            <v:imagedata r:id="rId18" o:title=""/>
          </v:shape>
        </w:pict>
      </w:r>
      <w:r>
        <w:cr/>
      </w:r>
    </w:p>
    <w:p>
      <w:pPr>
        <w:pStyle w:val="Heading1488"/>
        <w:keepNext w:val="0"/>
        <w:spacing w:after="200" w:line="340" w:lineRule="atLeast"/>
        <w:ind w:left="0" w:right="0" w:firstLine="0"/>
        <w:jc w:val="center"/>
      </w:pPr>
      <w:hyperlink r:id="rId3656" w:history="1">
        <w:r>
          <w:rPr>
            <w:rFonts w:ascii="arial" w:eastAsia="arial" w:hAnsi="arial" w:cs="arial"/>
            <w:b/>
            <w:i/>
            <w:strike w:val="0"/>
            <w:color w:val="0077CC"/>
            <w:sz w:val="28"/>
            <w:u w:val="single"/>
            <w:vertAlign w:val="baseline"/>
          </w:rPr>
          <w:t>‘Chiraq.' More than entertainment?</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2015 Wednesday</w:t>
      </w:r>
    </w:p>
    <w:p>
      <w:pPr>
        <w:pStyle w:val="Normal490"/>
        <w:keepNext w:val="0"/>
        <w:spacing w:after="0" w:line="240" w:lineRule="atLeast"/>
        <w:ind w:right="0"/>
        <w:jc w:val="both"/>
      </w:pPr>
      <w:bookmarkStart w:id="979" w:name="Bookmark_490"/>
      <w:bookmarkEnd w:id="979"/>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490"/>
        <w:keepNext/>
        <w:spacing w:before="240" w:after="0" w:line="340" w:lineRule="atLeast"/>
        <w:ind w:left="0" w:right="0" w:firstLine="0"/>
        <w:jc w:val="left"/>
      </w:pPr>
      <w:bookmarkStart w:id="980" w:name="Body_488"/>
      <w:bookmarkEnd w:id="980"/>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719" style="position:absolute;z-index:252876800"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‘Chiraq.' More than entertainment?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riots in Ferguson and Baltimore and the media's overkill reporting on both events did nothing more than to make both whites and blacks look bad in the resulting worldwide coverage. Both of these riots occurred in areas of poor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and yet many professionally made protest signs appeared out of nowhere overnight — and similarly in Ferguson.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coverage of the many clergymen marching for peace went by with the blink of an eye and there was just one short clip that went viral of a local African-American lady slapping her son around for joining in the unruly crowd harassing policemen. However, most of the news footage focused on raw violence which serves as a model for others to create more violence.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that the riots in Chicago following the King assassination did not serve as a learning tool for these newer generations of rioters and their instigators. The fallout from that riot was the catalyst that caused 200,000 Chicagoans, along with much of industry to flee Chicago and to suburban areas. Seven thousand abandoned buildings slowly resulted and losing these real estate taxes en masse served to add fuel to Chicago's financial woes. Along the way Chicago became the murder capital of the world with an horrendous yearly murder rate that leaves police, the residents or the Jesse Jacksons clueless for an answer to stopping this carnage.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has caught the eye of Hollywood's filmmaker Spike Lee who is now in the Chicago area with a "Chiraq" script in hand to begin filming the daily chaos that plagues the South and West sides. Hopefully his film will provide the strong moral message needed to put the ongoing carnage to rest rather than to just provide "entertainment."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Santi</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Bloomingdale</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2015</w:t>
      </w:r>
    </w:p>
    <w:p>
      <w:pPr>
        <w:pStyle w:val="Normal490"/>
      </w:pPr>
    </w:p>
    <w:p>
      <w:pPr>
        <w:pStyle w:val="Normal490"/>
        <w:ind w:left="200"/>
        <w:sectPr>
          <w:type w:val="continuous"/>
          <w:pgMar w:top="840" w:right="1000" w:bottom="840" w:left="1000" w:header="400" w:footer="400"/>
          <w:pgNumType w:fmt="decimal"/>
          <w:cols w:space="720"/>
        </w:sectPr>
      </w:pPr>
      <w:r>
        <w:br/>
      </w:r>
      <w:r>
        <w:pict>
          <v:line id="_x0000_s2720" style="position:absolute;z-index:252877824"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3657"/>
          <w:headerReference w:type="default" r:id="rId3658"/>
          <w:footerReference w:type="even" r:id="rId3659"/>
          <w:footerReference w:type="default" r:id="rId3660"/>
          <w:headerReference w:type="first" r:id="rId3661"/>
          <w:footerReference w:type="first" r:id="rId3662"/>
          <w:pgSz w:w="12240" w:h="15840"/>
          <w:pgMar w:top="840" w:right="1000" w:bottom="840" w:left="1000" w:header="400" w:footer="400"/>
          <w:pgNumType w:fmt="decimal"/>
          <w:cols w:space="720"/>
          <w:titlePg w:val="0"/>
        </w:sectPr>
      </w:pPr>
    </w:p>
    <w:p>
      <w:pPr>
        <w:pStyle w:val="Normal491"/>
      </w:pPr>
    </w:p>
    <w:p>
      <w:pPr>
        <w:pStyle w:val="Normal491"/>
      </w:pPr>
      <w:r>
        <w:pict>
          <v:shape id="_x0000_i2721" type="#_x0000_t75" alt="LexisNexis®" style="width:147.75pt;height:30pt">
            <v:imagedata r:id="rId18" o:title=""/>
          </v:shape>
        </w:pict>
      </w:r>
      <w:r>
        <w:cr/>
      </w:r>
    </w:p>
    <w:p>
      <w:pPr>
        <w:pStyle w:val="Heading1489"/>
        <w:keepNext w:val="0"/>
        <w:spacing w:after="200" w:line="340" w:lineRule="atLeast"/>
        <w:ind w:left="0" w:right="0" w:firstLine="0"/>
        <w:jc w:val="center"/>
      </w:pPr>
      <w:hyperlink r:id="rId3663" w:history="1">
        <w:r>
          <w:rPr>
            <w:rFonts w:ascii="arial" w:eastAsia="arial" w:hAnsi="arial" w:cs="arial"/>
            <w:b/>
            <w:i/>
            <w:strike w:val="0"/>
            <w:color w:val="0077CC"/>
            <w:sz w:val="28"/>
            <w:u w:val="single"/>
            <w:vertAlign w:val="baseline"/>
          </w:rPr>
          <w:t>GOP pours money into Pa. special election; Democrats have rare shot at this U.S. Congress seat</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2018 Friday</w:t>
      </w:r>
    </w:p>
    <w:p>
      <w:pPr>
        <w:pStyle w:val="Normal491"/>
        <w:keepNext w:val="0"/>
        <w:spacing w:after="0" w:line="240" w:lineRule="atLeast"/>
        <w:ind w:right="0"/>
        <w:jc w:val="both"/>
      </w:pPr>
      <w:bookmarkStart w:id="981" w:name="Bookmark_491"/>
      <w:bookmarkEnd w:id="981"/>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Z4</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 Collins</w:t>
      </w:r>
    </w:p>
    <w:p>
      <w:pPr>
        <w:pStyle w:val="Normal491"/>
        <w:keepNext/>
        <w:spacing w:before="240" w:after="0" w:line="340" w:lineRule="atLeast"/>
        <w:ind w:left="0" w:right="0" w:firstLine="0"/>
        <w:jc w:val="left"/>
      </w:pPr>
      <w:bookmarkStart w:id="982" w:name="Body_489"/>
      <w:bookmarkEnd w:id="982"/>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722" style="position:absolute;z-index:252878848"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Saccone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Conor Lamb</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For the past 15 years, Republican Tim Murphy has easily won Pennsylvania's 18th district - he didn't even have a Democratic opponent in two of his eight elections.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Murphy's resignation this fall, Republicans are scrambling to save this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outside Pittsburgh from turning blue in Tuesday's special election - pouring millions of dollars into the race and dispatching President Trump to rev up the GOP base.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Strategists in both parties see this contest as a potential bellwether for the November elections. Democrats are hoping to seize on enthusiasm among their key constituencies to win control of the House, while Republicans are trying to hold onto power despite a possible Trump backlash. Both sides say the Pennsylvania race will offer some hints about November.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district has more registered Democrats than Republicans, but for years its residents have elected GOP candidates. Trump won here by 20 percentage points in 2016. But the special election to replace Murphy is now competitive - polls show Democrat Conor Lamb within striking distance of Republican Rick Saccone.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seat opened up after Murphy resigned in October amid reports that he urged a woman with whom he had been having an extramarital affair to get an abortion. Murphy had publicly been strongly against abortion during his time in Congress.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Lamb, Democrats seem to have a dream candidate for the district's leanings. He's a 33-year-old former federal prosecutor and ex-Marine. He's pro-gun and personally opposed to abortion, although he has said he wouldn't vote to restrict access.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has mostly shied away from national Democrats, saying the party needs new leadership and distancing himself from House Minority Leader Nancy Pelosi. The House Democrats' campaign arm, the Democratic Congressional Campaign Committee, has spent $300,000 on his behalf, but Lamb has tried his best to avoid being tied to his party's national brand.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Saccone, 60, is a conservative state representative who previously worked in counterterrorism in North Korea. He has tried to align himself with the president. Trump plans to be in southwestern Pennsylvania on Saturday for his own campaign rally, and he's likely to promote Saccone's candidacy then.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path for a Democrat to win this district, but that Democrat was never going to be Barack Obama or Hillary Clinton. Conor Lamb is the type of Democrat who could conceivably win that seat," said David Wasserman, the House editor for the non-partisan Cook Political Report, which handicaps and analyzes House races.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has raised almost $4million, compared to less than $1million raised by Sac-cone. Outside Republican groups have come to Saccone's aid, spending millions in an attempt to keep the seat from flipping.</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Congressional Leadership Fund, a super PAC aligned with House Speaker Paul Ryan, has spent $3 million on advertisements, executive director Corry Bliss said.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GOP groups are also spending heavily. The National Republican Congressional Committee, the House GOP's political arm, has spent more than $3 million to try to keep Saccone afloat. In all, GOP party committees and outside groups have spent more than $9 million on Saccone's behalf, versus about $1.2 million for Lamb.</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2018</w:t>
      </w:r>
    </w:p>
    <w:p>
      <w:pPr>
        <w:pStyle w:val="Normal491"/>
      </w:pPr>
    </w:p>
    <w:p>
      <w:pPr>
        <w:pStyle w:val="Normal491"/>
        <w:ind w:left="200"/>
        <w:sectPr>
          <w:type w:val="continuous"/>
          <w:pgMar w:top="840" w:right="1000" w:bottom="840" w:left="1000" w:header="400" w:footer="400"/>
          <w:pgNumType w:fmt="decimal"/>
          <w:cols w:space="720"/>
        </w:sectPr>
      </w:pPr>
      <w:r>
        <w:br/>
      </w:r>
      <w:r>
        <w:pict>
          <v:line id="_x0000_s2723" style="position:absolute;z-index:252879872"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3664"/>
          <w:headerReference w:type="default" r:id="rId3665"/>
          <w:footerReference w:type="even" r:id="rId3666"/>
          <w:footerReference w:type="default" r:id="rId3667"/>
          <w:headerReference w:type="first" r:id="rId3668"/>
          <w:footerReference w:type="first" r:id="rId3669"/>
          <w:pgSz w:w="12240" w:h="15840"/>
          <w:pgMar w:top="840" w:right="1000" w:bottom="840" w:left="1000" w:header="400" w:footer="400"/>
          <w:pgNumType w:fmt="decimal"/>
          <w:cols w:space="720"/>
          <w:titlePg w:val="0"/>
        </w:sectPr>
      </w:pPr>
    </w:p>
    <w:p>
      <w:pPr>
        <w:pStyle w:val="Normal492"/>
      </w:pPr>
    </w:p>
    <w:p>
      <w:pPr>
        <w:pStyle w:val="Normal492"/>
      </w:pPr>
      <w:r>
        <w:pict>
          <v:shape id="_x0000_i2724" type="#_x0000_t75" alt="LexisNexis®" style="width:147.75pt;height:30pt">
            <v:imagedata r:id="rId18" o:title=""/>
          </v:shape>
        </w:pict>
      </w:r>
      <w:r>
        <w:cr/>
      </w:r>
    </w:p>
    <w:p>
      <w:pPr>
        <w:pStyle w:val="Heading1490"/>
        <w:keepNext w:val="0"/>
        <w:spacing w:after="200" w:line="340" w:lineRule="atLeast"/>
        <w:ind w:left="0" w:right="0" w:firstLine="0"/>
        <w:jc w:val="center"/>
      </w:pPr>
      <w:hyperlink r:id="rId3670" w:history="1">
        <w:r>
          <w:rPr>
            <w:rFonts w:ascii="arial" w:eastAsia="arial" w:hAnsi="arial" w:cs="arial"/>
            <w:b/>
            <w:i/>
            <w:strike w:val="0"/>
            <w:color w:val="0077CC"/>
            <w:sz w:val="28"/>
            <w:u w:val="single"/>
            <w:vertAlign w:val="baseline"/>
          </w:rPr>
          <w:t>Don't underestimate Biden's will or vision; He knows what we need and how to get it done</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2019 Tuesday</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92"/>
        <w:keepNext w:val="0"/>
        <w:spacing w:after="0" w:line="240" w:lineRule="atLeast"/>
        <w:ind w:right="0"/>
        <w:jc w:val="both"/>
      </w:pPr>
      <w:bookmarkStart w:id="983" w:name="Bookmark_492"/>
      <w:bookmarkEnd w:id="983"/>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5A</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 Klain</w:t>
      </w:r>
    </w:p>
    <w:p>
      <w:pPr>
        <w:pStyle w:val="Normal492"/>
        <w:keepNext/>
        <w:spacing w:before="240" w:after="0" w:line="340" w:lineRule="atLeast"/>
        <w:ind w:left="0" w:right="0" w:firstLine="0"/>
        <w:jc w:val="left"/>
      </w:pPr>
      <w:bookmarkStart w:id="984" w:name="Body_490"/>
      <w:bookmarkEnd w:id="984"/>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725" style="position:absolute;z-index:252880896"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policy wonks like me, the 2020 Democratic presidential campaign offers a smorgasbord of interesting ideas. But as a four-time White House appointee, I know it will take more than a pile of plans to achieve progress. We need a leader who can make those plans a reality, a president who can heal the gaping wounds Donald Trump has left in our country. For me, that candidate is my former boss, Joe Biden.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the complete opposite of  Trump. Decent. Loyal. Compassionate. The stories of him consoling those who have lost friends or relatives, reaching out to children who stutter (as he did as a boy) or taking time at the White House to be kind to someone feeling down, are too numerous to count.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critics acknowledge these qualities in Biden but say this is an old-fashioned kind of politics: out of sync with the era of social media and Twitter snark. I disagree. There has never been a time when the sort of decency that oozes out of Joe Biden is more needed. It's the salve that can start to reverse the savagery of the Trump era.</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human qualities make him a better leader and  politician. In February of 2009, a few weeks into Barack Obama's presidency, the administration's key economic recovery package was in trouble. The country was hemorrhaging hundreds of thousands of jobs a month, and the president was pressing for emergency legislation to prevent a second Great Depression.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leaders opposed Obama's plan and vowed to defeat it. Every single Republican in the House voted no. The plan came to the Senate, where the White House needed three Republicans to vote yes -- or else it would die, delivering a body blow to the economy and to Obama's new presidency.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was the person who got those three "yes" votes and got the bill passed. As a result, America reversed its downward spiral and made huge investments in clean energy, new roads, electric cars, tax relief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and expanded food stamps to help the needy. The president put Biden in charge of what was the largest domestic program since the New Deal, and he hit every target for getting the aid out quickly and without waste.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vice president also knows how to deliver change against implacable opposition. He played a key role in passing the Affordable Care Act (which he memorably called a "BFD"), helping hold Democrats together and defend them against GOP attacks. He took on and beat the NRA twice in shepherding the Brady Bill and the assault weapons ban to passage.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make no mistake: Biden's soft heart is matched with an iron will when needed. Unlike Trump's groveling to dictators, Biden went to the Balkans and called dictator Slobodan Milosevic a "war criminal" to his face. He confronted Russian leader Vladimir Putin  in the Kremlin. He would repair  relations with our allies and restore the dignity of the presidency on a global stage.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suggested that Biden wants a "throwback" presidency. But his campaign is not about a restoration of a time gone by, but rather a realization of an American promise not yet achieved.  He is exactly what we need in a time of powerful forces trying to arrest social and economic progress. And when he set forth his vision for rewarding work in our country Monday in Pittsburgh, he was talking about building the kind of economy we need for our future: where everyone has access to good jobs and their work is rewarded.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made mistakes, and he'll have to explain them. If he's the Democratic nominee,  Trump and his hate machine will throw everything they have at him. It's going to be brutal.</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suffering  the death of a young daughter and his wife in a car crash in 1972, his own near death from two aneurysms in 1988 and the tragic loss of his oldest son in 2015, Biden remains the most optimistic person I have ever met. Even in these dark times, in what he calls the "battle for the soul of America," he is willing to take the heat to try to win that fight, because he believes our country's best days are ahead, not behind. I'm proud to be on his side.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 Klain was chief of staff to Vice President Joe Biden from 2009 to 2011, after serving as a Senate aide to Biden. </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2019</w:t>
      </w:r>
    </w:p>
    <w:p>
      <w:pPr>
        <w:pStyle w:val="Normal492"/>
      </w:pPr>
    </w:p>
    <w:p>
      <w:pPr>
        <w:pStyle w:val="Normal492"/>
        <w:ind w:left="200"/>
        <w:sectPr>
          <w:type w:val="continuous"/>
          <w:pgMar w:top="840" w:right="1000" w:bottom="840" w:left="1000" w:header="400" w:footer="400"/>
          <w:pgNumType w:fmt="decimal"/>
          <w:cols w:space="720"/>
        </w:sectPr>
      </w:pPr>
      <w:r>
        <w:br/>
      </w:r>
      <w:r>
        <w:pict>
          <v:line id="_x0000_s2726" style="position:absolute;z-index:252881920"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3671"/>
          <w:headerReference w:type="default" r:id="rId3672"/>
          <w:footerReference w:type="even" r:id="rId3673"/>
          <w:footerReference w:type="default" r:id="rId3674"/>
          <w:headerReference w:type="first" r:id="rId3675"/>
          <w:footerReference w:type="first" r:id="rId3676"/>
          <w:pgSz w:w="12240" w:h="15840"/>
          <w:pgMar w:top="840" w:right="1000" w:bottom="840" w:left="1000" w:header="400" w:footer="400"/>
          <w:pgNumType w:fmt="decimal"/>
          <w:cols w:space="720"/>
          <w:titlePg w:val="0"/>
        </w:sectPr>
      </w:pPr>
    </w:p>
    <w:p>
      <w:pPr>
        <w:pStyle w:val="Normal493"/>
      </w:pPr>
    </w:p>
    <w:p>
      <w:pPr>
        <w:pStyle w:val="Normal493"/>
      </w:pPr>
      <w:r>
        <w:pict>
          <v:shape id="_x0000_i2727" type="#_x0000_t75" alt="LexisNexis®" style="width:147.75pt;height:30pt">
            <v:imagedata r:id="rId18" o:title=""/>
          </v:shape>
        </w:pict>
      </w:r>
      <w:r>
        <w:cr/>
      </w:r>
    </w:p>
    <w:p>
      <w:pPr>
        <w:pStyle w:val="Heading1491"/>
        <w:keepNext w:val="0"/>
        <w:spacing w:after="200" w:line="340" w:lineRule="atLeast"/>
        <w:ind w:left="0" w:right="0" w:firstLine="0"/>
        <w:jc w:val="center"/>
      </w:pPr>
      <w:hyperlink r:id="rId3677" w:history="1">
        <w:r>
          <w:rPr>
            <w:rFonts w:ascii="arial" w:eastAsia="arial" w:hAnsi="arial" w:cs="arial"/>
            <w:b/>
            <w:i/>
            <w:strike w:val="0"/>
            <w:color w:val="0077CC"/>
            <w:sz w:val="28"/>
            <w:u w:val="single"/>
            <w:vertAlign w:val="baseline"/>
          </w:rPr>
          <w:t>UNDERDONE 'KITCHEN'; FEMALE-FOCUSED MOB DRAMA LIKELY TO OFFEND EVERYBODY</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2019 Friday</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3"/>
        <w:keepNext w:val="0"/>
        <w:spacing w:after="0" w:line="240" w:lineRule="atLeast"/>
        <w:ind w:right="0"/>
        <w:jc w:val="both"/>
      </w:pPr>
      <w:bookmarkStart w:id="985" w:name="Bookmark_493"/>
      <w:bookmarkEnd w:id="985"/>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B-1</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Paris Pittsburgh Post-Gazette</w:t>
      </w:r>
    </w:p>
    <w:p>
      <w:pPr>
        <w:pStyle w:val="Normal493"/>
        <w:keepNext/>
        <w:spacing w:before="240" w:after="0" w:line="340" w:lineRule="atLeast"/>
        <w:ind w:left="0" w:right="0" w:firstLine="0"/>
        <w:jc w:val="left"/>
      </w:pPr>
      <w:bookmarkStart w:id="986" w:name="Body_491"/>
      <w:bookmarkEnd w:id="986"/>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728" style="position:absolute;z-index:252882944"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woman's place is in "The Kitchen" - Hell's Kitchen, to be exact - where she must cook up a survival plan during her husband's lengthy absence.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actually three women and three husbands - low-level Irish mobsters who run the protection racket in their gritty neighborhood. At the outset, the boys get caught in a botched shakedown and are dispatched to spend a few decades behind bars - having made no provisions for the little ladies at home.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Kathy (Melissa McCarthy), Ruby (Tiffany Haddish) and Claire (Elisabeth Moss), after much penniless pondering, plead for employment with their hubbies' bad-ass local boss Jackie (Myk Watford), who promptly kicks them out with a heavy helping of threats and insults.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1978. Jobs - legal and illegal alike - are scarce. "Face it," Kathy laments, "we're never gonna do anything but have babies."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Amigas in this female-focused crime drama have nothing but a financial crisis in common. Individually, their skill sets are minimal but, collectively ... they wanna be collectors, on the basic operating theory: Yeah, it's a rotten, sleazy, immoral business, but if somebody's going to do it, it might as well be open to women.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enough, they're not just doing but excelling at the erstwhile business of their men, who are safely locked away for 20 years.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hubby homecoming comes inconveniently sooner than expected.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Kitchen" is the feature-film directorial debut of actor-writer Andrea Berloff, who was Oscar-nominated for her "Straight Outta Compton" screenplay in 2015. Her script here, based on the Vertigo comic book series by Ollie Masters and Ming Doyle, is full of extremely rough language and dialogue, with something to offend just about everybody, including Orthodox Jewish rabbis, corrupted like everyone else by having to pay for protection.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script is full of gratuitously bloody violence and more coffins than you can shake a pallbearer at, plus a lot of late-plot confusion. But two of the three lead performances are terrific: McCarthy, who honed her skills at The Actors Studio in - where else? - Hell's Kitchen, is as fine here as in her starring role on TV's "Mike&amp;Molly" and her Oscar-nominated turn in last year's "Can You Ever Forgive Me?"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Haddish, on the other hand, is not terribly convincing in her first big dramatic film role.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Moss as mousey Claire, with her straggly bleached hair and pasty complexion, is constantly victimized until she hits her breaking point. Best known for the wildly popular "Mad Men" and more recently "The Handmaid's Tale," Moss proves she's one of America's best contemporary actresses in a series of great scenes with psychotic-romantic Gabriel (Domhnall Gleeson, son of Brendan, of Harry Potter franchise and "The Revenant" fame) - most notably, one in which she gets a useful anatomy lesson from him while cutting up Jackie's body for disposal. There's a lot of chemistry in their ill-fated, semi-Bonnie and Clyde relationship.</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mention goes to Margo Martindale as Big Mama Helen, looking for all the world like a John Waters female impersonator.</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Filmed in East Harlem and the South Bronx, serving well for Hell's Kitchen in the '70s, that colorful neighborhood on Manhattan's West Side - bordered by 34th and 59th streets, Eighth Avenue to the Hudson River - was once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bastion of Irish Americans until development pressures drove out most of the poorer folks. Gentrification followed, for those enjoying its proximity to the Broadway theaters and vast array of ethnic restaurants, bars and nightlife.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 use of the period's music (Heart's "Barracuda," Kansas' "Carry on Wayward Son," et al.) punctuates the proceedings, as does a ponderous feminist statement or two: "I never walked a day in the streets here without fear," says Kathy, "- no woman does."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much better line, by far, is Moss' perfectly delivered throwaway, when summoned to a godfather's meeting in Brooklyn, where all three women might well expect to be killed: "What do you wear to something like that - you get dressed up?"</w:t>
      </w:r>
    </w:p>
    <w:p>
      <w:pPr>
        <w:pStyle w:val="Normal4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Post-Gazette film critic emeritus Barry Paris: </w:t>
      </w:r>
      <w:hyperlink r:id="rId3678" w:history="1">
        <w:r>
          <w:rPr>
            <w:rFonts w:ascii="arial" w:eastAsia="arial" w:hAnsi="arial" w:cs="arial"/>
            <w:b w:val="0"/>
            <w:i/>
            <w:strike w:val="0"/>
            <w:noProof w:val="0"/>
            <w:color w:val="0077CC"/>
            <w:position w:val="0"/>
            <w:sz w:val="20"/>
            <w:u w:val="single"/>
            <w:vertAlign w:val="baseline"/>
          </w:rPr>
          <w:t>parispg48@aol.com</w:t>
        </w:r>
      </w:hyperlink>
    </w:p>
    <w:p>
      <w:pPr>
        <w:pStyle w:val="Normal4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3"/>
        <w:spacing w:line="60" w:lineRule="exact"/>
      </w:pPr>
      <w:r>
        <w:pict>
          <v:line id="_x0000_s2729" style="position:absolute;z-index:252883968" from="0,2pt" to="512pt,2pt" strokecolor="#009ddb" strokeweight="2pt">
            <v:stroke linestyle="single"/>
            <w10:wrap type="topAndBottom"/>
          </v:line>
        </w:pict>
      </w:r>
    </w:p>
    <w:p>
      <w:pPr>
        <w:pStyle w:val="Normal4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Alison Cohen Rosa: Elisabeth Moss gives a great performance in "The Kitchen."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Alison Cohen Rosa: (L-R) Tiffany Haddish as Ruby and Margo Martindale as Helen in New Line Cinema's mob drama "The Kitchen," a Warner Bros. Pictures release.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Alison Cohen Rosa: (L-R) Tiffany Haddish as Ruby, Melissa McCarthy as Kathy and Elisabeth Moss as Claire in New Line Cinema's mob drama "The Kitchen," a Warner Bros. Pictures release.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Alison Cohen Rosa photos: Elisabeth Moss, left, as Claire, Tiffany Haddish as Ruby and Melissa McCarthy as Kathy in New Line Cinema's mob drama "The Kitchen."</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2019</w:t>
      </w:r>
    </w:p>
    <w:p>
      <w:pPr>
        <w:pStyle w:val="Normal493"/>
      </w:pPr>
    </w:p>
    <w:p>
      <w:pPr>
        <w:pStyle w:val="Normal493"/>
        <w:ind w:left="200"/>
        <w:sectPr>
          <w:type w:val="continuous"/>
          <w:pgMar w:top="840" w:right="1000" w:bottom="840" w:left="1000" w:header="400" w:footer="400"/>
          <w:pgNumType w:fmt="decimal"/>
          <w:cols w:space="720"/>
        </w:sectPr>
      </w:pPr>
      <w:r>
        <w:br/>
      </w:r>
      <w:r>
        <w:pict>
          <v:line id="_x0000_s2730" style="position:absolute;z-index:252884992"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3679"/>
          <w:headerReference w:type="default" r:id="rId3680"/>
          <w:footerReference w:type="even" r:id="rId3681"/>
          <w:footerReference w:type="default" r:id="rId3682"/>
          <w:headerReference w:type="first" r:id="rId3683"/>
          <w:footerReference w:type="first" r:id="rId3684"/>
          <w:pgSz w:w="12240" w:h="15840"/>
          <w:pgMar w:top="840" w:right="1000" w:bottom="840" w:left="1000" w:header="400" w:footer="400"/>
          <w:pgNumType w:fmt="decimal"/>
          <w:cols w:space="720"/>
          <w:titlePg w:val="0"/>
        </w:sectPr>
      </w:pPr>
    </w:p>
    <w:p>
      <w:pPr>
        <w:pStyle w:val="Normal494"/>
      </w:pPr>
    </w:p>
    <w:p>
      <w:pPr>
        <w:pStyle w:val="Normal494"/>
      </w:pPr>
      <w:r>
        <w:pict>
          <v:shape id="_x0000_i2731" type="#_x0000_t75" alt="LexisNexis®" style="width:147.75pt;height:30pt">
            <v:imagedata r:id="rId18" o:title=""/>
          </v:shape>
        </w:pict>
      </w:r>
      <w:r>
        <w:cr/>
      </w:r>
    </w:p>
    <w:p>
      <w:pPr>
        <w:pStyle w:val="Heading1492"/>
        <w:keepNext w:val="0"/>
        <w:spacing w:after="200" w:line="340" w:lineRule="atLeast"/>
        <w:ind w:left="0" w:right="0" w:firstLine="0"/>
        <w:jc w:val="center"/>
      </w:pPr>
      <w:hyperlink r:id="rId3685" w:history="1">
        <w:r>
          <w:rPr>
            <w:rFonts w:ascii="arial" w:eastAsia="arial" w:hAnsi="arial" w:cs="arial"/>
            <w:b/>
            <w:i/>
            <w:strike w:val="0"/>
            <w:color w:val="0077CC"/>
            <w:sz w:val="28"/>
            <w:u w:val="single"/>
            <w:vertAlign w:val="baseline"/>
          </w:rPr>
          <w:t>THURSDAYMOVIES</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2017 Monday</w:t>
      </w:r>
    </w:p>
    <w:p>
      <w:pPr>
        <w:pStyle w:val="Normal494"/>
        <w:keepNext w:val="0"/>
        <w:spacing w:after="0" w:line="240" w:lineRule="atLeast"/>
        <w:ind w:right="0"/>
        <w:jc w:val="both"/>
      </w:pPr>
      <w:bookmarkStart w:id="987" w:name="Bookmark_494"/>
      <w:bookmarkEnd w:id="987"/>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D15</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494"/>
        <w:keepNext/>
        <w:spacing w:before="240" w:after="0" w:line="340" w:lineRule="atLeast"/>
        <w:ind w:left="0" w:right="0" w:firstLine="0"/>
        <w:jc w:val="left"/>
      </w:pPr>
      <w:bookmarkStart w:id="988" w:name="Body_492"/>
      <w:bookmarkEnd w:id="988"/>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732" style="position:absolute;z-index:252886016"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a.m. (FX) The Amazing Spider-Man ??? ('12, Action) Andrew Garfield. Peter Parker investigates his parents' disappearance. (3:00)</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a.m. (40) North Dallas Forty ??? ('79, Comedy-Drama) Nick Nolte. A pro-football player bucks his team's policy. (2:00)</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9:30 a.m. (AMC) Rudy ??? ('93, Drama) Sean Astin.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teen dreams of admission to Notre Dame. (2:30)</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 a.m. (SPIKE) The Italian Job ??? ('03, Crime Drama) Mark Wahl-berg. A thief and his crew plan to steal back their gold. (2:30)</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a.m. (FREE) Hook ??? ('91, Children's) Dustin Hoffman. Lawyer turns into Peter Pan to save kids from Captain Hook. (3:15)</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Noon (AMC) Ghostbusters ???? ('84, Comedy) Bill Murray. Four paranormal investigators battle mischievous ghouls. (2:30)</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p.m. (SYFY) Gladiator ???? ('00, Historical Drama) Russell Crowe. A fugitive general becomes a gladiator in ancient Rome. (3:00)</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p.m. (BET) Coach Carter ??? ('05, Drama) Samuel L. Jackson. A high-school basketball coach pushes his team to excel. (3:30)</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p.m. (SYFY) Mad Max Beyond Thunderdome ??? ('85, Science Fiction) Mel Gibson. Wasteland drifter Mad Max must fight a giant. (2:30)</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p.m. (VH1) Wedding Crashers ??? ('05, Comedy) Owen Wilson. Party-goers spend a wild weekend with a politician's family. (3:00)</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4:20 p.m. (FREE) The Nightmare Before Christmas ???? ('93, Children's) Voices of Danny Elfman. Animated. Halloweentown's leader aims to kidnap Santa. (1:40)</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p.m. (AMC) GoodFellas ???? ('90, Crime Drama) Robert De Niro. An Irish-Italian hood joins the 1950s New York Mafia. (3:00)</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p.m. (FX) Noah ??? ('14, Historical Drama) Russell Crowe. Noah builds an ark to save his family from the coming flood. (3:00)</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p.m. (FREE) Home Alone ??? ('90, Children's) Macaulay Culkin. A left-behind boy battles two burglars in the house. (2:30)</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6:30 p.m. (BET) Boyz N the Hood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('91, Drama) Larry Fishburne. Three boys become men in a tough L.A. neighborhood. (2:30)</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(FX) World War Z ??? ('13, Horror) Brad Pitt. A zombie pandemic threatens to destroy humanity. (2:30)</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(TCM) Wee Geordie ??? ('55, Comedy-Drama) Alastair Sim. A frail Scot grows up to become a hammer-throwing champion. (2:00)</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 p.m. (FREE) Willy Wonka and the Chocolate Factory ??? ('71, Children's) Gene Wilder. A famous confectioner offers a grand prize to five children. (2:30)</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(45-2) Ghost World ???? ('01, Comedy-Drama) Thora Birch. A caustic teen's soulmate is a middle-aged record collector. (2:00)</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(TCM) High and Dry ??? ('54, Comedy) Paul Douglas. A Scottish seaman gets the best of an American executive. (2:00)</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10:30 p.m. (FX) World War Z ??? See 8 p.m.</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p.m. (VH1) Bad Santa ??? ('03, Comedy) Billy Bob Thornton. Two criminals disguise themselves as St. Nick and an elf. (2:00)</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11:45 p.m. (TMC) I Love You Phillip Morris ??? ('09, Romance-Comedy) Jim Carrey, Ewan McGregor. A con man meets the love of his life behind bars. 'R' (1:38)</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2017</w:t>
      </w:r>
    </w:p>
    <w:p>
      <w:pPr>
        <w:pStyle w:val="Normal494"/>
      </w:pPr>
    </w:p>
    <w:p>
      <w:pPr>
        <w:pStyle w:val="Normal494"/>
        <w:ind w:left="200"/>
        <w:sectPr>
          <w:type w:val="continuous"/>
          <w:pgMar w:top="840" w:right="1000" w:bottom="840" w:left="1000" w:header="400" w:footer="400"/>
          <w:pgNumType w:fmt="decimal"/>
          <w:cols w:space="720"/>
        </w:sectPr>
      </w:pPr>
      <w:r>
        <w:br/>
      </w:r>
      <w:r>
        <w:pict>
          <v:line id="_x0000_s2733" style="position:absolute;z-index:252887040"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3686"/>
          <w:headerReference w:type="default" r:id="rId3687"/>
          <w:footerReference w:type="even" r:id="rId3688"/>
          <w:footerReference w:type="default" r:id="rId3689"/>
          <w:headerReference w:type="first" r:id="rId3690"/>
          <w:footerReference w:type="first" r:id="rId3691"/>
          <w:pgSz w:w="12240" w:h="15840"/>
          <w:pgMar w:top="840" w:right="1000" w:bottom="840" w:left="1000" w:header="400" w:footer="400"/>
          <w:pgNumType w:fmt="decimal"/>
          <w:cols w:space="720"/>
          <w:titlePg w:val="0"/>
        </w:sectPr>
      </w:pPr>
    </w:p>
    <w:p>
      <w:pPr>
        <w:pStyle w:val="Normal495"/>
      </w:pPr>
    </w:p>
    <w:p>
      <w:pPr>
        <w:pStyle w:val="Normal495"/>
      </w:pPr>
      <w:r>
        <w:pict>
          <v:shape id="_x0000_i2734" type="#_x0000_t75" alt="LexisNexis®" style="width:147.75pt;height:30pt">
            <v:imagedata r:id="rId18" o:title=""/>
          </v:shape>
        </w:pict>
      </w:r>
      <w:r>
        <w:cr/>
      </w:r>
    </w:p>
    <w:p>
      <w:pPr>
        <w:pStyle w:val="Heading1493"/>
        <w:keepNext w:val="0"/>
        <w:spacing w:after="200" w:line="340" w:lineRule="atLeast"/>
        <w:ind w:left="0" w:right="0" w:firstLine="0"/>
        <w:jc w:val="center"/>
      </w:pPr>
      <w:hyperlink r:id="rId3692" w:history="1">
        <w:r>
          <w:rPr>
            <w:rFonts w:ascii="arial" w:eastAsia="arial" w:hAnsi="arial" w:cs="arial"/>
            <w:b/>
            <w:i/>
            <w:strike w:val="0"/>
            <w:color w:val="0077CC"/>
            <w:sz w:val="28"/>
            <w:u w:val="single"/>
            <w:vertAlign w:val="baseline"/>
          </w:rPr>
          <w:t>Region; belatedly; moving; to Obama</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2008 Sunday</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495"/>
        <w:keepNext w:val="0"/>
        <w:spacing w:after="0" w:line="240" w:lineRule="atLeast"/>
        <w:ind w:right="0"/>
        <w:jc w:val="both"/>
      </w:pPr>
      <w:bookmarkStart w:id="989" w:name="Bookmark_495"/>
      <w:bookmarkEnd w:id="989"/>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A-15</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Kimberly Hefling The Associated Press</w:t>
      </w:r>
    </w:p>
    <w:p>
      <w:pPr>
        <w:pStyle w:val="Normal495"/>
        <w:keepNext/>
        <w:spacing w:before="240" w:after="0" w:line="340" w:lineRule="atLeast"/>
        <w:ind w:left="0" w:right="0" w:firstLine="0"/>
        <w:jc w:val="left"/>
      </w:pPr>
      <w:bookmarkStart w:id="990" w:name="Body_493"/>
      <w:bookmarkEnd w:id="990"/>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2735" style="position:absolute;z-index:252888064"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KITTANNING -- The steel mills and coal mines of Western Pennsylvania helped fuel the nation's economic engine. Today, old factory shells and boarded-up storefronts stand as bleak reminders of those once-prosperous times.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voters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enclaves such as this still are a sought-after prize in presidential politics, and many are belatedly coming around to Democratic nominee Sen. Barack Obama.</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Democratic primaries,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consistently backed Sen. Hillary Rodham Clinton. Later polls showed them overwhelmingly favoring Republican nominee Sen. John McCain.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driven by fears that their personal finances could further deteriorate, many see Mr. Obama as the better choice -- their thinking in some cases driven more by concern about how Mr. McCain would handle the economy than any growing admiration for his rival.</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that there's anything I particularly like about him [Obama], but I dislike McCain, and I dislike the way the country is, and Republicans need to change," said lifelong Republican Ruth Ann Michel, 64, a retiree shopping in a market in Butler on a recent day. She said her vote for Mr. Obama would be her first for a Democratic presidential candidate.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talk in these parts is mostly about the economy, a prominent -- if not unspoken subtext -- is race.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Gov. Ed Rendell says a drowning man doesn't care what color the person is who throws him a lifeline.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is going to be decided when a husband and wife sit at a kitchen table, or a single parent sits at the kitchen table, looks at their bills and figures out who is most likely to help them with their financial condition," Rendell said. "If the answer's Barack Obama, nobody's going to care whether he's black, green, orange, purple, fuchsia or whatever."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early September, growing numbers of whites who have not finished college -- the people found to be most likely to hold negative views of blacks -- have been expressing the view that Mr. Obama cares about people like them, even as fewer say so about Mr. McCain, according to AP-GfK polling.</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September, Mr. McCain had a 26-point advantage among white voters without a college degree who were likely to vote, according to the poll. But by late September, the advantage had dropped to 7 points, with Mr. McCain leading 46 percent to 39 percent among this group.</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Obama, that's far better than Democrats have done in recent presidential elections. President Bush carried whites who haven't finished college by 23 points in 2004 and by 17 points in 2000.</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2008</w:t>
      </w:r>
    </w:p>
    <w:p>
      <w:pPr>
        <w:pStyle w:val="Normal495"/>
      </w:pPr>
    </w:p>
    <w:p>
      <w:pPr>
        <w:pStyle w:val="Normal495"/>
        <w:ind w:left="200"/>
        <w:sectPr>
          <w:type w:val="continuous"/>
          <w:pgMar w:top="840" w:right="1000" w:bottom="840" w:left="1000" w:header="400" w:footer="400"/>
          <w:pgNumType w:fmt="decimal"/>
          <w:cols w:space="720"/>
        </w:sectPr>
      </w:pPr>
      <w:r>
        <w:br/>
      </w:r>
      <w:r>
        <w:pict>
          <v:line id="_x0000_s2736" style="position:absolute;z-index:252889088"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3693"/>
          <w:headerReference w:type="default" r:id="rId3694"/>
          <w:footerReference w:type="even" r:id="rId3695"/>
          <w:footerReference w:type="default" r:id="rId3696"/>
          <w:headerReference w:type="first" r:id="rId3697"/>
          <w:footerReference w:type="first" r:id="rId3698"/>
          <w:pgSz w:w="12240" w:h="15840"/>
          <w:pgMar w:top="840" w:right="1000" w:bottom="840" w:left="1000" w:header="400" w:footer="400"/>
          <w:pgNumType w:fmt="decimal"/>
          <w:cols w:space="720"/>
          <w:titlePg w:val="0"/>
        </w:sectPr>
      </w:pPr>
    </w:p>
    <w:p>
      <w:pPr>
        <w:pStyle w:val="Normal496"/>
      </w:pPr>
    </w:p>
    <w:p>
      <w:pPr>
        <w:pStyle w:val="Normal496"/>
      </w:pPr>
      <w:r>
        <w:pict>
          <v:shape id="_x0000_i2737" type="#_x0000_t75" alt="LexisNexis®" style="width:147.75pt;height:30pt">
            <v:imagedata r:id="rId18" o:title=""/>
          </v:shape>
        </w:pict>
      </w:r>
      <w:r>
        <w:cr/>
      </w:r>
    </w:p>
    <w:p>
      <w:pPr>
        <w:pStyle w:val="Heading1494"/>
        <w:keepNext w:val="0"/>
        <w:spacing w:after="200" w:line="340" w:lineRule="atLeast"/>
        <w:ind w:left="0" w:right="0" w:firstLine="0"/>
        <w:jc w:val="center"/>
      </w:pPr>
      <w:hyperlink r:id="rId3699" w:history="1">
        <w:r>
          <w:rPr>
            <w:rFonts w:ascii="arial" w:eastAsia="arial" w:hAnsi="arial" w:cs="arial"/>
            <w:b/>
            <w:i/>
            <w:strike w:val="0"/>
            <w:color w:val="0077CC"/>
            <w:sz w:val="28"/>
            <w:u w:val="single"/>
            <w:vertAlign w:val="baseline"/>
          </w:rPr>
          <w:t>Mondale stands by '64 delegate deal</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2014 Sunday</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96"/>
        <w:keepNext w:val="0"/>
        <w:spacing w:after="0" w:line="240" w:lineRule="atLeast"/>
        <w:ind w:right="0"/>
        <w:jc w:val="both"/>
      </w:pPr>
      <w:bookmarkStart w:id="991" w:name="Bookmark_496"/>
      <w:bookmarkEnd w:id="991"/>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1155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RANDY FURST; STAFF WRITER, STAR TRIBUNE (Mpls.-St. Paul)</w:t>
      </w:r>
    </w:p>
    <w:p>
      <w:pPr>
        <w:pStyle w:val="Normal4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Compromise defused standoff but irked civil rights activists.</w:t>
      </w:r>
    </w:p>
    <w:p>
      <w:pPr>
        <w:pStyle w:val="Normal496"/>
        <w:keepNext/>
        <w:spacing w:before="240" w:after="0" w:line="340" w:lineRule="atLeast"/>
        <w:ind w:left="0" w:right="0" w:firstLine="0"/>
        <w:jc w:val="left"/>
      </w:pPr>
      <w:bookmarkStart w:id="992" w:name="Body_494"/>
      <w:bookmarkEnd w:id="992"/>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2738" style="position:absolute;z-index:252890112"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Mondale feels as convinced today that he was right as he did 50 years ago when he brokered a deal to resolve one of the most explosive issues in the history of the national Democratic Party.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allowed for the seating of an all-white, pro-segregationist delegation from Mississippi at the party's 1964 national convention; it barred a nearly all-black, pro-integrationist civil rights group from the same state, except for two seats.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exchange, Mondale extracted a groundbreaking agreement, that all future national Democratic Party conventions must have integrated delegations.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drew an angry reaction from the civil rights delegates from Mississippi, who walked out of the convention; some still denounce it today.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back now in his Minneapolis law office, the elder statesman of Minnesota's DFL Party stands by the "compromise."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he had been one of the civil rights delegates from Mississippi, he said, he would have probably walked out, too.</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marks the 50th anniversary of that landmark convention, where two Minnesotans worked behind the scenes to change the demographics of party politics.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it the civil rights act for the Democratic Party," says Mondale, 86. "It was a period ... of maximum tension over whether America would go forward to eliminate discrimination or whether we could be blocked."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August convention in Atlantic City, N.J., followed "Freedom Summer," when scores of white Northern activists went south, joining black activists to register black voters over the objections of segregationists. Three civil rights workers were murdered, and churches where members of the Mississippi Freedom Democratic Party (MFDP) met were firebombed.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deep, hard Southern opposition to the elimination of discrimination had boiled down to really a kind of a street war," said Mondale.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delegate fight was forced by the Mississippi Freedom Democratic Party (MFDP), led by Robert Parris Moses, himself a target of firebombs and bullets. After Mississippi's Democratic Party refused to let blacks vote, the MFDP elected their own delegates and headed to the convention in Atlantic City, hoping to be seated by the party.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Lyndon Johnson had succeeded in getting the historic Civil Rights Act passed earlier in 1964, but he feared a floor fight over Mississippi delegates, said Taylor Branch, a Pulitzer Prize-winning author who described the conflict in "Pillars of Fire."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worried that Southern delegates would walk out, costing him the fall election. But he won in a landslide.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met a good politician who didn't think they were one vote behind," Mondale said. "I think he was very anxious and he ... overplayed his hand at the convention in many different ways." One way Johnson went too far, he said, was to employ the FBI to spy on the Mississippi Freedom Democratic Party. He was "spying on King, spying on everybody," Mondale said.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Minnesotans make deal</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Mondale, Minnesota's attorney general, got involved because of another Minnesota DFL heavyweight, Sen. Hubert Humphrey, who'd be named Johnson's running mate.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the delegate controversy had to be settled, said Frank Wright, a former Star Tribune managing editor who was a reporter covering the convention.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Wright, "Lyndon said to Humphrey, 'If you want to be the Democratic vice presidential nominee you better settle this Mississippi issue.' Humphrey in turn said to Mondale, 'Fritz, if you want to be the appointee to the Senate to replace me to become vice president, you had better settle this Mississippi delegation issue.' They just kept passing the buck from Lyndon to Humphrey to Fritz."</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confirm that sequence, Mondale replied by e-mail, "I can't say those conversations didn't occur but I did not hear them. Crack reporter Frank Wright may have heard those words."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Mondale was appointed to chair a five-member subcommittee of the credentials committee to hash out the deal.</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convention sentiment was building to seat the MFDP. Fannie Lou Hamer, a black sharecropper from Mississippi, gave a moving speech to the credentials committee, aired on the evening news, that described how she was arrested and beaten for trying to register voters.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Mondale emerged after several days of negotiations with a 3-2 agreement that seated the white Mississippi delegation with the two Southern committee members opposed to it. The MFDP group was given only two at-large delegates, selected by Mondale's committee rather than the group.</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outraged Mississippi Freedom Democratic Party voted to reject the deal. Fifty years later, party leader Bob Parris Moses, 79, said he is more opposed to it now than he was at the time.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was at stake was an opportunity to recast the Democratic Party and to say the ... party actually welcomed the sharecroppers, that the Democratic Party was not an elite, but a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These were black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very different from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aftermath</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 Mississippi segregationists were seated, Moses said, they soon abandoned the Democratic Party for the Republican Party.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however, believes the bargain Mondale struck in 1964 was the right one.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sense is the long history has essentially proved that Mondale and Humphrey were correct," he says. "You don't have those same fights at conventions anymore, because the rules have been changed."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Branch said, "It was an unprecedented moment in history which had both political parties sharply reversing course. The Republicans switched from the party of Lincoln to the party of Goldwater and state rights, while the Democrats went from the party of solid South segregation to the party of integrated coalitions. That doesn't happen very often."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Branch said a lot of civil rights advocates were disillusioned by the politicking.</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Mondale sees the outcome differently. All future delegations to the Democratic Party were integrated, he pointed out, and Hamer was a delegate at the party's 1968 convention.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changed our political party," he said. "It stopped discrimination in the South."</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got Johnson and Humphrey elected, "probably the two best civil rights national leaders in American history. It led to the full acceptance of Mississippi desegregated delegation [in 1968]. It was good enough for Martin Luther King and these other civil rights leaders. I don't think it's fair to call it a cop-out.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if you look at it from a broad perspective of what happened, this is one of the great success stories for civil rights in America," he said.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Historian Branch said, "It's an amazing thing to look back on this. For 50 years there has been persistent attention over whether it was fair."</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Randy Furst · 612-673-4224</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convention</w:t>
      </w:r>
    </w:p>
    <w:p>
      <w:pPr>
        <w:pStyle w:val="Normal4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hear the testimony of civil rights activist Fannie Lou Hamer before Walter Mondale's credentials committee at the Democratic National Convention, visit </w:t>
      </w:r>
      <w:hyperlink r:id="rId3700" w:history="1">
        <w:r>
          <w:rPr>
            <w:rFonts w:ascii="arial" w:eastAsia="arial" w:hAnsi="arial" w:cs="arial"/>
            <w:b w:val="0"/>
            <w:i/>
            <w:strike w:val="0"/>
            <w:noProof w:val="0"/>
            <w:color w:val="0077CC"/>
            <w:position w:val="0"/>
            <w:sz w:val="20"/>
            <w:u w:val="single"/>
            <w:vertAlign w:val="baseline"/>
          </w:rPr>
          <w:t>http://tinyurl.com/pjy55ul</w:t>
        </w:r>
      </w:hyperlink>
      <w:r>
        <w:rPr>
          <w:rFonts w:ascii="arial" w:eastAsia="arial" w:hAnsi="arial" w:cs="arial"/>
          <w:b w:val="0"/>
          <w:i w:val="0"/>
          <w:strike w:val="0"/>
          <w:noProof w:val="0"/>
          <w:color w:val="000000"/>
          <w:position w:val="0"/>
          <w:sz w:val="20"/>
          <w:u w:val="none"/>
          <w:vertAlign w:val="baseline"/>
        </w:rPr>
        <w:t>.</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2014</w:t>
      </w:r>
    </w:p>
    <w:p>
      <w:pPr>
        <w:pStyle w:val="Normal496"/>
      </w:pPr>
    </w:p>
    <w:p>
      <w:pPr>
        <w:pStyle w:val="Normal496"/>
        <w:ind w:left="200"/>
        <w:sectPr>
          <w:type w:val="continuous"/>
          <w:pgMar w:top="840" w:right="1000" w:bottom="840" w:left="1000" w:header="400" w:footer="400"/>
          <w:pgNumType w:fmt="decimal"/>
          <w:cols w:space="720"/>
        </w:sectPr>
      </w:pPr>
      <w:r>
        <w:br/>
      </w:r>
      <w:r>
        <w:pict>
          <v:line id="_x0000_s2739" style="position:absolute;z-index:252891136"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3701"/>
          <w:headerReference w:type="default" r:id="rId3702"/>
          <w:footerReference w:type="even" r:id="rId3703"/>
          <w:footerReference w:type="default" r:id="rId3704"/>
          <w:headerReference w:type="first" r:id="rId3705"/>
          <w:footerReference w:type="first" r:id="rId3706"/>
          <w:pgSz w:w="12240" w:h="15840"/>
          <w:pgMar w:top="840" w:right="1000" w:bottom="840" w:left="1000" w:header="400" w:footer="400"/>
          <w:pgNumType w:fmt="decimal"/>
          <w:cols w:space="720"/>
          <w:titlePg w:val="0"/>
        </w:sectPr>
      </w:pPr>
    </w:p>
    <w:p>
      <w:pPr>
        <w:pStyle w:val="Normal497"/>
      </w:pPr>
    </w:p>
    <w:p>
      <w:pPr>
        <w:pStyle w:val="Normal497"/>
      </w:pPr>
      <w:r>
        <w:pict>
          <v:shape id="_x0000_i2740" type="#_x0000_t75" alt="LexisNexis®" style="width:147.75pt;height:30pt">
            <v:imagedata r:id="rId18" o:title=""/>
          </v:shape>
        </w:pict>
      </w:r>
      <w:r>
        <w:cr/>
      </w:r>
    </w:p>
    <w:p>
      <w:pPr>
        <w:pStyle w:val="Heading1495"/>
        <w:keepNext w:val="0"/>
        <w:spacing w:after="200" w:line="340" w:lineRule="atLeast"/>
        <w:ind w:left="0" w:right="0" w:firstLine="0"/>
        <w:jc w:val="center"/>
      </w:pPr>
      <w:hyperlink r:id="rId3707" w:history="1">
        <w:r>
          <w:rPr>
            <w:rFonts w:ascii="arial" w:eastAsia="arial" w:hAnsi="arial" w:cs="arial"/>
            <w:b/>
            <w:i/>
            <w:strike w:val="0"/>
            <w:color w:val="0077CC"/>
            <w:sz w:val="28"/>
            <w:u w:val="single"/>
            <w:vertAlign w:val="baseline"/>
          </w:rPr>
          <w:t>IS THERE A DEMOCRAT WHO CAN WIN?; NO CANDIDATE HAS EMERGED AS A REAL CONTENDER TO DONALD TRUMP</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2019 Wednesday</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7"/>
        <w:keepNext w:val="0"/>
        <w:spacing w:after="0" w:line="240" w:lineRule="atLeast"/>
        <w:ind w:right="0"/>
        <w:jc w:val="both"/>
      </w:pPr>
      <w:bookmarkStart w:id="993" w:name="Bookmark_497"/>
      <w:bookmarkEnd w:id="993"/>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Sullivan</w:t>
      </w:r>
    </w:p>
    <w:p>
      <w:pPr>
        <w:pStyle w:val="Normal497"/>
        <w:keepNext/>
        <w:spacing w:before="240" w:after="0" w:line="340" w:lineRule="atLeast"/>
        <w:ind w:left="0" w:right="0" w:firstLine="0"/>
        <w:jc w:val="left"/>
      </w:pPr>
      <w:bookmarkStart w:id="994" w:name="Body_495"/>
      <w:bookmarkEnd w:id="994"/>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2741" style="position:absolute;z-index:252892160"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Biden's strength in the polls remains impressive, but his candidacy is crippled. In the last debate, he was easily the worst performer: confused, addled, overbriefed and clearly past his expiration date as a pol. Close your eyes and he sounds exactly like Abraham Simpson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done his part for decades, and I am deeply fond of him. On the issues, I'd prefer him to most of the rest. He would have won easily in 2016, if he hadn't been consumed with grief or if the Clintons and Barack Obama hadn't kneecapped him. But this soufflé will not rise, even as I wish it could.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Sanders has had a heart attack. He came back swinging in the debate and looks fine. But come on - he's had a heart attack at the age of 78. What happens if he has another one at any point before the election? Why should a party risk that? He's also an actual socialist and he hasn't entertained - let alone engaged with - a new idea in decades.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Warren is surging, but she is, I fear - yes, I'll say it - unelectable. I may be wrong, but by pledging to rip everyone off their current private health insurance, it certainly seems like she has thrown away the core advantage of her side - health security. By floating the notion in the CNN forum that her future secretary of education would have to be approved by a transgender 9-year-old boy, she's placing herself firmly inside a cultural revolution most Americans are deeply uncomfortable with.</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Trump game plan against her writes itself: She's a supercilious, smug, know-it-all Massachusetts liberal who reveals contempt for the deplorables the way Hillary Clinton did last time. The "first woman of color" to get hired as a professor at Harvard Law School is the stuff that GOP dreams are made on. That any suspicion of the viability of her candidacy will be ascribed entirely to misogyny will only help Donald Trump, the way it did in 2016.</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Cory Booker lacks a connection with anyone, and still seems to be campaigning for a Rhodes scholarship. On paper, he's perfect. In reality, he comes off as an earnest cyborg from outer space.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Kamala Harris has revealed herself as a feckless, authoritarian, lying opportunist who treats the Constitution as cavalierly as Mr. Trump, but without his excuse of total ignorance.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Tulsi Gabbard is despised by too many Dems to have a hope (I can't quite figure out the reason for their hatred, but it's a fact).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Klobuchar is a ball of nerves and insecurity who seems to shrink upon exposure.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 Buttigieg is easily the best debater, and most appealing to independents and a few wavering Republicans, but the big question still hangs over his candidacy: Will more culturally conservative minority voters - not to mention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ones - show up for a gay man in the numbers that Democrats need?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Beto O'Rourke is a woke, moronic bigot, who believes we live in a white supremacist country, and would happily remove tax exemptions from most traditional churches, synagogues and mosques because they still believe in the literal teachings of the Bible or the Quran. Of all the candidates, he's the only one I actively loathe.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true bright spot is Andrew Yang - fresh, real, future-oriented, sane, offering actual analyses of automation, trade and technology that distinguish him from the crowd. Like Mr. Buttigieg, I suspect he'd be a superb foil for Mr. Trump and could flummox the dictatorial dotard into incoherence and open bigotry.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fascinating character to me. When he's asked a question, his nearly expressionless, wrinkle-free face, which seems to spring directly from his chest, seems about to offer some canned pabulum, and then almost always responds with a flawless, thoughtful and entirely relevant, even insightful answer. I'm rooting for him (and Pete), but I'm not delusional.</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Messrs. Yang and Buttigieg are the future that possibly has arrived too soon, like Mr. Obama in 2007. But neither, alas, has Mr. Obama's aura, emotional intelligence and natural command. Who even has Bill Clinton's roguish charm and policy brilliance?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get me wrong. I'll vote for anyone, including Ms. Warren or Mr. Sanders or even the vacuous "Beto" to defeat Mr. Trump. We proud human scum will not be distracted from the central task at hand. But let's be honest: This is a field that has largely wilted upon inspection.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what it's worth, I suspect Ms. Warren will win the nomination and dutifully lose the election just like Walter Mondale, Michael Dukakis, Al Gore, John Kerry and the second Clinton. She has that quintessential perfume of smug, well-meaning, mediocre doom that Democrats simply cannot resist.</w:t>
      </w:r>
    </w:p>
    <w:p>
      <w:pPr>
        <w:pStyle w:val="Normal4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7"/>
        <w:spacing w:line="60" w:lineRule="exact"/>
      </w:pPr>
      <w:r>
        <w:pict>
          <v:line id="_x0000_s2742" style="position:absolute;z-index:252893184" from="0,2pt" to="512pt,2pt" strokecolor="#009ddb" strokeweight="2pt">
            <v:stroke linestyle="single"/>
            <w10:wrap type="topAndBottom"/>
          </v:line>
        </w:pict>
      </w:r>
    </w:p>
    <w:p>
      <w:pPr>
        <w:pStyle w:val="Normal4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Andrew Sullivan wrote this for New York magazine. This is an excerpt of his original article. /</w:t>
      </w:r>
    </w:p>
    <w:p>
      <w:pPr>
        <w:pStyle w:val="Normal4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7"/>
        <w:spacing w:line="60" w:lineRule="exact"/>
      </w:pPr>
      <w:r>
        <w:pict>
          <v:line id="_x0000_s2743" style="position:absolute;z-index:252894208" from="0,2pt" to="512pt,2pt" strokecolor="#009ddb" strokeweight="2pt">
            <v:stroke linestyle="single"/>
            <w10:wrap type="topAndBottom"/>
          </v:line>
        </w:pict>
      </w:r>
    </w:p>
    <w:p>
      <w:pPr>
        <w:pStyle w:val="Normal4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Hilary Swift/The New York Times: Candidates for the Democratic nomination for president take the stage Oct. 15 for a debate at Otterbein University in Westerville, Ohio. From left: Sen. Kamala Harris, D-Calif., Sen. Bernie Sanders, I-Vt., former Vice President Joe Biden, Sen. Elizabeth Warren, D-Mass., and Mayor Pete Buttigieg, of South Bend, Ind.</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2019</w:t>
      </w:r>
    </w:p>
    <w:p>
      <w:pPr>
        <w:pStyle w:val="Normal497"/>
      </w:pPr>
    </w:p>
    <w:p>
      <w:pPr>
        <w:pStyle w:val="Normal497"/>
        <w:ind w:left="200"/>
        <w:sectPr>
          <w:type w:val="continuous"/>
          <w:pgMar w:top="840" w:right="1000" w:bottom="840" w:left="1000" w:header="400" w:footer="400"/>
          <w:pgNumType w:fmt="decimal"/>
          <w:cols w:space="720"/>
        </w:sectPr>
      </w:pPr>
      <w:r>
        <w:br/>
      </w:r>
      <w:r>
        <w:pict>
          <v:line id="_x0000_s2744" style="position:absolute;z-index:252895232"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3708"/>
          <w:headerReference w:type="default" r:id="rId3709"/>
          <w:footerReference w:type="even" r:id="rId3710"/>
          <w:footerReference w:type="default" r:id="rId3711"/>
          <w:headerReference w:type="first" r:id="rId3712"/>
          <w:footerReference w:type="first" r:id="rId3713"/>
          <w:pgSz w:w="12240" w:h="15840"/>
          <w:pgMar w:top="840" w:right="1000" w:bottom="840" w:left="1000" w:header="400" w:footer="400"/>
          <w:pgNumType w:fmt="decimal"/>
          <w:cols w:space="720"/>
          <w:titlePg w:val="0"/>
        </w:sectPr>
      </w:pPr>
    </w:p>
    <w:p>
      <w:pPr>
        <w:pStyle w:val="Normal498"/>
      </w:pPr>
    </w:p>
    <w:p>
      <w:pPr>
        <w:pStyle w:val="Normal498"/>
      </w:pPr>
      <w:r>
        <w:pict>
          <v:shape id="_x0000_i2745" type="#_x0000_t75" alt="LexisNexis®" style="width:147.75pt;height:30pt">
            <v:imagedata r:id="rId18" o:title=""/>
          </v:shape>
        </w:pict>
      </w:r>
      <w:r>
        <w:cr/>
      </w:r>
    </w:p>
    <w:p>
      <w:pPr>
        <w:pStyle w:val="Heading1496"/>
        <w:keepNext w:val="0"/>
        <w:spacing w:after="200" w:line="340" w:lineRule="atLeast"/>
        <w:ind w:left="0" w:right="0" w:firstLine="0"/>
        <w:jc w:val="center"/>
      </w:pPr>
      <w:hyperlink r:id="rId3714" w:history="1">
        <w:r>
          <w:rPr>
            <w:rFonts w:ascii="arial" w:eastAsia="arial" w:hAnsi="arial" w:cs="arial"/>
            <w:b/>
            <w:i/>
            <w:strike w:val="0"/>
            <w:color w:val="0077CC"/>
            <w:sz w:val="28"/>
            <w:u w:val="single"/>
            <w:vertAlign w:val="baseline"/>
          </w:rPr>
          <w:t>Chile protests should worry the U.S. elite</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2019 Tuesday</w:t>
      </w:r>
    </w:p>
    <w:p>
      <w:pPr>
        <w:pStyle w:val="Normal498"/>
        <w:keepNext w:val="0"/>
        <w:spacing w:after="0" w:line="240" w:lineRule="atLeast"/>
        <w:ind w:right="0"/>
        <w:jc w:val="both"/>
      </w:pPr>
      <w:bookmarkStart w:id="995" w:name="Bookmark_498"/>
      <w:bookmarkEnd w:id="995"/>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498"/>
        <w:keepNext/>
        <w:spacing w:before="240" w:after="0" w:line="340" w:lineRule="atLeast"/>
        <w:ind w:left="0" w:right="0" w:firstLine="0"/>
        <w:jc w:val="left"/>
      </w:pPr>
      <w:bookmarkStart w:id="996" w:name="Body_496"/>
      <w:bookmarkEnd w:id="996"/>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2746" style="position:absolute;z-index:252896256"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fires are always started by the tiniest spark. That was almost literally true in 2011, when an unknown street vendor in Tunisia set himself on fire to protest corruption and government harassment, and triggered the Arab Spring, a series of uprisings that roiled an entire region and inspired movements like Spain's Indignados and Occupy Wall Street.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as an autumn of popular uprisings erupts around the globe, the most dramatic revolution is taking place in the shadows of the towering mountains of Chile, where as many as a million people flood the streets of capital city Santiago by day, and harrowing street battles have erupted at night. What set off this political conflagration? A subway fare hike that - converted to U.S. money - amounts to less than five cents.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massive numbers of Chileans, those 30 extra pesos were the last straw, and not just because transit fares in the South American nation had doubled in 12 years to take a toll on lowerincome families. The fare hike touched off much deeper anxieties about income inequality in a nation often held up as an economic success story because of its rapidly rising gross domestic product, yet one that has seen much of that wealth flow to a narrow sliver at the top.</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Chile now has, according to one survey, the world's highest level of income inequality. No. 2 on that list? The United States. No wonder this nation's billionaire oligarchs are so worried about the 2020 elections. They ought to be terrified.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warm and fuzzy relationship between Washington and the brutal, authoritarian government of Chilean dictator Augusto Pinochet, who was installed by an American-fueled coup in 1973 and remained in power into the 1990s, allowed for a lesserknown chapter that's highly relevant for today's moment of rising unrest. Here at home, a rising cadre of prominent rightwing economists saw not horror in Pinochet's dictatorship but opportunity - a chance to test their radical free-market ideas without hindrance from pesky leftwing politicians or labor leaders who had almost magically disappeared from the scene in Chile.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economists who ran Chile's economy during the Pinochet era were called "the Chicago Boys" because of their close ties to the University of Chicago and its free-market guru, Milton Friedman, who famously said he didn't see the "evil" in simply giving economic advice to a violent rightwing dictator.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these advisers told Pinochet will sound familiar to Americans who've watched the parallel rise of the Koch brothers after their influence over the GOP here at home: privatization of government programs, from old-age pensions to municipal water, school vouchers, and encouraging private health insurance for those with higher incomes that undermined the medical safety net for the poor.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top 0.1% in Chilean society earns 19.5% of the nation's income, and those who've spent time in Chile or written about it say the sense of inequality and resentment is palpable. "Beyond data," wrote Francisca Skoknic in the Nation, "the feeling among a large swath of the Chilean population is that rich people get special privileges and that private companies with high profits control their day to day life."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people are rising up everywhere - over inequality, austerity measures that only target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government corruption that robs everyday folks for the benefit of elites. And so they're also on the streets in Baghdad, in Port-au-Prince, in Beirut, in Hong Kong, and to some extent in dozens of other nations, in both democracies and dictatorships.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nonviolent revolution still has America's billionaire class in a panic.</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Wall Street and other big-money political funders have run to their favorite journalists - who've responded with headlines like Politico's "Corporate America freaks out over Elizabeth Warren" - and floated delusional, desperate theories that some benevolent billionaire like former New York Mayor Michael Bloomberg or some other plutocrat could still enter the 2020 race at 11:58 and somehow save their pampered skins.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"Ninety-seven percent of the people I know in my world are really, really fearful of her," billionaire Michael Novogratz told Bloomberg (heh) News recently of Warren, but the wealthy acknowledge that every time they attack Warren, Bernie Sanders, or their proposals such as a wealth tax to fund social programs like universal prekindergarten, eliminating college debt or universal health care, it only makes the chances for their victory stronger.</w:t>
      </w:r>
    </w:p>
    <w:p>
      <w:pPr>
        <w:pStyle w:val="Normal4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because you don't need to fly a helicopter over the streets of Santiago to see that there's a lot more of us than there are of them. The Milton Friedmans of this world were able to get away for decades with their ridiculous theories that freedom for billionaires would eventually trickle down dollars on regular folks - until the day we woke up and discovered we didn't even have enough change for the subway. The fires may have started in the shadow of the Andes, but you can already smell the smoke up on Wall Street. </w:t>
      </w:r>
      <w:hyperlink r:id="rId3715" w:history="1">
        <w:r>
          <w:rPr>
            <w:rFonts w:ascii="arial" w:eastAsia="arial" w:hAnsi="arial" w:cs="arial"/>
            <w:b w:val="0"/>
            <w:i/>
            <w:strike w:val="0"/>
            <w:noProof w:val="0"/>
            <w:color w:val="0077CC"/>
            <w:position w:val="0"/>
            <w:sz w:val="20"/>
            <w:u w:val="single"/>
            <w:vertAlign w:val="baseline"/>
          </w:rPr>
          <w:t>wbunch@inquirer.com</w:t>
        </w:r>
      </w:hyperlink>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 will_bunch</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2019</w:t>
      </w:r>
    </w:p>
    <w:p>
      <w:pPr>
        <w:pStyle w:val="Normal498"/>
      </w:pPr>
    </w:p>
    <w:p>
      <w:pPr>
        <w:pStyle w:val="Normal498"/>
        <w:ind w:left="200"/>
        <w:sectPr>
          <w:type w:val="continuous"/>
          <w:pgMar w:top="840" w:right="1000" w:bottom="840" w:left="1000" w:header="400" w:footer="400"/>
          <w:pgNumType w:fmt="decimal"/>
          <w:cols w:space="720"/>
        </w:sectPr>
      </w:pPr>
      <w:r>
        <w:br/>
      </w:r>
      <w:r>
        <w:pict>
          <v:line id="_x0000_s2747" style="position:absolute;z-index:252897280"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3716"/>
          <w:headerReference w:type="default" r:id="rId3717"/>
          <w:footerReference w:type="even" r:id="rId3718"/>
          <w:footerReference w:type="default" r:id="rId3719"/>
          <w:headerReference w:type="first" r:id="rId3720"/>
          <w:footerReference w:type="first" r:id="rId3721"/>
          <w:pgSz w:w="12240" w:h="15840"/>
          <w:pgMar w:top="840" w:right="1000" w:bottom="840" w:left="1000" w:header="400" w:footer="400"/>
          <w:pgNumType w:fmt="decimal"/>
          <w:cols w:space="720"/>
          <w:titlePg w:val="0"/>
        </w:sectPr>
      </w:pPr>
    </w:p>
    <w:p>
      <w:pPr>
        <w:pStyle w:val="Normal499"/>
      </w:pPr>
    </w:p>
    <w:p>
      <w:pPr>
        <w:pStyle w:val="Normal499"/>
      </w:pPr>
      <w:r>
        <w:pict>
          <v:shape id="_x0000_i2748" type="#_x0000_t75" alt="LexisNexis®" style="width:147.75pt;height:30pt">
            <v:imagedata r:id="rId18" o:title=""/>
          </v:shape>
        </w:pict>
      </w:r>
      <w:r>
        <w:cr/>
      </w:r>
    </w:p>
    <w:p>
      <w:pPr>
        <w:pStyle w:val="Heading1497"/>
        <w:keepNext w:val="0"/>
        <w:spacing w:after="200" w:line="340" w:lineRule="atLeast"/>
        <w:ind w:left="0" w:right="0" w:firstLine="0"/>
        <w:jc w:val="center"/>
      </w:pPr>
      <w:hyperlink r:id="rId3722" w:history="1">
        <w:r>
          <w:rPr>
            <w:rFonts w:ascii="arial" w:eastAsia="arial" w:hAnsi="arial" w:cs="arial"/>
            <w:b/>
            <w:i/>
            <w:strike w:val="0"/>
            <w:color w:val="0077CC"/>
            <w:sz w:val="28"/>
            <w:u w:val="single"/>
            <w:vertAlign w:val="baseline"/>
          </w:rPr>
          <w:t>WHAT'S IT ALL ABOUT, ALFIE?</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2010 Thursday</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9"/>
        <w:keepNext w:val="0"/>
        <w:spacing w:after="0" w:line="240" w:lineRule="atLeast"/>
        <w:ind w:right="0"/>
        <w:jc w:val="both"/>
      </w:pPr>
      <w:bookmarkStart w:id="997" w:name="Bookmark_499"/>
      <w:bookmarkEnd w:id="997"/>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W-12</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499"/>
        <w:keepNext/>
        <w:spacing w:before="240" w:after="0" w:line="340" w:lineRule="atLeast"/>
        <w:ind w:left="0" w:right="0" w:firstLine="0"/>
        <w:jc w:val="left"/>
      </w:pPr>
      <w:bookmarkStart w:id="998" w:name="Body_497"/>
      <w:bookmarkEnd w:id="998"/>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2749" style="position:absolute;z-index:252898304"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England, in the late '50s and early '60s, the times, they were a-changing. Gas was becoming more readily obtainable, and motorcycles and scooters were available on payment plans allowing young people to purchase them more easily.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music was all the rage but wasn't played on British radio. Rockers, known for their love of American rock 'n' roll, congregated in transport cafes, the equivalent of roadside diners, the only place to hear the music they craved.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 they disdained current fashion and created their distinctive style of jeans, boots and leather jackets from clothing found in military surplus stores. The Rockers' ride of choice: A nimble Triumph or Norton, with every extraneous bit removed to create a lean machine. Current music selection: Rockabilly.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Mods were creating their own style. While some were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they worked hard to emulate the middle class, projecting a more snobbish image. Mods dressed in tapered suits with skinny ties and pointed shoes -- think very early Beatles -- and listened to American jazz and blues, emulating the "coolness" of black American musicians. The Who were associated with the Mods, as reflected in the film "Quadrophenia." The Mods' ride of choice: Hip Vespa and Lambretta scooters. Current music selection: Ska.</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both groups centered around London and Liverpool, there were bound to be clashes. And the British press, eager for the kind of sensational story still loved by much of the British public, publicized every minor brawl in headlines that would make today's National Enquirer proud. While Mods and Rockers from that era will admit to some scuffles, most agree that the press earned their shillings and pence inflating the stories to suit their readers.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1959, to give wayward youths some place safe to congregate, the Rev. John Oates started the 59 Club at Eton Mission in London. When Father Bill Shergold, himself a motorcycle rider, became involved in 1962, he reached out to the Rockers, giving young people with a tattered image a place to gather, and he put them to work doing good under the church's auspices. The 59 Club still operates today, with its iconic "59 in a circle" logo, and there are branches all over the world.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recent American invention is the Ton Up Club, named in homage of the Rockers' reputation for "doing the ton," or riding 100 mph on their bikes. Ton Up Clubs have sprung up in cities as diverse as Houston and Stockholm.</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Mods vs. Rockers (and Rockers vs. Mods) events are celebrations of the best parts of the two early cultures -- vintage bikes and scooters, great music and cool clothes -- and they take place in cities such as San Diego, Chicago, Dallas -- and now Pittsburgh.</w:t>
      </w:r>
    </w:p>
    <w:p>
      <w:pPr>
        <w:pStyle w:val="Normal4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9"/>
        <w:spacing w:line="60" w:lineRule="exact"/>
      </w:pPr>
      <w:r>
        <w:pict>
          <v:line id="_x0000_s2750" style="position:absolute;z-index:252899328" from="0,2pt" to="512pt,2pt" strokecolor="#009ddb" strokeweight="2pt">
            <v:stroke linestyle="single"/>
            <w10:wrap type="topAndBottom"/>
          </v:line>
        </w:pict>
      </w:r>
    </w:p>
    <w:p>
      <w:pPr>
        <w:pStyle w:val="Normal4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No Caption\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No Caption\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iconic symbol, right,of the 59 Club, a gathering place in London for Rockers.\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modern-day Rocker.\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Mods rule the streets.\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Rockers in London (Photo, Page WQ-17)</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2010</w:t>
      </w:r>
    </w:p>
    <w:p>
      <w:pPr>
        <w:pStyle w:val="Normal499"/>
      </w:pPr>
    </w:p>
    <w:p>
      <w:pPr>
        <w:pStyle w:val="Normal499"/>
        <w:ind w:left="200"/>
        <w:sectPr>
          <w:type w:val="continuous"/>
          <w:pgMar w:top="840" w:right="1000" w:bottom="840" w:left="1000" w:header="400" w:footer="400"/>
          <w:pgNumType w:fmt="decimal"/>
          <w:cols w:space="720"/>
        </w:sectPr>
      </w:pPr>
      <w:r>
        <w:br/>
      </w:r>
      <w:r>
        <w:pict>
          <v:line id="_x0000_s2751" style="position:absolute;z-index:252900352"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3723"/>
          <w:headerReference w:type="default" r:id="rId3724"/>
          <w:footerReference w:type="even" r:id="rId3725"/>
          <w:footerReference w:type="default" r:id="rId3726"/>
          <w:headerReference w:type="first" r:id="rId3727"/>
          <w:footerReference w:type="first" r:id="rId3728"/>
          <w:pgSz w:w="12240" w:h="15840"/>
          <w:pgMar w:top="840" w:right="1000" w:bottom="840" w:left="1000" w:header="400" w:footer="400"/>
          <w:pgNumType w:fmt="decimal"/>
          <w:cols w:space="720"/>
          <w:titlePg w:val="0"/>
        </w:sectPr>
      </w:pPr>
    </w:p>
    <w:p>
      <w:pPr>
        <w:pStyle w:val="Normal500"/>
      </w:pPr>
    </w:p>
    <w:p>
      <w:pPr>
        <w:pStyle w:val="Normal500"/>
      </w:pPr>
      <w:r>
        <w:pict>
          <v:shape id="_x0000_i2752" type="#_x0000_t75" alt="LexisNexis®" style="width:147.75pt;height:30pt">
            <v:imagedata r:id="rId18" o:title=""/>
          </v:shape>
        </w:pict>
      </w:r>
      <w:r>
        <w:cr/>
      </w:r>
    </w:p>
    <w:p>
      <w:pPr>
        <w:pStyle w:val="Heading1498"/>
        <w:keepNext w:val="0"/>
        <w:spacing w:after="200" w:line="340" w:lineRule="atLeast"/>
        <w:ind w:left="0" w:right="0" w:firstLine="0"/>
        <w:jc w:val="center"/>
      </w:pPr>
      <w:hyperlink r:id="rId3729" w:history="1">
        <w:r>
          <w:rPr>
            <w:rFonts w:ascii="arial" w:eastAsia="arial" w:hAnsi="arial" w:cs="arial"/>
            <w:b/>
            <w:i/>
            <w:strike w:val="0"/>
            <w:color w:val="0077CC"/>
            <w:sz w:val="28"/>
            <w:u w:val="single"/>
            <w:vertAlign w:val="baseline"/>
          </w:rPr>
          <w:t>Will this at last be Biden's time?</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2019 Wednesday</w:t>
      </w:r>
    </w:p>
    <w:p>
      <w:pPr>
        <w:pStyle w:val="Normal500"/>
        <w:keepNext w:val="0"/>
        <w:spacing w:after="0" w:line="240" w:lineRule="atLeast"/>
        <w:ind w:right="0"/>
        <w:jc w:val="both"/>
      </w:pPr>
      <w:bookmarkStart w:id="999" w:name="Bookmark_500"/>
      <w:bookmarkEnd w:id="999"/>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A2</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BAER</w:t>
      </w:r>
    </w:p>
    <w:p>
      <w:pPr>
        <w:pStyle w:val="Normal500"/>
        <w:keepNext/>
        <w:spacing w:before="240" w:after="0" w:line="340" w:lineRule="atLeast"/>
        <w:ind w:left="0" w:right="0" w:firstLine="0"/>
        <w:jc w:val="left"/>
      </w:pPr>
      <w:bookmarkStart w:id="1000" w:name="Body_498"/>
      <w:bookmarkEnd w:id="1000"/>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2753" style="position:absolute;z-index:252901376"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Assuming final touches (both his, to avoid more #MeToo stuff, and his campaign's, for a smooth roll-out) are complete or nearly so, the question about Joe Biden's presidential run is this: Can the third time be the charm?</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see the question in headlines, consider the adage, usually attributed to the British journalist Ian Betteridge, that any headline ending in a question mark can be answered by the word "no."</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pretty much where I am, for a variety of reasons. Then again, I didn't think Biden would run.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reportedly, he announces Thursday. And I just came across an interesting argument for his candidacy.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written as a guest column for the University of Virginia Center for Politics' "Sabato's Crystal Ball."</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 is St. Louis University Law School professor Joel Goldstein, who also authored the 2017 book, </w:t>
      </w:r>
      <w:r>
        <w:rPr>
          <w:rFonts w:ascii="arial" w:eastAsia="arial" w:hAnsi="arial" w:cs="arial"/>
          <w:b w:val="0"/>
          <w:i/>
          <w:strike w:val="0"/>
          <w:noProof w:val="0"/>
          <w:color w:val="000000"/>
          <w:position w:val="0"/>
          <w:sz w:val="20"/>
          <w:u w:val="none"/>
          <w:vertAlign w:val="baseline"/>
        </w:rPr>
        <w:t>The White House Vice Presidency: The Path to Significance, Mondale to Biden</w:t>
      </w:r>
      <w:r>
        <w:rPr>
          <w:rFonts w:ascii="arial" w:eastAsia="arial" w:hAnsi="arial" w:cs="arial"/>
          <w:b w:val="0"/>
          <w:i w:val="0"/>
          <w:strike w:val="0"/>
          <w:noProof w:val="0"/>
          <w:color w:val="000000"/>
          <w:position w:val="0"/>
          <w:sz w:val="20"/>
          <w:u w:val="none"/>
          <w:vertAlign w:val="baseline"/>
        </w:rPr>
        <w: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take these days is that Biden shouldn't be judged, as lots of pundits do, on dismal prior presidential runs in 1988 and 2008, for two reasons.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a very different candidate after serving eight years as President Barack Obama's veep. And the vice presidency is a proven asset for stature-building, political experience, and creating presidential nominees.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Goldstein notes that four former veeps - Hubert Humphrey, Walter Mondale, George H.W. Bush, and Al Gore - failed in bids for party nominations prior to becoming vice presidents, and then succeeded in winning nominations after serving as vice president.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Goldstein tells me the vice presidency "elevates people. ... It's a unique experience. It changes people. It gives them exposure, name recognition. Instead of being seen as one of 100 senators, you're seen as the No. 2 person in the country, playing at the highest level. You learn from that."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mention that I winced at the Mondale reference, given that Mondale, Democratic nominee in 1984, was swamped in the general election by President Ronald Reagan. Mondale carried the District of Columbia and (narrowly) his home state of Minnesota. Reagan won the Electoral College by 525-13.</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Goldstein says Mondale's vice presidency under President Jimmy Carter was too closely tied to the bad economy and Iranian hostage crisis that marred Carter's term, whereas Biden "doesn't have such problems."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Goldstein notes that when Obama left office, Gallup polling showed his favorability rating at 58 percent. And Biden's is at 61 percent.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Goldstein concedes that Biden faces challenges in winning his party's nod to oppose President Donald Trump next year. But, he says, "people shouldn't sell Biden short" based on past electoral performance.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campaign has its own dynamic. It's amistake to think the past is always predictive of what's going to happen in the future," Goldstein says.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interesting take.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it to the ongoing argument that Biden, a Pennsylvania native with middle-class roots who polls well in his home state, wins the White House by leading party voters who strayed in 2016 back into the fold.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Temple poli-sci professor Robin Kolodny says the current large, diverse Democratic field gets tons of attention from young voters, women, and people of color. But, she says, "if you take a bunch of marginalized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and make them feel like the party doesn't want them any longer, they will pick Trump again. Biden would provide a very good bridge. And I'm certain he would diversify the ticket with a VP pick."</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solid case that Biden's time has passed, that his party has moved on, that voters are looking for someone fresh, who hasn't spent 44 years in Washington (36 in the Senate, plus eight as VP).</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Biden's run will be hampered by questions about his record, including shifted positions on abortion, race, criminal justice, Anita Hill. As well as recent negative attention to his touchy-feely habit. And doubts about his ability to raise money.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Biden can overcome these challenges, he deserves to be the nominee.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maybe serving as vice president "elevates" his capacity to do that.</w:t>
      </w:r>
    </w:p>
    <w:p>
      <w:pPr>
        <w:pStyle w:val="Normal5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see, won't we? (That wasn't meant to be a headline.) </w:t>
      </w:r>
      <w:hyperlink r:id="rId3730" w:history="1">
        <w:r>
          <w:rPr>
            <w:rFonts w:ascii="arial" w:eastAsia="arial" w:hAnsi="arial" w:cs="arial"/>
            <w:b w:val="0"/>
            <w:i/>
            <w:strike w:val="0"/>
            <w:noProof w:val="0"/>
            <w:color w:val="0077CC"/>
            <w:position w:val="0"/>
            <w:sz w:val="20"/>
            <w:u w:val="single"/>
            <w:vertAlign w:val="baseline"/>
          </w:rPr>
          <w:t>baerj@phillynews.com</w:t>
        </w:r>
      </w:hyperlink>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717-783-9666 jbaernews</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2019</w:t>
      </w:r>
    </w:p>
    <w:p>
      <w:pPr>
        <w:pStyle w:val="Normal500"/>
      </w:pPr>
    </w:p>
    <w:p>
      <w:pPr>
        <w:pStyle w:val="Normal500"/>
        <w:ind w:left="200"/>
      </w:pPr>
      <w:r>
        <w:br/>
      </w:r>
      <w:r>
        <w:pict>
          <v:line id="_x0000_s2754" style="position:absolute;z-index:25290240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British Cabinet minister quits over clash with police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A quest to find home when home is gone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ADJUST MINIMUM WAGE BILL; THE LEGISLATION IS NECESSARY BUT NEEDS TWEAKS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PITTSBURGHESE: A PRECIOUS LEGACY</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Butler's working-class hero; Howard fouling less, laughing, delivering more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Elizabeth Fiedler, a Pa. state lawmaker and member of the Millennial generation, says climate change is the issue of our time.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BOOKS IN BRIEF</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BIDEN TO TARGET PA. IN 2012</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Double trouble: Lower incomes, higher prices; Working-class families in the city must pay more for basics, a study says. It urges government help in reducing th....</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TV LAND TRIES TO REPEAT SITCOM SUCCESS WITH 'RETIRED AT 35'</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Readers of all ages are Olympians at LVDL 2016</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Richard Russo returns with 'Chances Are'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WHAT'S NEW THIS WEEK: 'GREEN BOOK' DVD, MUSIC FROM PATTY GRIFFIN, JUICE WRLD, "AFTER LIFE' ON NETFLIX</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AbbVie donates $100 million to Puerto Rico</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‘A historically productive first year' in office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FROM GLAM TO GLAMOUR BRYAN FERRY HAS STRADDLED TWO WORLDS AS A ROCK STAR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Well-executed 'Furnace' is a galvanizing experience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Sept. 18-19: Auditions for CLC Theatre's fall production of ‘Street Scene'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Trump, Ryan plans differ over middle-class tax cuts President's outline more generous, but would be costly. TAXES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Houston, we have tipoff Four No. 1 seeds are collection of elite class, working class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NEW BOOK ON IMMIGRANTS' SUCCESS SPARKS CONTROVERSY; RESEARCHERS CITE STRICT PARENTING AND DELAYED GRATIFICATION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WESTERN PA. WRITERS HAVE A FRUITFUL 2010 - Correction Appended</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Obama doesn't shrink on affirmative action bans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GOP VOTERS SHOULD BE FED UP WITH FEAR TACTICS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NEW BOOK ON IMMIGRANTS' SUCCESS SPARKS CONTROVERSY RESEARCHERS CITE STRICT PARENTING AND DELAYED GRATIFICATION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inside track</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Who else is named Archie? Royal name notable in sports, music, pop culture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BIDEN CAMPAIGNS FOR CLINTON IN OHIO</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Historian digs into Columbia Heights, Hilltop</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BOOK TELLS TALES OF GROWING UP IN DETROIT SUBURBS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What road can Rick Santorum's take to 2016 victory?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For Dardennes and Cotillard, cinematic love at first sight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Pelosi's election 'great news' for the GOP</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PLAYLIST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Lower developer fees bad news for all</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"Hamilton: The Exhibition": Various timed entries between Saturday, April 27, to</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Rethinking immigration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NOTEBOOK</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Klobuchar banks on middle ground Senator braves the cold to declare presidential run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FORMER VP BIDEN RIPS 'CONDESCENDING' DEMS AT PITTSBURGH FUNDRAISING SPEECH</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Trump election belies American values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Will Trump team protect safety net? As a candidate, he vowed to keep programs for needy. SOCIAL SAFETY NET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4 KILLED IN CRANE COLLAPSE IN SEATTLE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Not-so-Big Easy "The Yellow House" is a moving memoir about a New Orleans tourists don't see.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Biden signals Pa. 's importance At rally, he also spoke of rebuilding the middle class and "truth over lies."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HOOSIERS' SMITH: NO FLASH, ALL SUBSTANCE &lt; THE JUNIOR RUNNING BACK IS A THROWBACK,&lt; A WORKING-CLASS " INDIANA BOY" PLAYING FIRST-CLASS FOOTBALL.</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Phila. backers of Biden pony up at Cohen's home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PAGE ONE'S MISSING CHARACTERS A GREAT NEWSPAPER TOWN IS NOT WHAT IT ONCE WAS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Cracks in Trump 's Rust Belt coalition In Pa. and several other states the president won in 2016, the midterm results showed possible openings for Democrats in ....</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A political shift in the Capitol</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Clinton calls Kaine 'my kind of guy' Democrat calls Virginia senator 'a progressive who gets things done'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Clinton calls Kaine ‘my kind of guy’ Democrat calls Virginia senator ‘a progressive who gets things done’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Do ladies love country boys? Not if they're undereducated</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Former U of I student guilty in slaying of visiting Chinese scholar</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Erin Arvedlund: Win the lottery ... then what?</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Area poet receives rare residency award</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Area poet receives rare residency award</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BOOK BUZZ; NEW ON THE LIST AND IN PUBLISHING</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Critic's Corner</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Area poet receives rare residency award</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Area poet receives rare residency award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NIGRO EMPHASIZES WORKING-CLASS ROOTS;HIGH COURT CANDIDATE SAYS TOO MUCH STRESS IS PLACED ON HIS LINKS WITH STATE;SEN. FUMO</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Area poet receives rare residency award</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SANDERS BUS TOUR STOPS  IN PITTSBURGH TONIGHT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Weekend Movie Selections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Weekend Movie Selections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MORE VIEWS FROM YOU</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Money trumps people in 'Dry Powder'</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A young Jamaican woman seeks freedom and fulfillment in NYC</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WORKERS' ISSUES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Ron Paul FEC reports detail every dollar</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'City of Girls' is a perfect summer novel</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Obama set to intensify push to elect Clinton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Clinton politics just ‘quid pro quo'</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MCVAY WINS DEMOCRATIC RACE FOR SUPERIOR COURT JUDGE'S SPOKESMAN NOT DECLARING A WIN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Voters reject university elites, too</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Book Buzz</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Seattle eyes taller, denser affordable housing But critics say plans will hurt character of city's neighborhoods.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Clinton could lose W.Va. in battle she's moved beyond Coal's decline, Sanders' edge toughen her task</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A jolly good Fellowes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Clinton could lose W.Va. in battle she’s moved beyond Coal’s decline, Sanders’ edge toughen her task</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Clinton's W.Va. loss flags issues ahead With challengers vanquished, Trump wins easily</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Seattle eyes taller, denser affordable housing But critics say plans will hurt character of city's neighborhoods.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FOR DEMOCRATS, THE ROAD BACK</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Seattle eyes taller, denser affordable housing; But critics say plans will hurt character of city's neighborhoods.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An eloquent slice of life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Trump's genius was appeal to economically frustrated</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A teen's guide to becoming president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Steppenwolf has wide-ranging, inclusive upcoming performances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Dayton mayor: Getting towed vehicles back needs to be easier</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How I missed the signs of a Trump win The clues, there all along, should have made me question the polls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CHARITY TAX BREAKS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The Rise of Elizabeth Warren The senator and author of a new memoir opens up about her working-class roots, why Washington makes her "furious," and whether we w....</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CMU PROF'S BOOK TO FOCUS ON BORGNINE'S BLUE-COLLAR PORTRAYALS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The Rise of Elizabeth Warren The senator and author of a new memoir opens up about her working-class roots, why Washington makes her “furious,” and whether we w....</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Sundance showcases film about Fuyao in 2019 lineup</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Democrats court unions at Vegas confab</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Cool heroine can't save flawed 'Alita'</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FLOAT LIKE A BUTTERFLY; WORKING-CLASS KID PREFERS THE FOOTWORK TO THE GLOVES IN 'BILLY ELLIOT'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Springer, Cordray at Labor Day events Speculation focuses on possible runs for Ohio governor.</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Britain 's affirmative-action debate: A clash over class</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Stars wear Time's Up pins to show solidarity</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Jimmy Kimmel tees up for Oscars</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Jimmy Kimmel tees up for Oscars TELEVISION</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Clinton brands Obama's words as 'elitist, divisive' Says rival's remarks leave him open to Republican attack</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Jimmy Kimmel tees up for Oscars TELEVISION</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POLL: RELIGIOUSLY UNAFFILIATED LESS LIKELY TO TURN OUT TO VOTE</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In expensive cities, rents fall for the rich — but rise for the poor</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WE'RE NOT LAUGHING AT TRUMP NOW</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Leary loves messy stories for Christmas</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Dayton to get $4.3M athletic fields, pickleball courts, band shell</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WORK-BOOTED TROUPE TAPS INTO AUSSIE ROOTS / 'TAP DOGS' IS A FAST, HIGH-ENERGY REVUE BORN OF THE WORKING CLASS AND FUELED BY TESTOSTERONE.</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ON THE TRAIL</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AFTER WEDDING, BRITISH AUSTERITY REMAINS</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HOT DISH POLITICS</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Dionne: Next steps for the Trump resistance</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‘Blinded by the Light' pays tribute to Springsteen, self-expression</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VATICAN MAKES HISTORIC D.C. APPOINTMENT</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THE NEXT STEPS THE TRUMP AGNOSTICS ARE CENTRAL TO AMERICA 'S POLITICAL FUTURE</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Trump tempts Range DFLers</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How to curb corruption in Illinois over time; or, how to become Iowans Corruption</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Amazon battle is going national</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Casey not making presidential bid He had refused to rule it out for weeks. In the end, he said, he is most useful in the Senate.</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How to curb corruption in Illinois over time; or, how to become Iowans</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Jane Fonda, Lily Tomlin, Dolly Parton to team up for '9 to 5' sequel</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INSIDER</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How to curb corruption in Illinois over time; or, how to become Iowans Nowlan: How to curb corruption in Illinois over time; or, how to become Iowans</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Kelly faces task of imposing discipline Trump's chief-of-staff pick enters an unruly White House culture</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New Law Allows Kids To Unlock Potential</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Trade deal should not become law</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Former VP's behavior with women draws new scrutiny</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Kelly faces task of imposing discipline Trump’s chief-of-staff pick enters an unruly White House culture</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screen this</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NEW AND NOTEWORTHY</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Important work for tax conference committee</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THE DANGER OF TRUMP'S ACCOMPLISHMENTS</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THE HOLLER IN THE HOLLERS; ONE MAN'S JOURNEY FROM THE HILLBILLY LIFE</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ON BUSINESS</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Clinton aims at Trump's lead on economy Calls GOP opponent's 'old, tired ideas' just a 'trickle-down' revival</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Clinton aims at Trump's lead on economy; Calls GOP opponent's 'old, tired ideas' just a 'trickle-down' revival; ELECTIONS 2016</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GOP STRONGHOLD SHOWS CRACKS</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Clinton targets Trump policy Policy: Clinton reiterates her strong opposition to Trans- Pacific Partnership xxxxx</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Voters don't want mushy centrism</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Clinton aims at Trump’s lead on economy Calls GOP opponent’s ‘old, tired ideas’ just a ‘trickle-down’ revival ELECTIONS 2016</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Well schooled for life</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Clinton targets Trump policy</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SURVEY: PA. SWING VOTERS ARE WARY OF PROGRESSIVES 'MEDICARE FOR ALL' IS OPPOSED BY 56%</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Democrats, do more than talk Like the GOP, your party could be overtaken by the people it has failed</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President's proposed cuts put health care in 2020 spotlight</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WELCH LAUNCHES MAYORAL CAMPAIGN CLERGYMAN EXPLAINS WHY 'CITY IS IN PAIN'</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Democratic heavyweight out in N.Y. ; Trump's picks win</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HOLIDAY ARTS PREVIEW</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As marriage declines, cohabitation rises; When couples do marry, it seems to be for practical reasons.</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ALDI TO CONVERT 9 FORMER BOTTOM DOLLAR STORES GARFIELD AMONG LOCATIONS TO REOPEN AFTER LOBBYING BY OFFICIALS GARFIELD AMONG LOCATIONS TO REOPEN AFTER LOBBYING B....</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LETTERS TO THE EDITOR Readers sound off on hatred, illegal immigration in U.S. ON YOUR MIND</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WRONG LESSON; MIDDLEBURY TOO LENIENT WITH ATTACKERS OF SPEECH</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Happy 50th anniversary! How did a working-class community like Elgin cultivate one of the most respected symphony orchestras in the Midwest?</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SAME-SEX MARRIAGE</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Going to the mat for wrestling</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Clinton's Pa. win highlights an Obama vulnerability</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Columbia Heights named one of 10 All- America cities</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After swanky launch, is Biden 'Middle Class Joe'?</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'Roseanne' canceled: What is Ambien and what can it make you do?</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Can' t- Miss TV</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The Trump disciple vs. illegal immigrants A citizen sees a system rigged against her in favor of her undocumented neighbors</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Britain 's affirmative-action debate: A clash over class</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SOUNDS OF INSPIRATION</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The Trump disciple vs. illegal immigrants A citizen sees a system rigged against her in favor of her undocumented neighbors</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'ONE DAY' PACKS AN EMOTIONAL PUNCH</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Even for the non-political, it's time to speak out on Trump</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MY DREAM WORLD IS THE AMERICAN DREAM FOR ALL</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Majority of Americans see homeownership as good investment On Real Estate</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Majority of Americans see homeownership as good investment On Real Estate</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Boxer who inspired ‘Rocky' gets his moment</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In Harrisburg, Santorum talks presidential bid</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Trump sends campaign operatives to blue states Republican rushes to build national organization.</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Rudy Giuliani resigns from law firm: Things to know about Trump's lawyer</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MORE VIEWS FROM YOU YOUR LETTERS</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Democrats were the divisive agents in 2016</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For Clinton, W.Va. loss could point to issues Coal industry’s ills leave community hurting, jobless</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For Clinton, W.Va. loss could point to issues Coal industry's ills leave community hurting, jobless</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The crossroads Across the divide: Istanbul From sooty working-class neighborhoods to flashy tourist sights, the city perched between Europe and Asia defies expe....</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LISTEN, LIBERALS: 2018 MIDTERMS ARE NEAR</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A schedule as easy as ABC</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Nonprofits help county housing gap; Groups such as Habitat for Humanity build homes for free. Still, housing can be hard to find for the working class. More inf....</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NEW FILM PORTRAYS LANDMARK PROPERTY RIGHTS CASE WESTERN PA. NATIVE TOOK LEGAL FIGHT TO U.S. SUPREME COURT</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Auditions set for CLC's ‘Street Scene' Sept. 18-19</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UNION CIRCUMVENTED FOR FIRST NIGHT</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Newall: On the day after Trump, Philly teacher consoles immigrant students - and they her</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Clinton, surprise populist 'Stay or pay' could make corporations reconsider moving jobs overseas</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MYTHS AROUND SANTORUM HARD TO SWALLOW</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Working America shares Trump win STARTING A CONVERSATION</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Dialogue</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CLC students document unknown ‘writing' system during Costa Rica trip</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REMOVING SHARED SPACES AFFECTS PEOPLE'S RIGHT TO THE CITY</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Reviews</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You know who was into Karl Marx? No, not Alexandria Ocasio-Cortez. Abraham Lincoln.</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Checkers-Rally's plans growth here Drive-through chain sees 40 more stores in next 5 to 10 years.</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TWO MOON PARTIES BOTH PARTIES HAVE WEAKENED THEMSELVES</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ALL ABOUT ELENA A BELOVED ITALIAN AUTHOR'S VEIL IS LIFTED. WHO WINS?</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Reviews</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'They must go immediately'</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The best few weeks of Trump's presidency</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ON SMALL BUSINESS</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DIALOGUE</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The empty promises of Trump and Sanders</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Jury selection underway in trial of former televangelist</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2020 electoral map could be small Four states are likely to determine who wins, few are likely to flip</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PORTLAND , OREGON \ LARGEST CITY WITH OPENLY GAY MAYOR</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WORKERS, WHITE AND BLACK, MUST UNITE DON'T LET POLITICIANS OR CORPORATE INTERESTS DIVIDE AND CONQUER</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IS YUNZ IS OR IS YINZ AIN'T FROM PITTSBURGH?; READ ON FOR TIPS IN SPEAKIN' AUTHENTIC PITTSBURGHESE,</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Clinton turns to S.C. black youth These voters could be key to a win in state</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Clinton turns to S.C. black youth These voters could be key to a win in state</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Post-election, Sanders Democrats fight for party control</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House liberals push back against estate tax repeal</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GOP fears over Trump expand Expert, however, says conventional wisdom may not apply. ELECTION 2016</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Kansas lawmakers vote to roll back governor's deep tax cut KANSAS</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RETIREES' STRUGGLES</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Respect Chinatown's interests, too Improvement district frustrates community.</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Why today's Pa. election is important Analysts see contest as possible key test before November. TODAY'S EXPLAINER PENNSYLVANIA SPECIAL ELECTION</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Why America's elderly are twice as likely to work now than in 1985</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Elites play defense in N.H. Contest The primary is afflicting the comfortable in both parties</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Unions can protect physicians from medical industry debacles</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'Chambers' skips more than a few beats</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STUDY LINKS RACIAL BIAS, BLOOD PRESSURE</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Senate passes student loan bill Legislation should make the industry less susceptible to conflicts of interest.</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'Roma' wows technically but just can't quite connect</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‘Blinded by the Light' pays tribute to Springsteen and self-expression</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INCREASE ACCESS  FOR LOW-INCOME STUDENTS VIA PHEAA GRANTS</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Enigmatic Beatle Lennon shines onin exhaustive bio Author attempts to separate the man from myth</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House rejects ‘ban-the-box' law for college admissions Bill would have barred college, university admissions offices from asking about applicants' criminal reco....</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House rejects ‘ban-the-box' law for college admissions Bill would have barred college, university admissions offices from asking about applicants' criminal reco....</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President Trump irked by General Motors plant closures</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A new watch for old building A Riverside factory site, scene of several failed rehab attempts, will have luxury apartments.</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BACHDAY BASH</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House rejects ‘ban-the-box' law for college admissions Bill would have barred college, university admissions offices from asking about applicants' criminal reco....</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Teachers union head backs Pritzker ‘fair tax'</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Kellogg 's will amend Corn Pops box after author says it teaches kids racism FOOD</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Kellogg 's will amend Corn Pops box after author says it teaches kids racism FOOD</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After Hurricane Sandy, how much has the Jersey Shore changed?</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WHAT'S THE CASE FOR HILLARY?</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Officials believe 4-6 killed as plane hits Connecticut home</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Krauthammer: What is Clinton's campaign about?</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After Hurricane Sandy, how much has the Jersey Shore changed?</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After Hurricane Sandy, how much has the Jersey Shore changed?</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TASTE OF DIRT TEMPORARY IN A DEMOCRACY</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In Pa. , signs of a close election contest</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ABC cancels 'Roseanne' reboot amid outrage over tweet</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After Hurricane Sandy, how much has the Jersey Shore changed?</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After Hurricane Sandy, how much has the Jersey Shore changed?</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Biden encourages Romney to run for Senate in Utah</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After Hurricane Sandy, how much has the Jersey Shore changed?</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Investors in new $25M housing fund named</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GM closure incites presidential run Ohio lawmaker dives into packed Democratic pool</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TRUMP OFFERS HOPE TO PEOPLE FAILED BY BUSINESS AS USUAL</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In 'Girlfriends,' women get the pain, laughs, but no Botox ON TV</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HISTORICAL MARKER, EVENTS TO COMMEMORATE PRESSTON</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POLITICIANS TARGET THE WEAK FOR PERSONAL GAIN</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MOVIES | NEW AND NOTEWORTHY</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Nearly half of Americans miss out on 'Trump rally' Sense of well-being, confidence shaken by Great Recession</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Nearly half of Americans miss out on 'Trump rally' Sense of well-being, confidence shaken by Great Recession</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Nearly half of Americans miss out on ‘Trump rally’ Sense of well-being, confidence shaken by Great Recession</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WHO ARE 'SOCCER MOMS' OF 2000? Search for crucial voting bloc founders in wave of voter apathy</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FROM MUSIAL TO MAZEROSKI RICHARD PETERSON BREAKS DOWN THE ROLE OF POLISH AMERICANS IN PITTSBURGH BASEBALL HISTORY</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CONNECTING EVERYONE SUPPLYING BROADBAND TO RURAL AREAS IS CRITICAL</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Flying into flyover country</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In Appalachia, party allegiances have dissolved Southeast Ohio voters a barometer of anger in state. ELECTION 2016</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In Appalachia, party allegiances have dissolved Southeast Ohio voters a barometer of anger in state. ELECTION 2016</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Angaleena Presley in top form on solo album</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Byko: CNN 's Van Jones stumbles into uncomfortable racial and political truths</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'This is why voters elected Trump'</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Facebook set to invest $20M in local housing Many families have hard time amid tech boom</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MOVIES NEW IN THEATERS</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THE ELITIST FACE-OFF</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Latina leaders build bridges in Richfield</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Riveting politics paired with powerful singing Four voices help to illuminate the career of virtuosic musician Nina Simone.</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MOVIES NEW IN THEATERS</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MOVIES NEW IN THEATERS</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READERS WRITE They're pros if left good material</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Support protesters, but keep Iranian nuclear deal</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An education challenge for the GOP</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Country music 's working-class hero Brad Paisley wants tickets r easonable and concert worth the price of admission</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Austria gives look at global populism</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IT'S TIME FOR YOU TO SPEAK OUT AGAINST TRUMP EACH OF US MUST STAND AGAIN HIS MISOGYNY, XENOPHOBIA AND RACISM</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Practicing religon and medicine</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STILL THE FRONT-RUNNER BIDEN REMAINS THE DEMS' BEST BET TO BEAT TRUMP</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Donor makes big difference in District 214 grad's life</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Temple isn't a historically black college</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Goodman officially enters Phila. mayoral race</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Nobel-winner Orhan Pamuk talks about love and the city</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Trump's triumph no surprise to these folks</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Keeping track of Trump's promises</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Out of the military, into the middle class</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Sanders, in Erie, cites Pa. merger as bad for workers County backed Trump, then went blue in 2018.</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Donor Makes Big Difference in D214 Grad's Life</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EMPATHY AND HONESTY MAKE AMERICA GOVERNABLE AGAIN BY BREAKING DOWN BARRIERS</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Voting to strike, because my life depends on it</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MYSTERY WEAVERS RUTH RENDELL EXPLORES LONDON'S SERVANT CLASS</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DON'T MAINSTREAM TRUMP WE MUST REMAIN REPELLED BY HIS BEHAVIOR AND PROPOSALS</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Dionne: Clinton's campaign of justice and empathy</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Democratic Lt. Gov. candidate campaigns in Butler County</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Trump pushes to overtake Clinton in final-week sprint National polls show race tightening, but time may be factor. ELECTION 2016</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Childhood in the rearview mirror, from Detroit to the Twin Cities</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Springsteen was born for Broadway</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Dished up with passion</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5 things to do in the suburbs this weekend</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North Siders air concerns about troubled street corner</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BIDEN JOINS THE FIELD He has a lead in the polls, strong name recognition, decades of public service. All that may hurt him, too.</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CAROL R. BROWN CREATIVE ACHIEVEMENT AWARDS</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Twin Cities' May median home-sale price: $285,000</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Young rioter recalls seething in Southie</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10 hot tickets: ‘Hamilton' exhibition, Beck with Cage the Elephant on sale this weekend</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Mailbox / Emergency revealed 'wonderful surgeon';And not just for cosmetic adjustments.</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Habitat's Women Build initiative installs solar panels</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Paul Ryan's mustachioed foe becomes hero to progressives Randy Bryce a long shot to defeat Ryan in Wisconsin . NONIRICS</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Paul Ryan’s mustachioed foe becomes hero to progressives Randy Bryce a long shot to defeat Ryan in Wisconsin . NONIRICS</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Unconventional Wisdom / Many of us don't do 'Git-R- Done'</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NEW SERIES; Blue-collar 'Street' is just a Hollywood dream</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Trump talks up successes at Youngstown victory lap stop 'One step closer' to Obamacare repeal, he tells supporters.</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Trump talks up successes at Youngstown victory lap stop 'One step closer' to Obamacare repeal, he tells supporters.</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Public Image Ltd. invests in new album The band's stock could be on the upswing again</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Musician kicks off Sampler Series</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Actor didn't know McConaughey Yet Richie Merritt is breakout star of 'Rick'</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Trade is last stand of GOP</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Divided state of our unions</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Democrats see backlash to GOP's tax plan as key to winning suburbs</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DuPage County in 60 seconds</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India elects president from caste once known as 'untouchables' Dalit's victory a boost to prime minister's BJP party.</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CLC students document unknown ‘writing' system during Costa Rica trip</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CLASS DISTINCTIONS, CREDIBLE CHARACTERS IN 'EDUCATING RITA'</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First Habitat for Humanity Women Build to Install Solar Panels</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SUPPORTERS OF BERNIE SANDERS IN W. PA. ARE DIALING UP EARLY STATES</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In Paul Carrozzo's letter on Nov. 15, he states about President Obama : "His fail</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From Carson Wentz to tiki-torches: How the meaning of 'blue-collar guy' has changed in the year of Trump</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SANDERS DRAWS SUPPORT FROM DOG WALKERS LOCAL DONORS CITE HIS ECONOMIC INITIATIVES</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Obama sets out to build on a meager lead He met key goals, but his "bounce" in the polls from the convention could end as Republicans begin theirs.</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MOVIES | NEW AND NOTEWORTHY</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Clinton turns to S.C. black youth These voters could be key to a win in state</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U of M showcases LGBTQ artists</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It's not the Nazis that loom over U.S. but ‘The Troubles'</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Defrauding the nation's poor</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Simpler tax code would make IRS' job easier</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Mexican - American sisters of Starz's ‘Vida' back amid gentrification</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Black Santa spreads inclusion</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DIALOGUE</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ALTERNATIVE ENERGY</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CHILDREN ARE BEING LEFT BEHIND; WOULD TEACHING PARENTS BE A BETTER WAY TO GO?</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Kasich, Biden call for civility in D.C. U.S. POLITICS</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Problem of being black and joyful Sandwich frenzy reveals behavioral expectations.</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Arlington Heights native stretches himself with ‘Born'</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ARE UNIONS ON THE RISE? THE UBER LYFT STRIKE SUGGESTS THEY MIGHT BE</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MOVIES | NEW AND NOTEWORTHY</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IN 'TRANSACTION MAN,' AUTHOR EXPLAINS HOW FINANCE CAPITALISM BECAME PERVASIVE</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Black women call out Democrats They have consistently supported the party but say they feel they have been taken for granted</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MOVIES | NEW AND NOTEWORTHY</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Black women call out Democrats They have consistently supported the party but say they feel they have been taken for granted</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Kasich's opportunity in N.H.</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Oakland tech hub fights for diversity City faces 'pivotal moment' ahead of first-of- its-kind hacking event next month</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Biden grabs lead in polls, but Dems express doubts; He has a history of flubs and failed campaigns</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Jawnts: Usher in 2017 Philly style - with Mummers</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LABOR LEADERS IN HARD LINE ON RACE; 'WE HAVE TO GET IN THEIR FACES,' TRUMKA SAYS OF RACIST REMARKS FROM UNION MEMBERS</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Your Views</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18 supportive housing units to open this month Housing: Plans were approved in June 2017</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MOVIES | NEW AND NOTEWORTHY</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Journalism crisis benefits no one</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Ohio author Vance passes up U.S. Senate run Middletown native cites family needs; heads nonprofit.</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Think you've seen this on TV before? You're right</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Leonsis' network all about building relationships</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WEST MIFFLIN TAXPAYERS HAVE REASON FOR ANGER</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Where the battle for Pa. could be won or lost</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Karen Heller: Hard to define, harder to shake</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On the verge of demolition, historic St. Paul house gets new life</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Ohio author Vance passes up U.S. Senate run Middletown native cites family needs; heads nonprofit.</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NO HUMBLE HOMES HERE</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Ohio author Vance passes up U.S. Senate run Middletown native cites family needs; heads nonprofit.</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'National conservatism,' say hello to Warren</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Thomas Fitzgerald: Off script and off-key From trees to Cadillacs, Romney still struggling with the common touch.</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Outlook is bad for Medicare</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Hillary Clinton lost the election on her own</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New Jersey public workers in eye of benefit-cut storm</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Facing challenges, Sanders adjusts message</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Pope Francis to visit Virgin of Guadalupe site</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The slow march to 'Peterloo'</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MANY ISSUES WITH SOCIAL SECURITY PROGRAM</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Pistachio Girl fired from job at Citizens Bank Park</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Power, status, desire meet in 'Normal People'</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Limousine liberalism's good works</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Teachers union head backs Pritzker's ‘fair tax'</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Democrats talk tuition, immigration at ECC</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Elites focus on politics while ignoring real issues</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O'REILLY OVERBOARD THE FOX NEWS STAR GETS HIS JUST DESERTS</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Mueller hearings good for Trump - and Pelosi</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Clinton should have exposed Sanders when she had chance</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A student dodges unrest and a stalker in '70s Belfast</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Author returns to Ohio to focus on problems Best-seller talks to area Republicans about economic agenda. CONTINUING COVERAGE</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Author returns to Ohio to focus on problems Best-seller talks to area Republicans about economic agenda. CONTINUING COVERAGE</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Realign the Democratic Party</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Inspired by book, AFLCMC employees compete as rowing team</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Trump now faces the tests of leadership</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Ellison: The way to trump Trump is to vote</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Wife's 1990 murder, decapitation among Butler County 's most notorious crimes: 5 things to know</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If Democrats won't replace NAFTA, they'll own it</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Waging war on wage gap</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DEMOCRATS DEFECTING TO GOP HELP TURN TIDE IN PA.</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Trump can kick back and relax with these reads</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REPUBLICANS VS. HEALTH CARE THEY'VE GONE BEYOND CYNICISM TO PATHOLOGY</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Claflin transforms for every role; From 'Me Before You' to 'Corrupted,' flexibility's key</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MCGINTY ENDORSED BY N.Y. TIMES NEWSPAPER WEIGHS IN ON PA. SENATE RACE</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Sanders says Obama has lost touch</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GROWING DIVISIONS ELECTION UNDERSCORES DISSIPATING U.S. UNITY</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WHY WOULD ANY WORKER BACK THE GOP?</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AFFORDABLE HOUSING</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AFTER SWEATING IT OUT AT WORK, TIME FOR A ROUND OF . . . GOLF PRIVATE COURSES ARE ON THE DECLINE AND THOSE OPEN TO THE PUBLIC ARE ON THE RISE. MANY OF TODAY'S G....</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TODAY IN HISTORY</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Modest film on the greatest band</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Moore shines in 'Gloria Bell'</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OPEN HOUSE AT NAPERVILLE'S DOWNTOWN LANDMARK</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 Relish the holidays with a fireworks display as Deer Park Town Center celebrat</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Ancient Graffiti to move</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Historic DC area fights for its identity Gentrification forces poorer residents out</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Albright to stage ‘Beautiful Thing'</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Visit 1910 Aurora saloon at benefit</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PA. GOP CHAIRMAN QUITS AMID SCANDAL DIGIORGIO SENT SEXUAL MESSAGES TO CANDIDATE</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Glasgow guts and glory; Friendly grit meets trendy glamour as Scotland's working-class city goes working-classy.</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U.S. organized labor might be lifting its head</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John Cox looks to the 'forgotten Californian ' GOP hopeful tries to disrupt the status quo</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RACE DOESN'T DEFINE LATINOS</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Trump keeps Florida hopes alive, poll shows Clinton has 1-point lead in Florida among likely voters. ELECTION 2016</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5 things to know about the cool Dayton DJ voted 'best celebrity' over Dave Chappelle</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Woolard to challenge Severin</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The Classic Sandwiches You know Philly s soul is in hoagies and steaks. You also know Pat s and Geno s aren t the best.</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Dark journey</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Biden: Trump's the reason I'm running</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In Savage, hopefuls make pitches</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Traits that have helped Biden can now hinder</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Anna Faris can't rescue ‘Overboard' remake</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Nightlife film review A jolly good Fellowes ‘Downton Abbey' creator Julian Fellowes delivers a winning, uplifting movie based on the beloved public television s....</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Comedies find humor in some serious places TELEVISION</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Blue-collar Philadelphia fading fast; Proudly clinging to that outdated image denies reality, holds us back.</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French police and pro- Palestinian protesters clash</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A candidate with nothing to lose</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A candidate with nothing to lose</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RADICAL DAYS CONTINUES WITH MORE FREE ADMISSIONS</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PEOPLE IN THE NEWS</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THE TAX PLAN IS WIDELY HATED WEALTHY CAMPAIGN DONORS WOULD BE THE ONLY BENEFICIARIES</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Ellison makes a pitch to lead Democrats</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FAMILIES FIND DISPARATE LIFESTYLES LEVELED BY WATER&lt; ONE IS MIDDLE CLASS, THE OTHER WORKING CLASS.</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Stop being a money troll Sometimes those seeking support are mocked</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PROTESTANTS IN ULSTER FEEL VERY VULNERABLE</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Dayton mayor vows to reduce evictions, focuses on poverty</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inside track</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Facts over flash</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Russians keep May Day spirit</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IMMIGRATION DEBATE AT PITT OFFERS DIFFERENT VIEWS ON TRUMP POLICY; EVENT FEATURES A LIBERTARIAN, A CONSERVATIVE AND VOCAL PROTESTERS</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READERS WRITE Cruel and gratuitous</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Pain and Profit Many are hurt by the Hahnemann closing, but some are making big money.</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Antiglobalism: A bipartisan affliction</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MONDAYMOVIES</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A BASEBALL MELTING POT</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AN INSPIRING TALE OF RAP AND REDEMPTION</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A BASEBALL MELTING POT</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inside track</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MONDAYMOVIES</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A BASEBALL MELTING POT</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THE WORST THINGS</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AFL-CIO leader is looking for Biden Former VP is not scheduled to attend a forum here.</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BEST OF 2017</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MOVIES FOR WEEKEND MAG JAN. 24</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Chicago's new 606 trail system opens</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TRUMP'S INEVITABLE CAVE ON GUN CONTROL DESPITE MASS SHOOTINGS, THE PRESIDENT WILL LIKELY DO THE NRA 'S BIDDING</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Reflections on 'Roe': 46 years later New Supreme Court justices and more state limits have raised the stakes. Two Phila. women on why abortion was the right cho....</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MAYORAL CANDIDATE HARRIS SEES HERSELF AS ADVOCATE, NOT POLITICIAN HER VISION IS SIMPLE: SATISFY COMMUNITIES</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Editorial | The SCHIP Veto; Children last</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Democrats rolling, but must offer compelling candidates FROM THE LEFT</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MEDICAL TECHNOLOGY</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Democrats rolling, but must offer compelling candidates FROM THE LEFT</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50 years later, we're more divided than we should be FROM THE LEFT</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50 years later, we're more divided than we should be FROM THE LEFT</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50 years later, we're more divided than we should be FROM THE LEFT</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ELIZABETH WARREN CONSERVATISM NATIONAL CONSERVATISM'S AGENDA IS TO USE GOVERNMENT TO CREATE MARKET DISTORTIONS</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50 years later, we’re more divided than we should be FROM THE LEFT</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PROTESTERS TARGET TOOMEY OVER TAX BILL TWO WOMEN CHAIN THEMSELVES TO DOWNTOWN BUILDING WHERE REPUBLICAN SENATOR HAS OFFICE</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'Blinded' unleashes the healing power of The Boss</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Senator's transportation plan avoids raising N.J. gas tax</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‘Chiraq.' More than entertainment?</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Premiums for ACA could jump 90 percent in 3 years HEALTH CARE</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ELIZABETH WARREN CONSERVATISM NATIONAL CONSERVATISM'S AGENDA IS TO USE GOVERNMENT TO CREATE MARKET DISTORTIONS</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GOP pours money into Pa. special election Democrats have rare shot at this U.S. Congress seat</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Senator's transportation plan avoids raising N.J. gas tax</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‘Chiraq.' More than entertainment?</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GOP pours money into Pa. special election Democrats have rare shot at this U.S. Congress seat</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Don't underestimate Biden's will or vision He knows what we need and how to get it done</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UNDERDONE 'KITCHEN' FEMALE-FOCUSED MOB DRAMA LIKELY TO OFFEND EVERYBODY</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THURSDAYMOVIES</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Region belatedly moving to Obama</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Mondale stands by '64 delegate deal</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IS THERE A DEMOCRAT WHO CAN WIN? NO CANDIDATE HAS EMERGED AS A REAL CONTENDER TO DONALD TRUMP</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Chile protests should worry the U.S. elite</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WHAT'S IT ALL ABOUT, ALFIE?</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Will this at last be Biden's time?</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00" Type="http://schemas.openxmlformats.org/officeDocument/2006/relationships/header" Target="header38.xml" /><Relationship Id="rId1000" Type="http://schemas.openxmlformats.org/officeDocument/2006/relationships/footer" Target="footer395.xml" /><Relationship Id="rId1001" Type="http://schemas.openxmlformats.org/officeDocument/2006/relationships/header" Target="header396.xml" /><Relationship Id="rId1002" Type="http://schemas.openxmlformats.org/officeDocument/2006/relationships/footer" Target="footer396.xml" /><Relationship Id="rId1003" Type="http://schemas.openxmlformats.org/officeDocument/2006/relationships/hyperlink" Target="https://advance.lexis.com/api/document?collection=news&amp;id=urn:contentItem:5VSN-PBP1-JBRC-V489-00000-00&amp;context=1519360" TargetMode="External" /><Relationship Id="rId1004" Type="http://schemas.openxmlformats.org/officeDocument/2006/relationships/header" Target="header397.xml" /><Relationship Id="rId1005" Type="http://schemas.openxmlformats.org/officeDocument/2006/relationships/header" Target="header398.xml" /><Relationship Id="rId1006" Type="http://schemas.openxmlformats.org/officeDocument/2006/relationships/footer" Target="footer397.xml" /><Relationship Id="rId1007" Type="http://schemas.openxmlformats.org/officeDocument/2006/relationships/footer" Target="footer398.xml" /><Relationship Id="rId1008" Type="http://schemas.openxmlformats.org/officeDocument/2006/relationships/header" Target="header399.xml" /><Relationship Id="rId1009" Type="http://schemas.openxmlformats.org/officeDocument/2006/relationships/footer" Target="footer399.xml" /><Relationship Id="rId101" Type="http://schemas.openxmlformats.org/officeDocument/2006/relationships/footer" Target="footer37.xml" /><Relationship Id="rId1010" Type="http://schemas.openxmlformats.org/officeDocument/2006/relationships/hyperlink" Target="https://advance.lexis.com/api/document?collection=news&amp;id=urn:contentItem:69S5-JWD1-DXVP-T2D1-00000-00&amp;context=1519360" TargetMode="External" /><Relationship Id="rId1011" Type="http://schemas.openxmlformats.org/officeDocument/2006/relationships/header" Target="header400.xml" /><Relationship Id="rId1012" Type="http://schemas.openxmlformats.org/officeDocument/2006/relationships/header" Target="header401.xml" /><Relationship Id="rId1013" Type="http://schemas.openxmlformats.org/officeDocument/2006/relationships/footer" Target="footer400.xml" /><Relationship Id="rId1014" Type="http://schemas.openxmlformats.org/officeDocument/2006/relationships/footer" Target="footer401.xml" /><Relationship Id="rId1015" Type="http://schemas.openxmlformats.org/officeDocument/2006/relationships/header" Target="header402.xml" /><Relationship Id="rId1016" Type="http://schemas.openxmlformats.org/officeDocument/2006/relationships/footer" Target="footer402.xml" /><Relationship Id="rId1017" Type="http://schemas.openxmlformats.org/officeDocument/2006/relationships/hyperlink" Target="https://advance.lexis.com/api/document?collection=news&amp;id=urn:contentItem:5VS0-YS61-DYJT-232H-00000-00&amp;context=1519360" TargetMode="External" /><Relationship Id="rId1018" Type="http://schemas.openxmlformats.org/officeDocument/2006/relationships/header" Target="header403.xml" /><Relationship Id="rId1019" Type="http://schemas.openxmlformats.org/officeDocument/2006/relationships/header" Target="header404.xml" /><Relationship Id="rId102" Type="http://schemas.openxmlformats.org/officeDocument/2006/relationships/footer" Target="footer38.xml" /><Relationship Id="rId1020" Type="http://schemas.openxmlformats.org/officeDocument/2006/relationships/footer" Target="footer403.xml" /><Relationship Id="rId1021" Type="http://schemas.openxmlformats.org/officeDocument/2006/relationships/footer" Target="footer404.xml" /><Relationship Id="rId1022" Type="http://schemas.openxmlformats.org/officeDocument/2006/relationships/header" Target="header405.xml" /><Relationship Id="rId1023" Type="http://schemas.openxmlformats.org/officeDocument/2006/relationships/footer" Target="footer405.xml" /><Relationship Id="rId1024" Type="http://schemas.openxmlformats.org/officeDocument/2006/relationships/hyperlink" Target="https://advance.lexis.com/api/document?collection=news&amp;id=urn:contentItem:5V61-H0T1-JC3R-B297-00000-00&amp;context=1519360" TargetMode="External" /><Relationship Id="rId1025" Type="http://schemas.openxmlformats.org/officeDocument/2006/relationships/header" Target="header406.xml" /><Relationship Id="rId1026" Type="http://schemas.openxmlformats.org/officeDocument/2006/relationships/header" Target="header407.xml" /><Relationship Id="rId1027" Type="http://schemas.openxmlformats.org/officeDocument/2006/relationships/footer" Target="footer406.xml" /><Relationship Id="rId1028" Type="http://schemas.openxmlformats.org/officeDocument/2006/relationships/footer" Target="footer407.xml" /><Relationship Id="rId1029" Type="http://schemas.openxmlformats.org/officeDocument/2006/relationships/header" Target="header408.xml" /><Relationship Id="rId103" Type="http://schemas.openxmlformats.org/officeDocument/2006/relationships/header" Target="header39.xml" /><Relationship Id="rId1030" Type="http://schemas.openxmlformats.org/officeDocument/2006/relationships/footer" Target="footer408.xml" /><Relationship Id="rId1031" Type="http://schemas.openxmlformats.org/officeDocument/2006/relationships/hyperlink" Target="https://advance.lexis.com/api/document?collection=news&amp;id=urn:contentItem:5R4B-H5T1-JBRC-V46W-00000-00&amp;context=1519360" TargetMode="External" /><Relationship Id="rId1032" Type="http://schemas.openxmlformats.org/officeDocument/2006/relationships/header" Target="header409.xml" /><Relationship Id="rId1033" Type="http://schemas.openxmlformats.org/officeDocument/2006/relationships/header" Target="header410.xml" /><Relationship Id="rId1034" Type="http://schemas.openxmlformats.org/officeDocument/2006/relationships/footer" Target="footer409.xml" /><Relationship Id="rId1035" Type="http://schemas.openxmlformats.org/officeDocument/2006/relationships/footer" Target="footer410.xml" /><Relationship Id="rId1036" Type="http://schemas.openxmlformats.org/officeDocument/2006/relationships/header" Target="header411.xml" /><Relationship Id="rId1037" Type="http://schemas.openxmlformats.org/officeDocument/2006/relationships/footer" Target="footer411.xml" /><Relationship Id="rId1038" Type="http://schemas.openxmlformats.org/officeDocument/2006/relationships/hyperlink" Target="https://advance.lexis.com/api/document?collection=news&amp;id=urn:contentItem:5TH1-NCF1-DYRS-T025-00000-00&amp;context=1519360" TargetMode="External" /><Relationship Id="rId1039" Type="http://schemas.openxmlformats.org/officeDocument/2006/relationships/header" Target="header412.xml" /><Relationship Id="rId104" Type="http://schemas.openxmlformats.org/officeDocument/2006/relationships/footer" Target="footer39.xml" /><Relationship Id="rId1040" Type="http://schemas.openxmlformats.org/officeDocument/2006/relationships/header" Target="header413.xml" /><Relationship Id="rId1041" Type="http://schemas.openxmlformats.org/officeDocument/2006/relationships/footer" Target="footer412.xml" /><Relationship Id="rId1042" Type="http://schemas.openxmlformats.org/officeDocument/2006/relationships/footer" Target="footer413.xml" /><Relationship Id="rId1043" Type="http://schemas.openxmlformats.org/officeDocument/2006/relationships/header" Target="header414.xml" /><Relationship Id="rId1044" Type="http://schemas.openxmlformats.org/officeDocument/2006/relationships/footer" Target="footer414.xml" /><Relationship Id="rId1045" Type="http://schemas.openxmlformats.org/officeDocument/2006/relationships/hyperlink" Target="https://advance.lexis.com/api/document?collection=news&amp;id=urn:contentItem:5KHD-VH61-DYRS-T4GV-00000-00&amp;context=1519360" TargetMode="External" /><Relationship Id="rId1046" Type="http://schemas.openxmlformats.org/officeDocument/2006/relationships/hyperlink" Target="mailto:dsimpson@post-gazette.com" TargetMode="External" /><Relationship Id="rId1047" Type="http://schemas.openxmlformats.org/officeDocument/2006/relationships/header" Target="header415.xml" /><Relationship Id="rId1048" Type="http://schemas.openxmlformats.org/officeDocument/2006/relationships/header" Target="header416.xml" /><Relationship Id="rId1049" Type="http://schemas.openxmlformats.org/officeDocument/2006/relationships/footer" Target="footer415.xml" /><Relationship Id="rId105" Type="http://schemas.openxmlformats.org/officeDocument/2006/relationships/hyperlink" Target="https://advance.lexis.com/api/document?collection=news&amp;id=urn:contentItem:5WPD-SH51-JC8N-K0B0-00000-00&amp;context=1519360" TargetMode="External" /><Relationship Id="rId1050" Type="http://schemas.openxmlformats.org/officeDocument/2006/relationships/footer" Target="footer416.xml" /><Relationship Id="rId1051" Type="http://schemas.openxmlformats.org/officeDocument/2006/relationships/header" Target="header417.xml" /><Relationship Id="rId1052" Type="http://schemas.openxmlformats.org/officeDocument/2006/relationships/footer" Target="footer417.xml" /><Relationship Id="rId1053" Type="http://schemas.openxmlformats.org/officeDocument/2006/relationships/hyperlink" Target="https://advance.lexis.com/api/document?collection=news&amp;id=urn:contentItem:52GV-BXB1-JC8F-K4V6-00000-00&amp;context=1519360" TargetMode="External" /><Relationship Id="rId1054" Type="http://schemas.openxmlformats.org/officeDocument/2006/relationships/hyperlink" Target="mailto:nstanthony@startribune.com" TargetMode="External" /><Relationship Id="rId1055" Type="http://schemas.openxmlformats.org/officeDocument/2006/relationships/header" Target="header418.xml" /><Relationship Id="rId1056" Type="http://schemas.openxmlformats.org/officeDocument/2006/relationships/header" Target="header419.xml" /><Relationship Id="rId1057" Type="http://schemas.openxmlformats.org/officeDocument/2006/relationships/footer" Target="footer418.xml" /><Relationship Id="rId1058" Type="http://schemas.openxmlformats.org/officeDocument/2006/relationships/footer" Target="footer419.xml" /><Relationship Id="rId1059" Type="http://schemas.openxmlformats.org/officeDocument/2006/relationships/header" Target="header420.xml" /><Relationship Id="rId106" Type="http://schemas.openxmlformats.org/officeDocument/2006/relationships/header" Target="header40.xml" /><Relationship Id="rId1060" Type="http://schemas.openxmlformats.org/officeDocument/2006/relationships/footer" Target="footer420.xml" /><Relationship Id="rId1061" Type="http://schemas.openxmlformats.org/officeDocument/2006/relationships/hyperlink" Target="https://advance.lexis.com/api/document?collection=news&amp;id=urn:contentItem:5KF8-C8V1-DYRR-938F-00000-00&amp;context=1519360" TargetMode="External" /><Relationship Id="rId1062" Type="http://schemas.openxmlformats.org/officeDocument/2006/relationships/header" Target="header421.xml" /><Relationship Id="rId1063" Type="http://schemas.openxmlformats.org/officeDocument/2006/relationships/header" Target="header422.xml" /><Relationship Id="rId1064" Type="http://schemas.openxmlformats.org/officeDocument/2006/relationships/footer" Target="footer421.xml" /><Relationship Id="rId1065" Type="http://schemas.openxmlformats.org/officeDocument/2006/relationships/footer" Target="footer422.xml" /><Relationship Id="rId1066" Type="http://schemas.openxmlformats.org/officeDocument/2006/relationships/header" Target="header423.xml" /><Relationship Id="rId1067" Type="http://schemas.openxmlformats.org/officeDocument/2006/relationships/footer" Target="footer423.xml" /><Relationship Id="rId1068" Type="http://schemas.openxmlformats.org/officeDocument/2006/relationships/hyperlink" Target="https://advance.lexis.com/api/document?collection=news&amp;id=urn:contentItem:5KF8-8DH1-DYGR-K2KS-00000-00&amp;context=1519360" TargetMode="External" /><Relationship Id="rId1069" Type="http://schemas.openxmlformats.org/officeDocument/2006/relationships/header" Target="header424.xml" /><Relationship Id="rId107" Type="http://schemas.openxmlformats.org/officeDocument/2006/relationships/header" Target="header41.xml" /><Relationship Id="rId1070" Type="http://schemas.openxmlformats.org/officeDocument/2006/relationships/header" Target="header425.xml" /><Relationship Id="rId1071" Type="http://schemas.openxmlformats.org/officeDocument/2006/relationships/footer" Target="footer424.xml" /><Relationship Id="rId1072" Type="http://schemas.openxmlformats.org/officeDocument/2006/relationships/footer" Target="footer425.xml" /><Relationship Id="rId1073" Type="http://schemas.openxmlformats.org/officeDocument/2006/relationships/header" Target="header426.xml" /><Relationship Id="rId1074" Type="http://schemas.openxmlformats.org/officeDocument/2006/relationships/footer" Target="footer426.xml" /><Relationship Id="rId1075" Type="http://schemas.openxmlformats.org/officeDocument/2006/relationships/hyperlink" Target="https://advance.lexis.com/api/document?collection=news&amp;id=urn:contentItem:5KG9-3WP1-JC8F-K4DT-00000-00&amp;context=1519360" TargetMode="External" /><Relationship Id="rId1076" Type="http://schemas.openxmlformats.org/officeDocument/2006/relationships/header" Target="header427.xml" /><Relationship Id="rId1077" Type="http://schemas.openxmlformats.org/officeDocument/2006/relationships/header" Target="header428.xml" /><Relationship Id="rId1078" Type="http://schemas.openxmlformats.org/officeDocument/2006/relationships/footer" Target="footer427.xml" /><Relationship Id="rId1079" Type="http://schemas.openxmlformats.org/officeDocument/2006/relationships/footer" Target="footer428.xml" /><Relationship Id="rId108" Type="http://schemas.openxmlformats.org/officeDocument/2006/relationships/footer" Target="footer40.xml" /><Relationship Id="rId1080" Type="http://schemas.openxmlformats.org/officeDocument/2006/relationships/header" Target="header429.xml" /><Relationship Id="rId1081" Type="http://schemas.openxmlformats.org/officeDocument/2006/relationships/footer" Target="footer429.xml" /><Relationship Id="rId1082" Type="http://schemas.openxmlformats.org/officeDocument/2006/relationships/hyperlink" Target="https://advance.lexis.com/api/document?collection=news&amp;id=urn:contentItem:5KFN-3B11-DY6F-J007-00000-00&amp;context=1519360" TargetMode="External" /><Relationship Id="rId1083" Type="http://schemas.openxmlformats.org/officeDocument/2006/relationships/header" Target="header430.xml" /><Relationship Id="rId1084" Type="http://schemas.openxmlformats.org/officeDocument/2006/relationships/header" Target="header431.xml" /><Relationship Id="rId1085" Type="http://schemas.openxmlformats.org/officeDocument/2006/relationships/footer" Target="footer430.xml" /><Relationship Id="rId1086" Type="http://schemas.openxmlformats.org/officeDocument/2006/relationships/footer" Target="footer431.xml" /><Relationship Id="rId1087" Type="http://schemas.openxmlformats.org/officeDocument/2006/relationships/header" Target="header432.xml" /><Relationship Id="rId1088" Type="http://schemas.openxmlformats.org/officeDocument/2006/relationships/footer" Target="footer432.xml" /><Relationship Id="rId1089" Type="http://schemas.openxmlformats.org/officeDocument/2006/relationships/hyperlink" Target="https://advance.lexis.com/api/document?collection=news&amp;id=urn:contentItem:5P08-NGB1-DYRR-904X-00000-00&amp;context=1519360" TargetMode="External" /><Relationship Id="rId109" Type="http://schemas.openxmlformats.org/officeDocument/2006/relationships/footer" Target="footer41.xml" /><Relationship Id="rId1090" Type="http://schemas.openxmlformats.org/officeDocument/2006/relationships/header" Target="header433.xml" /><Relationship Id="rId1091" Type="http://schemas.openxmlformats.org/officeDocument/2006/relationships/header" Target="header434.xml" /><Relationship Id="rId1092" Type="http://schemas.openxmlformats.org/officeDocument/2006/relationships/footer" Target="footer433.xml" /><Relationship Id="rId1093" Type="http://schemas.openxmlformats.org/officeDocument/2006/relationships/footer" Target="footer434.xml" /><Relationship Id="rId1094" Type="http://schemas.openxmlformats.org/officeDocument/2006/relationships/header" Target="header435.xml" /><Relationship Id="rId1095" Type="http://schemas.openxmlformats.org/officeDocument/2006/relationships/footer" Target="footer435.xml" /><Relationship Id="rId1096" Type="http://schemas.openxmlformats.org/officeDocument/2006/relationships/hyperlink" Target="https://advance.lexis.com/api/document?collection=news&amp;id=urn:contentItem:69S5-JW01-DXVP-T10B-00000-00&amp;context=1519360" TargetMode="External" /><Relationship Id="rId1097" Type="http://schemas.openxmlformats.org/officeDocument/2006/relationships/header" Target="header436.xml" /><Relationship Id="rId1098" Type="http://schemas.openxmlformats.org/officeDocument/2006/relationships/header" Target="header437.xml" /><Relationship Id="rId1099" Type="http://schemas.openxmlformats.org/officeDocument/2006/relationships/footer" Target="footer436.xml" /><Relationship Id="rId11" Type="http://schemas.openxmlformats.org/officeDocument/2006/relationships/footer" Target="footer3.xml" /><Relationship Id="rId110" Type="http://schemas.openxmlformats.org/officeDocument/2006/relationships/header" Target="header42.xml" /><Relationship Id="rId1100" Type="http://schemas.openxmlformats.org/officeDocument/2006/relationships/footer" Target="footer437.xml" /><Relationship Id="rId1101" Type="http://schemas.openxmlformats.org/officeDocument/2006/relationships/header" Target="header438.xml" /><Relationship Id="rId1102" Type="http://schemas.openxmlformats.org/officeDocument/2006/relationships/footer" Target="footer438.xml" /><Relationship Id="rId1103" Type="http://schemas.openxmlformats.org/officeDocument/2006/relationships/hyperlink" Target="https://advance.lexis.com/api/document?collection=news&amp;id=urn:contentItem:45WH-8800-010F-K2NM-00000-00&amp;context=1519360" TargetMode="External" /><Relationship Id="rId1104" Type="http://schemas.openxmlformats.org/officeDocument/2006/relationships/header" Target="header439.xml" /><Relationship Id="rId1105" Type="http://schemas.openxmlformats.org/officeDocument/2006/relationships/header" Target="header440.xml" /><Relationship Id="rId1106" Type="http://schemas.openxmlformats.org/officeDocument/2006/relationships/footer" Target="footer439.xml" /><Relationship Id="rId1107" Type="http://schemas.openxmlformats.org/officeDocument/2006/relationships/footer" Target="footer440.xml" /><Relationship Id="rId1108" Type="http://schemas.openxmlformats.org/officeDocument/2006/relationships/header" Target="header441.xml" /><Relationship Id="rId1109" Type="http://schemas.openxmlformats.org/officeDocument/2006/relationships/footer" Target="footer441.xml" /><Relationship Id="rId111" Type="http://schemas.openxmlformats.org/officeDocument/2006/relationships/footer" Target="footer42.xml" /><Relationship Id="rId1110" Type="http://schemas.openxmlformats.org/officeDocument/2006/relationships/hyperlink" Target="https://advance.lexis.com/api/document?collection=news&amp;id=urn:contentItem:5KFN-3B11-DY6F-J019-00000-00&amp;context=1519360" TargetMode="External" /><Relationship Id="rId1111" Type="http://schemas.openxmlformats.org/officeDocument/2006/relationships/header" Target="header442.xml" /><Relationship Id="rId1112" Type="http://schemas.openxmlformats.org/officeDocument/2006/relationships/header" Target="header443.xml" /><Relationship Id="rId1113" Type="http://schemas.openxmlformats.org/officeDocument/2006/relationships/footer" Target="footer442.xml" /><Relationship Id="rId1114" Type="http://schemas.openxmlformats.org/officeDocument/2006/relationships/footer" Target="footer443.xml" /><Relationship Id="rId1115" Type="http://schemas.openxmlformats.org/officeDocument/2006/relationships/header" Target="header444.xml" /><Relationship Id="rId1116" Type="http://schemas.openxmlformats.org/officeDocument/2006/relationships/footer" Target="footer444.xml" /><Relationship Id="rId1117" Type="http://schemas.openxmlformats.org/officeDocument/2006/relationships/hyperlink" Target="https://advance.lexis.com/api/document?collection=news&amp;id=urn:contentItem:5XFS-30H1-DYRS-T03W-00000-00&amp;context=1519360" TargetMode="External" /><Relationship Id="rId1118" Type="http://schemas.openxmlformats.org/officeDocument/2006/relationships/hyperlink" Target="mailto:jrouth@post-gazette.com" TargetMode="External" /><Relationship Id="rId1119" Type="http://schemas.openxmlformats.org/officeDocument/2006/relationships/header" Target="header445.xml" /><Relationship Id="rId112" Type="http://schemas.openxmlformats.org/officeDocument/2006/relationships/hyperlink" Target="https://advance.lexis.com/api/document?collection=news&amp;id=urn:contentItem:5VKC-5C01-JC8R-32JC-00000-00&amp;context=1519360" TargetMode="External" /><Relationship Id="rId1120" Type="http://schemas.openxmlformats.org/officeDocument/2006/relationships/header" Target="header446.xml" /><Relationship Id="rId1121" Type="http://schemas.openxmlformats.org/officeDocument/2006/relationships/footer" Target="footer445.xml" /><Relationship Id="rId1122" Type="http://schemas.openxmlformats.org/officeDocument/2006/relationships/footer" Target="footer446.xml" /><Relationship Id="rId1123" Type="http://schemas.openxmlformats.org/officeDocument/2006/relationships/header" Target="header447.xml" /><Relationship Id="rId1124" Type="http://schemas.openxmlformats.org/officeDocument/2006/relationships/footer" Target="footer447.xml" /><Relationship Id="rId1125" Type="http://schemas.openxmlformats.org/officeDocument/2006/relationships/hyperlink" Target="https://advance.lexis.com/api/document?collection=news&amp;id=urn:contentItem:5KBG-S021-DYRR-91TV-00000-00&amp;context=1519360" TargetMode="External" /><Relationship Id="rId1126" Type="http://schemas.openxmlformats.org/officeDocument/2006/relationships/header" Target="header448.xml" /><Relationship Id="rId1127" Type="http://schemas.openxmlformats.org/officeDocument/2006/relationships/header" Target="header449.xml" /><Relationship Id="rId1128" Type="http://schemas.openxmlformats.org/officeDocument/2006/relationships/footer" Target="footer448.xml" /><Relationship Id="rId1129" Type="http://schemas.openxmlformats.org/officeDocument/2006/relationships/footer" Target="footer449.xml" /><Relationship Id="rId113" Type="http://schemas.openxmlformats.org/officeDocument/2006/relationships/header" Target="header43.xml" /><Relationship Id="rId1130" Type="http://schemas.openxmlformats.org/officeDocument/2006/relationships/header" Target="header450.xml" /><Relationship Id="rId1131" Type="http://schemas.openxmlformats.org/officeDocument/2006/relationships/footer" Target="footer450.xml" /><Relationship Id="rId1132" Type="http://schemas.openxmlformats.org/officeDocument/2006/relationships/hyperlink" Target="https://advance.lexis.com/api/document?collection=news&amp;id=urn:contentItem:5VMD-8NK1-DY6F-J077-00000-00&amp;context=1519360" TargetMode="External" /><Relationship Id="rId1133" Type="http://schemas.openxmlformats.org/officeDocument/2006/relationships/header" Target="header451.xml" /><Relationship Id="rId1134" Type="http://schemas.openxmlformats.org/officeDocument/2006/relationships/header" Target="header452.xml" /><Relationship Id="rId1135" Type="http://schemas.openxmlformats.org/officeDocument/2006/relationships/footer" Target="footer451.xml" /><Relationship Id="rId1136" Type="http://schemas.openxmlformats.org/officeDocument/2006/relationships/footer" Target="footer452.xml" /><Relationship Id="rId1137" Type="http://schemas.openxmlformats.org/officeDocument/2006/relationships/header" Target="header453.xml" /><Relationship Id="rId1138" Type="http://schemas.openxmlformats.org/officeDocument/2006/relationships/footer" Target="footer453.xml" /><Relationship Id="rId1139" Type="http://schemas.openxmlformats.org/officeDocument/2006/relationships/hyperlink" Target="https://advance.lexis.com/api/document?collection=news&amp;id=urn:contentItem:5MP8-HGD1-JC8R-31BR-00000-00&amp;context=1519360" TargetMode="External" /><Relationship Id="rId114" Type="http://schemas.openxmlformats.org/officeDocument/2006/relationships/header" Target="header44.xml" /><Relationship Id="rId1140" Type="http://schemas.openxmlformats.org/officeDocument/2006/relationships/hyperlink" Target="mailto:cpotter@post-gazette.com" TargetMode="External" /><Relationship Id="rId1141" Type="http://schemas.openxmlformats.org/officeDocument/2006/relationships/header" Target="header454.xml" /><Relationship Id="rId1142" Type="http://schemas.openxmlformats.org/officeDocument/2006/relationships/header" Target="header455.xml" /><Relationship Id="rId1143" Type="http://schemas.openxmlformats.org/officeDocument/2006/relationships/footer" Target="footer454.xml" /><Relationship Id="rId1144" Type="http://schemas.openxmlformats.org/officeDocument/2006/relationships/footer" Target="footer455.xml" /><Relationship Id="rId1145" Type="http://schemas.openxmlformats.org/officeDocument/2006/relationships/header" Target="header456.xml" /><Relationship Id="rId1146" Type="http://schemas.openxmlformats.org/officeDocument/2006/relationships/footer" Target="footer456.xml" /><Relationship Id="rId1147" Type="http://schemas.openxmlformats.org/officeDocument/2006/relationships/hyperlink" Target="https://advance.lexis.com/api/document?collection=news&amp;id=urn:contentItem:5SND-FN31-JBRC-V2DJ-00000-00&amp;context=1519360" TargetMode="External" /><Relationship Id="rId1148" Type="http://schemas.openxmlformats.org/officeDocument/2006/relationships/header" Target="header457.xml" /><Relationship Id="rId1149" Type="http://schemas.openxmlformats.org/officeDocument/2006/relationships/header" Target="header458.xml" /><Relationship Id="rId115" Type="http://schemas.openxmlformats.org/officeDocument/2006/relationships/footer" Target="footer43.xml" /><Relationship Id="rId1150" Type="http://schemas.openxmlformats.org/officeDocument/2006/relationships/footer" Target="footer457.xml" /><Relationship Id="rId1151" Type="http://schemas.openxmlformats.org/officeDocument/2006/relationships/footer" Target="footer458.xml" /><Relationship Id="rId1152" Type="http://schemas.openxmlformats.org/officeDocument/2006/relationships/header" Target="header459.xml" /><Relationship Id="rId1153" Type="http://schemas.openxmlformats.org/officeDocument/2006/relationships/footer" Target="footer459.xml" /><Relationship Id="rId1154" Type="http://schemas.openxmlformats.org/officeDocument/2006/relationships/hyperlink" Target="https://advance.lexis.com/api/document?collection=news&amp;id=urn:contentItem:5PYB-13H1-JC8F-K43S-00000-00&amp;context=1519360" TargetMode="External" /><Relationship Id="rId1155" Type="http://schemas.openxmlformats.org/officeDocument/2006/relationships/header" Target="header460.xml" /><Relationship Id="rId1156" Type="http://schemas.openxmlformats.org/officeDocument/2006/relationships/header" Target="header461.xml" /><Relationship Id="rId1157" Type="http://schemas.openxmlformats.org/officeDocument/2006/relationships/footer" Target="footer460.xml" /><Relationship Id="rId1158" Type="http://schemas.openxmlformats.org/officeDocument/2006/relationships/footer" Target="footer461.xml" /><Relationship Id="rId1159" Type="http://schemas.openxmlformats.org/officeDocument/2006/relationships/header" Target="header462.xml" /><Relationship Id="rId116" Type="http://schemas.openxmlformats.org/officeDocument/2006/relationships/footer" Target="footer44.xml" /><Relationship Id="rId1160" Type="http://schemas.openxmlformats.org/officeDocument/2006/relationships/footer" Target="footer462.xml" /><Relationship Id="rId1161" Type="http://schemas.openxmlformats.org/officeDocument/2006/relationships/hyperlink" Target="https://advance.lexis.com/api/document?collection=news&amp;id=urn:contentItem:7XN1-VYY1-2PWX-R0P2-00000-00&amp;context=1519360" TargetMode="External" /><Relationship Id="rId1162" Type="http://schemas.openxmlformats.org/officeDocument/2006/relationships/header" Target="header463.xml" /><Relationship Id="rId1163" Type="http://schemas.openxmlformats.org/officeDocument/2006/relationships/header" Target="header464.xml" /><Relationship Id="rId1164" Type="http://schemas.openxmlformats.org/officeDocument/2006/relationships/footer" Target="footer463.xml" /><Relationship Id="rId1165" Type="http://schemas.openxmlformats.org/officeDocument/2006/relationships/footer" Target="footer464.xml" /><Relationship Id="rId1166" Type="http://schemas.openxmlformats.org/officeDocument/2006/relationships/header" Target="header465.xml" /><Relationship Id="rId1167" Type="http://schemas.openxmlformats.org/officeDocument/2006/relationships/footer" Target="footer465.xml" /><Relationship Id="rId1168" Type="http://schemas.openxmlformats.org/officeDocument/2006/relationships/hyperlink" Target="https://advance.lexis.com/api/document?collection=news&amp;id=urn:contentItem:5FM7-HPR1-JC8R-30PN-00000-00&amp;context=1519360" TargetMode="External" /><Relationship Id="rId1169" Type="http://schemas.openxmlformats.org/officeDocument/2006/relationships/hyperlink" Target="mailto:tlindeman@post-gazette.com" TargetMode="External" /><Relationship Id="rId117" Type="http://schemas.openxmlformats.org/officeDocument/2006/relationships/header" Target="header45.xml" /><Relationship Id="rId1170" Type="http://schemas.openxmlformats.org/officeDocument/2006/relationships/hyperlink" Target="mailto:aschaarsmith@post-gazette.com" TargetMode="External" /><Relationship Id="rId1171" Type="http://schemas.openxmlformats.org/officeDocument/2006/relationships/header" Target="header466.xml" /><Relationship Id="rId1172" Type="http://schemas.openxmlformats.org/officeDocument/2006/relationships/header" Target="header467.xml" /><Relationship Id="rId1173" Type="http://schemas.openxmlformats.org/officeDocument/2006/relationships/footer" Target="footer466.xml" /><Relationship Id="rId1174" Type="http://schemas.openxmlformats.org/officeDocument/2006/relationships/footer" Target="footer467.xml" /><Relationship Id="rId1175" Type="http://schemas.openxmlformats.org/officeDocument/2006/relationships/header" Target="header468.xml" /><Relationship Id="rId1176" Type="http://schemas.openxmlformats.org/officeDocument/2006/relationships/footer" Target="footer468.xml" /><Relationship Id="rId1177" Type="http://schemas.openxmlformats.org/officeDocument/2006/relationships/hyperlink" Target="https://advance.lexis.com/api/document?collection=news&amp;id=urn:contentItem:5K5T-99V1-JC1N-W261-00000-00&amp;context=1519360" TargetMode="External" /><Relationship Id="rId1178" Type="http://schemas.openxmlformats.org/officeDocument/2006/relationships/header" Target="header469.xml" /><Relationship Id="rId1179" Type="http://schemas.openxmlformats.org/officeDocument/2006/relationships/header" Target="header470.xml" /><Relationship Id="rId118" Type="http://schemas.openxmlformats.org/officeDocument/2006/relationships/footer" Target="footer45.xml" /><Relationship Id="rId1180" Type="http://schemas.openxmlformats.org/officeDocument/2006/relationships/footer" Target="footer469.xml" /><Relationship Id="rId1181" Type="http://schemas.openxmlformats.org/officeDocument/2006/relationships/footer" Target="footer470.xml" /><Relationship Id="rId1182" Type="http://schemas.openxmlformats.org/officeDocument/2006/relationships/header" Target="header471.xml" /><Relationship Id="rId1183" Type="http://schemas.openxmlformats.org/officeDocument/2006/relationships/footer" Target="footer471.xml" /><Relationship Id="rId1184" Type="http://schemas.openxmlformats.org/officeDocument/2006/relationships/hyperlink" Target="https://advance.lexis.com/api/document?collection=news&amp;id=urn:contentItem:5NRX-1RP1-JC8R-31CX-00000-00&amp;context=1519360" TargetMode="External" /><Relationship Id="rId1185" Type="http://schemas.openxmlformats.org/officeDocument/2006/relationships/header" Target="header472.xml" /><Relationship Id="rId1186" Type="http://schemas.openxmlformats.org/officeDocument/2006/relationships/header" Target="header473.xml" /><Relationship Id="rId1187" Type="http://schemas.openxmlformats.org/officeDocument/2006/relationships/footer" Target="footer472.xml" /><Relationship Id="rId1188" Type="http://schemas.openxmlformats.org/officeDocument/2006/relationships/footer" Target="footer473.xml" /><Relationship Id="rId1189" Type="http://schemas.openxmlformats.org/officeDocument/2006/relationships/header" Target="header474.xml" /><Relationship Id="rId119" Type="http://schemas.openxmlformats.org/officeDocument/2006/relationships/hyperlink" Target="https://advance.lexis.com/api/document?collection=news&amp;id=urn:contentItem:5SCX-TW01-DY6F-J145-00000-00&amp;context=1519360" TargetMode="External" /><Relationship Id="rId1190" Type="http://schemas.openxmlformats.org/officeDocument/2006/relationships/footer" Target="footer474.xml" /><Relationship Id="rId1191" Type="http://schemas.openxmlformats.org/officeDocument/2006/relationships/hyperlink" Target="https://advance.lexis.com/api/document?collection=news&amp;id=urn:contentItem:3YPH-3KD0-007M-40NF-00000-00&amp;context=1519360" TargetMode="External" /><Relationship Id="rId1192" Type="http://schemas.openxmlformats.org/officeDocument/2006/relationships/hyperlink" Target="https://advance.lexis.com/api/document?collection=news&amp;id=urn:contentItem:3YPH-3KD0-007M-40NF-00000-00&amp;context=1519360" TargetMode="External" /><Relationship Id="rId1193" Type="http://schemas.openxmlformats.org/officeDocument/2006/relationships/hyperlink" Target="https://advance.lexis.com/api/document?collection=news&amp;id=urn:contentItem:3YPH-3KD0-007M-40NF-00000-00&amp;context=1519360" TargetMode="External" /><Relationship Id="rId1194" Type="http://schemas.openxmlformats.org/officeDocument/2006/relationships/header" Target="header475.xml" /><Relationship Id="rId1195" Type="http://schemas.openxmlformats.org/officeDocument/2006/relationships/header" Target="header476.xml" /><Relationship Id="rId1196" Type="http://schemas.openxmlformats.org/officeDocument/2006/relationships/footer" Target="footer475.xml" /><Relationship Id="rId1197" Type="http://schemas.openxmlformats.org/officeDocument/2006/relationships/footer" Target="footer476.xml" /><Relationship Id="rId1198" Type="http://schemas.openxmlformats.org/officeDocument/2006/relationships/header" Target="header477.xml" /><Relationship Id="rId1199" Type="http://schemas.openxmlformats.org/officeDocument/2006/relationships/footer" Target="footer477.xml" /><Relationship Id="rId12" Type="http://schemas.openxmlformats.org/officeDocument/2006/relationships/header" Target="header4.xml" /><Relationship Id="rId120" Type="http://schemas.openxmlformats.org/officeDocument/2006/relationships/header" Target="header46.xml" /><Relationship Id="rId1200" Type="http://schemas.openxmlformats.org/officeDocument/2006/relationships/hyperlink" Target="https://advance.lexis.com/api/document?collection=news&amp;id=urn:contentItem:4H3P-TD80-027V-K1M5-00000-00&amp;context=1519360" TargetMode="External" /><Relationship Id="rId1201" Type="http://schemas.openxmlformats.org/officeDocument/2006/relationships/header" Target="header478.xml" /><Relationship Id="rId1202" Type="http://schemas.openxmlformats.org/officeDocument/2006/relationships/header" Target="header479.xml" /><Relationship Id="rId1203" Type="http://schemas.openxmlformats.org/officeDocument/2006/relationships/footer" Target="footer478.xml" /><Relationship Id="rId1204" Type="http://schemas.openxmlformats.org/officeDocument/2006/relationships/footer" Target="footer479.xml" /><Relationship Id="rId1205" Type="http://schemas.openxmlformats.org/officeDocument/2006/relationships/header" Target="header480.xml" /><Relationship Id="rId1206" Type="http://schemas.openxmlformats.org/officeDocument/2006/relationships/footer" Target="footer480.xml" /><Relationship Id="rId1207" Type="http://schemas.openxmlformats.org/officeDocument/2006/relationships/hyperlink" Target="https://advance.lexis.com/api/document?collection=news&amp;id=urn:contentItem:5VGJ-4Y91-JC3R-B2ND-00000-00&amp;context=1519360" TargetMode="External" /><Relationship Id="rId1208" Type="http://schemas.openxmlformats.org/officeDocument/2006/relationships/hyperlink" Target="mailto:gthom@phillynews.com" TargetMode="External" /><Relationship Id="rId1209" Type="http://schemas.openxmlformats.org/officeDocument/2006/relationships/header" Target="header481.xml" /><Relationship Id="rId121" Type="http://schemas.openxmlformats.org/officeDocument/2006/relationships/header" Target="header47.xml" /><Relationship Id="rId1210" Type="http://schemas.openxmlformats.org/officeDocument/2006/relationships/header" Target="header482.xml" /><Relationship Id="rId1211" Type="http://schemas.openxmlformats.org/officeDocument/2006/relationships/footer" Target="footer481.xml" /><Relationship Id="rId1212" Type="http://schemas.openxmlformats.org/officeDocument/2006/relationships/footer" Target="footer482.xml" /><Relationship Id="rId1213" Type="http://schemas.openxmlformats.org/officeDocument/2006/relationships/header" Target="header483.xml" /><Relationship Id="rId1214" Type="http://schemas.openxmlformats.org/officeDocument/2006/relationships/footer" Target="footer483.xml" /><Relationship Id="rId1215" Type="http://schemas.openxmlformats.org/officeDocument/2006/relationships/hyperlink" Target="https://advance.lexis.com/api/document?collection=news&amp;id=urn:contentItem:4SBW-V5P0-TX31-W00J-00000-00&amp;context=1519360" TargetMode="External" /><Relationship Id="rId1216" Type="http://schemas.openxmlformats.org/officeDocument/2006/relationships/header" Target="header484.xml" /><Relationship Id="rId1217" Type="http://schemas.openxmlformats.org/officeDocument/2006/relationships/header" Target="header485.xml" /><Relationship Id="rId1218" Type="http://schemas.openxmlformats.org/officeDocument/2006/relationships/footer" Target="footer484.xml" /><Relationship Id="rId1219" Type="http://schemas.openxmlformats.org/officeDocument/2006/relationships/footer" Target="footer485.xml" /><Relationship Id="rId122" Type="http://schemas.openxmlformats.org/officeDocument/2006/relationships/footer" Target="footer46.xml" /><Relationship Id="rId1220" Type="http://schemas.openxmlformats.org/officeDocument/2006/relationships/header" Target="header486.xml" /><Relationship Id="rId1221" Type="http://schemas.openxmlformats.org/officeDocument/2006/relationships/footer" Target="footer486.xml" /><Relationship Id="rId1222" Type="http://schemas.openxmlformats.org/officeDocument/2006/relationships/hyperlink" Target="https://advance.lexis.com/api/document?collection=news&amp;id=urn:contentItem:5K2J-PT81-JC8F-K1V4-00000-00&amp;context=1519360" TargetMode="External" /><Relationship Id="rId1223" Type="http://schemas.openxmlformats.org/officeDocument/2006/relationships/header" Target="header487.xml" /><Relationship Id="rId1224" Type="http://schemas.openxmlformats.org/officeDocument/2006/relationships/header" Target="header488.xml" /><Relationship Id="rId1225" Type="http://schemas.openxmlformats.org/officeDocument/2006/relationships/footer" Target="footer487.xml" /><Relationship Id="rId1226" Type="http://schemas.openxmlformats.org/officeDocument/2006/relationships/footer" Target="footer488.xml" /><Relationship Id="rId1227" Type="http://schemas.openxmlformats.org/officeDocument/2006/relationships/header" Target="header489.xml" /><Relationship Id="rId1228" Type="http://schemas.openxmlformats.org/officeDocument/2006/relationships/footer" Target="footer489.xml" /><Relationship Id="rId1229" Type="http://schemas.openxmlformats.org/officeDocument/2006/relationships/hyperlink" Target="https://advance.lexis.com/api/document?collection=news&amp;id=urn:contentItem:5W0D-94X1-DYJT-235B-00000-00&amp;context=1519360" TargetMode="External" /><Relationship Id="rId123" Type="http://schemas.openxmlformats.org/officeDocument/2006/relationships/footer" Target="footer47.xml" /><Relationship Id="rId1230" Type="http://schemas.openxmlformats.org/officeDocument/2006/relationships/hyperlink" Target="mailto:aseidman@phillynews.com" TargetMode="External" /><Relationship Id="rId1231" Type="http://schemas.openxmlformats.org/officeDocument/2006/relationships/header" Target="header490.xml" /><Relationship Id="rId1232" Type="http://schemas.openxmlformats.org/officeDocument/2006/relationships/header" Target="header491.xml" /><Relationship Id="rId1233" Type="http://schemas.openxmlformats.org/officeDocument/2006/relationships/footer" Target="footer490.xml" /><Relationship Id="rId1234" Type="http://schemas.openxmlformats.org/officeDocument/2006/relationships/footer" Target="footer491.xml" /><Relationship Id="rId1235" Type="http://schemas.openxmlformats.org/officeDocument/2006/relationships/header" Target="header492.xml" /><Relationship Id="rId1236" Type="http://schemas.openxmlformats.org/officeDocument/2006/relationships/footer" Target="footer492.xml" /><Relationship Id="rId1237" Type="http://schemas.openxmlformats.org/officeDocument/2006/relationships/hyperlink" Target="https://advance.lexis.com/api/document?collection=news&amp;id=urn:contentItem:5SFJ-M741-JBCN-447R-00000-00&amp;context=1519360" TargetMode="External" /><Relationship Id="rId1238" Type="http://schemas.openxmlformats.org/officeDocument/2006/relationships/header" Target="header493.xml" /><Relationship Id="rId1239" Type="http://schemas.openxmlformats.org/officeDocument/2006/relationships/header" Target="header494.xml" /><Relationship Id="rId124" Type="http://schemas.openxmlformats.org/officeDocument/2006/relationships/header" Target="header48.xml" /><Relationship Id="rId1240" Type="http://schemas.openxmlformats.org/officeDocument/2006/relationships/footer" Target="footer493.xml" /><Relationship Id="rId1241" Type="http://schemas.openxmlformats.org/officeDocument/2006/relationships/footer" Target="footer494.xml" /><Relationship Id="rId1242" Type="http://schemas.openxmlformats.org/officeDocument/2006/relationships/header" Target="header495.xml" /><Relationship Id="rId1243" Type="http://schemas.openxmlformats.org/officeDocument/2006/relationships/footer" Target="footer495.xml" /><Relationship Id="rId1244" Type="http://schemas.openxmlformats.org/officeDocument/2006/relationships/hyperlink" Target="https://advance.lexis.com/api/document?collection=news&amp;id=urn:contentItem:5T87-BF01-DYJT-22XC-00000-00&amp;context=1519360" TargetMode="External" /><Relationship Id="rId1245" Type="http://schemas.openxmlformats.org/officeDocument/2006/relationships/header" Target="header496.xml" /><Relationship Id="rId1246" Type="http://schemas.openxmlformats.org/officeDocument/2006/relationships/header" Target="header497.xml" /><Relationship Id="rId1247" Type="http://schemas.openxmlformats.org/officeDocument/2006/relationships/footer" Target="footer496.xml" /><Relationship Id="rId1248" Type="http://schemas.openxmlformats.org/officeDocument/2006/relationships/footer" Target="footer497.xml" /><Relationship Id="rId1249" Type="http://schemas.openxmlformats.org/officeDocument/2006/relationships/header" Target="header498.xml" /><Relationship Id="rId125" Type="http://schemas.openxmlformats.org/officeDocument/2006/relationships/footer" Target="footer48.xml" /><Relationship Id="rId1250" Type="http://schemas.openxmlformats.org/officeDocument/2006/relationships/footer" Target="footer498.xml" /><Relationship Id="rId1251" Type="http://schemas.openxmlformats.org/officeDocument/2006/relationships/hyperlink" Target="https://advance.lexis.com/api/document?collection=news&amp;id=urn:contentItem:5N76-9WF1-JC1N-W54G-00000-00&amp;context=1519360" TargetMode="External" /><Relationship Id="rId1252" Type="http://schemas.openxmlformats.org/officeDocument/2006/relationships/header" Target="header499.xml" /><Relationship Id="rId1253" Type="http://schemas.openxmlformats.org/officeDocument/2006/relationships/header" Target="header500.xml" /><Relationship Id="rId1254" Type="http://schemas.openxmlformats.org/officeDocument/2006/relationships/footer" Target="footer499.xml" /><Relationship Id="rId1255" Type="http://schemas.openxmlformats.org/officeDocument/2006/relationships/footer" Target="footer500.xml" /><Relationship Id="rId1256" Type="http://schemas.openxmlformats.org/officeDocument/2006/relationships/header" Target="header501.xml" /><Relationship Id="rId1257" Type="http://schemas.openxmlformats.org/officeDocument/2006/relationships/footer" Target="footer501.xml" /><Relationship Id="rId1258" Type="http://schemas.openxmlformats.org/officeDocument/2006/relationships/hyperlink" Target="https://advance.lexis.com/api/document?collection=news&amp;id=urn:contentItem:4GMJ-4TN0-0190-X0P7-00000-00&amp;context=1519360" TargetMode="External" /><Relationship Id="rId1259" Type="http://schemas.openxmlformats.org/officeDocument/2006/relationships/hyperlink" Target="mailto:foreign@phillynews.com" TargetMode="External" /><Relationship Id="rId126" Type="http://schemas.openxmlformats.org/officeDocument/2006/relationships/hyperlink" Target="https://advance.lexis.com/api/document?collection=news&amp;id=urn:contentItem:5RFM-89H1-DYRR-908S-00000-00&amp;context=1519360" TargetMode="External" /><Relationship Id="rId1260" Type="http://schemas.openxmlformats.org/officeDocument/2006/relationships/header" Target="header502.xml" /><Relationship Id="rId1261" Type="http://schemas.openxmlformats.org/officeDocument/2006/relationships/header" Target="header503.xml" /><Relationship Id="rId1262" Type="http://schemas.openxmlformats.org/officeDocument/2006/relationships/footer" Target="footer502.xml" /><Relationship Id="rId1263" Type="http://schemas.openxmlformats.org/officeDocument/2006/relationships/footer" Target="footer503.xml" /><Relationship Id="rId1264" Type="http://schemas.openxmlformats.org/officeDocument/2006/relationships/header" Target="header504.xml" /><Relationship Id="rId1265" Type="http://schemas.openxmlformats.org/officeDocument/2006/relationships/footer" Target="footer504.xml" /><Relationship Id="rId1266" Type="http://schemas.openxmlformats.org/officeDocument/2006/relationships/hyperlink" Target="https://advance.lexis.com/api/document?collection=news&amp;id=urn:contentItem:5F5T-SC21-DYRH-9028-00000-00&amp;context=1519360" TargetMode="External" /><Relationship Id="rId1267" Type="http://schemas.openxmlformats.org/officeDocument/2006/relationships/hyperlink" Target="http://www.gravelroadscountry.com/" TargetMode="External" /><Relationship Id="rId1268" Type="http://schemas.openxmlformats.org/officeDocument/2006/relationships/header" Target="header505.xml" /><Relationship Id="rId1269" Type="http://schemas.openxmlformats.org/officeDocument/2006/relationships/header" Target="header506.xml" /><Relationship Id="rId127" Type="http://schemas.openxmlformats.org/officeDocument/2006/relationships/header" Target="header49.xml" /><Relationship Id="rId1270" Type="http://schemas.openxmlformats.org/officeDocument/2006/relationships/footer" Target="footer505.xml" /><Relationship Id="rId1271" Type="http://schemas.openxmlformats.org/officeDocument/2006/relationships/footer" Target="footer506.xml" /><Relationship Id="rId1272" Type="http://schemas.openxmlformats.org/officeDocument/2006/relationships/header" Target="header507.xml" /><Relationship Id="rId1273" Type="http://schemas.openxmlformats.org/officeDocument/2006/relationships/footer" Target="footer507.xml" /><Relationship Id="rId1274" Type="http://schemas.openxmlformats.org/officeDocument/2006/relationships/hyperlink" Target="https://advance.lexis.com/api/document?collection=news&amp;id=urn:contentItem:69S5-JW21-JBCN-3210-00000-00&amp;context=1519360" TargetMode="External" /><Relationship Id="rId1275" Type="http://schemas.openxmlformats.org/officeDocument/2006/relationships/header" Target="header508.xml" /><Relationship Id="rId1276" Type="http://schemas.openxmlformats.org/officeDocument/2006/relationships/header" Target="header509.xml" /><Relationship Id="rId1277" Type="http://schemas.openxmlformats.org/officeDocument/2006/relationships/footer" Target="footer508.xml" /><Relationship Id="rId1278" Type="http://schemas.openxmlformats.org/officeDocument/2006/relationships/footer" Target="footer509.xml" /><Relationship Id="rId1279" Type="http://schemas.openxmlformats.org/officeDocument/2006/relationships/header" Target="header510.xml" /><Relationship Id="rId128" Type="http://schemas.openxmlformats.org/officeDocument/2006/relationships/header" Target="header50.xml" /><Relationship Id="rId1280" Type="http://schemas.openxmlformats.org/officeDocument/2006/relationships/footer" Target="footer510.xml" /><Relationship Id="rId1281" Type="http://schemas.openxmlformats.org/officeDocument/2006/relationships/hyperlink" Target="https://advance.lexis.com/api/document?collection=news&amp;id=urn:contentItem:53KC-XT91-JC8R-3431-00000-00&amp;context=1519360" TargetMode="External" /><Relationship Id="rId1282" Type="http://schemas.openxmlformats.org/officeDocument/2006/relationships/hyperlink" Target="mailto:bvancheri@post-gazette.com" TargetMode="External" /><Relationship Id="rId1283" Type="http://schemas.openxmlformats.org/officeDocument/2006/relationships/hyperlink" Target="http://www.post-gazette.com/movies" TargetMode="External" /><Relationship Id="rId1284" Type="http://schemas.openxmlformats.org/officeDocument/2006/relationships/header" Target="header511.xml" /><Relationship Id="rId1285" Type="http://schemas.openxmlformats.org/officeDocument/2006/relationships/header" Target="header512.xml" /><Relationship Id="rId1286" Type="http://schemas.openxmlformats.org/officeDocument/2006/relationships/footer" Target="footer511.xml" /><Relationship Id="rId1287" Type="http://schemas.openxmlformats.org/officeDocument/2006/relationships/footer" Target="footer512.xml" /><Relationship Id="rId1288" Type="http://schemas.openxmlformats.org/officeDocument/2006/relationships/header" Target="header513.xml" /><Relationship Id="rId1289" Type="http://schemas.openxmlformats.org/officeDocument/2006/relationships/footer" Target="footer513.xml" /><Relationship Id="rId129" Type="http://schemas.openxmlformats.org/officeDocument/2006/relationships/footer" Target="footer49.xml" /><Relationship Id="rId1290" Type="http://schemas.openxmlformats.org/officeDocument/2006/relationships/hyperlink" Target="https://advance.lexis.com/api/document?collection=news&amp;id=urn:contentItem:5JW7-B6F1-DY6F-J0MG-00000-00&amp;context=1519360" TargetMode="External" /><Relationship Id="rId1291" Type="http://schemas.openxmlformats.org/officeDocument/2006/relationships/header" Target="header514.xml" /><Relationship Id="rId1292" Type="http://schemas.openxmlformats.org/officeDocument/2006/relationships/header" Target="header515.xml" /><Relationship Id="rId1293" Type="http://schemas.openxmlformats.org/officeDocument/2006/relationships/footer" Target="footer514.xml" /><Relationship Id="rId1294" Type="http://schemas.openxmlformats.org/officeDocument/2006/relationships/footer" Target="footer515.xml" /><Relationship Id="rId1295" Type="http://schemas.openxmlformats.org/officeDocument/2006/relationships/header" Target="header516.xml" /><Relationship Id="rId1296" Type="http://schemas.openxmlformats.org/officeDocument/2006/relationships/footer" Target="footer516.xml" /><Relationship Id="rId1297" Type="http://schemas.openxmlformats.org/officeDocument/2006/relationships/hyperlink" Target="https://advance.lexis.com/api/document?collection=news&amp;id=urn:contentItem:4SW1-HH60-TX33-C1B9-00000-00&amp;context=1519360" TargetMode="External" /><Relationship Id="rId1298" Type="http://schemas.openxmlformats.org/officeDocument/2006/relationships/header" Target="header517.xml" /><Relationship Id="rId1299" Type="http://schemas.openxmlformats.org/officeDocument/2006/relationships/header" Target="header518.xml" /><Relationship Id="rId13" Type="http://schemas.openxmlformats.org/officeDocument/2006/relationships/header" Target="header5.xml" /><Relationship Id="rId130" Type="http://schemas.openxmlformats.org/officeDocument/2006/relationships/footer" Target="footer50.xml" /><Relationship Id="rId1300" Type="http://schemas.openxmlformats.org/officeDocument/2006/relationships/footer" Target="footer517.xml" /><Relationship Id="rId1301" Type="http://schemas.openxmlformats.org/officeDocument/2006/relationships/footer" Target="footer518.xml" /><Relationship Id="rId1302" Type="http://schemas.openxmlformats.org/officeDocument/2006/relationships/header" Target="header519.xml" /><Relationship Id="rId1303" Type="http://schemas.openxmlformats.org/officeDocument/2006/relationships/footer" Target="footer519.xml" /><Relationship Id="rId1304" Type="http://schemas.openxmlformats.org/officeDocument/2006/relationships/hyperlink" Target="https://advance.lexis.com/api/document?collection=news&amp;id=urn:contentItem:69S5-JW21-DXVP-T48S-00000-00&amp;context=1519360" TargetMode="External" /><Relationship Id="rId1305" Type="http://schemas.openxmlformats.org/officeDocument/2006/relationships/header" Target="header520.xml" /><Relationship Id="rId1306" Type="http://schemas.openxmlformats.org/officeDocument/2006/relationships/header" Target="header521.xml" /><Relationship Id="rId1307" Type="http://schemas.openxmlformats.org/officeDocument/2006/relationships/footer" Target="footer520.xml" /><Relationship Id="rId1308" Type="http://schemas.openxmlformats.org/officeDocument/2006/relationships/footer" Target="footer521.xml" /><Relationship Id="rId1309" Type="http://schemas.openxmlformats.org/officeDocument/2006/relationships/header" Target="header522.xml" /><Relationship Id="rId131" Type="http://schemas.openxmlformats.org/officeDocument/2006/relationships/header" Target="header51.xml" /><Relationship Id="rId1310" Type="http://schemas.openxmlformats.org/officeDocument/2006/relationships/footer" Target="footer522.xml" /><Relationship Id="rId1311" Type="http://schemas.openxmlformats.org/officeDocument/2006/relationships/hyperlink" Target="https://advance.lexis.com/api/document?collection=news&amp;id=urn:contentItem:5PJH-77W1-DYGR-K08C-00000-00&amp;context=1519360" TargetMode="External" /><Relationship Id="rId1312" Type="http://schemas.openxmlformats.org/officeDocument/2006/relationships/header" Target="header523.xml" /><Relationship Id="rId1313" Type="http://schemas.openxmlformats.org/officeDocument/2006/relationships/header" Target="header524.xml" /><Relationship Id="rId1314" Type="http://schemas.openxmlformats.org/officeDocument/2006/relationships/footer" Target="footer523.xml" /><Relationship Id="rId1315" Type="http://schemas.openxmlformats.org/officeDocument/2006/relationships/footer" Target="footer524.xml" /><Relationship Id="rId1316" Type="http://schemas.openxmlformats.org/officeDocument/2006/relationships/header" Target="header525.xml" /><Relationship Id="rId1317" Type="http://schemas.openxmlformats.org/officeDocument/2006/relationships/footer" Target="footer525.xml" /><Relationship Id="rId1318" Type="http://schemas.openxmlformats.org/officeDocument/2006/relationships/hyperlink" Target="https://advance.lexis.com/api/document?collection=news&amp;id=urn:contentItem:5NH1-7S61-JBRC-V2KX-00000-00&amp;context=1519360" TargetMode="External" /><Relationship Id="rId1319" Type="http://schemas.openxmlformats.org/officeDocument/2006/relationships/header" Target="header526.xml" /><Relationship Id="rId132" Type="http://schemas.openxmlformats.org/officeDocument/2006/relationships/footer" Target="footer51.xml" /><Relationship Id="rId1320" Type="http://schemas.openxmlformats.org/officeDocument/2006/relationships/header" Target="header527.xml" /><Relationship Id="rId1321" Type="http://schemas.openxmlformats.org/officeDocument/2006/relationships/footer" Target="footer526.xml" /><Relationship Id="rId1322" Type="http://schemas.openxmlformats.org/officeDocument/2006/relationships/footer" Target="footer527.xml" /><Relationship Id="rId1323" Type="http://schemas.openxmlformats.org/officeDocument/2006/relationships/header" Target="header528.xml" /><Relationship Id="rId1324" Type="http://schemas.openxmlformats.org/officeDocument/2006/relationships/footer" Target="footer528.xml" /><Relationship Id="rId1325" Type="http://schemas.openxmlformats.org/officeDocument/2006/relationships/hyperlink" Target="https://advance.lexis.com/api/document?collection=news&amp;id=urn:contentItem:5F15-RY81-JC3R-B4MW-00000-00&amp;context=1519360" TargetMode="External" /><Relationship Id="rId1326" Type="http://schemas.openxmlformats.org/officeDocument/2006/relationships/hyperlink" Target="mailto:tfitzgerald@phillynews.com" TargetMode="External" /><Relationship Id="rId1327" Type="http://schemas.openxmlformats.org/officeDocument/2006/relationships/hyperlink" Target="http://www.philly.com/bigtent" TargetMode="External" /><Relationship Id="rId1328" Type="http://schemas.openxmlformats.org/officeDocument/2006/relationships/header" Target="header529.xml" /><Relationship Id="rId1329" Type="http://schemas.openxmlformats.org/officeDocument/2006/relationships/header" Target="header530.xml" /><Relationship Id="rId133" Type="http://schemas.openxmlformats.org/officeDocument/2006/relationships/hyperlink" Target="https://advance.lexis.com/api/document?collection=news&amp;id=urn:contentItem:5N6J-4H81-JC8R-327T-00000-00&amp;context=1519360" TargetMode="External" /><Relationship Id="rId1330" Type="http://schemas.openxmlformats.org/officeDocument/2006/relationships/footer" Target="footer529.xml" /><Relationship Id="rId1331" Type="http://schemas.openxmlformats.org/officeDocument/2006/relationships/footer" Target="footer530.xml" /><Relationship Id="rId1332" Type="http://schemas.openxmlformats.org/officeDocument/2006/relationships/header" Target="header531.xml" /><Relationship Id="rId1333" Type="http://schemas.openxmlformats.org/officeDocument/2006/relationships/footer" Target="footer531.xml" /><Relationship Id="rId1334" Type="http://schemas.openxmlformats.org/officeDocument/2006/relationships/hyperlink" Target="https://advance.lexis.com/api/document?collection=news&amp;id=urn:contentItem:5JT4-S1R1-DYGR-K1X4-00000-00&amp;context=1519360" TargetMode="External" /><Relationship Id="rId1335" Type="http://schemas.openxmlformats.org/officeDocument/2006/relationships/header" Target="header532.xml" /><Relationship Id="rId1336" Type="http://schemas.openxmlformats.org/officeDocument/2006/relationships/header" Target="header533.xml" /><Relationship Id="rId1337" Type="http://schemas.openxmlformats.org/officeDocument/2006/relationships/footer" Target="footer532.xml" /><Relationship Id="rId1338" Type="http://schemas.openxmlformats.org/officeDocument/2006/relationships/footer" Target="footer533.xml" /><Relationship Id="rId1339" Type="http://schemas.openxmlformats.org/officeDocument/2006/relationships/header" Target="header534.xml" /><Relationship Id="rId134" Type="http://schemas.openxmlformats.org/officeDocument/2006/relationships/hyperlink" Target="mailto:smervis@post-gazette.com" TargetMode="External" /><Relationship Id="rId1340" Type="http://schemas.openxmlformats.org/officeDocument/2006/relationships/footer" Target="footer534.xml" /><Relationship Id="rId1341" Type="http://schemas.openxmlformats.org/officeDocument/2006/relationships/hyperlink" Target="https://advance.lexis.com/api/document?collection=news&amp;id=urn:contentItem:5S99-6GJ1-JBCN-41FB-00000-00&amp;context=1519360" TargetMode="External" /><Relationship Id="rId1342" Type="http://schemas.openxmlformats.org/officeDocument/2006/relationships/header" Target="header535.xml" /><Relationship Id="rId1343" Type="http://schemas.openxmlformats.org/officeDocument/2006/relationships/header" Target="header536.xml" /><Relationship Id="rId1344" Type="http://schemas.openxmlformats.org/officeDocument/2006/relationships/footer" Target="footer535.xml" /><Relationship Id="rId1345" Type="http://schemas.openxmlformats.org/officeDocument/2006/relationships/footer" Target="footer536.xml" /><Relationship Id="rId1346" Type="http://schemas.openxmlformats.org/officeDocument/2006/relationships/header" Target="header537.xml" /><Relationship Id="rId1347" Type="http://schemas.openxmlformats.org/officeDocument/2006/relationships/footer" Target="footer537.xml" /><Relationship Id="rId1348" Type="http://schemas.openxmlformats.org/officeDocument/2006/relationships/hyperlink" Target="https://advance.lexis.com/api/document?collection=news&amp;id=urn:contentItem:50VS-T421-DYGR-K03Y-00000-00&amp;context=1519360" TargetMode="External" /><Relationship Id="rId1349" Type="http://schemas.openxmlformats.org/officeDocument/2006/relationships/header" Target="header538.xml" /><Relationship Id="rId135" Type="http://schemas.openxmlformats.org/officeDocument/2006/relationships/header" Target="header52.xml" /><Relationship Id="rId1350" Type="http://schemas.openxmlformats.org/officeDocument/2006/relationships/header" Target="header539.xml" /><Relationship Id="rId1351" Type="http://schemas.openxmlformats.org/officeDocument/2006/relationships/footer" Target="footer538.xml" /><Relationship Id="rId1352" Type="http://schemas.openxmlformats.org/officeDocument/2006/relationships/footer" Target="footer539.xml" /><Relationship Id="rId1353" Type="http://schemas.openxmlformats.org/officeDocument/2006/relationships/header" Target="header540.xml" /><Relationship Id="rId1354" Type="http://schemas.openxmlformats.org/officeDocument/2006/relationships/footer" Target="footer540.xml" /><Relationship Id="rId1355" Type="http://schemas.openxmlformats.org/officeDocument/2006/relationships/hyperlink" Target="https://advance.lexis.com/api/document?collection=news&amp;id=urn:contentItem:5M6B-RM91-JC8N-K32C-00000-00&amp;context=1519360" TargetMode="External" /><Relationship Id="rId1356" Type="http://schemas.openxmlformats.org/officeDocument/2006/relationships/header" Target="header541.xml" /><Relationship Id="rId1357" Type="http://schemas.openxmlformats.org/officeDocument/2006/relationships/header" Target="header542.xml" /><Relationship Id="rId1358" Type="http://schemas.openxmlformats.org/officeDocument/2006/relationships/footer" Target="footer541.xml" /><Relationship Id="rId1359" Type="http://schemas.openxmlformats.org/officeDocument/2006/relationships/footer" Target="footer542.xml" /><Relationship Id="rId136" Type="http://schemas.openxmlformats.org/officeDocument/2006/relationships/header" Target="header53.xml" /><Relationship Id="rId1360" Type="http://schemas.openxmlformats.org/officeDocument/2006/relationships/header" Target="header543.xml" /><Relationship Id="rId1361" Type="http://schemas.openxmlformats.org/officeDocument/2006/relationships/footer" Target="footer543.xml" /><Relationship Id="rId1362" Type="http://schemas.openxmlformats.org/officeDocument/2006/relationships/hyperlink" Target="https://advance.lexis.com/api/document?collection=news&amp;id=urn:contentItem:69S5-JWN1-DXVP-T0KT-00000-00&amp;context=1519360" TargetMode="External" /><Relationship Id="rId1363" Type="http://schemas.openxmlformats.org/officeDocument/2006/relationships/header" Target="header544.xml" /><Relationship Id="rId1364" Type="http://schemas.openxmlformats.org/officeDocument/2006/relationships/header" Target="header545.xml" /><Relationship Id="rId1365" Type="http://schemas.openxmlformats.org/officeDocument/2006/relationships/footer" Target="footer544.xml" /><Relationship Id="rId1366" Type="http://schemas.openxmlformats.org/officeDocument/2006/relationships/footer" Target="footer545.xml" /><Relationship Id="rId1367" Type="http://schemas.openxmlformats.org/officeDocument/2006/relationships/header" Target="header546.xml" /><Relationship Id="rId1368" Type="http://schemas.openxmlformats.org/officeDocument/2006/relationships/footer" Target="footer546.xml" /><Relationship Id="rId1369" Type="http://schemas.openxmlformats.org/officeDocument/2006/relationships/hyperlink" Target="https://advance.lexis.com/api/document?collection=news&amp;id=urn:contentItem:5JRM-Y4K1-DYGR-K03J-00000-00&amp;context=1519360" TargetMode="External" /><Relationship Id="rId137" Type="http://schemas.openxmlformats.org/officeDocument/2006/relationships/footer" Target="footer52.xml" /><Relationship Id="rId1370" Type="http://schemas.openxmlformats.org/officeDocument/2006/relationships/header" Target="header547.xml" /><Relationship Id="rId1371" Type="http://schemas.openxmlformats.org/officeDocument/2006/relationships/header" Target="header548.xml" /><Relationship Id="rId1372" Type="http://schemas.openxmlformats.org/officeDocument/2006/relationships/footer" Target="footer547.xml" /><Relationship Id="rId1373" Type="http://schemas.openxmlformats.org/officeDocument/2006/relationships/footer" Target="footer548.xml" /><Relationship Id="rId1374" Type="http://schemas.openxmlformats.org/officeDocument/2006/relationships/header" Target="header549.xml" /><Relationship Id="rId1375" Type="http://schemas.openxmlformats.org/officeDocument/2006/relationships/footer" Target="footer549.xml" /><Relationship Id="rId1376" Type="http://schemas.openxmlformats.org/officeDocument/2006/relationships/hyperlink" Target="https://advance.lexis.com/api/document?collection=news&amp;id=urn:contentItem:518H-51B1-JC8F-K18P-00000-00&amp;context=1519360" TargetMode="External" /><Relationship Id="rId1377" Type="http://schemas.openxmlformats.org/officeDocument/2006/relationships/hyperlink" Target="https://advance.lexis.com/api/document?collection=news&amp;id=urn:contentItem:518H-51B1-JC8F-K18P-00000-00&amp;context=1519360" TargetMode="External" /><Relationship Id="rId1378" Type="http://schemas.openxmlformats.org/officeDocument/2006/relationships/hyperlink" Target="https://advance.lexis.com/api/document?collection=news&amp;id=urn:contentItem:518H-51B1-JC8F-K18P-00000-00&amp;context=1519360" TargetMode="External" /><Relationship Id="rId1379" Type="http://schemas.openxmlformats.org/officeDocument/2006/relationships/hyperlink" Target="mailto:sbrandt@startribune.com" TargetMode="External" /><Relationship Id="rId138" Type="http://schemas.openxmlformats.org/officeDocument/2006/relationships/footer" Target="footer53.xml" /><Relationship Id="rId1380" Type="http://schemas.openxmlformats.org/officeDocument/2006/relationships/hyperlink" Target="http://www.cosmopolitanparkhotel.com" TargetMode="External" /><Relationship Id="rId1381" Type="http://schemas.openxmlformats.org/officeDocument/2006/relationships/header" Target="header550.xml" /><Relationship Id="rId1382" Type="http://schemas.openxmlformats.org/officeDocument/2006/relationships/header" Target="header551.xml" /><Relationship Id="rId1383" Type="http://schemas.openxmlformats.org/officeDocument/2006/relationships/footer" Target="footer550.xml" /><Relationship Id="rId1384" Type="http://schemas.openxmlformats.org/officeDocument/2006/relationships/footer" Target="footer551.xml" /><Relationship Id="rId1385" Type="http://schemas.openxmlformats.org/officeDocument/2006/relationships/header" Target="header552.xml" /><Relationship Id="rId1386" Type="http://schemas.openxmlformats.org/officeDocument/2006/relationships/footer" Target="footer552.xml" /><Relationship Id="rId1387" Type="http://schemas.openxmlformats.org/officeDocument/2006/relationships/hyperlink" Target="https://advance.lexis.com/api/document?collection=news&amp;id=urn:contentItem:5M5S-81N1-DYRS-T3D6-00000-00&amp;context=1519360" TargetMode="External" /><Relationship Id="rId1388" Type="http://schemas.openxmlformats.org/officeDocument/2006/relationships/hyperlink" Target="mailto:tnorman@post-gazette.com" TargetMode="External" /><Relationship Id="rId1389" Type="http://schemas.openxmlformats.org/officeDocument/2006/relationships/header" Target="header553.xml" /><Relationship Id="rId139" Type="http://schemas.openxmlformats.org/officeDocument/2006/relationships/header" Target="header54.xml" /><Relationship Id="rId1390" Type="http://schemas.openxmlformats.org/officeDocument/2006/relationships/header" Target="header554.xml" /><Relationship Id="rId1391" Type="http://schemas.openxmlformats.org/officeDocument/2006/relationships/footer" Target="footer553.xml" /><Relationship Id="rId1392" Type="http://schemas.openxmlformats.org/officeDocument/2006/relationships/footer" Target="footer554.xml" /><Relationship Id="rId1393" Type="http://schemas.openxmlformats.org/officeDocument/2006/relationships/header" Target="header555.xml" /><Relationship Id="rId1394" Type="http://schemas.openxmlformats.org/officeDocument/2006/relationships/footer" Target="footer555.xml" /><Relationship Id="rId1395" Type="http://schemas.openxmlformats.org/officeDocument/2006/relationships/hyperlink" Target="https://advance.lexis.com/api/document?collection=news&amp;id=urn:contentItem:5G01-NN01-JC8N-K3D5-00000-00&amp;context=1519360" TargetMode="External" /><Relationship Id="rId1396" Type="http://schemas.openxmlformats.org/officeDocument/2006/relationships/header" Target="header556.xml" /><Relationship Id="rId1397" Type="http://schemas.openxmlformats.org/officeDocument/2006/relationships/header" Target="header557.xml" /><Relationship Id="rId1398" Type="http://schemas.openxmlformats.org/officeDocument/2006/relationships/footer" Target="footer556.xml" /><Relationship Id="rId1399" Type="http://schemas.openxmlformats.org/officeDocument/2006/relationships/footer" Target="footer557.xml" /><Relationship Id="rId14" Type="http://schemas.openxmlformats.org/officeDocument/2006/relationships/footer" Target="footer4.xml" /><Relationship Id="rId140" Type="http://schemas.openxmlformats.org/officeDocument/2006/relationships/footer" Target="footer54.xml" /><Relationship Id="rId1400" Type="http://schemas.openxmlformats.org/officeDocument/2006/relationships/header" Target="header558.xml" /><Relationship Id="rId1401" Type="http://schemas.openxmlformats.org/officeDocument/2006/relationships/footer" Target="footer558.xml" /><Relationship Id="rId1402" Type="http://schemas.openxmlformats.org/officeDocument/2006/relationships/hyperlink" Target="https://advance.lexis.com/api/document?collection=news&amp;id=urn:contentItem:4GMJ-4T60-0190-X33F-00000-00&amp;context=1519360" TargetMode="External" /><Relationship Id="rId1403" Type="http://schemas.openxmlformats.org/officeDocument/2006/relationships/hyperlink" Target="https://advance.lexis.com/api/document?collection=news&amp;id=urn:contentItem:4GMJ-4T60-0190-X33F-00000-00&amp;context=1519360" TargetMode="External" /><Relationship Id="rId1404" Type="http://schemas.openxmlformats.org/officeDocument/2006/relationships/hyperlink" Target="https://advance.lexis.com/api/document?collection=news&amp;id=urn:contentItem:4GMJ-4T60-0190-X33F-00000-00&amp;context=1519360" TargetMode="External" /><Relationship Id="rId1405" Type="http://schemas.openxmlformats.org/officeDocument/2006/relationships/hyperlink" Target="https://advance.lexis.com/api/document?collection=news&amp;id=urn:contentItem:4GMJ-4T60-0190-X33F-00000-00&amp;context=1519360" TargetMode="External" /><Relationship Id="rId1406" Type="http://schemas.openxmlformats.org/officeDocument/2006/relationships/hyperlink" Target="https://advance.lexis.com/api/document?collection=news&amp;id=urn:contentItem:4GMJ-4T60-0190-X33F-00000-00&amp;context=1519360" TargetMode="External" /><Relationship Id="rId1407" Type="http://schemas.openxmlformats.org/officeDocument/2006/relationships/hyperlink" Target="https://advance.lexis.com/api/document?collection=news&amp;id=urn:contentItem:4GMJ-4T60-0190-X33F-00000-00&amp;context=1519360" TargetMode="External" /><Relationship Id="rId1408" Type="http://schemas.openxmlformats.org/officeDocument/2006/relationships/hyperlink" Target="mailto:jgelb@phillynews.com" TargetMode="External" /><Relationship Id="rId1409" Type="http://schemas.openxmlformats.org/officeDocument/2006/relationships/hyperlink" Target="http://www.habitatchestercountypa.org" TargetMode="External" /><Relationship Id="rId141" Type="http://schemas.openxmlformats.org/officeDocument/2006/relationships/hyperlink" Target="https://advance.lexis.com/api/document?collection=news&amp;id=urn:contentItem:5B08-6H71-DYRR-94S1-00000-00&amp;context=1519360" TargetMode="External" /><Relationship Id="rId1410" Type="http://schemas.openxmlformats.org/officeDocument/2006/relationships/hyperlink" Target="http://www.ruralisc.org/" TargetMode="External" /><Relationship Id="rId1411" Type="http://schemas.openxmlformats.org/officeDocument/2006/relationships/header" Target="header559.xml" /><Relationship Id="rId1412" Type="http://schemas.openxmlformats.org/officeDocument/2006/relationships/header" Target="header560.xml" /><Relationship Id="rId1413" Type="http://schemas.openxmlformats.org/officeDocument/2006/relationships/footer" Target="footer559.xml" /><Relationship Id="rId1414" Type="http://schemas.openxmlformats.org/officeDocument/2006/relationships/footer" Target="footer560.xml" /><Relationship Id="rId1415" Type="http://schemas.openxmlformats.org/officeDocument/2006/relationships/header" Target="header561.xml" /><Relationship Id="rId1416" Type="http://schemas.openxmlformats.org/officeDocument/2006/relationships/footer" Target="footer561.xml" /><Relationship Id="rId1417" Type="http://schemas.openxmlformats.org/officeDocument/2006/relationships/hyperlink" Target="https://advance.lexis.com/api/document?collection=news&amp;id=urn:contentItem:5S94-94N1-JC8R-32MV-00000-00&amp;context=1519360" TargetMode="External" /><Relationship Id="rId1418" Type="http://schemas.openxmlformats.org/officeDocument/2006/relationships/hyperlink" Target="mailto:tmauriello@post-gazette.com" TargetMode="External" /><Relationship Id="rId1419" Type="http://schemas.openxmlformats.org/officeDocument/2006/relationships/header" Target="header562.xml" /><Relationship Id="rId142" Type="http://schemas.openxmlformats.org/officeDocument/2006/relationships/header" Target="header55.xml" /><Relationship Id="rId1420" Type="http://schemas.openxmlformats.org/officeDocument/2006/relationships/header" Target="header563.xml" /><Relationship Id="rId1421" Type="http://schemas.openxmlformats.org/officeDocument/2006/relationships/footer" Target="footer562.xml" /><Relationship Id="rId1422" Type="http://schemas.openxmlformats.org/officeDocument/2006/relationships/footer" Target="footer563.xml" /><Relationship Id="rId1423" Type="http://schemas.openxmlformats.org/officeDocument/2006/relationships/header" Target="header564.xml" /><Relationship Id="rId1424" Type="http://schemas.openxmlformats.org/officeDocument/2006/relationships/footer" Target="footer564.xml" /><Relationship Id="rId1425" Type="http://schemas.openxmlformats.org/officeDocument/2006/relationships/hyperlink" Target="https://advance.lexis.com/api/document?collection=news&amp;id=urn:contentItem:5PG6-5KR1-DY6F-J3TJ-00000-00&amp;context=1519360" TargetMode="External" /><Relationship Id="rId1426" Type="http://schemas.openxmlformats.org/officeDocument/2006/relationships/hyperlink" Target="mailto:tmitchell@clcillinois.edu" TargetMode="External" /><Relationship Id="rId1427" Type="http://schemas.openxmlformats.org/officeDocument/2006/relationships/header" Target="header565.xml" /><Relationship Id="rId1428" Type="http://schemas.openxmlformats.org/officeDocument/2006/relationships/header" Target="header566.xml" /><Relationship Id="rId1429" Type="http://schemas.openxmlformats.org/officeDocument/2006/relationships/footer" Target="footer565.xml" /><Relationship Id="rId143" Type="http://schemas.openxmlformats.org/officeDocument/2006/relationships/header" Target="header56.xml" /><Relationship Id="rId1430" Type="http://schemas.openxmlformats.org/officeDocument/2006/relationships/footer" Target="footer566.xml" /><Relationship Id="rId1431" Type="http://schemas.openxmlformats.org/officeDocument/2006/relationships/header" Target="header567.xml" /><Relationship Id="rId1432" Type="http://schemas.openxmlformats.org/officeDocument/2006/relationships/footer" Target="footer567.xml" /><Relationship Id="rId1433" Type="http://schemas.openxmlformats.org/officeDocument/2006/relationships/hyperlink" Target="https://advance.lexis.com/api/document?collection=news&amp;id=urn:contentItem:54KJ-6X71-DYRS-T27N-00000-00&amp;context=1519360" TargetMode="External" /><Relationship Id="rId1434" Type="http://schemas.openxmlformats.org/officeDocument/2006/relationships/header" Target="header568.xml" /><Relationship Id="rId1435" Type="http://schemas.openxmlformats.org/officeDocument/2006/relationships/header" Target="header569.xml" /><Relationship Id="rId1436" Type="http://schemas.openxmlformats.org/officeDocument/2006/relationships/footer" Target="footer568.xml" /><Relationship Id="rId1437" Type="http://schemas.openxmlformats.org/officeDocument/2006/relationships/footer" Target="footer569.xml" /><Relationship Id="rId1438" Type="http://schemas.openxmlformats.org/officeDocument/2006/relationships/header" Target="header570.xml" /><Relationship Id="rId1439" Type="http://schemas.openxmlformats.org/officeDocument/2006/relationships/footer" Target="footer570.xml" /><Relationship Id="rId144" Type="http://schemas.openxmlformats.org/officeDocument/2006/relationships/footer" Target="footer55.xml" /><Relationship Id="rId1440" Type="http://schemas.openxmlformats.org/officeDocument/2006/relationships/hyperlink" Target="https://advance.lexis.com/api/document?collection=news&amp;id=urn:contentItem:5M4P-4HT1-DYJT-24GF-00000-00&amp;context=1519360" TargetMode="External" /><Relationship Id="rId1441" Type="http://schemas.openxmlformats.org/officeDocument/2006/relationships/hyperlink" Target="mailto:mnewall@phillynews.com" TargetMode="External" /><Relationship Id="rId1442" Type="http://schemas.openxmlformats.org/officeDocument/2006/relationships/header" Target="header571.xml" /><Relationship Id="rId1443" Type="http://schemas.openxmlformats.org/officeDocument/2006/relationships/header" Target="header572.xml" /><Relationship Id="rId1444" Type="http://schemas.openxmlformats.org/officeDocument/2006/relationships/footer" Target="footer571.xml" /><Relationship Id="rId1445" Type="http://schemas.openxmlformats.org/officeDocument/2006/relationships/footer" Target="footer572.xml" /><Relationship Id="rId1446" Type="http://schemas.openxmlformats.org/officeDocument/2006/relationships/header" Target="header573.xml" /><Relationship Id="rId1447" Type="http://schemas.openxmlformats.org/officeDocument/2006/relationships/footer" Target="footer573.xml" /><Relationship Id="rId1448" Type="http://schemas.openxmlformats.org/officeDocument/2006/relationships/hyperlink" Target="https://advance.lexis.com/api/document?collection=news&amp;id=urn:contentItem:5JNR-9SH1-DYRR-92S5-00000-00&amp;context=1519360" TargetMode="External" /><Relationship Id="rId1449" Type="http://schemas.openxmlformats.org/officeDocument/2006/relationships/header" Target="header574.xml" /><Relationship Id="rId145" Type="http://schemas.openxmlformats.org/officeDocument/2006/relationships/footer" Target="footer56.xml" /><Relationship Id="rId1450" Type="http://schemas.openxmlformats.org/officeDocument/2006/relationships/header" Target="header575.xml" /><Relationship Id="rId1451" Type="http://schemas.openxmlformats.org/officeDocument/2006/relationships/footer" Target="footer574.xml" /><Relationship Id="rId1452" Type="http://schemas.openxmlformats.org/officeDocument/2006/relationships/footer" Target="footer575.xml" /><Relationship Id="rId1453" Type="http://schemas.openxmlformats.org/officeDocument/2006/relationships/header" Target="header576.xml" /><Relationship Id="rId1454" Type="http://schemas.openxmlformats.org/officeDocument/2006/relationships/footer" Target="footer576.xml" /><Relationship Id="rId1455" Type="http://schemas.openxmlformats.org/officeDocument/2006/relationships/hyperlink" Target="https://advance.lexis.com/api/document?collection=news&amp;id=urn:contentItem:54N8-0D91-DYRS-T282-00000-00&amp;context=1519360" TargetMode="External" /><Relationship Id="rId1456" Type="http://schemas.openxmlformats.org/officeDocument/2006/relationships/hyperlink" Target="mailto:tnorman@post-gazette.com" TargetMode="External" /><Relationship Id="rId1457" Type="http://schemas.openxmlformats.org/officeDocument/2006/relationships/header" Target="header577.xml" /><Relationship Id="rId1458" Type="http://schemas.openxmlformats.org/officeDocument/2006/relationships/header" Target="header578.xml" /><Relationship Id="rId1459" Type="http://schemas.openxmlformats.org/officeDocument/2006/relationships/footer" Target="footer577.xml" /><Relationship Id="rId146" Type="http://schemas.openxmlformats.org/officeDocument/2006/relationships/header" Target="header57.xml" /><Relationship Id="rId1460" Type="http://schemas.openxmlformats.org/officeDocument/2006/relationships/footer" Target="footer578.xml" /><Relationship Id="rId1461" Type="http://schemas.openxmlformats.org/officeDocument/2006/relationships/header" Target="header579.xml" /><Relationship Id="rId1462" Type="http://schemas.openxmlformats.org/officeDocument/2006/relationships/footer" Target="footer579.xml" /><Relationship Id="rId1463" Type="http://schemas.openxmlformats.org/officeDocument/2006/relationships/hyperlink" Target="https://advance.lexis.com/api/document?collection=news&amp;id=urn:contentItem:5M4P-2811-JC1N-W369-00000-00&amp;context=1519360" TargetMode="External" /><Relationship Id="rId1464" Type="http://schemas.openxmlformats.org/officeDocument/2006/relationships/hyperlink" Target="http://www.rachelmarsden.com" TargetMode="External" /><Relationship Id="rId1465" Type="http://schemas.openxmlformats.org/officeDocument/2006/relationships/header" Target="header580.xml" /><Relationship Id="rId1466" Type="http://schemas.openxmlformats.org/officeDocument/2006/relationships/header" Target="header581.xml" /><Relationship Id="rId1467" Type="http://schemas.openxmlformats.org/officeDocument/2006/relationships/footer" Target="footer580.xml" /><Relationship Id="rId1468" Type="http://schemas.openxmlformats.org/officeDocument/2006/relationships/footer" Target="footer581.xml" /><Relationship Id="rId1469" Type="http://schemas.openxmlformats.org/officeDocument/2006/relationships/header" Target="header582.xml" /><Relationship Id="rId147" Type="http://schemas.openxmlformats.org/officeDocument/2006/relationships/footer" Target="footer57.xml" /><Relationship Id="rId1470" Type="http://schemas.openxmlformats.org/officeDocument/2006/relationships/footer" Target="footer582.xml" /><Relationship Id="rId1471" Type="http://schemas.openxmlformats.org/officeDocument/2006/relationships/hyperlink" Target="https://advance.lexis.com/api/document?collection=news&amp;id=urn:contentItem:5X4T-NCF1-DYJT-2372-00000-00&amp;context=1519360" TargetMode="External" /><Relationship Id="rId1472" Type="http://schemas.openxmlformats.org/officeDocument/2006/relationships/hyperlink" Target="mailto:crnappi@gmail.com" TargetMode="External" /><Relationship Id="rId1473" Type="http://schemas.openxmlformats.org/officeDocument/2006/relationships/hyperlink" Target="mailto:gingerwhit4@verizon.net" TargetMode="External" /><Relationship Id="rId1474" Type="http://schemas.openxmlformats.org/officeDocument/2006/relationships/hyperlink" Target="mailto:tarikskahn@gmail.com" TargetMode="External" /><Relationship Id="rId1475" Type="http://schemas.openxmlformats.org/officeDocument/2006/relationships/header" Target="header583.xml" /><Relationship Id="rId1476" Type="http://schemas.openxmlformats.org/officeDocument/2006/relationships/header" Target="header584.xml" /><Relationship Id="rId1477" Type="http://schemas.openxmlformats.org/officeDocument/2006/relationships/footer" Target="footer583.xml" /><Relationship Id="rId1478" Type="http://schemas.openxmlformats.org/officeDocument/2006/relationships/footer" Target="footer584.xml" /><Relationship Id="rId1479" Type="http://schemas.openxmlformats.org/officeDocument/2006/relationships/header" Target="header585.xml" /><Relationship Id="rId148" Type="http://schemas.openxmlformats.org/officeDocument/2006/relationships/hyperlink" Target="https://advance.lexis.com/api/document?collection=news&amp;id=urn:contentItem:5PCD-J4W1-DY6F-J4RH-00000-00&amp;context=1519360" TargetMode="External" /><Relationship Id="rId1480" Type="http://schemas.openxmlformats.org/officeDocument/2006/relationships/footer" Target="footer585.xml" /><Relationship Id="rId1481" Type="http://schemas.openxmlformats.org/officeDocument/2006/relationships/hyperlink" Target="https://advance.lexis.com/api/document?collection=news&amp;id=urn:contentItem:5XVW-X421-DY6F-J05T-00000-00&amp;context=1519360" TargetMode="External" /><Relationship Id="rId1482" Type="http://schemas.openxmlformats.org/officeDocument/2006/relationships/hyperlink" Target="http://www.clcillinois.edu/find-classes" TargetMode="External" /><Relationship Id="rId1483" Type="http://schemas.openxmlformats.org/officeDocument/2006/relationships/hyperlink" Target="http://www.clc" TargetMode="External" /><Relationship Id="rId1484" Type="http://schemas.openxmlformats.org/officeDocument/2006/relationships/header" Target="header586.xml" /><Relationship Id="rId1485" Type="http://schemas.openxmlformats.org/officeDocument/2006/relationships/header" Target="header587.xml" /><Relationship Id="rId1486" Type="http://schemas.openxmlformats.org/officeDocument/2006/relationships/footer" Target="footer586.xml" /><Relationship Id="rId1487" Type="http://schemas.openxmlformats.org/officeDocument/2006/relationships/footer" Target="footer587.xml" /><Relationship Id="rId1488" Type="http://schemas.openxmlformats.org/officeDocument/2006/relationships/header" Target="header588.xml" /><Relationship Id="rId1489" Type="http://schemas.openxmlformats.org/officeDocument/2006/relationships/footer" Target="footer588.xml" /><Relationship Id="rId149" Type="http://schemas.openxmlformats.org/officeDocument/2006/relationships/header" Target="header58.xml" /><Relationship Id="rId1490" Type="http://schemas.openxmlformats.org/officeDocument/2006/relationships/hyperlink" Target="https://advance.lexis.com/api/document?collection=news&amp;id=urn:contentItem:5N7M-0H01-DYRS-T2CD-00000-00&amp;context=1519360" TargetMode="External" /><Relationship Id="rId1491" Type="http://schemas.openxmlformats.org/officeDocument/2006/relationships/header" Target="header589.xml" /><Relationship Id="rId1492" Type="http://schemas.openxmlformats.org/officeDocument/2006/relationships/header" Target="header590.xml" /><Relationship Id="rId1493" Type="http://schemas.openxmlformats.org/officeDocument/2006/relationships/footer" Target="footer589.xml" /><Relationship Id="rId1494" Type="http://schemas.openxmlformats.org/officeDocument/2006/relationships/footer" Target="footer590.xml" /><Relationship Id="rId1495" Type="http://schemas.openxmlformats.org/officeDocument/2006/relationships/header" Target="header591.xml" /><Relationship Id="rId1496" Type="http://schemas.openxmlformats.org/officeDocument/2006/relationships/footer" Target="footer591.xml" /><Relationship Id="rId1497" Type="http://schemas.openxmlformats.org/officeDocument/2006/relationships/hyperlink" Target="https://advance.lexis.com/api/document?collection=news&amp;id=urn:contentItem:5V5K-C7M1-DYJT-23KF-00000-00&amp;context=1519360" TargetMode="External" /><Relationship Id="rId1498" Type="http://schemas.openxmlformats.org/officeDocument/2006/relationships/header" Target="header592.xml" /><Relationship Id="rId1499" Type="http://schemas.openxmlformats.org/officeDocument/2006/relationships/header" Target="header593.xml" /><Relationship Id="rId15" Type="http://schemas.openxmlformats.org/officeDocument/2006/relationships/footer" Target="footer5.xml" /><Relationship Id="rId150" Type="http://schemas.openxmlformats.org/officeDocument/2006/relationships/header" Target="header59.xml" /><Relationship Id="rId1500" Type="http://schemas.openxmlformats.org/officeDocument/2006/relationships/footer" Target="footer592.xml" /><Relationship Id="rId1501" Type="http://schemas.openxmlformats.org/officeDocument/2006/relationships/footer" Target="footer593.xml" /><Relationship Id="rId1502" Type="http://schemas.openxmlformats.org/officeDocument/2006/relationships/header" Target="header594.xml" /><Relationship Id="rId1503" Type="http://schemas.openxmlformats.org/officeDocument/2006/relationships/footer" Target="footer594.xml" /><Relationship Id="rId1504" Type="http://schemas.openxmlformats.org/officeDocument/2006/relationships/hyperlink" Target="https://advance.lexis.com/api/document?collection=news&amp;id=urn:contentItem:5WP7-J4D1-DY6F-J3K2-00000-00&amp;context=1519360" TargetMode="External" /><Relationship Id="rId1505" Type="http://schemas.openxmlformats.org/officeDocument/2006/relationships/header" Target="header595.xml" /><Relationship Id="rId1506" Type="http://schemas.openxmlformats.org/officeDocument/2006/relationships/header" Target="header596.xml" /><Relationship Id="rId1507" Type="http://schemas.openxmlformats.org/officeDocument/2006/relationships/footer" Target="footer595.xml" /><Relationship Id="rId1508" Type="http://schemas.openxmlformats.org/officeDocument/2006/relationships/footer" Target="footer596.xml" /><Relationship Id="rId1509" Type="http://schemas.openxmlformats.org/officeDocument/2006/relationships/header" Target="header597.xml" /><Relationship Id="rId151" Type="http://schemas.openxmlformats.org/officeDocument/2006/relationships/footer" Target="footer58.xml" /><Relationship Id="rId1510" Type="http://schemas.openxmlformats.org/officeDocument/2006/relationships/footer" Target="footer597.xml" /><Relationship Id="rId1511" Type="http://schemas.openxmlformats.org/officeDocument/2006/relationships/hyperlink" Target="https://advance.lexis.com/api/document?collection=news&amp;id=urn:contentItem:5V5C-D101-DYJT-22VS-00000-00&amp;context=1519360" TargetMode="External" /><Relationship Id="rId1512" Type="http://schemas.openxmlformats.org/officeDocument/2006/relationships/hyperlink" Target="mailto:esilverman@phillynews.com" TargetMode="External" /><Relationship Id="rId1513" Type="http://schemas.openxmlformats.org/officeDocument/2006/relationships/header" Target="header598.xml" /><Relationship Id="rId1514" Type="http://schemas.openxmlformats.org/officeDocument/2006/relationships/header" Target="header599.xml" /><Relationship Id="rId1515" Type="http://schemas.openxmlformats.org/officeDocument/2006/relationships/footer" Target="footer598.xml" /><Relationship Id="rId1516" Type="http://schemas.openxmlformats.org/officeDocument/2006/relationships/footer" Target="footer599.xml" /><Relationship Id="rId1517" Type="http://schemas.openxmlformats.org/officeDocument/2006/relationships/header" Target="header600.xml" /><Relationship Id="rId1518" Type="http://schemas.openxmlformats.org/officeDocument/2006/relationships/footer" Target="footer600.xml" /><Relationship Id="rId1519" Type="http://schemas.openxmlformats.org/officeDocument/2006/relationships/hyperlink" Target="https://advance.lexis.com/api/document?collection=news&amp;id=urn:contentItem:5XTB-PRY1-DYRS-T185-00000-00&amp;context=1519360" TargetMode="External" /><Relationship Id="rId152" Type="http://schemas.openxmlformats.org/officeDocument/2006/relationships/footer" Target="footer59.xml" /><Relationship Id="rId1520" Type="http://schemas.openxmlformats.org/officeDocument/2006/relationships/header" Target="header601.xml" /><Relationship Id="rId1521" Type="http://schemas.openxmlformats.org/officeDocument/2006/relationships/header" Target="header602.xml" /><Relationship Id="rId1522" Type="http://schemas.openxmlformats.org/officeDocument/2006/relationships/footer" Target="footer601.xml" /><Relationship Id="rId1523" Type="http://schemas.openxmlformats.org/officeDocument/2006/relationships/footer" Target="footer602.xml" /><Relationship Id="rId1524" Type="http://schemas.openxmlformats.org/officeDocument/2006/relationships/header" Target="header603.xml" /><Relationship Id="rId1525" Type="http://schemas.openxmlformats.org/officeDocument/2006/relationships/footer" Target="footer603.xml" /><Relationship Id="rId1526" Type="http://schemas.openxmlformats.org/officeDocument/2006/relationships/hyperlink" Target="https://advance.lexis.com/api/document?collection=news&amp;id=urn:contentItem:5KXH-KPT1-JC8R-3040-00000-00&amp;context=1519360" TargetMode="External" /><Relationship Id="rId1527" Type="http://schemas.openxmlformats.org/officeDocument/2006/relationships/header" Target="header604.xml" /><Relationship Id="rId1528" Type="http://schemas.openxmlformats.org/officeDocument/2006/relationships/header" Target="header605.xml" /><Relationship Id="rId1529" Type="http://schemas.openxmlformats.org/officeDocument/2006/relationships/footer" Target="footer604.xml" /><Relationship Id="rId153" Type="http://schemas.openxmlformats.org/officeDocument/2006/relationships/header" Target="header60.xml" /><Relationship Id="rId1530" Type="http://schemas.openxmlformats.org/officeDocument/2006/relationships/footer" Target="footer605.xml" /><Relationship Id="rId1531" Type="http://schemas.openxmlformats.org/officeDocument/2006/relationships/header" Target="header606.xml" /><Relationship Id="rId1532" Type="http://schemas.openxmlformats.org/officeDocument/2006/relationships/footer" Target="footer606.xml" /><Relationship Id="rId1533" Type="http://schemas.openxmlformats.org/officeDocument/2006/relationships/hyperlink" Target="https://advance.lexis.com/api/document?collection=news&amp;id=urn:contentItem:5V43-K0K1-JC3R-B3P5-00000-00&amp;context=1519360" TargetMode="External" /><Relationship Id="rId1534" Type="http://schemas.openxmlformats.org/officeDocument/2006/relationships/header" Target="header607.xml" /><Relationship Id="rId1535" Type="http://schemas.openxmlformats.org/officeDocument/2006/relationships/header" Target="header608.xml" /><Relationship Id="rId1536" Type="http://schemas.openxmlformats.org/officeDocument/2006/relationships/footer" Target="footer607.xml" /><Relationship Id="rId1537" Type="http://schemas.openxmlformats.org/officeDocument/2006/relationships/footer" Target="footer608.xml" /><Relationship Id="rId1538" Type="http://schemas.openxmlformats.org/officeDocument/2006/relationships/header" Target="header609.xml" /><Relationship Id="rId1539" Type="http://schemas.openxmlformats.org/officeDocument/2006/relationships/footer" Target="footer609.xml" /><Relationship Id="rId154" Type="http://schemas.openxmlformats.org/officeDocument/2006/relationships/footer" Target="footer60.xml" /><Relationship Id="rId1540" Type="http://schemas.openxmlformats.org/officeDocument/2006/relationships/hyperlink" Target="https://advance.lexis.com/api/document?collection=news&amp;id=urn:contentItem:5P8K-HR11-DYRR-947C-00000-00&amp;context=1519360" TargetMode="External" /><Relationship Id="rId1541" Type="http://schemas.openxmlformats.org/officeDocument/2006/relationships/header" Target="header610.xml" /><Relationship Id="rId1542" Type="http://schemas.openxmlformats.org/officeDocument/2006/relationships/header" Target="header611.xml" /><Relationship Id="rId1543" Type="http://schemas.openxmlformats.org/officeDocument/2006/relationships/footer" Target="footer610.xml" /><Relationship Id="rId1544" Type="http://schemas.openxmlformats.org/officeDocument/2006/relationships/footer" Target="footer611.xml" /><Relationship Id="rId1545" Type="http://schemas.openxmlformats.org/officeDocument/2006/relationships/header" Target="header612.xml" /><Relationship Id="rId1546" Type="http://schemas.openxmlformats.org/officeDocument/2006/relationships/footer" Target="footer612.xml" /><Relationship Id="rId1547" Type="http://schemas.openxmlformats.org/officeDocument/2006/relationships/hyperlink" Target="https://advance.lexis.com/api/document?collection=news&amp;id=urn:contentItem:5XSR-C8R1-JC3R-B01R-00000-00&amp;context=1519360" TargetMode="External" /><Relationship Id="rId1548" Type="http://schemas.openxmlformats.org/officeDocument/2006/relationships/header" Target="header613.xml" /><Relationship Id="rId1549" Type="http://schemas.openxmlformats.org/officeDocument/2006/relationships/header" Target="header614.xml" /><Relationship Id="rId155" Type="http://schemas.openxmlformats.org/officeDocument/2006/relationships/hyperlink" Target="https://advance.lexis.com/api/document?collection=news&amp;id=urn:contentItem:5N63-S3P1-DYGR-K299-00000-00&amp;context=1519360" TargetMode="External" /><Relationship Id="rId1550" Type="http://schemas.openxmlformats.org/officeDocument/2006/relationships/footer" Target="footer613.xml" /><Relationship Id="rId1551" Type="http://schemas.openxmlformats.org/officeDocument/2006/relationships/footer" Target="footer614.xml" /><Relationship Id="rId1552" Type="http://schemas.openxmlformats.org/officeDocument/2006/relationships/header" Target="header615.xml" /><Relationship Id="rId1553" Type="http://schemas.openxmlformats.org/officeDocument/2006/relationships/footer" Target="footer615.xml" /><Relationship Id="rId1554" Type="http://schemas.openxmlformats.org/officeDocument/2006/relationships/hyperlink" Target="https://advance.lexis.com/api/document?collection=news&amp;id=urn:contentItem:5N4J-SRD1-JC8F-K1WR-00000-00&amp;context=1519360" TargetMode="External" /><Relationship Id="rId1555" Type="http://schemas.openxmlformats.org/officeDocument/2006/relationships/hyperlink" Target="mailto:nstanthony@startribune.com" TargetMode="External" /><Relationship Id="rId1556" Type="http://schemas.openxmlformats.org/officeDocument/2006/relationships/header" Target="header616.xml" /><Relationship Id="rId1557" Type="http://schemas.openxmlformats.org/officeDocument/2006/relationships/header" Target="header617.xml" /><Relationship Id="rId1558" Type="http://schemas.openxmlformats.org/officeDocument/2006/relationships/footer" Target="footer616.xml" /><Relationship Id="rId1559" Type="http://schemas.openxmlformats.org/officeDocument/2006/relationships/footer" Target="footer617.xml" /><Relationship Id="rId156" Type="http://schemas.openxmlformats.org/officeDocument/2006/relationships/header" Target="header61.xml" /><Relationship Id="rId1560" Type="http://schemas.openxmlformats.org/officeDocument/2006/relationships/header" Target="header618.xml" /><Relationship Id="rId1561" Type="http://schemas.openxmlformats.org/officeDocument/2006/relationships/footer" Target="footer618.xml" /><Relationship Id="rId1562" Type="http://schemas.openxmlformats.org/officeDocument/2006/relationships/hyperlink" Target="https://advance.lexis.com/api/document?collection=news&amp;id=urn:contentItem:5X1D-4DH1-JC3R-B2FM-00000-00&amp;context=1519360" TargetMode="External" /><Relationship Id="rId1563" Type="http://schemas.openxmlformats.org/officeDocument/2006/relationships/hyperlink" Target="mailto:jules.mermelstein@gmail.com" TargetMode="External" /><Relationship Id="rId1564" Type="http://schemas.openxmlformats.org/officeDocument/2006/relationships/header" Target="header619.xml" /><Relationship Id="rId1565" Type="http://schemas.openxmlformats.org/officeDocument/2006/relationships/header" Target="header620.xml" /><Relationship Id="rId1566" Type="http://schemas.openxmlformats.org/officeDocument/2006/relationships/footer" Target="footer619.xml" /><Relationship Id="rId1567" Type="http://schemas.openxmlformats.org/officeDocument/2006/relationships/footer" Target="footer620.xml" /><Relationship Id="rId1568" Type="http://schemas.openxmlformats.org/officeDocument/2006/relationships/header" Target="header621.xml" /><Relationship Id="rId1569" Type="http://schemas.openxmlformats.org/officeDocument/2006/relationships/footer" Target="footer621.xml" /><Relationship Id="rId157" Type="http://schemas.openxmlformats.org/officeDocument/2006/relationships/header" Target="header62.xml" /><Relationship Id="rId1570" Type="http://schemas.openxmlformats.org/officeDocument/2006/relationships/hyperlink" Target="https://advance.lexis.com/api/document?collection=news&amp;id=urn:contentItem:5JCK-6FF1-DY6F-J34N-00000-00&amp;context=1519360" TargetMode="External" /><Relationship Id="rId1571" Type="http://schemas.openxmlformats.org/officeDocument/2006/relationships/hyperlink" Target="mailto:michaelgerson@washpost.com" TargetMode="External" /><Relationship Id="rId1572" Type="http://schemas.openxmlformats.org/officeDocument/2006/relationships/header" Target="header622.xml" /><Relationship Id="rId1573" Type="http://schemas.openxmlformats.org/officeDocument/2006/relationships/header" Target="header623.xml" /><Relationship Id="rId1574" Type="http://schemas.openxmlformats.org/officeDocument/2006/relationships/footer" Target="footer622.xml" /><Relationship Id="rId1575" Type="http://schemas.openxmlformats.org/officeDocument/2006/relationships/footer" Target="footer623.xml" /><Relationship Id="rId1576" Type="http://schemas.openxmlformats.org/officeDocument/2006/relationships/header" Target="header624.xml" /><Relationship Id="rId1577" Type="http://schemas.openxmlformats.org/officeDocument/2006/relationships/footer" Target="footer624.xml" /><Relationship Id="rId1578" Type="http://schemas.openxmlformats.org/officeDocument/2006/relationships/hyperlink" Target="https://advance.lexis.com/api/document?collection=news&amp;id=urn:contentItem:5S4W-DKW1-DXVP-V1NK-00000-00&amp;context=1519360" TargetMode="External" /><Relationship Id="rId1579" Type="http://schemas.openxmlformats.org/officeDocument/2006/relationships/header" Target="header625.xml" /><Relationship Id="rId158" Type="http://schemas.openxmlformats.org/officeDocument/2006/relationships/footer" Target="footer61.xml" /><Relationship Id="rId1580" Type="http://schemas.openxmlformats.org/officeDocument/2006/relationships/header" Target="header626.xml" /><Relationship Id="rId1581" Type="http://schemas.openxmlformats.org/officeDocument/2006/relationships/footer" Target="footer625.xml" /><Relationship Id="rId1582" Type="http://schemas.openxmlformats.org/officeDocument/2006/relationships/footer" Target="footer626.xml" /><Relationship Id="rId1583" Type="http://schemas.openxmlformats.org/officeDocument/2006/relationships/header" Target="header627.xml" /><Relationship Id="rId1584" Type="http://schemas.openxmlformats.org/officeDocument/2006/relationships/footer" Target="footer627.xml" /><Relationship Id="rId1585" Type="http://schemas.openxmlformats.org/officeDocument/2006/relationships/hyperlink" Target="https://advance.lexis.com/api/document?collection=news&amp;id=urn:contentItem:5X0S-D5R1-JC3R-B0MS-00000-00&amp;context=1519360" TargetMode="External" /><Relationship Id="rId1586" Type="http://schemas.openxmlformats.org/officeDocument/2006/relationships/header" Target="header628.xml" /><Relationship Id="rId1587" Type="http://schemas.openxmlformats.org/officeDocument/2006/relationships/header" Target="header629.xml" /><Relationship Id="rId1588" Type="http://schemas.openxmlformats.org/officeDocument/2006/relationships/footer" Target="footer628.xml" /><Relationship Id="rId1589" Type="http://schemas.openxmlformats.org/officeDocument/2006/relationships/footer" Target="footer629.xml" /><Relationship Id="rId159" Type="http://schemas.openxmlformats.org/officeDocument/2006/relationships/footer" Target="footer62.xml" /><Relationship Id="rId1590" Type="http://schemas.openxmlformats.org/officeDocument/2006/relationships/header" Target="header630.xml" /><Relationship Id="rId1591" Type="http://schemas.openxmlformats.org/officeDocument/2006/relationships/footer" Target="footer630.xml" /><Relationship Id="rId1592" Type="http://schemas.openxmlformats.org/officeDocument/2006/relationships/hyperlink" Target="https://advance.lexis.com/api/document?collection=news&amp;id=urn:contentItem:4V9B-8DB0-TX33-C08H-00000-00&amp;context=1519360" TargetMode="External" /><Relationship Id="rId1593" Type="http://schemas.openxmlformats.org/officeDocument/2006/relationships/header" Target="header631.xml" /><Relationship Id="rId1594" Type="http://schemas.openxmlformats.org/officeDocument/2006/relationships/header" Target="header632.xml" /><Relationship Id="rId1595" Type="http://schemas.openxmlformats.org/officeDocument/2006/relationships/footer" Target="footer631.xml" /><Relationship Id="rId1596" Type="http://schemas.openxmlformats.org/officeDocument/2006/relationships/footer" Target="footer632.xml" /><Relationship Id="rId1597" Type="http://schemas.openxmlformats.org/officeDocument/2006/relationships/header" Target="header633.xml" /><Relationship Id="rId1598" Type="http://schemas.openxmlformats.org/officeDocument/2006/relationships/footer" Target="footer633.xml" /><Relationship Id="rId1599" Type="http://schemas.openxmlformats.org/officeDocument/2006/relationships/hyperlink" Target="https://advance.lexis.com/api/document?collection=news&amp;id=urn:contentItem:5KRT-R7P1-DYRS-T2P6-00000-00&amp;context=1519360" TargetMode="External" /><Relationship Id="rId16" Type="http://schemas.openxmlformats.org/officeDocument/2006/relationships/header" Target="header6.xml" /><Relationship Id="rId160" Type="http://schemas.openxmlformats.org/officeDocument/2006/relationships/header" Target="header63.xml" /><Relationship Id="rId1600" Type="http://schemas.openxmlformats.org/officeDocument/2006/relationships/header" Target="header634.xml" /><Relationship Id="rId1601" Type="http://schemas.openxmlformats.org/officeDocument/2006/relationships/header" Target="header635.xml" /><Relationship Id="rId1602" Type="http://schemas.openxmlformats.org/officeDocument/2006/relationships/footer" Target="footer634.xml" /><Relationship Id="rId1603" Type="http://schemas.openxmlformats.org/officeDocument/2006/relationships/footer" Target="footer635.xml" /><Relationship Id="rId1604" Type="http://schemas.openxmlformats.org/officeDocument/2006/relationships/header" Target="header636.xml" /><Relationship Id="rId1605" Type="http://schemas.openxmlformats.org/officeDocument/2006/relationships/footer" Target="footer636.xml" /><Relationship Id="rId1606" Type="http://schemas.openxmlformats.org/officeDocument/2006/relationships/hyperlink" Target="https://advance.lexis.com/api/document?collection=news&amp;id=urn:contentItem:525H-T0P1-JC8R-32WD-00000-00&amp;context=1519360" TargetMode="External" /><Relationship Id="rId1607" Type="http://schemas.openxmlformats.org/officeDocument/2006/relationships/hyperlink" Target="mailto:peteball2@yahoo.com" TargetMode="External" /><Relationship Id="rId1608" Type="http://schemas.openxmlformats.org/officeDocument/2006/relationships/header" Target="header637.xml" /><Relationship Id="rId1609" Type="http://schemas.openxmlformats.org/officeDocument/2006/relationships/header" Target="header638.xml" /><Relationship Id="rId161" Type="http://schemas.openxmlformats.org/officeDocument/2006/relationships/footer" Target="footer63.xml" /><Relationship Id="rId1610" Type="http://schemas.openxmlformats.org/officeDocument/2006/relationships/footer" Target="footer637.xml" /><Relationship Id="rId1611" Type="http://schemas.openxmlformats.org/officeDocument/2006/relationships/footer" Target="footer638.xml" /><Relationship Id="rId1612" Type="http://schemas.openxmlformats.org/officeDocument/2006/relationships/header" Target="header639.xml" /><Relationship Id="rId1613" Type="http://schemas.openxmlformats.org/officeDocument/2006/relationships/footer" Target="footer639.xml" /><Relationship Id="rId1614" Type="http://schemas.openxmlformats.org/officeDocument/2006/relationships/hyperlink" Target="https://advance.lexis.com/api/document?collection=news&amp;id=urn:contentItem:5J4T-9RX1-DYGR-K00D-00000-00&amp;context=1519360" TargetMode="External" /><Relationship Id="rId1615" Type="http://schemas.openxmlformats.org/officeDocument/2006/relationships/header" Target="header640.xml" /><Relationship Id="rId1616" Type="http://schemas.openxmlformats.org/officeDocument/2006/relationships/header" Target="header641.xml" /><Relationship Id="rId1617" Type="http://schemas.openxmlformats.org/officeDocument/2006/relationships/footer" Target="footer640.xml" /><Relationship Id="rId1618" Type="http://schemas.openxmlformats.org/officeDocument/2006/relationships/footer" Target="footer641.xml" /><Relationship Id="rId1619" Type="http://schemas.openxmlformats.org/officeDocument/2006/relationships/header" Target="header642.xml" /><Relationship Id="rId162" Type="http://schemas.openxmlformats.org/officeDocument/2006/relationships/hyperlink" Target="https://advance.lexis.com/api/document?collection=news&amp;id=urn:contentItem:52CP-5VJ1-JC8N-K2YY-00000-00&amp;context=1519360" TargetMode="External" /><Relationship Id="rId1620" Type="http://schemas.openxmlformats.org/officeDocument/2006/relationships/footer" Target="footer642.xml" /><Relationship Id="rId1621" Type="http://schemas.openxmlformats.org/officeDocument/2006/relationships/hyperlink" Target="https://advance.lexis.com/api/document?collection=news&amp;id=urn:contentItem:69S5-JVX1-DXVP-T2RR-00000-00&amp;context=1519360" TargetMode="External" /><Relationship Id="rId1622" Type="http://schemas.openxmlformats.org/officeDocument/2006/relationships/header" Target="header643.xml" /><Relationship Id="rId1623" Type="http://schemas.openxmlformats.org/officeDocument/2006/relationships/header" Target="header644.xml" /><Relationship Id="rId1624" Type="http://schemas.openxmlformats.org/officeDocument/2006/relationships/footer" Target="footer643.xml" /><Relationship Id="rId1625" Type="http://schemas.openxmlformats.org/officeDocument/2006/relationships/footer" Target="footer644.xml" /><Relationship Id="rId1626" Type="http://schemas.openxmlformats.org/officeDocument/2006/relationships/header" Target="header645.xml" /><Relationship Id="rId1627" Type="http://schemas.openxmlformats.org/officeDocument/2006/relationships/footer" Target="footer645.xml" /><Relationship Id="rId1628" Type="http://schemas.openxmlformats.org/officeDocument/2006/relationships/hyperlink" Target="https://advance.lexis.com/api/document?collection=news&amp;id=urn:contentItem:5M65-XWY1-DYJT-202C-00000-00&amp;context=1519360" TargetMode="External" /><Relationship Id="rId1629" Type="http://schemas.openxmlformats.org/officeDocument/2006/relationships/hyperlink" Target="mailto:tfitzgerald@phillynews.com" TargetMode="External" /><Relationship Id="rId163" Type="http://schemas.openxmlformats.org/officeDocument/2006/relationships/hyperlink" Target="https://advance.lexis.com/api/document?collection=news&amp;id=urn:contentItem:52CP-5VJ1-JC8N-K2YY-00000-00&amp;context=1519360" TargetMode="External" /><Relationship Id="rId1630" Type="http://schemas.openxmlformats.org/officeDocument/2006/relationships/hyperlink" Target="http://www.philly.com/bigtent" TargetMode="External" /><Relationship Id="rId1631" Type="http://schemas.openxmlformats.org/officeDocument/2006/relationships/header" Target="header646.xml" /><Relationship Id="rId1632" Type="http://schemas.openxmlformats.org/officeDocument/2006/relationships/header" Target="header647.xml" /><Relationship Id="rId1633" Type="http://schemas.openxmlformats.org/officeDocument/2006/relationships/footer" Target="footer646.xml" /><Relationship Id="rId1634" Type="http://schemas.openxmlformats.org/officeDocument/2006/relationships/footer" Target="footer647.xml" /><Relationship Id="rId1635" Type="http://schemas.openxmlformats.org/officeDocument/2006/relationships/header" Target="header648.xml" /><Relationship Id="rId1636" Type="http://schemas.openxmlformats.org/officeDocument/2006/relationships/footer" Target="footer648.xml" /><Relationship Id="rId1637" Type="http://schemas.openxmlformats.org/officeDocument/2006/relationships/hyperlink" Target="https://advance.lexis.com/api/document?collection=news&amp;id=urn:contentItem:5W59-K841-JBRC-V4N0-00000-00&amp;context=1519360" TargetMode="External" /><Relationship Id="rId1638" Type="http://schemas.openxmlformats.org/officeDocument/2006/relationships/header" Target="header649.xml" /><Relationship Id="rId1639" Type="http://schemas.openxmlformats.org/officeDocument/2006/relationships/header" Target="header650.xml" /><Relationship Id="rId164" Type="http://schemas.openxmlformats.org/officeDocument/2006/relationships/header" Target="header64.xml" /><Relationship Id="rId1640" Type="http://schemas.openxmlformats.org/officeDocument/2006/relationships/footer" Target="footer649.xml" /><Relationship Id="rId1641" Type="http://schemas.openxmlformats.org/officeDocument/2006/relationships/footer" Target="footer650.xml" /><Relationship Id="rId1642" Type="http://schemas.openxmlformats.org/officeDocument/2006/relationships/header" Target="header651.xml" /><Relationship Id="rId1643" Type="http://schemas.openxmlformats.org/officeDocument/2006/relationships/footer" Target="footer651.xml" /><Relationship Id="rId1644" Type="http://schemas.openxmlformats.org/officeDocument/2006/relationships/hyperlink" Target="https://advance.lexis.com/api/document?collection=news&amp;id=urn:contentItem:5J64-49D1-JC1N-W18F-00000-00&amp;context=1519360" TargetMode="External" /><Relationship Id="rId1645" Type="http://schemas.openxmlformats.org/officeDocument/2006/relationships/header" Target="header652.xml" /><Relationship Id="rId1646" Type="http://schemas.openxmlformats.org/officeDocument/2006/relationships/header" Target="header653.xml" /><Relationship Id="rId1647" Type="http://schemas.openxmlformats.org/officeDocument/2006/relationships/footer" Target="footer652.xml" /><Relationship Id="rId1648" Type="http://schemas.openxmlformats.org/officeDocument/2006/relationships/footer" Target="footer653.xml" /><Relationship Id="rId1649" Type="http://schemas.openxmlformats.org/officeDocument/2006/relationships/header" Target="header654.xml" /><Relationship Id="rId165" Type="http://schemas.openxmlformats.org/officeDocument/2006/relationships/header" Target="header65.xml" /><Relationship Id="rId1650" Type="http://schemas.openxmlformats.org/officeDocument/2006/relationships/footer" Target="footer654.xml" /><Relationship Id="rId1651" Type="http://schemas.openxmlformats.org/officeDocument/2006/relationships/hyperlink" Target="https://advance.lexis.com/api/document?collection=news&amp;id=urn:contentItem:5MXM-WYM1-JC1N-W35S-00000-00&amp;context=1519360" TargetMode="External" /><Relationship Id="rId1652" Type="http://schemas.openxmlformats.org/officeDocument/2006/relationships/header" Target="header655.xml" /><Relationship Id="rId1653" Type="http://schemas.openxmlformats.org/officeDocument/2006/relationships/header" Target="header656.xml" /><Relationship Id="rId1654" Type="http://schemas.openxmlformats.org/officeDocument/2006/relationships/footer" Target="footer655.xml" /><Relationship Id="rId1655" Type="http://schemas.openxmlformats.org/officeDocument/2006/relationships/footer" Target="footer656.xml" /><Relationship Id="rId1656" Type="http://schemas.openxmlformats.org/officeDocument/2006/relationships/header" Target="header657.xml" /><Relationship Id="rId1657" Type="http://schemas.openxmlformats.org/officeDocument/2006/relationships/footer" Target="footer657.xml" /><Relationship Id="rId1658" Type="http://schemas.openxmlformats.org/officeDocument/2006/relationships/hyperlink" Target="https://advance.lexis.com/api/document?collection=news&amp;id=urn:contentItem:5KKC-0NG1-JC8R-318R-00000-00&amp;context=1519360" TargetMode="External" /><Relationship Id="rId1659" Type="http://schemas.openxmlformats.org/officeDocument/2006/relationships/header" Target="header658.xml" /><Relationship Id="rId166" Type="http://schemas.openxmlformats.org/officeDocument/2006/relationships/footer" Target="footer64.xml" /><Relationship Id="rId1660" Type="http://schemas.openxmlformats.org/officeDocument/2006/relationships/header" Target="header659.xml" /><Relationship Id="rId1661" Type="http://schemas.openxmlformats.org/officeDocument/2006/relationships/footer" Target="footer658.xml" /><Relationship Id="rId1662" Type="http://schemas.openxmlformats.org/officeDocument/2006/relationships/footer" Target="footer659.xml" /><Relationship Id="rId1663" Type="http://schemas.openxmlformats.org/officeDocument/2006/relationships/header" Target="header660.xml" /><Relationship Id="rId1664" Type="http://schemas.openxmlformats.org/officeDocument/2006/relationships/footer" Target="footer660.xml" /><Relationship Id="rId1665" Type="http://schemas.openxmlformats.org/officeDocument/2006/relationships/hyperlink" Target="https://advance.lexis.com/api/document?collection=news&amp;id=urn:contentItem:5WWB-NXK1-DYJT-20NV-00000-00&amp;context=1519360" TargetMode="External" /><Relationship Id="rId1666" Type="http://schemas.openxmlformats.org/officeDocument/2006/relationships/header" Target="header661.xml" /><Relationship Id="rId1667" Type="http://schemas.openxmlformats.org/officeDocument/2006/relationships/header" Target="header662.xml" /><Relationship Id="rId1668" Type="http://schemas.openxmlformats.org/officeDocument/2006/relationships/footer" Target="footer661.xml" /><Relationship Id="rId1669" Type="http://schemas.openxmlformats.org/officeDocument/2006/relationships/footer" Target="footer662.xml" /><Relationship Id="rId167" Type="http://schemas.openxmlformats.org/officeDocument/2006/relationships/footer" Target="footer65.xml" /><Relationship Id="rId1670" Type="http://schemas.openxmlformats.org/officeDocument/2006/relationships/header" Target="header663.xml" /><Relationship Id="rId1671" Type="http://schemas.openxmlformats.org/officeDocument/2006/relationships/footer" Target="footer663.xml" /><Relationship Id="rId1672" Type="http://schemas.openxmlformats.org/officeDocument/2006/relationships/hyperlink" Target="https://advance.lexis.com/api/document?collection=news&amp;id=urn:contentItem:5RVR-GRY1-JC1N-W35H-00000-00&amp;context=1519360" TargetMode="External" /><Relationship Id="rId1673" Type="http://schemas.openxmlformats.org/officeDocument/2006/relationships/header" Target="header664.xml" /><Relationship Id="rId1674" Type="http://schemas.openxmlformats.org/officeDocument/2006/relationships/header" Target="header665.xml" /><Relationship Id="rId1675" Type="http://schemas.openxmlformats.org/officeDocument/2006/relationships/footer" Target="footer664.xml" /><Relationship Id="rId1676" Type="http://schemas.openxmlformats.org/officeDocument/2006/relationships/footer" Target="footer665.xml" /><Relationship Id="rId1677" Type="http://schemas.openxmlformats.org/officeDocument/2006/relationships/header" Target="header666.xml" /><Relationship Id="rId1678" Type="http://schemas.openxmlformats.org/officeDocument/2006/relationships/footer" Target="footer666.xml" /><Relationship Id="rId1679" Type="http://schemas.openxmlformats.org/officeDocument/2006/relationships/hyperlink" Target="https://advance.lexis.com/api/document?collection=news&amp;id=urn:contentItem:5W0M-WFJ1-DY6F-J1DR-00000-00&amp;context=1519360" TargetMode="External" /><Relationship Id="rId168" Type="http://schemas.openxmlformats.org/officeDocument/2006/relationships/header" Target="header66.xml" /><Relationship Id="rId1680" Type="http://schemas.openxmlformats.org/officeDocument/2006/relationships/header" Target="header667.xml" /><Relationship Id="rId1681" Type="http://schemas.openxmlformats.org/officeDocument/2006/relationships/header" Target="header668.xml" /><Relationship Id="rId1682" Type="http://schemas.openxmlformats.org/officeDocument/2006/relationships/footer" Target="footer667.xml" /><Relationship Id="rId1683" Type="http://schemas.openxmlformats.org/officeDocument/2006/relationships/footer" Target="footer668.xml" /><Relationship Id="rId1684" Type="http://schemas.openxmlformats.org/officeDocument/2006/relationships/header" Target="header669.xml" /><Relationship Id="rId1685" Type="http://schemas.openxmlformats.org/officeDocument/2006/relationships/footer" Target="footer669.xml" /><Relationship Id="rId1686" Type="http://schemas.openxmlformats.org/officeDocument/2006/relationships/hyperlink" Target="https://advance.lexis.com/api/document?collection=news&amp;id=urn:contentItem:5J1T-Y061-DYRR-92MD-00000-00&amp;context=1519360" TargetMode="External" /><Relationship Id="rId1687" Type="http://schemas.openxmlformats.org/officeDocument/2006/relationships/header" Target="header670.xml" /><Relationship Id="rId1688" Type="http://schemas.openxmlformats.org/officeDocument/2006/relationships/header" Target="header671.xml" /><Relationship Id="rId1689" Type="http://schemas.openxmlformats.org/officeDocument/2006/relationships/footer" Target="footer670.xml" /><Relationship Id="rId169" Type="http://schemas.openxmlformats.org/officeDocument/2006/relationships/footer" Target="footer66.xml" /><Relationship Id="rId1690" Type="http://schemas.openxmlformats.org/officeDocument/2006/relationships/footer" Target="footer671.xml" /><Relationship Id="rId1691" Type="http://schemas.openxmlformats.org/officeDocument/2006/relationships/header" Target="header672.xml" /><Relationship Id="rId1692" Type="http://schemas.openxmlformats.org/officeDocument/2006/relationships/footer" Target="footer672.xml" /><Relationship Id="rId1693" Type="http://schemas.openxmlformats.org/officeDocument/2006/relationships/hyperlink" Target="https://advance.lexis.com/api/document?collection=news&amp;id=urn:contentItem:5WW4-PMY1-JC3R-B01S-00000-00&amp;context=1519360" TargetMode="External" /><Relationship Id="rId1694" Type="http://schemas.openxmlformats.org/officeDocument/2006/relationships/header" Target="header673.xml" /><Relationship Id="rId1695" Type="http://schemas.openxmlformats.org/officeDocument/2006/relationships/header" Target="header674.xml" /><Relationship Id="rId1696" Type="http://schemas.openxmlformats.org/officeDocument/2006/relationships/footer" Target="footer673.xml" /><Relationship Id="rId1697" Type="http://schemas.openxmlformats.org/officeDocument/2006/relationships/footer" Target="footer674.xml" /><Relationship Id="rId1698" Type="http://schemas.openxmlformats.org/officeDocument/2006/relationships/header" Target="header675.xml" /><Relationship Id="rId1699" Type="http://schemas.openxmlformats.org/officeDocument/2006/relationships/footer" Target="footer675.xml" /><Relationship Id="rId17" Type="http://schemas.openxmlformats.org/officeDocument/2006/relationships/footer" Target="footer6.xml" /><Relationship Id="rId170" Type="http://schemas.openxmlformats.org/officeDocument/2006/relationships/hyperlink" Target="https://advance.lexis.com/api/document?collection=news&amp;id=urn:contentItem:5CD6-1931-DYRS-T3H2-00000-00&amp;context=1519360" TargetMode="External" /><Relationship Id="rId1700" Type="http://schemas.openxmlformats.org/officeDocument/2006/relationships/hyperlink" Target="https://advance.lexis.com/api/document?collection=news&amp;id=urn:contentItem:5VYY-JWP1-JC8N-K2DT-00000-00&amp;context=1519360" TargetMode="External" /><Relationship Id="rId1701" Type="http://schemas.openxmlformats.org/officeDocument/2006/relationships/header" Target="header676.xml" /><Relationship Id="rId1702" Type="http://schemas.openxmlformats.org/officeDocument/2006/relationships/header" Target="header677.xml" /><Relationship Id="rId1703" Type="http://schemas.openxmlformats.org/officeDocument/2006/relationships/footer" Target="footer676.xml" /><Relationship Id="rId1704" Type="http://schemas.openxmlformats.org/officeDocument/2006/relationships/footer" Target="footer677.xml" /><Relationship Id="rId1705" Type="http://schemas.openxmlformats.org/officeDocument/2006/relationships/header" Target="header678.xml" /><Relationship Id="rId1706" Type="http://schemas.openxmlformats.org/officeDocument/2006/relationships/footer" Target="footer678.xml" /><Relationship Id="rId1707" Type="http://schemas.openxmlformats.org/officeDocument/2006/relationships/hyperlink" Target="https://advance.lexis.com/api/document?collection=news&amp;id=urn:contentItem:3SD5-DK80-0094-512R-00000-00&amp;context=1519360" TargetMode="External" /><Relationship Id="rId1708" Type="http://schemas.openxmlformats.org/officeDocument/2006/relationships/header" Target="header679.xml" /><Relationship Id="rId1709" Type="http://schemas.openxmlformats.org/officeDocument/2006/relationships/header" Target="header680.xml" /><Relationship Id="rId171" Type="http://schemas.openxmlformats.org/officeDocument/2006/relationships/hyperlink" Target="mailto:mroth@post-gazette.com" TargetMode="External" /><Relationship Id="rId1710" Type="http://schemas.openxmlformats.org/officeDocument/2006/relationships/footer" Target="footer679.xml" /><Relationship Id="rId1711" Type="http://schemas.openxmlformats.org/officeDocument/2006/relationships/footer" Target="footer680.xml" /><Relationship Id="rId1712" Type="http://schemas.openxmlformats.org/officeDocument/2006/relationships/header" Target="header681.xml" /><Relationship Id="rId1713" Type="http://schemas.openxmlformats.org/officeDocument/2006/relationships/footer" Target="footer681.xml" /><Relationship Id="rId1714" Type="http://schemas.openxmlformats.org/officeDocument/2006/relationships/hyperlink" Target="https://advance.lexis.com/api/document?collection=news&amp;id=urn:contentItem:4P1D-M510-TWV2-534P-00000-00&amp;context=1519360" TargetMode="External" /><Relationship Id="rId1715" Type="http://schemas.openxmlformats.org/officeDocument/2006/relationships/header" Target="header682.xml" /><Relationship Id="rId1716" Type="http://schemas.openxmlformats.org/officeDocument/2006/relationships/header" Target="header683.xml" /><Relationship Id="rId1717" Type="http://schemas.openxmlformats.org/officeDocument/2006/relationships/footer" Target="footer682.xml" /><Relationship Id="rId1718" Type="http://schemas.openxmlformats.org/officeDocument/2006/relationships/footer" Target="footer683.xml" /><Relationship Id="rId1719" Type="http://schemas.openxmlformats.org/officeDocument/2006/relationships/header" Target="header684.xml" /><Relationship Id="rId172" Type="http://schemas.openxmlformats.org/officeDocument/2006/relationships/header" Target="header67.xml" /><Relationship Id="rId1720" Type="http://schemas.openxmlformats.org/officeDocument/2006/relationships/footer" Target="footer684.xml" /><Relationship Id="rId1721" Type="http://schemas.openxmlformats.org/officeDocument/2006/relationships/hyperlink" Target="https://advance.lexis.com/api/document?collection=news&amp;id=urn:contentItem:5TVM-1C61-JC8N-K1Y0-00000-00&amp;context=1519360" TargetMode="External" /><Relationship Id="rId1722" Type="http://schemas.openxmlformats.org/officeDocument/2006/relationships/header" Target="header685.xml" /><Relationship Id="rId1723" Type="http://schemas.openxmlformats.org/officeDocument/2006/relationships/header" Target="header686.xml" /><Relationship Id="rId1724" Type="http://schemas.openxmlformats.org/officeDocument/2006/relationships/footer" Target="footer685.xml" /><Relationship Id="rId1725" Type="http://schemas.openxmlformats.org/officeDocument/2006/relationships/footer" Target="footer686.xml" /><Relationship Id="rId1726" Type="http://schemas.openxmlformats.org/officeDocument/2006/relationships/header" Target="header687.xml" /><Relationship Id="rId1727" Type="http://schemas.openxmlformats.org/officeDocument/2006/relationships/footer" Target="footer687.xml" /><Relationship Id="rId1728" Type="http://schemas.openxmlformats.org/officeDocument/2006/relationships/hyperlink" Target="https://advance.lexis.com/api/document?collection=news&amp;id=urn:contentItem:5WTW-PK41-JBRC-V4KK-00000-00&amp;context=1519360" TargetMode="External" /><Relationship Id="rId1729" Type="http://schemas.openxmlformats.org/officeDocument/2006/relationships/header" Target="header688.xml" /><Relationship Id="rId173" Type="http://schemas.openxmlformats.org/officeDocument/2006/relationships/header" Target="header68.xml" /><Relationship Id="rId1730" Type="http://schemas.openxmlformats.org/officeDocument/2006/relationships/header" Target="header689.xml" /><Relationship Id="rId1731" Type="http://schemas.openxmlformats.org/officeDocument/2006/relationships/footer" Target="footer688.xml" /><Relationship Id="rId1732" Type="http://schemas.openxmlformats.org/officeDocument/2006/relationships/footer" Target="footer689.xml" /><Relationship Id="rId1733" Type="http://schemas.openxmlformats.org/officeDocument/2006/relationships/header" Target="header690.xml" /><Relationship Id="rId1734" Type="http://schemas.openxmlformats.org/officeDocument/2006/relationships/footer" Target="footer690.xml" /><Relationship Id="rId1735" Type="http://schemas.openxmlformats.org/officeDocument/2006/relationships/hyperlink" Target="https://advance.lexis.com/api/document?collection=news&amp;id=urn:contentItem:5NW9-JT41-DYRS-T0HY-00000-00&amp;context=1519360" TargetMode="External" /><Relationship Id="rId1736" Type="http://schemas.openxmlformats.org/officeDocument/2006/relationships/header" Target="header691.xml" /><Relationship Id="rId1737" Type="http://schemas.openxmlformats.org/officeDocument/2006/relationships/header" Target="header692.xml" /><Relationship Id="rId1738" Type="http://schemas.openxmlformats.org/officeDocument/2006/relationships/footer" Target="footer691.xml" /><Relationship Id="rId1739" Type="http://schemas.openxmlformats.org/officeDocument/2006/relationships/footer" Target="footer692.xml" /><Relationship Id="rId174" Type="http://schemas.openxmlformats.org/officeDocument/2006/relationships/footer" Target="footer67.xml" /><Relationship Id="rId1740" Type="http://schemas.openxmlformats.org/officeDocument/2006/relationships/header" Target="header693.xml" /><Relationship Id="rId1741" Type="http://schemas.openxmlformats.org/officeDocument/2006/relationships/footer" Target="footer693.xml" /><Relationship Id="rId1742" Type="http://schemas.openxmlformats.org/officeDocument/2006/relationships/hyperlink" Target="https://advance.lexis.com/api/document?collection=news&amp;id=urn:contentItem:53V6-MRJ1-DYRR-9250-00000-00&amp;context=1519360" TargetMode="External" /><Relationship Id="rId1743" Type="http://schemas.openxmlformats.org/officeDocument/2006/relationships/header" Target="header694.xml" /><Relationship Id="rId1744" Type="http://schemas.openxmlformats.org/officeDocument/2006/relationships/header" Target="header695.xml" /><Relationship Id="rId1745" Type="http://schemas.openxmlformats.org/officeDocument/2006/relationships/footer" Target="footer694.xml" /><Relationship Id="rId1746" Type="http://schemas.openxmlformats.org/officeDocument/2006/relationships/footer" Target="footer695.xml" /><Relationship Id="rId1747" Type="http://schemas.openxmlformats.org/officeDocument/2006/relationships/header" Target="header696.xml" /><Relationship Id="rId1748" Type="http://schemas.openxmlformats.org/officeDocument/2006/relationships/footer" Target="footer696.xml" /><Relationship Id="rId1749" Type="http://schemas.openxmlformats.org/officeDocument/2006/relationships/hyperlink" Target="https://advance.lexis.com/api/document?collection=news&amp;id=urn:contentItem:5VX3-WN71-JBRC-V09R-00000-00&amp;context=1519360" TargetMode="External" /><Relationship Id="rId175" Type="http://schemas.openxmlformats.org/officeDocument/2006/relationships/footer" Target="footer68.xml" /><Relationship Id="rId1750" Type="http://schemas.openxmlformats.org/officeDocument/2006/relationships/header" Target="header697.xml" /><Relationship Id="rId1751" Type="http://schemas.openxmlformats.org/officeDocument/2006/relationships/header" Target="header698.xml" /><Relationship Id="rId1752" Type="http://schemas.openxmlformats.org/officeDocument/2006/relationships/footer" Target="footer697.xml" /><Relationship Id="rId1753" Type="http://schemas.openxmlformats.org/officeDocument/2006/relationships/footer" Target="footer698.xml" /><Relationship Id="rId1754" Type="http://schemas.openxmlformats.org/officeDocument/2006/relationships/header" Target="header699.xml" /><Relationship Id="rId1755" Type="http://schemas.openxmlformats.org/officeDocument/2006/relationships/footer" Target="footer699.xml" /><Relationship Id="rId1756" Type="http://schemas.openxmlformats.org/officeDocument/2006/relationships/hyperlink" Target="https://advance.lexis.com/api/document?collection=news&amp;id=urn:contentItem:5VX3-WN71-JBRC-V0GK-00000-00&amp;context=1519360" TargetMode="External" /><Relationship Id="rId1757" Type="http://schemas.openxmlformats.org/officeDocument/2006/relationships/hyperlink" Target="mailto:phancock@capitolnewsillinois.com" TargetMode="External" /><Relationship Id="rId1758" Type="http://schemas.openxmlformats.org/officeDocument/2006/relationships/header" Target="header700.xml" /><Relationship Id="rId1759" Type="http://schemas.openxmlformats.org/officeDocument/2006/relationships/header" Target="header701.xml" /><Relationship Id="rId176" Type="http://schemas.openxmlformats.org/officeDocument/2006/relationships/header" Target="header69.xml" /><Relationship Id="rId1760" Type="http://schemas.openxmlformats.org/officeDocument/2006/relationships/footer" Target="footer700.xml" /><Relationship Id="rId1761" Type="http://schemas.openxmlformats.org/officeDocument/2006/relationships/footer" Target="footer701.xml" /><Relationship Id="rId1762" Type="http://schemas.openxmlformats.org/officeDocument/2006/relationships/header" Target="header702.xml" /><Relationship Id="rId1763" Type="http://schemas.openxmlformats.org/officeDocument/2006/relationships/footer" Target="footer702.xml" /><Relationship Id="rId1764" Type="http://schemas.openxmlformats.org/officeDocument/2006/relationships/hyperlink" Target="https://advance.lexis.com/api/document?collection=news&amp;id=urn:contentItem:5TTY-HTK1-JBCN-42F2-00000-00&amp;context=1519360" TargetMode="External" /><Relationship Id="rId1765" Type="http://schemas.openxmlformats.org/officeDocument/2006/relationships/header" Target="header703.xml" /><Relationship Id="rId1766" Type="http://schemas.openxmlformats.org/officeDocument/2006/relationships/header" Target="header704.xml" /><Relationship Id="rId1767" Type="http://schemas.openxmlformats.org/officeDocument/2006/relationships/footer" Target="footer703.xml" /><Relationship Id="rId1768" Type="http://schemas.openxmlformats.org/officeDocument/2006/relationships/footer" Target="footer704.xml" /><Relationship Id="rId1769" Type="http://schemas.openxmlformats.org/officeDocument/2006/relationships/header" Target="header705.xml" /><Relationship Id="rId177" Type="http://schemas.openxmlformats.org/officeDocument/2006/relationships/footer" Target="footer69.xml" /><Relationship Id="rId1770" Type="http://schemas.openxmlformats.org/officeDocument/2006/relationships/footer" Target="footer705.xml" /><Relationship Id="rId1771" Type="http://schemas.openxmlformats.org/officeDocument/2006/relationships/hyperlink" Target="https://advance.lexis.com/api/document?collection=news&amp;id=urn:contentItem:5WT1-0V71-JC3R-B54C-00000-00&amp;context=1519360" TargetMode="External" /><Relationship Id="rId1772" Type="http://schemas.openxmlformats.org/officeDocument/2006/relationships/hyperlink" Target="mailto:cwanna@inquirer.com" TargetMode="External" /><Relationship Id="rId1773" Type="http://schemas.openxmlformats.org/officeDocument/2006/relationships/header" Target="header706.xml" /><Relationship Id="rId1774" Type="http://schemas.openxmlformats.org/officeDocument/2006/relationships/header" Target="header707.xml" /><Relationship Id="rId1775" Type="http://schemas.openxmlformats.org/officeDocument/2006/relationships/footer" Target="footer706.xml" /><Relationship Id="rId1776" Type="http://schemas.openxmlformats.org/officeDocument/2006/relationships/footer" Target="footer707.xml" /><Relationship Id="rId1777" Type="http://schemas.openxmlformats.org/officeDocument/2006/relationships/header" Target="header708.xml" /><Relationship Id="rId1778" Type="http://schemas.openxmlformats.org/officeDocument/2006/relationships/footer" Target="footer708.xml" /><Relationship Id="rId1779" Type="http://schemas.openxmlformats.org/officeDocument/2006/relationships/hyperlink" Target="https://advance.lexis.com/api/document?collection=news&amp;id=urn:contentItem:5G14-2721-JC8R-32C2-00000-00&amp;context=1519360" TargetMode="External" /><Relationship Id="rId178" Type="http://schemas.openxmlformats.org/officeDocument/2006/relationships/hyperlink" Target="https://advance.lexis.com/api/document?collection=news&amp;id=urn:contentItem:51N7-FY71-DYRS-T4XD-00000-00&amp;context=1519360" TargetMode="External" /><Relationship Id="rId1780" Type="http://schemas.openxmlformats.org/officeDocument/2006/relationships/header" Target="header709.xml" /><Relationship Id="rId1781" Type="http://schemas.openxmlformats.org/officeDocument/2006/relationships/header" Target="header710.xml" /><Relationship Id="rId1782" Type="http://schemas.openxmlformats.org/officeDocument/2006/relationships/footer" Target="footer709.xml" /><Relationship Id="rId1783" Type="http://schemas.openxmlformats.org/officeDocument/2006/relationships/footer" Target="footer710.xml" /><Relationship Id="rId1784" Type="http://schemas.openxmlformats.org/officeDocument/2006/relationships/header" Target="header711.xml" /><Relationship Id="rId1785" Type="http://schemas.openxmlformats.org/officeDocument/2006/relationships/footer" Target="footer711.xml" /><Relationship Id="rId1786" Type="http://schemas.openxmlformats.org/officeDocument/2006/relationships/hyperlink" Target="https://advance.lexis.com/api/document?collection=news&amp;id=urn:contentItem:5VX3-WNG1-JBRC-V42F-00000-00&amp;context=1519360" TargetMode="External" /><Relationship Id="rId1787" Type="http://schemas.openxmlformats.org/officeDocument/2006/relationships/hyperlink" Target="mailto:phancock@capitolnewsillinois.com" TargetMode="External" /><Relationship Id="rId1788" Type="http://schemas.openxmlformats.org/officeDocument/2006/relationships/header" Target="header712.xml" /><Relationship Id="rId1789" Type="http://schemas.openxmlformats.org/officeDocument/2006/relationships/header" Target="header713.xml" /><Relationship Id="rId179" Type="http://schemas.openxmlformats.org/officeDocument/2006/relationships/image" Target="media/image5.png" /><Relationship Id="rId1790" Type="http://schemas.openxmlformats.org/officeDocument/2006/relationships/footer" Target="footer712.xml" /><Relationship Id="rId1791" Type="http://schemas.openxmlformats.org/officeDocument/2006/relationships/footer" Target="footer713.xml" /><Relationship Id="rId1792" Type="http://schemas.openxmlformats.org/officeDocument/2006/relationships/header" Target="header714.xml" /><Relationship Id="rId1793" Type="http://schemas.openxmlformats.org/officeDocument/2006/relationships/footer" Target="footer714.xml" /><Relationship Id="rId1794" Type="http://schemas.openxmlformats.org/officeDocument/2006/relationships/hyperlink" Target="https://advance.lexis.com/api/document?collection=news&amp;id=urn:contentItem:5W5J-W4T1-DY6F-J1RX-00000-00&amp;context=1519360" TargetMode="External" /><Relationship Id="rId1795" Type="http://schemas.openxmlformats.org/officeDocument/2006/relationships/header" Target="header715.xml" /><Relationship Id="rId1796" Type="http://schemas.openxmlformats.org/officeDocument/2006/relationships/header" Target="header716.xml" /><Relationship Id="rId1797" Type="http://schemas.openxmlformats.org/officeDocument/2006/relationships/footer" Target="footer715.xml" /><Relationship Id="rId1798" Type="http://schemas.openxmlformats.org/officeDocument/2006/relationships/footer" Target="footer716.xml" /><Relationship Id="rId1799" Type="http://schemas.openxmlformats.org/officeDocument/2006/relationships/header" Target="header717.xml" /><Relationship Id="rId18" Type="http://schemas.openxmlformats.org/officeDocument/2006/relationships/image" Target="media/image3.png" /><Relationship Id="rId180" Type="http://schemas.openxmlformats.org/officeDocument/2006/relationships/hyperlink" Target="mailto:mroth@post-gazette.com" TargetMode="External" /><Relationship Id="rId1800" Type="http://schemas.openxmlformats.org/officeDocument/2006/relationships/footer" Target="footer717.xml" /><Relationship Id="rId1801" Type="http://schemas.openxmlformats.org/officeDocument/2006/relationships/hyperlink" Target="https://advance.lexis.com/api/document?collection=news&amp;id=urn:contentItem:5PTT-7VK1-JC1N-W25H-00000-00&amp;context=1519360" TargetMode="External" /><Relationship Id="rId1802" Type="http://schemas.openxmlformats.org/officeDocument/2006/relationships/header" Target="header718.xml" /><Relationship Id="rId1803" Type="http://schemas.openxmlformats.org/officeDocument/2006/relationships/header" Target="header719.xml" /><Relationship Id="rId1804" Type="http://schemas.openxmlformats.org/officeDocument/2006/relationships/footer" Target="footer718.xml" /><Relationship Id="rId1805" Type="http://schemas.openxmlformats.org/officeDocument/2006/relationships/footer" Target="footer719.xml" /><Relationship Id="rId1806" Type="http://schemas.openxmlformats.org/officeDocument/2006/relationships/header" Target="header720.xml" /><Relationship Id="rId1807" Type="http://schemas.openxmlformats.org/officeDocument/2006/relationships/footer" Target="footer720.xml" /><Relationship Id="rId1808" Type="http://schemas.openxmlformats.org/officeDocument/2006/relationships/hyperlink" Target="https://advance.lexis.com/api/document?collection=news&amp;id=urn:contentItem:5PTR-HFF1-JC1N-W1HN-00000-00&amp;context=1519360" TargetMode="External" /><Relationship Id="rId1809" Type="http://schemas.openxmlformats.org/officeDocument/2006/relationships/header" Target="header721.xml" /><Relationship Id="rId181" Type="http://schemas.openxmlformats.org/officeDocument/2006/relationships/header" Target="header70.xml" /><Relationship Id="rId1810" Type="http://schemas.openxmlformats.org/officeDocument/2006/relationships/header" Target="header722.xml" /><Relationship Id="rId1811" Type="http://schemas.openxmlformats.org/officeDocument/2006/relationships/footer" Target="footer721.xml" /><Relationship Id="rId1812" Type="http://schemas.openxmlformats.org/officeDocument/2006/relationships/footer" Target="footer722.xml" /><Relationship Id="rId1813" Type="http://schemas.openxmlformats.org/officeDocument/2006/relationships/header" Target="header723.xml" /><Relationship Id="rId1814" Type="http://schemas.openxmlformats.org/officeDocument/2006/relationships/footer" Target="footer723.xml" /><Relationship Id="rId1815" Type="http://schemas.openxmlformats.org/officeDocument/2006/relationships/hyperlink" Target="https://advance.lexis.com/api/document?collection=news&amp;id=urn:contentItem:5RBN-JJ91-JC3R-B49P-00000-00&amp;context=1519360" TargetMode="External" /><Relationship Id="rId1816" Type="http://schemas.openxmlformats.org/officeDocument/2006/relationships/hyperlink" Target="mailto:arosenberg@phillynews.com" TargetMode="External" /><Relationship Id="rId1817" Type="http://schemas.openxmlformats.org/officeDocument/2006/relationships/header" Target="header724.xml" /><Relationship Id="rId1818" Type="http://schemas.openxmlformats.org/officeDocument/2006/relationships/header" Target="header725.xml" /><Relationship Id="rId1819" Type="http://schemas.openxmlformats.org/officeDocument/2006/relationships/footer" Target="footer724.xml" /><Relationship Id="rId182" Type="http://schemas.openxmlformats.org/officeDocument/2006/relationships/header" Target="header71.xml" /><Relationship Id="rId1820" Type="http://schemas.openxmlformats.org/officeDocument/2006/relationships/footer" Target="footer725.xml" /><Relationship Id="rId1821" Type="http://schemas.openxmlformats.org/officeDocument/2006/relationships/header" Target="header726.xml" /><Relationship Id="rId1822" Type="http://schemas.openxmlformats.org/officeDocument/2006/relationships/footer" Target="footer726.xml" /><Relationship Id="rId1823" Type="http://schemas.openxmlformats.org/officeDocument/2006/relationships/hyperlink" Target="https://advance.lexis.com/api/document?collection=news&amp;id=urn:contentItem:5KBR-7KJ1-JC8R-33T4-00000-00&amp;context=1519360" TargetMode="External" /><Relationship Id="rId1824" Type="http://schemas.openxmlformats.org/officeDocument/2006/relationships/hyperlink" Target="mailto:letters@charleskrauthammer.com" TargetMode="External" /><Relationship Id="rId1825" Type="http://schemas.openxmlformats.org/officeDocument/2006/relationships/header" Target="header727.xml" /><Relationship Id="rId1826" Type="http://schemas.openxmlformats.org/officeDocument/2006/relationships/header" Target="header728.xml" /><Relationship Id="rId1827" Type="http://schemas.openxmlformats.org/officeDocument/2006/relationships/footer" Target="footer727.xml" /><Relationship Id="rId1828" Type="http://schemas.openxmlformats.org/officeDocument/2006/relationships/footer" Target="footer728.xml" /><Relationship Id="rId1829" Type="http://schemas.openxmlformats.org/officeDocument/2006/relationships/header" Target="header729.xml" /><Relationship Id="rId183" Type="http://schemas.openxmlformats.org/officeDocument/2006/relationships/footer" Target="footer70.xml" /><Relationship Id="rId1830" Type="http://schemas.openxmlformats.org/officeDocument/2006/relationships/footer" Target="footer729.xml" /><Relationship Id="rId1831" Type="http://schemas.openxmlformats.org/officeDocument/2006/relationships/hyperlink" Target="https://advance.lexis.com/api/document?collection=news&amp;id=urn:contentItem:593H-42G1-DY6F-J0PG-00000-00&amp;context=1519360" TargetMode="External" /><Relationship Id="rId1832" Type="http://schemas.openxmlformats.org/officeDocument/2006/relationships/header" Target="header730.xml" /><Relationship Id="rId1833" Type="http://schemas.openxmlformats.org/officeDocument/2006/relationships/header" Target="header731.xml" /><Relationship Id="rId1834" Type="http://schemas.openxmlformats.org/officeDocument/2006/relationships/footer" Target="footer730.xml" /><Relationship Id="rId1835" Type="http://schemas.openxmlformats.org/officeDocument/2006/relationships/footer" Target="footer731.xml" /><Relationship Id="rId1836" Type="http://schemas.openxmlformats.org/officeDocument/2006/relationships/header" Target="header732.xml" /><Relationship Id="rId1837" Type="http://schemas.openxmlformats.org/officeDocument/2006/relationships/footer" Target="footer732.xml" /><Relationship Id="rId1838" Type="http://schemas.openxmlformats.org/officeDocument/2006/relationships/hyperlink" Target="https://advance.lexis.com/api/document?collection=news&amp;id=urn:contentItem:5KC4-XF61-DYJT-249X-00000-00&amp;context=1519360" TargetMode="External" /><Relationship Id="rId1839" Type="http://schemas.openxmlformats.org/officeDocument/2006/relationships/hyperlink" Target="mailto:letters@charleskrauthammer.com" TargetMode="External" /><Relationship Id="rId184" Type="http://schemas.openxmlformats.org/officeDocument/2006/relationships/footer" Target="footer71.xml" /><Relationship Id="rId1840" Type="http://schemas.openxmlformats.org/officeDocument/2006/relationships/header" Target="header733.xml" /><Relationship Id="rId1841" Type="http://schemas.openxmlformats.org/officeDocument/2006/relationships/header" Target="header734.xml" /><Relationship Id="rId1842" Type="http://schemas.openxmlformats.org/officeDocument/2006/relationships/footer" Target="footer733.xml" /><Relationship Id="rId1843" Type="http://schemas.openxmlformats.org/officeDocument/2006/relationships/footer" Target="footer734.xml" /><Relationship Id="rId1844" Type="http://schemas.openxmlformats.org/officeDocument/2006/relationships/header" Target="header735.xml" /><Relationship Id="rId1845" Type="http://schemas.openxmlformats.org/officeDocument/2006/relationships/footer" Target="footer735.xml" /><Relationship Id="rId1846" Type="http://schemas.openxmlformats.org/officeDocument/2006/relationships/hyperlink" Target="https://advance.lexis.com/api/document?collection=news&amp;id=urn:contentItem:5RF7-MGP1-DYJT-22XJ-00000-00&amp;context=1519360" TargetMode="External" /><Relationship Id="rId1847" Type="http://schemas.openxmlformats.org/officeDocument/2006/relationships/hyperlink" Target="mailto:arosenberg@phillynews.com" TargetMode="External" /><Relationship Id="rId1848" Type="http://schemas.openxmlformats.org/officeDocument/2006/relationships/header" Target="header736.xml" /><Relationship Id="rId1849" Type="http://schemas.openxmlformats.org/officeDocument/2006/relationships/header" Target="header737.xml" /><Relationship Id="rId185" Type="http://schemas.openxmlformats.org/officeDocument/2006/relationships/header" Target="header72.xml" /><Relationship Id="rId1850" Type="http://schemas.openxmlformats.org/officeDocument/2006/relationships/footer" Target="footer736.xml" /><Relationship Id="rId1851" Type="http://schemas.openxmlformats.org/officeDocument/2006/relationships/footer" Target="footer737.xml" /><Relationship Id="rId1852" Type="http://schemas.openxmlformats.org/officeDocument/2006/relationships/header" Target="header738.xml" /><Relationship Id="rId1853" Type="http://schemas.openxmlformats.org/officeDocument/2006/relationships/footer" Target="footer738.xml" /><Relationship Id="rId1854" Type="http://schemas.openxmlformats.org/officeDocument/2006/relationships/hyperlink" Target="https://advance.lexis.com/api/document?collection=news&amp;id=urn:contentItem:5RFM-7671-DYJT-2088-00000-00&amp;context=1519360" TargetMode="External" /><Relationship Id="rId1855" Type="http://schemas.openxmlformats.org/officeDocument/2006/relationships/hyperlink" Target="mailto:arosenberg@phillynews.com" TargetMode="External" /><Relationship Id="rId1856" Type="http://schemas.openxmlformats.org/officeDocument/2006/relationships/header" Target="header739.xml" /><Relationship Id="rId1857" Type="http://schemas.openxmlformats.org/officeDocument/2006/relationships/header" Target="header740.xml" /><Relationship Id="rId1858" Type="http://schemas.openxmlformats.org/officeDocument/2006/relationships/footer" Target="footer739.xml" /><Relationship Id="rId1859" Type="http://schemas.openxmlformats.org/officeDocument/2006/relationships/footer" Target="footer740.xml" /><Relationship Id="rId186" Type="http://schemas.openxmlformats.org/officeDocument/2006/relationships/footer" Target="footer72.xml" /><Relationship Id="rId1860" Type="http://schemas.openxmlformats.org/officeDocument/2006/relationships/header" Target="header741.xml" /><Relationship Id="rId1861" Type="http://schemas.openxmlformats.org/officeDocument/2006/relationships/footer" Target="footer741.xml" /><Relationship Id="rId1862" Type="http://schemas.openxmlformats.org/officeDocument/2006/relationships/hyperlink" Target="https://advance.lexis.com/api/document?collection=news&amp;id=urn:contentItem:5MNW-0YN1-DYRS-T2H8-00000-00&amp;context=1519360" TargetMode="External" /><Relationship Id="rId1863" Type="http://schemas.openxmlformats.org/officeDocument/2006/relationships/hyperlink" Target="mailto:tnorman@post-gazette.com" TargetMode="External" /><Relationship Id="rId1864" Type="http://schemas.openxmlformats.org/officeDocument/2006/relationships/header" Target="header742.xml" /><Relationship Id="rId1865" Type="http://schemas.openxmlformats.org/officeDocument/2006/relationships/header" Target="header743.xml" /><Relationship Id="rId1866" Type="http://schemas.openxmlformats.org/officeDocument/2006/relationships/footer" Target="footer742.xml" /><Relationship Id="rId1867" Type="http://schemas.openxmlformats.org/officeDocument/2006/relationships/footer" Target="footer743.xml" /><Relationship Id="rId1868" Type="http://schemas.openxmlformats.org/officeDocument/2006/relationships/header" Target="header744.xml" /><Relationship Id="rId1869" Type="http://schemas.openxmlformats.org/officeDocument/2006/relationships/footer" Target="footer744.xml" /><Relationship Id="rId187" Type="http://schemas.openxmlformats.org/officeDocument/2006/relationships/hyperlink" Target="https://advance.lexis.com/api/document?collection=news&amp;id=urn:contentItem:4SR4-F0P0-TX31-W19V-00000-00&amp;context=1519360" TargetMode="External" /><Relationship Id="rId1870" Type="http://schemas.openxmlformats.org/officeDocument/2006/relationships/hyperlink" Target="https://advance.lexis.com/api/document?collection=news&amp;id=urn:contentItem:55K8-1H41-JC3R-B35J-00000-00&amp;context=1519360" TargetMode="External" /><Relationship Id="rId1871" Type="http://schemas.openxmlformats.org/officeDocument/2006/relationships/header" Target="header745.xml" /><Relationship Id="rId1872" Type="http://schemas.openxmlformats.org/officeDocument/2006/relationships/header" Target="header746.xml" /><Relationship Id="rId1873" Type="http://schemas.openxmlformats.org/officeDocument/2006/relationships/footer" Target="footer745.xml" /><Relationship Id="rId1874" Type="http://schemas.openxmlformats.org/officeDocument/2006/relationships/footer" Target="footer746.xml" /><Relationship Id="rId1875" Type="http://schemas.openxmlformats.org/officeDocument/2006/relationships/header" Target="header747.xml" /><Relationship Id="rId1876" Type="http://schemas.openxmlformats.org/officeDocument/2006/relationships/footer" Target="footer747.xml" /><Relationship Id="rId1877" Type="http://schemas.openxmlformats.org/officeDocument/2006/relationships/hyperlink" Target="https://advance.lexis.com/api/document?collection=news&amp;id=urn:contentItem:5SFB-N0N1-JBCN-434X-00000-00&amp;context=1519360" TargetMode="External" /><Relationship Id="rId1878" Type="http://schemas.openxmlformats.org/officeDocument/2006/relationships/header" Target="header748.xml" /><Relationship Id="rId1879" Type="http://schemas.openxmlformats.org/officeDocument/2006/relationships/header" Target="header749.xml" /><Relationship Id="rId188" Type="http://schemas.openxmlformats.org/officeDocument/2006/relationships/header" Target="header73.xml" /><Relationship Id="rId1880" Type="http://schemas.openxmlformats.org/officeDocument/2006/relationships/footer" Target="footer748.xml" /><Relationship Id="rId1881" Type="http://schemas.openxmlformats.org/officeDocument/2006/relationships/footer" Target="footer749.xml" /><Relationship Id="rId1882" Type="http://schemas.openxmlformats.org/officeDocument/2006/relationships/header" Target="header750.xml" /><Relationship Id="rId1883" Type="http://schemas.openxmlformats.org/officeDocument/2006/relationships/footer" Target="footer750.xml" /><Relationship Id="rId1884" Type="http://schemas.openxmlformats.org/officeDocument/2006/relationships/hyperlink" Target="https://advance.lexis.com/api/document?collection=news&amp;id=urn:contentItem:5RBN-C701-DYJT-23NV-00000-00&amp;context=1519360" TargetMode="External" /><Relationship Id="rId1885" Type="http://schemas.openxmlformats.org/officeDocument/2006/relationships/hyperlink" Target="mailto:arosenberg@phillynews.com" TargetMode="External" /><Relationship Id="rId1886" Type="http://schemas.openxmlformats.org/officeDocument/2006/relationships/header" Target="header751.xml" /><Relationship Id="rId1887" Type="http://schemas.openxmlformats.org/officeDocument/2006/relationships/header" Target="header752.xml" /><Relationship Id="rId1888" Type="http://schemas.openxmlformats.org/officeDocument/2006/relationships/footer" Target="footer751.xml" /><Relationship Id="rId1889" Type="http://schemas.openxmlformats.org/officeDocument/2006/relationships/footer" Target="footer752.xml" /><Relationship Id="rId189" Type="http://schemas.openxmlformats.org/officeDocument/2006/relationships/header" Target="header74.xml" /><Relationship Id="rId1890" Type="http://schemas.openxmlformats.org/officeDocument/2006/relationships/header" Target="header753.xml" /><Relationship Id="rId1891" Type="http://schemas.openxmlformats.org/officeDocument/2006/relationships/footer" Target="footer753.xml" /><Relationship Id="rId1892" Type="http://schemas.openxmlformats.org/officeDocument/2006/relationships/hyperlink" Target="https://advance.lexis.com/api/document?collection=news&amp;id=urn:contentItem:5PTH-RF71-JC3R-B48N-00000-00&amp;context=1519360" TargetMode="External" /><Relationship Id="rId1893" Type="http://schemas.openxmlformats.org/officeDocument/2006/relationships/hyperlink" Target="mailto:arosenberg@phillynews.com" TargetMode="External" /><Relationship Id="rId1894" Type="http://schemas.openxmlformats.org/officeDocument/2006/relationships/header" Target="header754.xml" /><Relationship Id="rId1895" Type="http://schemas.openxmlformats.org/officeDocument/2006/relationships/header" Target="header755.xml" /><Relationship Id="rId1896" Type="http://schemas.openxmlformats.org/officeDocument/2006/relationships/footer" Target="footer754.xml" /><Relationship Id="rId1897" Type="http://schemas.openxmlformats.org/officeDocument/2006/relationships/footer" Target="footer755.xml" /><Relationship Id="rId1898" Type="http://schemas.openxmlformats.org/officeDocument/2006/relationships/header" Target="header756.xml" /><Relationship Id="rId1899" Type="http://schemas.openxmlformats.org/officeDocument/2006/relationships/footer" Target="footer756.xml" /><Relationship Id="rId19" Type="http://schemas.openxmlformats.org/officeDocument/2006/relationships/hyperlink" Target="https://advance.lexis.com/api/document?collection=news&amp;id=urn:contentItem:56W1-MXR1-DY6F-J4HH-00000-00&amp;context=1519360" TargetMode="External" /><Relationship Id="rId190" Type="http://schemas.openxmlformats.org/officeDocument/2006/relationships/footer" Target="footer73.xml" /><Relationship Id="rId1900" Type="http://schemas.openxmlformats.org/officeDocument/2006/relationships/hyperlink" Target="https://advance.lexis.com/api/document?collection=news&amp;id=urn:contentItem:5NS4-8PS1-DYGR-K4V3-00000-00&amp;context=1519360" TargetMode="External" /><Relationship Id="rId1901" Type="http://schemas.openxmlformats.org/officeDocument/2006/relationships/header" Target="header757.xml" /><Relationship Id="rId1902" Type="http://schemas.openxmlformats.org/officeDocument/2006/relationships/header" Target="header758.xml" /><Relationship Id="rId1903" Type="http://schemas.openxmlformats.org/officeDocument/2006/relationships/footer" Target="footer757.xml" /><Relationship Id="rId1904" Type="http://schemas.openxmlformats.org/officeDocument/2006/relationships/footer" Target="footer758.xml" /><Relationship Id="rId1905" Type="http://schemas.openxmlformats.org/officeDocument/2006/relationships/header" Target="header759.xml" /><Relationship Id="rId1906" Type="http://schemas.openxmlformats.org/officeDocument/2006/relationships/footer" Target="footer759.xml" /><Relationship Id="rId1907" Type="http://schemas.openxmlformats.org/officeDocument/2006/relationships/hyperlink" Target="https://advance.lexis.com/api/document?collection=news&amp;id=urn:contentItem:5RF8-3PY1-JC3R-B1HD-00000-00&amp;context=1519360" TargetMode="External" /><Relationship Id="rId1908" Type="http://schemas.openxmlformats.org/officeDocument/2006/relationships/hyperlink" Target="mailto:arosenberg@phillynews.com" TargetMode="External" /><Relationship Id="rId1909" Type="http://schemas.openxmlformats.org/officeDocument/2006/relationships/header" Target="header760.xml" /><Relationship Id="rId191" Type="http://schemas.openxmlformats.org/officeDocument/2006/relationships/footer" Target="footer74.xml" /><Relationship Id="rId1910" Type="http://schemas.openxmlformats.org/officeDocument/2006/relationships/header" Target="header761.xml" /><Relationship Id="rId1911" Type="http://schemas.openxmlformats.org/officeDocument/2006/relationships/footer" Target="footer760.xml" /><Relationship Id="rId1912" Type="http://schemas.openxmlformats.org/officeDocument/2006/relationships/footer" Target="footer761.xml" /><Relationship Id="rId1913" Type="http://schemas.openxmlformats.org/officeDocument/2006/relationships/header" Target="header762.xml" /><Relationship Id="rId1914" Type="http://schemas.openxmlformats.org/officeDocument/2006/relationships/footer" Target="footer762.xml" /><Relationship Id="rId1915" Type="http://schemas.openxmlformats.org/officeDocument/2006/relationships/hyperlink" Target="https://advance.lexis.com/api/document?collection=news&amp;id=urn:contentItem:5NRM-FF31-JC8F-K4BS-00000-00&amp;context=1519360" TargetMode="External" /><Relationship Id="rId1916" Type="http://schemas.openxmlformats.org/officeDocument/2006/relationships/header" Target="header763.xml" /><Relationship Id="rId1917" Type="http://schemas.openxmlformats.org/officeDocument/2006/relationships/header" Target="header764.xml" /><Relationship Id="rId1918" Type="http://schemas.openxmlformats.org/officeDocument/2006/relationships/footer" Target="footer763.xml" /><Relationship Id="rId1919" Type="http://schemas.openxmlformats.org/officeDocument/2006/relationships/footer" Target="footer764.xml" /><Relationship Id="rId192" Type="http://schemas.openxmlformats.org/officeDocument/2006/relationships/header" Target="header75.xml" /><Relationship Id="rId1920" Type="http://schemas.openxmlformats.org/officeDocument/2006/relationships/header" Target="header765.xml" /><Relationship Id="rId1921" Type="http://schemas.openxmlformats.org/officeDocument/2006/relationships/footer" Target="footer765.xml" /><Relationship Id="rId1922" Type="http://schemas.openxmlformats.org/officeDocument/2006/relationships/hyperlink" Target="https://advance.lexis.com/api/document?collection=news&amp;id=urn:contentItem:5VTG-60V1-DYRR-9454-00000-00&amp;context=1519360" TargetMode="External" /><Relationship Id="rId1923" Type="http://schemas.openxmlformats.org/officeDocument/2006/relationships/header" Target="header766.xml" /><Relationship Id="rId1924" Type="http://schemas.openxmlformats.org/officeDocument/2006/relationships/header" Target="header767.xml" /><Relationship Id="rId1925" Type="http://schemas.openxmlformats.org/officeDocument/2006/relationships/footer" Target="footer766.xml" /><Relationship Id="rId1926" Type="http://schemas.openxmlformats.org/officeDocument/2006/relationships/footer" Target="footer767.xml" /><Relationship Id="rId1927" Type="http://schemas.openxmlformats.org/officeDocument/2006/relationships/header" Target="header768.xml" /><Relationship Id="rId1928" Type="http://schemas.openxmlformats.org/officeDocument/2006/relationships/footer" Target="footer768.xml" /><Relationship Id="rId1929" Type="http://schemas.openxmlformats.org/officeDocument/2006/relationships/hyperlink" Target="https://advance.lexis.com/api/document?collection=news&amp;id=urn:contentItem:5K7H-NWC1-JC8R-3042-00000-00&amp;context=1519360" TargetMode="External" /><Relationship Id="rId193" Type="http://schemas.openxmlformats.org/officeDocument/2006/relationships/footer" Target="footer75.xml" /><Relationship Id="rId1930" Type="http://schemas.openxmlformats.org/officeDocument/2006/relationships/header" Target="header769.xml" /><Relationship Id="rId1931" Type="http://schemas.openxmlformats.org/officeDocument/2006/relationships/header" Target="header770.xml" /><Relationship Id="rId1932" Type="http://schemas.openxmlformats.org/officeDocument/2006/relationships/footer" Target="footer769.xml" /><Relationship Id="rId1933" Type="http://schemas.openxmlformats.org/officeDocument/2006/relationships/footer" Target="footer770.xml" /><Relationship Id="rId1934" Type="http://schemas.openxmlformats.org/officeDocument/2006/relationships/header" Target="header771.xml" /><Relationship Id="rId1935" Type="http://schemas.openxmlformats.org/officeDocument/2006/relationships/footer" Target="footer771.xml" /><Relationship Id="rId1936" Type="http://schemas.openxmlformats.org/officeDocument/2006/relationships/hyperlink" Target="https://advance.lexis.com/api/document?collection=news&amp;id=urn:contentItem:5RJD-VGP1-DYGR-K29D-00000-00&amp;context=1519360" TargetMode="External" /><Relationship Id="rId1937" Type="http://schemas.openxmlformats.org/officeDocument/2006/relationships/header" Target="header772.xml" /><Relationship Id="rId1938" Type="http://schemas.openxmlformats.org/officeDocument/2006/relationships/header" Target="header773.xml" /><Relationship Id="rId1939" Type="http://schemas.openxmlformats.org/officeDocument/2006/relationships/footer" Target="footer772.xml" /><Relationship Id="rId194" Type="http://schemas.openxmlformats.org/officeDocument/2006/relationships/hyperlink" Target="https://advance.lexis.com/api/document?collection=news&amp;id=urn:contentItem:5HXV-W1F1-JC8R-354F-00000-00&amp;context=1519360" TargetMode="External" /><Relationship Id="rId1940" Type="http://schemas.openxmlformats.org/officeDocument/2006/relationships/footer" Target="footer773.xml" /><Relationship Id="rId1941" Type="http://schemas.openxmlformats.org/officeDocument/2006/relationships/header" Target="header774.xml" /><Relationship Id="rId1942" Type="http://schemas.openxmlformats.org/officeDocument/2006/relationships/footer" Target="footer774.xml" /><Relationship Id="rId1943" Type="http://schemas.openxmlformats.org/officeDocument/2006/relationships/hyperlink" Target="https://advance.lexis.com/api/document?collection=news&amp;id=urn:contentItem:7WD4-B130-Y9M1-N084-00000-00&amp;context=1519360" TargetMode="External" /><Relationship Id="rId1944" Type="http://schemas.openxmlformats.org/officeDocument/2006/relationships/hyperlink" Target="mailto:mpitz@post-gazette.com" TargetMode="External" /><Relationship Id="rId1945" Type="http://schemas.openxmlformats.org/officeDocument/2006/relationships/header" Target="header775.xml" /><Relationship Id="rId1946" Type="http://schemas.openxmlformats.org/officeDocument/2006/relationships/header" Target="header776.xml" /><Relationship Id="rId1947" Type="http://schemas.openxmlformats.org/officeDocument/2006/relationships/footer" Target="footer775.xml" /><Relationship Id="rId1948" Type="http://schemas.openxmlformats.org/officeDocument/2006/relationships/footer" Target="footer776.xml" /><Relationship Id="rId1949" Type="http://schemas.openxmlformats.org/officeDocument/2006/relationships/header" Target="header777.xml" /><Relationship Id="rId195" Type="http://schemas.openxmlformats.org/officeDocument/2006/relationships/header" Target="header76.xml" /><Relationship Id="rId1950" Type="http://schemas.openxmlformats.org/officeDocument/2006/relationships/footer" Target="footer777.xml" /><Relationship Id="rId1951" Type="http://schemas.openxmlformats.org/officeDocument/2006/relationships/hyperlink" Target="https://advance.lexis.com/api/document?collection=news&amp;id=urn:contentItem:5WP6-V851-DYRS-T327-00000-00&amp;context=1519360" TargetMode="External" /><Relationship Id="rId1952" Type="http://schemas.openxmlformats.org/officeDocument/2006/relationships/header" Target="header778.xml" /><Relationship Id="rId1953" Type="http://schemas.openxmlformats.org/officeDocument/2006/relationships/header" Target="header779.xml" /><Relationship Id="rId1954" Type="http://schemas.openxmlformats.org/officeDocument/2006/relationships/footer" Target="footer778.xml" /><Relationship Id="rId1955" Type="http://schemas.openxmlformats.org/officeDocument/2006/relationships/footer" Target="footer779.xml" /><Relationship Id="rId1956" Type="http://schemas.openxmlformats.org/officeDocument/2006/relationships/header" Target="header780.xml" /><Relationship Id="rId1957" Type="http://schemas.openxmlformats.org/officeDocument/2006/relationships/footer" Target="footer780.xml" /><Relationship Id="rId1958" Type="http://schemas.openxmlformats.org/officeDocument/2006/relationships/hyperlink" Target="https://advance.lexis.com/api/document?collection=news&amp;id=urn:contentItem:5VSF-3VF1-JC3R-B4Y2-00000-00&amp;context=1519360" TargetMode="External" /><Relationship Id="rId1959" Type="http://schemas.openxmlformats.org/officeDocument/2006/relationships/header" Target="header781.xml" /><Relationship Id="rId196" Type="http://schemas.openxmlformats.org/officeDocument/2006/relationships/header" Target="header77.xml" /><Relationship Id="rId1960" Type="http://schemas.openxmlformats.org/officeDocument/2006/relationships/header" Target="header782.xml" /><Relationship Id="rId1961" Type="http://schemas.openxmlformats.org/officeDocument/2006/relationships/footer" Target="footer781.xml" /><Relationship Id="rId1962" Type="http://schemas.openxmlformats.org/officeDocument/2006/relationships/footer" Target="footer782.xml" /><Relationship Id="rId1963" Type="http://schemas.openxmlformats.org/officeDocument/2006/relationships/header" Target="header783.xml" /><Relationship Id="rId1964" Type="http://schemas.openxmlformats.org/officeDocument/2006/relationships/footer" Target="footer783.xml" /><Relationship Id="rId1965" Type="http://schemas.openxmlformats.org/officeDocument/2006/relationships/hyperlink" Target="https://advance.lexis.com/api/document?collection=news&amp;id=urn:contentItem:5MFM-W9D1-JC1N-W19S-00000-00&amp;context=1519360" TargetMode="External" /><Relationship Id="rId1966" Type="http://schemas.openxmlformats.org/officeDocument/2006/relationships/header" Target="header784.xml" /><Relationship Id="rId1967" Type="http://schemas.openxmlformats.org/officeDocument/2006/relationships/header" Target="header785.xml" /><Relationship Id="rId1968" Type="http://schemas.openxmlformats.org/officeDocument/2006/relationships/footer" Target="footer784.xml" /><Relationship Id="rId1969" Type="http://schemas.openxmlformats.org/officeDocument/2006/relationships/footer" Target="footer785.xml" /><Relationship Id="rId197" Type="http://schemas.openxmlformats.org/officeDocument/2006/relationships/footer" Target="footer76.xml" /><Relationship Id="rId1970" Type="http://schemas.openxmlformats.org/officeDocument/2006/relationships/header" Target="header786.xml" /><Relationship Id="rId1971" Type="http://schemas.openxmlformats.org/officeDocument/2006/relationships/footer" Target="footer786.xml" /><Relationship Id="rId1972" Type="http://schemas.openxmlformats.org/officeDocument/2006/relationships/hyperlink" Target="https://advance.lexis.com/api/document?collection=news&amp;id=urn:contentItem:5MFM-W2H1-DYGR-K0JG-00000-00&amp;context=1519360" TargetMode="External" /><Relationship Id="rId1973" Type="http://schemas.openxmlformats.org/officeDocument/2006/relationships/header" Target="header787.xml" /><Relationship Id="rId1974" Type="http://schemas.openxmlformats.org/officeDocument/2006/relationships/header" Target="header788.xml" /><Relationship Id="rId1975" Type="http://schemas.openxmlformats.org/officeDocument/2006/relationships/footer" Target="footer787.xml" /><Relationship Id="rId1976" Type="http://schemas.openxmlformats.org/officeDocument/2006/relationships/footer" Target="footer788.xml" /><Relationship Id="rId1977" Type="http://schemas.openxmlformats.org/officeDocument/2006/relationships/header" Target="header789.xml" /><Relationship Id="rId1978" Type="http://schemas.openxmlformats.org/officeDocument/2006/relationships/footer" Target="footer789.xml" /><Relationship Id="rId1979" Type="http://schemas.openxmlformats.org/officeDocument/2006/relationships/hyperlink" Target="https://advance.lexis.com/api/document?collection=news&amp;id=urn:contentItem:69S5-JW21-JBCN-3224-00000-00&amp;context=1519360" TargetMode="External" /><Relationship Id="rId198" Type="http://schemas.openxmlformats.org/officeDocument/2006/relationships/footer" Target="footer77.xml" /><Relationship Id="rId1980" Type="http://schemas.openxmlformats.org/officeDocument/2006/relationships/header" Target="header790.xml" /><Relationship Id="rId1981" Type="http://schemas.openxmlformats.org/officeDocument/2006/relationships/header" Target="header791.xml" /><Relationship Id="rId1982" Type="http://schemas.openxmlformats.org/officeDocument/2006/relationships/footer" Target="footer790.xml" /><Relationship Id="rId1983" Type="http://schemas.openxmlformats.org/officeDocument/2006/relationships/footer" Target="footer791.xml" /><Relationship Id="rId1984" Type="http://schemas.openxmlformats.org/officeDocument/2006/relationships/header" Target="header792.xml" /><Relationship Id="rId1985" Type="http://schemas.openxmlformats.org/officeDocument/2006/relationships/footer" Target="footer792.xml" /><Relationship Id="rId1986" Type="http://schemas.openxmlformats.org/officeDocument/2006/relationships/hyperlink" Target="https://advance.lexis.com/api/document?collection=news&amp;id=urn:contentItem:40RX-VH40-0027-X32Y-00000-00&amp;context=1519360" TargetMode="External" /><Relationship Id="rId1987" Type="http://schemas.openxmlformats.org/officeDocument/2006/relationships/hyperlink" Target="mailto:CPTIME@aol.com" TargetMode="External" /><Relationship Id="rId1988" Type="http://schemas.openxmlformats.org/officeDocument/2006/relationships/header" Target="header793.xml" /><Relationship Id="rId1989" Type="http://schemas.openxmlformats.org/officeDocument/2006/relationships/header" Target="header794.xml" /><Relationship Id="rId199" Type="http://schemas.openxmlformats.org/officeDocument/2006/relationships/header" Target="header78.xml" /><Relationship Id="rId1990" Type="http://schemas.openxmlformats.org/officeDocument/2006/relationships/footer" Target="footer793.xml" /><Relationship Id="rId1991" Type="http://schemas.openxmlformats.org/officeDocument/2006/relationships/footer" Target="footer794.xml" /><Relationship Id="rId1992" Type="http://schemas.openxmlformats.org/officeDocument/2006/relationships/header" Target="header795.xml" /><Relationship Id="rId1993" Type="http://schemas.openxmlformats.org/officeDocument/2006/relationships/footer" Target="footer795.xml" /><Relationship Id="rId1994" Type="http://schemas.openxmlformats.org/officeDocument/2006/relationships/hyperlink" Target="https://advance.lexis.com/api/document?collection=news&amp;id=urn:contentItem:5X29-D471-DYRS-T004-00000-00&amp;context=1519360" TargetMode="External" /><Relationship Id="rId1995" Type="http://schemas.openxmlformats.org/officeDocument/2006/relationships/hyperlink" Target="mailto:peteball2@yahoo.com" TargetMode="External" /><Relationship Id="rId1996" Type="http://schemas.openxmlformats.org/officeDocument/2006/relationships/header" Target="header796.xml" /><Relationship Id="rId1997" Type="http://schemas.openxmlformats.org/officeDocument/2006/relationships/header" Target="header797.xml" /><Relationship Id="rId1998" Type="http://schemas.openxmlformats.org/officeDocument/2006/relationships/footer" Target="footer796.xml" /><Relationship Id="rId1999" Type="http://schemas.openxmlformats.org/officeDocument/2006/relationships/footer" Target="footer797.xm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footer" Target="footer78.xml" /><Relationship Id="rId2000" Type="http://schemas.openxmlformats.org/officeDocument/2006/relationships/header" Target="header798.xml" /><Relationship Id="rId2001" Type="http://schemas.openxmlformats.org/officeDocument/2006/relationships/footer" Target="footer798.xml" /><Relationship Id="rId2002" Type="http://schemas.openxmlformats.org/officeDocument/2006/relationships/hyperlink" Target="https://advance.lexis.com/api/document?collection=news&amp;id=urn:contentItem:5WMY-0751-JC8R-33WJ-00000-00&amp;context=1519360" TargetMode="External" /><Relationship Id="rId2003" Type="http://schemas.openxmlformats.org/officeDocument/2006/relationships/header" Target="header799.xml" /><Relationship Id="rId2004" Type="http://schemas.openxmlformats.org/officeDocument/2006/relationships/header" Target="header800.xml" /><Relationship Id="rId2005" Type="http://schemas.openxmlformats.org/officeDocument/2006/relationships/footer" Target="footer799.xml" /><Relationship Id="rId2006" Type="http://schemas.openxmlformats.org/officeDocument/2006/relationships/footer" Target="footer800.xml" /><Relationship Id="rId2007" Type="http://schemas.openxmlformats.org/officeDocument/2006/relationships/header" Target="header801.xml" /><Relationship Id="rId2008" Type="http://schemas.openxmlformats.org/officeDocument/2006/relationships/footer" Target="footer801.xml" /><Relationship Id="rId2009" Type="http://schemas.openxmlformats.org/officeDocument/2006/relationships/hyperlink" Target="https://advance.lexis.com/api/document?collection=news&amp;id=urn:contentItem:5SB4-HXX1-JC8F-K01B-00000-00&amp;context=1519360" TargetMode="External" /><Relationship Id="rId201" Type="http://schemas.openxmlformats.org/officeDocument/2006/relationships/hyperlink" Target="https://advance.lexis.com/api/document?collection=news&amp;id=urn:contentItem:5CD6-1931-DYRS-T3GH-00000-00&amp;context=1519360" TargetMode="External" /><Relationship Id="rId2010" Type="http://schemas.openxmlformats.org/officeDocument/2006/relationships/header" Target="header802.xml" /><Relationship Id="rId2011" Type="http://schemas.openxmlformats.org/officeDocument/2006/relationships/header" Target="header803.xml" /><Relationship Id="rId2012" Type="http://schemas.openxmlformats.org/officeDocument/2006/relationships/footer" Target="footer802.xml" /><Relationship Id="rId2013" Type="http://schemas.openxmlformats.org/officeDocument/2006/relationships/footer" Target="footer803.xml" /><Relationship Id="rId2014" Type="http://schemas.openxmlformats.org/officeDocument/2006/relationships/header" Target="header804.xml" /><Relationship Id="rId2015" Type="http://schemas.openxmlformats.org/officeDocument/2006/relationships/footer" Target="footer804.xml" /><Relationship Id="rId2016" Type="http://schemas.openxmlformats.org/officeDocument/2006/relationships/hyperlink" Target="https://advance.lexis.com/api/document?collection=news&amp;id=urn:contentItem:5K25-T8Y1-JC1N-W50J-00000-00&amp;context=1519360" TargetMode="External" /><Relationship Id="rId2017" Type="http://schemas.openxmlformats.org/officeDocument/2006/relationships/header" Target="header805.xml" /><Relationship Id="rId2018" Type="http://schemas.openxmlformats.org/officeDocument/2006/relationships/header" Target="header806.xml" /><Relationship Id="rId2019" Type="http://schemas.openxmlformats.org/officeDocument/2006/relationships/footer" Target="footer805.xml" /><Relationship Id="rId202" Type="http://schemas.openxmlformats.org/officeDocument/2006/relationships/hyperlink" Target="mailto:mroth@post-gazette.com" TargetMode="External" /><Relationship Id="rId2020" Type="http://schemas.openxmlformats.org/officeDocument/2006/relationships/footer" Target="footer806.xml" /><Relationship Id="rId2021" Type="http://schemas.openxmlformats.org/officeDocument/2006/relationships/header" Target="header807.xml" /><Relationship Id="rId2022" Type="http://schemas.openxmlformats.org/officeDocument/2006/relationships/footer" Target="footer807.xml" /><Relationship Id="rId2023" Type="http://schemas.openxmlformats.org/officeDocument/2006/relationships/hyperlink" Target="https://advance.lexis.com/api/document?collection=news&amp;id=urn:contentItem:5K28-38S1-DYGR-K1JD-00000-00&amp;context=1519360" TargetMode="External" /><Relationship Id="rId2024" Type="http://schemas.openxmlformats.org/officeDocument/2006/relationships/header" Target="header808.xml" /><Relationship Id="rId2025" Type="http://schemas.openxmlformats.org/officeDocument/2006/relationships/header" Target="header809.xml" /><Relationship Id="rId2026" Type="http://schemas.openxmlformats.org/officeDocument/2006/relationships/footer" Target="footer808.xml" /><Relationship Id="rId2027" Type="http://schemas.openxmlformats.org/officeDocument/2006/relationships/footer" Target="footer809.xml" /><Relationship Id="rId2028" Type="http://schemas.openxmlformats.org/officeDocument/2006/relationships/header" Target="header810.xml" /><Relationship Id="rId2029" Type="http://schemas.openxmlformats.org/officeDocument/2006/relationships/footer" Target="footer810.xml" /><Relationship Id="rId203" Type="http://schemas.openxmlformats.org/officeDocument/2006/relationships/header" Target="header79.xml" /><Relationship Id="rId2030" Type="http://schemas.openxmlformats.org/officeDocument/2006/relationships/hyperlink" Target="https://advance.lexis.com/api/document?collection=news&amp;id=urn:contentItem:5DCV-GBW1-DY6F-J38C-00000-00&amp;context=1519360" TargetMode="External" /><Relationship Id="rId2031" Type="http://schemas.openxmlformats.org/officeDocument/2006/relationships/header" Target="header811.xml" /><Relationship Id="rId2032" Type="http://schemas.openxmlformats.org/officeDocument/2006/relationships/header" Target="header812.xml" /><Relationship Id="rId2033" Type="http://schemas.openxmlformats.org/officeDocument/2006/relationships/footer" Target="footer811.xml" /><Relationship Id="rId2034" Type="http://schemas.openxmlformats.org/officeDocument/2006/relationships/footer" Target="footer812.xml" /><Relationship Id="rId2035" Type="http://schemas.openxmlformats.org/officeDocument/2006/relationships/header" Target="header813.xml" /><Relationship Id="rId2036" Type="http://schemas.openxmlformats.org/officeDocument/2006/relationships/footer" Target="footer813.xml" /><Relationship Id="rId2037" Type="http://schemas.openxmlformats.org/officeDocument/2006/relationships/hyperlink" Target="https://advance.lexis.com/api/document?collection=news&amp;id=urn:contentItem:5MBW-8W11-JC3R-B1N6-00000-00&amp;context=1519360" TargetMode="External" /><Relationship Id="rId2038" Type="http://schemas.openxmlformats.org/officeDocument/2006/relationships/hyperlink" Target="mailto:stubyko@phillynews.com" TargetMode="External" /><Relationship Id="rId2039" Type="http://schemas.openxmlformats.org/officeDocument/2006/relationships/header" Target="header814.xml" /><Relationship Id="rId204" Type="http://schemas.openxmlformats.org/officeDocument/2006/relationships/header" Target="header80.xml" /><Relationship Id="rId2040" Type="http://schemas.openxmlformats.org/officeDocument/2006/relationships/header" Target="header815.xml" /><Relationship Id="rId2041" Type="http://schemas.openxmlformats.org/officeDocument/2006/relationships/footer" Target="footer814.xml" /><Relationship Id="rId2042" Type="http://schemas.openxmlformats.org/officeDocument/2006/relationships/footer" Target="footer815.xml" /><Relationship Id="rId2043" Type="http://schemas.openxmlformats.org/officeDocument/2006/relationships/header" Target="header816.xml" /><Relationship Id="rId2044" Type="http://schemas.openxmlformats.org/officeDocument/2006/relationships/footer" Target="footer816.xml" /><Relationship Id="rId2045" Type="http://schemas.openxmlformats.org/officeDocument/2006/relationships/hyperlink" Target="https://advance.lexis.com/api/document?collection=news&amp;id=urn:contentItem:5M9J-9F11-DYRR-908N-00000-00&amp;context=1519360" TargetMode="External" /><Relationship Id="rId2046" Type="http://schemas.openxmlformats.org/officeDocument/2006/relationships/header" Target="header817.xml" /><Relationship Id="rId2047" Type="http://schemas.openxmlformats.org/officeDocument/2006/relationships/header" Target="header818.xml" /><Relationship Id="rId2048" Type="http://schemas.openxmlformats.org/officeDocument/2006/relationships/footer" Target="footer817.xml" /><Relationship Id="rId2049" Type="http://schemas.openxmlformats.org/officeDocument/2006/relationships/footer" Target="footer818.xml" /><Relationship Id="rId205" Type="http://schemas.openxmlformats.org/officeDocument/2006/relationships/footer" Target="footer79.xml" /><Relationship Id="rId2050" Type="http://schemas.openxmlformats.org/officeDocument/2006/relationships/header" Target="header819.xml" /><Relationship Id="rId2051" Type="http://schemas.openxmlformats.org/officeDocument/2006/relationships/footer" Target="footer819.xml" /><Relationship Id="rId2052" Type="http://schemas.openxmlformats.org/officeDocument/2006/relationships/hyperlink" Target="https://advance.lexis.com/api/document?collection=news&amp;id=urn:contentItem:5MB1-56R1-DYRR-940F-00000-00&amp;context=1519360" TargetMode="External" /><Relationship Id="rId2053" Type="http://schemas.openxmlformats.org/officeDocument/2006/relationships/header" Target="header820.xml" /><Relationship Id="rId2054" Type="http://schemas.openxmlformats.org/officeDocument/2006/relationships/header" Target="header821.xml" /><Relationship Id="rId2055" Type="http://schemas.openxmlformats.org/officeDocument/2006/relationships/footer" Target="footer820.xml" /><Relationship Id="rId2056" Type="http://schemas.openxmlformats.org/officeDocument/2006/relationships/footer" Target="footer821.xml" /><Relationship Id="rId2057" Type="http://schemas.openxmlformats.org/officeDocument/2006/relationships/header" Target="header822.xml" /><Relationship Id="rId2058" Type="http://schemas.openxmlformats.org/officeDocument/2006/relationships/footer" Target="footer822.xml" /><Relationship Id="rId2059" Type="http://schemas.openxmlformats.org/officeDocument/2006/relationships/hyperlink" Target="https://advance.lexis.com/api/document?collection=news&amp;id=urn:contentItem:5JXJ-GHB1-DYGR-K34M-00000-00&amp;context=1519360" TargetMode="External" /><Relationship Id="rId206" Type="http://schemas.openxmlformats.org/officeDocument/2006/relationships/footer" Target="footer80.xml" /><Relationship Id="rId2060" Type="http://schemas.openxmlformats.org/officeDocument/2006/relationships/header" Target="header823.xml" /><Relationship Id="rId2061" Type="http://schemas.openxmlformats.org/officeDocument/2006/relationships/header" Target="header824.xml" /><Relationship Id="rId2062" Type="http://schemas.openxmlformats.org/officeDocument/2006/relationships/footer" Target="footer823.xml" /><Relationship Id="rId2063" Type="http://schemas.openxmlformats.org/officeDocument/2006/relationships/footer" Target="footer824.xml" /><Relationship Id="rId2064" Type="http://schemas.openxmlformats.org/officeDocument/2006/relationships/header" Target="header825.xml" /><Relationship Id="rId2065" Type="http://schemas.openxmlformats.org/officeDocument/2006/relationships/footer" Target="footer825.xml" /><Relationship Id="rId2066" Type="http://schemas.openxmlformats.org/officeDocument/2006/relationships/hyperlink" Target="https://advance.lexis.com/api/document?collection=news&amp;id=urn:contentItem:54T9-DV91-JC8R-312W-00000-00&amp;context=1519360" TargetMode="External" /><Relationship Id="rId2067" Type="http://schemas.openxmlformats.org/officeDocument/2006/relationships/header" Target="header826.xml" /><Relationship Id="rId2068" Type="http://schemas.openxmlformats.org/officeDocument/2006/relationships/header" Target="header827.xml" /><Relationship Id="rId2069" Type="http://schemas.openxmlformats.org/officeDocument/2006/relationships/footer" Target="footer826.xml" /><Relationship Id="rId207" Type="http://schemas.openxmlformats.org/officeDocument/2006/relationships/header" Target="header81.xml" /><Relationship Id="rId2070" Type="http://schemas.openxmlformats.org/officeDocument/2006/relationships/footer" Target="footer827.xml" /><Relationship Id="rId2071" Type="http://schemas.openxmlformats.org/officeDocument/2006/relationships/header" Target="header828.xml" /><Relationship Id="rId2072" Type="http://schemas.openxmlformats.org/officeDocument/2006/relationships/footer" Target="footer828.xml" /><Relationship Id="rId2073" Type="http://schemas.openxmlformats.org/officeDocument/2006/relationships/hyperlink" Target="https://advance.lexis.com/api/document?collection=news&amp;id=urn:contentItem:5MB6-12H1-DYRH-92NT-00000-00&amp;context=1519360" TargetMode="External" /><Relationship Id="rId2074" Type="http://schemas.openxmlformats.org/officeDocument/2006/relationships/header" Target="header829.xml" /><Relationship Id="rId2075" Type="http://schemas.openxmlformats.org/officeDocument/2006/relationships/header" Target="header830.xml" /><Relationship Id="rId2076" Type="http://schemas.openxmlformats.org/officeDocument/2006/relationships/footer" Target="footer829.xml" /><Relationship Id="rId2077" Type="http://schemas.openxmlformats.org/officeDocument/2006/relationships/footer" Target="footer830.xml" /><Relationship Id="rId2078" Type="http://schemas.openxmlformats.org/officeDocument/2006/relationships/header" Target="header831.xml" /><Relationship Id="rId2079" Type="http://schemas.openxmlformats.org/officeDocument/2006/relationships/footer" Target="footer831.xml" /><Relationship Id="rId208" Type="http://schemas.openxmlformats.org/officeDocument/2006/relationships/footer" Target="footer81.xml" /><Relationship Id="rId2080" Type="http://schemas.openxmlformats.org/officeDocument/2006/relationships/hyperlink" Target="https://advance.lexis.com/api/document?collection=news&amp;id=urn:contentItem:5VMK-DVP1-JC3R-B52V-00000-00&amp;context=1519360" TargetMode="External" /><Relationship Id="rId2081" Type="http://schemas.openxmlformats.org/officeDocument/2006/relationships/hyperlink" Target="mailto:bharden@phillynews.com" TargetMode="External" /><Relationship Id="rId2082" Type="http://schemas.openxmlformats.org/officeDocument/2006/relationships/header" Target="header832.xml" /><Relationship Id="rId2083" Type="http://schemas.openxmlformats.org/officeDocument/2006/relationships/header" Target="header833.xml" /><Relationship Id="rId2084" Type="http://schemas.openxmlformats.org/officeDocument/2006/relationships/footer" Target="footer832.xml" /><Relationship Id="rId2085" Type="http://schemas.openxmlformats.org/officeDocument/2006/relationships/footer" Target="footer833.xml" /><Relationship Id="rId2086" Type="http://schemas.openxmlformats.org/officeDocument/2006/relationships/header" Target="header834.xml" /><Relationship Id="rId2087" Type="http://schemas.openxmlformats.org/officeDocument/2006/relationships/footer" Target="footer834.xml" /><Relationship Id="rId2088" Type="http://schemas.openxmlformats.org/officeDocument/2006/relationships/hyperlink" Target="https://advance.lexis.com/api/document?collection=news&amp;id=urn:contentItem:5JXJ-YGK1-JC1N-W0K6-00000-00&amp;context=1519360" TargetMode="External" /><Relationship Id="rId2089" Type="http://schemas.openxmlformats.org/officeDocument/2006/relationships/header" Target="header835.xml" /><Relationship Id="rId209" Type="http://schemas.openxmlformats.org/officeDocument/2006/relationships/hyperlink" Target="https://advance.lexis.com/api/document?collection=news&amp;id=urn:contentItem:5KP8-91S1-JC8F-K1KD-00000-00&amp;context=1519360" TargetMode="External" /><Relationship Id="rId2090" Type="http://schemas.openxmlformats.org/officeDocument/2006/relationships/header" Target="header836.xml" /><Relationship Id="rId2091" Type="http://schemas.openxmlformats.org/officeDocument/2006/relationships/footer" Target="footer835.xml" /><Relationship Id="rId2092" Type="http://schemas.openxmlformats.org/officeDocument/2006/relationships/footer" Target="footer836.xml" /><Relationship Id="rId2093" Type="http://schemas.openxmlformats.org/officeDocument/2006/relationships/header" Target="header837.xml" /><Relationship Id="rId2094" Type="http://schemas.openxmlformats.org/officeDocument/2006/relationships/footer" Target="footer837.xml" /><Relationship Id="rId2095" Type="http://schemas.openxmlformats.org/officeDocument/2006/relationships/hyperlink" Target="https://advance.lexis.com/api/document?collection=news&amp;id=urn:contentItem:69S5-JWH1-DXVP-T2BP-00000-00&amp;context=1519360" TargetMode="External" /><Relationship Id="rId2096" Type="http://schemas.openxmlformats.org/officeDocument/2006/relationships/header" Target="header838.xml" /><Relationship Id="rId2097" Type="http://schemas.openxmlformats.org/officeDocument/2006/relationships/header" Target="header839.xml" /><Relationship Id="rId2098" Type="http://schemas.openxmlformats.org/officeDocument/2006/relationships/footer" Target="footer838.xml" /><Relationship Id="rId2099" Type="http://schemas.openxmlformats.org/officeDocument/2006/relationships/footer" Target="footer839.xml" /><Relationship Id="rId21" Type="http://schemas.openxmlformats.org/officeDocument/2006/relationships/header" Target="header8.xml" /><Relationship Id="rId210" Type="http://schemas.openxmlformats.org/officeDocument/2006/relationships/hyperlink" Target="mailto:nstanthony@startribune.com" TargetMode="External" /><Relationship Id="rId2100" Type="http://schemas.openxmlformats.org/officeDocument/2006/relationships/header" Target="header840.xml" /><Relationship Id="rId2101" Type="http://schemas.openxmlformats.org/officeDocument/2006/relationships/footer" Target="footer840.xml" /><Relationship Id="rId2102" Type="http://schemas.openxmlformats.org/officeDocument/2006/relationships/hyperlink" Target="https://advance.lexis.com/api/document?collection=news&amp;id=urn:contentItem:5HBT-D741-DYRH-92HV-00000-00&amp;context=1519360" TargetMode="External" /><Relationship Id="rId2103" Type="http://schemas.openxmlformats.org/officeDocument/2006/relationships/header" Target="header841.xml" /><Relationship Id="rId2104" Type="http://schemas.openxmlformats.org/officeDocument/2006/relationships/header" Target="header842.xml" /><Relationship Id="rId2105" Type="http://schemas.openxmlformats.org/officeDocument/2006/relationships/footer" Target="footer841.xml" /><Relationship Id="rId2106" Type="http://schemas.openxmlformats.org/officeDocument/2006/relationships/footer" Target="footer842.xml" /><Relationship Id="rId2107" Type="http://schemas.openxmlformats.org/officeDocument/2006/relationships/header" Target="header843.xml" /><Relationship Id="rId2108" Type="http://schemas.openxmlformats.org/officeDocument/2006/relationships/footer" Target="footer843.xml" /><Relationship Id="rId2109" Type="http://schemas.openxmlformats.org/officeDocument/2006/relationships/hyperlink" Target="https://advance.lexis.com/api/document?collection=news&amp;id=urn:contentItem:5RBM-NNX1-JC8N-K25H-00000-00&amp;context=1519360" TargetMode="External" /><Relationship Id="rId211" Type="http://schemas.openxmlformats.org/officeDocument/2006/relationships/header" Target="header82.xml" /><Relationship Id="rId2110" Type="http://schemas.openxmlformats.org/officeDocument/2006/relationships/header" Target="header844.xml" /><Relationship Id="rId2111" Type="http://schemas.openxmlformats.org/officeDocument/2006/relationships/header" Target="header845.xml" /><Relationship Id="rId2112" Type="http://schemas.openxmlformats.org/officeDocument/2006/relationships/footer" Target="footer844.xml" /><Relationship Id="rId2113" Type="http://schemas.openxmlformats.org/officeDocument/2006/relationships/footer" Target="footer845.xml" /><Relationship Id="rId2114" Type="http://schemas.openxmlformats.org/officeDocument/2006/relationships/header" Target="header846.xml" /><Relationship Id="rId2115" Type="http://schemas.openxmlformats.org/officeDocument/2006/relationships/footer" Target="footer846.xml" /><Relationship Id="rId2116" Type="http://schemas.openxmlformats.org/officeDocument/2006/relationships/hyperlink" Target="https://advance.lexis.com/api/document?collection=news&amp;id=urn:contentItem:5C4N-9071-DY6F-J0R6-00000-00&amp;context=1519360" TargetMode="External" /><Relationship Id="rId2117" Type="http://schemas.openxmlformats.org/officeDocument/2006/relationships/header" Target="header847.xml" /><Relationship Id="rId2118" Type="http://schemas.openxmlformats.org/officeDocument/2006/relationships/header" Target="header848.xml" /><Relationship Id="rId2119" Type="http://schemas.openxmlformats.org/officeDocument/2006/relationships/footer" Target="footer847.xml" /><Relationship Id="rId212" Type="http://schemas.openxmlformats.org/officeDocument/2006/relationships/header" Target="header83.xml" /><Relationship Id="rId2120" Type="http://schemas.openxmlformats.org/officeDocument/2006/relationships/footer" Target="footer848.xml" /><Relationship Id="rId2121" Type="http://schemas.openxmlformats.org/officeDocument/2006/relationships/header" Target="header849.xml" /><Relationship Id="rId2122" Type="http://schemas.openxmlformats.org/officeDocument/2006/relationships/footer" Target="footer849.xml" /><Relationship Id="rId2123" Type="http://schemas.openxmlformats.org/officeDocument/2006/relationships/hyperlink" Target="https://advance.lexis.com/api/document?collection=news&amp;id=urn:contentItem:4VFF-0NC0-TWV2-50G6-00000-00&amp;context=1519360" TargetMode="External" /><Relationship Id="rId2124" Type="http://schemas.openxmlformats.org/officeDocument/2006/relationships/hyperlink" Target="https://advance.lexis.com/api/document?collection=news&amp;id=urn:contentItem:4VFF-0NC0-TWV2-50G6-00000-00&amp;context=1519360" TargetMode="External" /><Relationship Id="rId2125" Type="http://schemas.openxmlformats.org/officeDocument/2006/relationships/hyperlink" Target="https://advance.lexis.com/api/document?collection=news&amp;id=urn:contentItem:4VFF-0NC0-TWV2-50G6-00000-00&amp;context=1519360" TargetMode="External" /><Relationship Id="rId2126" Type="http://schemas.openxmlformats.org/officeDocument/2006/relationships/hyperlink" Target="mailto:kmargolis@DaytonDailyews.com" TargetMode="External" /><Relationship Id="rId2127" Type="http://schemas.openxmlformats.org/officeDocument/2006/relationships/header" Target="header850.xml" /><Relationship Id="rId2128" Type="http://schemas.openxmlformats.org/officeDocument/2006/relationships/header" Target="header851.xml" /><Relationship Id="rId2129" Type="http://schemas.openxmlformats.org/officeDocument/2006/relationships/footer" Target="footer850.xml" /><Relationship Id="rId213" Type="http://schemas.openxmlformats.org/officeDocument/2006/relationships/footer" Target="footer82.xml" /><Relationship Id="rId2130" Type="http://schemas.openxmlformats.org/officeDocument/2006/relationships/footer" Target="footer851.xml" /><Relationship Id="rId2131" Type="http://schemas.openxmlformats.org/officeDocument/2006/relationships/header" Target="header852.xml" /><Relationship Id="rId2132" Type="http://schemas.openxmlformats.org/officeDocument/2006/relationships/footer" Target="footer852.xml" /><Relationship Id="rId2133" Type="http://schemas.openxmlformats.org/officeDocument/2006/relationships/hyperlink" Target="https://advance.lexis.com/api/document?collection=news&amp;id=urn:contentItem:5JXH-5B11-JBRC-V07H-00000-00&amp;context=1519360" TargetMode="External" /><Relationship Id="rId2134" Type="http://schemas.openxmlformats.org/officeDocument/2006/relationships/hyperlink" Target="mailto:gigi_geyer@juno.com" TargetMode="External" /><Relationship Id="rId2135" Type="http://schemas.openxmlformats.org/officeDocument/2006/relationships/header" Target="header853.xml" /><Relationship Id="rId2136" Type="http://schemas.openxmlformats.org/officeDocument/2006/relationships/header" Target="header854.xml" /><Relationship Id="rId2137" Type="http://schemas.openxmlformats.org/officeDocument/2006/relationships/footer" Target="footer853.xml" /><Relationship Id="rId2138" Type="http://schemas.openxmlformats.org/officeDocument/2006/relationships/footer" Target="footer854.xml" /><Relationship Id="rId2139" Type="http://schemas.openxmlformats.org/officeDocument/2006/relationships/header" Target="header855.xml" /><Relationship Id="rId214" Type="http://schemas.openxmlformats.org/officeDocument/2006/relationships/footer" Target="footer83.xml" /><Relationship Id="rId2140" Type="http://schemas.openxmlformats.org/officeDocument/2006/relationships/footer" Target="footer855.xml" /><Relationship Id="rId2141" Type="http://schemas.openxmlformats.org/officeDocument/2006/relationships/hyperlink" Target="https://advance.lexis.com/api/document?collection=news&amp;id=urn:contentItem:5JWH-99G1-JC8R-352C-00000-00&amp;context=1519360" TargetMode="External" /><Relationship Id="rId2142" Type="http://schemas.openxmlformats.org/officeDocument/2006/relationships/hyperlink" Target="mailto:con.schultz@yahoo.com" TargetMode="External" /><Relationship Id="rId2143" Type="http://schemas.openxmlformats.org/officeDocument/2006/relationships/header" Target="header856.xml" /><Relationship Id="rId2144" Type="http://schemas.openxmlformats.org/officeDocument/2006/relationships/header" Target="header857.xml" /><Relationship Id="rId2145" Type="http://schemas.openxmlformats.org/officeDocument/2006/relationships/footer" Target="footer856.xml" /><Relationship Id="rId2146" Type="http://schemas.openxmlformats.org/officeDocument/2006/relationships/footer" Target="footer857.xml" /><Relationship Id="rId2147" Type="http://schemas.openxmlformats.org/officeDocument/2006/relationships/header" Target="header858.xml" /><Relationship Id="rId2148" Type="http://schemas.openxmlformats.org/officeDocument/2006/relationships/footer" Target="footer858.xml" /><Relationship Id="rId2149" Type="http://schemas.openxmlformats.org/officeDocument/2006/relationships/hyperlink" Target="https://advance.lexis.com/api/document?collection=news&amp;id=urn:contentItem:5WJ4-7F71-DYRH-90JJ-00000-00&amp;context=1519360" TargetMode="External" /><Relationship Id="rId215" Type="http://schemas.openxmlformats.org/officeDocument/2006/relationships/header" Target="header84.xml" /><Relationship Id="rId2150" Type="http://schemas.openxmlformats.org/officeDocument/2006/relationships/header" Target="header859.xml" /><Relationship Id="rId2151" Type="http://schemas.openxmlformats.org/officeDocument/2006/relationships/header" Target="header860.xml" /><Relationship Id="rId2152" Type="http://schemas.openxmlformats.org/officeDocument/2006/relationships/footer" Target="footer859.xml" /><Relationship Id="rId2153" Type="http://schemas.openxmlformats.org/officeDocument/2006/relationships/footer" Target="footer860.xml" /><Relationship Id="rId2154" Type="http://schemas.openxmlformats.org/officeDocument/2006/relationships/header" Target="header861.xml" /><Relationship Id="rId2155" Type="http://schemas.openxmlformats.org/officeDocument/2006/relationships/footer" Target="footer861.xml" /><Relationship Id="rId2156" Type="http://schemas.openxmlformats.org/officeDocument/2006/relationships/hyperlink" Target="https://advance.lexis.com/api/document?collection=news&amp;id=urn:contentItem:5WHH-F7T1-JC8R-3467-00000-00&amp;context=1519360" TargetMode="External" /><Relationship Id="rId2157" Type="http://schemas.openxmlformats.org/officeDocument/2006/relationships/header" Target="header862.xml" /><Relationship Id="rId2158" Type="http://schemas.openxmlformats.org/officeDocument/2006/relationships/header" Target="header863.xml" /><Relationship Id="rId2159" Type="http://schemas.openxmlformats.org/officeDocument/2006/relationships/footer" Target="footer862.xml" /><Relationship Id="rId216" Type="http://schemas.openxmlformats.org/officeDocument/2006/relationships/footer" Target="footer84.xml" /><Relationship Id="rId2160" Type="http://schemas.openxmlformats.org/officeDocument/2006/relationships/footer" Target="footer863.xml" /><Relationship Id="rId2161" Type="http://schemas.openxmlformats.org/officeDocument/2006/relationships/header" Target="header864.xml" /><Relationship Id="rId2162" Type="http://schemas.openxmlformats.org/officeDocument/2006/relationships/footer" Target="footer864.xml" /><Relationship Id="rId2163" Type="http://schemas.openxmlformats.org/officeDocument/2006/relationships/hyperlink" Target="https://advance.lexis.com/api/document?collection=news&amp;id=urn:contentItem:5X8W-XTG1-DY6F-J0K4-00000-00&amp;context=1519360" TargetMode="External" /><Relationship Id="rId2164" Type="http://schemas.openxmlformats.org/officeDocument/2006/relationships/header" Target="header865.xml" /><Relationship Id="rId2165" Type="http://schemas.openxmlformats.org/officeDocument/2006/relationships/header" Target="header866.xml" /><Relationship Id="rId2166" Type="http://schemas.openxmlformats.org/officeDocument/2006/relationships/footer" Target="footer865.xml" /><Relationship Id="rId2167" Type="http://schemas.openxmlformats.org/officeDocument/2006/relationships/footer" Target="footer866.xml" /><Relationship Id="rId2168" Type="http://schemas.openxmlformats.org/officeDocument/2006/relationships/header" Target="header867.xml" /><Relationship Id="rId2169" Type="http://schemas.openxmlformats.org/officeDocument/2006/relationships/footer" Target="footer867.xml" /><Relationship Id="rId217" Type="http://schemas.openxmlformats.org/officeDocument/2006/relationships/hyperlink" Target="https://advance.lexis.com/api/document?collection=news&amp;id=urn:contentItem:5W2P-M551-DXVP-V0B0-00000-00&amp;context=1519360" TargetMode="External" /><Relationship Id="rId2170" Type="http://schemas.openxmlformats.org/officeDocument/2006/relationships/hyperlink" Target="https://advance.lexis.com/api/document?collection=news&amp;id=urn:contentItem:5X93-30D1-JC3R-B2KC-00000-00&amp;context=1519360" TargetMode="External" /><Relationship Id="rId2171" Type="http://schemas.openxmlformats.org/officeDocument/2006/relationships/hyperlink" Target="mailto:sj@solomonjones.com" TargetMode="External" /><Relationship Id="rId2172" Type="http://schemas.openxmlformats.org/officeDocument/2006/relationships/header" Target="header868.xml" /><Relationship Id="rId2173" Type="http://schemas.openxmlformats.org/officeDocument/2006/relationships/header" Target="header869.xml" /><Relationship Id="rId2174" Type="http://schemas.openxmlformats.org/officeDocument/2006/relationships/footer" Target="footer868.xml" /><Relationship Id="rId2175" Type="http://schemas.openxmlformats.org/officeDocument/2006/relationships/footer" Target="footer869.xml" /><Relationship Id="rId2176" Type="http://schemas.openxmlformats.org/officeDocument/2006/relationships/header" Target="header870.xml" /><Relationship Id="rId2177" Type="http://schemas.openxmlformats.org/officeDocument/2006/relationships/footer" Target="footer870.xml" /><Relationship Id="rId2178" Type="http://schemas.openxmlformats.org/officeDocument/2006/relationships/hyperlink" Target="https://advance.lexis.com/api/document?collection=news&amp;id=urn:contentItem:5F9P-KCD1-DYJT-24B9-00000-00&amp;context=1519360" TargetMode="External" /><Relationship Id="rId2179" Type="http://schemas.openxmlformats.org/officeDocument/2006/relationships/hyperlink" Target="mailto:cmondics@phillynews.com" TargetMode="External" /><Relationship Id="rId218" Type="http://schemas.openxmlformats.org/officeDocument/2006/relationships/header" Target="header85.xml" /><Relationship Id="rId2180" Type="http://schemas.openxmlformats.org/officeDocument/2006/relationships/header" Target="header871.xml" /><Relationship Id="rId2181" Type="http://schemas.openxmlformats.org/officeDocument/2006/relationships/header" Target="header872.xml" /><Relationship Id="rId2182" Type="http://schemas.openxmlformats.org/officeDocument/2006/relationships/footer" Target="footer871.xml" /><Relationship Id="rId2183" Type="http://schemas.openxmlformats.org/officeDocument/2006/relationships/footer" Target="footer872.xml" /><Relationship Id="rId2184" Type="http://schemas.openxmlformats.org/officeDocument/2006/relationships/header" Target="header873.xml" /><Relationship Id="rId2185" Type="http://schemas.openxmlformats.org/officeDocument/2006/relationships/footer" Target="footer873.xml" /><Relationship Id="rId2186" Type="http://schemas.openxmlformats.org/officeDocument/2006/relationships/hyperlink" Target="https://advance.lexis.com/api/document?collection=news&amp;id=urn:contentItem:5H6K-68N1-DYJT-251P-00000-00&amp;context=1519360" TargetMode="External" /><Relationship Id="rId2187" Type="http://schemas.openxmlformats.org/officeDocument/2006/relationships/hyperlink" Target="mailto:tirdad@phillynews.com" TargetMode="External" /><Relationship Id="rId2188" Type="http://schemas.openxmlformats.org/officeDocument/2006/relationships/hyperlink" Target="http://www.freelibrary.org" TargetMode="External" /><Relationship Id="rId2189" Type="http://schemas.openxmlformats.org/officeDocument/2006/relationships/header" Target="header874.xml" /><Relationship Id="rId219" Type="http://schemas.openxmlformats.org/officeDocument/2006/relationships/header" Target="header86.xml" /><Relationship Id="rId2190" Type="http://schemas.openxmlformats.org/officeDocument/2006/relationships/header" Target="header875.xml" /><Relationship Id="rId2191" Type="http://schemas.openxmlformats.org/officeDocument/2006/relationships/footer" Target="footer874.xml" /><Relationship Id="rId2192" Type="http://schemas.openxmlformats.org/officeDocument/2006/relationships/footer" Target="footer875.xml" /><Relationship Id="rId2193" Type="http://schemas.openxmlformats.org/officeDocument/2006/relationships/header" Target="header876.xml" /><Relationship Id="rId2194" Type="http://schemas.openxmlformats.org/officeDocument/2006/relationships/footer" Target="footer876.xml" /><Relationship Id="rId2195" Type="http://schemas.openxmlformats.org/officeDocument/2006/relationships/hyperlink" Target="https://advance.lexis.com/api/document?collection=news&amp;id=urn:contentItem:5M5P-M841-DYRH-920D-00000-00&amp;context=1519360" TargetMode="External" /><Relationship Id="rId2196" Type="http://schemas.openxmlformats.org/officeDocument/2006/relationships/hyperlink" Target="mailto:jtevlin@startribune.com" TargetMode="External" /><Relationship Id="rId2197" Type="http://schemas.openxmlformats.org/officeDocument/2006/relationships/header" Target="header877.xml" /><Relationship Id="rId2198" Type="http://schemas.openxmlformats.org/officeDocument/2006/relationships/header" Target="header878.xml" /><Relationship Id="rId2199" Type="http://schemas.openxmlformats.org/officeDocument/2006/relationships/footer" Target="footer877.xml" /><Relationship Id="rId22" Type="http://schemas.openxmlformats.org/officeDocument/2006/relationships/footer" Target="footer7.xml" /><Relationship Id="rId220" Type="http://schemas.openxmlformats.org/officeDocument/2006/relationships/footer" Target="footer85.xml" /><Relationship Id="rId2200" Type="http://schemas.openxmlformats.org/officeDocument/2006/relationships/footer" Target="footer878.xml" /><Relationship Id="rId2201" Type="http://schemas.openxmlformats.org/officeDocument/2006/relationships/header" Target="header879.xml" /><Relationship Id="rId2202" Type="http://schemas.openxmlformats.org/officeDocument/2006/relationships/footer" Target="footer879.xml" /><Relationship Id="rId2203" Type="http://schemas.openxmlformats.org/officeDocument/2006/relationships/hyperlink" Target="https://advance.lexis.com/api/document?collection=news&amp;id=urn:contentItem:5M6C-N391-DYRR-93PG-00000-00&amp;context=1519360" TargetMode="External" /><Relationship Id="rId2204" Type="http://schemas.openxmlformats.org/officeDocument/2006/relationships/header" Target="header880.xml" /><Relationship Id="rId2205" Type="http://schemas.openxmlformats.org/officeDocument/2006/relationships/header" Target="header881.xml" /><Relationship Id="rId2206" Type="http://schemas.openxmlformats.org/officeDocument/2006/relationships/footer" Target="footer880.xml" /><Relationship Id="rId2207" Type="http://schemas.openxmlformats.org/officeDocument/2006/relationships/footer" Target="footer881.xml" /><Relationship Id="rId2208" Type="http://schemas.openxmlformats.org/officeDocument/2006/relationships/header" Target="header882.xml" /><Relationship Id="rId2209" Type="http://schemas.openxmlformats.org/officeDocument/2006/relationships/footer" Target="footer882.xml" /><Relationship Id="rId221" Type="http://schemas.openxmlformats.org/officeDocument/2006/relationships/footer" Target="footer86.xml" /><Relationship Id="rId2210" Type="http://schemas.openxmlformats.org/officeDocument/2006/relationships/hyperlink" Target="https://advance.lexis.com/api/document?collection=news&amp;id=urn:contentItem:5DK6-1CY1-DYRH-94XM-00000-00&amp;context=1519360" TargetMode="External" /><Relationship Id="rId2211" Type="http://schemas.openxmlformats.org/officeDocument/2006/relationships/header" Target="header883.xml" /><Relationship Id="rId2212" Type="http://schemas.openxmlformats.org/officeDocument/2006/relationships/header" Target="header884.xml" /><Relationship Id="rId2213" Type="http://schemas.openxmlformats.org/officeDocument/2006/relationships/footer" Target="footer883.xml" /><Relationship Id="rId2214" Type="http://schemas.openxmlformats.org/officeDocument/2006/relationships/footer" Target="footer884.xml" /><Relationship Id="rId2215" Type="http://schemas.openxmlformats.org/officeDocument/2006/relationships/header" Target="header885.xml" /><Relationship Id="rId2216" Type="http://schemas.openxmlformats.org/officeDocument/2006/relationships/footer" Target="footer885.xml" /><Relationship Id="rId2217" Type="http://schemas.openxmlformats.org/officeDocument/2006/relationships/hyperlink" Target="https://advance.lexis.com/api/document?collection=news&amp;id=urn:contentItem:5VHM-0VD1-JC3R-B4GK-00000-00&amp;context=1519360" TargetMode="External" /><Relationship Id="rId2218" Type="http://schemas.openxmlformats.org/officeDocument/2006/relationships/hyperlink" Target="mailto:aseidman@phillynews.com" TargetMode="External" /><Relationship Id="rId2219" Type="http://schemas.openxmlformats.org/officeDocument/2006/relationships/header" Target="header886.xml" /><Relationship Id="rId222" Type="http://schemas.openxmlformats.org/officeDocument/2006/relationships/header" Target="header87.xml" /><Relationship Id="rId2220" Type="http://schemas.openxmlformats.org/officeDocument/2006/relationships/header" Target="header887.xml" /><Relationship Id="rId2221" Type="http://schemas.openxmlformats.org/officeDocument/2006/relationships/footer" Target="footer886.xml" /><Relationship Id="rId2222" Type="http://schemas.openxmlformats.org/officeDocument/2006/relationships/footer" Target="footer887.xml" /><Relationship Id="rId2223" Type="http://schemas.openxmlformats.org/officeDocument/2006/relationships/header" Target="header888.xml" /><Relationship Id="rId2224" Type="http://schemas.openxmlformats.org/officeDocument/2006/relationships/footer" Target="footer888.xml" /><Relationship Id="rId2225" Type="http://schemas.openxmlformats.org/officeDocument/2006/relationships/hyperlink" Target="https://advance.lexis.com/api/document?collection=news&amp;id=urn:contentItem:5X93-X341-DY6F-J478-00000-00&amp;context=1519360" TargetMode="External" /><Relationship Id="rId2226" Type="http://schemas.openxmlformats.org/officeDocument/2006/relationships/header" Target="header889.xml" /><Relationship Id="rId2227" Type="http://schemas.openxmlformats.org/officeDocument/2006/relationships/header" Target="header890.xml" /><Relationship Id="rId2228" Type="http://schemas.openxmlformats.org/officeDocument/2006/relationships/footer" Target="footer889.xml" /><Relationship Id="rId2229" Type="http://schemas.openxmlformats.org/officeDocument/2006/relationships/footer" Target="footer890.xml" /><Relationship Id="rId223" Type="http://schemas.openxmlformats.org/officeDocument/2006/relationships/footer" Target="footer87.xml" /><Relationship Id="rId2230" Type="http://schemas.openxmlformats.org/officeDocument/2006/relationships/header" Target="header891.xml" /><Relationship Id="rId2231" Type="http://schemas.openxmlformats.org/officeDocument/2006/relationships/footer" Target="footer891.xml" /><Relationship Id="rId2232" Type="http://schemas.openxmlformats.org/officeDocument/2006/relationships/hyperlink" Target="https://advance.lexis.com/api/document?collection=news&amp;id=urn:contentItem:5JR7-MMH1-JC8R-32GF-00000-00&amp;context=1519360" TargetMode="External" /><Relationship Id="rId2233" Type="http://schemas.openxmlformats.org/officeDocument/2006/relationships/hyperlink" Target="mailto:ejdionne@washpost.com" TargetMode="External" /><Relationship Id="rId2234" Type="http://schemas.openxmlformats.org/officeDocument/2006/relationships/header" Target="header892.xml" /><Relationship Id="rId2235" Type="http://schemas.openxmlformats.org/officeDocument/2006/relationships/header" Target="header893.xml" /><Relationship Id="rId2236" Type="http://schemas.openxmlformats.org/officeDocument/2006/relationships/footer" Target="footer892.xml" /><Relationship Id="rId2237" Type="http://schemas.openxmlformats.org/officeDocument/2006/relationships/footer" Target="footer893.xml" /><Relationship Id="rId2238" Type="http://schemas.openxmlformats.org/officeDocument/2006/relationships/header" Target="header894.xml" /><Relationship Id="rId2239" Type="http://schemas.openxmlformats.org/officeDocument/2006/relationships/footer" Target="footer894.xml" /><Relationship Id="rId224" Type="http://schemas.openxmlformats.org/officeDocument/2006/relationships/hyperlink" Target="https://advance.lexis.com/api/document?collection=news&amp;id=urn:contentItem:5KM0-9961-DYRS-T53F-00000-00&amp;context=1519360" TargetMode="External" /><Relationship Id="rId2240" Type="http://schemas.openxmlformats.org/officeDocument/2006/relationships/hyperlink" Target="https://advance.lexis.com/api/document?collection=news&amp;id=urn:contentItem:5X7K-8R11-JC3R-B1Y6-00000-00&amp;context=1519360" TargetMode="External" /><Relationship Id="rId2241" Type="http://schemas.openxmlformats.org/officeDocument/2006/relationships/header" Target="header895.xml" /><Relationship Id="rId2242" Type="http://schemas.openxmlformats.org/officeDocument/2006/relationships/header" Target="header896.xml" /><Relationship Id="rId2243" Type="http://schemas.openxmlformats.org/officeDocument/2006/relationships/footer" Target="footer895.xml" /><Relationship Id="rId2244" Type="http://schemas.openxmlformats.org/officeDocument/2006/relationships/footer" Target="footer896.xml" /><Relationship Id="rId2245" Type="http://schemas.openxmlformats.org/officeDocument/2006/relationships/header" Target="header897.xml" /><Relationship Id="rId2246" Type="http://schemas.openxmlformats.org/officeDocument/2006/relationships/footer" Target="footer897.xml" /><Relationship Id="rId2247" Type="http://schemas.openxmlformats.org/officeDocument/2006/relationships/hyperlink" Target="https://advance.lexis.com/api/document?collection=news&amp;id=urn:contentItem:569Y-SJ31-DYRS-T27W-00000-00&amp;context=1519360" TargetMode="External" /><Relationship Id="rId2248" Type="http://schemas.openxmlformats.org/officeDocument/2006/relationships/header" Target="header898.xml" /><Relationship Id="rId2249" Type="http://schemas.openxmlformats.org/officeDocument/2006/relationships/header" Target="header899.xml" /><Relationship Id="rId225" Type="http://schemas.openxmlformats.org/officeDocument/2006/relationships/hyperlink" Target="mailto:cpotter@post-gazette.com" TargetMode="External" /><Relationship Id="rId2250" Type="http://schemas.openxmlformats.org/officeDocument/2006/relationships/footer" Target="footer898.xml" /><Relationship Id="rId2251" Type="http://schemas.openxmlformats.org/officeDocument/2006/relationships/footer" Target="footer899.xml" /><Relationship Id="rId2252" Type="http://schemas.openxmlformats.org/officeDocument/2006/relationships/header" Target="header900.xml" /><Relationship Id="rId2253" Type="http://schemas.openxmlformats.org/officeDocument/2006/relationships/footer" Target="footer900.xml" /><Relationship Id="rId2254" Type="http://schemas.openxmlformats.org/officeDocument/2006/relationships/hyperlink" Target="https://advance.lexis.com/api/document?collection=news&amp;id=urn:contentItem:5JPK-R3M1-JC8R-31XY-00000-00&amp;context=1519360" TargetMode="External" /><Relationship Id="rId2255" Type="http://schemas.openxmlformats.org/officeDocument/2006/relationships/hyperlink" Target="mailto:ejdionne@washpost.com" TargetMode="External" /><Relationship Id="rId2256" Type="http://schemas.openxmlformats.org/officeDocument/2006/relationships/header" Target="header901.xml" /><Relationship Id="rId2257" Type="http://schemas.openxmlformats.org/officeDocument/2006/relationships/header" Target="header902.xml" /><Relationship Id="rId2258" Type="http://schemas.openxmlformats.org/officeDocument/2006/relationships/footer" Target="footer901.xml" /><Relationship Id="rId2259" Type="http://schemas.openxmlformats.org/officeDocument/2006/relationships/footer" Target="footer902.xml" /><Relationship Id="rId226" Type="http://schemas.openxmlformats.org/officeDocument/2006/relationships/header" Target="header88.xml" /><Relationship Id="rId2260" Type="http://schemas.openxmlformats.org/officeDocument/2006/relationships/header" Target="header903.xml" /><Relationship Id="rId2261" Type="http://schemas.openxmlformats.org/officeDocument/2006/relationships/footer" Target="footer903.xml" /><Relationship Id="rId2262" Type="http://schemas.openxmlformats.org/officeDocument/2006/relationships/hyperlink" Target="https://advance.lexis.com/api/document?collection=news&amp;id=urn:contentItem:5JRF-B7J1-JC3R-B272-00000-00&amp;context=1519360" TargetMode="External" /><Relationship Id="rId2263" Type="http://schemas.openxmlformats.org/officeDocument/2006/relationships/hyperlink" Target="mailto:ejdionne@washpost.com" TargetMode="External" /><Relationship Id="rId2264" Type="http://schemas.openxmlformats.org/officeDocument/2006/relationships/header" Target="header904.xml" /><Relationship Id="rId2265" Type="http://schemas.openxmlformats.org/officeDocument/2006/relationships/header" Target="header905.xml" /><Relationship Id="rId2266" Type="http://schemas.openxmlformats.org/officeDocument/2006/relationships/footer" Target="footer904.xml" /><Relationship Id="rId2267" Type="http://schemas.openxmlformats.org/officeDocument/2006/relationships/footer" Target="footer905.xml" /><Relationship Id="rId2268" Type="http://schemas.openxmlformats.org/officeDocument/2006/relationships/header" Target="header906.xml" /><Relationship Id="rId2269" Type="http://schemas.openxmlformats.org/officeDocument/2006/relationships/footer" Target="footer906.xml" /><Relationship Id="rId227" Type="http://schemas.openxmlformats.org/officeDocument/2006/relationships/header" Target="header89.xml" /><Relationship Id="rId2270" Type="http://schemas.openxmlformats.org/officeDocument/2006/relationships/hyperlink" Target="https://advance.lexis.com/api/document?collection=news&amp;id=urn:contentItem:5TD7-0421-DXVP-V2KD-00000-00&amp;context=1519360" TargetMode="External" /><Relationship Id="rId2271" Type="http://schemas.openxmlformats.org/officeDocument/2006/relationships/header" Target="header907.xml" /><Relationship Id="rId2272" Type="http://schemas.openxmlformats.org/officeDocument/2006/relationships/header" Target="header908.xml" /><Relationship Id="rId2273" Type="http://schemas.openxmlformats.org/officeDocument/2006/relationships/footer" Target="footer907.xml" /><Relationship Id="rId2274" Type="http://schemas.openxmlformats.org/officeDocument/2006/relationships/footer" Target="footer908.xml" /><Relationship Id="rId2275" Type="http://schemas.openxmlformats.org/officeDocument/2006/relationships/header" Target="header909.xml" /><Relationship Id="rId2276" Type="http://schemas.openxmlformats.org/officeDocument/2006/relationships/footer" Target="footer909.xml" /><Relationship Id="rId2277" Type="http://schemas.openxmlformats.org/officeDocument/2006/relationships/hyperlink" Target="https://advance.lexis.com/api/document?collection=news&amp;id=urn:contentItem:5M2S-2R91-JC1N-W3TK-00000-00&amp;context=1519360" TargetMode="External" /><Relationship Id="rId2278" Type="http://schemas.openxmlformats.org/officeDocument/2006/relationships/header" Target="header910.xml" /><Relationship Id="rId2279" Type="http://schemas.openxmlformats.org/officeDocument/2006/relationships/header" Target="header911.xml" /><Relationship Id="rId228" Type="http://schemas.openxmlformats.org/officeDocument/2006/relationships/footer" Target="footer88.xml" /><Relationship Id="rId2280" Type="http://schemas.openxmlformats.org/officeDocument/2006/relationships/footer" Target="footer910.xml" /><Relationship Id="rId2281" Type="http://schemas.openxmlformats.org/officeDocument/2006/relationships/footer" Target="footer911.xml" /><Relationship Id="rId2282" Type="http://schemas.openxmlformats.org/officeDocument/2006/relationships/header" Target="header912.xml" /><Relationship Id="rId2283" Type="http://schemas.openxmlformats.org/officeDocument/2006/relationships/footer" Target="footer912.xml" /><Relationship Id="rId2284" Type="http://schemas.openxmlformats.org/officeDocument/2006/relationships/hyperlink" Target="https://advance.lexis.com/api/document?collection=news&amp;id=urn:contentItem:5TD0-FMY1-DYRH-902J-00000-00&amp;context=1519360" TargetMode="External" /><Relationship Id="rId2285" Type="http://schemas.openxmlformats.org/officeDocument/2006/relationships/header" Target="header913.xml" /><Relationship Id="rId2286" Type="http://schemas.openxmlformats.org/officeDocument/2006/relationships/header" Target="header914.xml" /><Relationship Id="rId2287" Type="http://schemas.openxmlformats.org/officeDocument/2006/relationships/footer" Target="footer913.xml" /><Relationship Id="rId2288" Type="http://schemas.openxmlformats.org/officeDocument/2006/relationships/footer" Target="footer914.xml" /><Relationship Id="rId2289" Type="http://schemas.openxmlformats.org/officeDocument/2006/relationships/header" Target="header915.xml" /><Relationship Id="rId229" Type="http://schemas.openxmlformats.org/officeDocument/2006/relationships/footer" Target="footer89.xml" /><Relationship Id="rId2290" Type="http://schemas.openxmlformats.org/officeDocument/2006/relationships/footer" Target="footer915.xml" /><Relationship Id="rId2291" Type="http://schemas.openxmlformats.org/officeDocument/2006/relationships/hyperlink" Target="https://advance.lexis.com/api/document?collection=news&amp;id=urn:contentItem:5SSX-T061-DYRH-90DB-00000-00&amp;context=1519360" TargetMode="External" /><Relationship Id="rId2292" Type="http://schemas.openxmlformats.org/officeDocument/2006/relationships/header" Target="header916.xml" /><Relationship Id="rId2293" Type="http://schemas.openxmlformats.org/officeDocument/2006/relationships/header" Target="header917.xml" /><Relationship Id="rId2294" Type="http://schemas.openxmlformats.org/officeDocument/2006/relationships/footer" Target="footer916.xml" /><Relationship Id="rId2295" Type="http://schemas.openxmlformats.org/officeDocument/2006/relationships/footer" Target="footer917.xml" /><Relationship Id="rId2296" Type="http://schemas.openxmlformats.org/officeDocument/2006/relationships/header" Target="header918.xml" /><Relationship Id="rId2297" Type="http://schemas.openxmlformats.org/officeDocument/2006/relationships/footer" Target="footer918.xml" /><Relationship Id="rId2298" Type="http://schemas.openxmlformats.org/officeDocument/2006/relationships/hyperlink" Target="https://advance.lexis.com/api/document?collection=news&amp;id=urn:contentItem:5SR9-HYG1-DY6F-J28J-00000-00&amp;context=1519360" TargetMode="External" /><Relationship Id="rId2299" Type="http://schemas.openxmlformats.org/officeDocument/2006/relationships/hyperlink" Target="mailto:smorgan@dailyherald.com" TargetMode="External" /><Relationship Id="rId23" Type="http://schemas.openxmlformats.org/officeDocument/2006/relationships/footer" Target="footer8.xml" /><Relationship Id="rId230" Type="http://schemas.openxmlformats.org/officeDocument/2006/relationships/header" Target="header90.xml" /><Relationship Id="rId2300" Type="http://schemas.openxmlformats.org/officeDocument/2006/relationships/header" Target="header919.xml" /><Relationship Id="rId2301" Type="http://schemas.openxmlformats.org/officeDocument/2006/relationships/header" Target="header920.xml" /><Relationship Id="rId2302" Type="http://schemas.openxmlformats.org/officeDocument/2006/relationships/footer" Target="footer919.xml" /><Relationship Id="rId2303" Type="http://schemas.openxmlformats.org/officeDocument/2006/relationships/footer" Target="footer920.xml" /><Relationship Id="rId2304" Type="http://schemas.openxmlformats.org/officeDocument/2006/relationships/header" Target="header921.xml" /><Relationship Id="rId2305" Type="http://schemas.openxmlformats.org/officeDocument/2006/relationships/footer" Target="footer921.xml" /><Relationship Id="rId2306" Type="http://schemas.openxmlformats.org/officeDocument/2006/relationships/hyperlink" Target="https://advance.lexis.com/api/document?collection=news&amp;id=urn:contentItem:5TCW-0XW1-JBRC-V05V-00000-00&amp;context=1519360" TargetMode="External" /><Relationship Id="rId2307" Type="http://schemas.openxmlformats.org/officeDocument/2006/relationships/header" Target="header922.xml" /><Relationship Id="rId2308" Type="http://schemas.openxmlformats.org/officeDocument/2006/relationships/header" Target="header923.xml" /><Relationship Id="rId2309" Type="http://schemas.openxmlformats.org/officeDocument/2006/relationships/footer" Target="footer922.xml" /><Relationship Id="rId231" Type="http://schemas.openxmlformats.org/officeDocument/2006/relationships/footer" Target="footer90.xml" /><Relationship Id="rId2310" Type="http://schemas.openxmlformats.org/officeDocument/2006/relationships/footer" Target="footer923.xml" /><Relationship Id="rId2311" Type="http://schemas.openxmlformats.org/officeDocument/2006/relationships/header" Target="header924.xml" /><Relationship Id="rId2312" Type="http://schemas.openxmlformats.org/officeDocument/2006/relationships/footer" Target="footer924.xml" /><Relationship Id="rId2313" Type="http://schemas.openxmlformats.org/officeDocument/2006/relationships/hyperlink" Target="https://advance.lexis.com/api/document?collection=news&amp;id=urn:contentItem:5X73-N351-JC8F-K2J4-00000-00&amp;context=1519360" TargetMode="External" /><Relationship Id="rId2314" Type="http://schemas.openxmlformats.org/officeDocument/2006/relationships/header" Target="header925.xml" /><Relationship Id="rId2315" Type="http://schemas.openxmlformats.org/officeDocument/2006/relationships/header" Target="header926.xml" /><Relationship Id="rId2316" Type="http://schemas.openxmlformats.org/officeDocument/2006/relationships/footer" Target="footer925.xml" /><Relationship Id="rId2317" Type="http://schemas.openxmlformats.org/officeDocument/2006/relationships/footer" Target="footer926.xml" /><Relationship Id="rId2318" Type="http://schemas.openxmlformats.org/officeDocument/2006/relationships/header" Target="header927.xml" /><Relationship Id="rId2319" Type="http://schemas.openxmlformats.org/officeDocument/2006/relationships/footer" Target="footer927.xml" /><Relationship Id="rId232" Type="http://schemas.openxmlformats.org/officeDocument/2006/relationships/hyperlink" Target="https://advance.lexis.com/api/document?collection=news&amp;id=urn:contentItem:5FTR-4P61-JC8F-K54Y-00000-00&amp;context=1519360" TargetMode="External" /><Relationship Id="rId2320" Type="http://schemas.openxmlformats.org/officeDocument/2006/relationships/hyperlink" Target="https://advance.lexis.com/api/document?collection=news&amp;id=urn:contentItem:5W00-50F1-JC3R-B36T-00000-00&amp;context=1519360" TargetMode="External" /><Relationship Id="rId2321" Type="http://schemas.openxmlformats.org/officeDocument/2006/relationships/hyperlink" Target="mailto:jtamari@phillynews.com" TargetMode="External" /><Relationship Id="rId2322" Type="http://schemas.openxmlformats.org/officeDocument/2006/relationships/header" Target="header928.xml" /><Relationship Id="rId2323" Type="http://schemas.openxmlformats.org/officeDocument/2006/relationships/header" Target="header929.xml" /><Relationship Id="rId2324" Type="http://schemas.openxmlformats.org/officeDocument/2006/relationships/footer" Target="footer928.xml" /><Relationship Id="rId2325" Type="http://schemas.openxmlformats.org/officeDocument/2006/relationships/footer" Target="footer929.xml" /><Relationship Id="rId2326" Type="http://schemas.openxmlformats.org/officeDocument/2006/relationships/header" Target="header930.xml" /><Relationship Id="rId2327" Type="http://schemas.openxmlformats.org/officeDocument/2006/relationships/footer" Target="footer930.xml" /><Relationship Id="rId2328" Type="http://schemas.openxmlformats.org/officeDocument/2006/relationships/hyperlink" Target="https://advance.lexis.com/api/document?collection=news&amp;id=urn:contentItem:5R54-V891-JC8R-32W3-00000-00&amp;context=1519360" TargetMode="External" /><Relationship Id="rId2329" Type="http://schemas.openxmlformats.org/officeDocument/2006/relationships/header" Target="header931.xml" /><Relationship Id="rId233" Type="http://schemas.openxmlformats.org/officeDocument/2006/relationships/header" Target="header91.xml" /><Relationship Id="rId2330" Type="http://schemas.openxmlformats.org/officeDocument/2006/relationships/header" Target="header932.xml" /><Relationship Id="rId2331" Type="http://schemas.openxmlformats.org/officeDocument/2006/relationships/footer" Target="footer931.xml" /><Relationship Id="rId2332" Type="http://schemas.openxmlformats.org/officeDocument/2006/relationships/footer" Target="footer932.xml" /><Relationship Id="rId2333" Type="http://schemas.openxmlformats.org/officeDocument/2006/relationships/header" Target="header933.xml" /><Relationship Id="rId2334" Type="http://schemas.openxmlformats.org/officeDocument/2006/relationships/footer" Target="footer933.xml" /><Relationship Id="rId2335" Type="http://schemas.openxmlformats.org/officeDocument/2006/relationships/hyperlink" Target="https://advance.lexis.com/api/document?collection=news&amp;id=urn:contentItem:5WCM-VN31-JC8F-K185-00000-00&amp;context=1519360" TargetMode="External" /><Relationship Id="rId2336" Type="http://schemas.openxmlformats.org/officeDocument/2006/relationships/header" Target="header934.xml" /><Relationship Id="rId2337" Type="http://schemas.openxmlformats.org/officeDocument/2006/relationships/header" Target="header935.xml" /><Relationship Id="rId2338" Type="http://schemas.openxmlformats.org/officeDocument/2006/relationships/footer" Target="footer934.xml" /><Relationship Id="rId2339" Type="http://schemas.openxmlformats.org/officeDocument/2006/relationships/footer" Target="footer935.xml" /><Relationship Id="rId234" Type="http://schemas.openxmlformats.org/officeDocument/2006/relationships/header" Target="header92.xml" /><Relationship Id="rId2340" Type="http://schemas.openxmlformats.org/officeDocument/2006/relationships/header" Target="header936.xml" /><Relationship Id="rId2341" Type="http://schemas.openxmlformats.org/officeDocument/2006/relationships/footer" Target="footer936.xml" /><Relationship Id="rId2342" Type="http://schemas.openxmlformats.org/officeDocument/2006/relationships/hyperlink" Target="https://advance.lexis.com/api/document?collection=news&amp;id=urn:contentItem:4CD9-X3M0-010F-K3W3-00000-00&amp;context=1519360" TargetMode="External" /><Relationship Id="rId2343" Type="http://schemas.openxmlformats.org/officeDocument/2006/relationships/header" Target="header937.xml" /><Relationship Id="rId2344" Type="http://schemas.openxmlformats.org/officeDocument/2006/relationships/header" Target="header938.xml" /><Relationship Id="rId2345" Type="http://schemas.openxmlformats.org/officeDocument/2006/relationships/footer" Target="footer937.xml" /><Relationship Id="rId2346" Type="http://schemas.openxmlformats.org/officeDocument/2006/relationships/footer" Target="footer938.xml" /><Relationship Id="rId2347" Type="http://schemas.openxmlformats.org/officeDocument/2006/relationships/header" Target="header939.xml" /><Relationship Id="rId2348" Type="http://schemas.openxmlformats.org/officeDocument/2006/relationships/footer" Target="footer939.xml" /><Relationship Id="rId2349" Type="http://schemas.openxmlformats.org/officeDocument/2006/relationships/hyperlink" Target="https://advance.lexis.com/api/document?collection=news&amp;id=urn:contentItem:5VF3-V1P1-DY6F-J1SX-00000-00&amp;context=1519360" TargetMode="External" /><Relationship Id="rId235" Type="http://schemas.openxmlformats.org/officeDocument/2006/relationships/footer" Target="footer91.xml" /><Relationship Id="rId2350" Type="http://schemas.openxmlformats.org/officeDocument/2006/relationships/hyperlink" Target="mailto:smorgan@dailyherald.com" TargetMode="External" /><Relationship Id="rId2351" Type="http://schemas.openxmlformats.org/officeDocument/2006/relationships/header" Target="header940.xml" /><Relationship Id="rId2352" Type="http://schemas.openxmlformats.org/officeDocument/2006/relationships/header" Target="header941.xml" /><Relationship Id="rId2353" Type="http://schemas.openxmlformats.org/officeDocument/2006/relationships/footer" Target="footer940.xml" /><Relationship Id="rId2354" Type="http://schemas.openxmlformats.org/officeDocument/2006/relationships/footer" Target="footer941.xml" /><Relationship Id="rId2355" Type="http://schemas.openxmlformats.org/officeDocument/2006/relationships/header" Target="header942.xml" /><Relationship Id="rId2356" Type="http://schemas.openxmlformats.org/officeDocument/2006/relationships/footer" Target="footer942.xml" /><Relationship Id="rId2357" Type="http://schemas.openxmlformats.org/officeDocument/2006/relationships/hyperlink" Target="https://advance.lexis.com/api/document?collection=news&amp;id=urn:contentItem:4GTM-M4R0-01JV-C1VV-00000-00&amp;context=1519360" TargetMode="External" /><Relationship Id="rId2358" Type="http://schemas.openxmlformats.org/officeDocument/2006/relationships/hyperlink" Target="https://advance.lexis.com/api/document?collection=news&amp;id=urn:contentItem:4GTM-M4R0-01JV-C1VV-00000-00&amp;context=1519360" TargetMode="External" /><Relationship Id="rId2359" Type="http://schemas.openxmlformats.org/officeDocument/2006/relationships/hyperlink" Target="mailto:image@phillynews.com" TargetMode="External" /><Relationship Id="rId236" Type="http://schemas.openxmlformats.org/officeDocument/2006/relationships/footer" Target="footer92.xml" /><Relationship Id="rId2360" Type="http://schemas.openxmlformats.org/officeDocument/2006/relationships/header" Target="header943.xml" /><Relationship Id="rId2361" Type="http://schemas.openxmlformats.org/officeDocument/2006/relationships/header" Target="header944.xml" /><Relationship Id="rId2362" Type="http://schemas.openxmlformats.org/officeDocument/2006/relationships/footer" Target="footer943.xml" /><Relationship Id="rId2363" Type="http://schemas.openxmlformats.org/officeDocument/2006/relationships/footer" Target="footer944.xml" /><Relationship Id="rId2364" Type="http://schemas.openxmlformats.org/officeDocument/2006/relationships/header" Target="header945.xml" /><Relationship Id="rId2365" Type="http://schemas.openxmlformats.org/officeDocument/2006/relationships/footer" Target="footer945.xml" /><Relationship Id="rId2366" Type="http://schemas.openxmlformats.org/officeDocument/2006/relationships/hyperlink" Target="https://advance.lexis.com/api/document?collection=news&amp;id=urn:contentItem:5X4D-HYX1-DY6F-J4MN-00000-00&amp;context=1519360" TargetMode="External" /><Relationship Id="rId2367" Type="http://schemas.openxmlformats.org/officeDocument/2006/relationships/header" Target="header946.xml" /><Relationship Id="rId2368" Type="http://schemas.openxmlformats.org/officeDocument/2006/relationships/header" Target="header947.xml" /><Relationship Id="rId2369" Type="http://schemas.openxmlformats.org/officeDocument/2006/relationships/footer" Target="footer946.xml" /><Relationship Id="rId237" Type="http://schemas.openxmlformats.org/officeDocument/2006/relationships/header" Target="header93.xml" /><Relationship Id="rId2370" Type="http://schemas.openxmlformats.org/officeDocument/2006/relationships/footer" Target="footer947.xml" /><Relationship Id="rId2371" Type="http://schemas.openxmlformats.org/officeDocument/2006/relationships/header" Target="header948.xml" /><Relationship Id="rId2372" Type="http://schemas.openxmlformats.org/officeDocument/2006/relationships/footer" Target="footer948.xml" /><Relationship Id="rId2373" Type="http://schemas.openxmlformats.org/officeDocument/2006/relationships/hyperlink" Target="https://advance.lexis.com/api/document?collection=news&amp;id=urn:contentItem:5P50-1WW1-JC1N-W3RC-00000-00&amp;context=1519360" TargetMode="External" /><Relationship Id="rId2374" Type="http://schemas.openxmlformats.org/officeDocument/2006/relationships/header" Target="header949.xml" /><Relationship Id="rId2375" Type="http://schemas.openxmlformats.org/officeDocument/2006/relationships/header" Target="header950.xml" /><Relationship Id="rId2376" Type="http://schemas.openxmlformats.org/officeDocument/2006/relationships/footer" Target="footer949.xml" /><Relationship Id="rId2377" Type="http://schemas.openxmlformats.org/officeDocument/2006/relationships/footer" Target="footer950.xml" /><Relationship Id="rId2378" Type="http://schemas.openxmlformats.org/officeDocument/2006/relationships/header" Target="header951.xml" /><Relationship Id="rId2379" Type="http://schemas.openxmlformats.org/officeDocument/2006/relationships/footer" Target="footer951.xml" /><Relationship Id="rId238" Type="http://schemas.openxmlformats.org/officeDocument/2006/relationships/footer" Target="footer93.xml" /><Relationship Id="rId2380" Type="http://schemas.openxmlformats.org/officeDocument/2006/relationships/hyperlink" Target="https://advance.lexis.com/api/document?collection=news&amp;id=urn:contentItem:69S5-JWD1-DXVP-T2JW-00000-00&amp;context=1519360" TargetMode="External" /><Relationship Id="rId2381" Type="http://schemas.openxmlformats.org/officeDocument/2006/relationships/header" Target="header952.xml" /><Relationship Id="rId2382" Type="http://schemas.openxmlformats.org/officeDocument/2006/relationships/header" Target="header953.xml" /><Relationship Id="rId2383" Type="http://schemas.openxmlformats.org/officeDocument/2006/relationships/footer" Target="footer952.xml" /><Relationship Id="rId2384" Type="http://schemas.openxmlformats.org/officeDocument/2006/relationships/footer" Target="footer953.xml" /><Relationship Id="rId2385" Type="http://schemas.openxmlformats.org/officeDocument/2006/relationships/header" Target="header954.xml" /><Relationship Id="rId2386" Type="http://schemas.openxmlformats.org/officeDocument/2006/relationships/footer" Target="footer954.xml" /><Relationship Id="rId2387" Type="http://schemas.openxmlformats.org/officeDocument/2006/relationships/hyperlink" Target="https://advance.lexis.com/api/document?collection=news&amp;id=urn:contentItem:4GRX-JFS0-01JV-C02S-00000-00&amp;context=1519360" TargetMode="External" /><Relationship Id="rId2388" Type="http://schemas.openxmlformats.org/officeDocument/2006/relationships/hyperlink" Target="mailto:alubrano@phillynews.com" TargetMode="External" /><Relationship Id="rId2389" Type="http://schemas.openxmlformats.org/officeDocument/2006/relationships/header" Target="header955.xml" /><Relationship Id="rId239" Type="http://schemas.openxmlformats.org/officeDocument/2006/relationships/hyperlink" Target="https://advance.lexis.com/api/document?collection=news&amp;id=urn:contentItem:5WK7-6P21-DYRS-T01R-00000-00&amp;context=1519360" TargetMode="External" /><Relationship Id="rId2390" Type="http://schemas.openxmlformats.org/officeDocument/2006/relationships/header" Target="header956.xml" /><Relationship Id="rId2391" Type="http://schemas.openxmlformats.org/officeDocument/2006/relationships/footer" Target="footer955.xml" /><Relationship Id="rId2392" Type="http://schemas.openxmlformats.org/officeDocument/2006/relationships/footer" Target="footer956.xml" /><Relationship Id="rId2393" Type="http://schemas.openxmlformats.org/officeDocument/2006/relationships/header" Target="header957.xml" /><Relationship Id="rId2394" Type="http://schemas.openxmlformats.org/officeDocument/2006/relationships/footer" Target="footer957.xml" /><Relationship Id="rId2395" Type="http://schemas.openxmlformats.org/officeDocument/2006/relationships/hyperlink" Target="https://advance.lexis.com/api/document?collection=news&amp;id=urn:contentItem:3SJB-2P80-003K-3525-00000-00&amp;context=1519360" TargetMode="External" /><Relationship Id="rId2396" Type="http://schemas.openxmlformats.org/officeDocument/2006/relationships/hyperlink" Target="https://advance.lexis.com/api/document?collection=news&amp;id=urn:contentItem:3SJB-2P80-003K-3525-00000-00&amp;context=1519360" TargetMode="External" /><Relationship Id="rId2397" Type="http://schemas.openxmlformats.org/officeDocument/2006/relationships/header" Target="header958.xml" /><Relationship Id="rId2398" Type="http://schemas.openxmlformats.org/officeDocument/2006/relationships/header" Target="header959.xml" /><Relationship Id="rId2399" Type="http://schemas.openxmlformats.org/officeDocument/2006/relationships/footer" Target="footer958.xml" /><Relationship Id="rId24" Type="http://schemas.openxmlformats.org/officeDocument/2006/relationships/header" Target="header9.xml" /><Relationship Id="rId240" Type="http://schemas.openxmlformats.org/officeDocument/2006/relationships/header" Target="header94.xml" /><Relationship Id="rId2400" Type="http://schemas.openxmlformats.org/officeDocument/2006/relationships/footer" Target="footer959.xml" /><Relationship Id="rId2401" Type="http://schemas.openxmlformats.org/officeDocument/2006/relationships/header" Target="header960.xml" /><Relationship Id="rId2402" Type="http://schemas.openxmlformats.org/officeDocument/2006/relationships/footer" Target="footer960.xml" /><Relationship Id="rId2403" Type="http://schemas.openxmlformats.org/officeDocument/2006/relationships/hyperlink" Target="https://advance.lexis.com/api/document?collection=news&amp;id=urn:contentItem:5P3S-9C71-DYGR-K3V5-00000-00&amp;context=1519360" TargetMode="External" /><Relationship Id="rId2404" Type="http://schemas.openxmlformats.org/officeDocument/2006/relationships/header" Target="header961.xml" /><Relationship Id="rId2405" Type="http://schemas.openxmlformats.org/officeDocument/2006/relationships/header" Target="header962.xml" /><Relationship Id="rId2406" Type="http://schemas.openxmlformats.org/officeDocument/2006/relationships/footer" Target="footer961.xml" /><Relationship Id="rId2407" Type="http://schemas.openxmlformats.org/officeDocument/2006/relationships/footer" Target="footer962.xml" /><Relationship Id="rId2408" Type="http://schemas.openxmlformats.org/officeDocument/2006/relationships/header" Target="header963.xml" /><Relationship Id="rId2409" Type="http://schemas.openxmlformats.org/officeDocument/2006/relationships/footer" Target="footer963.xml" /><Relationship Id="rId241" Type="http://schemas.openxmlformats.org/officeDocument/2006/relationships/header" Target="header95.xml" /><Relationship Id="rId2410" Type="http://schemas.openxmlformats.org/officeDocument/2006/relationships/hyperlink" Target="https://advance.lexis.com/api/document?collection=news&amp;id=urn:contentItem:5P3P-54T1-DYGR-K369-00000-00&amp;context=1519360" TargetMode="External" /><Relationship Id="rId2411" Type="http://schemas.openxmlformats.org/officeDocument/2006/relationships/header" Target="header964.xml" /><Relationship Id="rId2412" Type="http://schemas.openxmlformats.org/officeDocument/2006/relationships/header" Target="header965.xml" /><Relationship Id="rId2413" Type="http://schemas.openxmlformats.org/officeDocument/2006/relationships/footer" Target="footer964.xml" /><Relationship Id="rId2414" Type="http://schemas.openxmlformats.org/officeDocument/2006/relationships/footer" Target="footer965.xml" /><Relationship Id="rId2415" Type="http://schemas.openxmlformats.org/officeDocument/2006/relationships/header" Target="header966.xml" /><Relationship Id="rId2416" Type="http://schemas.openxmlformats.org/officeDocument/2006/relationships/footer" Target="footer966.xml" /><Relationship Id="rId2417" Type="http://schemas.openxmlformats.org/officeDocument/2006/relationships/hyperlink" Target="https://advance.lexis.com/api/document?collection=news&amp;id=urn:contentItem:55TM-V1X1-JC8N-K03P-00000-00&amp;context=1519360" TargetMode="External" /><Relationship Id="rId2418" Type="http://schemas.openxmlformats.org/officeDocument/2006/relationships/header" Target="header967.xml" /><Relationship Id="rId2419" Type="http://schemas.openxmlformats.org/officeDocument/2006/relationships/header" Target="header968.xml" /><Relationship Id="rId242" Type="http://schemas.openxmlformats.org/officeDocument/2006/relationships/footer" Target="footer94.xml" /><Relationship Id="rId2420" Type="http://schemas.openxmlformats.org/officeDocument/2006/relationships/footer" Target="footer967.xml" /><Relationship Id="rId2421" Type="http://schemas.openxmlformats.org/officeDocument/2006/relationships/footer" Target="footer968.xml" /><Relationship Id="rId2422" Type="http://schemas.openxmlformats.org/officeDocument/2006/relationships/header" Target="header969.xml" /><Relationship Id="rId2423" Type="http://schemas.openxmlformats.org/officeDocument/2006/relationships/footer" Target="footer969.xml" /><Relationship Id="rId2424" Type="http://schemas.openxmlformats.org/officeDocument/2006/relationships/hyperlink" Target="https://advance.lexis.com/api/document?collection=news&amp;id=urn:contentItem:5N1K-7TD1-JBRC-V2PM-00000-00&amp;context=1519360" TargetMode="External" /><Relationship Id="rId2425" Type="http://schemas.openxmlformats.org/officeDocument/2006/relationships/hyperlink" Target="http://www.GotHistory.org" TargetMode="External" /><Relationship Id="rId2426" Type="http://schemas.openxmlformats.org/officeDocument/2006/relationships/header" Target="header970.xml" /><Relationship Id="rId2427" Type="http://schemas.openxmlformats.org/officeDocument/2006/relationships/header" Target="header971.xml" /><Relationship Id="rId2428" Type="http://schemas.openxmlformats.org/officeDocument/2006/relationships/footer" Target="footer970.xml" /><Relationship Id="rId2429" Type="http://schemas.openxmlformats.org/officeDocument/2006/relationships/footer" Target="footer971.xml" /><Relationship Id="rId243" Type="http://schemas.openxmlformats.org/officeDocument/2006/relationships/footer" Target="footer95.xml" /><Relationship Id="rId2430" Type="http://schemas.openxmlformats.org/officeDocument/2006/relationships/header" Target="header972.xml" /><Relationship Id="rId2431" Type="http://schemas.openxmlformats.org/officeDocument/2006/relationships/footer" Target="footer972.xml" /><Relationship Id="rId2432" Type="http://schemas.openxmlformats.org/officeDocument/2006/relationships/hyperlink" Target="https://advance.lexis.com/api/document?collection=news&amp;id=urn:contentItem:5T7S-5991-DYRR-91CG-00000-00&amp;context=1519360" TargetMode="External" /><Relationship Id="rId2433" Type="http://schemas.openxmlformats.org/officeDocument/2006/relationships/header" Target="header973.xml" /><Relationship Id="rId2434" Type="http://schemas.openxmlformats.org/officeDocument/2006/relationships/header" Target="header974.xml" /><Relationship Id="rId2435" Type="http://schemas.openxmlformats.org/officeDocument/2006/relationships/footer" Target="footer973.xml" /><Relationship Id="rId2436" Type="http://schemas.openxmlformats.org/officeDocument/2006/relationships/footer" Target="footer974.xml" /><Relationship Id="rId2437" Type="http://schemas.openxmlformats.org/officeDocument/2006/relationships/header" Target="header975.xml" /><Relationship Id="rId2438" Type="http://schemas.openxmlformats.org/officeDocument/2006/relationships/footer" Target="footer975.xml" /><Relationship Id="rId2439" Type="http://schemas.openxmlformats.org/officeDocument/2006/relationships/hyperlink" Target="https://advance.lexis.com/api/document?collection=news&amp;id=urn:contentItem:5RTY-5MS1-DY6F-J4J9-00000-00&amp;context=1519360" TargetMode="External" /><Relationship Id="rId244" Type="http://schemas.openxmlformats.org/officeDocument/2006/relationships/header" Target="header96.xml" /><Relationship Id="rId2440" Type="http://schemas.openxmlformats.org/officeDocument/2006/relationships/header" Target="header976.xml" /><Relationship Id="rId2441" Type="http://schemas.openxmlformats.org/officeDocument/2006/relationships/header" Target="header977.xml" /><Relationship Id="rId2442" Type="http://schemas.openxmlformats.org/officeDocument/2006/relationships/footer" Target="footer976.xml" /><Relationship Id="rId2443" Type="http://schemas.openxmlformats.org/officeDocument/2006/relationships/footer" Target="footer977.xml" /><Relationship Id="rId2444" Type="http://schemas.openxmlformats.org/officeDocument/2006/relationships/header" Target="header978.xml" /><Relationship Id="rId2445" Type="http://schemas.openxmlformats.org/officeDocument/2006/relationships/footer" Target="footer978.xml" /><Relationship Id="rId2446" Type="http://schemas.openxmlformats.org/officeDocument/2006/relationships/hyperlink" Target="https://advance.lexis.com/api/document?collection=news&amp;id=urn:contentItem:5BD7-G6Y1-JC8N-K078-00000-00&amp;context=1519360" TargetMode="External" /><Relationship Id="rId2447" Type="http://schemas.openxmlformats.org/officeDocument/2006/relationships/header" Target="header979.xml" /><Relationship Id="rId2448" Type="http://schemas.openxmlformats.org/officeDocument/2006/relationships/header" Target="header980.xml" /><Relationship Id="rId2449" Type="http://schemas.openxmlformats.org/officeDocument/2006/relationships/footer" Target="footer979.xml" /><Relationship Id="rId245" Type="http://schemas.openxmlformats.org/officeDocument/2006/relationships/footer" Target="footer96.xml" /><Relationship Id="rId2450" Type="http://schemas.openxmlformats.org/officeDocument/2006/relationships/footer" Target="footer980.xml" /><Relationship Id="rId2451" Type="http://schemas.openxmlformats.org/officeDocument/2006/relationships/header" Target="header981.xml" /><Relationship Id="rId2452" Type="http://schemas.openxmlformats.org/officeDocument/2006/relationships/footer" Target="footer981.xml" /><Relationship Id="rId2453" Type="http://schemas.openxmlformats.org/officeDocument/2006/relationships/hyperlink" Target="https://advance.lexis.com/api/document?collection=news&amp;id=urn:contentItem:5R0P-H8S1-JBRC-V105-00000-00&amp;context=1519360" TargetMode="External" /><Relationship Id="rId2454" Type="http://schemas.openxmlformats.org/officeDocument/2006/relationships/header" Target="header982.xml" /><Relationship Id="rId2455" Type="http://schemas.openxmlformats.org/officeDocument/2006/relationships/header" Target="header983.xml" /><Relationship Id="rId2456" Type="http://schemas.openxmlformats.org/officeDocument/2006/relationships/footer" Target="footer982.xml" /><Relationship Id="rId2457" Type="http://schemas.openxmlformats.org/officeDocument/2006/relationships/footer" Target="footer983.xml" /><Relationship Id="rId2458" Type="http://schemas.openxmlformats.org/officeDocument/2006/relationships/header" Target="header984.xml" /><Relationship Id="rId2459" Type="http://schemas.openxmlformats.org/officeDocument/2006/relationships/footer" Target="footer984.xml" /><Relationship Id="rId246" Type="http://schemas.openxmlformats.org/officeDocument/2006/relationships/hyperlink" Target="https://advance.lexis.com/api/document?collection=news&amp;id=urn:contentItem:5F22-58G1-JC3R-B3XK-00000-00&amp;context=1519360" TargetMode="External" /><Relationship Id="rId2460" Type="http://schemas.openxmlformats.org/officeDocument/2006/relationships/hyperlink" Target="https://advance.lexis.com/api/document?collection=news&amp;id=urn:contentItem:5KT7-SM41-DY6F-J4XS-00000-00&amp;context=1519360" TargetMode="External" /><Relationship Id="rId2461" Type="http://schemas.openxmlformats.org/officeDocument/2006/relationships/hyperlink" Target="mailto:browningm@naperville.il.ur" TargetMode="External" /><Relationship Id="rId2462" Type="http://schemas.openxmlformats.org/officeDocument/2006/relationships/header" Target="header985.xml" /><Relationship Id="rId2463" Type="http://schemas.openxmlformats.org/officeDocument/2006/relationships/header" Target="header986.xml" /><Relationship Id="rId2464" Type="http://schemas.openxmlformats.org/officeDocument/2006/relationships/footer" Target="footer985.xml" /><Relationship Id="rId2465" Type="http://schemas.openxmlformats.org/officeDocument/2006/relationships/footer" Target="footer986.xml" /><Relationship Id="rId2466" Type="http://schemas.openxmlformats.org/officeDocument/2006/relationships/header" Target="header987.xml" /><Relationship Id="rId2467" Type="http://schemas.openxmlformats.org/officeDocument/2006/relationships/footer" Target="footer987.xml" /><Relationship Id="rId2468" Type="http://schemas.openxmlformats.org/officeDocument/2006/relationships/hyperlink" Target="https://advance.lexis.com/api/document?collection=news&amp;id=urn:contentItem:5P2M-BVS1-JC1N-W3VX-00000-00&amp;context=1519360" TargetMode="External" /><Relationship Id="rId2469" Type="http://schemas.openxmlformats.org/officeDocument/2006/relationships/header" Target="header988.xml" /><Relationship Id="rId247" Type="http://schemas.openxmlformats.org/officeDocument/2006/relationships/hyperlink" Target="mailto:tfitzgerald@phillynews.com" TargetMode="External" /><Relationship Id="rId2470" Type="http://schemas.openxmlformats.org/officeDocument/2006/relationships/header" Target="header989.xml" /><Relationship Id="rId2471" Type="http://schemas.openxmlformats.org/officeDocument/2006/relationships/footer" Target="footer988.xml" /><Relationship Id="rId2472" Type="http://schemas.openxmlformats.org/officeDocument/2006/relationships/footer" Target="footer989.xml" /><Relationship Id="rId2473" Type="http://schemas.openxmlformats.org/officeDocument/2006/relationships/header" Target="header990.xml" /><Relationship Id="rId2474" Type="http://schemas.openxmlformats.org/officeDocument/2006/relationships/footer" Target="footer990.xml" /><Relationship Id="rId2475" Type="http://schemas.openxmlformats.org/officeDocument/2006/relationships/hyperlink" Target="https://advance.lexis.com/api/document?collection=news&amp;id=urn:contentItem:5XS4-8S71-JBRC-V44F-00000-00&amp;context=1519360" TargetMode="External" /><Relationship Id="rId2476" Type="http://schemas.openxmlformats.org/officeDocument/2006/relationships/hyperlink" Target="http://www.clcillinois.edu/find-classes" TargetMode="External" /><Relationship Id="rId2477" Type="http://schemas.openxmlformats.org/officeDocument/2006/relationships/hyperlink" Target="http://www.clcillinois.edu/fieldstudy" TargetMode="External" /><Relationship Id="rId2478" Type="http://schemas.openxmlformats.org/officeDocument/2006/relationships/hyperlink" Target="http://www.clcillinois.edu" TargetMode="External" /><Relationship Id="rId2479" Type="http://schemas.openxmlformats.org/officeDocument/2006/relationships/header" Target="header991.xml" /><Relationship Id="rId248" Type="http://schemas.openxmlformats.org/officeDocument/2006/relationships/hyperlink" Target="http://www.inquirer.com/bigtent" TargetMode="External" /><Relationship Id="rId2480" Type="http://schemas.openxmlformats.org/officeDocument/2006/relationships/header" Target="header992.xml" /><Relationship Id="rId2481" Type="http://schemas.openxmlformats.org/officeDocument/2006/relationships/footer" Target="footer991.xml" /><Relationship Id="rId2482" Type="http://schemas.openxmlformats.org/officeDocument/2006/relationships/footer" Target="footer992.xml" /><Relationship Id="rId2483" Type="http://schemas.openxmlformats.org/officeDocument/2006/relationships/header" Target="header993.xml" /><Relationship Id="rId2484" Type="http://schemas.openxmlformats.org/officeDocument/2006/relationships/footer" Target="footer993.xml" /><Relationship Id="rId2485" Type="http://schemas.openxmlformats.org/officeDocument/2006/relationships/hyperlink" Target="https://advance.lexis.com/api/document?collection=news&amp;id=urn:contentItem:472R-DGH0-01K4-93B9-00000-00&amp;context=1519360" TargetMode="External" /><Relationship Id="rId2486" Type="http://schemas.openxmlformats.org/officeDocument/2006/relationships/header" Target="header994.xml" /><Relationship Id="rId2487" Type="http://schemas.openxmlformats.org/officeDocument/2006/relationships/header" Target="header995.xml" /><Relationship Id="rId2488" Type="http://schemas.openxmlformats.org/officeDocument/2006/relationships/footer" Target="footer994.xml" /><Relationship Id="rId2489" Type="http://schemas.openxmlformats.org/officeDocument/2006/relationships/footer" Target="footer995.xml" /><Relationship Id="rId249" Type="http://schemas.openxmlformats.org/officeDocument/2006/relationships/header" Target="header97.xml" /><Relationship Id="rId2490" Type="http://schemas.openxmlformats.org/officeDocument/2006/relationships/header" Target="header996.xml" /><Relationship Id="rId2491" Type="http://schemas.openxmlformats.org/officeDocument/2006/relationships/footer" Target="footer996.xml" /><Relationship Id="rId2492" Type="http://schemas.openxmlformats.org/officeDocument/2006/relationships/hyperlink" Target="https://advance.lexis.com/api/document?collection=news&amp;id=urn:contentItem:5X1V-WS31-JBRC-V44F-00000-00&amp;context=1519360" TargetMode="External" /><Relationship Id="rId2493" Type="http://schemas.openxmlformats.org/officeDocument/2006/relationships/header" Target="header997.xml" /><Relationship Id="rId2494" Type="http://schemas.openxmlformats.org/officeDocument/2006/relationships/header" Target="header998.xml" /><Relationship Id="rId2495" Type="http://schemas.openxmlformats.org/officeDocument/2006/relationships/footer" Target="footer997.xml" /><Relationship Id="rId2496" Type="http://schemas.openxmlformats.org/officeDocument/2006/relationships/footer" Target="footer998.xml" /><Relationship Id="rId2497" Type="http://schemas.openxmlformats.org/officeDocument/2006/relationships/header" Target="header999.xml" /><Relationship Id="rId2498" Type="http://schemas.openxmlformats.org/officeDocument/2006/relationships/footer" Target="footer999.xml" /><Relationship Id="rId2499" Type="http://schemas.openxmlformats.org/officeDocument/2006/relationships/hyperlink" Target="https://advance.lexis.com/api/document?collection=news&amp;id=urn:contentItem:5XR1-1PT1-DYRS-T030-00000-00&amp;context=1519360" TargetMode="External" /><Relationship Id="rId25" Type="http://schemas.openxmlformats.org/officeDocument/2006/relationships/footer" Target="footer9.xml" /><Relationship Id="rId250" Type="http://schemas.openxmlformats.org/officeDocument/2006/relationships/header" Target="header98.xml" /><Relationship Id="rId2500" Type="http://schemas.openxmlformats.org/officeDocument/2006/relationships/header" Target="header1000.xml" /><Relationship Id="rId2501" Type="http://schemas.openxmlformats.org/officeDocument/2006/relationships/header" Target="header1001.xml" /><Relationship Id="rId2502" Type="http://schemas.openxmlformats.org/officeDocument/2006/relationships/footer" Target="footer1000.xml" /><Relationship Id="rId2503" Type="http://schemas.openxmlformats.org/officeDocument/2006/relationships/footer" Target="footer1001.xml" /><Relationship Id="rId2504" Type="http://schemas.openxmlformats.org/officeDocument/2006/relationships/header" Target="header1002.xml" /><Relationship Id="rId2505" Type="http://schemas.openxmlformats.org/officeDocument/2006/relationships/footer" Target="footer1002.xml" /><Relationship Id="rId2506" Type="http://schemas.openxmlformats.org/officeDocument/2006/relationships/hyperlink" Target="https://advance.lexis.com/api/document?collection=news&amp;id=urn:contentItem:5DMN-PRV1-JBRC-V1GY-00000-00&amp;context=1519360" TargetMode="External" /><Relationship Id="rId2507" Type="http://schemas.openxmlformats.org/officeDocument/2006/relationships/header" Target="header1003.xml" /><Relationship Id="rId2508" Type="http://schemas.openxmlformats.org/officeDocument/2006/relationships/header" Target="header1004.xml" /><Relationship Id="rId2509" Type="http://schemas.openxmlformats.org/officeDocument/2006/relationships/footer" Target="footer1003.xml" /><Relationship Id="rId251" Type="http://schemas.openxmlformats.org/officeDocument/2006/relationships/footer" Target="footer97.xml" /><Relationship Id="rId2510" Type="http://schemas.openxmlformats.org/officeDocument/2006/relationships/footer" Target="footer1004.xml" /><Relationship Id="rId2511" Type="http://schemas.openxmlformats.org/officeDocument/2006/relationships/header" Target="header1005.xml" /><Relationship Id="rId2512" Type="http://schemas.openxmlformats.org/officeDocument/2006/relationships/footer" Target="footer1005.xml" /><Relationship Id="rId2513" Type="http://schemas.openxmlformats.org/officeDocument/2006/relationships/hyperlink" Target="https://advance.lexis.com/api/document?collection=news&amp;id=urn:contentItem:5PXH-GKW1-JC3R-B4TB-00000-00&amp;context=1519360" TargetMode="External" /><Relationship Id="rId2514" Type="http://schemas.openxmlformats.org/officeDocument/2006/relationships/header" Target="header1006.xml" /><Relationship Id="rId2515" Type="http://schemas.openxmlformats.org/officeDocument/2006/relationships/header" Target="header1007.xml" /><Relationship Id="rId2516" Type="http://schemas.openxmlformats.org/officeDocument/2006/relationships/footer" Target="footer1006.xml" /><Relationship Id="rId2517" Type="http://schemas.openxmlformats.org/officeDocument/2006/relationships/footer" Target="footer1007.xml" /><Relationship Id="rId2518" Type="http://schemas.openxmlformats.org/officeDocument/2006/relationships/header" Target="header1008.xml" /><Relationship Id="rId2519" Type="http://schemas.openxmlformats.org/officeDocument/2006/relationships/footer" Target="footer1008.xml" /><Relationship Id="rId252" Type="http://schemas.openxmlformats.org/officeDocument/2006/relationships/footer" Target="footer98.xml" /><Relationship Id="rId2520" Type="http://schemas.openxmlformats.org/officeDocument/2006/relationships/hyperlink" Target="https://advance.lexis.com/api/document?collection=news&amp;id=urn:contentItem:5X0Y-NTK1-JC8R-34YX-00000-00&amp;context=1519360" TargetMode="External" /><Relationship Id="rId2521" Type="http://schemas.openxmlformats.org/officeDocument/2006/relationships/hyperlink" Target="mailto:jrouth@post-gazette.com" TargetMode="External" /><Relationship Id="rId2522" Type="http://schemas.openxmlformats.org/officeDocument/2006/relationships/header" Target="header1009.xml" /><Relationship Id="rId2523" Type="http://schemas.openxmlformats.org/officeDocument/2006/relationships/header" Target="header1010.xml" /><Relationship Id="rId2524" Type="http://schemas.openxmlformats.org/officeDocument/2006/relationships/footer" Target="footer1009.xml" /><Relationship Id="rId2525" Type="http://schemas.openxmlformats.org/officeDocument/2006/relationships/footer" Target="footer1010.xml" /><Relationship Id="rId2526" Type="http://schemas.openxmlformats.org/officeDocument/2006/relationships/header" Target="header1011.xml" /><Relationship Id="rId2527" Type="http://schemas.openxmlformats.org/officeDocument/2006/relationships/footer" Target="footer1011.xml" /><Relationship Id="rId2528" Type="http://schemas.openxmlformats.org/officeDocument/2006/relationships/hyperlink" Target="https://advance.lexis.com/api/document?collection=news&amp;id=urn:contentItem:4TBF-SFH0-TWX3-K02B-00000-00&amp;context=1519360" TargetMode="External" /><Relationship Id="rId2529" Type="http://schemas.openxmlformats.org/officeDocument/2006/relationships/hyperlink" Target="mailto:tfitzgerald@phillynews.com" TargetMode="External" /><Relationship Id="rId253" Type="http://schemas.openxmlformats.org/officeDocument/2006/relationships/header" Target="header99.xml" /><Relationship Id="rId2530" Type="http://schemas.openxmlformats.org/officeDocument/2006/relationships/header" Target="header1012.xml" /><Relationship Id="rId2531" Type="http://schemas.openxmlformats.org/officeDocument/2006/relationships/header" Target="header1013.xml" /><Relationship Id="rId2532" Type="http://schemas.openxmlformats.org/officeDocument/2006/relationships/footer" Target="footer1012.xml" /><Relationship Id="rId2533" Type="http://schemas.openxmlformats.org/officeDocument/2006/relationships/footer" Target="footer1013.xml" /><Relationship Id="rId2534" Type="http://schemas.openxmlformats.org/officeDocument/2006/relationships/header" Target="header1014.xml" /><Relationship Id="rId2535" Type="http://schemas.openxmlformats.org/officeDocument/2006/relationships/footer" Target="footer1014.xml" /><Relationship Id="rId2536" Type="http://schemas.openxmlformats.org/officeDocument/2006/relationships/hyperlink" Target="https://advance.lexis.com/api/document?collection=news&amp;id=urn:contentItem:5V7H-9XX1-JC3R-B07B-00000-00&amp;context=1519360" TargetMode="External" /><Relationship Id="rId2537" Type="http://schemas.openxmlformats.org/officeDocument/2006/relationships/header" Target="header1015.xml" /><Relationship Id="rId2538" Type="http://schemas.openxmlformats.org/officeDocument/2006/relationships/header" Target="header1016.xml" /><Relationship Id="rId2539" Type="http://schemas.openxmlformats.org/officeDocument/2006/relationships/footer" Target="footer1015.xml" /><Relationship Id="rId254" Type="http://schemas.openxmlformats.org/officeDocument/2006/relationships/footer" Target="footer99.xml" /><Relationship Id="rId2540" Type="http://schemas.openxmlformats.org/officeDocument/2006/relationships/footer" Target="footer1016.xml" /><Relationship Id="rId2541" Type="http://schemas.openxmlformats.org/officeDocument/2006/relationships/header" Target="header1017.xml" /><Relationship Id="rId2542" Type="http://schemas.openxmlformats.org/officeDocument/2006/relationships/footer" Target="footer1017.xml" /><Relationship Id="rId2543" Type="http://schemas.openxmlformats.org/officeDocument/2006/relationships/hyperlink" Target="https://advance.lexis.com/api/document?collection=news&amp;id=urn:contentItem:5J4T-HH01-JC8N-K1S0-00000-00&amp;context=1519360" TargetMode="External" /><Relationship Id="rId2544" Type="http://schemas.openxmlformats.org/officeDocument/2006/relationships/header" Target="header1018.xml" /><Relationship Id="rId2545" Type="http://schemas.openxmlformats.org/officeDocument/2006/relationships/header" Target="header1019.xml" /><Relationship Id="rId2546" Type="http://schemas.openxmlformats.org/officeDocument/2006/relationships/footer" Target="footer1018.xml" /><Relationship Id="rId2547" Type="http://schemas.openxmlformats.org/officeDocument/2006/relationships/footer" Target="footer1019.xml" /><Relationship Id="rId2548" Type="http://schemas.openxmlformats.org/officeDocument/2006/relationships/header" Target="header1020.xml" /><Relationship Id="rId2549" Type="http://schemas.openxmlformats.org/officeDocument/2006/relationships/footer" Target="footer1020.xml" /><Relationship Id="rId255" Type="http://schemas.openxmlformats.org/officeDocument/2006/relationships/hyperlink" Target="https://advance.lexis.com/api/document?collection=news&amp;id=urn:contentItem:5F2D-3VV1-DY6F-J1TH-00000-00&amp;context=1519360" TargetMode="External" /><Relationship Id="rId2550" Type="http://schemas.openxmlformats.org/officeDocument/2006/relationships/hyperlink" Target="https://advance.lexis.com/api/document?collection=news&amp;id=urn:contentItem:5X14-FR11-DYRH-92HJ-00000-00&amp;context=1519360" TargetMode="External" /><Relationship Id="rId2551" Type="http://schemas.openxmlformats.org/officeDocument/2006/relationships/header" Target="header1021.xml" /><Relationship Id="rId2552" Type="http://schemas.openxmlformats.org/officeDocument/2006/relationships/header" Target="header1022.xml" /><Relationship Id="rId2553" Type="http://schemas.openxmlformats.org/officeDocument/2006/relationships/footer" Target="footer1021.xml" /><Relationship Id="rId2554" Type="http://schemas.openxmlformats.org/officeDocument/2006/relationships/footer" Target="footer1022.xml" /><Relationship Id="rId2555" Type="http://schemas.openxmlformats.org/officeDocument/2006/relationships/header" Target="header1023.xml" /><Relationship Id="rId2556" Type="http://schemas.openxmlformats.org/officeDocument/2006/relationships/footer" Target="footer1023.xml" /><Relationship Id="rId2557" Type="http://schemas.openxmlformats.org/officeDocument/2006/relationships/hyperlink" Target="https://advance.lexis.com/api/document?collection=news&amp;id=urn:contentItem:5X1N-K051-JBRC-V3HW-00000-00&amp;context=1519360" TargetMode="External" /><Relationship Id="rId2558" Type="http://schemas.openxmlformats.org/officeDocument/2006/relationships/header" Target="header1024.xml" /><Relationship Id="rId2559" Type="http://schemas.openxmlformats.org/officeDocument/2006/relationships/header" Target="header1025.xml" /><Relationship Id="rId256" Type="http://schemas.openxmlformats.org/officeDocument/2006/relationships/header" Target="header100.xml" /><Relationship Id="rId2560" Type="http://schemas.openxmlformats.org/officeDocument/2006/relationships/footer" Target="footer1024.xml" /><Relationship Id="rId2561" Type="http://schemas.openxmlformats.org/officeDocument/2006/relationships/footer" Target="footer1025.xml" /><Relationship Id="rId2562" Type="http://schemas.openxmlformats.org/officeDocument/2006/relationships/header" Target="header1026.xml" /><Relationship Id="rId2563" Type="http://schemas.openxmlformats.org/officeDocument/2006/relationships/footer" Target="footer1026.xml" /><Relationship Id="rId2564" Type="http://schemas.openxmlformats.org/officeDocument/2006/relationships/hyperlink" Target="https://advance.lexis.com/api/document?collection=news&amp;id=urn:contentItem:5GFD-KSH1-DY6F-J0J2-00000-00&amp;context=1519360" TargetMode="External" /><Relationship Id="rId2565" Type="http://schemas.openxmlformats.org/officeDocument/2006/relationships/hyperlink" Target="mailto:michaelgerson@washpost.com" TargetMode="External" /><Relationship Id="rId2566" Type="http://schemas.openxmlformats.org/officeDocument/2006/relationships/header" Target="header1027.xml" /><Relationship Id="rId2567" Type="http://schemas.openxmlformats.org/officeDocument/2006/relationships/header" Target="header1028.xml" /><Relationship Id="rId2568" Type="http://schemas.openxmlformats.org/officeDocument/2006/relationships/footer" Target="footer1027.xml" /><Relationship Id="rId2569" Type="http://schemas.openxmlformats.org/officeDocument/2006/relationships/footer" Target="footer1028.xml" /><Relationship Id="rId257" Type="http://schemas.openxmlformats.org/officeDocument/2006/relationships/header" Target="header101.xml" /><Relationship Id="rId2570" Type="http://schemas.openxmlformats.org/officeDocument/2006/relationships/header" Target="header1029.xml" /><Relationship Id="rId2571" Type="http://schemas.openxmlformats.org/officeDocument/2006/relationships/footer" Target="footer1029.xml" /><Relationship Id="rId2572" Type="http://schemas.openxmlformats.org/officeDocument/2006/relationships/hyperlink" Target="https://advance.lexis.com/api/document?collection=news&amp;id=urn:contentItem:5FDW-0RY1-JC8N-K260-00000-00&amp;context=1519360" TargetMode="External" /><Relationship Id="rId2573" Type="http://schemas.openxmlformats.org/officeDocument/2006/relationships/header" Target="header1030.xml" /><Relationship Id="rId2574" Type="http://schemas.openxmlformats.org/officeDocument/2006/relationships/header" Target="header1031.xml" /><Relationship Id="rId2575" Type="http://schemas.openxmlformats.org/officeDocument/2006/relationships/footer" Target="footer1030.xml" /><Relationship Id="rId2576" Type="http://schemas.openxmlformats.org/officeDocument/2006/relationships/footer" Target="footer1031.xml" /><Relationship Id="rId2577" Type="http://schemas.openxmlformats.org/officeDocument/2006/relationships/header" Target="header1032.xml" /><Relationship Id="rId2578" Type="http://schemas.openxmlformats.org/officeDocument/2006/relationships/footer" Target="footer1032.xml" /><Relationship Id="rId2579" Type="http://schemas.openxmlformats.org/officeDocument/2006/relationships/hyperlink" Target="https://advance.lexis.com/api/document?collection=news&amp;id=urn:contentItem:5W6Y-CH11-JBRC-V3YD-00000-00&amp;context=1519360" TargetMode="External" /><Relationship Id="rId258" Type="http://schemas.openxmlformats.org/officeDocument/2006/relationships/footer" Target="footer100.xml" /><Relationship Id="rId2580" Type="http://schemas.openxmlformats.org/officeDocument/2006/relationships/header" Target="header1033.xml" /><Relationship Id="rId2581" Type="http://schemas.openxmlformats.org/officeDocument/2006/relationships/header" Target="header1034.xml" /><Relationship Id="rId2582" Type="http://schemas.openxmlformats.org/officeDocument/2006/relationships/footer" Target="footer1033.xml" /><Relationship Id="rId2583" Type="http://schemas.openxmlformats.org/officeDocument/2006/relationships/footer" Target="footer1034.xml" /><Relationship Id="rId2584" Type="http://schemas.openxmlformats.org/officeDocument/2006/relationships/header" Target="header1035.xml" /><Relationship Id="rId2585" Type="http://schemas.openxmlformats.org/officeDocument/2006/relationships/footer" Target="footer1035.xml" /><Relationship Id="rId2586" Type="http://schemas.openxmlformats.org/officeDocument/2006/relationships/hyperlink" Target="https://advance.lexis.com/api/document?collection=news&amp;id=urn:contentItem:5XMW-WXS1-DYJT-2546-00000-00&amp;context=1519360" TargetMode="External" /><Relationship Id="rId2587" Type="http://schemas.openxmlformats.org/officeDocument/2006/relationships/hyperlink" Target="mailto:esilverman@inquirer.com" TargetMode="External" /><Relationship Id="rId2588" Type="http://schemas.openxmlformats.org/officeDocument/2006/relationships/header" Target="header1036.xml" /><Relationship Id="rId2589" Type="http://schemas.openxmlformats.org/officeDocument/2006/relationships/header" Target="header1037.xml" /><Relationship Id="rId259" Type="http://schemas.openxmlformats.org/officeDocument/2006/relationships/footer" Target="footer101.xml" /><Relationship Id="rId2590" Type="http://schemas.openxmlformats.org/officeDocument/2006/relationships/footer" Target="footer1036.xml" /><Relationship Id="rId2591" Type="http://schemas.openxmlformats.org/officeDocument/2006/relationships/footer" Target="footer1037.xml" /><Relationship Id="rId2592" Type="http://schemas.openxmlformats.org/officeDocument/2006/relationships/header" Target="header1038.xml" /><Relationship Id="rId2593" Type="http://schemas.openxmlformats.org/officeDocument/2006/relationships/footer" Target="footer1038.xml" /><Relationship Id="rId2594" Type="http://schemas.openxmlformats.org/officeDocument/2006/relationships/hyperlink" Target="https://advance.lexis.com/api/document?collection=news&amp;id=urn:contentItem:5XN3-W5R1-DYJT-20J1-00000-00&amp;context=1519360" TargetMode="External" /><Relationship Id="rId2595" Type="http://schemas.openxmlformats.org/officeDocument/2006/relationships/header" Target="header1039.xml" /><Relationship Id="rId2596" Type="http://schemas.openxmlformats.org/officeDocument/2006/relationships/header" Target="header1040.xml" /><Relationship Id="rId2597" Type="http://schemas.openxmlformats.org/officeDocument/2006/relationships/footer" Target="footer1039.xml" /><Relationship Id="rId2598" Type="http://schemas.openxmlformats.org/officeDocument/2006/relationships/footer" Target="footer1040.xml" /><Relationship Id="rId2599" Type="http://schemas.openxmlformats.org/officeDocument/2006/relationships/header" Target="header1041.xml" /><Relationship Id="rId26" Type="http://schemas.openxmlformats.org/officeDocument/2006/relationships/hyperlink" Target="https://advance.lexis.com/api/document?collection=news&amp;id=urn:contentItem:5WT5-8JH1-DYRH-90JF-00000-00&amp;context=1519360" TargetMode="External" /><Relationship Id="rId260" Type="http://schemas.openxmlformats.org/officeDocument/2006/relationships/header" Target="header102.xml" /><Relationship Id="rId2600" Type="http://schemas.openxmlformats.org/officeDocument/2006/relationships/footer" Target="footer1041.xml" /><Relationship Id="rId2601" Type="http://schemas.openxmlformats.org/officeDocument/2006/relationships/hyperlink" Target="https://advance.lexis.com/api/document?collection=news&amp;id=urn:contentItem:5W57-R4F1-DYRH-9029-00000-00&amp;context=1519360" TargetMode="External" /><Relationship Id="rId2602" Type="http://schemas.openxmlformats.org/officeDocument/2006/relationships/header" Target="header1042.xml" /><Relationship Id="rId2603" Type="http://schemas.openxmlformats.org/officeDocument/2006/relationships/header" Target="header1043.xml" /><Relationship Id="rId2604" Type="http://schemas.openxmlformats.org/officeDocument/2006/relationships/footer" Target="footer1042.xml" /><Relationship Id="rId2605" Type="http://schemas.openxmlformats.org/officeDocument/2006/relationships/footer" Target="footer1043.xml" /><Relationship Id="rId2606" Type="http://schemas.openxmlformats.org/officeDocument/2006/relationships/header" Target="header1044.xml" /><Relationship Id="rId2607" Type="http://schemas.openxmlformats.org/officeDocument/2006/relationships/footer" Target="footer1044.xml" /><Relationship Id="rId2608" Type="http://schemas.openxmlformats.org/officeDocument/2006/relationships/hyperlink" Target="https://advance.lexis.com/api/document?collection=news&amp;id=urn:contentItem:49D6-X1Y0-0094-54Y4-00000-00&amp;context=1519360" TargetMode="External" /><Relationship Id="rId2609" Type="http://schemas.openxmlformats.org/officeDocument/2006/relationships/hyperlink" Target="https://advance.lexis.com/api/document?collection=news&amp;id=urn:contentItem:49D6-X1Y0-0094-54Y4-00000-00&amp;context=1519360" TargetMode="External" /><Relationship Id="rId261" Type="http://schemas.openxmlformats.org/officeDocument/2006/relationships/footer" Target="footer102.xml" /><Relationship Id="rId2610" Type="http://schemas.openxmlformats.org/officeDocument/2006/relationships/hyperlink" Target="mailto:willrasp@washpost.-com)" TargetMode="External" /><Relationship Id="rId2611" Type="http://schemas.openxmlformats.org/officeDocument/2006/relationships/header" Target="header1045.xml" /><Relationship Id="rId2612" Type="http://schemas.openxmlformats.org/officeDocument/2006/relationships/header" Target="header1046.xml" /><Relationship Id="rId2613" Type="http://schemas.openxmlformats.org/officeDocument/2006/relationships/footer" Target="footer1045.xml" /><Relationship Id="rId2614" Type="http://schemas.openxmlformats.org/officeDocument/2006/relationships/footer" Target="footer1046.xml" /><Relationship Id="rId2615" Type="http://schemas.openxmlformats.org/officeDocument/2006/relationships/header" Target="header1047.xml" /><Relationship Id="rId2616" Type="http://schemas.openxmlformats.org/officeDocument/2006/relationships/footer" Target="footer1047.xml" /><Relationship Id="rId2617" Type="http://schemas.openxmlformats.org/officeDocument/2006/relationships/hyperlink" Target="https://advance.lexis.com/api/document?collection=news&amp;id=urn:contentItem:5PRT-RBN1-DYGR-K16C-00000-00&amp;context=1519360" TargetMode="External" /><Relationship Id="rId2618" Type="http://schemas.openxmlformats.org/officeDocument/2006/relationships/header" Target="header1048.xml" /><Relationship Id="rId2619" Type="http://schemas.openxmlformats.org/officeDocument/2006/relationships/header" Target="header1049.xml" /><Relationship Id="rId262" Type="http://schemas.openxmlformats.org/officeDocument/2006/relationships/hyperlink" Target="https://advance.lexis.com/api/document?collection=news&amp;id=urn:contentItem:5M9B-B8J1-DYRR-912W-00000-00&amp;context=1519360" TargetMode="External" /><Relationship Id="rId2620" Type="http://schemas.openxmlformats.org/officeDocument/2006/relationships/footer" Target="footer1048.xml" /><Relationship Id="rId2621" Type="http://schemas.openxmlformats.org/officeDocument/2006/relationships/footer" Target="footer1049.xml" /><Relationship Id="rId2622" Type="http://schemas.openxmlformats.org/officeDocument/2006/relationships/header" Target="header1050.xml" /><Relationship Id="rId2623" Type="http://schemas.openxmlformats.org/officeDocument/2006/relationships/footer" Target="footer1050.xml" /><Relationship Id="rId2624" Type="http://schemas.openxmlformats.org/officeDocument/2006/relationships/hyperlink" Target="https://advance.lexis.com/api/document?collection=news&amp;id=urn:contentItem:5WXV-G5C1-JC3R-B37C-00000-00&amp;context=1519360" TargetMode="External" /><Relationship Id="rId2625" Type="http://schemas.openxmlformats.org/officeDocument/2006/relationships/header" Target="header1051.xml" /><Relationship Id="rId2626" Type="http://schemas.openxmlformats.org/officeDocument/2006/relationships/header" Target="header1052.xml" /><Relationship Id="rId2627" Type="http://schemas.openxmlformats.org/officeDocument/2006/relationships/footer" Target="footer1051.xml" /><Relationship Id="rId2628" Type="http://schemas.openxmlformats.org/officeDocument/2006/relationships/footer" Target="footer1052.xml" /><Relationship Id="rId2629" Type="http://schemas.openxmlformats.org/officeDocument/2006/relationships/header" Target="header1053.xml" /><Relationship Id="rId263" Type="http://schemas.openxmlformats.org/officeDocument/2006/relationships/header" Target="header103.xml" /><Relationship Id="rId2630" Type="http://schemas.openxmlformats.org/officeDocument/2006/relationships/footer" Target="footer1053.xml" /><Relationship Id="rId2631" Type="http://schemas.openxmlformats.org/officeDocument/2006/relationships/hyperlink" Target="https://advance.lexis.com/api/document?collection=news&amp;id=urn:contentItem:5314-DBD1-DY6F-J40X-00000-00&amp;context=1519360" TargetMode="External" /><Relationship Id="rId2632" Type="http://schemas.openxmlformats.org/officeDocument/2006/relationships/header" Target="header1054.xml" /><Relationship Id="rId2633" Type="http://schemas.openxmlformats.org/officeDocument/2006/relationships/header" Target="header1055.xml" /><Relationship Id="rId2634" Type="http://schemas.openxmlformats.org/officeDocument/2006/relationships/footer" Target="footer1054.xml" /><Relationship Id="rId2635" Type="http://schemas.openxmlformats.org/officeDocument/2006/relationships/footer" Target="footer1055.xml" /><Relationship Id="rId2636" Type="http://schemas.openxmlformats.org/officeDocument/2006/relationships/header" Target="header1056.xml" /><Relationship Id="rId2637" Type="http://schemas.openxmlformats.org/officeDocument/2006/relationships/footer" Target="footer1056.xml" /><Relationship Id="rId2638" Type="http://schemas.openxmlformats.org/officeDocument/2006/relationships/hyperlink" Target="https://advance.lexis.com/api/document?collection=news&amp;id=urn:contentItem:5W3T-HY21-DYRS-T02J-00000-00&amp;context=1519360" TargetMode="External" /><Relationship Id="rId2639" Type="http://schemas.openxmlformats.org/officeDocument/2006/relationships/header" Target="header1057.xml" /><Relationship Id="rId264" Type="http://schemas.openxmlformats.org/officeDocument/2006/relationships/header" Target="header104.xml" /><Relationship Id="rId2640" Type="http://schemas.openxmlformats.org/officeDocument/2006/relationships/header" Target="header1058.xml" /><Relationship Id="rId2641" Type="http://schemas.openxmlformats.org/officeDocument/2006/relationships/footer" Target="footer1057.xml" /><Relationship Id="rId2642" Type="http://schemas.openxmlformats.org/officeDocument/2006/relationships/footer" Target="footer1058.xml" /><Relationship Id="rId2643" Type="http://schemas.openxmlformats.org/officeDocument/2006/relationships/header" Target="header1059.xml" /><Relationship Id="rId2644" Type="http://schemas.openxmlformats.org/officeDocument/2006/relationships/footer" Target="footer1059.xml" /><Relationship Id="rId2645" Type="http://schemas.openxmlformats.org/officeDocument/2006/relationships/hyperlink" Target="https://advance.lexis.com/api/document?collection=news&amp;id=urn:contentItem:5V4H-R9S1-JC3R-B49N-00000-00&amp;context=1519360" TargetMode="External" /><Relationship Id="rId2646" Type="http://schemas.openxmlformats.org/officeDocument/2006/relationships/header" Target="header1060.xml" /><Relationship Id="rId2647" Type="http://schemas.openxmlformats.org/officeDocument/2006/relationships/header" Target="header1061.xml" /><Relationship Id="rId2648" Type="http://schemas.openxmlformats.org/officeDocument/2006/relationships/footer" Target="footer1060.xml" /><Relationship Id="rId2649" Type="http://schemas.openxmlformats.org/officeDocument/2006/relationships/footer" Target="footer1061.xml" /><Relationship Id="rId265" Type="http://schemas.openxmlformats.org/officeDocument/2006/relationships/footer" Target="footer103.xml" /><Relationship Id="rId2650" Type="http://schemas.openxmlformats.org/officeDocument/2006/relationships/header" Target="header1062.xml" /><Relationship Id="rId2651" Type="http://schemas.openxmlformats.org/officeDocument/2006/relationships/footer" Target="footer1062.xml" /><Relationship Id="rId2652" Type="http://schemas.openxmlformats.org/officeDocument/2006/relationships/hyperlink" Target="https://advance.lexis.com/api/document?collection=news&amp;id=urn:contentItem:5XK6-9TR1-JC8R-311F-00000-00&amp;context=1519360" TargetMode="External" /><Relationship Id="rId2653" Type="http://schemas.openxmlformats.org/officeDocument/2006/relationships/header" Target="header1063.xml" /><Relationship Id="rId2654" Type="http://schemas.openxmlformats.org/officeDocument/2006/relationships/header" Target="header1064.xml" /><Relationship Id="rId2655" Type="http://schemas.openxmlformats.org/officeDocument/2006/relationships/footer" Target="footer1063.xml" /><Relationship Id="rId2656" Type="http://schemas.openxmlformats.org/officeDocument/2006/relationships/footer" Target="footer1064.xml" /><Relationship Id="rId2657" Type="http://schemas.openxmlformats.org/officeDocument/2006/relationships/header" Target="header1065.xml" /><Relationship Id="rId2658" Type="http://schemas.openxmlformats.org/officeDocument/2006/relationships/footer" Target="footer1065.xml" /><Relationship Id="rId2659" Type="http://schemas.openxmlformats.org/officeDocument/2006/relationships/hyperlink" Target="https://advance.lexis.com/api/document?collection=news&amp;id=urn:contentItem:69S5-JWD1-DXVP-T1MK-00000-00&amp;context=1519360" TargetMode="External" /><Relationship Id="rId266" Type="http://schemas.openxmlformats.org/officeDocument/2006/relationships/footer" Target="footer104.xml" /><Relationship Id="rId2660" Type="http://schemas.openxmlformats.org/officeDocument/2006/relationships/header" Target="header1066.xml" /><Relationship Id="rId2661" Type="http://schemas.openxmlformats.org/officeDocument/2006/relationships/header" Target="header1067.xml" /><Relationship Id="rId2662" Type="http://schemas.openxmlformats.org/officeDocument/2006/relationships/footer" Target="footer1066.xml" /><Relationship Id="rId2663" Type="http://schemas.openxmlformats.org/officeDocument/2006/relationships/footer" Target="footer1067.xml" /><Relationship Id="rId2664" Type="http://schemas.openxmlformats.org/officeDocument/2006/relationships/header" Target="header1068.xml" /><Relationship Id="rId2665" Type="http://schemas.openxmlformats.org/officeDocument/2006/relationships/footer" Target="footer1068.xml" /><Relationship Id="rId2666" Type="http://schemas.openxmlformats.org/officeDocument/2006/relationships/hyperlink" Target="https://advance.lexis.com/api/document?collection=news&amp;id=urn:contentItem:5V31-XW31-DYJT-24Y2-00000-00&amp;context=1519360" TargetMode="External" /><Relationship Id="rId2667" Type="http://schemas.openxmlformats.org/officeDocument/2006/relationships/header" Target="header1069.xml" /><Relationship Id="rId2668" Type="http://schemas.openxmlformats.org/officeDocument/2006/relationships/header" Target="header1070.xml" /><Relationship Id="rId2669" Type="http://schemas.openxmlformats.org/officeDocument/2006/relationships/footer" Target="footer1069.xml" /><Relationship Id="rId267" Type="http://schemas.openxmlformats.org/officeDocument/2006/relationships/header" Target="header105.xml" /><Relationship Id="rId2670" Type="http://schemas.openxmlformats.org/officeDocument/2006/relationships/footer" Target="footer1070.xml" /><Relationship Id="rId2671" Type="http://schemas.openxmlformats.org/officeDocument/2006/relationships/header" Target="header1071.xml" /><Relationship Id="rId2672" Type="http://schemas.openxmlformats.org/officeDocument/2006/relationships/footer" Target="footer1071.xml" /><Relationship Id="rId2673" Type="http://schemas.openxmlformats.org/officeDocument/2006/relationships/hyperlink" Target="https://advance.lexis.com/api/document?collection=news&amp;id=urn:contentItem:5NPM-G801-JC1N-W16G-00000-00&amp;context=1519360" TargetMode="External" /><Relationship Id="rId2674" Type="http://schemas.openxmlformats.org/officeDocument/2006/relationships/header" Target="header1072.xml" /><Relationship Id="rId2675" Type="http://schemas.openxmlformats.org/officeDocument/2006/relationships/header" Target="header1073.xml" /><Relationship Id="rId2676" Type="http://schemas.openxmlformats.org/officeDocument/2006/relationships/footer" Target="footer1072.xml" /><Relationship Id="rId2677" Type="http://schemas.openxmlformats.org/officeDocument/2006/relationships/footer" Target="footer1073.xml" /><Relationship Id="rId2678" Type="http://schemas.openxmlformats.org/officeDocument/2006/relationships/header" Target="header1074.xml" /><Relationship Id="rId2679" Type="http://schemas.openxmlformats.org/officeDocument/2006/relationships/footer" Target="footer1074.xml" /><Relationship Id="rId268" Type="http://schemas.openxmlformats.org/officeDocument/2006/relationships/footer" Target="footer105.xml" /><Relationship Id="rId2680" Type="http://schemas.openxmlformats.org/officeDocument/2006/relationships/hyperlink" Target="https://advance.lexis.com/api/document?collection=news&amp;id=urn:contentItem:5HWJ-S6G1-DYJT-206P-00000-00&amp;context=1519360" TargetMode="External" /><Relationship Id="rId2681" Type="http://schemas.openxmlformats.org/officeDocument/2006/relationships/hyperlink" Target="mailto:ejdionne@washpost.com" TargetMode="External" /><Relationship Id="rId2682" Type="http://schemas.openxmlformats.org/officeDocument/2006/relationships/header" Target="header1075.xml" /><Relationship Id="rId2683" Type="http://schemas.openxmlformats.org/officeDocument/2006/relationships/header" Target="header1076.xml" /><Relationship Id="rId2684" Type="http://schemas.openxmlformats.org/officeDocument/2006/relationships/footer" Target="footer1075.xml" /><Relationship Id="rId2685" Type="http://schemas.openxmlformats.org/officeDocument/2006/relationships/footer" Target="footer1076.xml" /><Relationship Id="rId2686" Type="http://schemas.openxmlformats.org/officeDocument/2006/relationships/header" Target="header1077.xml" /><Relationship Id="rId2687" Type="http://schemas.openxmlformats.org/officeDocument/2006/relationships/footer" Target="footer1077.xml" /><Relationship Id="rId2688" Type="http://schemas.openxmlformats.org/officeDocument/2006/relationships/hyperlink" Target="https://advance.lexis.com/api/document?collection=news&amp;id=urn:contentItem:5HX0-FS21-DYRR-94JG-00000-00&amp;context=1519360" TargetMode="External" /><Relationship Id="rId2689" Type="http://schemas.openxmlformats.org/officeDocument/2006/relationships/header" Target="header1078.xml" /><Relationship Id="rId269" Type="http://schemas.openxmlformats.org/officeDocument/2006/relationships/hyperlink" Target="https://advance.lexis.com/api/document?collection=news&amp;id=urn:contentItem:5R94-WD81-DYRR-940N-00000-00&amp;context=1519360" TargetMode="External" /><Relationship Id="rId2690" Type="http://schemas.openxmlformats.org/officeDocument/2006/relationships/header" Target="header1079.xml" /><Relationship Id="rId2691" Type="http://schemas.openxmlformats.org/officeDocument/2006/relationships/footer" Target="footer1078.xml" /><Relationship Id="rId2692" Type="http://schemas.openxmlformats.org/officeDocument/2006/relationships/footer" Target="footer1079.xml" /><Relationship Id="rId2693" Type="http://schemas.openxmlformats.org/officeDocument/2006/relationships/header" Target="header1080.xml" /><Relationship Id="rId2694" Type="http://schemas.openxmlformats.org/officeDocument/2006/relationships/footer" Target="footer1080.xml" /><Relationship Id="rId2695" Type="http://schemas.openxmlformats.org/officeDocument/2006/relationships/hyperlink" Target="https://advance.lexis.com/api/document?collection=news&amp;id=urn:contentItem:5W11-DV21-JC8N-K0MK-00000-00&amp;context=1519360" TargetMode="External" /><Relationship Id="rId2696" Type="http://schemas.openxmlformats.org/officeDocument/2006/relationships/header" Target="header1081.xml" /><Relationship Id="rId2697" Type="http://schemas.openxmlformats.org/officeDocument/2006/relationships/header" Target="header1082.xml" /><Relationship Id="rId2698" Type="http://schemas.openxmlformats.org/officeDocument/2006/relationships/footer" Target="footer1081.xml" /><Relationship Id="rId2699" Type="http://schemas.openxmlformats.org/officeDocument/2006/relationships/footer" Target="footer1082.xml" /><Relationship Id="rId27" Type="http://schemas.openxmlformats.org/officeDocument/2006/relationships/header" Target="header10.xml" /><Relationship Id="rId270" Type="http://schemas.openxmlformats.org/officeDocument/2006/relationships/header" Target="header106.xml" /><Relationship Id="rId2700" Type="http://schemas.openxmlformats.org/officeDocument/2006/relationships/header" Target="header1083.xml" /><Relationship Id="rId2701" Type="http://schemas.openxmlformats.org/officeDocument/2006/relationships/footer" Target="footer1083.xml" /><Relationship Id="rId2702" Type="http://schemas.openxmlformats.org/officeDocument/2006/relationships/hyperlink" Target="https://advance.lexis.com/api/document?collection=news&amp;id=urn:contentItem:5MHT-4S21-JC3R-B02W-00000-00&amp;context=1519360" TargetMode="External" /><Relationship Id="rId2703" Type="http://schemas.openxmlformats.org/officeDocument/2006/relationships/hyperlink" Target="http://www.visitphilly.com" TargetMode="External" /><Relationship Id="rId2704" Type="http://schemas.openxmlformats.org/officeDocument/2006/relationships/header" Target="header1084.xml" /><Relationship Id="rId2705" Type="http://schemas.openxmlformats.org/officeDocument/2006/relationships/header" Target="header1085.xml" /><Relationship Id="rId2706" Type="http://schemas.openxmlformats.org/officeDocument/2006/relationships/footer" Target="footer1084.xml" /><Relationship Id="rId2707" Type="http://schemas.openxmlformats.org/officeDocument/2006/relationships/footer" Target="footer1085.xml" /><Relationship Id="rId2708" Type="http://schemas.openxmlformats.org/officeDocument/2006/relationships/header" Target="header1086.xml" /><Relationship Id="rId2709" Type="http://schemas.openxmlformats.org/officeDocument/2006/relationships/footer" Target="footer1086.xml" /><Relationship Id="rId271" Type="http://schemas.openxmlformats.org/officeDocument/2006/relationships/header" Target="header107.xml" /><Relationship Id="rId2710" Type="http://schemas.openxmlformats.org/officeDocument/2006/relationships/hyperlink" Target="https://advance.lexis.com/api/document?collection=news&amp;id=urn:contentItem:4T95-MVF0-TX33-C0V1-00000-00&amp;context=1519360" TargetMode="External" /><Relationship Id="rId2711" Type="http://schemas.openxmlformats.org/officeDocument/2006/relationships/hyperlink" Target="mailto:jotoole@post-gazette.com" TargetMode="External" /><Relationship Id="rId2712" Type="http://schemas.openxmlformats.org/officeDocument/2006/relationships/header" Target="header1087.xml" /><Relationship Id="rId2713" Type="http://schemas.openxmlformats.org/officeDocument/2006/relationships/header" Target="header1088.xml" /><Relationship Id="rId2714" Type="http://schemas.openxmlformats.org/officeDocument/2006/relationships/footer" Target="footer1087.xml" /><Relationship Id="rId2715" Type="http://schemas.openxmlformats.org/officeDocument/2006/relationships/footer" Target="footer1088.xml" /><Relationship Id="rId2716" Type="http://schemas.openxmlformats.org/officeDocument/2006/relationships/header" Target="header1089.xml" /><Relationship Id="rId2717" Type="http://schemas.openxmlformats.org/officeDocument/2006/relationships/footer" Target="footer1089.xml" /><Relationship Id="rId2718" Type="http://schemas.openxmlformats.org/officeDocument/2006/relationships/hyperlink" Target="https://advance.lexis.com/api/document?collection=news&amp;id=urn:contentItem:5MHC-NB41-JBRC-V28H-00000-00&amp;context=1519360" TargetMode="External" /><Relationship Id="rId2719" Type="http://schemas.openxmlformats.org/officeDocument/2006/relationships/header" Target="header1090.xml" /><Relationship Id="rId272" Type="http://schemas.openxmlformats.org/officeDocument/2006/relationships/footer" Target="footer106.xml" /><Relationship Id="rId2720" Type="http://schemas.openxmlformats.org/officeDocument/2006/relationships/header" Target="header1091.xml" /><Relationship Id="rId2721" Type="http://schemas.openxmlformats.org/officeDocument/2006/relationships/footer" Target="footer1090.xml" /><Relationship Id="rId2722" Type="http://schemas.openxmlformats.org/officeDocument/2006/relationships/footer" Target="footer1091.xml" /><Relationship Id="rId2723" Type="http://schemas.openxmlformats.org/officeDocument/2006/relationships/header" Target="header1092.xml" /><Relationship Id="rId2724" Type="http://schemas.openxmlformats.org/officeDocument/2006/relationships/footer" Target="footer1092.xml" /><Relationship Id="rId2725" Type="http://schemas.openxmlformats.org/officeDocument/2006/relationships/hyperlink" Target="https://advance.lexis.com/api/document?collection=news&amp;id=urn:contentItem:5WTN-31G1-DY6F-J1HJ-00000-00&amp;context=1519360" TargetMode="External" /><Relationship Id="rId2726" Type="http://schemas.openxmlformats.org/officeDocument/2006/relationships/hyperlink" Target="http://housingtaskforce.org/how_you_can_help.html" TargetMode="External" /><Relationship Id="rId2727" Type="http://schemas.openxmlformats.org/officeDocument/2006/relationships/hyperlink" Target="mailto:Lundy/slundy@dailyherald.com" TargetMode="External" /><Relationship Id="rId2728" Type="http://schemas.openxmlformats.org/officeDocument/2006/relationships/hyperlink" Target="mailto:Lundy/slundy@dailyherald.com" TargetMode="External" /><Relationship Id="rId2729" Type="http://schemas.openxmlformats.org/officeDocument/2006/relationships/header" Target="header1093.xml" /><Relationship Id="rId273" Type="http://schemas.openxmlformats.org/officeDocument/2006/relationships/footer" Target="footer107.xml" /><Relationship Id="rId2730" Type="http://schemas.openxmlformats.org/officeDocument/2006/relationships/header" Target="header1094.xml" /><Relationship Id="rId2731" Type="http://schemas.openxmlformats.org/officeDocument/2006/relationships/footer" Target="footer1093.xml" /><Relationship Id="rId2732" Type="http://schemas.openxmlformats.org/officeDocument/2006/relationships/footer" Target="footer1094.xml" /><Relationship Id="rId2733" Type="http://schemas.openxmlformats.org/officeDocument/2006/relationships/header" Target="header1095.xml" /><Relationship Id="rId2734" Type="http://schemas.openxmlformats.org/officeDocument/2006/relationships/footer" Target="footer1095.xml" /><Relationship Id="rId2735" Type="http://schemas.openxmlformats.org/officeDocument/2006/relationships/hyperlink" Target="https://advance.lexis.com/api/document?collection=news&amp;id=urn:contentItem:5V1J-4K51-DYJT-22CD-00000-00&amp;context=1519360" TargetMode="External" /><Relationship Id="rId2736" Type="http://schemas.openxmlformats.org/officeDocument/2006/relationships/header" Target="header1096.xml" /><Relationship Id="rId2737" Type="http://schemas.openxmlformats.org/officeDocument/2006/relationships/header" Target="header1097.xml" /><Relationship Id="rId2738" Type="http://schemas.openxmlformats.org/officeDocument/2006/relationships/footer" Target="footer1096.xml" /><Relationship Id="rId2739" Type="http://schemas.openxmlformats.org/officeDocument/2006/relationships/footer" Target="footer1097.xml" /><Relationship Id="rId274" Type="http://schemas.openxmlformats.org/officeDocument/2006/relationships/header" Target="header108.xml" /><Relationship Id="rId2740" Type="http://schemas.openxmlformats.org/officeDocument/2006/relationships/header" Target="header1098.xml" /><Relationship Id="rId2741" Type="http://schemas.openxmlformats.org/officeDocument/2006/relationships/footer" Target="footer1098.xml" /><Relationship Id="rId2742" Type="http://schemas.openxmlformats.org/officeDocument/2006/relationships/hyperlink" Target="https://advance.lexis.com/api/document?collection=news&amp;id=urn:contentItem:5NM8-8S31-DYJT-23JC-00000-00&amp;context=1519360" TargetMode="External" /><Relationship Id="rId2743" Type="http://schemas.openxmlformats.org/officeDocument/2006/relationships/hyperlink" Target="http://www.creators.com" TargetMode="External" /><Relationship Id="rId2744" Type="http://schemas.openxmlformats.org/officeDocument/2006/relationships/header" Target="header1099.xml" /><Relationship Id="rId2745" Type="http://schemas.openxmlformats.org/officeDocument/2006/relationships/header" Target="header1100.xml" /><Relationship Id="rId2746" Type="http://schemas.openxmlformats.org/officeDocument/2006/relationships/footer" Target="footer1099.xml" /><Relationship Id="rId2747" Type="http://schemas.openxmlformats.org/officeDocument/2006/relationships/footer" Target="footer1100.xml" /><Relationship Id="rId2748" Type="http://schemas.openxmlformats.org/officeDocument/2006/relationships/header" Target="header1101.xml" /><Relationship Id="rId2749" Type="http://schemas.openxmlformats.org/officeDocument/2006/relationships/footer" Target="footer1101.xml" /><Relationship Id="rId275" Type="http://schemas.openxmlformats.org/officeDocument/2006/relationships/footer" Target="footer108.xml" /><Relationship Id="rId2750" Type="http://schemas.openxmlformats.org/officeDocument/2006/relationships/hyperlink" Target="https://advance.lexis.com/api/document?collection=news&amp;id=urn:contentItem:5PH6-MTS1-DYGR-K47C-00000-00&amp;context=1519360" TargetMode="External" /><Relationship Id="rId2751" Type="http://schemas.openxmlformats.org/officeDocument/2006/relationships/header" Target="header1102.xml" /><Relationship Id="rId2752" Type="http://schemas.openxmlformats.org/officeDocument/2006/relationships/header" Target="header1103.xml" /><Relationship Id="rId2753" Type="http://schemas.openxmlformats.org/officeDocument/2006/relationships/footer" Target="footer1102.xml" /><Relationship Id="rId2754" Type="http://schemas.openxmlformats.org/officeDocument/2006/relationships/footer" Target="footer1103.xml" /><Relationship Id="rId2755" Type="http://schemas.openxmlformats.org/officeDocument/2006/relationships/header" Target="header1104.xml" /><Relationship Id="rId2756" Type="http://schemas.openxmlformats.org/officeDocument/2006/relationships/footer" Target="footer1104.xml" /><Relationship Id="rId2757" Type="http://schemas.openxmlformats.org/officeDocument/2006/relationships/hyperlink" Target="https://advance.lexis.com/api/document?collection=news&amp;id=urn:contentItem:5NM0-VC11-JBRC-V196-00000-00&amp;context=1519360" TargetMode="External" /><Relationship Id="rId2758" Type="http://schemas.openxmlformats.org/officeDocument/2006/relationships/header" Target="header1105.xml" /><Relationship Id="rId2759" Type="http://schemas.openxmlformats.org/officeDocument/2006/relationships/header" Target="header1106.xml" /><Relationship Id="rId276" Type="http://schemas.openxmlformats.org/officeDocument/2006/relationships/hyperlink" Target="https://advance.lexis.com/api/document?collection=news&amp;id=urn:contentItem:5N03-FGC1-JBRC-V072-00000-00&amp;context=1519360" TargetMode="External" /><Relationship Id="rId2760" Type="http://schemas.openxmlformats.org/officeDocument/2006/relationships/footer" Target="footer1105.xml" /><Relationship Id="rId2761" Type="http://schemas.openxmlformats.org/officeDocument/2006/relationships/footer" Target="footer1106.xml" /><Relationship Id="rId2762" Type="http://schemas.openxmlformats.org/officeDocument/2006/relationships/header" Target="header1107.xml" /><Relationship Id="rId2763" Type="http://schemas.openxmlformats.org/officeDocument/2006/relationships/footer" Target="footer1107.xml" /><Relationship Id="rId2764" Type="http://schemas.openxmlformats.org/officeDocument/2006/relationships/hyperlink" Target="https://advance.lexis.com/api/document?collection=news&amp;id=urn:contentItem:5SV1-S571-JC8N-K0WX-00000-00&amp;context=1519360" TargetMode="External" /><Relationship Id="rId2765" Type="http://schemas.openxmlformats.org/officeDocument/2006/relationships/header" Target="header1108.xml" /><Relationship Id="rId2766" Type="http://schemas.openxmlformats.org/officeDocument/2006/relationships/header" Target="header1109.xml" /><Relationship Id="rId2767" Type="http://schemas.openxmlformats.org/officeDocument/2006/relationships/footer" Target="footer1108.xml" /><Relationship Id="rId2768" Type="http://schemas.openxmlformats.org/officeDocument/2006/relationships/footer" Target="footer1109.xml" /><Relationship Id="rId2769" Type="http://schemas.openxmlformats.org/officeDocument/2006/relationships/header" Target="header1110.xml" /><Relationship Id="rId277" Type="http://schemas.openxmlformats.org/officeDocument/2006/relationships/header" Target="header109.xml" /><Relationship Id="rId2770" Type="http://schemas.openxmlformats.org/officeDocument/2006/relationships/footer" Target="footer1110.xml" /><Relationship Id="rId2771" Type="http://schemas.openxmlformats.org/officeDocument/2006/relationships/hyperlink" Target="https://advance.lexis.com/api/document?collection=news&amp;id=urn:contentItem:5F0B-4VW1-DYRS-T2SW-00000-00&amp;context=1519360" TargetMode="External" /><Relationship Id="rId2772" Type="http://schemas.openxmlformats.org/officeDocument/2006/relationships/header" Target="header1111.xml" /><Relationship Id="rId2773" Type="http://schemas.openxmlformats.org/officeDocument/2006/relationships/header" Target="header1112.xml" /><Relationship Id="rId2774" Type="http://schemas.openxmlformats.org/officeDocument/2006/relationships/footer" Target="footer1111.xml" /><Relationship Id="rId2775" Type="http://schemas.openxmlformats.org/officeDocument/2006/relationships/footer" Target="footer1112.xml" /><Relationship Id="rId2776" Type="http://schemas.openxmlformats.org/officeDocument/2006/relationships/header" Target="header1113.xml" /><Relationship Id="rId2777" Type="http://schemas.openxmlformats.org/officeDocument/2006/relationships/footer" Target="footer1113.xml" /><Relationship Id="rId2778" Type="http://schemas.openxmlformats.org/officeDocument/2006/relationships/hyperlink" Target="https://advance.lexis.com/api/document?collection=news&amp;id=urn:contentItem:5WDB-N4M1-JC3R-B4F2-00000-00&amp;context=1519360" TargetMode="External" /><Relationship Id="rId2779" Type="http://schemas.openxmlformats.org/officeDocument/2006/relationships/hyperlink" Target="mailto:jtamari@inquirer.com" TargetMode="External" /><Relationship Id="rId278" Type="http://schemas.openxmlformats.org/officeDocument/2006/relationships/header" Target="header110.xml" /><Relationship Id="rId2780" Type="http://schemas.openxmlformats.org/officeDocument/2006/relationships/header" Target="header1114.xml" /><Relationship Id="rId2781" Type="http://schemas.openxmlformats.org/officeDocument/2006/relationships/header" Target="header1115.xml" /><Relationship Id="rId2782" Type="http://schemas.openxmlformats.org/officeDocument/2006/relationships/footer" Target="footer1114.xml" /><Relationship Id="rId2783" Type="http://schemas.openxmlformats.org/officeDocument/2006/relationships/footer" Target="footer1115.xml" /><Relationship Id="rId2784" Type="http://schemas.openxmlformats.org/officeDocument/2006/relationships/header" Target="header1116.xml" /><Relationship Id="rId2785" Type="http://schemas.openxmlformats.org/officeDocument/2006/relationships/footer" Target="footer1116.xml" /><Relationship Id="rId2786" Type="http://schemas.openxmlformats.org/officeDocument/2006/relationships/hyperlink" Target="https://advance.lexis.com/api/document?collection=news&amp;id=urn:contentItem:4T1P-F510-TWX3-K0FX-00000-00&amp;context=1519360" TargetMode="External" /><Relationship Id="rId2787" Type="http://schemas.openxmlformats.org/officeDocument/2006/relationships/hyperlink" Target="mailto:kheller@phillynews.com" TargetMode="External" /><Relationship Id="rId2788" Type="http://schemas.openxmlformats.org/officeDocument/2006/relationships/hyperlink" Target="http://go.philly.com/populist" TargetMode="External" /><Relationship Id="rId2789" Type="http://schemas.openxmlformats.org/officeDocument/2006/relationships/header" Target="header1117.xml" /><Relationship Id="rId279" Type="http://schemas.openxmlformats.org/officeDocument/2006/relationships/footer" Target="footer109.xml" /><Relationship Id="rId2790" Type="http://schemas.openxmlformats.org/officeDocument/2006/relationships/header" Target="header1118.xml" /><Relationship Id="rId2791" Type="http://schemas.openxmlformats.org/officeDocument/2006/relationships/footer" Target="footer1117.xml" /><Relationship Id="rId2792" Type="http://schemas.openxmlformats.org/officeDocument/2006/relationships/footer" Target="footer1118.xml" /><Relationship Id="rId2793" Type="http://schemas.openxmlformats.org/officeDocument/2006/relationships/header" Target="header1119.xml" /><Relationship Id="rId2794" Type="http://schemas.openxmlformats.org/officeDocument/2006/relationships/footer" Target="footer1119.xml" /><Relationship Id="rId2795" Type="http://schemas.openxmlformats.org/officeDocument/2006/relationships/hyperlink" Target="https://advance.lexis.com/api/document?collection=news&amp;id=urn:contentItem:5VYP-G7D1-JC8F-K19R-00000-00&amp;context=1519360" TargetMode="External" /><Relationship Id="rId2796" Type="http://schemas.openxmlformats.org/officeDocument/2006/relationships/header" Target="header1120.xml" /><Relationship Id="rId2797" Type="http://schemas.openxmlformats.org/officeDocument/2006/relationships/header" Target="header1121.xml" /><Relationship Id="rId2798" Type="http://schemas.openxmlformats.org/officeDocument/2006/relationships/footer" Target="footer1120.xml" /><Relationship Id="rId2799" Type="http://schemas.openxmlformats.org/officeDocument/2006/relationships/footer" Target="footer1121.xml" /><Relationship Id="rId28" Type="http://schemas.openxmlformats.org/officeDocument/2006/relationships/header" Target="header11.xml" /><Relationship Id="rId280" Type="http://schemas.openxmlformats.org/officeDocument/2006/relationships/footer" Target="footer110.xml" /><Relationship Id="rId2800" Type="http://schemas.openxmlformats.org/officeDocument/2006/relationships/header" Target="header1122.xml" /><Relationship Id="rId2801" Type="http://schemas.openxmlformats.org/officeDocument/2006/relationships/footer" Target="footer1122.xml" /><Relationship Id="rId2802" Type="http://schemas.openxmlformats.org/officeDocument/2006/relationships/hyperlink" Target="https://advance.lexis.com/api/document?collection=news&amp;id=urn:contentItem:5PH6-T2N1-DYGR-K4W7-00000-00&amp;context=1519360" TargetMode="External" /><Relationship Id="rId2803" Type="http://schemas.openxmlformats.org/officeDocument/2006/relationships/header" Target="header1123.xml" /><Relationship Id="rId2804" Type="http://schemas.openxmlformats.org/officeDocument/2006/relationships/header" Target="header1124.xml" /><Relationship Id="rId2805" Type="http://schemas.openxmlformats.org/officeDocument/2006/relationships/footer" Target="footer1123.xml" /><Relationship Id="rId2806" Type="http://schemas.openxmlformats.org/officeDocument/2006/relationships/footer" Target="footer1124.xml" /><Relationship Id="rId2807" Type="http://schemas.openxmlformats.org/officeDocument/2006/relationships/header" Target="header1125.xml" /><Relationship Id="rId2808" Type="http://schemas.openxmlformats.org/officeDocument/2006/relationships/footer" Target="footer1125.xml" /><Relationship Id="rId2809" Type="http://schemas.openxmlformats.org/officeDocument/2006/relationships/hyperlink" Target="https://advance.lexis.com/api/document?collection=news&amp;id=urn:contentItem:3SD5-K600-0094-50WT-00000-00&amp;context=1519360" TargetMode="External" /><Relationship Id="rId281" Type="http://schemas.openxmlformats.org/officeDocument/2006/relationships/header" Target="header111.xml" /><Relationship Id="rId2810" Type="http://schemas.openxmlformats.org/officeDocument/2006/relationships/header" Target="header1126.xml" /><Relationship Id="rId2811" Type="http://schemas.openxmlformats.org/officeDocument/2006/relationships/header" Target="header1127.xml" /><Relationship Id="rId2812" Type="http://schemas.openxmlformats.org/officeDocument/2006/relationships/footer" Target="footer1126.xml" /><Relationship Id="rId2813" Type="http://schemas.openxmlformats.org/officeDocument/2006/relationships/footer" Target="footer1127.xml" /><Relationship Id="rId2814" Type="http://schemas.openxmlformats.org/officeDocument/2006/relationships/header" Target="header1128.xml" /><Relationship Id="rId2815" Type="http://schemas.openxmlformats.org/officeDocument/2006/relationships/footer" Target="footer1128.xml" /><Relationship Id="rId2816" Type="http://schemas.openxmlformats.org/officeDocument/2006/relationships/hyperlink" Target="https://advance.lexis.com/api/document?collection=news&amp;id=urn:contentItem:69S5-JW21-DXVP-T2TJ-00000-00&amp;context=1519360" TargetMode="External" /><Relationship Id="rId2817" Type="http://schemas.openxmlformats.org/officeDocument/2006/relationships/header" Target="header1129.xml" /><Relationship Id="rId2818" Type="http://schemas.openxmlformats.org/officeDocument/2006/relationships/header" Target="header1130.xml" /><Relationship Id="rId2819" Type="http://schemas.openxmlformats.org/officeDocument/2006/relationships/footer" Target="footer1129.xml" /><Relationship Id="rId282" Type="http://schemas.openxmlformats.org/officeDocument/2006/relationships/footer" Target="footer111.xml" /><Relationship Id="rId2820" Type="http://schemas.openxmlformats.org/officeDocument/2006/relationships/footer" Target="footer1130.xml" /><Relationship Id="rId2821" Type="http://schemas.openxmlformats.org/officeDocument/2006/relationships/header" Target="header1131.xml" /><Relationship Id="rId2822" Type="http://schemas.openxmlformats.org/officeDocument/2006/relationships/footer" Target="footer1131.xml" /><Relationship Id="rId2823" Type="http://schemas.openxmlformats.org/officeDocument/2006/relationships/hyperlink" Target="https://advance.lexis.com/api/document?collection=news&amp;id=urn:contentItem:5WT1-0V71-JC3R-B542-00000-00&amp;context=1519360" TargetMode="External" /><Relationship Id="rId2824" Type="http://schemas.openxmlformats.org/officeDocument/2006/relationships/header" Target="header1132.xml" /><Relationship Id="rId2825" Type="http://schemas.openxmlformats.org/officeDocument/2006/relationships/header" Target="header1133.xml" /><Relationship Id="rId2826" Type="http://schemas.openxmlformats.org/officeDocument/2006/relationships/footer" Target="footer1132.xml" /><Relationship Id="rId2827" Type="http://schemas.openxmlformats.org/officeDocument/2006/relationships/footer" Target="footer1133.xml" /><Relationship Id="rId2828" Type="http://schemas.openxmlformats.org/officeDocument/2006/relationships/header" Target="header1134.xml" /><Relationship Id="rId2829" Type="http://schemas.openxmlformats.org/officeDocument/2006/relationships/footer" Target="footer1134.xml" /><Relationship Id="rId283" Type="http://schemas.openxmlformats.org/officeDocument/2006/relationships/hyperlink" Target="https://advance.lexis.com/api/document?collection=news&amp;id=urn:contentItem:5VF3-V1P1-DY6F-J1JD-00000-00&amp;context=1519360" TargetMode="External" /><Relationship Id="rId2830" Type="http://schemas.openxmlformats.org/officeDocument/2006/relationships/hyperlink" Target="https://advance.lexis.com/api/document?collection=news&amp;id=urn:contentItem:553M-JSC1-DYJT-213J-00000-00&amp;context=1519360" TargetMode="External" /><Relationship Id="rId2831" Type="http://schemas.openxmlformats.org/officeDocument/2006/relationships/header" Target="header1135.xml" /><Relationship Id="rId2832" Type="http://schemas.openxmlformats.org/officeDocument/2006/relationships/header" Target="header1136.xml" /><Relationship Id="rId2833" Type="http://schemas.openxmlformats.org/officeDocument/2006/relationships/footer" Target="footer1135.xml" /><Relationship Id="rId2834" Type="http://schemas.openxmlformats.org/officeDocument/2006/relationships/footer" Target="footer1136.xml" /><Relationship Id="rId2835" Type="http://schemas.openxmlformats.org/officeDocument/2006/relationships/header" Target="header1137.xml" /><Relationship Id="rId2836" Type="http://schemas.openxmlformats.org/officeDocument/2006/relationships/footer" Target="footer1137.xml" /><Relationship Id="rId2837" Type="http://schemas.openxmlformats.org/officeDocument/2006/relationships/hyperlink" Target="https://advance.lexis.com/api/document?collection=news&amp;id=urn:contentItem:5VYK-1HD1-DY6F-J4JR-00000-00&amp;context=1519360" TargetMode="External" /><Relationship Id="rId2838" Type="http://schemas.openxmlformats.org/officeDocument/2006/relationships/header" Target="header1138.xml" /><Relationship Id="rId2839" Type="http://schemas.openxmlformats.org/officeDocument/2006/relationships/header" Target="header1139.xml" /><Relationship Id="rId284" Type="http://schemas.openxmlformats.org/officeDocument/2006/relationships/header" Target="header112.xml" /><Relationship Id="rId2840" Type="http://schemas.openxmlformats.org/officeDocument/2006/relationships/footer" Target="footer1138.xml" /><Relationship Id="rId2841" Type="http://schemas.openxmlformats.org/officeDocument/2006/relationships/footer" Target="footer1139.xml" /><Relationship Id="rId2842" Type="http://schemas.openxmlformats.org/officeDocument/2006/relationships/header" Target="header1140.xml" /><Relationship Id="rId2843" Type="http://schemas.openxmlformats.org/officeDocument/2006/relationships/footer" Target="footer1140.xml" /><Relationship Id="rId2844" Type="http://schemas.openxmlformats.org/officeDocument/2006/relationships/hyperlink" Target="https://advance.lexis.com/api/document?collection=news&amp;id=urn:contentItem:5PG9-V5S1-DYRR-93N2-00000-00&amp;context=1519360" TargetMode="External" /><Relationship Id="rId2845" Type="http://schemas.openxmlformats.org/officeDocument/2006/relationships/header" Target="header1141.xml" /><Relationship Id="rId2846" Type="http://schemas.openxmlformats.org/officeDocument/2006/relationships/header" Target="header1142.xml" /><Relationship Id="rId2847" Type="http://schemas.openxmlformats.org/officeDocument/2006/relationships/footer" Target="footer1141.xml" /><Relationship Id="rId2848" Type="http://schemas.openxmlformats.org/officeDocument/2006/relationships/footer" Target="footer1142.xml" /><Relationship Id="rId2849" Type="http://schemas.openxmlformats.org/officeDocument/2006/relationships/header" Target="header1143.xml" /><Relationship Id="rId285" Type="http://schemas.openxmlformats.org/officeDocument/2006/relationships/header" Target="header113.xml" /><Relationship Id="rId2850" Type="http://schemas.openxmlformats.org/officeDocument/2006/relationships/footer" Target="footer1143.xml" /><Relationship Id="rId2851" Type="http://schemas.openxmlformats.org/officeDocument/2006/relationships/hyperlink" Target="https://advance.lexis.com/api/document?collection=news&amp;id=urn:contentItem:528X-TH31-JC3R-9175-00000-00&amp;context=1519360" TargetMode="External" /><Relationship Id="rId2852" Type="http://schemas.openxmlformats.org/officeDocument/2006/relationships/hyperlink" Target="mailto:cburton@phillynews.com" TargetMode="External" /><Relationship Id="rId2853" Type="http://schemas.openxmlformats.org/officeDocument/2006/relationships/header" Target="header1144.xml" /><Relationship Id="rId2854" Type="http://schemas.openxmlformats.org/officeDocument/2006/relationships/header" Target="header1145.xml" /><Relationship Id="rId2855" Type="http://schemas.openxmlformats.org/officeDocument/2006/relationships/footer" Target="footer1144.xml" /><Relationship Id="rId2856" Type="http://schemas.openxmlformats.org/officeDocument/2006/relationships/footer" Target="footer1145.xml" /><Relationship Id="rId2857" Type="http://schemas.openxmlformats.org/officeDocument/2006/relationships/header" Target="header1146.xml" /><Relationship Id="rId2858" Type="http://schemas.openxmlformats.org/officeDocument/2006/relationships/footer" Target="footer1146.xml" /><Relationship Id="rId2859" Type="http://schemas.openxmlformats.org/officeDocument/2006/relationships/hyperlink" Target="https://advance.lexis.com/api/document?collection=news&amp;id=urn:contentItem:5XRC-VVD1-JC8F-K0NB-00000-00&amp;context=1519360" TargetMode="External" /><Relationship Id="rId286" Type="http://schemas.openxmlformats.org/officeDocument/2006/relationships/footer" Target="footer112.xml" /><Relationship Id="rId2860" Type="http://schemas.openxmlformats.org/officeDocument/2006/relationships/header" Target="header1147.xml" /><Relationship Id="rId2861" Type="http://schemas.openxmlformats.org/officeDocument/2006/relationships/header" Target="header1148.xml" /><Relationship Id="rId2862" Type="http://schemas.openxmlformats.org/officeDocument/2006/relationships/footer" Target="footer1147.xml" /><Relationship Id="rId2863" Type="http://schemas.openxmlformats.org/officeDocument/2006/relationships/footer" Target="footer1148.xml" /><Relationship Id="rId2864" Type="http://schemas.openxmlformats.org/officeDocument/2006/relationships/header" Target="header1149.xml" /><Relationship Id="rId2865" Type="http://schemas.openxmlformats.org/officeDocument/2006/relationships/footer" Target="footer1149.xml" /><Relationship Id="rId2866" Type="http://schemas.openxmlformats.org/officeDocument/2006/relationships/hyperlink" Target="https://advance.lexis.com/api/document?collection=news&amp;id=urn:contentItem:5HM2-9HB1-DY6F-J4XJ-00000-00&amp;context=1519360" TargetMode="External" /><Relationship Id="rId2867" Type="http://schemas.openxmlformats.org/officeDocument/2006/relationships/header" Target="header1150.xml" /><Relationship Id="rId2868" Type="http://schemas.openxmlformats.org/officeDocument/2006/relationships/header" Target="header1151.xml" /><Relationship Id="rId2869" Type="http://schemas.openxmlformats.org/officeDocument/2006/relationships/footer" Target="footer1150.xml" /><Relationship Id="rId287" Type="http://schemas.openxmlformats.org/officeDocument/2006/relationships/footer" Target="footer113.xml" /><Relationship Id="rId2870" Type="http://schemas.openxmlformats.org/officeDocument/2006/relationships/footer" Target="footer1151.xml" /><Relationship Id="rId2871" Type="http://schemas.openxmlformats.org/officeDocument/2006/relationships/header" Target="header1152.xml" /><Relationship Id="rId2872" Type="http://schemas.openxmlformats.org/officeDocument/2006/relationships/footer" Target="footer1152.xml" /><Relationship Id="rId2873" Type="http://schemas.openxmlformats.org/officeDocument/2006/relationships/hyperlink" Target="https://advance.lexis.com/api/document?collection=news&amp;id=urn:contentItem:5VY8-J081-DYRH-91WT-00000-00&amp;context=1519360" TargetMode="External" /><Relationship Id="rId2874" Type="http://schemas.openxmlformats.org/officeDocument/2006/relationships/header" Target="header1153.xml" /><Relationship Id="rId2875" Type="http://schemas.openxmlformats.org/officeDocument/2006/relationships/header" Target="header1154.xml" /><Relationship Id="rId2876" Type="http://schemas.openxmlformats.org/officeDocument/2006/relationships/footer" Target="footer1153.xml" /><Relationship Id="rId2877" Type="http://schemas.openxmlformats.org/officeDocument/2006/relationships/footer" Target="footer1154.xml" /><Relationship Id="rId2878" Type="http://schemas.openxmlformats.org/officeDocument/2006/relationships/header" Target="header1155.xml" /><Relationship Id="rId2879" Type="http://schemas.openxmlformats.org/officeDocument/2006/relationships/footer" Target="footer1155.xml" /><Relationship Id="rId288" Type="http://schemas.openxmlformats.org/officeDocument/2006/relationships/header" Target="header114.xml" /><Relationship Id="rId2880" Type="http://schemas.openxmlformats.org/officeDocument/2006/relationships/hyperlink" Target="https://advance.lexis.com/api/document?collection=news&amp;id=urn:contentItem:5VXG-8C41-DYRS-T0MT-00000-00&amp;context=1519360" TargetMode="External" /><Relationship Id="rId2881" Type="http://schemas.openxmlformats.org/officeDocument/2006/relationships/header" Target="header1156.xml" /><Relationship Id="rId2882" Type="http://schemas.openxmlformats.org/officeDocument/2006/relationships/header" Target="header1157.xml" /><Relationship Id="rId2883" Type="http://schemas.openxmlformats.org/officeDocument/2006/relationships/footer" Target="footer1156.xml" /><Relationship Id="rId2884" Type="http://schemas.openxmlformats.org/officeDocument/2006/relationships/footer" Target="footer1157.xml" /><Relationship Id="rId2885" Type="http://schemas.openxmlformats.org/officeDocument/2006/relationships/header" Target="header1158.xml" /><Relationship Id="rId2886" Type="http://schemas.openxmlformats.org/officeDocument/2006/relationships/footer" Target="footer1158.xml" /><Relationship Id="rId2887" Type="http://schemas.openxmlformats.org/officeDocument/2006/relationships/hyperlink" Target="https://advance.lexis.com/api/document?collection=news&amp;id=urn:contentItem:5MB7-CBX1-DYJT-22BV-00000-00&amp;context=1519360" TargetMode="External" /><Relationship Id="rId2888" Type="http://schemas.openxmlformats.org/officeDocument/2006/relationships/hyperlink" Target="mailto:mschaefer@phillynews.com" TargetMode="External" /><Relationship Id="rId2889" Type="http://schemas.openxmlformats.org/officeDocument/2006/relationships/header" Target="header1159.xml" /><Relationship Id="rId289" Type="http://schemas.openxmlformats.org/officeDocument/2006/relationships/footer" Target="footer114.xml" /><Relationship Id="rId2890" Type="http://schemas.openxmlformats.org/officeDocument/2006/relationships/header" Target="header1160.xml" /><Relationship Id="rId2891" Type="http://schemas.openxmlformats.org/officeDocument/2006/relationships/footer" Target="footer1159.xml" /><Relationship Id="rId2892" Type="http://schemas.openxmlformats.org/officeDocument/2006/relationships/footer" Target="footer1160.xml" /><Relationship Id="rId2893" Type="http://schemas.openxmlformats.org/officeDocument/2006/relationships/header" Target="header1161.xml" /><Relationship Id="rId2894" Type="http://schemas.openxmlformats.org/officeDocument/2006/relationships/footer" Target="footer1161.xml" /><Relationship Id="rId2895" Type="http://schemas.openxmlformats.org/officeDocument/2006/relationships/hyperlink" Target="https://advance.lexis.com/api/document?collection=news&amp;id=urn:contentItem:5VX1-V541-JC8N-K17T-00000-00&amp;context=1519360" TargetMode="External" /><Relationship Id="rId2896" Type="http://schemas.openxmlformats.org/officeDocument/2006/relationships/header" Target="header1162.xml" /><Relationship Id="rId2897" Type="http://schemas.openxmlformats.org/officeDocument/2006/relationships/header" Target="header1163.xml" /><Relationship Id="rId2898" Type="http://schemas.openxmlformats.org/officeDocument/2006/relationships/footer" Target="footer1162.xml" /><Relationship Id="rId2899" Type="http://schemas.openxmlformats.org/officeDocument/2006/relationships/footer" Target="footer1163.xml" /><Relationship Id="rId29" Type="http://schemas.openxmlformats.org/officeDocument/2006/relationships/footer" Target="footer10.xml" /><Relationship Id="rId290" Type="http://schemas.openxmlformats.org/officeDocument/2006/relationships/hyperlink" Target="https://advance.lexis.com/api/document?collection=news&amp;id=urn:contentItem:5P6V-HRN1-JBRC-V0C2-00000-00&amp;context=1519360" TargetMode="External" /><Relationship Id="rId2900" Type="http://schemas.openxmlformats.org/officeDocument/2006/relationships/header" Target="header1164.xml" /><Relationship Id="rId2901" Type="http://schemas.openxmlformats.org/officeDocument/2006/relationships/footer" Target="footer1164.xml" /><Relationship Id="rId2902" Type="http://schemas.openxmlformats.org/officeDocument/2006/relationships/hyperlink" Target="https://advance.lexis.com/api/document?collection=news&amp;id=urn:contentItem:5CRT-NB71-JBRC-V4P0-00000-00&amp;context=1519360" TargetMode="External" /><Relationship Id="rId2903" Type="http://schemas.openxmlformats.org/officeDocument/2006/relationships/header" Target="header1165.xml" /><Relationship Id="rId2904" Type="http://schemas.openxmlformats.org/officeDocument/2006/relationships/header" Target="header1166.xml" /><Relationship Id="rId2905" Type="http://schemas.openxmlformats.org/officeDocument/2006/relationships/footer" Target="footer1165.xml" /><Relationship Id="rId2906" Type="http://schemas.openxmlformats.org/officeDocument/2006/relationships/footer" Target="footer1166.xml" /><Relationship Id="rId2907" Type="http://schemas.openxmlformats.org/officeDocument/2006/relationships/header" Target="header1167.xml" /><Relationship Id="rId2908" Type="http://schemas.openxmlformats.org/officeDocument/2006/relationships/footer" Target="footer1167.xml" /><Relationship Id="rId2909" Type="http://schemas.openxmlformats.org/officeDocument/2006/relationships/hyperlink" Target="https://advance.lexis.com/api/document?collection=news&amp;id=urn:contentItem:5W5J-W4T1-DY6F-J1W5-00000-00&amp;context=1519360" TargetMode="External" /><Relationship Id="rId291" Type="http://schemas.openxmlformats.org/officeDocument/2006/relationships/hyperlink" Target="mailto:comments@fareedzakaria.com" TargetMode="External" /><Relationship Id="rId2910" Type="http://schemas.openxmlformats.org/officeDocument/2006/relationships/header" Target="header1168.xml" /><Relationship Id="rId2911" Type="http://schemas.openxmlformats.org/officeDocument/2006/relationships/header" Target="header1169.xml" /><Relationship Id="rId2912" Type="http://schemas.openxmlformats.org/officeDocument/2006/relationships/footer" Target="footer1168.xml" /><Relationship Id="rId2913" Type="http://schemas.openxmlformats.org/officeDocument/2006/relationships/footer" Target="footer1169.xml" /><Relationship Id="rId2914" Type="http://schemas.openxmlformats.org/officeDocument/2006/relationships/header" Target="header1170.xml" /><Relationship Id="rId2915" Type="http://schemas.openxmlformats.org/officeDocument/2006/relationships/footer" Target="footer1170.xml" /><Relationship Id="rId2916" Type="http://schemas.openxmlformats.org/officeDocument/2006/relationships/hyperlink" Target="https://advance.lexis.com/api/document?collection=news&amp;id=urn:contentItem:5S18-Y1W1-DY6F-J1Y1-00000-00&amp;context=1519360" TargetMode="External" /><Relationship Id="rId2917" Type="http://schemas.openxmlformats.org/officeDocument/2006/relationships/hyperlink" Target="mailto:mkrishnamurthy@dailyherald.com" TargetMode="External" /><Relationship Id="rId2918" Type="http://schemas.openxmlformats.org/officeDocument/2006/relationships/header" Target="header1171.xml" /><Relationship Id="rId2919" Type="http://schemas.openxmlformats.org/officeDocument/2006/relationships/header" Target="header1172.xml" /><Relationship Id="rId292" Type="http://schemas.openxmlformats.org/officeDocument/2006/relationships/header" Target="header115.xml" /><Relationship Id="rId2920" Type="http://schemas.openxmlformats.org/officeDocument/2006/relationships/footer" Target="footer1171.xml" /><Relationship Id="rId2921" Type="http://schemas.openxmlformats.org/officeDocument/2006/relationships/footer" Target="footer1172.xml" /><Relationship Id="rId2922" Type="http://schemas.openxmlformats.org/officeDocument/2006/relationships/header" Target="header1173.xml" /><Relationship Id="rId2923" Type="http://schemas.openxmlformats.org/officeDocument/2006/relationships/footer" Target="footer1173.xml" /><Relationship Id="rId2924" Type="http://schemas.openxmlformats.org/officeDocument/2006/relationships/hyperlink" Target="https://advance.lexis.com/api/document?collection=news&amp;id=urn:contentItem:5PC0-KTG1-DY6F-J3PX-00000-00&amp;context=1519360" TargetMode="External" /><Relationship Id="rId2925" Type="http://schemas.openxmlformats.org/officeDocument/2006/relationships/header" Target="header1174.xml" /><Relationship Id="rId2926" Type="http://schemas.openxmlformats.org/officeDocument/2006/relationships/header" Target="header1175.xml" /><Relationship Id="rId2927" Type="http://schemas.openxmlformats.org/officeDocument/2006/relationships/footer" Target="footer1174.xml" /><Relationship Id="rId2928" Type="http://schemas.openxmlformats.org/officeDocument/2006/relationships/footer" Target="footer1175.xml" /><Relationship Id="rId2929" Type="http://schemas.openxmlformats.org/officeDocument/2006/relationships/header" Target="header1176.xml" /><Relationship Id="rId293" Type="http://schemas.openxmlformats.org/officeDocument/2006/relationships/header" Target="header116.xml" /><Relationship Id="rId2930" Type="http://schemas.openxmlformats.org/officeDocument/2006/relationships/footer" Target="footer1176.xml" /><Relationship Id="rId2931" Type="http://schemas.openxmlformats.org/officeDocument/2006/relationships/hyperlink" Target="https://advance.lexis.com/api/document?collection=news&amp;id=urn:contentItem:5NC7-GKR1-DYRS-T03H-00000-00&amp;context=1519360" TargetMode="External" /><Relationship Id="rId2932" Type="http://schemas.openxmlformats.org/officeDocument/2006/relationships/header" Target="header1177.xml" /><Relationship Id="rId2933" Type="http://schemas.openxmlformats.org/officeDocument/2006/relationships/header" Target="header1178.xml" /><Relationship Id="rId2934" Type="http://schemas.openxmlformats.org/officeDocument/2006/relationships/footer" Target="footer1177.xml" /><Relationship Id="rId2935" Type="http://schemas.openxmlformats.org/officeDocument/2006/relationships/footer" Target="footer1178.xml" /><Relationship Id="rId2936" Type="http://schemas.openxmlformats.org/officeDocument/2006/relationships/header" Target="header1179.xml" /><Relationship Id="rId2937" Type="http://schemas.openxmlformats.org/officeDocument/2006/relationships/footer" Target="footer1179.xml" /><Relationship Id="rId2938" Type="http://schemas.openxmlformats.org/officeDocument/2006/relationships/hyperlink" Target="https://advance.lexis.com/api/document?collection=news&amp;id=urn:contentItem:5WNT-MBB1-DYJT-254F-00000-00&amp;context=1519360" TargetMode="External" /><Relationship Id="rId2939" Type="http://schemas.openxmlformats.org/officeDocument/2006/relationships/header" Target="header1180.xml" /><Relationship Id="rId294" Type="http://schemas.openxmlformats.org/officeDocument/2006/relationships/footer" Target="footer115.xml" /><Relationship Id="rId2940" Type="http://schemas.openxmlformats.org/officeDocument/2006/relationships/header" Target="header1181.xml" /><Relationship Id="rId2941" Type="http://schemas.openxmlformats.org/officeDocument/2006/relationships/footer" Target="footer1180.xml" /><Relationship Id="rId2942" Type="http://schemas.openxmlformats.org/officeDocument/2006/relationships/footer" Target="footer1181.xml" /><Relationship Id="rId2943" Type="http://schemas.openxmlformats.org/officeDocument/2006/relationships/header" Target="header1182.xml" /><Relationship Id="rId2944" Type="http://schemas.openxmlformats.org/officeDocument/2006/relationships/footer" Target="footer1182.xml" /><Relationship Id="rId2945" Type="http://schemas.openxmlformats.org/officeDocument/2006/relationships/hyperlink" Target="https://advance.lexis.com/api/document?collection=news&amp;id=urn:contentItem:5K06-XSF1-JBRC-V0W7-00000-00&amp;context=1519360" TargetMode="External" /><Relationship Id="rId2946" Type="http://schemas.openxmlformats.org/officeDocument/2006/relationships/hyperlink" Target="mailto:eugenelyons2@yahoo.com" TargetMode="External" /><Relationship Id="rId2947" Type="http://schemas.openxmlformats.org/officeDocument/2006/relationships/header" Target="header1183.xml" /><Relationship Id="rId2948" Type="http://schemas.openxmlformats.org/officeDocument/2006/relationships/header" Target="header1184.xml" /><Relationship Id="rId2949" Type="http://schemas.openxmlformats.org/officeDocument/2006/relationships/footer" Target="footer1183.xml" /><Relationship Id="rId295" Type="http://schemas.openxmlformats.org/officeDocument/2006/relationships/footer" Target="footer116.xml" /><Relationship Id="rId2950" Type="http://schemas.openxmlformats.org/officeDocument/2006/relationships/footer" Target="footer1184.xml" /><Relationship Id="rId2951" Type="http://schemas.openxmlformats.org/officeDocument/2006/relationships/header" Target="header1185.xml" /><Relationship Id="rId2952" Type="http://schemas.openxmlformats.org/officeDocument/2006/relationships/footer" Target="footer1185.xml" /><Relationship Id="rId2953" Type="http://schemas.openxmlformats.org/officeDocument/2006/relationships/hyperlink" Target="https://advance.lexis.com/api/document?collection=news&amp;id=urn:contentItem:5TWD-SSV1-DYRH-93W8-00000-00&amp;context=1519360" TargetMode="External" /><Relationship Id="rId2954" Type="http://schemas.openxmlformats.org/officeDocument/2006/relationships/header" Target="header1186.xml" /><Relationship Id="rId2955" Type="http://schemas.openxmlformats.org/officeDocument/2006/relationships/header" Target="header1187.xml" /><Relationship Id="rId2956" Type="http://schemas.openxmlformats.org/officeDocument/2006/relationships/footer" Target="footer1186.xml" /><Relationship Id="rId2957" Type="http://schemas.openxmlformats.org/officeDocument/2006/relationships/footer" Target="footer1187.xml" /><Relationship Id="rId2958" Type="http://schemas.openxmlformats.org/officeDocument/2006/relationships/header" Target="header1188.xml" /><Relationship Id="rId2959" Type="http://schemas.openxmlformats.org/officeDocument/2006/relationships/footer" Target="footer1188.xml" /><Relationship Id="rId296" Type="http://schemas.openxmlformats.org/officeDocument/2006/relationships/header" Target="header117.xml" /><Relationship Id="rId2960" Type="http://schemas.openxmlformats.org/officeDocument/2006/relationships/hyperlink" Target="https://advance.lexis.com/api/document?collection=news&amp;id=urn:contentItem:5PB3-8PG1-DYGR-K543-00000-00&amp;context=1519360" TargetMode="External" /><Relationship Id="rId2961" Type="http://schemas.openxmlformats.org/officeDocument/2006/relationships/hyperlink" Target="mailto:Barrie.Barber@coxinc.com" TargetMode="External" /><Relationship Id="rId2962" Type="http://schemas.openxmlformats.org/officeDocument/2006/relationships/header" Target="header1189.xml" /><Relationship Id="rId2963" Type="http://schemas.openxmlformats.org/officeDocument/2006/relationships/header" Target="header1190.xml" /><Relationship Id="rId2964" Type="http://schemas.openxmlformats.org/officeDocument/2006/relationships/footer" Target="footer1189.xml" /><Relationship Id="rId2965" Type="http://schemas.openxmlformats.org/officeDocument/2006/relationships/footer" Target="footer1190.xml" /><Relationship Id="rId2966" Type="http://schemas.openxmlformats.org/officeDocument/2006/relationships/header" Target="header1191.xml" /><Relationship Id="rId2967" Type="http://schemas.openxmlformats.org/officeDocument/2006/relationships/footer" Target="footer1191.xml" /><Relationship Id="rId2968" Type="http://schemas.openxmlformats.org/officeDocument/2006/relationships/hyperlink" Target="https://advance.lexis.com/api/document?collection=news&amp;id=urn:contentItem:69S5-JW71-DXVP-T3FT-00000-00&amp;context=1519360" TargetMode="External" /><Relationship Id="rId2969" Type="http://schemas.openxmlformats.org/officeDocument/2006/relationships/hyperlink" Target="mailto:Barrie.Barber@coxinc.com" TargetMode="External" /><Relationship Id="rId297" Type="http://schemas.openxmlformats.org/officeDocument/2006/relationships/footer" Target="footer117.xml" /><Relationship Id="rId2970" Type="http://schemas.openxmlformats.org/officeDocument/2006/relationships/header" Target="header1192.xml" /><Relationship Id="rId2971" Type="http://schemas.openxmlformats.org/officeDocument/2006/relationships/header" Target="header1193.xml" /><Relationship Id="rId2972" Type="http://schemas.openxmlformats.org/officeDocument/2006/relationships/footer" Target="footer1192.xml" /><Relationship Id="rId2973" Type="http://schemas.openxmlformats.org/officeDocument/2006/relationships/footer" Target="footer1193.xml" /><Relationship Id="rId2974" Type="http://schemas.openxmlformats.org/officeDocument/2006/relationships/header" Target="header1194.xml" /><Relationship Id="rId2975" Type="http://schemas.openxmlformats.org/officeDocument/2006/relationships/footer" Target="footer1194.xml" /><Relationship Id="rId2976" Type="http://schemas.openxmlformats.org/officeDocument/2006/relationships/hyperlink" Target="https://advance.lexis.com/api/document?collection=news&amp;id=urn:contentItem:5M5Y-PNV1-JC8N-K0M1-00000-00&amp;context=1519360" TargetMode="External" /><Relationship Id="rId2977" Type="http://schemas.openxmlformats.org/officeDocument/2006/relationships/header" Target="header1195.xml" /><Relationship Id="rId2978" Type="http://schemas.openxmlformats.org/officeDocument/2006/relationships/header" Target="header1196.xml" /><Relationship Id="rId2979" Type="http://schemas.openxmlformats.org/officeDocument/2006/relationships/footer" Target="footer1195.xml" /><Relationship Id="rId298" Type="http://schemas.openxmlformats.org/officeDocument/2006/relationships/hyperlink" Target="https://advance.lexis.com/api/document?collection=news&amp;id=urn:contentItem:5R7M-W971-JC8F-K20S-00000-00&amp;context=1519360" TargetMode="External" /><Relationship Id="rId2980" Type="http://schemas.openxmlformats.org/officeDocument/2006/relationships/footer" Target="footer1196.xml" /><Relationship Id="rId2981" Type="http://schemas.openxmlformats.org/officeDocument/2006/relationships/header" Target="header1197.xml" /><Relationship Id="rId2982" Type="http://schemas.openxmlformats.org/officeDocument/2006/relationships/footer" Target="footer1197.xml" /><Relationship Id="rId2983" Type="http://schemas.openxmlformats.org/officeDocument/2006/relationships/hyperlink" Target="https://advance.lexis.com/api/document?collection=news&amp;id=urn:contentItem:5SMF-YF91-JBCN-40K3-00000-00&amp;context=1519360" TargetMode="External" /><Relationship Id="rId2984" Type="http://schemas.openxmlformats.org/officeDocument/2006/relationships/hyperlink" Target="https://www.daytondailynews.com/news/air-force-band-flight-present-free-concert-june/JTYKlUtx6YNCJnVRPJ7HKK/" TargetMode="External" /><Relationship Id="rId2985" Type="http://schemas.openxmlformats.org/officeDocument/2006/relationships/header" Target="header1198.xml" /><Relationship Id="rId2986" Type="http://schemas.openxmlformats.org/officeDocument/2006/relationships/header" Target="header1199.xml" /><Relationship Id="rId2987" Type="http://schemas.openxmlformats.org/officeDocument/2006/relationships/footer" Target="footer1198.xml" /><Relationship Id="rId2988" Type="http://schemas.openxmlformats.org/officeDocument/2006/relationships/footer" Target="footer1199.xml" /><Relationship Id="rId2989" Type="http://schemas.openxmlformats.org/officeDocument/2006/relationships/header" Target="header1200.xml" /><Relationship Id="rId299" Type="http://schemas.openxmlformats.org/officeDocument/2006/relationships/hyperlink" Target="http://www.jchs.harvard.edu" TargetMode="External" /><Relationship Id="rId2990" Type="http://schemas.openxmlformats.org/officeDocument/2006/relationships/footer" Target="footer1200.xml" /><Relationship Id="rId2991" Type="http://schemas.openxmlformats.org/officeDocument/2006/relationships/hyperlink" Target="https://advance.lexis.com/api/document?collection=news&amp;id=urn:contentItem:5M4V-RFS1-JC8F-K1WX-00000-00&amp;context=1519360" TargetMode="External" /><Relationship Id="rId2992" Type="http://schemas.openxmlformats.org/officeDocument/2006/relationships/header" Target="header1201.xml" /><Relationship Id="rId2993" Type="http://schemas.openxmlformats.org/officeDocument/2006/relationships/header" Target="header1202.xml" /><Relationship Id="rId2994" Type="http://schemas.openxmlformats.org/officeDocument/2006/relationships/footer" Target="footer1201.xml" /><Relationship Id="rId2995" Type="http://schemas.openxmlformats.org/officeDocument/2006/relationships/footer" Target="footer1202.xml" /><Relationship Id="rId2996" Type="http://schemas.openxmlformats.org/officeDocument/2006/relationships/header" Target="header1203.xml" /><Relationship Id="rId2997" Type="http://schemas.openxmlformats.org/officeDocument/2006/relationships/footer" Target="footer1203.xml" /><Relationship Id="rId2998" Type="http://schemas.openxmlformats.org/officeDocument/2006/relationships/hyperlink" Target="https://advance.lexis.com/api/document?collection=news&amp;id=urn:contentItem:5JW1-G351-DYRH-92K7-00000-00&amp;context=1519360" TargetMode="External" /><Relationship Id="rId2999" Type="http://schemas.openxmlformats.org/officeDocument/2006/relationships/header" Target="header1204.xml" /><Relationship Id="rId3" Type="http://schemas.openxmlformats.org/officeDocument/2006/relationships/fontTable" Target="fontTable.xml" /><Relationship Id="rId30" Type="http://schemas.openxmlformats.org/officeDocument/2006/relationships/footer" Target="footer11.xml" /><Relationship Id="rId300" Type="http://schemas.openxmlformats.org/officeDocument/2006/relationships/header" Target="header118.xml" /><Relationship Id="rId3000" Type="http://schemas.openxmlformats.org/officeDocument/2006/relationships/header" Target="header1205.xml" /><Relationship Id="rId3001" Type="http://schemas.openxmlformats.org/officeDocument/2006/relationships/footer" Target="footer1204.xml" /><Relationship Id="rId3002" Type="http://schemas.openxmlformats.org/officeDocument/2006/relationships/footer" Target="footer1205.xml" /><Relationship Id="rId3003" Type="http://schemas.openxmlformats.org/officeDocument/2006/relationships/header" Target="header1206.xml" /><Relationship Id="rId3004" Type="http://schemas.openxmlformats.org/officeDocument/2006/relationships/footer" Target="footer1206.xml" /><Relationship Id="rId3005" Type="http://schemas.openxmlformats.org/officeDocument/2006/relationships/hyperlink" Target="https://advance.lexis.com/api/document?collection=news&amp;id=urn:contentItem:5VYR-1KN1-DXVP-V48C-00000-00&amp;context=1519360" TargetMode="External" /><Relationship Id="rId3006" Type="http://schemas.openxmlformats.org/officeDocument/2006/relationships/header" Target="header1207.xml" /><Relationship Id="rId3007" Type="http://schemas.openxmlformats.org/officeDocument/2006/relationships/header" Target="header1208.xml" /><Relationship Id="rId3008" Type="http://schemas.openxmlformats.org/officeDocument/2006/relationships/footer" Target="footer1207.xml" /><Relationship Id="rId3009" Type="http://schemas.openxmlformats.org/officeDocument/2006/relationships/footer" Target="footer1208.xml" /><Relationship Id="rId301" Type="http://schemas.openxmlformats.org/officeDocument/2006/relationships/header" Target="header119.xml" /><Relationship Id="rId3010" Type="http://schemas.openxmlformats.org/officeDocument/2006/relationships/header" Target="header1209.xml" /><Relationship Id="rId3011" Type="http://schemas.openxmlformats.org/officeDocument/2006/relationships/footer" Target="footer1209.xml" /><Relationship Id="rId3012" Type="http://schemas.openxmlformats.org/officeDocument/2006/relationships/hyperlink" Target="https://advance.lexis.com/api/document?collection=news&amp;id=urn:contentItem:5WM9-TYR1-JC3R-B0ND-00000-00&amp;context=1519360" TargetMode="External" /><Relationship Id="rId3013" Type="http://schemas.openxmlformats.org/officeDocument/2006/relationships/header" Target="header1210.xml" /><Relationship Id="rId3014" Type="http://schemas.openxmlformats.org/officeDocument/2006/relationships/header" Target="header1211.xml" /><Relationship Id="rId3015" Type="http://schemas.openxmlformats.org/officeDocument/2006/relationships/footer" Target="footer1210.xml" /><Relationship Id="rId3016" Type="http://schemas.openxmlformats.org/officeDocument/2006/relationships/footer" Target="footer1211.xml" /><Relationship Id="rId3017" Type="http://schemas.openxmlformats.org/officeDocument/2006/relationships/header" Target="header1212.xml" /><Relationship Id="rId3018" Type="http://schemas.openxmlformats.org/officeDocument/2006/relationships/footer" Target="footer1212.xml" /><Relationship Id="rId3019" Type="http://schemas.openxmlformats.org/officeDocument/2006/relationships/hyperlink" Target="https://advance.lexis.com/api/document?collection=news&amp;id=urn:contentItem:5VSV-8G71-DYRR-92C5-00000-00&amp;context=1519360" TargetMode="External" /><Relationship Id="rId302" Type="http://schemas.openxmlformats.org/officeDocument/2006/relationships/footer" Target="footer118.xml" /><Relationship Id="rId3020" Type="http://schemas.openxmlformats.org/officeDocument/2006/relationships/header" Target="header1213.xml" /><Relationship Id="rId3021" Type="http://schemas.openxmlformats.org/officeDocument/2006/relationships/header" Target="header1214.xml" /><Relationship Id="rId3022" Type="http://schemas.openxmlformats.org/officeDocument/2006/relationships/footer" Target="footer1213.xml" /><Relationship Id="rId3023" Type="http://schemas.openxmlformats.org/officeDocument/2006/relationships/footer" Target="footer1214.xml" /><Relationship Id="rId3024" Type="http://schemas.openxmlformats.org/officeDocument/2006/relationships/header" Target="header1215.xml" /><Relationship Id="rId3025" Type="http://schemas.openxmlformats.org/officeDocument/2006/relationships/footer" Target="footer1215.xml" /><Relationship Id="rId3026" Type="http://schemas.openxmlformats.org/officeDocument/2006/relationships/hyperlink" Target="https://advance.lexis.com/api/document?collection=news&amp;id=urn:contentItem:5M4P-D691-JC8R-34MD-00000-00&amp;context=1519360" TargetMode="External" /><Relationship Id="rId3027" Type="http://schemas.openxmlformats.org/officeDocument/2006/relationships/header" Target="header1216.xml" /><Relationship Id="rId3028" Type="http://schemas.openxmlformats.org/officeDocument/2006/relationships/header" Target="header1217.xml" /><Relationship Id="rId3029" Type="http://schemas.openxmlformats.org/officeDocument/2006/relationships/footer" Target="footer1216.xml" /><Relationship Id="rId303" Type="http://schemas.openxmlformats.org/officeDocument/2006/relationships/footer" Target="footer119.xml" /><Relationship Id="rId3030" Type="http://schemas.openxmlformats.org/officeDocument/2006/relationships/footer" Target="footer1217.xml" /><Relationship Id="rId3031" Type="http://schemas.openxmlformats.org/officeDocument/2006/relationships/header" Target="header1218.xml" /><Relationship Id="rId3032" Type="http://schemas.openxmlformats.org/officeDocument/2006/relationships/footer" Target="footer1218.xml" /><Relationship Id="rId3033" Type="http://schemas.openxmlformats.org/officeDocument/2006/relationships/hyperlink" Target="https://advance.lexis.com/api/document?collection=news&amp;id=urn:contentItem:5P7R-Y1V1-JC8N-K0N2-00000-00&amp;context=1519360" TargetMode="External" /><Relationship Id="rId3034" Type="http://schemas.openxmlformats.org/officeDocument/2006/relationships/header" Target="header1219.xml" /><Relationship Id="rId3035" Type="http://schemas.openxmlformats.org/officeDocument/2006/relationships/header" Target="header1220.xml" /><Relationship Id="rId3036" Type="http://schemas.openxmlformats.org/officeDocument/2006/relationships/footer" Target="footer1219.xml" /><Relationship Id="rId3037" Type="http://schemas.openxmlformats.org/officeDocument/2006/relationships/footer" Target="footer1220.xml" /><Relationship Id="rId3038" Type="http://schemas.openxmlformats.org/officeDocument/2006/relationships/header" Target="header1221.xml" /><Relationship Id="rId3039" Type="http://schemas.openxmlformats.org/officeDocument/2006/relationships/footer" Target="footer1221.xml" /><Relationship Id="rId304" Type="http://schemas.openxmlformats.org/officeDocument/2006/relationships/header" Target="header120.xml" /><Relationship Id="rId3040" Type="http://schemas.openxmlformats.org/officeDocument/2006/relationships/hyperlink" Target="https://advance.lexis.com/api/document?collection=news&amp;id=urn:contentItem:5VSN-Y161-DYRS-T3FG-00000-00&amp;context=1519360" TargetMode="External" /><Relationship Id="rId3041" Type="http://schemas.openxmlformats.org/officeDocument/2006/relationships/header" Target="header1222.xml" /><Relationship Id="rId3042" Type="http://schemas.openxmlformats.org/officeDocument/2006/relationships/header" Target="header1223.xml" /><Relationship Id="rId3043" Type="http://schemas.openxmlformats.org/officeDocument/2006/relationships/footer" Target="footer1222.xml" /><Relationship Id="rId3044" Type="http://schemas.openxmlformats.org/officeDocument/2006/relationships/footer" Target="footer1223.xml" /><Relationship Id="rId3045" Type="http://schemas.openxmlformats.org/officeDocument/2006/relationships/header" Target="header1224.xml" /><Relationship Id="rId3046" Type="http://schemas.openxmlformats.org/officeDocument/2006/relationships/footer" Target="footer1224.xml" /><Relationship Id="rId3047" Type="http://schemas.openxmlformats.org/officeDocument/2006/relationships/hyperlink" Target="https://advance.lexis.com/api/document?collection=news&amp;id=urn:contentItem:5SHX-W811-DYRR-93VR-00000-00&amp;context=1519360" TargetMode="External" /><Relationship Id="rId3048" Type="http://schemas.openxmlformats.org/officeDocument/2006/relationships/header" Target="header1225.xml" /><Relationship Id="rId3049" Type="http://schemas.openxmlformats.org/officeDocument/2006/relationships/header" Target="header1226.xml" /><Relationship Id="rId305" Type="http://schemas.openxmlformats.org/officeDocument/2006/relationships/footer" Target="footer120.xml" /><Relationship Id="rId3050" Type="http://schemas.openxmlformats.org/officeDocument/2006/relationships/footer" Target="footer1225.xml" /><Relationship Id="rId3051" Type="http://schemas.openxmlformats.org/officeDocument/2006/relationships/footer" Target="footer1226.xml" /><Relationship Id="rId3052" Type="http://schemas.openxmlformats.org/officeDocument/2006/relationships/header" Target="header1227.xml" /><Relationship Id="rId3053" Type="http://schemas.openxmlformats.org/officeDocument/2006/relationships/footer" Target="footer1227.xml" /><Relationship Id="rId3054" Type="http://schemas.openxmlformats.org/officeDocument/2006/relationships/hyperlink" Target="https://advance.lexis.com/api/document?collection=news&amp;id=urn:contentItem:5M0N-PGF1-JC8R-31CW-00000-00&amp;context=1519360" TargetMode="External" /><Relationship Id="rId3055" Type="http://schemas.openxmlformats.org/officeDocument/2006/relationships/hyperlink" Target="mailto:tmauriello@post-gazette.com" TargetMode="External" /><Relationship Id="rId3056" Type="http://schemas.openxmlformats.org/officeDocument/2006/relationships/header" Target="header1228.xml" /><Relationship Id="rId3057" Type="http://schemas.openxmlformats.org/officeDocument/2006/relationships/header" Target="header1229.xml" /><Relationship Id="rId3058" Type="http://schemas.openxmlformats.org/officeDocument/2006/relationships/footer" Target="footer1228.xml" /><Relationship Id="rId3059" Type="http://schemas.openxmlformats.org/officeDocument/2006/relationships/footer" Target="footer1229.xml" /><Relationship Id="rId306" Type="http://schemas.openxmlformats.org/officeDocument/2006/relationships/hyperlink" Target="https://advance.lexis.com/api/document?collection=news&amp;id=urn:contentItem:5VD5-WSX1-JC8N-K54K-00000-00&amp;context=1519360" TargetMode="External" /><Relationship Id="rId3060" Type="http://schemas.openxmlformats.org/officeDocument/2006/relationships/header" Target="header1230.xml" /><Relationship Id="rId3061" Type="http://schemas.openxmlformats.org/officeDocument/2006/relationships/footer" Target="footer1230.xml" /><Relationship Id="rId3062" Type="http://schemas.openxmlformats.org/officeDocument/2006/relationships/hyperlink" Target="https://advance.lexis.com/api/document?collection=news&amp;id=urn:contentItem:5FCK-5NT1-DYRR-91HK-00000-00&amp;context=1519360" TargetMode="External" /><Relationship Id="rId3063" Type="http://schemas.openxmlformats.org/officeDocument/2006/relationships/header" Target="header1231.xml" /><Relationship Id="rId3064" Type="http://schemas.openxmlformats.org/officeDocument/2006/relationships/header" Target="header1232.xml" /><Relationship Id="rId3065" Type="http://schemas.openxmlformats.org/officeDocument/2006/relationships/footer" Target="footer1231.xml" /><Relationship Id="rId3066" Type="http://schemas.openxmlformats.org/officeDocument/2006/relationships/footer" Target="footer1232.xml" /><Relationship Id="rId3067" Type="http://schemas.openxmlformats.org/officeDocument/2006/relationships/header" Target="header1233.xml" /><Relationship Id="rId3068" Type="http://schemas.openxmlformats.org/officeDocument/2006/relationships/footer" Target="footer1233.xml" /><Relationship Id="rId3069" Type="http://schemas.openxmlformats.org/officeDocument/2006/relationships/hyperlink" Target="https://advance.lexis.com/api/document?collection=news&amp;id=urn:contentItem:5TR1-13F1-DYRS-T019-00000-00&amp;context=1519360" TargetMode="External" /><Relationship Id="rId307" Type="http://schemas.openxmlformats.org/officeDocument/2006/relationships/header" Target="header121.xml" /><Relationship Id="rId3070" Type="http://schemas.openxmlformats.org/officeDocument/2006/relationships/header" Target="header1234.xml" /><Relationship Id="rId3071" Type="http://schemas.openxmlformats.org/officeDocument/2006/relationships/header" Target="header1235.xml" /><Relationship Id="rId3072" Type="http://schemas.openxmlformats.org/officeDocument/2006/relationships/footer" Target="footer1234.xml" /><Relationship Id="rId3073" Type="http://schemas.openxmlformats.org/officeDocument/2006/relationships/footer" Target="footer1235.xml" /><Relationship Id="rId3074" Type="http://schemas.openxmlformats.org/officeDocument/2006/relationships/header" Target="header1236.xml" /><Relationship Id="rId3075" Type="http://schemas.openxmlformats.org/officeDocument/2006/relationships/footer" Target="footer1236.xml" /><Relationship Id="rId3076" Type="http://schemas.openxmlformats.org/officeDocument/2006/relationships/hyperlink" Target="https://advance.lexis.com/api/document?collection=news&amp;id=urn:contentItem:5F98-XMF1-DYRS-T010-00000-00&amp;context=1519360" TargetMode="External" /><Relationship Id="rId3077" Type="http://schemas.openxmlformats.org/officeDocument/2006/relationships/header" Target="header1237.xml" /><Relationship Id="rId3078" Type="http://schemas.openxmlformats.org/officeDocument/2006/relationships/header" Target="header1238.xml" /><Relationship Id="rId3079" Type="http://schemas.openxmlformats.org/officeDocument/2006/relationships/footer" Target="footer1237.xml" /><Relationship Id="rId308" Type="http://schemas.openxmlformats.org/officeDocument/2006/relationships/header" Target="header122.xml" /><Relationship Id="rId3080" Type="http://schemas.openxmlformats.org/officeDocument/2006/relationships/footer" Target="footer1238.xml" /><Relationship Id="rId3081" Type="http://schemas.openxmlformats.org/officeDocument/2006/relationships/header" Target="header1239.xml" /><Relationship Id="rId3082" Type="http://schemas.openxmlformats.org/officeDocument/2006/relationships/footer" Target="footer1239.xml" /><Relationship Id="rId3083" Type="http://schemas.openxmlformats.org/officeDocument/2006/relationships/hyperlink" Target="https://advance.lexis.com/api/document?collection=news&amp;id=urn:contentItem:5WJ4-7F71-DYRH-90JB-00000-00&amp;context=1519360" TargetMode="External" /><Relationship Id="rId3084" Type="http://schemas.openxmlformats.org/officeDocument/2006/relationships/header" Target="header1240.xml" /><Relationship Id="rId3085" Type="http://schemas.openxmlformats.org/officeDocument/2006/relationships/header" Target="header1241.xml" /><Relationship Id="rId3086" Type="http://schemas.openxmlformats.org/officeDocument/2006/relationships/footer" Target="footer1240.xml" /><Relationship Id="rId3087" Type="http://schemas.openxmlformats.org/officeDocument/2006/relationships/footer" Target="footer1241.xml" /><Relationship Id="rId3088" Type="http://schemas.openxmlformats.org/officeDocument/2006/relationships/header" Target="header1242.xml" /><Relationship Id="rId3089" Type="http://schemas.openxmlformats.org/officeDocument/2006/relationships/footer" Target="footer1242.xml" /><Relationship Id="rId309" Type="http://schemas.openxmlformats.org/officeDocument/2006/relationships/footer" Target="footer121.xml" /><Relationship Id="rId3090" Type="http://schemas.openxmlformats.org/officeDocument/2006/relationships/hyperlink" Target="https://advance.lexis.com/api/document?collection=news&amp;id=urn:contentItem:473F-C1M0-01K4-934C-00000-00&amp;context=1519360" TargetMode="External" /><Relationship Id="rId3091" Type="http://schemas.openxmlformats.org/officeDocument/2006/relationships/header" Target="header1243.xml" /><Relationship Id="rId3092" Type="http://schemas.openxmlformats.org/officeDocument/2006/relationships/header" Target="header1244.xml" /><Relationship Id="rId3093" Type="http://schemas.openxmlformats.org/officeDocument/2006/relationships/footer" Target="footer1243.xml" /><Relationship Id="rId3094" Type="http://schemas.openxmlformats.org/officeDocument/2006/relationships/footer" Target="footer1244.xml" /><Relationship Id="rId3095" Type="http://schemas.openxmlformats.org/officeDocument/2006/relationships/header" Target="header1245.xml" /><Relationship Id="rId3096" Type="http://schemas.openxmlformats.org/officeDocument/2006/relationships/footer" Target="footer1245.xml" /><Relationship Id="rId3097" Type="http://schemas.openxmlformats.org/officeDocument/2006/relationships/hyperlink" Target="https://advance.lexis.com/api/document?collection=news&amp;id=urn:contentItem:5PYK-4SC1-DYGR-K0CM-00000-00&amp;context=1519360" TargetMode="External" /><Relationship Id="rId3098" Type="http://schemas.openxmlformats.org/officeDocument/2006/relationships/header" Target="header1246.xml" /><Relationship Id="rId3099" Type="http://schemas.openxmlformats.org/officeDocument/2006/relationships/header" Target="header1247.xml" /><Relationship Id="rId31" Type="http://schemas.openxmlformats.org/officeDocument/2006/relationships/header" Target="header12.xml" /><Relationship Id="rId310" Type="http://schemas.openxmlformats.org/officeDocument/2006/relationships/footer" Target="footer122.xml" /><Relationship Id="rId3100" Type="http://schemas.openxmlformats.org/officeDocument/2006/relationships/footer" Target="footer1246.xml" /><Relationship Id="rId3101" Type="http://schemas.openxmlformats.org/officeDocument/2006/relationships/footer" Target="footer1247.xml" /><Relationship Id="rId3102" Type="http://schemas.openxmlformats.org/officeDocument/2006/relationships/header" Target="header1248.xml" /><Relationship Id="rId3103" Type="http://schemas.openxmlformats.org/officeDocument/2006/relationships/footer" Target="footer1248.xml" /><Relationship Id="rId3104" Type="http://schemas.openxmlformats.org/officeDocument/2006/relationships/hyperlink" Target="https://advance.lexis.com/api/document?collection=news&amp;id=urn:contentItem:5WHX-88W1-JC8F-K16N-00000-00&amp;context=1519360" TargetMode="External" /><Relationship Id="rId3105" Type="http://schemas.openxmlformats.org/officeDocument/2006/relationships/header" Target="header1249.xml" /><Relationship Id="rId3106" Type="http://schemas.openxmlformats.org/officeDocument/2006/relationships/header" Target="header1250.xml" /><Relationship Id="rId3107" Type="http://schemas.openxmlformats.org/officeDocument/2006/relationships/footer" Target="footer1249.xml" /><Relationship Id="rId3108" Type="http://schemas.openxmlformats.org/officeDocument/2006/relationships/footer" Target="footer1250.xml" /><Relationship Id="rId3109" Type="http://schemas.openxmlformats.org/officeDocument/2006/relationships/header" Target="header1251.xml" /><Relationship Id="rId311" Type="http://schemas.openxmlformats.org/officeDocument/2006/relationships/header" Target="header123.xml" /><Relationship Id="rId3110" Type="http://schemas.openxmlformats.org/officeDocument/2006/relationships/footer" Target="footer1251.xml" /><Relationship Id="rId3111" Type="http://schemas.openxmlformats.org/officeDocument/2006/relationships/hyperlink" Target="https://advance.lexis.com/api/document?collection=news&amp;id=urn:contentItem:5VN5-MY41-JC8F-K33Y-00000-00&amp;context=1519360" TargetMode="External" /><Relationship Id="rId3112" Type="http://schemas.openxmlformats.org/officeDocument/2006/relationships/header" Target="header1252.xml" /><Relationship Id="rId3113" Type="http://schemas.openxmlformats.org/officeDocument/2006/relationships/header" Target="header1253.xml" /><Relationship Id="rId3114" Type="http://schemas.openxmlformats.org/officeDocument/2006/relationships/footer" Target="footer1252.xml" /><Relationship Id="rId3115" Type="http://schemas.openxmlformats.org/officeDocument/2006/relationships/footer" Target="footer1253.xml" /><Relationship Id="rId3116" Type="http://schemas.openxmlformats.org/officeDocument/2006/relationships/header" Target="header1254.xml" /><Relationship Id="rId3117" Type="http://schemas.openxmlformats.org/officeDocument/2006/relationships/footer" Target="footer1254.xml" /><Relationship Id="rId3118" Type="http://schemas.openxmlformats.org/officeDocument/2006/relationships/hyperlink" Target="https://advance.lexis.com/api/document?collection=news&amp;id=urn:contentItem:5H1G-R761-DY6F-J1KM-00000-00&amp;context=1519360" TargetMode="External" /><Relationship Id="rId3119" Type="http://schemas.openxmlformats.org/officeDocument/2006/relationships/hyperlink" Target="http://www.napervillewomansclub.org" TargetMode="External" /><Relationship Id="rId312" Type="http://schemas.openxmlformats.org/officeDocument/2006/relationships/footer" Target="footer123.xml" /><Relationship Id="rId3120" Type="http://schemas.openxmlformats.org/officeDocument/2006/relationships/hyperlink" Target="https://www.facebook.com/Napervillewomansclub" TargetMode="External" /><Relationship Id="rId3121" Type="http://schemas.openxmlformats.org/officeDocument/2006/relationships/header" Target="header1255.xml" /><Relationship Id="rId3122" Type="http://schemas.openxmlformats.org/officeDocument/2006/relationships/header" Target="header1256.xml" /><Relationship Id="rId3123" Type="http://schemas.openxmlformats.org/officeDocument/2006/relationships/footer" Target="footer1255.xml" /><Relationship Id="rId3124" Type="http://schemas.openxmlformats.org/officeDocument/2006/relationships/footer" Target="footer1256.xml" /><Relationship Id="rId3125" Type="http://schemas.openxmlformats.org/officeDocument/2006/relationships/header" Target="header1257.xml" /><Relationship Id="rId3126" Type="http://schemas.openxmlformats.org/officeDocument/2006/relationships/footer" Target="footer1257.xml" /><Relationship Id="rId3127" Type="http://schemas.openxmlformats.org/officeDocument/2006/relationships/hyperlink" Target="https://advance.lexis.com/api/document?collection=news&amp;id=urn:contentItem:5PY6-CJN1-DY6F-J134-00000-00&amp;context=1519360" TargetMode="External" /><Relationship Id="rId3128" Type="http://schemas.openxmlformats.org/officeDocument/2006/relationships/header" Target="header1258.xml" /><Relationship Id="rId3129" Type="http://schemas.openxmlformats.org/officeDocument/2006/relationships/header" Target="header1259.xml" /><Relationship Id="rId313" Type="http://schemas.openxmlformats.org/officeDocument/2006/relationships/hyperlink" Target="https://advance.lexis.com/api/document?collection=news&amp;id=urn:contentItem:5XFB-70K1-JC8R-3190-00000-00&amp;context=1519360" TargetMode="External" /><Relationship Id="rId3130" Type="http://schemas.openxmlformats.org/officeDocument/2006/relationships/footer" Target="footer1258.xml" /><Relationship Id="rId3131" Type="http://schemas.openxmlformats.org/officeDocument/2006/relationships/footer" Target="footer1259.xml" /><Relationship Id="rId3132" Type="http://schemas.openxmlformats.org/officeDocument/2006/relationships/header" Target="header1260.xml" /><Relationship Id="rId3133" Type="http://schemas.openxmlformats.org/officeDocument/2006/relationships/footer" Target="footer1260.xml" /><Relationship Id="rId3134" Type="http://schemas.openxmlformats.org/officeDocument/2006/relationships/hyperlink" Target="https://advance.lexis.com/api/document?collection=news&amp;id=urn:contentItem:5SCX-TW01-DY6F-J0H2-00000-00&amp;context=1519360" TargetMode="External" /><Relationship Id="rId3135" Type="http://schemas.openxmlformats.org/officeDocument/2006/relationships/header" Target="header1261.xml" /><Relationship Id="rId3136" Type="http://schemas.openxmlformats.org/officeDocument/2006/relationships/header" Target="header1262.xml" /><Relationship Id="rId3137" Type="http://schemas.openxmlformats.org/officeDocument/2006/relationships/footer" Target="footer1261.xml" /><Relationship Id="rId3138" Type="http://schemas.openxmlformats.org/officeDocument/2006/relationships/footer" Target="footer1262.xml" /><Relationship Id="rId3139" Type="http://schemas.openxmlformats.org/officeDocument/2006/relationships/header" Target="header1263.xml" /><Relationship Id="rId314" Type="http://schemas.openxmlformats.org/officeDocument/2006/relationships/hyperlink" Target="mailto:jrouth@post-gazette.com" TargetMode="External" /><Relationship Id="rId3140" Type="http://schemas.openxmlformats.org/officeDocument/2006/relationships/footer" Target="footer1263.xml" /><Relationship Id="rId3141" Type="http://schemas.openxmlformats.org/officeDocument/2006/relationships/hyperlink" Target="https://advance.lexis.com/api/document?collection=news&amp;id=urn:contentItem:5VM4-XC61-DYRR-903N-00000-00&amp;context=1519360" TargetMode="External" /><Relationship Id="rId3142" Type="http://schemas.openxmlformats.org/officeDocument/2006/relationships/header" Target="header1264.xml" /><Relationship Id="rId3143" Type="http://schemas.openxmlformats.org/officeDocument/2006/relationships/header" Target="header1265.xml" /><Relationship Id="rId3144" Type="http://schemas.openxmlformats.org/officeDocument/2006/relationships/footer" Target="footer1264.xml" /><Relationship Id="rId3145" Type="http://schemas.openxmlformats.org/officeDocument/2006/relationships/footer" Target="footer1265.xml" /><Relationship Id="rId3146" Type="http://schemas.openxmlformats.org/officeDocument/2006/relationships/header" Target="header1266.xml" /><Relationship Id="rId3147" Type="http://schemas.openxmlformats.org/officeDocument/2006/relationships/footer" Target="footer1266.xml" /><Relationship Id="rId3148" Type="http://schemas.openxmlformats.org/officeDocument/2006/relationships/hyperlink" Target="https://advance.lexis.com/api/document?collection=news&amp;id=urn:contentItem:589J-3SY1-DY6F-J2NK-00000-00&amp;context=1519360" TargetMode="External" /><Relationship Id="rId3149" Type="http://schemas.openxmlformats.org/officeDocument/2006/relationships/header" Target="header1267.xml" /><Relationship Id="rId315" Type="http://schemas.openxmlformats.org/officeDocument/2006/relationships/header" Target="header124.xml" /><Relationship Id="rId3150" Type="http://schemas.openxmlformats.org/officeDocument/2006/relationships/header" Target="header1268.xml" /><Relationship Id="rId3151" Type="http://schemas.openxmlformats.org/officeDocument/2006/relationships/footer" Target="footer1267.xml" /><Relationship Id="rId3152" Type="http://schemas.openxmlformats.org/officeDocument/2006/relationships/footer" Target="footer1268.xml" /><Relationship Id="rId3153" Type="http://schemas.openxmlformats.org/officeDocument/2006/relationships/header" Target="header1269.xml" /><Relationship Id="rId3154" Type="http://schemas.openxmlformats.org/officeDocument/2006/relationships/footer" Target="footer1269.xml" /><Relationship Id="rId3155" Type="http://schemas.openxmlformats.org/officeDocument/2006/relationships/hyperlink" Target="https://advance.lexis.com/api/document?collection=news&amp;id=urn:contentItem:5KT7-SMB1-DY6F-J0FG-00000-00&amp;context=1519360" TargetMode="External" /><Relationship Id="rId3156" Type="http://schemas.openxmlformats.org/officeDocument/2006/relationships/header" Target="header1270.xml" /><Relationship Id="rId3157" Type="http://schemas.openxmlformats.org/officeDocument/2006/relationships/header" Target="header1271.xml" /><Relationship Id="rId3158" Type="http://schemas.openxmlformats.org/officeDocument/2006/relationships/footer" Target="footer1270.xml" /><Relationship Id="rId3159" Type="http://schemas.openxmlformats.org/officeDocument/2006/relationships/footer" Target="footer1271.xml" /><Relationship Id="rId316" Type="http://schemas.openxmlformats.org/officeDocument/2006/relationships/header" Target="header125.xml" /><Relationship Id="rId3160" Type="http://schemas.openxmlformats.org/officeDocument/2006/relationships/header" Target="header1272.xml" /><Relationship Id="rId3161" Type="http://schemas.openxmlformats.org/officeDocument/2006/relationships/footer" Target="footer1272.xml" /><Relationship Id="rId3162" Type="http://schemas.openxmlformats.org/officeDocument/2006/relationships/hyperlink" Target="https://advance.lexis.com/api/document?collection=news&amp;id=urn:contentItem:5WDY-T161-JC8R-3169-00000-00&amp;context=1519360" TargetMode="External" /><Relationship Id="rId3163" Type="http://schemas.openxmlformats.org/officeDocument/2006/relationships/header" Target="header1273.xml" /><Relationship Id="rId3164" Type="http://schemas.openxmlformats.org/officeDocument/2006/relationships/header" Target="header1274.xml" /><Relationship Id="rId3165" Type="http://schemas.openxmlformats.org/officeDocument/2006/relationships/footer" Target="footer1273.xml" /><Relationship Id="rId3166" Type="http://schemas.openxmlformats.org/officeDocument/2006/relationships/footer" Target="footer1274.xml" /><Relationship Id="rId3167" Type="http://schemas.openxmlformats.org/officeDocument/2006/relationships/header" Target="header1275.xml" /><Relationship Id="rId3168" Type="http://schemas.openxmlformats.org/officeDocument/2006/relationships/footer" Target="footer1275.xml" /><Relationship Id="rId3169" Type="http://schemas.openxmlformats.org/officeDocument/2006/relationships/hyperlink" Target="https://advance.lexis.com/api/document?collection=news&amp;id=urn:contentItem:4H0R-RNW0-0190-X1V9-00000-00&amp;context=1519360" TargetMode="External" /><Relationship Id="rId317" Type="http://schemas.openxmlformats.org/officeDocument/2006/relationships/footer" Target="footer124.xml" /><Relationship Id="rId3170" Type="http://schemas.openxmlformats.org/officeDocument/2006/relationships/hyperlink" Target="https://advance.lexis.com/api/document?collection=news&amp;id=urn:contentItem:4H0R-RNW0-0190-X1V9-00000-00&amp;context=1519360" TargetMode="External" /><Relationship Id="rId3171" Type="http://schemas.openxmlformats.org/officeDocument/2006/relationships/hyperlink" Target="https://advance.lexis.com/api/document?collection=news&amp;id=urn:contentItem:4H0R-RNW0-0190-X1V9-00000-00&amp;context=1519360" TargetMode="External" /><Relationship Id="rId3172" Type="http://schemas.openxmlformats.org/officeDocument/2006/relationships/hyperlink" Target="https://advance.lexis.com/api/document?collection=news&amp;id=urn:contentItem:4H0R-RNW0-0190-X1V9-00000-00&amp;context=1519360" TargetMode="External" /><Relationship Id="rId3173" Type="http://schemas.openxmlformats.org/officeDocument/2006/relationships/hyperlink" Target="http://www.onedevonshiregardens" TargetMode="External" /><Relationship Id="rId3174" Type="http://schemas.openxmlformats.org/officeDocument/2006/relationships/hyperlink" Target="http://www.malmaison.com" TargetMode="External" /><Relationship Id="rId3175" Type="http://schemas.openxmlformats.org/officeDocument/2006/relationships/hyperlink" Target="http://www.saintjudes.com" TargetMode="External" /><Relationship Id="rId3176" Type="http://schemas.openxmlformats.org/officeDocument/2006/relationships/hyperlink" Target="http://www.langshotels.co.uk" TargetMode="External" /><Relationship Id="rId3177" Type="http://schemas.openxmlformats.org/officeDocument/2006/relationships/hyperlink" Target="http://www.glasgowmuseums.com" TargetMode="External" /><Relationship Id="rId3178" Type="http://schemas.openxmlformats.org/officeDocument/2006/relationships/hyperlink" Target="http://www.seeglasgow.com" TargetMode="External" /><Relationship Id="rId3179" Type="http://schemas.openxmlformats.org/officeDocument/2006/relationships/header" Target="header1276.xml" /><Relationship Id="rId318" Type="http://schemas.openxmlformats.org/officeDocument/2006/relationships/footer" Target="footer125.xml" /><Relationship Id="rId3180" Type="http://schemas.openxmlformats.org/officeDocument/2006/relationships/header" Target="header1277.xml" /><Relationship Id="rId3181" Type="http://schemas.openxmlformats.org/officeDocument/2006/relationships/footer" Target="footer1276.xml" /><Relationship Id="rId3182" Type="http://schemas.openxmlformats.org/officeDocument/2006/relationships/footer" Target="footer1277.xml" /><Relationship Id="rId3183" Type="http://schemas.openxmlformats.org/officeDocument/2006/relationships/header" Target="header1278.xml" /><Relationship Id="rId3184" Type="http://schemas.openxmlformats.org/officeDocument/2006/relationships/footer" Target="footer1278.xml" /><Relationship Id="rId3185" Type="http://schemas.openxmlformats.org/officeDocument/2006/relationships/hyperlink" Target="https://advance.lexis.com/api/document?collection=news&amp;id=urn:contentItem:5GXM-T8J1-JBRC-V4S3-00000-00&amp;context=1519360" TargetMode="External" /><Relationship Id="rId3186" Type="http://schemas.openxmlformats.org/officeDocument/2006/relationships/header" Target="header1279.xml" /><Relationship Id="rId3187" Type="http://schemas.openxmlformats.org/officeDocument/2006/relationships/header" Target="header1280.xml" /><Relationship Id="rId3188" Type="http://schemas.openxmlformats.org/officeDocument/2006/relationships/footer" Target="footer1279.xml" /><Relationship Id="rId3189" Type="http://schemas.openxmlformats.org/officeDocument/2006/relationships/footer" Target="footer1280.xml" /><Relationship Id="rId319" Type="http://schemas.openxmlformats.org/officeDocument/2006/relationships/header" Target="header126.xml" /><Relationship Id="rId3190" Type="http://schemas.openxmlformats.org/officeDocument/2006/relationships/header" Target="header1281.xml" /><Relationship Id="rId3191" Type="http://schemas.openxmlformats.org/officeDocument/2006/relationships/footer" Target="footer1281.xml" /><Relationship Id="rId3192" Type="http://schemas.openxmlformats.org/officeDocument/2006/relationships/hyperlink" Target="https://advance.lexis.com/api/document?collection=news&amp;id=urn:contentItem:5TJ9-0M21-JC8N-K4B6-00000-00&amp;context=1519360" TargetMode="External" /><Relationship Id="rId3193" Type="http://schemas.openxmlformats.org/officeDocument/2006/relationships/header" Target="header1282.xml" /><Relationship Id="rId3194" Type="http://schemas.openxmlformats.org/officeDocument/2006/relationships/header" Target="header1283.xml" /><Relationship Id="rId3195" Type="http://schemas.openxmlformats.org/officeDocument/2006/relationships/footer" Target="footer1282.xml" /><Relationship Id="rId3196" Type="http://schemas.openxmlformats.org/officeDocument/2006/relationships/footer" Target="footer1283.xml" /><Relationship Id="rId3197" Type="http://schemas.openxmlformats.org/officeDocument/2006/relationships/header" Target="header1284.xml" /><Relationship Id="rId3198" Type="http://schemas.openxmlformats.org/officeDocument/2006/relationships/footer" Target="footer1284.xml" /><Relationship Id="rId3199" Type="http://schemas.openxmlformats.org/officeDocument/2006/relationships/hyperlink" Target="https://advance.lexis.com/api/document?collection=news&amp;id=urn:contentItem:4N6G-5W00-TX33-C20W-00000-00&amp;context=1519360" TargetMode="External" /><Relationship Id="rId32" Type="http://schemas.openxmlformats.org/officeDocument/2006/relationships/footer" Target="footer12.xml" /><Relationship Id="rId320" Type="http://schemas.openxmlformats.org/officeDocument/2006/relationships/footer" Target="footer126.xml" /><Relationship Id="rId3200" Type="http://schemas.openxmlformats.org/officeDocument/2006/relationships/header" Target="header1285.xml" /><Relationship Id="rId3201" Type="http://schemas.openxmlformats.org/officeDocument/2006/relationships/header" Target="header1286.xml" /><Relationship Id="rId3202" Type="http://schemas.openxmlformats.org/officeDocument/2006/relationships/footer" Target="footer1285.xml" /><Relationship Id="rId3203" Type="http://schemas.openxmlformats.org/officeDocument/2006/relationships/footer" Target="footer1286.xml" /><Relationship Id="rId3204" Type="http://schemas.openxmlformats.org/officeDocument/2006/relationships/header" Target="header1287.xml" /><Relationship Id="rId3205" Type="http://schemas.openxmlformats.org/officeDocument/2006/relationships/footer" Target="footer1287.xml" /><Relationship Id="rId3206" Type="http://schemas.openxmlformats.org/officeDocument/2006/relationships/hyperlink" Target="https://advance.lexis.com/api/document?collection=news&amp;id=urn:contentItem:5KRT-8081-JC1N-W43M-00000-00&amp;context=1519360" TargetMode="External" /><Relationship Id="rId3207" Type="http://schemas.openxmlformats.org/officeDocument/2006/relationships/header" Target="header1288.xml" /><Relationship Id="rId3208" Type="http://schemas.openxmlformats.org/officeDocument/2006/relationships/header" Target="header1289.xml" /><Relationship Id="rId3209" Type="http://schemas.openxmlformats.org/officeDocument/2006/relationships/footer" Target="footer1288.xml" /><Relationship Id="rId321" Type="http://schemas.openxmlformats.org/officeDocument/2006/relationships/hyperlink" Target="https://advance.lexis.com/api/document?collection=news&amp;id=urn:contentItem:5M6B-DSB1-DY6F-J0B9-00000-00&amp;context=1519360" TargetMode="External" /><Relationship Id="rId3210" Type="http://schemas.openxmlformats.org/officeDocument/2006/relationships/footer" Target="footer1289.xml" /><Relationship Id="rId3211" Type="http://schemas.openxmlformats.org/officeDocument/2006/relationships/header" Target="header1290.xml" /><Relationship Id="rId3212" Type="http://schemas.openxmlformats.org/officeDocument/2006/relationships/footer" Target="footer1290.xml" /><Relationship Id="rId3213" Type="http://schemas.openxmlformats.org/officeDocument/2006/relationships/hyperlink" Target="https://advance.lexis.com/api/document?collection=news&amp;id=urn:contentItem:5S9C-1151-DXVP-V4J2-00000-00&amp;context=1519360" TargetMode="External" /><Relationship Id="rId3214" Type="http://schemas.openxmlformats.org/officeDocument/2006/relationships/header" Target="header1291.xml" /><Relationship Id="rId3215" Type="http://schemas.openxmlformats.org/officeDocument/2006/relationships/header" Target="header1292.xml" /><Relationship Id="rId3216" Type="http://schemas.openxmlformats.org/officeDocument/2006/relationships/footer" Target="footer1291.xml" /><Relationship Id="rId3217" Type="http://schemas.openxmlformats.org/officeDocument/2006/relationships/footer" Target="footer1292.xml" /><Relationship Id="rId3218" Type="http://schemas.openxmlformats.org/officeDocument/2006/relationships/header" Target="header1293.xml" /><Relationship Id="rId3219" Type="http://schemas.openxmlformats.org/officeDocument/2006/relationships/footer" Target="footer1293.xml" /><Relationship Id="rId322" Type="http://schemas.openxmlformats.org/officeDocument/2006/relationships/header" Target="header127.xml" /><Relationship Id="rId3220" Type="http://schemas.openxmlformats.org/officeDocument/2006/relationships/hyperlink" Target="https://advance.lexis.com/api/document?collection=news&amp;id=urn:contentItem:5PT4-Y8H1-JBRC-V4MN-00000-00&amp;context=1519360" TargetMode="External" /><Relationship Id="rId3221" Type="http://schemas.openxmlformats.org/officeDocument/2006/relationships/hyperlink" Target="mailto:hkee@bentoneveningnews.com" TargetMode="External" /><Relationship Id="rId3222" Type="http://schemas.openxmlformats.org/officeDocument/2006/relationships/header" Target="header1294.xml" /><Relationship Id="rId3223" Type="http://schemas.openxmlformats.org/officeDocument/2006/relationships/header" Target="header1295.xml" /><Relationship Id="rId3224" Type="http://schemas.openxmlformats.org/officeDocument/2006/relationships/footer" Target="footer1294.xml" /><Relationship Id="rId3225" Type="http://schemas.openxmlformats.org/officeDocument/2006/relationships/footer" Target="footer1295.xml" /><Relationship Id="rId3226" Type="http://schemas.openxmlformats.org/officeDocument/2006/relationships/header" Target="header1296.xml" /><Relationship Id="rId3227" Type="http://schemas.openxmlformats.org/officeDocument/2006/relationships/footer" Target="footer1296.xml" /><Relationship Id="rId3228" Type="http://schemas.openxmlformats.org/officeDocument/2006/relationships/hyperlink" Target="https://advance.lexis.com/api/document?collection=news&amp;id=urn:contentItem:5THF-P591-JC3R-B05B-00000-00&amp;context=1519360" TargetMode="External" /><Relationship Id="rId3229" Type="http://schemas.openxmlformats.org/officeDocument/2006/relationships/header" Target="header1297.xml" /><Relationship Id="rId323" Type="http://schemas.openxmlformats.org/officeDocument/2006/relationships/header" Target="header128.xml" /><Relationship Id="rId3230" Type="http://schemas.openxmlformats.org/officeDocument/2006/relationships/header" Target="header1298.xml" /><Relationship Id="rId3231" Type="http://schemas.openxmlformats.org/officeDocument/2006/relationships/footer" Target="footer1297.xml" /><Relationship Id="rId3232" Type="http://schemas.openxmlformats.org/officeDocument/2006/relationships/footer" Target="footer1298.xml" /><Relationship Id="rId3233" Type="http://schemas.openxmlformats.org/officeDocument/2006/relationships/header" Target="header1299.xml" /><Relationship Id="rId3234" Type="http://schemas.openxmlformats.org/officeDocument/2006/relationships/footer" Target="footer1299.xml" /><Relationship Id="rId3235" Type="http://schemas.openxmlformats.org/officeDocument/2006/relationships/hyperlink" Target="https://advance.lexis.com/api/document?collection=news&amp;id=urn:contentItem:5S9C-5MK1-DY6F-J0FV-00000-00&amp;context=1519360" TargetMode="External" /><Relationship Id="rId3236" Type="http://schemas.openxmlformats.org/officeDocument/2006/relationships/header" Target="header1300.xml" /><Relationship Id="rId3237" Type="http://schemas.openxmlformats.org/officeDocument/2006/relationships/header" Target="header1301.xml" /><Relationship Id="rId3238" Type="http://schemas.openxmlformats.org/officeDocument/2006/relationships/footer" Target="footer1300.xml" /><Relationship Id="rId3239" Type="http://schemas.openxmlformats.org/officeDocument/2006/relationships/footer" Target="footer1301.xml" /><Relationship Id="rId324" Type="http://schemas.openxmlformats.org/officeDocument/2006/relationships/footer" Target="footer127.xml" /><Relationship Id="rId3240" Type="http://schemas.openxmlformats.org/officeDocument/2006/relationships/header" Target="header1302.xml" /><Relationship Id="rId3241" Type="http://schemas.openxmlformats.org/officeDocument/2006/relationships/footer" Target="footer1302.xml" /><Relationship Id="rId3242" Type="http://schemas.openxmlformats.org/officeDocument/2006/relationships/hyperlink" Target="https://advance.lexis.com/api/document?collection=news&amp;id=urn:contentItem:5W01-0111-DY6F-J0M3-00000-00&amp;context=1519360" TargetMode="External" /><Relationship Id="rId3243" Type="http://schemas.openxmlformats.org/officeDocument/2006/relationships/header" Target="header1303.xml" /><Relationship Id="rId3244" Type="http://schemas.openxmlformats.org/officeDocument/2006/relationships/header" Target="header1304.xml" /><Relationship Id="rId3245" Type="http://schemas.openxmlformats.org/officeDocument/2006/relationships/footer" Target="footer1303.xml" /><Relationship Id="rId3246" Type="http://schemas.openxmlformats.org/officeDocument/2006/relationships/footer" Target="footer1304.xml" /><Relationship Id="rId3247" Type="http://schemas.openxmlformats.org/officeDocument/2006/relationships/header" Target="header1305.xml" /><Relationship Id="rId3248" Type="http://schemas.openxmlformats.org/officeDocument/2006/relationships/footer" Target="footer1305.xml" /><Relationship Id="rId3249" Type="http://schemas.openxmlformats.org/officeDocument/2006/relationships/hyperlink" Target="https://advance.lexis.com/api/document?collection=news&amp;id=urn:contentItem:5PS0-JVK1-DYRH-9280-00000-00&amp;context=1519360" TargetMode="External" /><Relationship Id="rId325" Type="http://schemas.openxmlformats.org/officeDocument/2006/relationships/footer" Target="footer128.xml" /><Relationship Id="rId3250" Type="http://schemas.openxmlformats.org/officeDocument/2006/relationships/header" Target="header1306.xml" /><Relationship Id="rId3251" Type="http://schemas.openxmlformats.org/officeDocument/2006/relationships/header" Target="header1307.xml" /><Relationship Id="rId3252" Type="http://schemas.openxmlformats.org/officeDocument/2006/relationships/footer" Target="footer1306.xml" /><Relationship Id="rId3253" Type="http://schemas.openxmlformats.org/officeDocument/2006/relationships/footer" Target="footer1307.xml" /><Relationship Id="rId3254" Type="http://schemas.openxmlformats.org/officeDocument/2006/relationships/header" Target="header1308.xml" /><Relationship Id="rId3255" Type="http://schemas.openxmlformats.org/officeDocument/2006/relationships/footer" Target="footer1308.xml" /><Relationship Id="rId3256" Type="http://schemas.openxmlformats.org/officeDocument/2006/relationships/hyperlink" Target="https://advance.lexis.com/api/document?collection=news&amp;id=urn:contentItem:5WCG-JW11-JC3R-B2KV-00000-00&amp;context=1519360" TargetMode="External" /><Relationship Id="rId3257" Type="http://schemas.openxmlformats.org/officeDocument/2006/relationships/header" Target="header1309.xml" /><Relationship Id="rId3258" Type="http://schemas.openxmlformats.org/officeDocument/2006/relationships/header" Target="header1310.xml" /><Relationship Id="rId3259" Type="http://schemas.openxmlformats.org/officeDocument/2006/relationships/footer" Target="footer1309.xml" /><Relationship Id="rId326" Type="http://schemas.openxmlformats.org/officeDocument/2006/relationships/header" Target="header129.xml" /><Relationship Id="rId3260" Type="http://schemas.openxmlformats.org/officeDocument/2006/relationships/footer" Target="footer1310.xml" /><Relationship Id="rId3261" Type="http://schemas.openxmlformats.org/officeDocument/2006/relationships/header" Target="header1311.xml" /><Relationship Id="rId3262" Type="http://schemas.openxmlformats.org/officeDocument/2006/relationships/footer" Target="footer1311.xml" /><Relationship Id="rId3263" Type="http://schemas.openxmlformats.org/officeDocument/2006/relationships/hyperlink" Target="https://advance.lexis.com/api/document?collection=news&amp;id=urn:contentItem:5S8H-Y9J1-JBRC-V04B-00000-00&amp;context=1519360" TargetMode="External" /><Relationship Id="rId3264" Type="http://schemas.openxmlformats.org/officeDocument/2006/relationships/header" Target="header1312.xml" /><Relationship Id="rId3265" Type="http://schemas.openxmlformats.org/officeDocument/2006/relationships/header" Target="header1313.xml" /><Relationship Id="rId3266" Type="http://schemas.openxmlformats.org/officeDocument/2006/relationships/footer" Target="footer1312.xml" /><Relationship Id="rId3267" Type="http://schemas.openxmlformats.org/officeDocument/2006/relationships/footer" Target="footer1313.xml" /><Relationship Id="rId3268" Type="http://schemas.openxmlformats.org/officeDocument/2006/relationships/header" Target="header1314.xml" /><Relationship Id="rId3269" Type="http://schemas.openxmlformats.org/officeDocument/2006/relationships/footer" Target="footer1314.xml" /><Relationship Id="rId327" Type="http://schemas.openxmlformats.org/officeDocument/2006/relationships/footer" Target="footer129.xml" /><Relationship Id="rId3270" Type="http://schemas.openxmlformats.org/officeDocument/2006/relationships/hyperlink" Target="https://advance.lexis.com/api/document?collection=news&amp;id=urn:contentItem:5X3Y-YBS1-DY6F-J0Y2-00000-00&amp;context=1519360" TargetMode="External" /><Relationship Id="rId3271" Type="http://schemas.openxmlformats.org/officeDocument/2006/relationships/header" Target="header1315.xml" /><Relationship Id="rId3272" Type="http://schemas.openxmlformats.org/officeDocument/2006/relationships/header" Target="header1316.xml" /><Relationship Id="rId3273" Type="http://schemas.openxmlformats.org/officeDocument/2006/relationships/footer" Target="footer1315.xml" /><Relationship Id="rId3274" Type="http://schemas.openxmlformats.org/officeDocument/2006/relationships/footer" Target="footer1316.xml" /><Relationship Id="rId3275" Type="http://schemas.openxmlformats.org/officeDocument/2006/relationships/header" Target="header1317.xml" /><Relationship Id="rId3276" Type="http://schemas.openxmlformats.org/officeDocument/2006/relationships/footer" Target="footer1317.xml" /><Relationship Id="rId3277" Type="http://schemas.openxmlformats.org/officeDocument/2006/relationships/hyperlink" Target="https://advance.lexis.com/api/document?collection=news&amp;id=urn:contentItem:5RJ6-Y2M1-DYGR-K1WW-00000-00&amp;context=1519360" TargetMode="External" /><Relationship Id="rId3278" Type="http://schemas.openxmlformats.org/officeDocument/2006/relationships/header" Target="header1318.xml" /><Relationship Id="rId3279" Type="http://schemas.openxmlformats.org/officeDocument/2006/relationships/header" Target="header1319.xml" /><Relationship Id="rId328" Type="http://schemas.openxmlformats.org/officeDocument/2006/relationships/hyperlink" Target="https://advance.lexis.com/api/document?collection=news&amp;id=urn:contentItem:5N0B-M4N1-JC1N-W180-00000-00&amp;context=1519360" TargetMode="External" /><Relationship Id="rId3280" Type="http://schemas.openxmlformats.org/officeDocument/2006/relationships/footer" Target="footer1318.xml" /><Relationship Id="rId3281" Type="http://schemas.openxmlformats.org/officeDocument/2006/relationships/footer" Target="footer1319.xml" /><Relationship Id="rId3282" Type="http://schemas.openxmlformats.org/officeDocument/2006/relationships/header" Target="header1320.xml" /><Relationship Id="rId3283" Type="http://schemas.openxmlformats.org/officeDocument/2006/relationships/footer" Target="footer1320.xml" /><Relationship Id="rId3284" Type="http://schemas.openxmlformats.org/officeDocument/2006/relationships/hyperlink" Target="https://advance.lexis.com/api/document?collection=news&amp;id=urn:contentItem:4GR3-XX40-01JV-C492-00000-00&amp;context=1519360" TargetMode="External" /><Relationship Id="rId3285" Type="http://schemas.openxmlformats.org/officeDocument/2006/relationships/hyperlink" Target="https://advance.lexis.com/api/document?collection=news&amp;id=urn:contentItem:4GR3-XX40-01JV-C492-00000-00&amp;context=1519360" TargetMode="External" /><Relationship Id="rId3286" Type="http://schemas.openxmlformats.org/officeDocument/2006/relationships/hyperlink" Target="mailto:kheller@phillynews.com" TargetMode="External" /><Relationship Id="rId3287" Type="http://schemas.openxmlformats.org/officeDocument/2006/relationships/header" Target="header1321.xml" /><Relationship Id="rId3288" Type="http://schemas.openxmlformats.org/officeDocument/2006/relationships/header" Target="header1322.xml" /><Relationship Id="rId3289" Type="http://schemas.openxmlformats.org/officeDocument/2006/relationships/footer" Target="footer1321.xml" /><Relationship Id="rId329" Type="http://schemas.openxmlformats.org/officeDocument/2006/relationships/header" Target="header130.xml" /><Relationship Id="rId3290" Type="http://schemas.openxmlformats.org/officeDocument/2006/relationships/footer" Target="footer1322.xml" /><Relationship Id="rId3291" Type="http://schemas.openxmlformats.org/officeDocument/2006/relationships/header" Target="header1323.xml" /><Relationship Id="rId3292" Type="http://schemas.openxmlformats.org/officeDocument/2006/relationships/footer" Target="footer1323.xml" /><Relationship Id="rId3293" Type="http://schemas.openxmlformats.org/officeDocument/2006/relationships/hyperlink" Target="https://advance.lexis.com/api/document?collection=news&amp;id=urn:contentItem:5CR5-D0P1-JBRC-V2WT-00000-00&amp;context=1519360" TargetMode="External" /><Relationship Id="rId3294" Type="http://schemas.openxmlformats.org/officeDocument/2006/relationships/header" Target="header1324.xml" /><Relationship Id="rId3295" Type="http://schemas.openxmlformats.org/officeDocument/2006/relationships/header" Target="header1325.xml" /><Relationship Id="rId3296" Type="http://schemas.openxmlformats.org/officeDocument/2006/relationships/footer" Target="footer1324.xml" /><Relationship Id="rId3297" Type="http://schemas.openxmlformats.org/officeDocument/2006/relationships/footer" Target="footer1325.xml" /><Relationship Id="rId3298" Type="http://schemas.openxmlformats.org/officeDocument/2006/relationships/header" Target="header1326.xml" /><Relationship Id="rId3299" Type="http://schemas.openxmlformats.org/officeDocument/2006/relationships/footer" Target="footer1326.xml" /><Relationship Id="rId33" Type="http://schemas.openxmlformats.org/officeDocument/2006/relationships/hyperlink" Target="https://advance.lexis.com/api/document?collection=news&amp;id=urn:contentItem:5WT0-DP71-JC8R-328P-00000-00&amp;context=1519360" TargetMode="External" /><Relationship Id="rId330" Type="http://schemas.openxmlformats.org/officeDocument/2006/relationships/header" Target="header131.xml" /><Relationship Id="rId3300" Type="http://schemas.openxmlformats.org/officeDocument/2006/relationships/hyperlink" Target="https://advance.lexis.com/api/document?collection=news&amp;id=urn:contentItem:54GG-XCG1-JC8F-K3RR-00000-00&amp;context=1519360" TargetMode="External" /><Relationship Id="rId3301" Type="http://schemas.openxmlformats.org/officeDocument/2006/relationships/header" Target="header1327.xml" /><Relationship Id="rId3302" Type="http://schemas.openxmlformats.org/officeDocument/2006/relationships/header" Target="header1328.xml" /><Relationship Id="rId3303" Type="http://schemas.openxmlformats.org/officeDocument/2006/relationships/footer" Target="footer1327.xml" /><Relationship Id="rId3304" Type="http://schemas.openxmlformats.org/officeDocument/2006/relationships/footer" Target="footer1328.xml" /><Relationship Id="rId3305" Type="http://schemas.openxmlformats.org/officeDocument/2006/relationships/header" Target="header1329.xml" /><Relationship Id="rId3306" Type="http://schemas.openxmlformats.org/officeDocument/2006/relationships/footer" Target="footer1329.xml" /><Relationship Id="rId3307" Type="http://schemas.openxmlformats.org/officeDocument/2006/relationships/hyperlink" Target="https://advance.lexis.com/api/document?collection=news&amp;id=urn:contentItem:54GG-XC21-DYRH-90JF-00000-00&amp;context=1519360" TargetMode="External" /><Relationship Id="rId3308" Type="http://schemas.openxmlformats.org/officeDocument/2006/relationships/header" Target="header1330.xml" /><Relationship Id="rId3309" Type="http://schemas.openxmlformats.org/officeDocument/2006/relationships/header" Target="header1331.xml" /><Relationship Id="rId331" Type="http://schemas.openxmlformats.org/officeDocument/2006/relationships/footer" Target="footer130.xml" /><Relationship Id="rId3310" Type="http://schemas.openxmlformats.org/officeDocument/2006/relationships/footer" Target="footer1330.xml" /><Relationship Id="rId3311" Type="http://schemas.openxmlformats.org/officeDocument/2006/relationships/footer" Target="footer1331.xml" /><Relationship Id="rId3312" Type="http://schemas.openxmlformats.org/officeDocument/2006/relationships/header" Target="header1332.xml" /><Relationship Id="rId3313" Type="http://schemas.openxmlformats.org/officeDocument/2006/relationships/footer" Target="footer1332.xml" /><Relationship Id="rId3314" Type="http://schemas.openxmlformats.org/officeDocument/2006/relationships/hyperlink" Target="https://advance.lexis.com/api/document?collection=news&amp;id=urn:contentItem:5PMV-M921-DYRS-T3V2-00000-00&amp;context=1519360" TargetMode="External" /><Relationship Id="rId3315" Type="http://schemas.openxmlformats.org/officeDocument/2006/relationships/header" Target="header1333.xml" /><Relationship Id="rId3316" Type="http://schemas.openxmlformats.org/officeDocument/2006/relationships/header" Target="header1334.xml" /><Relationship Id="rId3317" Type="http://schemas.openxmlformats.org/officeDocument/2006/relationships/footer" Target="footer1333.xml" /><Relationship Id="rId3318" Type="http://schemas.openxmlformats.org/officeDocument/2006/relationships/footer" Target="footer1334.xml" /><Relationship Id="rId3319" Type="http://schemas.openxmlformats.org/officeDocument/2006/relationships/header" Target="header1335.xml" /><Relationship Id="rId332" Type="http://schemas.openxmlformats.org/officeDocument/2006/relationships/footer" Target="footer131.xml" /><Relationship Id="rId3320" Type="http://schemas.openxmlformats.org/officeDocument/2006/relationships/footer" Target="footer1335.xml" /><Relationship Id="rId3321" Type="http://schemas.openxmlformats.org/officeDocument/2006/relationships/hyperlink" Target="https://advance.lexis.com/api/document?collection=news&amp;id=urn:contentItem:5BG5-1PP1-DYGR-K4NY-00000-00&amp;context=1519360" TargetMode="External" /><Relationship Id="rId3322" Type="http://schemas.openxmlformats.org/officeDocument/2006/relationships/header" Target="header1336.xml" /><Relationship Id="rId3323" Type="http://schemas.openxmlformats.org/officeDocument/2006/relationships/header" Target="header1337.xml" /><Relationship Id="rId3324" Type="http://schemas.openxmlformats.org/officeDocument/2006/relationships/footer" Target="footer1336.xml" /><Relationship Id="rId3325" Type="http://schemas.openxmlformats.org/officeDocument/2006/relationships/footer" Target="footer1337.xml" /><Relationship Id="rId3326" Type="http://schemas.openxmlformats.org/officeDocument/2006/relationships/header" Target="header1338.xml" /><Relationship Id="rId3327" Type="http://schemas.openxmlformats.org/officeDocument/2006/relationships/footer" Target="footer1338.xml" /><Relationship Id="rId3328" Type="http://schemas.openxmlformats.org/officeDocument/2006/relationships/hyperlink" Target="https://advance.lexis.com/api/document?collection=news&amp;id=urn:contentItem:5R07-GY61-JC8R-300W-00000-00&amp;context=1519360" TargetMode="External" /><Relationship Id="rId3329" Type="http://schemas.openxmlformats.org/officeDocument/2006/relationships/header" Target="header1339.xml" /><Relationship Id="rId333" Type="http://schemas.openxmlformats.org/officeDocument/2006/relationships/header" Target="header132.xml" /><Relationship Id="rId3330" Type="http://schemas.openxmlformats.org/officeDocument/2006/relationships/header" Target="header1340.xml" /><Relationship Id="rId3331" Type="http://schemas.openxmlformats.org/officeDocument/2006/relationships/footer" Target="footer1339.xml" /><Relationship Id="rId3332" Type="http://schemas.openxmlformats.org/officeDocument/2006/relationships/footer" Target="footer1340.xml" /><Relationship Id="rId3333" Type="http://schemas.openxmlformats.org/officeDocument/2006/relationships/header" Target="header1341.xml" /><Relationship Id="rId3334" Type="http://schemas.openxmlformats.org/officeDocument/2006/relationships/footer" Target="footer1341.xml" /><Relationship Id="rId3335" Type="http://schemas.openxmlformats.org/officeDocument/2006/relationships/hyperlink" Target="https://advance.lexis.com/api/document?collection=news&amp;id=urn:contentItem:5MNS-P9Y1-DYRH-928W-00000-00&amp;context=1519360" TargetMode="External" /><Relationship Id="rId3336" Type="http://schemas.openxmlformats.org/officeDocument/2006/relationships/header" Target="header1342.xml" /><Relationship Id="rId3337" Type="http://schemas.openxmlformats.org/officeDocument/2006/relationships/header" Target="header1343.xml" /><Relationship Id="rId3338" Type="http://schemas.openxmlformats.org/officeDocument/2006/relationships/footer" Target="footer1342.xml" /><Relationship Id="rId3339" Type="http://schemas.openxmlformats.org/officeDocument/2006/relationships/footer" Target="footer1343.xml" /><Relationship Id="rId334" Type="http://schemas.openxmlformats.org/officeDocument/2006/relationships/footer" Target="footer132.xml" /><Relationship Id="rId3340" Type="http://schemas.openxmlformats.org/officeDocument/2006/relationships/header" Target="header1344.xml" /><Relationship Id="rId3341" Type="http://schemas.openxmlformats.org/officeDocument/2006/relationships/footer" Target="footer1344.xml" /><Relationship Id="rId3342" Type="http://schemas.openxmlformats.org/officeDocument/2006/relationships/hyperlink" Target="https://advance.lexis.com/api/document?collection=news&amp;id=urn:contentItem:473F-CH00-01K4-90V2-00000-00&amp;context=1519360" TargetMode="External" /><Relationship Id="rId3343" Type="http://schemas.openxmlformats.org/officeDocument/2006/relationships/hyperlink" Target="https://advance.lexis.com/api/document?collection=news&amp;id=urn:contentItem:473F-CH00-01K4-90V2-00000-00&amp;context=1519360" TargetMode="External" /><Relationship Id="rId3344" Type="http://schemas.openxmlformats.org/officeDocument/2006/relationships/hyperlink" Target="https://advance.lexis.com/api/document?collection=news&amp;id=urn:contentItem:473F-CH00-01K4-90V2-00000-00&amp;context=1519360" TargetMode="External" /><Relationship Id="rId3345" Type="http://schemas.openxmlformats.org/officeDocument/2006/relationships/header" Target="header1345.xml" /><Relationship Id="rId3346" Type="http://schemas.openxmlformats.org/officeDocument/2006/relationships/header" Target="header1346.xml" /><Relationship Id="rId3347" Type="http://schemas.openxmlformats.org/officeDocument/2006/relationships/footer" Target="footer1345.xml" /><Relationship Id="rId3348" Type="http://schemas.openxmlformats.org/officeDocument/2006/relationships/footer" Target="footer1346.xml" /><Relationship Id="rId3349" Type="http://schemas.openxmlformats.org/officeDocument/2006/relationships/header" Target="header1347.xml" /><Relationship Id="rId335" Type="http://schemas.openxmlformats.org/officeDocument/2006/relationships/hyperlink" Target="https://advance.lexis.com/api/document?collection=news&amp;id=urn:contentItem:5W0D-8YR1-JC8R-33XP-00000-00&amp;context=1519360" TargetMode="External" /><Relationship Id="rId3350" Type="http://schemas.openxmlformats.org/officeDocument/2006/relationships/footer" Target="footer1347.xml" /><Relationship Id="rId3351" Type="http://schemas.openxmlformats.org/officeDocument/2006/relationships/hyperlink" Target="https://advance.lexis.com/api/document?collection=news&amp;id=urn:contentItem:5X15-K1K1-DYRR-94XH-00000-00&amp;context=1519360" TargetMode="External" /><Relationship Id="rId3352" Type="http://schemas.openxmlformats.org/officeDocument/2006/relationships/header" Target="header1348.xml" /><Relationship Id="rId3353" Type="http://schemas.openxmlformats.org/officeDocument/2006/relationships/header" Target="header1349.xml" /><Relationship Id="rId3354" Type="http://schemas.openxmlformats.org/officeDocument/2006/relationships/footer" Target="footer1348.xml" /><Relationship Id="rId3355" Type="http://schemas.openxmlformats.org/officeDocument/2006/relationships/footer" Target="footer1349.xml" /><Relationship Id="rId3356" Type="http://schemas.openxmlformats.org/officeDocument/2006/relationships/header" Target="header1350.xml" /><Relationship Id="rId3357" Type="http://schemas.openxmlformats.org/officeDocument/2006/relationships/footer" Target="footer1350.xml" /><Relationship Id="rId3358" Type="http://schemas.openxmlformats.org/officeDocument/2006/relationships/hyperlink" Target="https://advance.lexis.com/api/document?collection=news&amp;id=urn:contentItem:46BW-YM20-0094-54SF-00000-00&amp;context=1519360" TargetMode="External" /><Relationship Id="rId3359" Type="http://schemas.openxmlformats.org/officeDocument/2006/relationships/header" Target="header1351.xml" /><Relationship Id="rId336" Type="http://schemas.openxmlformats.org/officeDocument/2006/relationships/header" Target="header133.xml" /><Relationship Id="rId3360" Type="http://schemas.openxmlformats.org/officeDocument/2006/relationships/header" Target="header1352.xml" /><Relationship Id="rId3361" Type="http://schemas.openxmlformats.org/officeDocument/2006/relationships/footer" Target="footer1351.xml" /><Relationship Id="rId3362" Type="http://schemas.openxmlformats.org/officeDocument/2006/relationships/footer" Target="footer1352.xml" /><Relationship Id="rId3363" Type="http://schemas.openxmlformats.org/officeDocument/2006/relationships/header" Target="header1353.xml" /><Relationship Id="rId3364" Type="http://schemas.openxmlformats.org/officeDocument/2006/relationships/footer" Target="footer1353.xml" /><Relationship Id="rId3365" Type="http://schemas.openxmlformats.org/officeDocument/2006/relationships/hyperlink" Target="https://advance.lexis.com/api/document?collection=news&amp;id=urn:contentItem:5VDT-7B61-JBCN-42V7-00000-00&amp;context=1519360" TargetMode="External" /><Relationship Id="rId3366" Type="http://schemas.openxmlformats.org/officeDocument/2006/relationships/header" Target="header1354.xml" /><Relationship Id="rId3367" Type="http://schemas.openxmlformats.org/officeDocument/2006/relationships/header" Target="header1355.xml" /><Relationship Id="rId3368" Type="http://schemas.openxmlformats.org/officeDocument/2006/relationships/footer" Target="footer1354.xml" /><Relationship Id="rId3369" Type="http://schemas.openxmlformats.org/officeDocument/2006/relationships/footer" Target="footer1355.xml" /><Relationship Id="rId337" Type="http://schemas.openxmlformats.org/officeDocument/2006/relationships/header" Target="header134.xml" /><Relationship Id="rId3370" Type="http://schemas.openxmlformats.org/officeDocument/2006/relationships/header" Target="header1356.xml" /><Relationship Id="rId3371" Type="http://schemas.openxmlformats.org/officeDocument/2006/relationships/footer" Target="footer1356.xml" /><Relationship Id="rId3372" Type="http://schemas.openxmlformats.org/officeDocument/2006/relationships/hyperlink" Target="https://advance.lexis.com/api/document?collection=news&amp;id=urn:contentItem:5XN2-5RF1-JC8F-K548-00000-00&amp;context=1519360" TargetMode="External" /><Relationship Id="rId3373" Type="http://schemas.openxmlformats.org/officeDocument/2006/relationships/hyperlink" Target="mailto:nstanthony@startribune.com" TargetMode="External" /><Relationship Id="rId3374" Type="http://schemas.openxmlformats.org/officeDocument/2006/relationships/header" Target="header1357.xml" /><Relationship Id="rId3375" Type="http://schemas.openxmlformats.org/officeDocument/2006/relationships/header" Target="header1358.xml" /><Relationship Id="rId3376" Type="http://schemas.openxmlformats.org/officeDocument/2006/relationships/footer" Target="footer1357.xml" /><Relationship Id="rId3377" Type="http://schemas.openxmlformats.org/officeDocument/2006/relationships/footer" Target="footer1358.xml" /><Relationship Id="rId3378" Type="http://schemas.openxmlformats.org/officeDocument/2006/relationships/header" Target="header1359.xml" /><Relationship Id="rId3379" Type="http://schemas.openxmlformats.org/officeDocument/2006/relationships/footer" Target="footer1359.xml" /><Relationship Id="rId338" Type="http://schemas.openxmlformats.org/officeDocument/2006/relationships/footer" Target="footer133.xml" /><Relationship Id="rId3380" Type="http://schemas.openxmlformats.org/officeDocument/2006/relationships/hyperlink" Target="https://advance.lexis.com/api/document?collection=news&amp;id=urn:contentItem:5XM8-BV31-DY6F-J0XJ-00000-00&amp;context=1519360" TargetMode="External" /><Relationship Id="rId3381" Type="http://schemas.openxmlformats.org/officeDocument/2006/relationships/header" Target="header1360.xml" /><Relationship Id="rId3382" Type="http://schemas.openxmlformats.org/officeDocument/2006/relationships/header" Target="header1361.xml" /><Relationship Id="rId3383" Type="http://schemas.openxmlformats.org/officeDocument/2006/relationships/footer" Target="footer1360.xml" /><Relationship Id="rId3384" Type="http://schemas.openxmlformats.org/officeDocument/2006/relationships/footer" Target="footer1361.xml" /><Relationship Id="rId3385" Type="http://schemas.openxmlformats.org/officeDocument/2006/relationships/header" Target="header1362.xml" /><Relationship Id="rId3386" Type="http://schemas.openxmlformats.org/officeDocument/2006/relationships/footer" Target="footer1362.xml" /><Relationship Id="rId3387" Type="http://schemas.openxmlformats.org/officeDocument/2006/relationships/hyperlink" Target="https://advance.lexis.com/api/document?collection=news&amp;id=urn:contentItem:3SD5-NB20-0094-52VB-00000-00&amp;context=1519360" TargetMode="External" /><Relationship Id="rId3388" Type="http://schemas.openxmlformats.org/officeDocument/2006/relationships/header" Target="header1363.xml" /><Relationship Id="rId3389" Type="http://schemas.openxmlformats.org/officeDocument/2006/relationships/header" Target="header1364.xml" /><Relationship Id="rId339" Type="http://schemas.openxmlformats.org/officeDocument/2006/relationships/footer" Target="footer134.xml" /><Relationship Id="rId3390" Type="http://schemas.openxmlformats.org/officeDocument/2006/relationships/footer" Target="footer1363.xml" /><Relationship Id="rId3391" Type="http://schemas.openxmlformats.org/officeDocument/2006/relationships/footer" Target="footer1364.xml" /><Relationship Id="rId3392" Type="http://schemas.openxmlformats.org/officeDocument/2006/relationships/header" Target="header1365.xml" /><Relationship Id="rId3393" Type="http://schemas.openxmlformats.org/officeDocument/2006/relationships/footer" Target="footer1365.xml" /><Relationship Id="rId3394" Type="http://schemas.openxmlformats.org/officeDocument/2006/relationships/hyperlink" Target="https://advance.lexis.com/api/document?collection=news&amp;id=urn:contentItem:5PHW-1S91-DYRS-T1FX-00000-00&amp;context=1519360" TargetMode="External" /><Relationship Id="rId3395" Type="http://schemas.openxmlformats.org/officeDocument/2006/relationships/header" Target="header1366.xml" /><Relationship Id="rId3396" Type="http://schemas.openxmlformats.org/officeDocument/2006/relationships/header" Target="header1367.xml" /><Relationship Id="rId3397" Type="http://schemas.openxmlformats.org/officeDocument/2006/relationships/footer" Target="footer1366.xml" /><Relationship Id="rId3398" Type="http://schemas.openxmlformats.org/officeDocument/2006/relationships/footer" Target="footer1367.xml" /><Relationship Id="rId3399" Type="http://schemas.openxmlformats.org/officeDocument/2006/relationships/header" Target="header1368.xml" /><Relationship Id="rId34" Type="http://schemas.openxmlformats.org/officeDocument/2006/relationships/header" Target="header13.xml" /><Relationship Id="rId340" Type="http://schemas.openxmlformats.org/officeDocument/2006/relationships/header" Target="header135.xml" /><Relationship Id="rId3400" Type="http://schemas.openxmlformats.org/officeDocument/2006/relationships/footer" Target="footer1368.xml" /><Relationship Id="rId3401" Type="http://schemas.openxmlformats.org/officeDocument/2006/relationships/hyperlink" Target="https://advance.lexis.com/api/document?collection=news&amp;id=urn:contentItem:5RCG-BH01-JC8F-K1TH-00000-00&amp;context=1519360" TargetMode="External" /><Relationship Id="rId3402" Type="http://schemas.openxmlformats.org/officeDocument/2006/relationships/header" Target="header1369.xml" /><Relationship Id="rId3403" Type="http://schemas.openxmlformats.org/officeDocument/2006/relationships/header" Target="header1370.xml" /><Relationship Id="rId3404" Type="http://schemas.openxmlformats.org/officeDocument/2006/relationships/footer" Target="footer1369.xml" /><Relationship Id="rId3405" Type="http://schemas.openxmlformats.org/officeDocument/2006/relationships/footer" Target="footer1370.xml" /><Relationship Id="rId3406" Type="http://schemas.openxmlformats.org/officeDocument/2006/relationships/header" Target="header1371.xml" /><Relationship Id="rId3407" Type="http://schemas.openxmlformats.org/officeDocument/2006/relationships/footer" Target="footer1371.xml" /><Relationship Id="rId3408" Type="http://schemas.openxmlformats.org/officeDocument/2006/relationships/hyperlink" Target="https://advance.lexis.com/api/document?collection=news&amp;id=urn:contentItem:5WY8-KS11-DYJT-22M2-00000-00&amp;context=1519360" TargetMode="External" /><Relationship Id="rId3409" Type="http://schemas.openxmlformats.org/officeDocument/2006/relationships/hyperlink" Target="mailto:hbrubaker@inquirer.com" TargetMode="External" /><Relationship Id="rId341" Type="http://schemas.openxmlformats.org/officeDocument/2006/relationships/footer" Target="footer135.xml" /><Relationship Id="rId3410" Type="http://schemas.openxmlformats.org/officeDocument/2006/relationships/header" Target="header1372.xml" /><Relationship Id="rId3411" Type="http://schemas.openxmlformats.org/officeDocument/2006/relationships/header" Target="header1373.xml" /><Relationship Id="rId3412" Type="http://schemas.openxmlformats.org/officeDocument/2006/relationships/footer" Target="footer1372.xml" /><Relationship Id="rId3413" Type="http://schemas.openxmlformats.org/officeDocument/2006/relationships/footer" Target="footer1373.xml" /><Relationship Id="rId3414" Type="http://schemas.openxmlformats.org/officeDocument/2006/relationships/header" Target="header1374.xml" /><Relationship Id="rId3415" Type="http://schemas.openxmlformats.org/officeDocument/2006/relationships/footer" Target="footer1374.xml" /><Relationship Id="rId3416" Type="http://schemas.openxmlformats.org/officeDocument/2006/relationships/hyperlink" Target="https://advance.lexis.com/api/document?collection=news&amp;id=urn:contentItem:5KFN-69P1-DYRH-93FR-00000-00&amp;context=1519360" TargetMode="External" /><Relationship Id="rId3417" Type="http://schemas.openxmlformats.org/officeDocument/2006/relationships/hyperlink" Target="mailto:Doug.Tice@startribune.com" TargetMode="External" /><Relationship Id="rId3418" Type="http://schemas.openxmlformats.org/officeDocument/2006/relationships/header" Target="header1375.xml" /><Relationship Id="rId3419" Type="http://schemas.openxmlformats.org/officeDocument/2006/relationships/header" Target="header1376.xml" /><Relationship Id="rId342" Type="http://schemas.openxmlformats.org/officeDocument/2006/relationships/hyperlink" Target="https://advance.lexis.com/api/document?collection=news&amp;id=urn:contentItem:5X0S-D5R1-JC3R-B0M5-00000-00&amp;context=1519360" TargetMode="External" /><Relationship Id="rId3420" Type="http://schemas.openxmlformats.org/officeDocument/2006/relationships/footer" Target="footer1375.xml" /><Relationship Id="rId3421" Type="http://schemas.openxmlformats.org/officeDocument/2006/relationships/footer" Target="footer1376.xml" /><Relationship Id="rId3422" Type="http://schemas.openxmlformats.org/officeDocument/2006/relationships/header" Target="header1377.xml" /><Relationship Id="rId3423" Type="http://schemas.openxmlformats.org/officeDocument/2006/relationships/footer" Target="footer1377.xml" /><Relationship Id="rId3424" Type="http://schemas.openxmlformats.org/officeDocument/2006/relationships/hyperlink" Target="https://advance.lexis.com/api/document?collection=news&amp;id=urn:contentItem:5PH6-T2N1-DYGR-K4XN-00000-00&amp;context=1519360" TargetMode="External" /><Relationship Id="rId3425" Type="http://schemas.openxmlformats.org/officeDocument/2006/relationships/header" Target="header1378.xml" /><Relationship Id="rId3426" Type="http://schemas.openxmlformats.org/officeDocument/2006/relationships/header" Target="header1379.xml" /><Relationship Id="rId3427" Type="http://schemas.openxmlformats.org/officeDocument/2006/relationships/footer" Target="footer1378.xml" /><Relationship Id="rId3428" Type="http://schemas.openxmlformats.org/officeDocument/2006/relationships/footer" Target="footer1379.xml" /><Relationship Id="rId3429" Type="http://schemas.openxmlformats.org/officeDocument/2006/relationships/header" Target="header1380.xml" /><Relationship Id="rId343" Type="http://schemas.openxmlformats.org/officeDocument/2006/relationships/header" Target="header136.xml" /><Relationship Id="rId3430" Type="http://schemas.openxmlformats.org/officeDocument/2006/relationships/footer" Target="footer1380.xml" /><Relationship Id="rId3431" Type="http://schemas.openxmlformats.org/officeDocument/2006/relationships/hyperlink" Target="https://advance.lexis.com/api/document?collection=news&amp;id=urn:contentItem:5GDV-P4C1-DYRS-T4G4-00000-00&amp;context=1519360" TargetMode="External" /><Relationship Id="rId3432" Type="http://schemas.openxmlformats.org/officeDocument/2006/relationships/hyperlink" Target="mailto:gcollier@post-gazette.com" TargetMode="External" /><Relationship Id="rId3433" Type="http://schemas.openxmlformats.org/officeDocument/2006/relationships/header" Target="header1381.xml" /><Relationship Id="rId3434" Type="http://schemas.openxmlformats.org/officeDocument/2006/relationships/header" Target="header1382.xml" /><Relationship Id="rId3435" Type="http://schemas.openxmlformats.org/officeDocument/2006/relationships/footer" Target="footer1381.xml" /><Relationship Id="rId3436" Type="http://schemas.openxmlformats.org/officeDocument/2006/relationships/footer" Target="footer1382.xml" /><Relationship Id="rId3437" Type="http://schemas.openxmlformats.org/officeDocument/2006/relationships/header" Target="header1383.xml" /><Relationship Id="rId3438" Type="http://schemas.openxmlformats.org/officeDocument/2006/relationships/footer" Target="footer1383.xml" /><Relationship Id="rId3439" Type="http://schemas.openxmlformats.org/officeDocument/2006/relationships/hyperlink" Target="https://advance.lexis.com/api/document?collection=news&amp;id=urn:contentItem:5VBG-WRV1-JC8R-300G-00000-00&amp;context=1519360" TargetMode="External" /><Relationship Id="rId344" Type="http://schemas.openxmlformats.org/officeDocument/2006/relationships/header" Target="header137.xml" /><Relationship Id="rId3440" Type="http://schemas.openxmlformats.org/officeDocument/2006/relationships/header" Target="header1384.xml" /><Relationship Id="rId3441" Type="http://schemas.openxmlformats.org/officeDocument/2006/relationships/header" Target="header1385.xml" /><Relationship Id="rId3442" Type="http://schemas.openxmlformats.org/officeDocument/2006/relationships/footer" Target="footer1384.xml" /><Relationship Id="rId3443" Type="http://schemas.openxmlformats.org/officeDocument/2006/relationships/footer" Target="footer1385.xml" /><Relationship Id="rId3444" Type="http://schemas.openxmlformats.org/officeDocument/2006/relationships/header" Target="header1386.xml" /><Relationship Id="rId3445" Type="http://schemas.openxmlformats.org/officeDocument/2006/relationships/footer" Target="footer1386.xml" /><Relationship Id="rId3446" Type="http://schemas.openxmlformats.org/officeDocument/2006/relationships/hyperlink" Target="https://advance.lexis.com/api/document?collection=news&amp;id=urn:contentItem:5GDV-P4C1-DYRS-T4H6-00000-00&amp;context=1519360" TargetMode="External" /><Relationship Id="rId3447" Type="http://schemas.openxmlformats.org/officeDocument/2006/relationships/hyperlink" Target="mailto:gcollier@post-gazette.com" TargetMode="External" /><Relationship Id="rId3448" Type="http://schemas.openxmlformats.org/officeDocument/2006/relationships/header" Target="header1387.xml" /><Relationship Id="rId3449" Type="http://schemas.openxmlformats.org/officeDocument/2006/relationships/header" Target="header1388.xml" /><Relationship Id="rId345" Type="http://schemas.openxmlformats.org/officeDocument/2006/relationships/footer" Target="footer136.xml" /><Relationship Id="rId3450" Type="http://schemas.openxmlformats.org/officeDocument/2006/relationships/footer" Target="footer1387.xml" /><Relationship Id="rId3451" Type="http://schemas.openxmlformats.org/officeDocument/2006/relationships/footer" Target="footer1388.xml" /><Relationship Id="rId3452" Type="http://schemas.openxmlformats.org/officeDocument/2006/relationships/header" Target="header1389.xml" /><Relationship Id="rId3453" Type="http://schemas.openxmlformats.org/officeDocument/2006/relationships/footer" Target="footer1389.xml" /><Relationship Id="rId3454" Type="http://schemas.openxmlformats.org/officeDocument/2006/relationships/hyperlink" Target="https://advance.lexis.com/api/document?collection=news&amp;id=urn:contentItem:5WYV-MNY1-DYRH-918W-00000-00&amp;context=1519360" TargetMode="External" /><Relationship Id="rId3455" Type="http://schemas.openxmlformats.org/officeDocument/2006/relationships/hyperlink" Target="mailto:nstanthony@startribune.com" TargetMode="External" /><Relationship Id="rId3456" Type="http://schemas.openxmlformats.org/officeDocument/2006/relationships/header" Target="header1390.xml" /><Relationship Id="rId3457" Type="http://schemas.openxmlformats.org/officeDocument/2006/relationships/header" Target="header1391.xml" /><Relationship Id="rId3458" Type="http://schemas.openxmlformats.org/officeDocument/2006/relationships/footer" Target="footer1390.xml" /><Relationship Id="rId3459" Type="http://schemas.openxmlformats.org/officeDocument/2006/relationships/footer" Target="footer1391.xml" /><Relationship Id="rId346" Type="http://schemas.openxmlformats.org/officeDocument/2006/relationships/footer" Target="footer137.xml" /><Relationship Id="rId3460" Type="http://schemas.openxmlformats.org/officeDocument/2006/relationships/header" Target="header1392.xml" /><Relationship Id="rId3461" Type="http://schemas.openxmlformats.org/officeDocument/2006/relationships/footer" Target="footer1392.xml" /><Relationship Id="rId3462" Type="http://schemas.openxmlformats.org/officeDocument/2006/relationships/hyperlink" Target="https://advance.lexis.com/api/document?collection=news&amp;id=urn:contentItem:5PH6-MTS1-DYGR-K48T-00000-00&amp;context=1519360" TargetMode="External" /><Relationship Id="rId3463" Type="http://schemas.openxmlformats.org/officeDocument/2006/relationships/header" Target="header1393.xml" /><Relationship Id="rId3464" Type="http://schemas.openxmlformats.org/officeDocument/2006/relationships/header" Target="header1394.xml" /><Relationship Id="rId3465" Type="http://schemas.openxmlformats.org/officeDocument/2006/relationships/footer" Target="footer1393.xml" /><Relationship Id="rId3466" Type="http://schemas.openxmlformats.org/officeDocument/2006/relationships/footer" Target="footer1394.xml" /><Relationship Id="rId3467" Type="http://schemas.openxmlformats.org/officeDocument/2006/relationships/header" Target="header1395.xml" /><Relationship Id="rId3468" Type="http://schemas.openxmlformats.org/officeDocument/2006/relationships/footer" Target="footer1395.xml" /><Relationship Id="rId3469" Type="http://schemas.openxmlformats.org/officeDocument/2006/relationships/hyperlink" Target="https://advance.lexis.com/api/document?collection=news&amp;id=urn:contentItem:5GDV-P4C1-DYRS-T4CJ-00000-00&amp;context=1519360" TargetMode="External" /><Relationship Id="rId347" Type="http://schemas.openxmlformats.org/officeDocument/2006/relationships/header" Target="header138.xml" /><Relationship Id="rId3470" Type="http://schemas.openxmlformats.org/officeDocument/2006/relationships/hyperlink" Target="mailto:gcollier@post-gazette.com" TargetMode="External" /><Relationship Id="rId3471" Type="http://schemas.openxmlformats.org/officeDocument/2006/relationships/header" Target="header1396.xml" /><Relationship Id="rId3472" Type="http://schemas.openxmlformats.org/officeDocument/2006/relationships/header" Target="header1397.xml" /><Relationship Id="rId3473" Type="http://schemas.openxmlformats.org/officeDocument/2006/relationships/footer" Target="footer1396.xml" /><Relationship Id="rId3474" Type="http://schemas.openxmlformats.org/officeDocument/2006/relationships/footer" Target="footer1397.xml" /><Relationship Id="rId3475" Type="http://schemas.openxmlformats.org/officeDocument/2006/relationships/header" Target="header1398.xml" /><Relationship Id="rId3476" Type="http://schemas.openxmlformats.org/officeDocument/2006/relationships/footer" Target="footer1398.xml" /><Relationship Id="rId3477" Type="http://schemas.openxmlformats.org/officeDocument/2006/relationships/hyperlink" Target="https://advance.lexis.com/api/document?collection=news&amp;id=urn:contentItem:5CD6-1931-DYRS-T39S-00000-00&amp;context=1519360" TargetMode="External" /><Relationship Id="rId3478" Type="http://schemas.openxmlformats.org/officeDocument/2006/relationships/header" Target="header1399.xml" /><Relationship Id="rId3479" Type="http://schemas.openxmlformats.org/officeDocument/2006/relationships/header" Target="header1400.xml" /><Relationship Id="rId348" Type="http://schemas.openxmlformats.org/officeDocument/2006/relationships/footer" Target="footer138.xml" /><Relationship Id="rId3480" Type="http://schemas.openxmlformats.org/officeDocument/2006/relationships/footer" Target="footer1399.xml" /><Relationship Id="rId3481" Type="http://schemas.openxmlformats.org/officeDocument/2006/relationships/footer" Target="footer1400.xml" /><Relationship Id="rId3482" Type="http://schemas.openxmlformats.org/officeDocument/2006/relationships/header" Target="header1401.xml" /><Relationship Id="rId3483" Type="http://schemas.openxmlformats.org/officeDocument/2006/relationships/footer" Target="footer1401.xml" /><Relationship Id="rId3484" Type="http://schemas.openxmlformats.org/officeDocument/2006/relationships/hyperlink" Target="https://advance.lexis.com/api/document?collection=news&amp;id=urn:contentItem:5WY2-F981-JC3R-B3V9-00000-00&amp;context=1519360" TargetMode="External" /><Relationship Id="rId3485" Type="http://schemas.openxmlformats.org/officeDocument/2006/relationships/hyperlink" Target="mailto:cbrennan@inquirer.com" TargetMode="External" /><Relationship Id="rId3486" Type="http://schemas.openxmlformats.org/officeDocument/2006/relationships/header" Target="header1402.xml" /><Relationship Id="rId3487" Type="http://schemas.openxmlformats.org/officeDocument/2006/relationships/header" Target="header1403.xml" /><Relationship Id="rId3488" Type="http://schemas.openxmlformats.org/officeDocument/2006/relationships/footer" Target="footer1402.xml" /><Relationship Id="rId3489" Type="http://schemas.openxmlformats.org/officeDocument/2006/relationships/footer" Target="footer1403.xml" /><Relationship Id="rId349" Type="http://schemas.openxmlformats.org/officeDocument/2006/relationships/hyperlink" Target="https://advance.lexis.com/api/document?collection=news&amp;id=urn:contentItem:5W0V-1MT1-JC3R-B4G6-00000-00&amp;context=1519360" TargetMode="External" /><Relationship Id="rId3490" Type="http://schemas.openxmlformats.org/officeDocument/2006/relationships/header" Target="header1404.xml" /><Relationship Id="rId3491" Type="http://schemas.openxmlformats.org/officeDocument/2006/relationships/footer" Target="footer1404.xml" /><Relationship Id="rId3492" Type="http://schemas.openxmlformats.org/officeDocument/2006/relationships/hyperlink" Target="https://advance.lexis.com/api/document?collection=news&amp;id=urn:contentItem:5R8G-S141-JC8F-K2KT-00000-00&amp;context=1519360" TargetMode="External" /><Relationship Id="rId3493" Type="http://schemas.openxmlformats.org/officeDocument/2006/relationships/header" Target="header1405.xml" /><Relationship Id="rId3494" Type="http://schemas.openxmlformats.org/officeDocument/2006/relationships/header" Target="header1406.xml" /><Relationship Id="rId3495" Type="http://schemas.openxmlformats.org/officeDocument/2006/relationships/footer" Target="footer1405.xml" /><Relationship Id="rId3496" Type="http://schemas.openxmlformats.org/officeDocument/2006/relationships/footer" Target="footer1406.xml" /><Relationship Id="rId3497" Type="http://schemas.openxmlformats.org/officeDocument/2006/relationships/header" Target="header1407.xml" /><Relationship Id="rId3498" Type="http://schemas.openxmlformats.org/officeDocument/2006/relationships/footer" Target="footer1407.xml" /><Relationship Id="rId3499" Type="http://schemas.openxmlformats.org/officeDocument/2006/relationships/hyperlink" Target="https://advance.lexis.com/api/document?collection=news&amp;id=urn:contentItem:5V8B-XB61-DYRS-T020-00000-00&amp;context=1519360" TargetMode="External" /><Relationship Id="rId35" Type="http://schemas.openxmlformats.org/officeDocument/2006/relationships/header" Target="header14.xml" /><Relationship Id="rId350" Type="http://schemas.openxmlformats.org/officeDocument/2006/relationships/header" Target="header139.xml" /><Relationship Id="rId3500" Type="http://schemas.openxmlformats.org/officeDocument/2006/relationships/header" Target="header1408.xml" /><Relationship Id="rId3501" Type="http://schemas.openxmlformats.org/officeDocument/2006/relationships/header" Target="header1409.xml" /><Relationship Id="rId3502" Type="http://schemas.openxmlformats.org/officeDocument/2006/relationships/footer" Target="footer1408.xml" /><Relationship Id="rId3503" Type="http://schemas.openxmlformats.org/officeDocument/2006/relationships/footer" Target="footer1409.xml" /><Relationship Id="rId3504" Type="http://schemas.openxmlformats.org/officeDocument/2006/relationships/header" Target="header1410.xml" /><Relationship Id="rId3505" Type="http://schemas.openxmlformats.org/officeDocument/2006/relationships/footer" Target="footer1410.xml" /><Relationship Id="rId3506" Type="http://schemas.openxmlformats.org/officeDocument/2006/relationships/hyperlink" Target="https://advance.lexis.com/api/document?collection=news&amp;id=urn:contentItem:5G5K-TTT1-JBRC-V395-00000-00&amp;context=1519360" TargetMode="External" /><Relationship Id="rId3507" Type="http://schemas.openxmlformats.org/officeDocument/2006/relationships/header" Target="header1411.xml" /><Relationship Id="rId3508" Type="http://schemas.openxmlformats.org/officeDocument/2006/relationships/header" Target="header1412.xml" /><Relationship Id="rId3509" Type="http://schemas.openxmlformats.org/officeDocument/2006/relationships/footer" Target="footer1411.xml" /><Relationship Id="rId351" Type="http://schemas.openxmlformats.org/officeDocument/2006/relationships/header" Target="header140.xml" /><Relationship Id="rId3510" Type="http://schemas.openxmlformats.org/officeDocument/2006/relationships/footer" Target="footer1412.xml" /><Relationship Id="rId3511" Type="http://schemas.openxmlformats.org/officeDocument/2006/relationships/header" Target="header1413.xml" /><Relationship Id="rId3512" Type="http://schemas.openxmlformats.org/officeDocument/2006/relationships/footer" Target="footer1413.xml" /><Relationship Id="rId3513" Type="http://schemas.openxmlformats.org/officeDocument/2006/relationships/hyperlink" Target="https://advance.lexis.com/api/document?collection=news&amp;id=urn:contentItem:5WWB-3VV1-DYRS-T02V-00000-00&amp;context=1519360" TargetMode="External" /><Relationship Id="rId3514" Type="http://schemas.openxmlformats.org/officeDocument/2006/relationships/header" Target="header1414.xml" /><Relationship Id="rId3515" Type="http://schemas.openxmlformats.org/officeDocument/2006/relationships/header" Target="header1415.xml" /><Relationship Id="rId3516" Type="http://schemas.openxmlformats.org/officeDocument/2006/relationships/footer" Target="footer1414.xml" /><Relationship Id="rId3517" Type="http://schemas.openxmlformats.org/officeDocument/2006/relationships/footer" Target="footer1415.xml" /><Relationship Id="rId3518" Type="http://schemas.openxmlformats.org/officeDocument/2006/relationships/header" Target="header1416.xml" /><Relationship Id="rId3519" Type="http://schemas.openxmlformats.org/officeDocument/2006/relationships/footer" Target="footer1416.xml" /><Relationship Id="rId352" Type="http://schemas.openxmlformats.org/officeDocument/2006/relationships/footer" Target="footer139.xml" /><Relationship Id="rId3520" Type="http://schemas.openxmlformats.org/officeDocument/2006/relationships/hyperlink" Target="https://advance.lexis.com/api/document?collection=news&amp;id=urn:contentItem:5V7H-9XX1-JC3R-B05T-00000-00&amp;context=1519360" TargetMode="External" /><Relationship Id="rId3521" Type="http://schemas.openxmlformats.org/officeDocument/2006/relationships/header" Target="header1417.xml" /><Relationship Id="rId3522" Type="http://schemas.openxmlformats.org/officeDocument/2006/relationships/header" Target="header1418.xml" /><Relationship Id="rId3523" Type="http://schemas.openxmlformats.org/officeDocument/2006/relationships/footer" Target="footer1417.xml" /><Relationship Id="rId3524" Type="http://schemas.openxmlformats.org/officeDocument/2006/relationships/footer" Target="footer1418.xml" /><Relationship Id="rId3525" Type="http://schemas.openxmlformats.org/officeDocument/2006/relationships/header" Target="header1419.xml" /><Relationship Id="rId3526" Type="http://schemas.openxmlformats.org/officeDocument/2006/relationships/footer" Target="footer1419.xml" /><Relationship Id="rId3527" Type="http://schemas.openxmlformats.org/officeDocument/2006/relationships/hyperlink" Target="https://advance.lexis.com/api/document?collection=news&amp;id=urn:contentItem:5NF5-H451-DYRS-T1F0-00000-00&amp;context=1519360" TargetMode="External" /><Relationship Id="rId3528" Type="http://schemas.openxmlformats.org/officeDocument/2006/relationships/hyperlink" Target="mailto:cpotter@post-gazette.com" TargetMode="External" /><Relationship Id="rId3529" Type="http://schemas.openxmlformats.org/officeDocument/2006/relationships/header" Target="header1420.xml" /><Relationship Id="rId353" Type="http://schemas.openxmlformats.org/officeDocument/2006/relationships/footer" Target="footer140.xml" /><Relationship Id="rId3530" Type="http://schemas.openxmlformats.org/officeDocument/2006/relationships/header" Target="header1421.xml" /><Relationship Id="rId3531" Type="http://schemas.openxmlformats.org/officeDocument/2006/relationships/footer" Target="footer1420.xml" /><Relationship Id="rId3532" Type="http://schemas.openxmlformats.org/officeDocument/2006/relationships/footer" Target="footer1421.xml" /><Relationship Id="rId3533" Type="http://schemas.openxmlformats.org/officeDocument/2006/relationships/header" Target="header1422.xml" /><Relationship Id="rId3534" Type="http://schemas.openxmlformats.org/officeDocument/2006/relationships/footer" Target="footer1422.xml" /><Relationship Id="rId3535" Type="http://schemas.openxmlformats.org/officeDocument/2006/relationships/hyperlink" Target="https://advance.lexis.com/api/document?collection=news&amp;id=urn:contentItem:4PTM-XBS0-TWX3-K0C3-00000-00&amp;context=1519360" TargetMode="External" /><Relationship Id="rId3536" Type="http://schemas.openxmlformats.org/officeDocument/2006/relationships/header" Target="header1423.xml" /><Relationship Id="rId3537" Type="http://schemas.openxmlformats.org/officeDocument/2006/relationships/header" Target="header1424.xml" /><Relationship Id="rId3538" Type="http://schemas.openxmlformats.org/officeDocument/2006/relationships/footer" Target="footer1423.xml" /><Relationship Id="rId3539" Type="http://schemas.openxmlformats.org/officeDocument/2006/relationships/footer" Target="footer1424.xml" /><Relationship Id="rId354" Type="http://schemas.openxmlformats.org/officeDocument/2006/relationships/header" Target="header141.xml" /><Relationship Id="rId3540" Type="http://schemas.openxmlformats.org/officeDocument/2006/relationships/header" Target="header1425.xml" /><Relationship Id="rId3541" Type="http://schemas.openxmlformats.org/officeDocument/2006/relationships/footer" Target="footer1425.xml" /><Relationship Id="rId3542" Type="http://schemas.openxmlformats.org/officeDocument/2006/relationships/hyperlink" Target="https://advance.lexis.com/api/document?collection=news&amp;id=urn:contentItem:5RXF-9B11-DYGR-K18J-00000-00&amp;context=1519360" TargetMode="External" /><Relationship Id="rId3543" Type="http://schemas.openxmlformats.org/officeDocument/2006/relationships/header" Target="header1426.xml" /><Relationship Id="rId3544" Type="http://schemas.openxmlformats.org/officeDocument/2006/relationships/header" Target="header1427.xml" /><Relationship Id="rId3545" Type="http://schemas.openxmlformats.org/officeDocument/2006/relationships/footer" Target="footer1426.xml" /><Relationship Id="rId3546" Type="http://schemas.openxmlformats.org/officeDocument/2006/relationships/footer" Target="footer1427.xml" /><Relationship Id="rId3547" Type="http://schemas.openxmlformats.org/officeDocument/2006/relationships/header" Target="header1428.xml" /><Relationship Id="rId3548" Type="http://schemas.openxmlformats.org/officeDocument/2006/relationships/footer" Target="footer1428.xml" /><Relationship Id="rId3549" Type="http://schemas.openxmlformats.org/officeDocument/2006/relationships/hyperlink" Target="https://advance.lexis.com/api/document?collection=news&amp;id=urn:contentItem:5W3R-XTF1-JC8F-K049-00000-00&amp;context=1519360" TargetMode="External" /><Relationship Id="rId355" Type="http://schemas.openxmlformats.org/officeDocument/2006/relationships/footer" Target="footer141.xml" /><Relationship Id="rId3550" Type="http://schemas.openxmlformats.org/officeDocument/2006/relationships/header" Target="header1429.xml" /><Relationship Id="rId3551" Type="http://schemas.openxmlformats.org/officeDocument/2006/relationships/header" Target="header1430.xml" /><Relationship Id="rId3552" Type="http://schemas.openxmlformats.org/officeDocument/2006/relationships/footer" Target="footer1429.xml" /><Relationship Id="rId3553" Type="http://schemas.openxmlformats.org/officeDocument/2006/relationships/footer" Target="footer1430.xml" /><Relationship Id="rId3554" Type="http://schemas.openxmlformats.org/officeDocument/2006/relationships/header" Target="header1431.xml" /><Relationship Id="rId3555" Type="http://schemas.openxmlformats.org/officeDocument/2006/relationships/footer" Target="footer1431.xml" /><Relationship Id="rId3556" Type="http://schemas.openxmlformats.org/officeDocument/2006/relationships/hyperlink" Target="https://advance.lexis.com/api/document?collection=news&amp;id=urn:contentItem:69S5-JWN1-DXVP-T4XH-00000-00&amp;context=1519360" TargetMode="External" /><Relationship Id="rId3557" Type="http://schemas.openxmlformats.org/officeDocument/2006/relationships/header" Target="header1432.xml" /><Relationship Id="rId3558" Type="http://schemas.openxmlformats.org/officeDocument/2006/relationships/header" Target="header1433.xml" /><Relationship Id="rId3559" Type="http://schemas.openxmlformats.org/officeDocument/2006/relationships/footer" Target="footer1432.xml" /><Relationship Id="rId356" Type="http://schemas.openxmlformats.org/officeDocument/2006/relationships/hyperlink" Target="https://advance.lexis.com/api/document?collection=news&amp;id=urn:contentItem:473F-CHV0-01K4-9038-00000-00&amp;context=1519360" TargetMode="External" /><Relationship Id="rId3560" Type="http://schemas.openxmlformats.org/officeDocument/2006/relationships/footer" Target="footer1433.xml" /><Relationship Id="rId3561" Type="http://schemas.openxmlformats.org/officeDocument/2006/relationships/header" Target="header1434.xml" /><Relationship Id="rId3562" Type="http://schemas.openxmlformats.org/officeDocument/2006/relationships/footer" Target="footer1434.xml" /><Relationship Id="rId3563" Type="http://schemas.openxmlformats.org/officeDocument/2006/relationships/hyperlink" Target="https://advance.lexis.com/api/document?collection=news&amp;id=urn:contentItem:5RVY-J2H1-DYGR-K0H9-00000-00&amp;context=1519360" TargetMode="External" /><Relationship Id="rId3564" Type="http://schemas.openxmlformats.org/officeDocument/2006/relationships/header" Target="header1435.xml" /><Relationship Id="rId3565" Type="http://schemas.openxmlformats.org/officeDocument/2006/relationships/header" Target="header1436.xml" /><Relationship Id="rId3566" Type="http://schemas.openxmlformats.org/officeDocument/2006/relationships/footer" Target="footer1435.xml" /><Relationship Id="rId3567" Type="http://schemas.openxmlformats.org/officeDocument/2006/relationships/footer" Target="footer1436.xml" /><Relationship Id="rId3568" Type="http://schemas.openxmlformats.org/officeDocument/2006/relationships/header" Target="header1437.xml" /><Relationship Id="rId3569" Type="http://schemas.openxmlformats.org/officeDocument/2006/relationships/footer" Target="footer1437.xml" /><Relationship Id="rId357" Type="http://schemas.openxmlformats.org/officeDocument/2006/relationships/hyperlink" Target="https://advance.lexis.com/api/document?collection=news&amp;id=urn:contentItem:473F-CHV0-01K4-9038-00000-00&amp;context=1519360" TargetMode="External" /><Relationship Id="rId3570" Type="http://schemas.openxmlformats.org/officeDocument/2006/relationships/hyperlink" Target="https://advance.lexis.com/api/document?collection=news&amp;id=urn:contentItem:5RW0-9Y71-DYGR-K00W-00000-00&amp;context=1519360" TargetMode="External" /><Relationship Id="rId3571" Type="http://schemas.openxmlformats.org/officeDocument/2006/relationships/header" Target="header1438.xml" /><Relationship Id="rId3572" Type="http://schemas.openxmlformats.org/officeDocument/2006/relationships/header" Target="header1439.xml" /><Relationship Id="rId3573" Type="http://schemas.openxmlformats.org/officeDocument/2006/relationships/footer" Target="footer1438.xml" /><Relationship Id="rId3574" Type="http://schemas.openxmlformats.org/officeDocument/2006/relationships/footer" Target="footer1439.xml" /><Relationship Id="rId3575" Type="http://schemas.openxmlformats.org/officeDocument/2006/relationships/header" Target="header1440.xml" /><Relationship Id="rId3576" Type="http://schemas.openxmlformats.org/officeDocument/2006/relationships/footer" Target="footer1440.xml" /><Relationship Id="rId3577" Type="http://schemas.openxmlformats.org/officeDocument/2006/relationships/hyperlink" Target="https://advance.lexis.com/api/document?collection=news&amp;id=urn:contentItem:5RVY-J9G1-DYGR-K155-00000-00&amp;context=1519360" TargetMode="External" /><Relationship Id="rId3578" Type="http://schemas.openxmlformats.org/officeDocument/2006/relationships/header" Target="header1441.xml" /><Relationship Id="rId3579" Type="http://schemas.openxmlformats.org/officeDocument/2006/relationships/header" Target="header1442.xml" /><Relationship Id="rId358" Type="http://schemas.openxmlformats.org/officeDocument/2006/relationships/hyperlink" Target="https://advance.lexis.com/api/document?collection=news&amp;id=urn:contentItem:473F-CHV0-01K4-9038-00000-00&amp;context=1519360" TargetMode="External" /><Relationship Id="rId3580" Type="http://schemas.openxmlformats.org/officeDocument/2006/relationships/footer" Target="footer1441.xml" /><Relationship Id="rId3581" Type="http://schemas.openxmlformats.org/officeDocument/2006/relationships/footer" Target="footer1442.xml" /><Relationship Id="rId3582" Type="http://schemas.openxmlformats.org/officeDocument/2006/relationships/header" Target="header1443.xml" /><Relationship Id="rId3583" Type="http://schemas.openxmlformats.org/officeDocument/2006/relationships/footer" Target="footer1443.xml" /><Relationship Id="rId3584" Type="http://schemas.openxmlformats.org/officeDocument/2006/relationships/hyperlink" Target="https://advance.lexis.com/api/document?collection=news&amp;id=urn:contentItem:5WTD-C421-JC8R-33JP-00000-00&amp;context=1519360" TargetMode="External" /><Relationship Id="rId3585" Type="http://schemas.openxmlformats.org/officeDocument/2006/relationships/header" Target="header1444.xml" /><Relationship Id="rId3586" Type="http://schemas.openxmlformats.org/officeDocument/2006/relationships/header" Target="header1445.xml" /><Relationship Id="rId3587" Type="http://schemas.openxmlformats.org/officeDocument/2006/relationships/footer" Target="footer1444.xml" /><Relationship Id="rId3588" Type="http://schemas.openxmlformats.org/officeDocument/2006/relationships/footer" Target="footer1445.xml" /><Relationship Id="rId3589" Type="http://schemas.openxmlformats.org/officeDocument/2006/relationships/header" Target="header1446.xml" /><Relationship Id="rId359" Type="http://schemas.openxmlformats.org/officeDocument/2006/relationships/header" Target="header142.xml" /><Relationship Id="rId3590" Type="http://schemas.openxmlformats.org/officeDocument/2006/relationships/footer" Target="footer1446.xml" /><Relationship Id="rId3591" Type="http://schemas.openxmlformats.org/officeDocument/2006/relationships/hyperlink" Target="https://advance.lexis.com/api/document?collection=news&amp;id=urn:contentItem:69S5-JWN1-DXVP-T3BR-00000-00&amp;context=1519360" TargetMode="External" /><Relationship Id="rId3592" Type="http://schemas.openxmlformats.org/officeDocument/2006/relationships/header" Target="header1447.xml" /><Relationship Id="rId3593" Type="http://schemas.openxmlformats.org/officeDocument/2006/relationships/header" Target="header1448.xml" /><Relationship Id="rId3594" Type="http://schemas.openxmlformats.org/officeDocument/2006/relationships/footer" Target="footer1447.xml" /><Relationship Id="rId3595" Type="http://schemas.openxmlformats.org/officeDocument/2006/relationships/footer" Target="footer1448.xml" /><Relationship Id="rId3596" Type="http://schemas.openxmlformats.org/officeDocument/2006/relationships/header" Target="header1449.xml" /><Relationship Id="rId3597" Type="http://schemas.openxmlformats.org/officeDocument/2006/relationships/footer" Target="footer1449.xml" /><Relationship Id="rId3598" Type="http://schemas.openxmlformats.org/officeDocument/2006/relationships/hyperlink" Target="https://advance.lexis.com/api/document?collection=news&amp;id=urn:contentItem:5R3W-14F1-JC8R-34FF-00000-00&amp;context=1519360" TargetMode="External" /><Relationship Id="rId3599" Type="http://schemas.openxmlformats.org/officeDocument/2006/relationships/header" Target="header1450.xml" /><Relationship Id="rId36" Type="http://schemas.openxmlformats.org/officeDocument/2006/relationships/footer" Target="footer13.xml" /><Relationship Id="rId360" Type="http://schemas.openxmlformats.org/officeDocument/2006/relationships/header" Target="header143.xml" /><Relationship Id="rId3600" Type="http://schemas.openxmlformats.org/officeDocument/2006/relationships/header" Target="header1451.xml" /><Relationship Id="rId3601" Type="http://schemas.openxmlformats.org/officeDocument/2006/relationships/footer" Target="footer1450.xml" /><Relationship Id="rId3602" Type="http://schemas.openxmlformats.org/officeDocument/2006/relationships/footer" Target="footer1451.xml" /><Relationship Id="rId3603" Type="http://schemas.openxmlformats.org/officeDocument/2006/relationships/header" Target="header1452.xml" /><Relationship Id="rId3604" Type="http://schemas.openxmlformats.org/officeDocument/2006/relationships/footer" Target="footer1452.xml" /><Relationship Id="rId3605" Type="http://schemas.openxmlformats.org/officeDocument/2006/relationships/hyperlink" Target="https://advance.lexis.com/api/document?collection=news&amp;id=urn:contentItem:5WTD-C371-DYRR-92RV-00000-00&amp;context=1519360" TargetMode="External" /><Relationship Id="rId3606" Type="http://schemas.openxmlformats.org/officeDocument/2006/relationships/header" Target="header1453.xml" /><Relationship Id="rId3607" Type="http://schemas.openxmlformats.org/officeDocument/2006/relationships/header" Target="header1454.xml" /><Relationship Id="rId3608" Type="http://schemas.openxmlformats.org/officeDocument/2006/relationships/footer" Target="footer1453.xml" /><Relationship Id="rId3609" Type="http://schemas.openxmlformats.org/officeDocument/2006/relationships/footer" Target="footer1454.xml" /><Relationship Id="rId361" Type="http://schemas.openxmlformats.org/officeDocument/2006/relationships/footer" Target="footer142.xml" /><Relationship Id="rId3610" Type="http://schemas.openxmlformats.org/officeDocument/2006/relationships/header" Target="header1455.xml" /><Relationship Id="rId3611" Type="http://schemas.openxmlformats.org/officeDocument/2006/relationships/footer" Target="footer1455.xml" /><Relationship Id="rId3612" Type="http://schemas.openxmlformats.org/officeDocument/2006/relationships/hyperlink" Target="https://advance.lexis.com/api/document?collection=news&amp;id=urn:contentItem:5HM5-HH01-JC3R-B1FM-00000-00&amp;context=1519360" TargetMode="External" /><Relationship Id="rId3613" Type="http://schemas.openxmlformats.org/officeDocument/2006/relationships/hyperlink" Target="mailto:aseidman@phillynews.com" TargetMode="External" /><Relationship Id="rId3614" Type="http://schemas.openxmlformats.org/officeDocument/2006/relationships/header" Target="header1456.xml" /><Relationship Id="rId3615" Type="http://schemas.openxmlformats.org/officeDocument/2006/relationships/header" Target="header1457.xml" /><Relationship Id="rId3616" Type="http://schemas.openxmlformats.org/officeDocument/2006/relationships/footer" Target="footer1456.xml" /><Relationship Id="rId3617" Type="http://schemas.openxmlformats.org/officeDocument/2006/relationships/footer" Target="footer1457.xml" /><Relationship Id="rId3618" Type="http://schemas.openxmlformats.org/officeDocument/2006/relationships/header" Target="header1458.xml" /><Relationship Id="rId3619" Type="http://schemas.openxmlformats.org/officeDocument/2006/relationships/footer" Target="footer1458.xml" /><Relationship Id="rId362" Type="http://schemas.openxmlformats.org/officeDocument/2006/relationships/footer" Target="footer143.xml" /><Relationship Id="rId3620" Type="http://schemas.openxmlformats.org/officeDocument/2006/relationships/hyperlink" Target="https://advance.lexis.com/api/document?collection=news&amp;id=urn:contentItem:5G1P-6RG1-DY6F-J4Y3-00000-00&amp;context=1519360" TargetMode="External" /><Relationship Id="rId3621" Type="http://schemas.openxmlformats.org/officeDocument/2006/relationships/header" Target="header1459.xml" /><Relationship Id="rId3622" Type="http://schemas.openxmlformats.org/officeDocument/2006/relationships/header" Target="header1460.xml" /><Relationship Id="rId3623" Type="http://schemas.openxmlformats.org/officeDocument/2006/relationships/footer" Target="footer1459.xml" /><Relationship Id="rId3624" Type="http://schemas.openxmlformats.org/officeDocument/2006/relationships/footer" Target="footer1460.xml" /><Relationship Id="rId3625" Type="http://schemas.openxmlformats.org/officeDocument/2006/relationships/header" Target="header1461.xml" /><Relationship Id="rId3626" Type="http://schemas.openxmlformats.org/officeDocument/2006/relationships/footer" Target="footer1461.xml" /><Relationship Id="rId3627" Type="http://schemas.openxmlformats.org/officeDocument/2006/relationships/hyperlink" Target="https://advance.lexis.com/api/document?collection=news&amp;id=urn:contentItem:5RTW-VFV1-JC1N-W184-00000-00&amp;context=1519360" TargetMode="External" /><Relationship Id="rId3628" Type="http://schemas.openxmlformats.org/officeDocument/2006/relationships/header" Target="header1462.xml" /><Relationship Id="rId3629" Type="http://schemas.openxmlformats.org/officeDocument/2006/relationships/header" Target="header1463.xml" /><Relationship Id="rId363" Type="http://schemas.openxmlformats.org/officeDocument/2006/relationships/header" Target="header144.xml" /><Relationship Id="rId3630" Type="http://schemas.openxmlformats.org/officeDocument/2006/relationships/footer" Target="footer1462.xml" /><Relationship Id="rId3631" Type="http://schemas.openxmlformats.org/officeDocument/2006/relationships/footer" Target="footer1463.xml" /><Relationship Id="rId3632" Type="http://schemas.openxmlformats.org/officeDocument/2006/relationships/header" Target="header1464.xml" /><Relationship Id="rId3633" Type="http://schemas.openxmlformats.org/officeDocument/2006/relationships/footer" Target="footer1464.xml" /><Relationship Id="rId3634" Type="http://schemas.openxmlformats.org/officeDocument/2006/relationships/hyperlink" Target="https://advance.lexis.com/api/document?collection=news&amp;id=urn:contentItem:5WT6-CXY1-JC8R-330N-00000-00&amp;context=1519360" TargetMode="External" /><Relationship Id="rId3635" Type="http://schemas.openxmlformats.org/officeDocument/2006/relationships/header" Target="header1465.xml" /><Relationship Id="rId3636" Type="http://schemas.openxmlformats.org/officeDocument/2006/relationships/header" Target="header1466.xml" /><Relationship Id="rId3637" Type="http://schemas.openxmlformats.org/officeDocument/2006/relationships/footer" Target="footer1465.xml" /><Relationship Id="rId3638" Type="http://schemas.openxmlformats.org/officeDocument/2006/relationships/footer" Target="footer1466.xml" /><Relationship Id="rId3639" Type="http://schemas.openxmlformats.org/officeDocument/2006/relationships/header" Target="header1467.xml" /><Relationship Id="rId364" Type="http://schemas.openxmlformats.org/officeDocument/2006/relationships/footer" Target="footer144.xml" /><Relationship Id="rId3640" Type="http://schemas.openxmlformats.org/officeDocument/2006/relationships/footer" Target="footer1467.xml" /><Relationship Id="rId3641" Type="http://schemas.openxmlformats.org/officeDocument/2006/relationships/hyperlink" Target="https://advance.lexis.com/api/document?collection=news&amp;id=urn:contentItem:69S5-JVV1-DXVP-T4XJ-00000-00&amp;context=1519360" TargetMode="External" /><Relationship Id="rId3642" Type="http://schemas.openxmlformats.org/officeDocument/2006/relationships/header" Target="header1468.xml" /><Relationship Id="rId3643" Type="http://schemas.openxmlformats.org/officeDocument/2006/relationships/header" Target="header1469.xml" /><Relationship Id="rId3644" Type="http://schemas.openxmlformats.org/officeDocument/2006/relationships/footer" Target="footer1468.xml" /><Relationship Id="rId3645" Type="http://schemas.openxmlformats.org/officeDocument/2006/relationships/footer" Target="footer1469.xml" /><Relationship Id="rId3646" Type="http://schemas.openxmlformats.org/officeDocument/2006/relationships/header" Target="header1470.xml" /><Relationship Id="rId3647" Type="http://schemas.openxmlformats.org/officeDocument/2006/relationships/footer" Target="footer1470.xml" /><Relationship Id="rId3648" Type="http://schemas.openxmlformats.org/officeDocument/2006/relationships/hyperlink" Target="https://advance.lexis.com/api/document?collection=news&amp;id=urn:contentItem:5HM9-S0V1-DYJT-2265-00000-00&amp;context=1519360" TargetMode="External" /><Relationship Id="rId3649" Type="http://schemas.openxmlformats.org/officeDocument/2006/relationships/hyperlink" Target="mailto:aseidman@phillynews.com" TargetMode="External" /><Relationship Id="rId365" Type="http://schemas.openxmlformats.org/officeDocument/2006/relationships/hyperlink" Target="https://advance.lexis.com/api/document?collection=news&amp;id=urn:contentItem:5W00-50F1-JC3R-B371-00000-00&amp;context=1519360" TargetMode="External" /><Relationship Id="rId3650" Type="http://schemas.openxmlformats.org/officeDocument/2006/relationships/header" Target="header1471.xml" /><Relationship Id="rId3651" Type="http://schemas.openxmlformats.org/officeDocument/2006/relationships/header" Target="header1472.xml" /><Relationship Id="rId3652" Type="http://schemas.openxmlformats.org/officeDocument/2006/relationships/footer" Target="footer1471.xml" /><Relationship Id="rId3653" Type="http://schemas.openxmlformats.org/officeDocument/2006/relationships/footer" Target="footer1472.xml" /><Relationship Id="rId3654" Type="http://schemas.openxmlformats.org/officeDocument/2006/relationships/header" Target="header1473.xml" /><Relationship Id="rId3655" Type="http://schemas.openxmlformats.org/officeDocument/2006/relationships/footer" Target="footer1473.xml" /><Relationship Id="rId3656" Type="http://schemas.openxmlformats.org/officeDocument/2006/relationships/hyperlink" Target="https://advance.lexis.com/api/document?collection=news&amp;id=urn:contentItem:5G06-DGC1-JBRC-V332-00000-00&amp;context=1519360" TargetMode="External" /><Relationship Id="rId3657" Type="http://schemas.openxmlformats.org/officeDocument/2006/relationships/header" Target="header1474.xml" /><Relationship Id="rId3658" Type="http://schemas.openxmlformats.org/officeDocument/2006/relationships/header" Target="header1475.xml" /><Relationship Id="rId3659" Type="http://schemas.openxmlformats.org/officeDocument/2006/relationships/footer" Target="footer1474.xml" /><Relationship Id="rId366" Type="http://schemas.openxmlformats.org/officeDocument/2006/relationships/hyperlink" Target="mailto:aseidman@phillynews.com" TargetMode="External" /><Relationship Id="rId3660" Type="http://schemas.openxmlformats.org/officeDocument/2006/relationships/footer" Target="footer1475.xml" /><Relationship Id="rId3661" Type="http://schemas.openxmlformats.org/officeDocument/2006/relationships/header" Target="header1476.xml" /><Relationship Id="rId3662" Type="http://schemas.openxmlformats.org/officeDocument/2006/relationships/footer" Target="footer1476.xml" /><Relationship Id="rId3663" Type="http://schemas.openxmlformats.org/officeDocument/2006/relationships/hyperlink" Target="https://advance.lexis.com/api/document?collection=news&amp;id=urn:contentItem:5RTW-VFV1-JC1N-W1CV-00000-00&amp;context=1519360" TargetMode="External" /><Relationship Id="rId3664" Type="http://schemas.openxmlformats.org/officeDocument/2006/relationships/header" Target="header1477.xml" /><Relationship Id="rId3665" Type="http://schemas.openxmlformats.org/officeDocument/2006/relationships/header" Target="header1478.xml" /><Relationship Id="rId3666" Type="http://schemas.openxmlformats.org/officeDocument/2006/relationships/footer" Target="footer1477.xml" /><Relationship Id="rId3667" Type="http://schemas.openxmlformats.org/officeDocument/2006/relationships/footer" Target="footer1478.xml" /><Relationship Id="rId3668" Type="http://schemas.openxmlformats.org/officeDocument/2006/relationships/header" Target="header1479.xml" /><Relationship Id="rId3669" Type="http://schemas.openxmlformats.org/officeDocument/2006/relationships/footer" Target="footer1479.xml" /><Relationship Id="rId367" Type="http://schemas.openxmlformats.org/officeDocument/2006/relationships/header" Target="header145.xml" /><Relationship Id="rId3670" Type="http://schemas.openxmlformats.org/officeDocument/2006/relationships/hyperlink" Target="https://advance.lexis.com/api/document?collection=news&amp;id=urn:contentItem:5W0T-FHT1-JC8N-K4S1-00000-00&amp;context=1519360" TargetMode="External" /><Relationship Id="rId3671" Type="http://schemas.openxmlformats.org/officeDocument/2006/relationships/header" Target="header1480.xml" /><Relationship Id="rId3672" Type="http://schemas.openxmlformats.org/officeDocument/2006/relationships/header" Target="header1481.xml" /><Relationship Id="rId3673" Type="http://schemas.openxmlformats.org/officeDocument/2006/relationships/footer" Target="footer1480.xml" /><Relationship Id="rId3674" Type="http://schemas.openxmlformats.org/officeDocument/2006/relationships/footer" Target="footer1481.xml" /><Relationship Id="rId3675" Type="http://schemas.openxmlformats.org/officeDocument/2006/relationships/header" Target="header1482.xml" /><Relationship Id="rId3676" Type="http://schemas.openxmlformats.org/officeDocument/2006/relationships/footer" Target="footer1482.xml" /><Relationship Id="rId3677" Type="http://schemas.openxmlformats.org/officeDocument/2006/relationships/hyperlink" Target="https://advance.lexis.com/api/document?collection=news&amp;id=urn:contentItem:5WSB-J0B1-DYRS-T3N8-00000-00&amp;context=1519360" TargetMode="External" /><Relationship Id="rId3678" Type="http://schemas.openxmlformats.org/officeDocument/2006/relationships/hyperlink" Target="mailto:parispg48@aol.com" TargetMode="External" /><Relationship Id="rId3679" Type="http://schemas.openxmlformats.org/officeDocument/2006/relationships/header" Target="header1483.xml" /><Relationship Id="rId368" Type="http://schemas.openxmlformats.org/officeDocument/2006/relationships/header" Target="header146.xml" /><Relationship Id="rId3680" Type="http://schemas.openxmlformats.org/officeDocument/2006/relationships/header" Target="header1484.xml" /><Relationship Id="rId3681" Type="http://schemas.openxmlformats.org/officeDocument/2006/relationships/footer" Target="footer1483.xml" /><Relationship Id="rId3682" Type="http://schemas.openxmlformats.org/officeDocument/2006/relationships/footer" Target="footer1484.xml" /><Relationship Id="rId3683" Type="http://schemas.openxmlformats.org/officeDocument/2006/relationships/header" Target="header1485.xml" /><Relationship Id="rId3684" Type="http://schemas.openxmlformats.org/officeDocument/2006/relationships/footer" Target="footer1485.xml" /><Relationship Id="rId3685" Type="http://schemas.openxmlformats.org/officeDocument/2006/relationships/hyperlink" Target="https://advance.lexis.com/api/document?collection=news&amp;id=urn:contentItem:5R24-V9W1-DYGR-K3J4-00000-00&amp;context=1519360" TargetMode="External" /><Relationship Id="rId3686" Type="http://schemas.openxmlformats.org/officeDocument/2006/relationships/header" Target="header1486.xml" /><Relationship Id="rId3687" Type="http://schemas.openxmlformats.org/officeDocument/2006/relationships/header" Target="header1487.xml" /><Relationship Id="rId3688" Type="http://schemas.openxmlformats.org/officeDocument/2006/relationships/footer" Target="footer1486.xml" /><Relationship Id="rId3689" Type="http://schemas.openxmlformats.org/officeDocument/2006/relationships/footer" Target="footer1487.xml" /><Relationship Id="rId369" Type="http://schemas.openxmlformats.org/officeDocument/2006/relationships/footer" Target="footer145.xml" /><Relationship Id="rId3690" Type="http://schemas.openxmlformats.org/officeDocument/2006/relationships/header" Target="header1488.xml" /><Relationship Id="rId3691" Type="http://schemas.openxmlformats.org/officeDocument/2006/relationships/footer" Target="footer1488.xml" /><Relationship Id="rId3692" Type="http://schemas.openxmlformats.org/officeDocument/2006/relationships/hyperlink" Target="https://advance.lexis.com/api/document?collection=news&amp;id=urn:contentItem:4TP3-4P60-TX33-C1N4-00000-00&amp;context=1519360" TargetMode="External" /><Relationship Id="rId3693" Type="http://schemas.openxmlformats.org/officeDocument/2006/relationships/header" Target="header1489.xml" /><Relationship Id="rId3694" Type="http://schemas.openxmlformats.org/officeDocument/2006/relationships/header" Target="header1490.xml" /><Relationship Id="rId3695" Type="http://schemas.openxmlformats.org/officeDocument/2006/relationships/footer" Target="footer1489.xml" /><Relationship Id="rId3696" Type="http://schemas.openxmlformats.org/officeDocument/2006/relationships/footer" Target="footer1490.xml" /><Relationship Id="rId3697" Type="http://schemas.openxmlformats.org/officeDocument/2006/relationships/header" Target="header1491.xml" /><Relationship Id="rId3698" Type="http://schemas.openxmlformats.org/officeDocument/2006/relationships/footer" Target="footer1491.xml" /><Relationship Id="rId3699" Type="http://schemas.openxmlformats.org/officeDocument/2006/relationships/hyperlink" Target="https://advance.lexis.com/api/document?collection=news&amp;id=urn:contentItem:5D2N-VC31-DYRH-94H4-00000-00&amp;context=1519360" TargetMode="External" /><Relationship Id="rId37" Type="http://schemas.openxmlformats.org/officeDocument/2006/relationships/footer" Target="footer14.xml" /><Relationship Id="rId370" Type="http://schemas.openxmlformats.org/officeDocument/2006/relationships/footer" Target="footer146.xml" /><Relationship Id="rId3700" Type="http://schemas.openxmlformats.org/officeDocument/2006/relationships/hyperlink" Target="http://tinyurl.com/pjy55ul" TargetMode="External" /><Relationship Id="rId3701" Type="http://schemas.openxmlformats.org/officeDocument/2006/relationships/header" Target="header1492.xml" /><Relationship Id="rId3702" Type="http://schemas.openxmlformats.org/officeDocument/2006/relationships/header" Target="header1493.xml" /><Relationship Id="rId3703" Type="http://schemas.openxmlformats.org/officeDocument/2006/relationships/footer" Target="footer1492.xml" /><Relationship Id="rId3704" Type="http://schemas.openxmlformats.org/officeDocument/2006/relationships/footer" Target="footer1493.xml" /><Relationship Id="rId3705" Type="http://schemas.openxmlformats.org/officeDocument/2006/relationships/header" Target="header1494.xml" /><Relationship Id="rId3706" Type="http://schemas.openxmlformats.org/officeDocument/2006/relationships/footer" Target="footer1494.xml" /><Relationship Id="rId3707" Type="http://schemas.openxmlformats.org/officeDocument/2006/relationships/hyperlink" Target="https://advance.lexis.com/api/document?collection=news&amp;id=urn:contentItem:5XCV-4RG1-DYRS-T17G-00000-00&amp;context=1519360" TargetMode="External" /><Relationship Id="rId3708" Type="http://schemas.openxmlformats.org/officeDocument/2006/relationships/header" Target="header1495.xml" /><Relationship Id="rId3709" Type="http://schemas.openxmlformats.org/officeDocument/2006/relationships/header" Target="header1496.xml" /><Relationship Id="rId371" Type="http://schemas.openxmlformats.org/officeDocument/2006/relationships/header" Target="header147.xml" /><Relationship Id="rId3710" Type="http://schemas.openxmlformats.org/officeDocument/2006/relationships/footer" Target="footer1495.xml" /><Relationship Id="rId3711" Type="http://schemas.openxmlformats.org/officeDocument/2006/relationships/footer" Target="footer1496.xml" /><Relationship Id="rId3712" Type="http://schemas.openxmlformats.org/officeDocument/2006/relationships/header" Target="header1497.xml" /><Relationship Id="rId3713" Type="http://schemas.openxmlformats.org/officeDocument/2006/relationships/footer" Target="footer1497.xml" /><Relationship Id="rId3714" Type="http://schemas.openxmlformats.org/officeDocument/2006/relationships/hyperlink" Target="https://advance.lexis.com/api/document?collection=news&amp;id=urn:contentItem:5XCM-R8D1-DYJT-22K3-00000-00&amp;context=1519360" TargetMode="External" /><Relationship Id="rId3715" Type="http://schemas.openxmlformats.org/officeDocument/2006/relationships/hyperlink" Target="mailto:wbunch@inquirer.com" TargetMode="External" /><Relationship Id="rId3716" Type="http://schemas.openxmlformats.org/officeDocument/2006/relationships/header" Target="header1498.xml" /><Relationship Id="rId3717" Type="http://schemas.openxmlformats.org/officeDocument/2006/relationships/header" Target="header1499.xml" /><Relationship Id="rId3718" Type="http://schemas.openxmlformats.org/officeDocument/2006/relationships/footer" Target="footer1498.xml" /><Relationship Id="rId3719" Type="http://schemas.openxmlformats.org/officeDocument/2006/relationships/footer" Target="footer1499.xml" /><Relationship Id="rId372" Type="http://schemas.openxmlformats.org/officeDocument/2006/relationships/footer" Target="footer147.xml" /><Relationship Id="rId3720" Type="http://schemas.openxmlformats.org/officeDocument/2006/relationships/header" Target="header1500.xml" /><Relationship Id="rId3721" Type="http://schemas.openxmlformats.org/officeDocument/2006/relationships/footer" Target="footer1500.xml" /><Relationship Id="rId3722" Type="http://schemas.openxmlformats.org/officeDocument/2006/relationships/hyperlink" Target="https://advance.lexis.com/api/document?collection=news&amp;id=urn:contentItem:50TJ-J4N1-DYRS-T0B5-00000-00&amp;context=1519360" TargetMode="External" /><Relationship Id="rId3723" Type="http://schemas.openxmlformats.org/officeDocument/2006/relationships/header" Target="header1501.xml" /><Relationship Id="rId3724" Type="http://schemas.openxmlformats.org/officeDocument/2006/relationships/header" Target="header1502.xml" /><Relationship Id="rId3725" Type="http://schemas.openxmlformats.org/officeDocument/2006/relationships/footer" Target="footer1501.xml" /><Relationship Id="rId3726" Type="http://schemas.openxmlformats.org/officeDocument/2006/relationships/footer" Target="footer1502.xml" /><Relationship Id="rId3727" Type="http://schemas.openxmlformats.org/officeDocument/2006/relationships/header" Target="header1503.xml" /><Relationship Id="rId3728" Type="http://schemas.openxmlformats.org/officeDocument/2006/relationships/footer" Target="footer1503.xml" /><Relationship Id="rId3729" Type="http://schemas.openxmlformats.org/officeDocument/2006/relationships/hyperlink" Target="https://advance.lexis.com/api/document?collection=news&amp;id=urn:contentItem:5VYJ-6GS1-JC3R-B20T-00000-00&amp;context=1519360" TargetMode="External" /><Relationship Id="rId373" Type="http://schemas.openxmlformats.org/officeDocument/2006/relationships/hyperlink" Target="https://advance.lexis.com/api/document?collection=news&amp;id=urn:contentItem:4KC2-D1H0-TX33-C31G-00000-00&amp;context=1519360" TargetMode="External" /><Relationship Id="rId3730" Type="http://schemas.openxmlformats.org/officeDocument/2006/relationships/hyperlink" Target="mailto:baerj@phillynews.com" TargetMode="External" /><Relationship Id="rId3731" Type="http://schemas.openxmlformats.org/officeDocument/2006/relationships/theme" Target="theme/theme1.xml" /><Relationship Id="rId3732" Type="http://schemas.openxmlformats.org/officeDocument/2006/relationships/styles" Target="styles.xml" /><Relationship Id="rId374" Type="http://schemas.openxmlformats.org/officeDocument/2006/relationships/header" Target="header148.xml" /><Relationship Id="rId375" Type="http://schemas.openxmlformats.org/officeDocument/2006/relationships/header" Target="header149.xml" /><Relationship Id="rId376" Type="http://schemas.openxmlformats.org/officeDocument/2006/relationships/footer" Target="footer148.xml" /><Relationship Id="rId377" Type="http://schemas.openxmlformats.org/officeDocument/2006/relationships/footer" Target="footer149.xml" /><Relationship Id="rId378" Type="http://schemas.openxmlformats.org/officeDocument/2006/relationships/header" Target="header150.xml" /><Relationship Id="rId379" Type="http://schemas.openxmlformats.org/officeDocument/2006/relationships/footer" Target="footer150.xml" /><Relationship Id="rId38" Type="http://schemas.openxmlformats.org/officeDocument/2006/relationships/header" Target="header15.xml" /><Relationship Id="rId380" Type="http://schemas.openxmlformats.org/officeDocument/2006/relationships/hyperlink" Target="https://advance.lexis.com/api/document?collection=news&amp;id=urn:contentItem:5TPK-C0Y1-DYJT-2001-00000-00&amp;context=1519360" TargetMode="External" /><Relationship Id="rId381" Type="http://schemas.openxmlformats.org/officeDocument/2006/relationships/hyperlink" Target="mailto:ASeidman@phillynews.com" TargetMode="External" /><Relationship Id="rId382" Type="http://schemas.openxmlformats.org/officeDocument/2006/relationships/header" Target="header151.xml" /><Relationship Id="rId383" Type="http://schemas.openxmlformats.org/officeDocument/2006/relationships/header" Target="header152.xml" /><Relationship Id="rId384" Type="http://schemas.openxmlformats.org/officeDocument/2006/relationships/footer" Target="footer151.xml" /><Relationship Id="rId385" Type="http://schemas.openxmlformats.org/officeDocument/2006/relationships/footer" Target="footer152.xml" /><Relationship Id="rId386" Type="http://schemas.openxmlformats.org/officeDocument/2006/relationships/header" Target="header153.xml" /><Relationship Id="rId387" Type="http://schemas.openxmlformats.org/officeDocument/2006/relationships/footer" Target="footer153.xml" /><Relationship Id="rId388" Type="http://schemas.openxmlformats.org/officeDocument/2006/relationships/hyperlink" Target="https://advance.lexis.com/api/document?collection=news&amp;id=urn:contentItem:5TNS-RR31-JBRC-V23S-00000-00&amp;context=1519360" TargetMode="External" /><Relationship Id="rId389" Type="http://schemas.openxmlformats.org/officeDocument/2006/relationships/header" Target="header154.xml" /><Relationship Id="rId39" Type="http://schemas.openxmlformats.org/officeDocument/2006/relationships/footer" Target="footer15.xml" /><Relationship Id="rId390" Type="http://schemas.openxmlformats.org/officeDocument/2006/relationships/header" Target="header155.xml" /><Relationship Id="rId391" Type="http://schemas.openxmlformats.org/officeDocument/2006/relationships/footer" Target="footer154.xml" /><Relationship Id="rId392" Type="http://schemas.openxmlformats.org/officeDocument/2006/relationships/footer" Target="footer155.xml" /><Relationship Id="rId393" Type="http://schemas.openxmlformats.org/officeDocument/2006/relationships/header" Target="header156.xml" /><Relationship Id="rId394" Type="http://schemas.openxmlformats.org/officeDocument/2006/relationships/footer" Target="footer156.xml" /><Relationship Id="rId395" Type="http://schemas.openxmlformats.org/officeDocument/2006/relationships/hyperlink" Target="https://advance.lexis.com/api/document?collection=news&amp;id=urn:contentItem:5K9F-NPR1-DYGR-K4MR-00000-00&amp;context=1519360" TargetMode="External" /><Relationship Id="rId396" Type="http://schemas.openxmlformats.org/officeDocument/2006/relationships/header" Target="header157.xml" /><Relationship Id="rId397" Type="http://schemas.openxmlformats.org/officeDocument/2006/relationships/header" Target="header158.xml" /><Relationship Id="rId398" Type="http://schemas.openxmlformats.org/officeDocument/2006/relationships/footer" Target="footer157.xml" /><Relationship Id="rId399" Type="http://schemas.openxmlformats.org/officeDocument/2006/relationships/footer" Target="footer158.xml" /><Relationship Id="rId4" Type="http://schemas.openxmlformats.org/officeDocument/2006/relationships/image" Target="media/image1.png" /><Relationship Id="rId40" Type="http://schemas.openxmlformats.org/officeDocument/2006/relationships/hyperlink" Target="https://advance.lexis.com/api/document?collection=news&amp;id=urn:contentItem:5200-8JD1-JC8R-32MS-00000-00&amp;context=1519360" TargetMode="External" /><Relationship Id="rId400" Type="http://schemas.openxmlformats.org/officeDocument/2006/relationships/header" Target="header159.xml" /><Relationship Id="rId401" Type="http://schemas.openxmlformats.org/officeDocument/2006/relationships/footer" Target="footer159.xml" /><Relationship Id="rId402" Type="http://schemas.openxmlformats.org/officeDocument/2006/relationships/hyperlink" Target="https://advance.lexis.com/api/document?collection=news&amp;id=urn:contentItem:69S5-JW51-DXVP-T27V-00000-00&amp;context=1519360" TargetMode="External" /><Relationship Id="rId403" Type="http://schemas.openxmlformats.org/officeDocument/2006/relationships/header" Target="header160.xml" /><Relationship Id="rId404" Type="http://schemas.openxmlformats.org/officeDocument/2006/relationships/header" Target="header161.xml" /><Relationship Id="rId405" Type="http://schemas.openxmlformats.org/officeDocument/2006/relationships/footer" Target="footer160.xml" /><Relationship Id="rId406" Type="http://schemas.openxmlformats.org/officeDocument/2006/relationships/footer" Target="footer161.xml" /><Relationship Id="rId407" Type="http://schemas.openxmlformats.org/officeDocument/2006/relationships/header" Target="header162.xml" /><Relationship Id="rId408" Type="http://schemas.openxmlformats.org/officeDocument/2006/relationships/footer" Target="footer162.xml" /><Relationship Id="rId409" Type="http://schemas.openxmlformats.org/officeDocument/2006/relationships/hyperlink" Target="https://advance.lexis.com/api/document?collection=news&amp;id=urn:contentItem:7XW1-69C0-Y9M0-50FN-00000-00&amp;context=1519360" TargetMode="External" /><Relationship Id="rId41" Type="http://schemas.openxmlformats.org/officeDocument/2006/relationships/header" Target="header16.xml" /><Relationship Id="rId410" Type="http://schemas.openxmlformats.org/officeDocument/2006/relationships/header" Target="header163.xml" /><Relationship Id="rId411" Type="http://schemas.openxmlformats.org/officeDocument/2006/relationships/header" Target="header164.xml" /><Relationship Id="rId412" Type="http://schemas.openxmlformats.org/officeDocument/2006/relationships/footer" Target="footer163.xml" /><Relationship Id="rId413" Type="http://schemas.openxmlformats.org/officeDocument/2006/relationships/footer" Target="footer164.xml" /><Relationship Id="rId414" Type="http://schemas.openxmlformats.org/officeDocument/2006/relationships/header" Target="header165.xml" /><Relationship Id="rId415" Type="http://schemas.openxmlformats.org/officeDocument/2006/relationships/footer" Target="footer165.xml" /><Relationship Id="rId416" Type="http://schemas.openxmlformats.org/officeDocument/2006/relationships/hyperlink" Target="https://advance.lexis.com/api/document?collection=news&amp;id=urn:contentItem:5WDT-6YG1-JBRC-V0J7-00000-00&amp;context=1519360" TargetMode="External" /><Relationship Id="rId417" Type="http://schemas.openxmlformats.org/officeDocument/2006/relationships/header" Target="header166.xml" /><Relationship Id="rId418" Type="http://schemas.openxmlformats.org/officeDocument/2006/relationships/header" Target="header167.xml" /><Relationship Id="rId419" Type="http://schemas.openxmlformats.org/officeDocument/2006/relationships/footer" Target="footer166.xml" /><Relationship Id="rId42" Type="http://schemas.openxmlformats.org/officeDocument/2006/relationships/header" Target="header17.xml" /><Relationship Id="rId420" Type="http://schemas.openxmlformats.org/officeDocument/2006/relationships/footer" Target="footer167.xml" /><Relationship Id="rId421" Type="http://schemas.openxmlformats.org/officeDocument/2006/relationships/header" Target="header168.xml" /><Relationship Id="rId422" Type="http://schemas.openxmlformats.org/officeDocument/2006/relationships/footer" Target="footer168.xml" /><Relationship Id="rId423" Type="http://schemas.openxmlformats.org/officeDocument/2006/relationships/hyperlink" Target="https://advance.lexis.com/api/document?collection=news&amp;id=urn:contentItem:55CG-W0T1-DYJT-21WK-00000-00&amp;context=1519360" TargetMode="External" /><Relationship Id="rId424" Type="http://schemas.openxmlformats.org/officeDocument/2006/relationships/hyperlink" Target="http://www.bankrate.com/%22" TargetMode="External" /><Relationship Id="rId425" Type="http://schemas.openxmlformats.org/officeDocument/2006/relationships/header" Target="header169.xml" /><Relationship Id="rId426" Type="http://schemas.openxmlformats.org/officeDocument/2006/relationships/header" Target="header170.xml" /><Relationship Id="rId427" Type="http://schemas.openxmlformats.org/officeDocument/2006/relationships/footer" Target="footer169.xml" /><Relationship Id="rId428" Type="http://schemas.openxmlformats.org/officeDocument/2006/relationships/footer" Target="footer170.xml" /><Relationship Id="rId429" Type="http://schemas.openxmlformats.org/officeDocument/2006/relationships/header" Target="header171.xml" /><Relationship Id="rId43" Type="http://schemas.openxmlformats.org/officeDocument/2006/relationships/footer" Target="footer16.xml" /><Relationship Id="rId430" Type="http://schemas.openxmlformats.org/officeDocument/2006/relationships/footer" Target="footer171.xml" /><Relationship Id="rId431" Type="http://schemas.openxmlformats.org/officeDocument/2006/relationships/hyperlink" Target="https://advance.lexis.com/api/document?collection=news&amp;id=urn:contentItem:5K7R-6191-JC1N-W0RM-00000-00&amp;context=1519360" TargetMode="External" /><Relationship Id="rId432" Type="http://schemas.openxmlformats.org/officeDocument/2006/relationships/hyperlink" Target="http://www.web.fawc.org" TargetMode="External" /><Relationship Id="rId433" Type="http://schemas.openxmlformats.org/officeDocument/2006/relationships/hyperlink" Target="http://www.antiochwritersworkshop.com" TargetMode="External" /><Relationship Id="rId434" Type="http://schemas.openxmlformats.org/officeDocument/2006/relationships/hyperlink" Target="http://www.sharonshort.com" TargetMode="External" /><Relationship Id="rId435" Type="http://schemas.openxmlformats.org/officeDocument/2006/relationships/hyperlink" Target="mailto:sharonshort@sharonshort.com" TargetMode="External" /><Relationship Id="rId436" Type="http://schemas.openxmlformats.org/officeDocument/2006/relationships/header" Target="header172.xml" /><Relationship Id="rId437" Type="http://schemas.openxmlformats.org/officeDocument/2006/relationships/header" Target="header173.xml" /><Relationship Id="rId438" Type="http://schemas.openxmlformats.org/officeDocument/2006/relationships/footer" Target="footer172.xml" /><Relationship Id="rId439" Type="http://schemas.openxmlformats.org/officeDocument/2006/relationships/footer" Target="footer173.xml" /><Relationship Id="rId44" Type="http://schemas.openxmlformats.org/officeDocument/2006/relationships/footer" Target="footer17.xml" /><Relationship Id="rId440" Type="http://schemas.openxmlformats.org/officeDocument/2006/relationships/header" Target="header174.xml" /><Relationship Id="rId441" Type="http://schemas.openxmlformats.org/officeDocument/2006/relationships/footer" Target="footer174.xml" /><Relationship Id="rId442" Type="http://schemas.openxmlformats.org/officeDocument/2006/relationships/hyperlink" Target="https://advance.lexis.com/api/document?collection=news&amp;id=urn:contentItem:69S5-JWB1-DXVP-T481-00000-00&amp;context=1519360" TargetMode="External" /><Relationship Id="rId443" Type="http://schemas.openxmlformats.org/officeDocument/2006/relationships/hyperlink" Target="http://www.web.fawc.org" TargetMode="External" /><Relationship Id="rId444" Type="http://schemas.openxmlformats.org/officeDocument/2006/relationships/hyperlink" Target="http://www.antiochwritersworkshop.com" TargetMode="External" /><Relationship Id="rId445" Type="http://schemas.openxmlformats.org/officeDocument/2006/relationships/hyperlink" Target="http://www.sharonshort.com" TargetMode="External" /><Relationship Id="rId446" Type="http://schemas.openxmlformats.org/officeDocument/2006/relationships/hyperlink" Target="mailto:sharonshort@sharonshort.com" TargetMode="External" /><Relationship Id="rId447" Type="http://schemas.openxmlformats.org/officeDocument/2006/relationships/header" Target="header175.xml" /><Relationship Id="rId448" Type="http://schemas.openxmlformats.org/officeDocument/2006/relationships/header" Target="header176.xml" /><Relationship Id="rId449" Type="http://schemas.openxmlformats.org/officeDocument/2006/relationships/footer" Target="footer175.xml" /><Relationship Id="rId45" Type="http://schemas.openxmlformats.org/officeDocument/2006/relationships/header" Target="header18.xml" /><Relationship Id="rId450" Type="http://schemas.openxmlformats.org/officeDocument/2006/relationships/footer" Target="footer176.xml" /><Relationship Id="rId451" Type="http://schemas.openxmlformats.org/officeDocument/2006/relationships/header" Target="header177.xml" /><Relationship Id="rId452" Type="http://schemas.openxmlformats.org/officeDocument/2006/relationships/footer" Target="footer177.xml" /><Relationship Id="rId453" Type="http://schemas.openxmlformats.org/officeDocument/2006/relationships/hyperlink" Target="https://advance.lexis.com/api/document?collection=news&amp;id=urn:contentItem:5NYK-VHK1-DYRR-94GY-00000-00&amp;context=1519360" TargetMode="External" /><Relationship Id="rId454" Type="http://schemas.openxmlformats.org/officeDocument/2006/relationships/header" Target="header178.xml" /><Relationship Id="rId455" Type="http://schemas.openxmlformats.org/officeDocument/2006/relationships/header" Target="header179.xml" /><Relationship Id="rId456" Type="http://schemas.openxmlformats.org/officeDocument/2006/relationships/footer" Target="footer178.xml" /><Relationship Id="rId457" Type="http://schemas.openxmlformats.org/officeDocument/2006/relationships/footer" Target="footer179.xml" /><Relationship Id="rId458" Type="http://schemas.openxmlformats.org/officeDocument/2006/relationships/header" Target="header180.xml" /><Relationship Id="rId459" Type="http://schemas.openxmlformats.org/officeDocument/2006/relationships/footer" Target="footer180.xml" /><Relationship Id="rId46" Type="http://schemas.openxmlformats.org/officeDocument/2006/relationships/footer" Target="footer18.xml" /><Relationship Id="rId460" Type="http://schemas.openxmlformats.org/officeDocument/2006/relationships/hyperlink" Target="https://advance.lexis.com/api/document?collection=news&amp;id=urn:contentItem:5K5K-DNY1-DYRR-939Y-00000-00&amp;context=1519360" TargetMode="External" /><Relationship Id="rId461" Type="http://schemas.openxmlformats.org/officeDocument/2006/relationships/header" Target="header181.xml" /><Relationship Id="rId462" Type="http://schemas.openxmlformats.org/officeDocument/2006/relationships/header" Target="header182.xml" /><Relationship Id="rId463" Type="http://schemas.openxmlformats.org/officeDocument/2006/relationships/footer" Target="footer181.xml" /><Relationship Id="rId464" Type="http://schemas.openxmlformats.org/officeDocument/2006/relationships/footer" Target="footer182.xml" /><Relationship Id="rId465" Type="http://schemas.openxmlformats.org/officeDocument/2006/relationships/header" Target="header183.xml" /><Relationship Id="rId466" Type="http://schemas.openxmlformats.org/officeDocument/2006/relationships/footer" Target="footer183.xml" /><Relationship Id="rId467" Type="http://schemas.openxmlformats.org/officeDocument/2006/relationships/hyperlink" Target="https://advance.lexis.com/api/document?collection=news&amp;id=urn:contentItem:5K6G-3771-DYGR-K2TB-00000-00&amp;context=1519360" TargetMode="External" /><Relationship Id="rId468" Type="http://schemas.openxmlformats.org/officeDocument/2006/relationships/hyperlink" Target="http://www.web.fawc.org" TargetMode="External" /><Relationship Id="rId469" Type="http://schemas.openxmlformats.org/officeDocument/2006/relationships/hyperlink" Target="http://www.antiochwritersworkshop.com" TargetMode="External" /><Relationship Id="rId47" Type="http://schemas.openxmlformats.org/officeDocument/2006/relationships/hyperlink" Target="https://advance.lexis.com/api/document?collection=news&amp;id=urn:contentItem:52G0-SXR1-JC8N-K0YD-00000-00&amp;context=1519360" TargetMode="External" /><Relationship Id="rId470" Type="http://schemas.openxmlformats.org/officeDocument/2006/relationships/hyperlink" Target="http://www.sharonshort.com" TargetMode="External" /><Relationship Id="rId471" Type="http://schemas.openxmlformats.org/officeDocument/2006/relationships/hyperlink" Target="mailto:sharonshort@sharonshort.com" TargetMode="External" /><Relationship Id="rId472" Type="http://schemas.openxmlformats.org/officeDocument/2006/relationships/header" Target="header184.xml" /><Relationship Id="rId473" Type="http://schemas.openxmlformats.org/officeDocument/2006/relationships/header" Target="header185.xml" /><Relationship Id="rId474" Type="http://schemas.openxmlformats.org/officeDocument/2006/relationships/footer" Target="footer184.xml" /><Relationship Id="rId475" Type="http://schemas.openxmlformats.org/officeDocument/2006/relationships/footer" Target="footer185.xml" /><Relationship Id="rId476" Type="http://schemas.openxmlformats.org/officeDocument/2006/relationships/header" Target="header186.xml" /><Relationship Id="rId477" Type="http://schemas.openxmlformats.org/officeDocument/2006/relationships/footer" Target="footer186.xml" /><Relationship Id="rId478" Type="http://schemas.openxmlformats.org/officeDocument/2006/relationships/hyperlink" Target="https://advance.lexis.com/api/document?collection=news&amp;id=urn:contentItem:5K67-87W1-JC1N-W0T4-00000-00&amp;context=1519360" TargetMode="External" /><Relationship Id="rId479" Type="http://schemas.openxmlformats.org/officeDocument/2006/relationships/hyperlink" Target="http://www.web.fawc.org" TargetMode="External" /><Relationship Id="rId48" Type="http://schemas.openxmlformats.org/officeDocument/2006/relationships/hyperlink" Target="https://advance.lexis.com/api/document?collection=news&amp;id=urn:contentItem:52G0-SXR1-JC8N-K0YD-00000-00&amp;context=1519360" TargetMode="External" /><Relationship Id="rId480" Type="http://schemas.openxmlformats.org/officeDocument/2006/relationships/hyperlink" Target="http://www.antiochwritersworkshop.com" TargetMode="External" /><Relationship Id="rId481" Type="http://schemas.openxmlformats.org/officeDocument/2006/relationships/hyperlink" Target="http://www.sharonshort.com" TargetMode="External" /><Relationship Id="rId482" Type="http://schemas.openxmlformats.org/officeDocument/2006/relationships/hyperlink" Target="mailto:sharonshort@sharonshort.com" TargetMode="External" /><Relationship Id="rId483" Type="http://schemas.openxmlformats.org/officeDocument/2006/relationships/header" Target="header187.xml" /><Relationship Id="rId484" Type="http://schemas.openxmlformats.org/officeDocument/2006/relationships/header" Target="header188.xml" /><Relationship Id="rId485" Type="http://schemas.openxmlformats.org/officeDocument/2006/relationships/footer" Target="footer187.xml" /><Relationship Id="rId486" Type="http://schemas.openxmlformats.org/officeDocument/2006/relationships/footer" Target="footer188.xml" /><Relationship Id="rId487" Type="http://schemas.openxmlformats.org/officeDocument/2006/relationships/header" Target="header189.xml" /><Relationship Id="rId488" Type="http://schemas.openxmlformats.org/officeDocument/2006/relationships/footer" Target="footer189.xml" /><Relationship Id="rId489" Type="http://schemas.openxmlformats.org/officeDocument/2006/relationships/hyperlink" Target="https://advance.lexis.com/api/document?collection=news&amp;id=urn:contentItem:3SD5-D380-0094-201K-00000-00&amp;context=1519360" TargetMode="External" /><Relationship Id="rId49" Type="http://schemas.openxmlformats.org/officeDocument/2006/relationships/hyperlink" Target="https://advance.lexis.com/api/document?collection=news&amp;id=urn:contentItem:52G0-SXR1-JC8N-K0YD-00000-00&amp;context=1519360" TargetMode="External" /><Relationship Id="rId490" Type="http://schemas.openxmlformats.org/officeDocument/2006/relationships/hyperlink" Target="https://advance.lexis.com/api/document?collection=news&amp;id=urn:contentItem:3SD5-D380-0094-201K-00000-00&amp;context=1519360" TargetMode="External" /><Relationship Id="rId491" Type="http://schemas.openxmlformats.org/officeDocument/2006/relationships/hyperlink" Target="https://advance.lexis.com/api/document?collection=news&amp;id=urn:contentItem:3SD5-D380-0094-201K-00000-00&amp;context=1519360" TargetMode="External" /><Relationship Id="rId492" Type="http://schemas.openxmlformats.org/officeDocument/2006/relationships/hyperlink" Target="https://advance.lexis.com/api/document?collection=news&amp;id=urn:contentItem:3SD5-D380-0094-201K-00000-00&amp;context=1519360" TargetMode="External" /><Relationship Id="rId493" Type="http://schemas.openxmlformats.org/officeDocument/2006/relationships/hyperlink" Target="https://advance.lexis.com/api/document?collection=news&amp;id=urn:contentItem:3SD5-D380-0094-201K-00000-00&amp;context=1519360" TargetMode="External" /><Relationship Id="rId494" Type="http://schemas.openxmlformats.org/officeDocument/2006/relationships/header" Target="header190.xml" /><Relationship Id="rId495" Type="http://schemas.openxmlformats.org/officeDocument/2006/relationships/header" Target="header191.xml" /><Relationship Id="rId496" Type="http://schemas.openxmlformats.org/officeDocument/2006/relationships/footer" Target="footer190.xml" /><Relationship Id="rId497" Type="http://schemas.openxmlformats.org/officeDocument/2006/relationships/footer" Target="footer191.xml" /><Relationship Id="rId498" Type="http://schemas.openxmlformats.org/officeDocument/2006/relationships/header" Target="header192.xml" /><Relationship Id="rId499" Type="http://schemas.openxmlformats.org/officeDocument/2006/relationships/footer" Target="footer192.xml" /><Relationship Id="rId5" Type="http://schemas.openxmlformats.org/officeDocument/2006/relationships/hyperlink" Target="furious," TargetMode="External" /><Relationship Id="rId50" Type="http://schemas.openxmlformats.org/officeDocument/2006/relationships/header" Target="header19.xml" /><Relationship Id="rId500" Type="http://schemas.openxmlformats.org/officeDocument/2006/relationships/hyperlink" Target="https://advance.lexis.com/api/document?collection=news&amp;id=urn:contentItem:69S5-JWB1-DXVP-T439-00000-00&amp;context=1519360" TargetMode="External" /><Relationship Id="rId501" Type="http://schemas.openxmlformats.org/officeDocument/2006/relationships/hyperlink" Target="http://www.web.fawc.org" TargetMode="External" /><Relationship Id="rId502" Type="http://schemas.openxmlformats.org/officeDocument/2006/relationships/hyperlink" Target="http://www.antiochwritersworkshop.com" TargetMode="External" /><Relationship Id="rId503" Type="http://schemas.openxmlformats.org/officeDocument/2006/relationships/hyperlink" Target="http://www.sharonshort.com" TargetMode="External" /><Relationship Id="rId504" Type="http://schemas.openxmlformats.org/officeDocument/2006/relationships/hyperlink" Target="mailto:sharonshort@sharonshort.com" TargetMode="External" /><Relationship Id="rId505" Type="http://schemas.openxmlformats.org/officeDocument/2006/relationships/header" Target="header193.xml" /><Relationship Id="rId506" Type="http://schemas.openxmlformats.org/officeDocument/2006/relationships/header" Target="header194.xml" /><Relationship Id="rId507" Type="http://schemas.openxmlformats.org/officeDocument/2006/relationships/footer" Target="footer193.xml" /><Relationship Id="rId508" Type="http://schemas.openxmlformats.org/officeDocument/2006/relationships/footer" Target="footer194.xml" /><Relationship Id="rId509" Type="http://schemas.openxmlformats.org/officeDocument/2006/relationships/header" Target="header195.xml" /><Relationship Id="rId51" Type="http://schemas.openxmlformats.org/officeDocument/2006/relationships/header" Target="header20.xml" /><Relationship Id="rId510" Type="http://schemas.openxmlformats.org/officeDocument/2006/relationships/footer" Target="footer195.xml" /><Relationship Id="rId511" Type="http://schemas.openxmlformats.org/officeDocument/2006/relationships/hyperlink" Target="https://advance.lexis.com/api/document?collection=news&amp;id=urn:contentItem:5NVW-M901-DYRS-T4HB-00000-00&amp;context=1519360" TargetMode="External" /><Relationship Id="rId512" Type="http://schemas.openxmlformats.org/officeDocument/2006/relationships/header" Target="header196.xml" /><Relationship Id="rId513" Type="http://schemas.openxmlformats.org/officeDocument/2006/relationships/header" Target="header197.xml" /><Relationship Id="rId514" Type="http://schemas.openxmlformats.org/officeDocument/2006/relationships/footer" Target="footer196.xml" /><Relationship Id="rId515" Type="http://schemas.openxmlformats.org/officeDocument/2006/relationships/footer" Target="footer197.xml" /><Relationship Id="rId516" Type="http://schemas.openxmlformats.org/officeDocument/2006/relationships/header" Target="header198.xml" /><Relationship Id="rId517" Type="http://schemas.openxmlformats.org/officeDocument/2006/relationships/footer" Target="footer198.xml" /><Relationship Id="rId518" Type="http://schemas.openxmlformats.org/officeDocument/2006/relationships/hyperlink" Target="https://advance.lexis.com/api/document?collection=news&amp;id=urn:contentItem:5MKG-CKM1-JC3R-B4GB-00000-00&amp;context=1519360" TargetMode="External" /><Relationship Id="rId519" Type="http://schemas.openxmlformats.org/officeDocument/2006/relationships/header" Target="header199.xml" /><Relationship Id="rId52" Type="http://schemas.openxmlformats.org/officeDocument/2006/relationships/footer" Target="footer19.xml" /><Relationship Id="rId520" Type="http://schemas.openxmlformats.org/officeDocument/2006/relationships/header" Target="header200.xml" /><Relationship Id="rId521" Type="http://schemas.openxmlformats.org/officeDocument/2006/relationships/footer" Target="footer199.xml" /><Relationship Id="rId522" Type="http://schemas.openxmlformats.org/officeDocument/2006/relationships/footer" Target="footer200.xml" /><Relationship Id="rId523" Type="http://schemas.openxmlformats.org/officeDocument/2006/relationships/header" Target="header201.xml" /><Relationship Id="rId524" Type="http://schemas.openxmlformats.org/officeDocument/2006/relationships/footer" Target="footer201.xml" /><Relationship Id="rId525" Type="http://schemas.openxmlformats.org/officeDocument/2006/relationships/hyperlink" Target="https://advance.lexis.com/api/document?collection=news&amp;id=urn:contentItem:5MKG-CJN1-JC3R-B3VG-00000-00&amp;context=1519360" TargetMode="External" /><Relationship Id="rId526" Type="http://schemas.openxmlformats.org/officeDocument/2006/relationships/header" Target="header202.xml" /><Relationship Id="rId527" Type="http://schemas.openxmlformats.org/officeDocument/2006/relationships/header" Target="header203.xml" /><Relationship Id="rId528" Type="http://schemas.openxmlformats.org/officeDocument/2006/relationships/footer" Target="footer202.xml" /><Relationship Id="rId529" Type="http://schemas.openxmlformats.org/officeDocument/2006/relationships/footer" Target="footer203.xml" /><Relationship Id="rId53" Type="http://schemas.openxmlformats.org/officeDocument/2006/relationships/footer" Target="footer20.xml" /><Relationship Id="rId530" Type="http://schemas.openxmlformats.org/officeDocument/2006/relationships/header" Target="header204.xml" /><Relationship Id="rId531" Type="http://schemas.openxmlformats.org/officeDocument/2006/relationships/footer" Target="footer204.xml" /><Relationship Id="rId532" Type="http://schemas.openxmlformats.org/officeDocument/2006/relationships/hyperlink" Target="https://advance.lexis.com/api/document?collection=news&amp;id=urn:contentItem:52NJ-0ND1-JC1N-W4VP-00000-00&amp;context=1519360" TargetMode="External" /><Relationship Id="rId533" Type="http://schemas.openxmlformats.org/officeDocument/2006/relationships/header" Target="header205.xml" /><Relationship Id="rId534" Type="http://schemas.openxmlformats.org/officeDocument/2006/relationships/header" Target="header206.xml" /><Relationship Id="rId535" Type="http://schemas.openxmlformats.org/officeDocument/2006/relationships/footer" Target="footer205.xml" /><Relationship Id="rId536" Type="http://schemas.openxmlformats.org/officeDocument/2006/relationships/footer" Target="footer206.xml" /><Relationship Id="rId537" Type="http://schemas.openxmlformats.org/officeDocument/2006/relationships/header" Target="header207.xml" /><Relationship Id="rId538" Type="http://schemas.openxmlformats.org/officeDocument/2006/relationships/footer" Target="footer207.xml" /><Relationship Id="rId539" Type="http://schemas.openxmlformats.org/officeDocument/2006/relationships/hyperlink" Target="https://advance.lexis.com/api/document?collection=news&amp;id=urn:contentItem:5W9R-3XW1-DYRH-901T-00000-00&amp;context=1519360" TargetMode="External" /><Relationship Id="rId54" Type="http://schemas.openxmlformats.org/officeDocument/2006/relationships/header" Target="header21.xml" /><Relationship Id="rId540" Type="http://schemas.openxmlformats.org/officeDocument/2006/relationships/hyperlink" Target="mailto:chris.hewitt@startribune.com" TargetMode="External" /><Relationship Id="rId541" Type="http://schemas.openxmlformats.org/officeDocument/2006/relationships/header" Target="header208.xml" /><Relationship Id="rId542" Type="http://schemas.openxmlformats.org/officeDocument/2006/relationships/header" Target="header209.xml" /><Relationship Id="rId543" Type="http://schemas.openxmlformats.org/officeDocument/2006/relationships/footer" Target="footer208.xml" /><Relationship Id="rId544" Type="http://schemas.openxmlformats.org/officeDocument/2006/relationships/footer" Target="footer209.xml" /><Relationship Id="rId545" Type="http://schemas.openxmlformats.org/officeDocument/2006/relationships/header" Target="header210.xml" /><Relationship Id="rId546" Type="http://schemas.openxmlformats.org/officeDocument/2006/relationships/footer" Target="footer210.xml" /><Relationship Id="rId547" Type="http://schemas.openxmlformats.org/officeDocument/2006/relationships/hyperlink" Target="https://advance.lexis.com/api/document?collection=news&amp;id=urn:contentItem:5W9R-3XW1-DYRH-901X-00000-00&amp;context=1519360" TargetMode="External" /><Relationship Id="rId548" Type="http://schemas.openxmlformats.org/officeDocument/2006/relationships/header" Target="header211.xml" /><Relationship Id="rId549" Type="http://schemas.openxmlformats.org/officeDocument/2006/relationships/header" Target="header212.xml" /><Relationship Id="rId55" Type="http://schemas.openxmlformats.org/officeDocument/2006/relationships/footer" Target="footer21.xml" /><Relationship Id="rId550" Type="http://schemas.openxmlformats.org/officeDocument/2006/relationships/footer" Target="footer211.xml" /><Relationship Id="rId551" Type="http://schemas.openxmlformats.org/officeDocument/2006/relationships/footer" Target="footer212.xml" /><Relationship Id="rId552" Type="http://schemas.openxmlformats.org/officeDocument/2006/relationships/header" Target="header213.xml" /><Relationship Id="rId553" Type="http://schemas.openxmlformats.org/officeDocument/2006/relationships/footer" Target="footer213.xml" /><Relationship Id="rId554" Type="http://schemas.openxmlformats.org/officeDocument/2006/relationships/hyperlink" Target="https://advance.lexis.com/api/document?collection=news&amp;id=urn:contentItem:4PFM-K2B0-TX33-C3S5-00000-00&amp;context=1519360" TargetMode="External" /><Relationship Id="rId555" Type="http://schemas.openxmlformats.org/officeDocument/2006/relationships/header" Target="header214.xml" /><Relationship Id="rId556" Type="http://schemas.openxmlformats.org/officeDocument/2006/relationships/header" Target="header215.xml" /><Relationship Id="rId557" Type="http://schemas.openxmlformats.org/officeDocument/2006/relationships/footer" Target="footer214.xml" /><Relationship Id="rId558" Type="http://schemas.openxmlformats.org/officeDocument/2006/relationships/footer" Target="footer215.xml" /><Relationship Id="rId559" Type="http://schemas.openxmlformats.org/officeDocument/2006/relationships/header" Target="header216.xml" /><Relationship Id="rId56" Type="http://schemas.openxmlformats.org/officeDocument/2006/relationships/hyperlink" Target="https://advance.lexis.com/api/document?collection=news&amp;id=urn:contentItem:5VKY-R211-JC3R-B2G0-00000-00&amp;context=1519360" TargetMode="External" /><Relationship Id="rId560" Type="http://schemas.openxmlformats.org/officeDocument/2006/relationships/footer" Target="footer216.xml" /><Relationship Id="rId561" Type="http://schemas.openxmlformats.org/officeDocument/2006/relationships/hyperlink" Target="https://advance.lexis.com/api/document?collection=news&amp;id=urn:contentItem:54W5-S8M1-DYRR-932G-00000-00&amp;context=1519360" TargetMode="External" /><Relationship Id="rId562" Type="http://schemas.openxmlformats.org/officeDocument/2006/relationships/header" Target="header217.xml" /><Relationship Id="rId563" Type="http://schemas.openxmlformats.org/officeDocument/2006/relationships/header" Target="header218.xml" /><Relationship Id="rId564" Type="http://schemas.openxmlformats.org/officeDocument/2006/relationships/footer" Target="footer217.xml" /><Relationship Id="rId565" Type="http://schemas.openxmlformats.org/officeDocument/2006/relationships/footer" Target="footer218.xml" /><Relationship Id="rId566" Type="http://schemas.openxmlformats.org/officeDocument/2006/relationships/header" Target="header219.xml" /><Relationship Id="rId567" Type="http://schemas.openxmlformats.org/officeDocument/2006/relationships/footer" Target="footer219.xml" /><Relationship Id="rId568" Type="http://schemas.openxmlformats.org/officeDocument/2006/relationships/hyperlink" Target="https://advance.lexis.com/api/document?collection=news&amp;id=urn:contentItem:5W88-F031-JC8N-K3PT-00000-00&amp;context=1519360" TargetMode="External" /><Relationship Id="rId569" Type="http://schemas.openxmlformats.org/officeDocument/2006/relationships/header" Target="header220.xml" /><Relationship Id="rId57" Type="http://schemas.openxmlformats.org/officeDocument/2006/relationships/header" Target="header22.xml" /><Relationship Id="rId570" Type="http://schemas.openxmlformats.org/officeDocument/2006/relationships/header" Target="header221.xml" /><Relationship Id="rId571" Type="http://schemas.openxmlformats.org/officeDocument/2006/relationships/footer" Target="footer220.xml" /><Relationship Id="rId572" Type="http://schemas.openxmlformats.org/officeDocument/2006/relationships/footer" Target="footer221.xml" /><Relationship Id="rId573" Type="http://schemas.openxmlformats.org/officeDocument/2006/relationships/header" Target="header222.xml" /><Relationship Id="rId574" Type="http://schemas.openxmlformats.org/officeDocument/2006/relationships/footer" Target="footer222.xml" /><Relationship Id="rId575" Type="http://schemas.openxmlformats.org/officeDocument/2006/relationships/hyperlink" Target="https://advance.lexis.com/api/document?collection=news&amp;id=urn:contentItem:5KNX-7KH1-DYGR-K01W-00000-00&amp;context=1519360" TargetMode="External" /><Relationship Id="rId576" Type="http://schemas.openxmlformats.org/officeDocument/2006/relationships/header" Target="header223.xml" /><Relationship Id="rId577" Type="http://schemas.openxmlformats.org/officeDocument/2006/relationships/header" Target="header224.xml" /><Relationship Id="rId578" Type="http://schemas.openxmlformats.org/officeDocument/2006/relationships/footer" Target="footer223.xml" /><Relationship Id="rId579" Type="http://schemas.openxmlformats.org/officeDocument/2006/relationships/footer" Target="footer224.xml" /><Relationship Id="rId58" Type="http://schemas.openxmlformats.org/officeDocument/2006/relationships/header" Target="header23.xml" /><Relationship Id="rId580" Type="http://schemas.openxmlformats.org/officeDocument/2006/relationships/header" Target="header225.xml" /><Relationship Id="rId581" Type="http://schemas.openxmlformats.org/officeDocument/2006/relationships/footer" Target="footer225.xml" /><Relationship Id="rId582" Type="http://schemas.openxmlformats.org/officeDocument/2006/relationships/hyperlink" Target="https://advance.lexis.com/api/document?collection=news&amp;id=urn:contentItem:5KN6-B5G1-JBRC-V3W6-00000-00&amp;context=1519360" TargetMode="External" /><Relationship Id="rId583" Type="http://schemas.openxmlformats.org/officeDocument/2006/relationships/header" Target="header226.xml" /><Relationship Id="rId584" Type="http://schemas.openxmlformats.org/officeDocument/2006/relationships/header" Target="header227.xml" /><Relationship Id="rId585" Type="http://schemas.openxmlformats.org/officeDocument/2006/relationships/footer" Target="footer226.xml" /><Relationship Id="rId586" Type="http://schemas.openxmlformats.org/officeDocument/2006/relationships/footer" Target="footer227.xml" /><Relationship Id="rId587" Type="http://schemas.openxmlformats.org/officeDocument/2006/relationships/header" Target="header228.xml" /><Relationship Id="rId588" Type="http://schemas.openxmlformats.org/officeDocument/2006/relationships/footer" Target="footer228.xml" /><Relationship Id="rId589" Type="http://schemas.openxmlformats.org/officeDocument/2006/relationships/hyperlink" Target="https://advance.lexis.com/api/document?collection=news&amp;id=urn:contentItem:58G9-6TH1-JC8R-33PJ-00000-00&amp;context=1519360" TargetMode="External" /><Relationship Id="rId59" Type="http://schemas.openxmlformats.org/officeDocument/2006/relationships/footer" Target="footer22.xml" /><Relationship Id="rId590" Type="http://schemas.openxmlformats.org/officeDocument/2006/relationships/hyperlink" Target="mailto:kgiammarise@post-gazette.com" TargetMode="External" /><Relationship Id="rId591" Type="http://schemas.openxmlformats.org/officeDocument/2006/relationships/header" Target="header229.xml" /><Relationship Id="rId592" Type="http://schemas.openxmlformats.org/officeDocument/2006/relationships/header" Target="header230.xml" /><Relationship Id="rId593" Type="http://schemas.openxmlformats.org/officeDocument/2006/relationships/footer" Target="footer229.xml" /><Relationship Id="rId594" Type="http://schemas.openxmlformats.org/officeDocument/2006/relationships/footer" Target="footer230.xml" /><Relationship Id="rId595" Type="http://schemas.openxmlformats.org/officeDocument/2006/relationships/header" Target="header231.xml" /><Relationship Id="rId596" Type="http://schemas.openxmlformats.org/officeDocument/2006/relationships/footer" Target="footer231.xml" /><Relationship Id="rId597" Type="http://schemas.openxmlformats.org/officeDocument/2006/relationships/hyperlink" Target="https://advance.lexis.com/api/document?collection=news&amp;id=urn:contentItem:5MBN-9P21-DYJT-247S-00000-00&amp;context=1519360" TargetMode="External" /><Relationship Id="rId598" Type="http://schemas.openxmlformats.org/officeDocument/2006/relationships/hyperlink" Target="mailto:rmaranto@uark.edu" TargetMode="External" /><Relationship Id="rId599" Type="http://schemas.openxmlformats.org/officeDocument/2006/relationships/header" Target="header232.xml" /><Relationship Id="rId6" Type="http://schemas.openxmlformats.org/officeDocument/2006/relationships/header" Target="header1.xml" /><Relationship Id="rId60" Type="http://schemas.openxmlformats.org/officeDocument/2006/relationships/footer" Target="footer23.xml" /><Relationship Id="rId600" Type="http://schemas.openxmlformats.org/officeDocument/2006/relationships/header" Target="header233.xml" /><Relationship Id="rId601" Type="http://schemas.openxmlformats.org/officeDocument/2006/relationships/footer" Target="footer232.xml" /><Relationship Id="rId602" Type="http://schemas.openxmlformats.org/officeDocument/2006/relationships/footer" Target="footer233.xml" /><Relationship Id="rId603" Type="http://schemas.openxmlformats.org/officeDocument/2006/relationships/header" Target="header234.xml" /><Relationship Id="rId604" Type="http://schemas.openxmlformats.org/officeDocument/2006/relationships/footer" Target="footer234.xml" /><Relationship Id="rId605" Type="http://schemas.openxmlformats.org/officeDocument/2006/relationships/hyperlink" Target="https://advance.lexis.com/api/document?collection=news&amp;id=urn:contentItem:5KGY-7CK1-DYRR-933V-00000-00&amp;context=1519360" TargetMode="External" /><Relationship Id="rId606" Type="http://schemas.openxmlformats.org/officeDocument/2006/relationships/header" Target="header235.xml" /><Relationship Id="rId607" Type="http://schemas.openxmlformats.org/officeDocument/2006/relationships/header" Target="header236.xml" /><Relationship Id="rId608" Type="http://schemas.openxmlformats.org/officeDocument/2006/relationships/footer" Target="footer235.xml" /><Relationship Id="rId609" Type="http://schemas.openxmlformats.org/officeDocument/2006/relationships/footer" Target="footer236.xml" /><Relationship Id="rId61" Type="http://schemas.openxmlformats.org/officeDocument/2006/relationships/header" Target="header24.xml" /><Relationship Id="rId610" Type="http://schemas.openxmlformats.org/officeDocument/2006/relationships/header" Target="header237.xml" /><Relationship Id="rId611" Type="http://schemas.openxmlformats.org/officeDocument/2006/relationships/footer" Target="footer237.xml" /><Relationship Id="rId612" Type="http://schemas.openxmlformats.org/officeDocument/2006/relationships/hyperlink" Target="https://advance.lexis.com/api/document?collection=news&amp;id=urn:contentItem:5RP6-WFT1-JC1N-W0RH-00000-00&amp;context=1519360" TargetMode="External" /><Relationship Id="rId613" Type="http://schemas.openxmlformats.org/officeDocument/2006/relationships/header" Target="header238.xml" /><Relationship Id="rId614" Type="http://schemas.openxmlformats.org/officeDocument/2006/relationships/header" Target="header239.xml" /><Relationship Id="rId615" Type="http://schemas.openxmlformats.org/officeDocument/2006/relationships/footer" Target="footer238.xml" /><Relationship Id="rId616" Type="http://schemas.openxmlformats.org/officeDocument/2006/relationships/footer" Target="footer239.xml" /><Relationship Id="rId617" Type="http://schemas.openxmlformats.org/officeDocument/2006/relationships/header" Target="header240.xml" /><Relationship Id="rId618" Type="http://schemas.openxmlformats.org/officeDocument/2006/relationships/footer" Target="footer240.xml" /><Relationship Id="rId619" Type="http://schemas.openxmlformats.org/officeDocument/2006/relationships/hyperlink" Target="https://advance.lexis.com/api/document?collection=news&amp;id=urn:contentItem:5JRF-3DC1-DYGR-K3YM-00000-00&amp;context=1519360" TargetMode="External" /><Relationship Id="rId62" Type="http://schemas.openxmlformats.org/officeDocument/2006/relationships/footer" Target="footer24.xml" /><Relationship Id="rId620" Type="http://schemas.openxmlformats.org/officeDocument/2006/relationships/header" Target="header241.xml" /><Relationship Id="rId621" Type="http://schemas.openxmlformats.org/officeDocument/2006/relationships/header" Target="header242.xml" /><Relationship Id="rId622" Type="http://schemas.openxmlformats.org/officeDocument/2006/relationships/footer" Target="footer241.xml" /><Relationship Id="rId623" Type="http://schemas.openxmlformats.org/officeDocument/2006/relationships/footer" Target="footer242.xml" /><Relationship Id="rId624" Type="http://schemas.openxmlformats.org/officeDocument/2006/relationships/header" Target="header243.xml" /><Relationship Id="rId625" Type="http://schemas.openxmlformats.org/officeDocument/2006/relationships/footer" Target="footer243.xml" /><Relationship Id="rId626" Type="http://schemas.openxmlformats.org/officeDocument/2006/relationships/hyperlink" Target="https://advance.lexis.com/api/document?collection=news&amp;id=urn:contentItem:5X3Y-YBS1-DY6F-J0X3-00000-00&amp;context=1519360" TargetMode="External" /><Relationship Id="rId627" Type="http://schemas.openxmlformats.org/officeDocument/2006/relationships/header" Target="header244.xml" /><Relationship Id="rId628" Type="http://schemas.openxmlformats.org/officeDocument/2006/relationships/header" Target="header245.xml" /><Relationship Id="rId629" Type="http://schemas.openxmlformats.org/officeDocument/2006/relationships/footer" Target="footer244.xml" /><Relationship Id="rId63" Type="http://schemas.openxmlformats.org/officeDocument/2006/relationships/hyperlink" Target="https://advance.lexis.com/api/document?collection=news&amp;id=urn:contentItem:5VM9-S6F1-DYRH-9019-00000-00&amp;context=1519360" TargetMode="External" /><Relationship Id="rId630" Type="http://schemas.openxmlformats.org/officeDocument/2006/relationships/footer" Target="footer245.xml" /><Relationship Id="rId631" Type="http://schemas.openxmlformats.org/officeDocument/2006/relationships/header" Target="header246.xml" /><Relationship Id="rId632" Type="http://schemas.openxmlformats.org/officeDocument/2006/relationships/footer" Target="footer246.xml" /><Relationship Id="rId633" Type="http://schemas.openxmlformats.org/officeDocument/2006/relationships/hyperlink" Target="https://advance.lexis.com/api/document?collection=news&amp;id=urn:contentItem:69S5-JWN1-DXVP-T0DY-00000-00&amp;context=1519360" TargetMode="External" /><Relationship Id="rId634" Type="http://schemas.openxmlformats.org/officeDocument/2006/relationships/header" Target="header247.xml" /><Relationship Id="rId635" Type="http://schemas.openxmlformats.org/officeDocument/2006/relationships/header" Target="header248.xml" /><Relationship Id="rId636" Type="http://schemas.openxmlformats.org/officeDocument/2006/relationships/footer" Target="footer247.xml" /><Relationship Id="rId637" Type="http://schemas.openxmlformats.org/officeDocument/2006/relationships/footer" Target="footer248.xml" /><Relationship Id="rId638" Type="http://schemas.openxmlformats.org/officeDocument/2006/relationships/header" Target="header249.xml" /><Relationship Id="rId639" Type="http://schemas.openxmlformats.org/officeDocument/2006/relationships/footer" Target="footer249.xml" /><Relationship Id="rId64" Type="http://schemas.openxmlformats.org/officeDocument/2006/relationships/header" Target="header25.xml" /><Relationship Id="rId640" Type="http://schemas.openxmlformats.org/officeDocument/2006/relationships/hyperlink" Target="https://advance.lexis.com/api/document?collection=news&amp;id=urn:contentItem:5JRV-46C1-JC8N-K2GC-00000-00&amp;context=1519360" TargetMode="External" /><Relationship Id="rId641" Type="http://schemas.openxmlformats.org/officeDocument/2006/relationships/header" Target="header250.xml" /><Relationship Id="rId642" Type="http://schemas.openxmlformats.org/officeDocument/2006/relationships/header" Target="header251.xml" /><Relationship Id="rId643" Type="http://schemas.openxmlformats.org/officeDocument/2006/relationships/footer" Target="footer250.xml" /><Relationship Id="rId644" Type="http://schemas.openxmlformats.org/officeDocument/2006/relationships/footer" Target="footer251.xml" /><Relationship Id="rId645" Type="http://schemas.openxmlformats.org/officeDocument/2006/relationships/header" Target="header252.xml" /><Relationship Id="rId646" Type="http://schemas.openxmlformats.org/officeDocument/2006/relationships/footer" Target="footer252.xml" /><Relationship Id="rId647" Type="http://schemas.openxmlformats.org/officeDocument/2006/relationships/hyperlink" Target="https://advance.lexis.com/api/document?collection=news&amp;id=urn:contentItem:5RNM-DV21-JC1N-W2RP-00000-00&amp;context=1519360" TargetMode="External" /><Relationship Id="rId648" Type="http://schemas.openxmlformats.org/officeDocument/2006/relationships/header" Target="header253.xml" /><Relationship Id="rId649" Type="http://schemas.openxmlformats.org/officeDocument/2006/relationships/header" Target="header254.xml" /><Relationship Id="rId65" Type="http://schemas.openxmlformats.org/officeDocument/2006/relationships/header" Target="header26.xml" /><Relationship Id="rId650" Type="http://schemas.openxmlformats.org/officeDocument/2006/relationships/footer" Target="footer253.xml" /><Relationship Id="rId651" Type="http://schemas.openxmlformats.org/officeDocument/2006/relationships/footer" Target="footer254.xml" /><Relationship Id="rId652" Type="http://schemas.openxmlformats.org/officeDocument/2006/relationships/header" Target="header255.xml" /><Relationship Id="rId653" Type="http://schemas.openxmlformats.org/officeDocument/2006/relationships/footer" Target="footer255.xml" /><Relationship Id="rId654" Type="http://schemas.openxmlformats.org/officeDocument/2006/relationships/hyperlink" Target="https://advance.lexis.com/api/document?collection=news&amp;id=urn:contentItem:5M83-XVJ1-JC8R-32MG-00000-00&amp;context=1519360" TargetMode="External" /><Relationship Id="rId655" Type="http://schemas.openxmlformats.org/officeDocument/2006/relationships/hyperlink" Target="mailto:letters@charleskrauthammer.com" TargetMode="External" /><Relationship Id="rId656" Type="http://schemas.openxmlformats.org/officeDocument/2006/relationships/header" Target="header256.xml" /><Relationship Id="rId657" Type="http://schemas.openxmlformats.org/officeDocument/2006/relationships/header" Target="header257.xml" /><Relationship Id="rId658" Type="http://schemas.openxmlformats.org/officeDocument/2006/relationships/footer" Target="footer256.xml" /><Relationship Id="rId659" Type="http://schemas.openxmlformats.org/officeDocument/2006/relationships/footer" Target="footer257.xml" /><Relationship Id="rId66" Type="http://schemas.openxmlformats.org/officeDocument/2006/relationships/footer" Target="footer25.xml" /><Relationship Id="rId660" Type="http://schemas.openxmlformats.org/officeDocument/2006/relationships/header" Target="header258.xml" /><Relationship Id="rId661" Type="http://schemas.openxmlformats.org/officeDocument/2006/relationships/footer" Target="footer258.xml" /><Relationship Id="rId662" Type="http://schemas.openxmlformats.org/officeDocument/2006/relationships/hyperlink" Target="https://advance.lexis.com/api/document?collection=news&amp;id=urn:contentItem:5RNW-3MM1-DYGR-K38Y-00000-00&amp;context=1519360" TargetMode="External" /><Relationship Id="rId663" Type="http://schemas.openxmlformats.org/officeDocument/2006/relationships/header" Target="header259.xml" /><Relationship Id="rId664" Type="http://schemas.openxmlformats.org/officeDocument/2006/relationships/header" Target="header260.xml" /><Relationship Id="rId665" Type="http://schemas.openxmlformats.org/officeDocument/2006/relationships/footer" Target="footer259.xml" /><Relationship Id="rId666" Type="http://schemas.openxmlformats.org/officeDocument/2006/relationships/footer" Target="footer260.xml" /><Relationship Id="rId667" Type="http://schemas.openxmlformats.org/officeDocument/2006/relationships/header" Target="header261.xml" /><Relationship Id="rId668" Type="http://schemas.openxmlformats.org/officeDocument/2006/relationships/footer" Target="footer261.xml" /><Relationship Id="rId669" Type="http://schemas.openxmlformats.org/officeDocument/2006/relationships/hyperlink" Target="https://advance.lexis.com/api/document?collection=news&amp;id=urn:contentItem:5M82-96H1-DYRH-904H-00000-00&amp;context=1519360" TargetMode="External" /><Relationship Id="rId67" Type="http://schemas.openxmlformats.org/officeDocument/2006/relationships/footer" Target="footer26.xml" /><Relationship Id="rId670" Type="http://schemas.openxmlformats.org/officeDocument/2006/relationships/hyperlink" Target="mailto:colin.covert@startribune.com" TargetMode="External" /><Relationship Id="rId671" Type="http://schemas.openxmlformats.org/officeDocument/2006/relationships/header" Target="header262.xml" /><Relationship Id="rId672" Type="http://schemas.openxmlformats.org/officeDocument/2006/relationships/header" Target="header263.xml" /><Relationship Id="rId673" Type="http://schemas.openxmlformats.org/officeDocument/2006/relationships/footer" Target="footer262.xml" /><Relationship Id="rId674" Type="http://schemas.openxmlformats.org/officeDocument/2006/relationships/footer" Target="footer263.xml" /><Relationship Id="rId675" Type="http://schemas.openxmlformats.org/officeDocument/2006/relationships/header" Target="header264.xml" /><Relationship Id="rId676" Type="http://schemas.openxmlformats.org/officeDocument/2006/relationships/footer" Target="footer264.xml" /><Relationship Id="rId677" Type="http://schemas.openxmlformats.org/officeDocument/2006/relationships/hyperlink" Target="https://advance.lexis.com/api/document?collection=news&amp;id=urn:contentItem:5M6B-DSB1-DY6F-J099-00000-00&amp;context=1519360" TargetMode="External" /><Relationship Id="rId678" Type="http://schemas.openxmlformats.org/officeDocument/2006/relationships/header" Target="header265.xml" /><Relationship Id="rId679" Type="http://schemas.openxmlformats.org/officeDocument/2006/relationships/header" Target="header266.xml" /><Relationship Id="rId68" Type="http://schemas.openxmlformats.org/officeDocument/2006/relationships/header" Target="header27.xml" /><Relationship Id="rId680" Type="http://schemas.openxmlformats.org/officeDocument/2006/relationships/footer" Target="footer265.xml" /><Relationship Id="rId681" Type="http://schemas.openxmlformats.org/officeDocument/2006/relationships/footer" Target="footer266.xml" /><Relationship Id="rId682" Type="http://schemas.openxmlformats.org/officeDocument/2006/relationships/header" Target="header267.xml" /><Relationship Id="rId683" Type="http://schemas.openxmlformats.org/officeDocument/2006/relationships/footer" Target="footer267.xml" /><Relationship Id="rId684" Type="http://schemas.openxmlformats.org/officeDocument/2006/relationships/hyperlink" Target="https://advance.lexis.com/api/document?collection=news&amp;id=urn:contentItem:5M5X-T991-JC8N-K00T-00000-00&amp;context=1519360" TargetMode="External" /><Relationship Id="rId685" Type="http://schemas.openxmlformats.org/officeDocument/2006/relationships/header" Target="header268.xml" /><Relationship Id="rId686" Type="http://schemas.openxmlformats.org/officeDocument/2006/relationships/header" Target="header269.xml" /><Relationship Id="rId687" Type="http://schemas.openxmlformats.org/officeDocument/2006/relationships/footer" Target="footer268.xml" /><Relationship Id="rId688" Type="http://schemas.openxmlformats.org/officeDocument/2006/relationships/footer" Target="footer269.xml" /><Relationship Id="rId689" Type="http://schemas.openxmlformats.org/officeDocument/2006/relationships/header" Target="header270.xml" /><Relationship Id="rId69" Type="http://schemas.openxmlformats.org/officeDocument/2006/relationships/footer" Target="footer27.xml" /><Relationship Id="rId690" Type="http://schemas.openxmlformats.org/officeDocument/2006/relationships/footer" Target="footer270.xml" /><Relationship Id="rId691" Type="http://schemas.openxmlformats.org/officeDocument/2006/relationships/hyperlink" Target="https://advance.lexis.com/api/document?collection=news&amp;id=urn:contentItem:5VJP-NS01-JBRC-V35T-00000-00&amp;context=1519360" TargetMode="External" /><Relationship Id="rId692" Type="http://schemas.openxmlformats.org/officeDocument/2006/relationships/hyperlink" Target="mailto:bvitello@dailyherald.com" TargetMode="External" /><Relationship Id="rId693" Type="http://schemas.openxmlformats.org/officeDocument/2006/relationships/header" Target="header271.xml" /><Relationship Id="rId694" Type="http://schemas.openxmlformats.org/officeDocument/2006/relationships/header" Target="header272.xml" /><Relationship Id="rId695" Type="http://schemas.openxmlformats.org/officeDocument/2006/relationships/footer" Target="footer271.xml" /><Relationship Id="rId696" Type="http://schemas.openxmlformats.org/officeDocument/2006/relationships/footer" Target="footer272.xml" /><Relationship Id="rId697" Type="http://schemas.openxmlformats.org/officeDocument/2006/relationships/header" Target="header273.xml" /><Relationship Id="rId698" Type="http://schemas.openxmlformats.org/officeDocument/2006/relationships/footer" Target="footer273.xml" /><Relationship Id="rId699" Type="http://schemas.openxmlformats.org/officeDocument/2006/relationships/hyperlink" Target="https://advance.lexis.com/api/document?collection=news&amp;id=urn:contentItem:5VJ0-4SK1-DXVP-V002-00000-00&amp;context=1519360" TargetMode="External" /><Relationship Id="rId7" Type="http://schemas.openxmlformats.org/officeDocument/2006/relationships/header" Target="header2.xml" /><Relationship Id="rId70" Type="http://schemas.openxmlformats.org/officeDocument/2006/relationships/hyperlink" Target="https://advance.lexis.com/api/document?collection=news&amp;id=urn:contentItem:54BH-5W21-JC8R-3413-00000-00&amp;context=1519360" TargetMode="External" /><Relationship Id="rId700" Type="http://schemas.openxmlformats.org/officeDocument/2006/relationships/header" Target="header274.xml" /><Relationship Id="rId701" Type="http://schemas.openxmlformats.org/officeDocument/2006/relationships/header" Target="header275.xml" /><Relationship Id="rId702" Type="http://schemas.openxmlformats.org/officeDocument/2006/relationships/footer" Target="footer274.xml" /><Relationship Id="rId703" Type="http://schemas.openxmlformats.org/officeDocument/2006/relationships/footer" Target="footer275.xml" /><Relationship Id="rId704" Type="http://schemas.openxmlformats.org/officeDocument/2006/relationships/header" Target="header276.xml" /><Relationship Id="rId705" Type="http://schemas.openxmlformats.org/officeDocument/2006/relationships/footer" Target="footer276.xml" /><Relationship Id="rId706" Type="http://schemas.openxmlformats.org/officeDocument/2006/relationships/hyperlink" Target="https://advance.lexis.com/api/document?collection=news&amp;id=urn:contentItem:5M5H-SB71-DYRR-933R-00000-00&amp;context=1519360" TargetMode="External" /><Relationship Id="rId707" Type="http://schemas.openxmlformats.org/officeDocument/2006/relationships/header" Target="header277.xml" /><Relationship Id="rId708" Type="http://schemas.openxmlformats.org/officeDocument/2006/relationships/header" Target="header278.xml" /><Relationship Id="rId709" Type="http://schemas.openxmlformats.org/officeDocument/2006/relationships/footer" Target="footer277.xml" /><Relationship Id="rId71" Type="http://schemas.openxmlformats.org/officeDocument/2006/relationships/header" Target="header28.xml" /><Relationship Id="rId710" Type="http://schemas.openxmlformats.org/officeDocument/2006/relationships/footer" Target="footer278.xml" /><Relationship Id="rId711" Type="http://schemas.openxmlformats.org/officeDocument/2006/relationships/header" Target="header279.xml" /><Relationship Id="rId712" Type="http://schemas.openxmlformats.org/officeDocument/2006/relationships/footer" Target="footer279.xml" /><Relationship Id="rId713" Type="http://schemas.openxmlformats.org/officeDocument/2006/relationships/hyperlink" Target="https://advance.lexis.com/api/document?collection=news&amp;id=urn:contentItem:5JFT-9KV1-DYRS-T3X3-00000-00&amp;context=1519360" TargetMode="External" /><Relationship Id="rId714" Type="http://schemas.openxmlformats.org/officeDocument/2006/relationships/header" Target="header280.xml" /><Relationship Id="rId715" Type="http://schemas.openxmlformats.org/officeDocument/2006/relationships/header" Target="header281.xml" /><Relationship Id="rId716" Type="http://schemas.openxmlformats.org/officeDocument/2006/relationships/footer" Target="footer280.xml" /><Relationship Id="rId717" Type="http://schemas.openxmlformats.org/officeDocument/2006/relationships/footer" Target="footer281.xml" /><Relationship Id="rId718" Type="http://schemas.openxmlformats.org/officeDocument/2006/relationships/header" Target="header282.xml" /><Relationship Id="rId719" Type="http://schemas.openxmlformats.org/officeDocument/2006/relationships/footer" Target="footer282.xml" /><Relationship Id="rId72" Type="http://schemas.openxmlformats.org/officeDocument/2006/relationships/header" Target="header29.xml" /><Relationship Id="rId720" Type="http://schemas.openxmlformats.org/officeDocument/2006/relationships/hyperlink" Target="https://advance.lexis.com/api/document?collection=news&amp;id=urn:contentItem:5C2T-HS41-DYGR-K3X6-00000-00&amp;context=1519360" TargetMode="External" /><Relationship Id="rId721" Type="http://schemas.openxmlformats.org/officeDocument/2006/relationships/hyperlink" Target="https://advance.lexis.com/api/document?collection=news&amp;id=urn:contentItem:5C2T-HS41-DYGR-K3X6-00000-00&amp;context=1519360" TargetMode="External" /><Relationship Id="rId722" Type="http://schemas.openxmlformats.org/officeDocument/2006/relationships/hyperlink" Target="https://advance.lexis.com/api/document?collection=news&amp;id=urn:contentItem:5C2T-HS41-DYGR-K3X6-00000-00&amp;context=1519360" TargetMode="External" /><Relationship Id="rId723" Type="http://schemas.openxmlformats.org/officeDocument/2006/relationships/header" Target="header283.xml" /><Relationship Id="rId724" Type="http://schemas.openxmlformats.org/officeDocument/2006/relationships/header" Target="header284.xml" /><Relationship Id="rId725" Type="http://schemas.openxmlformats.org/officeDocument/2006/relationships/footer" Target="footer283.xml" /><Relationship Id="rId726" Type="http://schemas.openxmlformats.org/officeDocument/2006/relationships/footer" Target="footer284.xml" /><Relationship Id="rId727" Type="http://schemas.openxmlformats.org/officeDocument/2006/relationships/header" Target="header285.xml" /><Relationship Id="rId728" Type="http://schemas.openxmlformats.org/officeDocument/2006/relationships/footer" Target="footer285.xml" /><Relationship Id="rId729" Type="http://schemas.openxmlformats.org/officeDocument/2006/relationships/hyperlink" Target="https://advance.lexis.com/api/document?collection=news&amp;id=urn:contentItem:562X-D221-DYRS-T0B6-00000-00&amp;context=1519360" TargetMode="External" /><Relationship Id="rId73" Type="http://schemas.openxmlformats.org/officeDocument/2006/relationships/footer" Target="footer28.xml" /><Relationship Id="rId730" Type="http://schemas.openxmlformats.org/officeDocument/2006/relationships/hyperlink" Target="mailto:mcarpenter@post-gazette.com" TargetMode="External" /><Relationship Id="rId731" Type="http://schemas.openxmlformats.org/officeDocument/2006/relationships/header" Target="header286.xml" /><Relationship Id="rId732" Type="http://schemas.openxmlformats.org/officeDocument/2006/relationships/header" Target="header287.xml" /><Relationship Id="rId733" Type="http://schemas.openxmlformats.org/officeDocument/2006/relationships/footer" Target="footer286.xml" /><Relationship Id="rId734" Type="http://schemas.openxmlformats.org/officeDocument/2006/relationships/footer" Target="footer287.xml" /><Relationship Id="rId735" Type="http://schemas.openxmlformats.org/officeDocument/2006/relationships/header" Target="header288.xml" /><Relationship Id="rId736" Type="http://schemas.openxmlformats.org/officeDocument/2006/relationships/footer" Target="footer288.xml" /><Relationship Id="rId737" Type="http://schemas.openxmlformats.org/officeDocument/2006/relationships/hyperlink" Target="https://advance.lexis.com/api/document?collection=news&amp;id=urn:contentItem:69S5-JWG1-DXVP-T435-00000-00&amp;context=1519360" TargetMode="External" /><Relationship Id="rId738" Type="http://schemas.openxmlformats.org/officeDocument/2006/relationships/hyperlink" Target="https://advance.lexis.com/api/document?collection=news&amp;id=urn:contentItem:69S5-JWG1-DXVP-T435-00000-00&amp;context=1519360" TargetMode="External" /><Relationship Id="rId739" Type="http://schemas.openxmlformats.org/officeDocument/2006/relationships/hyperlink" Target="https://advance.lexis.com/api/document?collection=news&amp;id=urn:contentItem:69S5-JWG1-DXVP-T435-00000-00&amp;context=1519360" TargetMode="External" /><Relationship Id="rId74" Type="http://schemas.openxmlformats.org/officeDocument/2006/relationships/footer" Target="footer29.xml" /><Relationship Id="rId740" Type="http://schemas.openxmlformats.org/officeDocument/2006/relationships/header" Target="header289.xml" /><Relationship Id="rId741" Type="http://schemas.openxmlformats.org/officeDocument/2006/relationships/header" Target="header290.xml" /><Relationship Id="rId742" Type="http://schemas.openxmlformats.org/officeDocument/2006/relationships/footer" Target="footer289.xml" /><Relationship Id="rId743" Type="http://schemas.openxmlformats.org/officeDocument/2006/relationships/footer" Target="footer290.xml" /><Relationship Id="rId744" Type="http://schemas.openxmlformats.org/officeDocument/2006/relationships/header" Target="header291.xml" /><Relationship Id="rId745" Type="http://schemas.openxmlformats.org/officeDocument/2006/relationships/footer" Target="footer291.xml" /><Relationship Id="rId746" Type="http://schemas.openxmlformats.org/officeDocument/2006/relationships/hyperlink" Target="https://advance.lexis.com/api/document?collection=news&amp;id=urn:contentItem:5TVC-G7V1-JBCN-41P5-00000-00&amp;context=1519360" TargetMode="External" /><Relationship Id="rId747" Type="http://schemas.openxmlformats.org/officeDocument/2006/relationships/header" Target="header292.xml" /><Relationship Id="rId748" Type="http://schemas.openxmlformats.org/officeDocument/2006/relationships/header" Target="header293.xml" /><Relationship Id="rId749" Type="http://schemas.openxmlformats.org/officeDocument/2006/relationships/footer" Target="footer292.xml" /><Relationship Id="rId75" Type="http://schemas.openxmlformats.org/officeDocument/2006/relationships/header" Target="header30.xml" /><Relationship Id="rId750" Type="http://schemas.openxmlformats.org/officeDocument/2006/relationships/footer" Target="footer293.xml" /><Relationship Id="rId751" Type="http://schemas.openxmlformats.org/officeDocument/2006/relationships/header" Target="header294.xml" /><Relationship Id="rId752" Type="http://schemas.openxmlformats.org/officeDocument/2006/relationships/footer" Target="footer294.xml" /><Relationship Id="rId753" Type="http://schemas.openxmlformats.org/officeDocument/2006/relationships/hyperlink" Target="https://advance.lexis.com/api/document?collection=news&amp;id=urn:contentItem:5W0M-WFJ1-DY6F-J185-00000-00&amp;context=1519360" TargetMode="External" /><Relationship Id="rId754" Type="http://schemas.openxmlformats.org/officeDocument/2006/relationships/header" Target="header295.xml" /><Relationship Id="rId755" Type="http://schemas.openxmlformats.org/officeDocument/2006/relationships/header" Target="header296.xml" /><Relationship Id="rId756" Type="http://schemas.openxmlformats.org/officeDocument/2006/relationships/footer" Target="footer295.xml" /><Relationship Id="rId757" Type="http://schemas.openxmlformats.org/officeDocument/2006/relationships/footer" Target="footer296.xml" /><Relationship Id="rId758" Type="http://schemas.openxmlformats.org/officeDocument/2006/relationships/header" Target="header297.xml" /><Relationship Id="rId759" Type="http://schemas.openxmlformats.org/officeDocument/2006/relationships/footer" Target="footer297.xml" /><Relationship Id="rId76" Type="http://schemas.openxmlformats.org/officeDocument/2006/relationships/footer" Target="footer30.xml" /><Relationship Id="rId760" Type="http://schemas.openxmlformats.org/officeDocument/2006/relationships/hyperlink" Target="https://advance.lexis.com/api/document?collection=news&amp;id=urn:contentItem:5VDT-TD61-DYRR-904F-00000-00&amp;context=1519360" TargetMode="External" /><Relationship Id="rId761" Type="http://schemas.openxmlformats.org/officeDocument/2006/relationships/header" Target="header298.xml" /><Relationship Id="rId762" Type="http://schemas.openxmlformats.org/officeDocument/2006/relationships/header" Target="header299.xml" /><Relationship Id="rId763" Type="http://schemas.openxmlformats.org/officeDocument/2006/relationships/footer" Target="footer298.xml" /><Relationship Id="rId764" Type="http://schemas.openxmlformats.org/officeDocument/2006/relationships/footer" Target="footer299.xml" /><Relationship Id="rId765" Type="http://schemas.openxmlformats.org/officeDocument/2006/relationships/header" Target="header300.xml" /><Relationship Id="rId766" Type="http://schemas.openxmlformats.org/officeDocument/2006/relationships/footer" Target="footer300.xml" /><Relationship Id="rId767" Type="http://schemas.openxmlformats.org/officeDocument/2006/relationships/hyperlink" Target="https://advance.lexis.com/api/document?collection=news&amp;id=urn:contentItem:41NJ-GW50-0094-520C-00000-00&amp;context=1519360" TargetMode="External" /><Relationship Id="rId768" Type="http://schemas.openxmlformats.org/officeDocument/2006/relationships/hyperlink" Target="https://advance.lexis.com/api/document?collection=news&amp;id=urn:contentItem:41NJ-GW50-0094-520C-00000-00&amp;context=1519360" TargetMode="External" /><Relationship Id="rId769" Type="http://schemas.openxmlformats.org/officeDocument/2006/relationships/hyperlink" Target="https://advance.lexis.com/api/document?collection=news&amp;id=urn:contentItem:41NJ-GW50-0094-520C-00000-00&amp;context=1519360" TargetMode="External" /><Relationship Id="rId77" Type="http://schemas.openxmlformats.org/officeDocument/2006/relationships/hyperlink" Target="https://advance.lexis.com/api/document?collection=news&amp;id=urn:contentItem:4H39-64F0-0190-X44V-00000-00&amp;context=1519360" TargetMode="External" /><Relationship Id="rId770" Type="http://schemas.openxmlformats.org/officeDocument/2006/relationships/header" Target="header301.xml" /><Relationship Id="rId771" Type="http://schemas.openxmlformats.org/officeDocument/2006/relationships/header" Target="header302.xml" /><Relationship Id="rId772" Type="http://schemas.openxmlformats.org/officeDocument/2006/relationships/footer" Target="footer301.xml" /><Relationship Id="rId773" Type="http://schemas.openxmlformats.org/officeDocument/2006/relationships/footer" Target="footer302.xml" /><Relationship Id="rId774" Type="http://schemas.openxmlformats.org/officeDocument/2006/relationships/header" Target="header303.xml" /><Relationship Id="rId775" Type="http://schemas.openxmlformats.org/officeDocument/2006/relationships/footer" Target="footer303.xml" /><Relationship Id="rId776" Type="http://schemas.openxmlformats.org/officeDocument/2006/relationships/hyperlink" Target="https://advance.lexis.com/api/document?collection=news&amp;id=urn:contentItem:5PDF-0M21-DYGR-K0DM-00000-00&amp;context=1519360" TargetMode="External" /><Relationship Id="rId777" Type="http://schemas.openxmlformats.org/officeDocument/2006/relationships/header" Target="header304.xml" /><Relationship Id="rId778" Type="http://schemas.openxmlformats.org/officeDocument/2006/relationships/header" Target="header305.xml" /><Relationship Id="rId779" Type="http://schemas.openxmlformats.org/officeDocument/2006/relationships/footer" Target="footer304.xml" /><Relationship Id="rId78" Type="http://schemas.openxmlformats.org/officeDocument/2006/relationships/hyperlink" Target="https://advance.lexis.com/api/document?collection=news&amp;id=urn:contentItem:4H39-64F0-0190-X44V-00000-00&amp;context=1519360" TargetMode="External" /><Relationship Id="rId780" Type="http://schemas.openxmlformats.org/officeDocument/2006/relationships/footer" Target="footer305.xml" /><Relationship Id="rId781" Type="http://schemas.openxmlformats.org/officeDocument/2006/relationships/header" Target="header306.xml" /><Relationship Id="rId782" Type="http://schemas.openxmlformats.org/officeDocument/2006/relationships/footer" Target="footer306.xml" /><Relationship Id="rId783" Type="http://schemas.openxmlformats.org/officeDocument/2006/relationships/hyperlink" Target="https://advance.lexis.com/api/document?collection=news&amp;id=urn:contentItem:486G-P620-01JV-C4YD-00000-00&amp;context=1519360" TargetMode="External" /><Relationship Id="rId784" Type="http://schemas.openxmlformats.org/officeDocument/2006/relationships/hyperlink" Target="mailto:foreign@phillynews.com" TargetMode="External" /><Relationship Id="rId785" Type="http://schemas.openxmlformats.org/officeDocument/2006/relationships/header" Target="header307.xml" /><Relationship Id="rId786" Type="http://schemas.openxmlformats.org/officeDocument/2006/relationships/header" Target="header308.xml" /><Relationship Id="rId787" Type="http://schemas.openxmlformats.org/officeDocument/2006/relationships/footer" Target="footer307.xml" /><Relationship Id="rId788" Type="http://schemas.openxmlformats.org/officeDocument/2006/relationships/footer" Target="footer308.xml" /><Relationship Id="rId789" Type="http://schemas.openxmlformats.org/officeDocument/2006/relationships/header" Target="header309.xml" /><Relationship Id="rId79" Type="http://schemas.openxmlformats.org/officeDocument/2006/relationships/hyperlink" Target="https://advance.lexis.com/api/document?collection=news&amp;id=urn:contentItem:4H39-64F0-0190-X44V-00000-00&amp;context=1519360" TargetMode="External" /><Relationship Id="rId790" Type="http://schemas.openxmlformats.org/officeDocument/2006/relationships/footer" Target="footer309.xml" /><Relationship Id="rId791" Type="http://schemas.openxmlformats.org/officeDocument/2006/relationships/hyperlink" Target="https://advance.lexis.com/api/document?collection=news&amp;id=urn:contentItem:5RC3-HJD1-DYRR-92CK-00000-00&amp;context=1519360" TargetMode="External" /><Relationship Id="rId792" Type="http://schemas.openxmlformats.org/officeDocument/2006/relationships/header" Target="header310.xml" /><Relationship Id="rId793" Type="http://schemas.openxmlformats.org/officeDocument/2006/relationships/header" Target="header311.xml" /><Relationship Id="rId794" Type="http://schemas.openxmlformats.org/officeDocument/2006/relationships/footer" Target="footer310.xml" /><Relationship Id="rId795" Type="http://schemas.openxmlformats.org/officeDocument/2006/relationships/footer" Target="footer311.xml" /><Relationship Id="rId796" Type="http://schemas.openxmlformats.org/officeDocument/2006/relationships/header" Target="header312.xml" /><Relationship Id="rId797" Type="http://schemas.openxmlformats.org/officeDocument/2006/relationships/footer" Target="footer312.xml" /><Relationship Id="rId798" Type="http://schemas.openxmlformats.org/officeDocument/2006/relationships/hyperlink" Target="https://advance.lexis.com/api/document?collection=news&amp;id=urn:contentItem:5RCH-FX41-DYRR-91GY-00000-00&amp;context=1519360" TargetMode="External" /><Relationship Id="rId799" Type="http://schemas.openxmlformats.org/officeDocument/2006/relationships/header" Target="header313.xml" /><Relationship Id="rId8" Type="http://schemas.openxmlformats.org/officeDocument/2006/relationships/footer" Target="footer1.xml" /><Relationship Id="rId80" Type="http://schemas.openxmlformats.org/officeDocument/2006/relationships/hyperlink" Target="https://advance.lexis.com/api/document?collection=news&amp;id=urn:contentItem:4H39-64F0-0190-X44V-00000-00&amp;context=1519360" TargetMode="External" /><Relationship Id="rId800" Type="http://schemas.openxmlformats.org/officeDocument/2006/relationships/header" Target="header314.xml" /><Relationship Id="rId801" Type="http://schemas.openxmlformats.org/officeDocument/2006/relationships/footer" Target="footer313.xml" /><Relationship Id="rId802" Type="http://schemas.openxmlformats.org/officeDocument/2006/relationships/footer" Target="footer314.xml" /><Relationship Id="rId803" Type="http://schemas.openxmlformats.org/officeDocument/2006/relationships/header" Target="header315.xml" /><Relationship Id="rId804" Type="http://schemas.openxmlformats.org/officeDocument/2006/relationships/footer" Target="footer315.xml" /><Relationship Id="rId805" Type="http://schemas.openxmlformats.org/officeDocument/2006/relationships/hyperlink" Target="https://advance.lexis.com/api/document?collection=news&amp;id=urn:contentItem:69S5-JVV1-DXVP-T4MM-00000-00&amp;context=1519360" TargetMode="External" /><Relationship Id="rId806" Type="http://schemas.openxmlformats.org/officeDocument/2006/relationships/header" Target="header316.xml" /><Relationship Id="rId807" Type="http://schemas.openxmlformats.org/officeDocument/2006/relationships/header" Target="header317.xml" /><Relationship Id="rId808" Type="http://schemas.openxmlformats.org/officeDocument/2006/relationships/footer" Target="footer316.xml" /><Relationship Id="rId809" Type="http://schemas.openxmlformats.org/officeDocument/2006/relationships/footer" Target="footer317.xml" /><Relationship Id="rId81" Type="http://schemas.openxmlformats.org/officeDocument/2006/relationships/image" Target="media/image4.png" /><Relationship Id="rId810" Type="http://schemas.openxmlformats.org/officeDocument/2006/relationships/header" Target="header318.xml" /><Relationship Id="rId811" Type="http://schemas.openxmlformats.org/officeDocument/2006/relationships/footer" Target="footer318.xml" /><Relationship Id="rId812" Type="http://schemas.openxmlformats.org/officeDocument/2006/relationships/hyperlink" Target="https://advance.lexis.com/api/document?collection=news&amp;id=urn:contentItem:4S8T-6B00-TX31-W1JB-00000-00&amp;context=1519360" TargetMode="External" /><Relationship Id="rId813" Type="http://schemas.openxmlformats.org/officeDocument/2006/relationships/header" Target="header319.xml" /><Relationship Id="rId814" Type="http://schemas.openxmlformats.org/officeDocument/2006/relationships/header" Target="header320.xml" /><Relationship Id="rId815" Type="http://schemas.openxmlformats.org/officeDocument/2006/relationships/footer" Target="footer319.xml" /><Relationship Id="rId816" Type="http://schemas.openxmlformats.org/officeDocument/2006/relationships/footer" Target="footer320.xml" /><Relationship Id="rId817" Type="http://schemas.openxmlformats.org/officeDocument/2006/relationships/header" Target="header321.xml" /><Relationship Id="rId818" Type="http://schemas.openxmlformats.org/officeDocument/2006/relationships/footer" Target="footer321.xml" /><Relationship Id="rId819" Type="http://schemas.openxmlformats.org/officeDocument/2006/relationships/hyperlink" Target="https://advance.lexis.com/api/document?collection=news&amp;id=urn:contentItem:5RCH-HK61-JC1N-W1JK-00000-00&amp;context=1519360" TargetMode="External" /><Relationship Id="rId82" Type="http://schemas.openxmlformats.org/officeDocument/2006/relationships/hyperlink" Target="mailto:leichel@phillynews.com" TargetMode="External" /><Relationship Id="rId820" Type="http://schemas.openxmlformats.org/officeDocument/2006/relationships/header" Target="header322.xml" /><Relationship Id="rId821" Type="http://schemas.openxmlformats.org/officeDocument/2006/relationships/header" Target="header323.xml" /><Relationship Id="rId822" Type="http://schemas.openxmlformats.org/officeDocument/2006/relationships/footer" Target="footer322.xml" /><Relationship Id="rId823" Type="http://schemas.openxmlformats.org/officeDocument/2006/relationships/footer" Target="footer323.xml" /><Relationship Id="rId824" Type="http://schemas.openxmlformats.org/officeDocument/2006/relationships/header" Target="header324.xml" /><Relationship Id="rId825" Type="http://schemas.openxmlformats.org/officeDocument/2006/relationships/footer" Target="footer324.xml" /><Relationship Id="rId826" Type="http://schemas.openxmlformats.org/officeDocument/2006/relationships/hyperlink" Target="https://advance.lexis.com/api/document?collection=news&amp;id=urn:contentItem:56XC-H1M1-DYRS-T3D0-00000-00&amp;context=1519360" TargetMode="External" /><Relationship Id="rId827" Type="http://schemas.openxmlformats.org/officeDocument/2006/relationships/header" Target="header325.xml" /><Relationship Id="rId828" Type="http://schemas.openxmlformats.org/officeDocument/2006/relationships/header" Target="header326.xml" /><Relationship Id="rId829" Type="http://schemas.openxmlformats.org/officeDocument/2006/relationships/footer" Target="footer325.xml" /><Relationship Id="rId83" Type="http://schemas.openxmlformats.org/officeDocument/2006/relationships/header" Target="header31.xml" /><Relationship Id="rId830" Type="http://schemas.openxmlformats.org/officeDocument/2006/relationships/footer" Target="footer326.xml" /><Relationship Id="rId831" Type="http://schemas.openxmlformats.org/officeDocument/2006/relationships/header" Target="header327.xml" /><Relationship Id="rId832" Type="http://schemas.openxmlformats.org/officeDocument/2006/relationships/footer" Target="footer327.xml" /><Relationship Id="rId833" Type="http://schemas.openxmlformats.org/officeDocument/2006/relationships/hyperlink" Target="https://advance.lexis.com/api/document?collection=news&amp;id=urn:contentItem:5T1F-37S1-JBRC-V3DW-00000-00&amp;context=1519360" TargetMode="External" /><Relationship Id="rId834" Type="http://schemas.openxmlformats.org/officeDocument/2006/relationships/header" Target="header328.xml" /><Relationship Id="rId835" Type="http://schemas.openxmlformats.org/officeDocument/2006/relationships/header" Target="header329.xml" /><Relationship Id="rId836" Type="http://schemas.openxmlformats.org/officeDocument/2006/relationships/footer" Target="footer328.xml" /><Relationship Id="rId837" Type="http://schemas.openxmlformats.org/officeDocument/2006/relationships/footer" Target="footer329.xml" /><Relationship Id="rId838" Type="http://schemas.openxmlformats.org/officeDocument/2006/relationships/header" Target="header330.xml" /><Relationship Id="rId839" Type="http://schemas.openxmlformats.org/officeDocument/2006/relationships/footer" Target="footer330.xml" /><Relationship Id="rId84" Type="http://schemas.openxmlformats.org/officeDocument/2006/relationships/header" Target="header32.xml" /><Relationship Id="rId840" Type="http://schemas.openxmlformats.org/officeDocument/2006/relationships/hyperlink" Target="https://advance.lexis.com/api/document?collection=news&amp;id=urn:contentItem:5KT9-HHT1-DYRS-T2FD-00000-00&amp;context=1519360" TargetMode="External" /><Relationship Id="rId841" Type="http://schemas.openxmlformats.org/officeDocument/2006/relationships/hyperlink" Target="mailto:tnorman@post-gazette.com" TargetMode="External" /><Relationship Id="rId842" Type="http://schemas.openxmlformats.org/officeDocument/2006/relationships/header" Target="header331.xml" /><Relationship Id="rId843" Type="http://schemas.openxmlformats.org/officeDocument/2006/relationships/header" Target="header332.xml" /><Relationship Id="rId844" Type="http://schemas.openxmlformats.org/officeDocument/2006/relationships/footer" Target="footer331.xml" /><Relationship Id="rId845" Type="http://schemas.openxmlformats.org/officeDocument/2006/relationships/footer" Target="footer332.xml" /><Relationship Id="rId846" Type="http://schemas.openxmlformats.org/officeDocument/2006/relationships/header" Target="header333.xml" /><Relationship Id="rId847" Type="http://schemas.openxmlformats.org/officeDocument/2006/relationships/footer" Target="footer333.xml" /><Relationship Id="rId848" Type="http://schemas.openxmlformats.org/officeDocument/2006/relationships/hyperlink" Target="https://advance.lexis.com/api/document?collection=news&amp;id=urn:contentItem:5XN9-8B11-DYRR-9494-00000-00&amp;context=1519360" TargetMode="External" /><Relationship Id="rId849" Type="http://schemas.openxmlformats.org/officeDocument/2006/relationships/header" Target="header334.xml" /><Relationship Id="rId85" Type="http://schemas.openxmlformats.org/officeDocument/2006/relationships/footer" Target="footer31.xml" /><Relationship Id="rId850" Type="http://schemas.openxmlformats.org/officeDocument/2006/relationships/header" Target="header335.xml" /><Relationship Id="rId851" Type="http://schemas.openxmlformats.org/officeDocument/2006/relationships/footer" Target="footer334.xml" /><Relationship Id="rId852" Type="http://schemas.openxmlformats.org/officeDocument/2006/relationships/footer" Target="footer335.xml" /><Relationship Id="rId853" Type="http://schemas.openxmlformats.org/officeDocument/2006/relationships/header" Target="header336.xml" /><Relationship Id="rId854" Type="http://schemas.openxmlformats.org/officeDocument/2006/relationships/footer" Target="footer336.xml" /><Relationship Id="rId855" Type="http://schemas.openxmlformats.org/officeDocument/2006/relationships/hyperlink" Target="https://advance.lexis.com/api/document?collection=news&amp;id=urn:contentItem:5SNT-K2B1-DXVP-V4TG-00000-00&amp;context=1519360" TargetMode="External" /><Relationship Id="rId856" Type="http://schemas.openxmlformats.org/officeDocument/2006/relationships/header" Target="header337.xml" /><Relationship Id="rId857" Type="http://schemas.openxmlformats.org/officeDocument/2006/relationships/header" Target="header338.xml" /><Relationship Id="rId858" Type="http://schemas.openxmlformats.org/officeDocument/2006/relationships/footer" Target="footer337.xml" /><Relationship Id="rId859" Type="http://schemas.openxmlformats.org/officeDocument/2006/relationships/footer" Target="footer338.xml" /><Relationship Id="rId86" Type="http://schemas.openxmlformats.org/officeDocument/2006/relationships/footer" Target="footer32.xml" /><Relationship Id="rId860" Type="http://schemas.openxmlformats.org/officeDocument/2006/relationships/header" Target="header339.xml" /><Relationship Id="rId861" Type="http://schemas.openxmlformats.org/officeDocument/2006/relationships/footer" Target="footer339.xml" /><Relationship Id="rId862" Type="http://schemas.openxmlformats.org/officeDocument/2006/relationships/hyperlink" Target="https://advance.lexis.com/api/document?collection=news&amp;id=urn:contentItem:4719-9XK0-01K4-92CC-00000-00&amp;context=1519360" TargetMode="External" /><Relationship Id="rId863" Type="http://schemas.openxmlformats.org/officeDocument/2006/relationships/hyperlink" Target="https://advance.lexis.com/api/document?collection=news&amp;id=urn:contentItem:4719-9XK0-01K4-92CC-00000-00&amp;context=1519360" TargetMode="External" /><Relationship Id="rId864" Type="http://schemas.openxmlformats.org/officeDocument/2006/relationships/hyperlink" Target="https://advance.lexis.com/api/document?collection=news&amp;id=urn:contentItem:4719-9XK0-01K4-92CC-00000-00&amp;context=1519360" TargetMode="External" /><Relationship Id="rId865" Type="http://schemas.openxmlformats.org/officeDocument/2006/relationships/header" Target="header340.xml" /><Relationship Id="rId866" Type="http://schemas.openxmlformats.org/officeDocument/2006/relationships/header" Target="header341.xml" /><Relationship Id="rId867" Type="http://schemas.openxmlformats.org/officeDocument/2006/relationships/footer" Target="footer340.xml" /><Relationship Id="rId868" Type="http://schemas.openxmlformats.org/officeDocument/2006/relationships/footer" Target="footer341.xml" /><Relationship Id="rId869" Type="http://schemas.openxmlformats.org/officeDocument/2006/relationships/header" Target="header342.xml" /><Relationship Id="rId87" Type="http://schemas.openxmlformats.org/officeDocument/2006/relationships/header" Target="header33.xml" /><Relationship Id="rId870" Type="http://schemas.openxmlformats.org/officeDocument/2006/relationships/footer" Target="footer342.xml" /><Relationship Id="rId871" Type="http://schemas.openxmlformats.org/officeDocument/2006/relationships/hyperlink" Target="https://advance.lexis.com/api/document?collection=news&amp;id=urn:contentItem:5J50-CB61-DYRH-9084-00000-00&amp;context=1519360" TargetMode="External" /><Relationship Id="rId872" Type="http://schemas.openxmlformats.org/officeDocument/2006/relationships/header" Target="header343.xml" /><Relationship Id="rId873" Type="http://schemas.openxmlformats.org/officeDocument/2006/relationships/header" Target="header344.xml" /><Relationship Id="rId874" Type="http://schemas.openxmlformats.org/officeDocument/2006/relationships/footer" Target="footer343.xml" /><Relationship Id="rId875" Type="http://schemas.openxmlformats.org/officeDocument/2006/relationships/footer" Target="footer344.xml" /><Relationship Id="rId876" Type="http://schemas.openxmlformats.org/officeDocument/2006/relationships/header" Target="header345.xml" /><Relationship Id="rId877" Type="http://schemas.openxmlformats.org/officeDocument/2006/relationships/footer" Target="footer345.xml" /><Relationship Id="rId878" Type="http://schemas.openxmlformats.org/officeDocument/2006/relationships/hyperlink" Target="https://advance.lexis.com/api/document?collection=news&amp;id=urn:contentItem:52R9-6BS1-DYRS-T1PT-00000-00&amp;context=1519360" TargetMode="External" /><Relationship Id="rId879" Type="http://schemas.openxmlformats.org/officeDocument/2006/relationships/hyperlink" Target="mailto:mcarpenter@post-gazette.com" TargetMode="External" /><Relationship Id="rId88" Type="http://schemas.openxmlformats.org/officeDocument/2006/relationships/footer" Target="footer33.xml" /><Relationship Id="rId880" Type="http://schemas.openxmlformats.org/officeDocument/2006/relationships/hyperlink" Target="http://www.post-gazette.com/lifestyle" TargetMode="External" /><Relationship Id="rId881" Type="http://schemas.openxmlformats.org/officeDocument/2006/relationships/header" Target="header346.xml" /><Relationship Id="rId882" Type="http://schemas.openxmlformats.org/officeDocument/2006/relationships/header" Target="header347.xml" /><Relationship Id="rId883" Type="http://schemas.openxmlformats.org/officeDocument/2006/relationships/footer" Target="footer346.xml" /><Relationship Id="rId884" Type="http://schemas.openxmlformats.org/officeDocument/2006/relationships/footer" Target="footer347.xml" /><Relationship Id="rId885" Type="http://schemas.openxmlformats.org/officeDocument/2006/relationships/header" Target="header348.xml" /><Relationship Id="rId886" Type="http://schemas.openxmlformats.org/officeDocument/2006/relationships/footer" Target="footer348.xml" /><Relationship Id="rId887" Type="http://schemas.openxmlformats.org/officeDocument/2006/relationships/hyperlink" Target="https://advance.lexis.com/api/document?collection=news&amp;id=urn:contentItem:5TNF-KPS1-JC8F-K037-00000-00&amp;context=1519360" TargetMode="External" /><Relationship Id="rId888" Type="http://schemas.openxmlformats.org/officeDocument/2006/relationships/hyperlink" Target="mailto:patrick.coolican@startribune.com" TargetMode="External" /><Relationship Id="rId889" Type="http://schemas.openxmlformats.org/officeDocument/2006/relationships/header" Target="header349.xml" /><Relationship Id="rId89" Type="http://schemas.openxmlformats.org/officeDocument/2006/relationships/hyperlink" Target="https://advance.lexis.com/api/document?collection=news&amp;id=urn:contentItem:51WD-MCW1-JC8R-306W-00000-00&amp;context=1519360" TargetMode="External" /><Relationship Id="rId890" Type="http://schemas.openxmlformats.org/officeDocument/2006/relationships/header" Target="header350.xml" /><Relationship Id="rId891" Type="http://schemas.openxmlformats.org/officeDocument/2006/relationships/footer" Target="footer349.xml" /><Relationship Id="rId892" Type="http://schemas.openxmlformats.org/officeDocument/2006/relationships/footer" Target="footer350.xml" /><Relationship Id="rId893" Type="http://schemas.openxmlformats.org/officeDocument/2006/relationships/header" Target="header351.xml" /><Relationship Id="rId894" Type="http://schemas.openxmlformats.org/officeDocument/2006/relationships/footer" Target="footer351.xml" /><Relationship Id="rId895" Type="http://schemas.openxmlformats.org/officeDocument/2006/relationships/hyperlink" Target="https://advance.lexis.com/api/document?collection=news&amp;id=urn:contentItem:5N34-BPH1-JC3R-B320-00000-00&amp;context=1519360" TargetMode="External" /><Relationship Id="rId896" Type="http://schemas.openxmlformats.org/officeDocument/2006/relationships/hyperlink" Target="mailto:ejdionne@washpost.com" TargetMode="External" /><Relationship Id="rId897" Type="http://schemas.openxmlformats.org/officeDocument/2006/relationships/header" Target="header352.xml" /><Relationship Id="rId898" Type="http://schemas.openxmlformats.org/officeDocument/2006/relationships/header" Target="header353.xml" /><Relationship Id="rId899" Type="http://schemas.openxmlformats.org/officeDocument/2006/relationships/footer" Target="footer352.xml" /><Relationship Id="rId9" Type="http://schemas.openxmlformats.org/officeDocument/2006/relationships/footer" Target="footer2.xml" /><Relationship Id="rId90" Type="http://schemas.openxmlformats.org/officeDocument/2006/relationships/hyperlink" Target="mailto:rowen@post-gazette.com" TargetMode="External" /><Relationship Id="rId900" Type="http://schemas.openxmlformats.org/officeDocument/2006/relationships/footer" Target="footer353.xml" /><Relationship Id="rId901" Type="http://schemas.openxmlformats.org/officeDocument/2006/relationships/header" Target="header354.xml" /><Relationship Id="rId902" Type="http://schemas.openxmlformats.org/officeDocument/2006/relationships/footer" Target="footer354.xml" /><Relationship Id="rId903" Type="http://schemas.openxmlformats.org/officeDocument/2006/relationships/hyperlink" Target="https://advance.lexis.com/api/document?collection=news&amp;id=urn:contentItem:5WTW-PK41-JBRC-V4F7-00000-00&amp;context=1519360" TargetMode="External" /><Relationship Id="rId904" Type="http://schemas.openxmlformats.org/officeDocument/2006/relationships/header" Target="header355.xml" /><Relationship Id="rId905" Type="http://schemas.openxmlformats.org/officeDocument/2006/relationships/header" Target="header356.xml" /><Relationship Id="rId906" Type="http://schemas.openxmlformats.org/officeDocument/2006/relationships/footer" Target="footer355.xml" /><Relationship Id="rId907" Type="http://schemas.openxmlformats.org/officeDocument/2006/relationships/footer" Target="footer356.xml" /><Relationship Id="rId908" Type="http://schemas.openxmlformats.org/officeDocument/2006/relationships/header" Target="header357.xml" /><Relationship Id="rId909" Type="http://schemas.openxmlformats.org/officeDocument/2006/relationships/footer" Target="footer357.xml" /><Relationship Id="rId91" Type="http://schemas.openxmlformats.org/officeDocument/2006/relationships/header" Target="header34.xml" /><Relationship Id="rId910" Type="http://schemas.openxmlformats.org/officeDocument/2006/relationships/hyperlink" Target="https://advance.lexis.com/api/document?collection=news&amp;id=urn:contentItem:5VTG-NSN1-JC8R-30BY-00000-00&amp;context=1519360" TargetMode="External" /><Relationship Id="rId911" Type="http://schemas.openxmlformats.org/officeDocument/2006/relationships/header" Target="header358.xml" /><Relationship Id="rId912" Type="http://schemas.openxmlformats.org/officeDocument/2006/relationships/header" Target="header359.xml" /><Relationship Id="rId913" Type="http://schemas.openxmlformats.org/officeDocument/2006/relationships/footer" Target="footer358.xml" /><Relationship Id="rId914" Type="http://schemas.openxmlformats.org/officeDocument/2006/relationships/footer" Target="footer359.xml" /><Relationship Id="rId915" Type="http://schemas.openxmlformats.org/officeDocument/2006/relationships/header" Target="header360.xml" /><Relationship Id="rId916" Type="http://schemas.openxmlformats.org/officeDocument/2006/relationships/footer" Target="footer360.xml" /><Relationship Id="rId917" Type="http://schemas.openxmlformats.org/officeDocument/2006/relationships/hyperlink" Target="https://advance.lexis.com/api/document?collection=news&amp;id=urn:contentItem:5N2X-MGW1-DYRS-T53B-00000-00&amp;context=1519360" TargetMode="External" /><Relationship Id="rId918" Type="http://schemas.openxmlformats.org/officeDocument/2006/relationships/header" Target="header361.xml" /><Relationship Id="rId919" Type="http://schemas.openxmlformats.org/officeDocument/2006/relationships/header" Target="header362.xml" /><Relationship Id="rId92" Type="http://schemas.openxmlformats.org/officeDocument/2006/relationships/header" Target="header35.xml" /><Relationship Id="rId920" Type="http://schemas.openxmlformats.org/officeDocument/2006/relationships/footer" Target="footer361.xml" /><Relationship Id="rId921" Type="http://schemas.openxmlformats.org/officeDocument/2006/relationships/footer" Target="footer362.xml" /><Relationship Id="rId922" Type="http://schemas.openxmlformats.org/officeDocument/2006/relationships/header" Target="header363.xml" /><Relationship Id="rId923" Type="http://schemas.openxmlformats.org/officeDocument/2006/relationships/footer" Target="footer363.xml" /><Relationship Id="rId924" Type="http://schemas.openxmlformats.org/officeDocument/2006/relationships/hyperlink" Target="https://advance.lexis.com/api/document?collection=news&amp;id=urn:contentItem:5KPX-6KJ1-DYRH-940F-00000-00&amp;context=1519360" TargetMode="External" /><Relationship Id="rId925" Type="http://schemas.openxmlformats.org/officeDocument/2006/relationships/header" Target="header364.xml" /><Relationship Id="rId926" Type="http://schemas.openxmlformats.org/officeDocument/2006/relationships/header" Target="header365.xml" /><Relationship Id="rId927" Type="http://schemas.openxmlformats.org/officeDocument/2006/relationships/footer" Target="footer364.xml" /><Relationship Id="rId928" Type="http://schemas.openxmlformats.org/officeDocument/2006/relationships/footer" Target="footer365.xml" /><Relationship Id="rId929" Type="http://schemas.openxmlformats.org/officeDocument/2006/relationships/header" Target="header366.xml" /><Relationship Id="rId93" Type="http://schemas.openxmlformats.org/officeDocument/2006/relationships/footer" Target="footer34.xml" /><Relationship Id="rId930" Type="http://schemas.openxmlformats.org/officeDocument/2006/relationships/footer" Target="footer366.xml" /><Relationship Id="rId931" Type="http://schemas.openxmlformats.org/officeDocument/2006/relationships/hyperlink" Target="https://advance.lexis.com/api/document?collection=news&amp;id=urn:contentItem:5XKW-HGT1-JBRC-V004-00000-00&amp;context=1519360" TargetMode="External" /><Relationship Id="rId932" Type="http://schemas.openxmlformats.org/officeDocument/2006/relationships/header" Target="header367.xml" /><Relationship Id="rId933" Type="http://schemas.openxmlformats.org/officeDocument/2006/relationships/header" Target="header368.xml" /><Relationship Id="rId934" Type="http://schemas.openxmlformats.org/officeDocument/2006/relationships/footer" Target="footer367.xml" /><Relationship Id="rId935" Type="http://schemas.openxmlformats.org/officeDocument/2006/relationships/footer" Target="footer368.xml" /><Relationship Id="rId936" Type="http://schemas.openxmlformats.org/officeDocument/2006/relationships/header" Target="header369.xml" /><Relationship Id="rId937" Type="http://schemas.openxmlformats.org/officeDocument/2006/relationships/footer" Target="footer369.xml" /><Relationship Id="rId938" Type="http://schemas.openxmlformats.org/officeDocument/2006/relationships/hyperlink" Target="https://advance.lexis.com/api/document?collection=news&amp;id=urn:contentItem:5XM0-9TF1-DYRH-9395-00000-00&amp;context=1519360" TargetMode="External" /><Relationship Id="rId939" Type="http://schemas.openxmlformats.org/officeDocument/2006/relationships/header" Target="header370.xml" /><Relationship Id="rId94" Type="http://schemas.openxmlformats.org/officeDocument/2006/relationships/footer" Target="footer35.xml" /><Relationship Id="rId940" Type="http://schemas.openxmlformats.org/officeDocument/2006/relationships/header" Target="header371.xml" /><Relationship Id="rId941" Type="http://schemas.openxmlformats.org/officeDocument/2006/relationships/footer" Target="footer370.xml" /><Relationship Id="rId942" Type="http://schemas.openxmlformats.org/officeDocument/2006/relationships/footer" Target="footer371.xml" /><Relationship Id="rId943" Type="http://schemas.openxmlformats.org/officeDocument/2006/relationships/header" Target="header372.xml" /><Relationship Id="rId944" Type="http://schemas.openxmlformats.org/officeDocument/2006/relationships/footer" Target="footer372.xml" /><Relationship Id="rId945" Type="http://schemas.openxmlformats.org/officeDocument/2006/relationships/hyperlink" Target="https://advance.lexis.com/api/document?collection=news&amp;id=urn:contentItem:5V79-4NB1-JC3R-B4SD-00000-00&amp;context=1519360" TargetMode="External" /><Relationship Id="rId946" Type="http://schemas.openxmlformats.org/officeDocument/2006/relationships/hyperlink" Target="mailto:jtamari@phillynews.com" TargetMode="External" /><Relationship Id="rId947" Type="http://schemas.openxmlformats.org/officeDocument/2006/relationships/header" Target="header373.xml" /><Relationship Id="rId948" Type="http://schemas.openxmlformats.org/officeDocument/2006/relationships/header" Target="header374.xml" /><Relationship Id="rId949" Type="http://schemas.openxmlformats.org/officeDocument/2006/relationships/footer" Target="footer373.xml" /><Relationship Id="rId95" Type="http://schemas.openxmlformats.org/officeDocument/2006/relationships/header" Target="header36.xml" /><Relationship Id="rId950" Type="http://schemas.openxmlformats.org/officeDocument/2006/relationships/footer" Target="footer374.xml" /><Relationship Id="rId951" Type="http://schemas.openxmlformats.org/officeDocument/2006/relationships/header" Target="header375.xml" /><Relationship Id="rId952" Type="http://schemas.openxmlformats.org/officeDocument/2006/relationships/footer" Target="footer375.xml" /><Relationship Id="rId953" Type="http://schemas.openxmlformats.org/officeDocument/2006/relationships/hyperlink" Target="https://advance.lexis.com/api/document?collection=news&amp;id=urn:contentItem:5XKW-HGS1-JBRC-V542-00000-00&amp;context=1519360" TargetMode="External" /><Relationship Id="rId954" Type="http://schemas.openxmlformats.org/officeDocument/2006/relationships/header" Target="header376.xml" /><Relationship Id="rId955" Type="http://schemas.openxmlformats.org/officeDocument/2006/relationships/header" Target="header377.xml" /><Relationship Id="rId956" Type="http://schemas.openxmlformats.org/officeDocument/2006/relationships/footer" Target="footer376.xml" /><Relationship Id="rId957" Type="http://schemas.openxmlformats.org/officeDocument/2006/relationships/footer" Target="footer377.xml" /><Relationship Id="rId958" Type="http://schemas.openxmlformats.org/officeDocument/2006/relationships/header" Target="header378.xml" /><Relationship Id="rId959" Type="http://schemas.openxmlformats.org/officeDocument/2006/relationships/footer" Target="footer378.xml" /><Relationship Id="rId96" Type="http://schemas.openxmlformats.org/officeDocument/2006/relationships/footer" Target="footer36.xml" /><Relationship Id="rId960" Type="http://schemas.openxmlformats.org/officeDocument/2006/relationships/hyperlink" Target="https://advance.lexis.com/api/document?collection=news&amp;id=urn:contentItem:5SWY-T121-JBCN-42JG-00000-00&amp;context=1519360" TargetMode="External" /><Relationship Id="rId961" Type="http://schemas.openxmlformats.org/officeDocument/2006/relationships/header" Target="header379.xml" /><Relationship Id="rId962" Type="http://schemas.openxmlformats.org/officeDocument/2006/relationships/header" Target="header380.xml" /><Relationship Id="rId963" Type="http://schemas.openxmlformats.org/officeDocument/2006/relationships/footer" Target="footer379.xml" /><Relationship Id="rId964" Type="http://schemas.openxmlformats.org/officeDocument/2006/relationships/footer" Target="footer380.xml" /><Relationship Id="rId965" Type="http://schemas.openxmlformats.org/officeDocument/2006/relationships/header" Target="header381.xml" /><Relationship Id="rId966" Type="http://schemas.openxmlformats.org/officeDocument/2006/relationships/footer" Target="footer381.xml" /><Relationship Id="rId967" Type="http://schemas.openxmlformats.org/officeDocument/2006/relationships/hyperlink" Target="https://advance.lexis.com/api/document?collection=news&amp;id=urn:contentItem:6FCF-MSC3-RRW9-54Y5-00000-00&amp;context=1519360" TargetMode="External" /><Relationship Id="rId968" Type="http://schemas.openxmlformats.org/officeDocument/2006/relationships/hyperlink" Target="mailto:jmarthaler@gmail.com" TargetMode="External" /><Relationship Id="rId969" Type="http://schemas.openxmlformats.org/officeDocument/2006/relationships/header" Target="header382.xml" /><Relationship Id="rId97" Type="http://schemas.openxmlformats.org/officeDocument/2006/relationships/hyperlink" Target="https://advance.lexis.com/api/document?collection=news&amp;id=urn:contentItem:5K06-XSF1-JBRC-V0SK-00000-00&amp;context=1519360" TargetMode="External" /><Relationship Id="rId970" Type="http://schemas.openxmlformats.org/officeDocument/2006/relationships/header" Target="header383.xml" /><Relationship Id="rId971" Type="http://schemas.openxmlformats.org/officeDocument/2006/relationships/footer" Target="footer382.xml" /><Relationship Id="rId972" Type="http://schemas.openxmlformats.org/officeDocument/2006/relationships/footer" Target="footer383.xml" /><Relationship Id="rId973" Type="http://schemas.openxmlformats.org/officeDocument/2006/relationships/header" Target="header384.xml" /><Relationship Id="rId974" Type="http://schemas.openxmlformats.org/officeDocument/2006/relationships/footer" Target="footer384.xml" /><Relationship Id="rId975" Type="http://schemas.openxmlformats.org/officeDocument/2006/relationships/hyperlink" Target="https://advance.lexis.com/api/document?collection=news&amp;id=urn:contentItem:5XKW-HGT1-JBRC-V00R-00000-00&amp;context=1519360" TargetMode="External" /><Relationship Id="rId976" Type="http://schemas.openxmlformats.org/officeDocument/2006/relationships/header" Target="header385.xml" /><Relationship Id="rId977" Type="http://schemas.openxmlformats.org/officeDocument/2006/relationships/header" Target="header386.xml" /><Relationship Id="rId978" Type="http://schemas.openxmlformats.org/officeDocument/2006/relationships/footer" Target="footer385.xml" /><Relationship Id="rId979" Type="http://schemas.openxmlformats.org/officeDocument/2006/relationships/footer" Target="footer386.xml" /><Relationship Id="rId98" Type="http://schemas.openxmlformats.org/officeDocument/2006/relationships/hyperlink" Target="http://www.lvdl.org" TargetMode="External" /><Relationship Id="rId980" Type="http://schemas.openxmlformats.org/officeDocument/2006/relationships/header" Target="header387.xml" /><Relationship Id="rId981" Type="http://schemas.openxmlformats.org/officeDocument/2006/relationships/footer" Target="footer387.xml" /><Relationship Id="rId982" Type="http://schemas.openxmlformats.org/officeDocument/2006/relationships/hyperlink" Target="https://advance.lexis.com/api/document?collection=news&amp;id=urn:contentItem:5P4J-VRG1-JC1N-W2MP-00000-00&amp;context=1519360" TargetMode="External" /><Relationship Id="rId983" Type="http://schemas.openxmlformats.org/officeDocument/2006/relationships/header" Target="header388.xml" /><Relationship Id="rId984" Type="http://schemas.openxmlformats.org/officeDocument/2006/relationships/header" Target="header389.xml" /><Relationship Id="rId985" Type="http://schemas.openxmlformats.org/officeDocument/2006/relationships/footer" Target="footer388.xml" /><Relationship Id="rId986" Type="http://schemas.openxmlformats.org/officeDocument/2006/relationships/footer" Target="footer389.xml" /><Relationship Id="rId987" Type="http://schemas.openxmlformats.org/officeDocument/2006/relationships/header" Target="header390.xml" /><Relationship Id="rId988" Type="http://schemas.openxmlformats.org/officeDocument/2006/relationships/footer" Target="footer390.xml" /><Relationship Id="rId989" Type="http://schemas.openxmlformats.org/officeDocument/2006/relationships/hyperlink" Target="https://advance.lexis.com/api/document?collection=news&amp;id=urn:contentItem:5SW5-1701-DY6F-J2VN-00000-00&amp;context=1519360" TargetMode="External" /><Relationship Id="rId99" Type="http://schemas.openxmlformats.org/officeDocument/2006/relationships/header" Target="header37.xml" /><Relationship Id="rId990" Type="http://schemas.openxmlformats.org/officeDocument/2006/relationships/header" Target="header391.xml" /><Relationship Id="rId991" Type="http://schemas.openxmlformats.org/officeDocument/2006/relationships/header" Target="header392.xml" /><Relationship Id="rId992" Type="http://schemas.openxmlformats.org/officeDocument/2006/relationships/footer" Target="footer391.xml" /><Relationship Id="rId993" Type="http://schemas.openxmlformats.org/officeDocument/2006/relationships/footer" Target="footer392.xml" /><Relationship Id="rId994" Type="http://schemas.openxmlformats.org/officeDocument/2006/relationships/header" Target="header393.xml" /><Relationship Id="rId995" Type="http://schemas.openxmlformats.org/officeDocument/2006/relationships/footer" Target="footer393.xml" /><Relationship Id="rId996" Type="http://schemas.openxmlformats.org/officeDocument/2006/relationships/hyperlink" Target="https://advance.lexis.com/api/document?collection=news&amp;id=urn:contentItem:5HYR-CSF1-DY6F-J211-00000-00&amp;context=1519360" TargetMode="External" /><Relationship Id="rId997" Type="http://schemas.openxmlformats.org/officeDocument/2006/relationships/header" Target="header394.xml" /><Relationship Id="rId998" Type="http://schemas.openxmlformats.org/officeDocument/2006/relationships/header" Target="header395.xml" /><Relationship Id="rId999" Type="http://schemas.openxmlformats.org/officeDocument/2006/relationships/footer" Target="footer394.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253218293</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 253218293</vt:lpwstr>
  </property>
  <property fmtid="{D5CDD505-2E9C-101B-9397-08002B2CF9AE}" pid="505" name="UserPermID">
    <vt:lpwstr>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vt:lpwstr>
  </property>
</Properties>
</file>