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Fedo's mixed legacy;</w:t>
        <w:br/>
        <w:t xml:space="preserve"> Ex-Duluth mayor improved city, but alienated many residents</w:t>
      </w:r>
    </w:p>
    <w:p>
      <w:r>
        <w:t>Publisher: Other publisher</w:t>
      </w:r>
    </w:p>
    <w:p>
      <w:r>
        <w:t>Date: 1992-05-10</w:t>
      </w:r>
    </w:p>
    <w:p>
      <w:r>
        <w:t>Section: News; Pg. 1A</w:t>
      </w:r>
    </w:p>
    <w:p>
      <w:r>
        <w:t>Source File: Other publishers/Files (500) (25).DOCX</w:t>
      </w:r>
    </w:p>
    <w:p>
      <w:r>
        <w:t>Raw locations result: ['United Kingdom']</w:t>
      </w:r>
    </w:p>
    <w:p>
      <w:r>
        <w:t>countries_stand_flat (Standardized): United Kingdom</w:t>
      </w:r>
    </w:p>
    <w:p>
      <w:r>
        <w:br/>
        <w:t>Body:</w:t>
        <w:br/>
      </w:r>
    </w:p>
    <w:p>
      <w:r>
        <w:t>Walk the streets of Duluth and you see John Fedo's legacy: the brick pavement, twinkling lights and cascading fountains; the transformed waterfront, the expanded medical centers, the high-tech paper mill.</w:t>
        <w:br/>
        <w:t xml:space="preserve"> One can quibble about who should share the credit, but no one can deny that all of this happened during Fedo's 12 years as mayor. He steered Duluth through a crippling depression in the iron ore industry. He helped engineer public-private partnerships that translated into jobs. Duluth's ability to get millions of dollars in state funds for development was the envy of other cities.</w:t>
        <w:br/>
        <w:t xml:space="preserve"> Fedo helped restore the city's pride.</w:t>
        <w:br/>
        <w:t>But in the months since he left the mayor's office, new questions have surfaced regarding another visible legacy of John Fedo.</w:t>
        <w:br/>
        <w:t xml:space="preserve"> How could a man who cared about Duluth walk off with $ 32,000 in city money by using a little-known vacation benefit? How could he strip his offices of valuable objects given to Duluth by sister-city delegations from Sweden, Russia and Japan? How could he have allowed the city's reserve and insurance funds to drop to precariously low levels, leaving the city financially unstable?</w:t>
        <w:br/>
        <w:t xml:space="preserve"> Could this be the same man who appeared to have worked so hard for Duluth?</w:t>
        <w:br/>
        <w:t xml:space="preserve"> An in-depth review of Fedo's career as mayor reveals that such contradictions are a consistent theme in his public life story.</w:t>
        <w:br/>
        <w:t xml:space="preserve"> Indeed, at the same time Fedo was lobbying for state money to build a convention center and examining creative ways to spend federal highway funds in the city, he was using his position to get personal loans and gifts. The money came from Duluth's wealthiest businessmen, and from city employees of moderate means. Sometimes it came with strings attached. Sometimes he cut the strings.</w:t>
        <w:br/>
        <w:t xml:space="preserve"> At the same time he was touting the city's fiscal management, Fedo had monthly expenses that exceeded his gross income, was $ 1,043 in arrears on his city water and gas bill and had defaulted on a business loan.</w:t>
        <w:br/>
        <w:t xml:space="preserve"> At the same time Duluth was regaining its economic balance, Fedo was upsetting City Hall's. Critics of the mayor were fired, and allies were promoted to replace them. The strong-mayor form of government was pushed to the limits, in effect shutting the part-time City Council out of city operations.</w:t>
        <w:br/>
        <w:t xml:space="preserve"> "We weren't allowed to ask questions of city employees," said Council President Yvonne Prettner, a psychologist. "If we called up an employee directly, the administration told us we were violating the city charter. The only information we received had been censored by the administration."</w:t>
        <w:br/>
        <w:t xml:space="preserve"> Throughout Fedo's 12 years in office, there were allegations and denials of unethical conduct. There were investigations, a criminal trial and an acquittal. Fedo said the probes were personal vendettas or political attacks.</w:t>
        <w:br/>
        <w:t xml:space="preserve"> Despite the assaults, he managed to maintain power until November, when voters turned him out of office in favor of self-proclaimed clean-government candidate Gary Doty. It was telling that Doty's chief financial contributor was a former Fedo benefactor, Al Amatuzio, who turned on the mayor after a falling-out.</w:t>
        <w:br/>
        <w:t xml:space="preserve"> "The majority of people who worked to unseat John Fedo were originally people that had been allies of him and had worked on his campaigns," said Lance Reasor, a former hotel manager who campaigned against Fedo in 1987.</w:t>
        <w:br/>
        <w:t xml:space="preserve"> Fedo now works 70 miles away as Hibbing's city administrator. He has kept his home in Duluth, and he keeps his silence to reporters about his financial dealings. He declined to be interviewed for this article.</w:t>
        <w:br/>
        <w:t xml:space="preserve"> John Arthur Fedo was the first of five children born in a western Duluth neighborhood to young, working-class parents. Eventually they divorced, and John spent his teen years with his mother in Mankato, Minn.</w:t>
        <w:br/>
        <w:t xml:space="preserve"> Fedo returned to Duluth after high school, working at the steel mill and attending the University of Minnesota-Duluth at night. He married Catherine Kron in 1970. They had four children.</w:t>
        <w:br/>
        <w:t xml:space="preserve"> The steel mill went down, giving Fedo his first lesson in the impact of mass joblessness on a community. He quit UMD and took over a gas station. He later would say he hadn't given much thought to politics in his early life. But he'd held a fascination with history, especially war history, and with those who held powerful places in history, such as John Kennedy, for whom he had passed out campaign literature at age 10.</w:t>
        <w:br/>
        <w:t xml:space="preserve"> In 1973, at age 22, Fedo entered politics with axle grease under his fingernails. He led a revolt by gas dealers against efforts by Clark Oil and Refinery Corp. to take its stations away from independent operators. When the company's men showed up at his door, he locked them out. He parlayed that reputation as a working-class scrapper into a political career.</w:t>
        <w:br/>
        <w:t xml:space="preserve"> "He appeared for his first newspaper portrait at age 23, dressed in a polka-dot, button-down shirt and no tie," according to a Duluth News-Tribune profile of Fedo in 1988. "His first fund-raiser attracted about 25 people. And his first statement as a candidate was peppered with the phrase "I shall . . . "</w:t>
        <w:br/>
        <w:t xml:space="preserve"> After a failed run for the Legislature, Fedo won a seat on the part-time Duluth City Council in 1975, after promising to work for more jobs and the revitalization of downtown. His easy charm at the podium, his refusal to bow to the rich and powerful, his surefootedness in political battle all made him the favorite son of the working class. Meanwhile, he worked as a car salesman and started his own car-cleaning business.</w:t>
        <w:br/>
        <w:t xml:space="preserve"> In 1979 he shocked the Duluth power structure by getting more votes than Mayor Bob Beaudin in the mayoral primary. He went on to defeat Ben Boo 18,605-14,726 in the general election. John Fedo had arrived.</w:t>
        <w:br/>
        <w:t>Fedo's salary was about $ 38,000 when he took office, and by 1991 it had risen to more than $ 62,000. Apparently it was never enough.</w:t>
        <w:br/>
        <w:t xml:space="preserve"> Fedo repeatedly asked employees for loans and accepted gifts, loans or credit from wealthy Duluthians who did business with the city. During his years as mayor, more than $ 350,000 was passed to Fedo this way, according to state and federal investigative documents collected for his 1988 indictment on swindling charges.</w:t>
        <w:br/>
        <w:t xml:space="preserve"> "One time, just before payday, he asked me for a hundred dollars," Fedo's former administrative assistant, Richard Ives, told investigators. "So I wrote him a check for a hundred. And he cashed it and . . . I kept waiting for him to pay me back. Finally I brought it up. He told me to forget it. . . . He never paid me back. He was kind of notorious for borrowing 10, 15, 20 bucks from people around City Hall."</w:t>
        <w:br/>
        <w:t xml:space="preserve"> Sometimes it was much more. According to court records, the city's Equal Employment Opportunity officer, Odie Powell, loaned Fedo $ 2,700 after the mayor's administrative assistant, Kjell Rodne, told Powell that Fedo was having trouble paying his income taxes. "It didn't look right to me for the mayor to be owing money for taxes," Powell said.</w:t>
        <w:br/>
        <w:t xml:space="preserve"> In summer 1983, the leader of Duluth's largest public employees union, John Owen Erickson, was found guilty of coercing more than $ 5,000 from Frank Mainella, a city Water and Gas Department foreman. Mainella told a reporter he had made several payments, including a $ 2,000 payment that Erickson demanded to help John Fedo pay a campaign debt.</w:t>
        <w:br/>
        <w:t xml:space="preserve"> Fedo denied any connection to Erickson's activities. But a 1987 interview Erickson gave to state and federal agents raises doubt about that denial.</w:t>
        <w:br/>
        <w:t xml:space="preserve"> According to documents filed by the agents, Erickson said Fedo and city department head Ted Griak came to his office in 1980 or 1981 and asked him to raise $ 10,000 to pay a campaign debt. Erickson told agents he took the job because he wanted to become part of Fedo's inner circle. Erickson has refused to discuss the Mainella case, but he confirmed to the agents that he got part of the money by persuading another city employee, Donald Paaso, to loan Fedo $ 4,500. He told agents that Paaso was concerned at the time that his son, a city bookmobile driver, would be laid off.</w:t>
        <w:br/>
        <w:t xml:space="preserve"> "They talked, and Fedo discussed what he needed," Erickson was quoted as saying to the agents. "Paaso was going to loan Fedo $ 4,500 cash and Keith Paaso was going to keep on working."</w:t>
        <w:br/>
        <w:t xml:space="preserve"> Erickson told the agents he watched Donald Paaso dump a clump of bills out of his coat. Eventually, Keith Paaso was laid off anyway.</w:t>
        <w:br/>
        <w:t xml:space="preserve"> Fedo has acknowledged accepting some loans and gifts from wealthy Duluthians who also had business with the city, but he has denied giving favors in return. Parts of the record support him on this point. In fact, Fedo's two largest benefactors have at one time or another accused Fedo of double-crossing them.</w:t>
        <w:br/>
        <w:t xml:space="preserve"> From 1981 to 1986, Fedo received $ 145,000 in bank loans guaranteed by industrialist Jeno Paulucci, during a time when Fedo had trouble getting loans because of poor credit. One loan was a mortgage on a large house in eastern Duluth that Fedo bought from Paulucci.</w:t>
        <w:br/>
        <w:t xml:space="preserve"> The seven-bedroom house had been on the market for two years, first for $ 99,000 and then for $ 110,000. Paulucci has said Fedo paid $ 60,000.</w:t>
        <w:br/>
        <w:t xml:space="preserve"> Fedo said he got a good deal because the house needed a lot of work. At the time, the city was negotiating to buy Paulucci's former Chun King building. Fedo denied allegations of conflict of interest.</w:t>
        <w:br/>
        <w:t xml:space="preserve"> Those negotiations soon broke down and so did the Paulucci-Fedo relationship. Paulucci said his building was worth $ 16 million; the city offered less than $ 500,000. When Paulucci refused the offer, the city condemned the property, and then Paulucci sued.</w:t>
        <w:br/>
        <w:t xml:space="preserve"> He and Fedo remained public enemies until 1990, when they appeared together at a news conference to announce city backing of Paulucci's newest venture, a frozen-foods plant.</w:t>
        <w:br/>
        <w:t xml:space="preserve"> Duluth millionaire Al Amatuzio gave and lent Fedo more than $ 75,000 during his time as mayor. Amatuzio has acknowledged that he or his family asked Fedo for favors during this time.</w:t>
        <w:br/>
        <w:t xml:space="preserve"> Amatuzio complained that Fedo rejected the use of his company's motor oil, Amsoil, for the city fleet, despite a test of the oil showing superior results in city vehicles. Amatuzio also complained that Fedo refused to help Amatuzio's brother, Richard, get the city to vacate an easement on land adjacent to his property.</w:t>
        <w:br/>
        <w:t xml:space="preserve"> Al Amatuzio disclosed in January that he became so angry that he bankrolled Gary Doty's successful campaign to unseat Fedo.</w:t>
        <w:br/>
        <w:t xml:space="preserve"> "He's crossed-up a lot of people," Amatuzio said.</w:t>
        <w:br/>
        <w:t xml:space="preserve"> In 1983, Fedo beat back the first attempt to unseat him. He defeated Shirley Swain by 1,206 votes.</w:t>
        <w:br/>
        <w:t xml:space="preserve"> The day before the election, with polls putting Swain nearly 10 percent ahead of Fedo, thousands of fliers appeared on Duluth doorsteps that identified Swain as pro-abortion. (She describes herself as pro-choice.) Fedo was identified as antiabortion. Swain said she had no doubt that Fedo's camp was responsible, and that it cost her the election.</w:t>
        <w:br/>
        <w:t xml:space="preserve"> Fedo's second term contained watershed years both in public and private life. Major city projects were coming to fruition, but things were unraveling at home for Fedo. He and Cathy separated, and eventually divorced, after about 14 years of marriage.</w:t>
        <w:br/>
        <w:t xml:space="preserve"> Fedo spent a lot of time during 1984 and 1985 lobbying for Duluth proposals at the State Capitol in St. Paul. Witnesses later told investigators that part of that time was spent courting Lory Cossi, a secretary for Gov. Rudy Perpich. The two were married in June 1985.</w:t>
        <w:br/>
        <w:t xml:space="preserve"> More people were beginning to look askance at Fedo's conduct.</w:t>
        <w:br/>
        <w:t xml:space="preserve"> Former administrative assistant Richard Ives told investigators that his "psychological break" with Fedo came when Fedo asked him to write a $ 400 check from city funds for the rent at Cossi's Twin Cities apartment. Fedo said he was staying there while working on city business.</w:t>
        <w:br/>
        <w:t xml:space="preserve"> "I decided that he was, in my personal opinion, an unethical person and I didn't want to be a part of it anymore," Ives is quoted as saying.</w:t>
        <w:br/>
        <w:t xml:space="preserve"> By the time Fedo ran for a third term, some saw him as vulnerable.</w:t>
        <w:br/>
        <w:t xml:space="preserve"> Fedo's challenger in the 1987 election was Marsha Kelly, a public relations consultant who had worked on Fedo's 1983 campaign. One of her supporters revealed that Fedo had solicited $ 13,500 cash from three Duluth businessmen during his lobbying efforts for the convention center - an allegation that led to the most serious criminal charges against him.</w:t>
        <w:br/>
        <w:t xml:space="preserve"> Many thought Kelly had a chance to beat Fedo if not for an odd development two weeks before the election. Shirley Swain, Fedo's 1983 challenger, entered as a write-in candidate, saying that negative campaigning was giving Duluth a black eye nationwide. She got 14 percent of the vote. Kelly got 35 percent; Fedo got 47 percent. Swain's critics said she split the anti-Fedo vote. Swain contends she took votes away from Fedo.</w:t>
        <w:br/>
        <w:t xml:space="preserve"> Twice during the 1980s, Fedo was investigated for misuse of public money. The first investigation, in 1985 by then-State Auditor Arne Carlson, probed allegations that Fedo was double-billing the city for meals and cheating on his expense account. He was cleared after producing a list of his dinner partners for the dates in question. Carlson later said his office should have asked for more documentation.</w:t>
        <w:br/>
        <w:t xml:space="preserve"> A second probe, by the Minnesota Bureau of Criminal Apprehension and the FBI, led to a 1988 indictment on charges that he swindled $ 13,500 from three businessmen, lied to the state auditor and stole city money through his expense account.</w:t>
        <w:br/>
        <w:t xml:space="preserve"> Prosecutors had assembled an eight-year history of financial trouble to support the charges and had hoped to use it to establish a pattern of questionable conduct and a motive for the alleged crimes. But that evidence was ruled too far removed in time from the incidents charge in the indictment, in a ruling considered crucial for Fedo's defense. He was acquitted on all counts.</w:t>
        <w:br/>
        <w:t xml:space="preserve"> Also in 1988, several city councilors tried to have Fedo investigated for an alleged criminal conflict of interest and considered trying to remove him from office.</w:t>
        <w:br/>
        <w:t xml:space="preserve"> The incident involved a 1985 mayor's conference in Alaska. According to a state and federal investigative report, Louis Kemp, president of Kemp Foods in Duluth and Kemp Pacific Fisheries in Alaska, paid $ 4,083 in expenses Fedo ran up while attending the conference, which he combined with his wedding trip. At the time, Kemp's business was seeking thousands of dollars in incentives from the city in exchange for building a fish-processing plant in Duluth. Eventually, Kemp's company received $ 650,000 in grants and loans administered by the city.</w:t>
        <w:br/>
        <w:t xml:space="preserve"> The effort was abandoned after the council was advised that it might not have the authority to investigate Fedo, and that the statute of limitations probably had expired.</w:t>
        <w:br/>
        <w:t xml:space="preserve"> "He wore us down over the years," said Councilor Cynthia Albright. "In the long run, his magic worked because people felt they would be held accountable for all their negative votes against the administration."</w:t>
        <w:br/>
        <w:t xml:space="preserve"> Walk the streets of Duluth and you see John Fedo's legacy. Look through newspapers and other documents, and investigative and court files from his time as mayor and you see another one. How do they reconcile? Which one matters?</w:t>
        <w:br/>
        <w:t xml:space="preserve"> In Duluth, the answers vary.</w:t>
        <w:br/>
        <w:t xml:space="preserve"> "A mayor's major job is running the city, and his focus never strayed from trying to make the city a better place," said longtime Duluth businessman Robert S. Mars, chairman of the W.P. &amp; R.S. Mars Co. and chairman of the Duluth Economic Development Authority. "There's no question his aggressiveness sometimes irritated and embarrassed people, but that same aggressive posture made for some very dramatic changes in this city."</w:t>
        <w:br/>
        <w:t xml:space="preserve"> Meg Bye, a former Duluth City Council member who now directs the Arrowhead Food Bank and does occasional political commentary, gave this view: "He paid attention only to things on the surface. Meanwhile, the city's infrastructure was being ignored, good employees were being fired and the city's treasury was being misused. We were left with bad morale and a town divided. . . .</w:t>
        <w:br/>
        <w:t xml:space="preserve"> "People who say the ends justify the means completely forget that the means are what the democratic process is all about. It's about truth, about how you make decisions and spend money, and how you conduct yourself. Yes, integrity does matter, because if you don't have that, nothing you achieve means anything."</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