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the Floods in Colorado, a Deluge of Worry About Leaking Oil</w:t>
      </w:r>
    </w:p>
    <w:p>
      <w:r>
        <w:t>Publisher: New York Times</w:t>
      </w:r>
    </w:p>
    <w:p>
      <w:r>
        <w:t>Date: 2013-09-27</w:t>
      </w:r>
    </w:p>
    <w:p>
      <w:r>
        <w:t>Section: Section A; Column 0; National Desk; Pg. 12</w:t>
      </w:r>
    </w:p>
    <w:p>
      <w:r>
        <w:t>Source File: NYT/29.DOCX</w:t>
      </w:r>
    </w:p>
    <w:p>
      <w:r>
        <w:t>Raw immigration_status result: Mixed (includes undocumented workers, legal residents on path to citizenship, temporary foreign workers)</w:t>
      </w:r>
    </w:p>
    <w:p>
      <w:r>
        <w:t>immigration_status_stand (Standardized): Undocumented workers</w:t>
      </w:r>
    </w:p>
    <w:p>
      <w:r>
        <w:br/>
        <w:t>Body:</w:t>
        <w:br/>
      </w:r>
    </w:p>
    <w:p>
      <w:r>
        <w:t>WELD COUNTY, Colo. -- When floodwaters surged into Colorado's drilling center, they swamped wells, broke pipes and swept huge oil tanks off their foundations. The state has counted a dozen ''notable'' spills stemming from the catastrophic floods this month.</w:t>
        <w:br/>
        <w:t>Now, as the waters drain east and regulators move to assess the environmental toll, the sight of drowning oil wells has inflamed the emotional debate over the West's new resource rush. It is a familiar argument here in a state where oil wells dot farmers' fields and ragged peaks still bear the scars of century-old gold and silver mines.</w:t>
        <w:br/>
        <w:t>There are about 20,000 oil and gas wells across Weld County, and about 1,900 of them had to be closed off -- ''shut in'' in industry parlance -- as the floodwaters coursed down from the mountains and spread out across the plains, inundating entire communities.</w:t>
        <w:br/>
        <w:t>Images of toppled oil tanks and dark sheens on the water created impressions of an environmental calamity, but state officials say the damage appears to be limited. About 37,380 gallons have spilled so far -- an amount, energy officials point out, that would fill up about five percent of an Olympic-size swimming pool.</w:t>
        <w:br/>
        <w:t>Energy officials said that no wells failed during the floods, and that they responded quickly to minimize any spills or contamination from broken pipes or damaged storage tanks. They said they laid out floating booms to absorb and contain oil slicks, and have vacuumed up spilled oil products and removed contaminated soil for testing.</w:t>
        <w:br/>
        <w:t>''The Twitter world was aflame with these massive contamination stories,'' said Tisha Conoly Schuller, president of the Colorado Oil and Gas Association, an industry group. ''In the context of hundreds of billions of gallons of rain, and millions of gallons of raw sewage, 37,000 gallons is pretty small.''</w:t>
        <w:br/>
        <w:t>But environmental advocates say the groundwater, soil and rivers may now be stained by oil, and they have criticized state regulations that allowed drilling pads to be set alongside rivers and streams in the first place. While state rules require those tanks to be firmly anchored, many did not survive a direct blow from rivers swollen with trees, rocks and other debris.</w:t>
        <w:br/>
        <w:t>''The flood plain is just littered with oil and gas wells, and this exemplifies what a huge mistake that was,'' said Gary Wockner, the Colorado program director of Clean Water Action.</w:t>
        <w:br/>
        <w:t>Environmental advocates have been cruising the muddy back roads of Northern Colorado and flying overhead to try to get a glimpse of the damage. One recent afternoon, one of them, Shane Davis, walked down a closed section of County Road 58, pointing to a listing tank and exposed green pipes at well sites that had been swarmed by the swollen South Platte River. On the edge of a destroyed country home, a 300-barrel beige oil-storage tank lay on its side.</w:t>
        <w:br/>
        <w:t>''It just wiped out that oil and gas pad,'' said Mr. Davis, who was wearing a black T-shirt that said ''Fractivist,'' marking his opposition to the energy-extraction technique known as fracking. ''All these fluids being released into this ecosystem are going unnoticed, unanalyzed and unaccounted for.''</w:t>
        <w:br/>
        <w:t>While some advocates have called for the state to halt drilling as it assesses the flood damage, Gov. John W. Hickenlooper, a Democrat and former oil geologist, batted down the idea, saying a relatively small amount of oil had spilled. State officials have pointed out that the flooding had also released other contaminants as it surged through industrial areas, feed lots and sewer systems.</w:t>
        <w:br/>
        <w:t>''Given the power of this flood, the fact that there hasn't been that much leakage is incredible,'' Mr. Hickenlooper said on a recent tour of the spill area.</w:t>
        <w:br/>
        <w:t>Even now, two weeks after record-breaking rains unleashed a torrent of water from tiny mountain hamlets to the college town of Boulder and to working-class immigrant cities on the plains, much of Northern Colorado is still in the earliest stages of digging out and cleaning up.</w:t>
        <w:br/>
        <w:t>Ten people were killed, nearly 18,000 homes were damaged or destroyed, and hundreds of miles of roads and bridges have been left in shambles. Across Weld County, roads are still closed, front lawns are still stacked with muddy, wrecked furniture, and nearly 300 homes have been condemned because of flood damage.</w:t>
        <w:br/>
        <w:t>Environmental activists say they still have a multitude of unanswered questions about the extent of the damage here in drilling country -- and they hope the spills will refocus attention on the environmental cost of energy drilling.</w:t>
        <w:br/>
        <w:t>Last year, the town of Longmont became the first in Colorado to ban the practice of fracking, though it was quickly hit with a lawsuit by energy companies and the State of Colorado, which viewed the ban as unconstitutional. This fall, voters in at least five other communities in Colorado will face ballot questions on whether to ban or temporarily outlaw fracking.</w:t>
        <w:br/>
        <w:t>''Should we even be doing this at all?'' said Phil Doe, an anti-fracking activist and retired official from the federal Bureau of Reclamation. ''These well sites, they were built to keep things in. The system was at a breaking point, and obviously, it broke.''</w:t>
        <w:br/>
        <w:br/>
        <w:t>http://www.nytimes.com/2013/09/27/us/after-the-floods-a-deluge-of-worry-about-oil.html</w:t>
        <w:br/>
        <w:br/>
        <w:t>Graphic</w:t>
        <w:br/>
        <w:br/>
        <w:t xml:space="preserve"> </w:t>
        <w:br/>
        <w:t>PHOTO: Oil storage tanks toppled by floodwaters in Weld County, Colo. Images of flooded tanks and oil wells created the impression of an environmental calamity. (PHOTOGRAPH BY RICK WILKING/REUTERS)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