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 NYC 'News' means bad news</w:t>
      </w:r>
    </w:p>
    <w:p>
      <w:r>
        <w:t>Publisher: Other publisher</w:t>
      </w:r>
    </w:p>
    <w:p>
      <w:r>
        <w:t>Date: 1990-11-20</w:t>
      </w:r>
    </w:p>
    <w:p>
      <w:r>
        <w:t>Section: NEWS; Pg. 7A; Statesline</w:t>
      </w:r>
    </w:p>
    <w:p>
      <w:r>
        <w:t>Source File: Other publishers/Files (500) (27).DOCX</w:t>
      </w:r>
    </w:p>
    <w:p>
      <w:r>
        <w:t>Raw locations result: ['United Kingdom']</w:t>
      </w:r>
    </w:p>
    <w:p>
      <w:r>
        <w:t>occupations_stand_flat (Standardized): Skilled Trades and Manual Labor</w:t>
      </w:r>
    </w:p>
    <w:p>
      <w:r>
        <w:br/>
        <w:t>Body:</w:t>
        <w:br/>
      </w:r>
    </w:p>
    <w:p>
      <w:r>
        <w:t>''It's like a death in the family … a tragedy.'' - Victor Navasky, 58, a New Yorker who is editor of The Nation magazine</w:t>
        <w:br/>
        <w:t xml:space="preserve"> </w:t>
        <w:br/>
        <w:t xml:space="preserve"> NEW YORK - New York without the Daily News is like the city skyline without the Empire State Building.</w:t>
        <w:br/>
        <w:t>Before the current, bitter 3-week-old strike, the city's biggest tabloid was a ritual read for many of the 1.1 million who bought it daily. On subways, it was a ubiquitous presence in the hands of straphangers. Now, it is a rarity.</w:t>
        <w:br/>
        <w:t>Even at New York's famous Horn &amp; Hardart Automat, next door to The Daily News Building on 42nd Street, no customers sipping coffee can be found poring over its black and white pages.</w:t>
        <w:br/>
        <w:t>The newspaper is still being printed. But throughout the city, newsdealers at sidewalk kiosks, booths and tobacco stores, intimidated by fears and threats of violence, have balked at selling New York's ''hometown paper.''</w:t>
        <w:br/>
        <w:t>Fear isn't unfounded. About 100 delivery trucks have been burned or otherwise damaged, newsstand locks glued shut and dozens of union members arrested.</w:t>
        <w:br/>
        <w:t>About 2,600 workers in nine unions remain out on strike, including 230 of 350 newsroom employees.</w:t>
        <w:br/>
        <w:t>Increasingly, the strike is less a strike than a dance of death, a slow, stubborn self-destructive labor-management pas de deux.</w:t>
        <w:br/>
        <w:t>There has been little negotiating, and a settlement is nowhere in sight. The Daily News says costly union work rules are at issue. The unions say they'll make concessions if the paper opens its books.</w:t>
        <w:br/>
        <w:t>On the streets, the paper's absence is being felt even by those who didn't read it.</w:t>
        <w:br/>
        <w:t>''It's like a death in the family … a tragedy,'' says Victor Navasky, 58, editor of The Nation magazine. Brought up in a family that wouldn't read the paper because at the time it smeared leftist politicians, he later came to count on the tabloid for its columns and solid coverage of local news. Like many, he assumed it would be around forever.</w:t>
        <w:br/>
        <w:t>Indeed, for those accustomed to seeing it, the paper's front page was as distinct and forceful a presence as the face of a parent or boisterous old aunt. Its pages were a concentrate of the city, written in the poetry of a grit that made obvious the inescapable - that New York is a city like no other.</w:t>
        <w:br/>
        <w:t>Of course, these days the snap is out of the city's fingers, the rhythm gone from its walk, New York's fiscal tap is running red ink, and its icons are in retreat. Ed Koch is 11 months out of office, Donald Trump toppled from his glitzy perch, George Steinbrenner booted from Yankee Stadium, Darryl Strawberry in flight to Los Angeles.</w:t>
        <w:br/>
        <w:t>And now the Daily News' best-known reporters and columnists, voices that helped the city think, have packed up their bylines for other papers and TV.</w:t>
        <w:br/>
        <w:t>The strike also has New Yorkers at each others' throats. Some blame decades of union featherbedding and labor for economically killing the paper. Others say the paper's parent company, the Chicago-based Tribune Co., is a union-busting vampire sucking the blood of its workers.</w:t>
        <w:br/>
        <w:t>On subway platforms, city dwellers argue loudly over the morality of buying the Daily News from homeless men whom management gives the papers to for free for risking their necks and putting up with abuse.</w:t>
        <w:br/>
        <w:t>''It's ugly,'' says Sidney Zion, a novelist and veteran of the press. ''The city feels naked without the News.''</w:t>
        <w:br/>
        <w:t>In the borough of Queens, the paper's blue-collar heartland, the Daily News is absent in bars like Breslin &amp; Sweeney's. Though it was a family tradition for many because it spoke their language chasing down stories of City Hall, the cops and the underworld, nostalgia for the paper has its limits. Sympathy for the working person, especially in tough times like these, runs deep.</w:t>
        <w:br/>
        <w:t>There are those like waitress Karen Jones, 27, who misses her horoscope and says she needs the paper's working-class want ads. Others in this city of immigrants, like Pakistani cab driver Fazlerab Khan, 49, miss it because ''it was easy to read.''</w:t>
        <w:br/>
        <w:t>Of course, other New York papers once seemed indispensable - the World, the Mirror, the Herald, the Journal and especially the Tribune.</w:t>
        <w:br/>
        <w:t>''Such is the fickleness of human nature,'' says New Yorker writer Brendan Gill. ''We got along without them.''</w:t>
        <w:br/>
        <w:t xml:space="preserve"> TEXT OF GRAPHIC</w:t>
        <w:br/>
        <w:t>'Daily News' in decline</w:t>
        <w:br/>
        <w:t xml:space="preserve"> Striking unions estimate New York Daily News circulation has dropped as low as 100,000 since the strike began Oct. 25. The newspaper says it is delivering about 200,000 papers to subscribers daily. Circulation as of Sept. 30: </w:t>
        <w:br/>
        <w:t>1 - Unaudited</w:t>
        <w:br/>
        <w:t>COMPLETE TEXT NOT AVAILABLE</w:t>
        <w:br/>
        <w:t>Source: Audit Bureau of Circulation</w:t>
        <w:br/>
        <w:br/>
        <w:t>Graphic</w:t>
        <w:br/>
        <w:br/>
        <w:t xml:space="preserve"> </w:t>
        <w:br/>
        <w:t>b/w, Julie Stacey, USA TODAY, Source: Audit Bureau of Circulation; PHOTO; b/w, Mark Lennihan, AP</w:t>
        <w:br/>
        <w:t xml:space="preserve"> </w:t>
        <w:br/>
        <w:t>CUTLINE: BITTER TOSS: Tom Pennacchio, of Local 3 of the Newspaper Guild of America, throws 'Daily News' papers into the air outside the newspaper's offices in midtown New York.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