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Poland;</w:t>
        <w:br/>
        <w:t>Calling Party Too Weak to Go On, Polish Communists Act to Disband</w:t>
      </w:r>
    </w:p>
    <w:p>
      <w:r>
        <w:t>Publisher: New York Times</w:t>
      </w:r>
    </w:p>
    <w:p>
      <w:r>
        <w:t>Date: 1990-01-28</w:t>
      </w:r>
    </w:p>
    <w:p>
      <w:r>
        <w:t>Section: Section 1; Part 1, Page 1, Column 3; Foreign Desk</w:t>
      </w:r>
    </w:p>
    <w:p>
      <w:r>
        <w:t>Source File: NYT/49.DOCX</w:t>
      </w:r>
    </w:p>
    <w:p>
      <w:r>
        <w:t>Raw locations result: ['Connecticut']</w:t>
      </w:r>
    </w:p>
    <w:p>
      <w:r>
        <w:t>states_stand_flat (Standardized): Connecticut</w:t>
      </w:r>
    </w:p>
    <w:p>
      <w:r>
        <w:br/>
        <w:t>Body:</w:t>
        <w:br/>
      </w:r>
    </w:p>
    <w:p>
      <w:r>
        <w:t>Many of the 1,600 delegates at a Communist Party congress severely criticized their party today and moved toward dissolving it and replacing it with a new left-of-center political grouping.</w:t>
        <w:br/>
        <w:t>Party leaders acknowledged that the party had become too weak to run in free elections.</w:t>
        <w:br/>
        <w:t>''The Communist Party's sources of strength and ability to regain popular trust have dwindled to the point of exhaustion,'' the party's leadership said in a declaration.</w:t>
        <w:br/>
        <w:t xml:space="preserve"> </w:t>
        <w:br/>
        <w:t>Final Chapter of Decline</w:t>
        <w:br/>
        <w:t>''The new party must not be in any way a continuation of the Communist Party, which had adopted the mentality of the Stalinist era,'' said Mieczyslaw F. Rakowski, a former Prime Minister, who is now head of the party.</w:t>
        <w:br/>
        <w:t>The delegates were scheduled to vote late tonight or Sunday to dissolve. This would be the final chapter in the rapid decline of Poland's once-powerful Communist Party.</w:t>
        <w:br/>
        <w:t>Its four-decade monopoly on power ended last September, when it ceded power to a Solidarity-led Government. In last June's legislative elections it was severely humiliated when it won only one of the 100 seats in the Polish Senate and received less than 5 percent of the vote in several districts. In April, new elections will be held for local and regional governments.</w:t>
        <w:br/>
        <w:t xml:space="preserve"> </w:t>
        <w:br/>
        <w:t>Youths Protest Outside</w:t>
        <w:br/>
        <w:t>As the delegates met in Warsaw's Palace of Culture, an intimidating Gothic skyscraper built by the Soviet Union in the 1950's, about 500 youths protested outside, with some of them throwing rocks. The police pushed them away as they yelled ''Down with the Communists!''</w:t>
        <w:br/>
        <w:t>Political analysts said the Communist move to dissolve symbolized not only the collapse of the party's popularity but also a desperate effort to repackage and sell it as a palatable political alternative to Solidarity.</w:t>
        <w:br/>
        <w:t>The same delegates who met today are scheduled to meet on Sunday to create a social democratic party that would seek to be like socialist parties in France, Italy and Spain. Nonetheless, many delegates say that personal and ideological differences between some party leaders could result in the formation of two or more new competing leftist parties.</w:t>
        <w:br/>
        <w:t xml:space="preserve"> </w:t>
        <w:br/>
        <w:t>A Rare Concession</w:t>
        <w:br/>
        <w:t>Mr. Rakowski's hourlong speech opening up the congress was a rare concession by a party leader about the mistakes made during Communist rule.</w:t>
        <w:br/>
        <w:t>He said Marxist socialism had ''caused the slowdown of economic development, the disappearance of incentives for innovation and effective work, and the formation of a strong bureauracy.''</w:t>
        <w:br/>
        <w:t>Speaking in a majestic theater with bright red seats and white marble columns, he said that, ''the main weakness of the Communist movement and the source of all its failings was the abandonment of political democracy.''</w:t>
        <w:br/>
        <w:t>In recent days, Mr. Rakowski, First Secretary of the Polish United Workers Party, as the Communists are known here, has said he would be a candidate for the leadership of the new party that will emerge from the Communists' ashes. Today, however, with many delegates saying the new party should not be led by old faces, he announced that he would not be a candidate.</w:t>
        <w:br/>
        <w:t>When he said that a new generation should take the helm, the sea of delegates who filled the brightly lighted hall erupted into a two-minute standing ovation. They were honoring not only Mr. Rakowski's years of service, but also the shared memories of the workers' party that had once generated huge idealistic hopes and to which they had devoted so much of their lives.</w:t>
        <w:br/>
        <w:t xml:space="preserve"> </w:t>
        <w:br/>
        <w:t>'New People' Urged</w:t>
        <w:br/>
        <w:t>''There should be new people who lead with a new program,'' said Andrzej Tetlak, a 43-year-old delegate from the town of Radzyn Podlaski. ''The most important thing is to break with the past.''</w:t>
        <w:br/>
        <w:t>Among the names voted as favorites to head the new party are Aleksander Kwasniewski, the 35-year-old head of the National Sports Committee and a close adviser to Mr. Rakowski. Another candidate with considerable support is Tadeusz Fiszbach, who resigned from his post as head of the Communist Party in Gdansk after martial law was declared in 1981.</w:t>
        <w:br/>
        <w:t>Several delegates said the party might turn to a young, less well-known compromise candidate if there was a deadlock between those two men.</w:t>
        <w:br/>
        <w:t>The meeting to set up a social democratic Party was scheduled as soon as possible, delegates said, to make it easier to transfer ownership of the Communist Party's buildings, vehicles and other property. Many delegates said that if the Communist Party dissolved itself before the new party was formed there would be legal obstacles to transferring property.</w:t>
        <w:br/>
        <w:t xml:space="preserve"> </w:t>
        <w:br/>
        <w:t>Takeover by State Sought</w:t>
        <w:br/>
        <w:t>This week more than 100 Solidarity legislators had pushed for the state to take over all Communist Party property. But the Solidarity-led Government, not wanting to start a major feud with the Communists, persuaded the legislators to withdraw their proposal while a Government commission studies what should be done.</w:t>
        <w:br/>
        <w:t>The party's declaration said the Communists were ''burdened with responsibility for the crimes committed during Stalinism, for departing from the principals of democracy, for enforced collectivization, for conflicts with the working class, for the impoverishment of the intelligentsia and for the present economic and social crisis.''</w:t>
        <w:br/>
        <w:t>In his speech, Mr. Rakowski said he regretted that Poland had embraced ''Lenin's idea of the dictatorship of the proletariat,'' which, he said, ''became the dictatorship of one party and degenerated into oligarchic or personal tyranny.''</w:t>
        <w:br/>
        <w:t>The party had also faulted the notion of central planning, saying it necessarily results in oversized bureauracy that thinks ''we know best about what the nation needs.''</w:t>
        <w:br/>
        <w:t xml:space="preserve"> </w:t>
        <w:br/>
        <w:t>Positive Results Seen</w:t>
        <w:br/>
        <w:t>Nevertheless, Mr. Rakowski and other party leaders asserted that the party's legacy was not all bad. He said the first 25 years of Communist rule in Poland produced some positive results, including industrialization, urbanization and improvement of education.</w:t>
        <w:br/>
        <w:t>The Communists came to power in 1944, when Soviet forces moved into Poland to oust the Nazis.</w:t>
        <w:br/>
        <w:t>Mr. Rakowski also defended the Communists as Polish patriots by saying that in the Stalin era the only way Poland could retain any autonomy was by having a leftist government that the Soviet leader would accept.</w:t>
        <w:br/>
        <w:t>He also said that the decision to start a dialogue with Solidarity showed that Poland's Communist Party was the most reformist Communist Party in Eastern Europe. He added that the party was forced to crack down on Solidarity in 1981 ''because the Brezhnev doctrine was hanging like an axe over our party and its leaders.''</w:t>
        <w:br/>
        <w:t xml:space="preserve"> </w:t>
        <w:br/>
        <w:t>MORE MOTHBALLS FOR LENIN</w:t>
        <w:br/>
        <w:t xml:space="preserve"> GDANSK, Poland, Jan. 27 (AP) - As Poland's Communists met in Warsaw to disband, welders today cut down the word Lenin from the sign over the gates to the shipyard where the Solidarity movement was born. They also removed a statue of Lenin from the plant.</w:t>
        <w:br/>
        <w:t>''May this symbolic act be proof of the irreversibility of the changes in our country, a warning for those who led us to so many disasters,'' said Zbigniew Lis, head of the Solidarity commission at the yard, as workers laughed and applauded.</w:t>
        <w:br/>
        <w:t>The Solidarity committee decided to restore the old name, the Gdansk Shipyard, as part of plans to create a joint stock company at the complex. The yard had been renamed the Lenin Shipyard 23 years ago.</w:t>
        <w:br/>
        <w:br/>
        <w:t>Graphic</w:t>
        <w:br/>
        <w:br/>
        <w:t xml:space="preserve"> </w:t>
        <w:br/>
        <w:t>Photos: A protester confronting police officers yesterday in Warsaw during a violent demonstration outside the hall where the Communist Party congress was meeting (NYT/Witold Jaroslaw Szulecki); Gen. Wojciech Jaruzelski, right, the Polish President, singing the Communist anthem yesterday with other delegates to the congress. (NYT) (pg.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