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Vanna gets a turn on 'L.A. Law'</w:t>
      </w:r>
    </w:p>
    <w:p>
      <w:r>
        <w:t>Publisher: Other publisher</w:t>
      </w:r>
    </w:p>
    <w:p>
      <w:r>
        <w:t>Date: 1990-10-17</w:t>
      </w:r>
    </w:p>
    <w:p>
      <w:r>
        <w:t>Section: LIFE; Jeannie Williams; Pg. 2D; People</w:t>
      </w:r>
    </w:p>
    <w:p>
      <w:r>
        <w:t>Source file: Other publishers/Files (500) (21).DOCX</w:t>
      </w:r>
    </w:p>
    <w:p>
      <w:r>
        <w:t>Raw gender result, 'gender': Female</w:t>
      </w:r>
    </w:p>
    <w:p>
      <w:r>
        <w:t>Standardized gender result, 'gender_stand': Women</w:t>
      </w:r>
    </w:p>
    <w:p>
      <w:r>
        <w:br/>
        <w:t>Body:</w:t>
        <w:br/>
      </w:r>
    </w:p>
    <w:p>
      <w:r>
        <w:t>Vanna White's lucky letters are L.A., as in L.A. Law. The letter-turner par excellence has signed to guest on that NBC show, and the first segment will be filmed this weekend.</w:t>
        <w:br/>
        <w:t>In the episode, Douglas Brackman, played by Alan Rachins, will be a contestant on Wheel of Fortune, and will fall in love with Vanna - the real Vanna, playing herself. The Law folks are so high on this idea that she is also signed for a second episode, to film in December - and, if you can stand it, Vanna has a chance to become a recurring character on this long-running hit show.</w:t>
        <w:br/>
        <w:t>Those offices will never be the same. Harry, Corbin, Jimmy, are you ready?</w:t>
        <w:br/>
        <w:t xml:space="preserve"> JUST GUESS: Guess who makes bad boys Charlie Sheen and Nicolas Cage blush? Supermodel Claudia Schiffer. On an 11-city tour for Guess? Parfum, the Bardot- look-alike hits star-studded Los Angeles Saturday for one of two big parties. Mickey Rourke, Richard Grieco and Danny Ponce also turned out to shake her hand. Today, she hits Miami for the tour's second party, given by club owner Peter Stringfellow. Some Dolphins may be lucky enough to meet her.</w:t>
        <w:br/>
        <w:t xml:space="preserve"> YOUNG AND PRETTY: Julia Roberts begins work early next month in San Francisco on Dying Young for 20th Century Fox - and she's got another man who needs her help. Instead of Richard Gere, it's Campbell Scott (Longtime Companion and ABC's The Kennedys of Massachusetts), son of George C. Scott and Colleen Dewhurst. Roberts plays a young working-class woman who answers a newspaper ad to care for Scott as a rich and dying leukemia victim. Of course, they fall in love. (We'll see her next year in Sleeping With the Enemy.)</w:t>
        <w:br/>
        <w:t>Dying Young producers are Sally Field and Kevin McCormick; director is Joel Schumacher (Flatliners).</w:t>
        <w:br/>
        <w:t xml:space="preserve"> COUPLES: You've got to love the tabloids. One week, they have Nicole Kidman and Tom Cruise breaking up. The next, it's that Nicole is pregnant. Well, they are still dating, says his spokeswoman, and no, she is NOT expecting, say both his and her spokeswomen. But - Cruise is a free man: His divorce from Mimi Rogers is in fact final.</w:t>
        <w:br/>
        <w:t xml:space="preserve"> UPDATE: Oscar-winner Jessica Tandy's secretary won't comment on reports that Tandy is fighting cancer and receiving chemotherapy.</w:t>
        <w:br/>
        <w:t>Tandy, 81, ''has had angina for nine or 10 years and it's under control. She has made many films since then,'' said Sylvia Brooks. Asked about a report of surgery for stomach cancer, Brooks said, ''All I know is that she had some gynecological surgery.''</w:t>
        <w:br/>
        <w:t>Tandy and husband Hume Cronyn, 79, also made news by finally getting a previously denied variance on their Easton, Conn., property. They wanted to enlarge a garage, thinking that they might need outside help as they grew older, Brooks said. The need is now urgent, said Cronyn.</w:t>
        <w:br/>
        <w:t xml:space="preserve"> HOT TIX: Essence magazine gives its annual awards Friday at Radio City Music Hall. Bill Cosby is host, Oprah Winfrey is special guest; honorees from Whitney Houston to Leontyne Price, and a tribute to Winnie Mandela.</w:t>
        <w:br/>
        <w:br/>
        <w:t>Graphic</w:t>
        <w:br/>
        <w:br/>
        <w:t xml:space="preserve"> </w:t>
        <w:br/>
        <w:t>PHOTO; b/w (Jeannie Williams)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