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Write a Love Letter; Tip</w:t>
      </w:r>
    </w:p>
    <w:p>
      <w:r>
        <w:t>Publisher: New York Times</w:t>
      </w:r>
    </w:p>
    <w:p>
      <w:r>
        <w:t>Date: 2017-09-01</w:t>
      </w:r>
    </w:p>
    <w:p>
      <w:r>
        <w:t>Section: MAGAZINE</w:t>
      </w:r>
    </w:p>
    <w:p>
      <w:r>
        <w:t>Source file: NYT/16.DOCX</w:t>
      </w:r>
    </w:p>
    <w:p>
      <w:r>
        <w:t>Raw immigration status result, 'immigration_status': Immigrant</w:t>
      </w:r>
    </w:p>
    <w:p>
      <w:r>
        <w:t>Standardized immigration status result, 'immigration_status_stand': Immigrant</w:t>
      </w:r>
    </w:p>
    <w:p>
      <w:r>
        <w:br/>
        <w:t>Body:</w:t>
        <w:br/>
      </w:r>
    </w:p>
    <w:p>
      <w:r>
        <w:t>''You need a minimum of one hour,'' says Sonia Cancian, an assistant professor of history at Zayed University in Dubai. Find a quiet place away from distractions and spend time just thinking about what you want to communicate. ''A letter has a remarkable way of transpiring feelings, emotions, honesty, sincerity and authenticity,'' says Cancian, who insists on the singular power of a love letter even in the era of more immediate communication methods like video chat or texting.</w:t>
        <w:br/>
        <w:t>You don't have to be highly educated, or a natural poet, to write about love; it is enough to be heartfelt (and a bit hyperbolic). If you feel stymied, include shared cultural references to movies, song lyrics or novels. As part of her research, Cancian reviewed roughly 450 missives sent between two young, working-­class Italian lovers between 1946 and 1949, many of them trans-­Atlantic dispatches between Venice and Mont­real that contain snippets of opera libretto.</w:t>
        <w:br/>
        <w:t>''Play with the notion of time,'' Cancian says — love letters often describe hours spent together as going quickly and hours spent apart as painfully slow. Writing about celestial bodies like constellations can help create a sense of intimacy, as if by looking skyward you can be drawn closer together by your mutual smallness against the immensity of galaxies.</w:t>
        <w:br/>
        <w:t>But don't get too spacey. ''You have to strike a balance between poetry and descriptions of everyday life,'' Cancian says. Many of the hundreds of migrant letters Cancian has studied read like diaries, chronicling the mundanity of work, meals, weather. Be specific. ''When you're in love with someone, you want to know what world surrounds them,'' Cancian says. A love-­letter author should always write for an audience of one, despite the existence of an academic profession in which reading other people's letters is so important.</w:t>
        <w:br/>
        <w:t>In the post-­World War II letters Cancian researches, social mores of the time relegated sex and physical intimacy to the subtext. Today you can send erotic letters if you want, but subtlety sometimes proves more potent. ''Being very explicit about sex can take something away,'' she says. ''It leaves less to the imagination.''</w:t>
        <w:br/>
        <w:t>Sign up for our newsletter to get the best of The New York Times Magazine delivered to your inbox every week.</w:t>
        <w:br/>
        <w:t>DRAWING (DRAWING BY RADIO)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