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 strike lesson: There were no winners</w:t>
      </w:r>
    </w:p>
    <w:p>
      <w:r>
        <w:t>Publisher: Other publisher</w:t>
      </w:r>
    </w:p>
    <w:p>
      <w:r>
        <w:t>Date: 1997-08-25</w:t>
      </w:r>
    </w:p>
    <w:p>
      <w:r>
        <w:t>Section: NEWS;</w:t>
      </w:r>
    </w:p>
    <w:p>
      <w:r>
        <w:t>Source file: Other publishers/Files (500) (20).DOCX</w:t>
      </w:r>
    </w:p>
    <w:p>
      <w:r>
        <w:t>Raw occupations result, 'occupations': ['Transportation']</w:t>
      </w:r>
    </w:p>
    <w:p>
      <w:r>
        <w:t>Standardized occupations result, 'occupations_stand_flat': Transportation</w:t>
      </w:r>
    </w:p>
    <w:p>
      <w:r>
        <w:br/>
        <w:t>Body:</w:t>
        <w:br/>
      </w:r>
    </w:p>
    <w:p>
      <w:r>
        <w:t>We have emerged from the most devastating few weeks in the history</w:t>
        <w:br/>
        <w:t>of our company. Much has been said and written about a strike</w:t>
        <w:br/>
        <w:t>that has been called the biggest and most significant in a quarter</w:t>
        <w:br/>
        <w:t>of a century. The sound bites, the rhetoric and the pictures of</w:t>
        <w:br/>
        <w:t>America's favorite workers on the picket lines made for incredible</w:t>
        <w:br/>
        <w:t>drama.</w:t>
        <w:br/>
        <w:t>By now it should be apparent to most that the strike against UPS</w:t>
        <w:br/>
        <w:t>was motivated in part by issues other than the welfare of UPS</w:t>
        <w:br/>
        <w:t>employees.</w:t>
        <w:br/>
        <w:t>Unbelievably, just days after the strike ended, we learned of</w:t>
        <w:br/>
        <w:t>the federal government's decision to overturn the election of</w:t>
        <w:br/>
        <w:t>Ron Carey as Teamsters president. Had that announcement been made</w:t>
        <w:br/>
        <w:t>prior to the July 31 expiration of our contract with the union,</w:t>
        <w:br/>
        <w:t>the negotiations might have been changed significantly, and our</w:t>
        <w:br/>
        <w:t>people, customers and the American public might have been spared</w:t>
        <w:br/>
        <w:t>a costly strike.</w:t>
        <w:br/>
        <w:t>But they weren't. So observers are left to muse on who were the</w:t>
        <w:br/>
        <w:t>winners and losers. Our view is simple. There were no winners</w:t>
        <w:br/>
        <w:t>in this strike. Our customers suffered damage to their businesses,</w:t>
        <w:br/>
        <w:t>and many were forced to lay off their own employees during the</w:t>
        <w:br/>
        <w:t>work stoppage. UPS lost more than $ 600 million in revenues. It</w:t>
        <w:br/>
        <w:t>will take more than a full year for the wage increase won by our</w:t>
        <w:br/>
        <w:t>employees to make up for their lost wages during the strike. Even</w:t>
        <w:br/>
        <w:t>worse, many of the employees who went on strike have no job to</w:t>
        <w:br/>
        <w:t>come back to, due to the loss of customers and their packages.</w:t>
        <w:br/>
        <w:t>Sunday, we were scheduled to head back into negotiations with</w:t>
        <w:br/>
        <w:t>the union representing 2,000 UPS pilots -- the Independent Pilots</w:t>
        <w:br/>
        <w:t>Association (IPA). Before resuming these negotiations, the union's</w:t>
        <w:br/>
        <w:t>leader was already threatening a strike. As with our negotiations</w:t>
        <w:br/>
        <w:t>with the Teamsters, the head of the IPA has cast himself as a</w:t>
        <w:br/>
        <w:t>defender of the working class.</w:t>
        <w:br/>
        <w:t>Of course, in this case the "class" he represents is an elite</w:t>
        <w:br/>
        <w:t>group whose salaries exceed $ 100,000 a year. During previous negotiating</w:t>
        <w:br/>
        <w:t>sessions, UPS offered significant increases in pilot compensation.</w:t>
        <w:br/>
        <w:t>In fact, under the company's last proposal, the average pilot's</w:t>
        <w:br/>
        <w:t>pay at UPS would rise to more than $ 155,000 a year. To break that</w:t>
        <w:br/>
        <w:t>down, UPS has offered to raise the average captain's pay to $ 199,000,</w:t>
        <w:br/>
        <w:t>co-pilot's pay to $ 134,000 and flight engineers to $ 93,000 a year.</w:t>
        <w:br/>
        <w:t>These salaries are virtually unattainable for most working Americans</w:t>
        <w:br/>
        <w:t>and are among the highest for union pilots in the U.S. with similar</w:t>
        <w:br/>
        <w:t>seniority.</w:t>
        <w:br/>
        <w:t>We greatly value the efforts of our pilots. Their proficiency</w:t>
        <w:br/>
        <w:t>and safety record are unsurpassed. They are highly trained, highly</w:t>
        <w:br/>
        <w:t>compensated individuals, and we are very proud of their record.</w:t>
        <w:br/>
        <w:t>Given these circumstances, it's irresponsible for IPA president</w:t>
        <w:br/>
        <w:t>Bob Miller to beat the drum for another strike. While hard-working</w:t>
        <w:br/>
        <w:t>UPS drivers are back out on the streets, trying to recapture the</w:t>
        <w:br/>
        <w:t>lost business and confidence of their customers, Miller is threatening</w:t>
        <w:br/>
        <w:t>to drag them into another strike which would be destructive for</w:t>
        <w:br/>
        <w:t>everyone concerned.</w:t>
        <w:br/>
        <w:t>Coming on the heels of the strike against UPS called by the Teamsters</w:t>
        <w:br/>
        <w:t>leadership, we find Miller's comments to be opportunistic at best.</w:t>
        <w:br/>
        <w:t>The lesson from this incident is that no one wins in a strike.</w:t>
        <w:br/>
        <w:t>We can only hope that the IPA leadership has the interests of</w:t>
        <w:br/>
        <w:t>its members foremost in mind and has learned this lesson, too.</w:t>
        <w:br/>
        <w:t xml:space="preserve">John W. Alden is vice chairman of United Parcel Service. </w:t>
        <w:br/>
        <w:br/>
        <w:t>Graphic</w:t>
        <w:br/>
        <w:br/>
        <w:t xml:space="preserve"> </w:t>
        <w:br/>
        <w:t>PHOTO, B/W, Jeffrey Phelps, 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