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The Real Dirt About a Rock Hit of Ill Repute</w:t>
      </w:r>
    </w:p>
    <w:p>
      <w:r>
        <w:t>Publisher: New York Times</w:t>
      </w:r>
    </w:p>
    <w:p>
      <w:r>
        <w:t>Date: 1993-09-02</w:t>
      </w:r>
    </w:p>
    <w:p>
      <w:r>
        <w:t>Section: Section C;; Section C; Page 16; Column 1; Cultural Desk; Column 1;; Review</w:t>
      </w:r>
    </w:p>
    <w:p>
      <w:r>
        <w:t>Source file: NYT/48.DOCX</w:t>
      </w:r>
    </w:p>
    <w:p>
      <w:r>
        <w:t>Raw locations result, 'locations': ['Brazil']</w:t>
      </w:r>
    </w:p>
    <w:p>
      <w:r>
        <w:t>Standardized locations result, 'countries_stand_flat': Brazil</w:t>
      </w:r>
    </w:p>
    <w:p>
      <w:r>
        <w:br/>
        <w:t>Body:</w:t>
        <w:br/>
      </w:r>
    </w:p>
    <w:p>
      <w:r>
        <w:t>Louie Louie</w:t>
        <w:br/>
        <w:t>The History and Mythology of the World's Most Famous Rock 'n' Roll Song</w:t>
        <w:br/>
        <w:t>By Dave Marsh</w:t>
        <w:br/>
        <w:t>Illustrated. 245 pages. Hyperion. $19.95.</w:t>
        <w:br/>
        <w:t>Pop culture must provide for the dumbest as well as the smartest of its fans, which makes loving it easy but explaining it hard. Nothing illustrates this better than American music and, as Dave Marsh's "Louie Louie: The History and Mythology of the World's Most Famous Rock 'n' Roll Song" shows, no music illustrates this better than rock. It is the biggest, the rudest and the youngest (just reaching 40), and everything in it is made from scraps of something else. Scraps of music, naturally: blues riffs, hillbilly twangs, Broadway ballads, Latin beats and jazz band jitterbugging.  But scraps of style and attitude too: hipster nonchalance, beatnik arrogance, nerd angst, slut defiance and that ineffable blend of glory, misery, titillation and sweaty desperation that is and ever shall be Teen Spirit.</w:t>
        <w:br/>
        <w:t>Corporate moguls like to code rock by age, class and race, as though its genres were warring states or competing species. But there isn't a form of rock that doesn't violate these boundaries. The rap videos of Digital Underground are stuffed with antics straight out of Milton Berle and Sid Caesar. The high-pitched rasp of W. Axl Rose cannot be sundered from that of the young Tina Turner. A passion for Al Jolson will always mark the singing of Jackie Wilson, Jerry Lee Lewis and -- via Liza Minnelli -- Freddie Mercury. That's what makes rock fun, that's what makes it cultural history and that is how "Louie Louie" made its way from being just another black vinyl ex-hit to being the object of an F.B.I. probe, the source of rampant sex fantasies and one of the most recorded songs in recent history: the property of fraternities, punkers, reggae meisters, John Belushi, Frank Zappa, Otis Redding, the Fat Boys, Julie London, Mongo Santamaria and Barry White.</w:t>
        <w:br/>
        <w:t>"Louie Louie's" story began in 1956, at a dance hall in Anaheim, Calif., where a journeyman black musician named Richard Berry sat back and listened to a Filipino band play an instrumental with "a great bass and piano intro" that went duh duh duh. duh duh. The song was "El Loco Cha Cha," by Rene Touzet, and in Berry's hands it turned into "Louie Louie," a rhythm-and-blues chalypso about a Jamaican sailor lamenting the sweetheart he left behind.</w:t>
        <w:br/>
        <w:t>By 1957 "Louie Louie" had made its way to the Pacific Northwest, where it became the anthem of those black and white Washington State rockers who were the older brothers of Jimi Hendrix and the fathers of Pearl Jam and Nirvana. They were also America's postwar version of the vaudeville and honky-tonk troupers who helped make popular culture. Mr. Marsh is terrific on them: practicing "in garages in their little working-class neighborhoods of single-family one-story frame bungalows"; playing "in hamburger stand parking lots and on the rooftops of drive-in theater concession stands"; learning their instruments or not quite learning them but playing anyway "to preppy high school kids and greaseballs in car clubs, to servicemen barely ready to shave and workers spoiling for a new kind of honky-tonk, every weekend and all through the week once school let out."</w:t>
        <w:br/>
        <w:t>Ron Holden and the Playboys taught "Louie Louie" to Rockin' Robin Roberts and the Wailers. The Wailers' record, with its now infamous cry, "Let's give it to 'em right now!," was taken up by Paul Revere and the Raiders and by the Kingsmen, semi-amateurs from Oregon who were fighting their way through the cultural miasma of the Kingston Trio and the Brothers Four. The Kingsmen's version became a hit in 1963 when a Boston D.J. broadcast it as his choice for the Worst Record of the Week.</w:t>
        <w:br/>
        <w:t>By January 1964 it was No. 2 on the Billboard chart, surpassed at first by the Singing Nun's "Dominque," and later by Bobby Vinton's "There, I've Said It Again." Since the words were hard to decipher, every high school and college student in the land claimed to know the true ones, which were invariably and frenetically dirty. (Mr. Marsh supplies several versions of these, as a good folklorist should.) The Governor of Indiana denounced the song, and the F.B.I. studied it extensively. It was a farcical preview of the Dan Quayle-Murphy Brown feud and of recent attempts to ban rap songs by N.W.A. and Ice-T.</w:t>
        <w:br/>
        <w:t>The F.B.I. finally abandoned "Louie" in a 250-page report that called it "rockin' roll" and found it "unintelligible at any speed." The Who refurbished it in "I Can't Explain," and Jimi Hendrix dismembered it in the opening chords of "Purple Haze." "Louie" was briefly the official song of the Leukemia Society of America, and nearly became the state song of Washington. The Kingsmen slid back into obscurity.  Rockin' Robin Roberts died in a car crash. Richard Berry played rhythm-and-blues by rote in small California clubs and visualized himself "falling dead playing a B-flat chord and telling my horn player: 'Don't let me die in this dirty place. Drag me outside where the moon or the sun can shine on me' " -- until the day in 1986 when he was able to reacquire the highly profitable rights to his song.</w:t>
        <w:br/>
        <w:t>Mr. Marsh is a good narrator and a good-time democrat who revels in the music's lowlife origins. For my taste, he is too attached to the belief that you make a song rock by stiffening its rhythm and attacking each beat: you can make it rock that way, but if you like a nice steady roll as well, you can loosen the rhythm and tease the beat.  Mr. Marsh cannot resist the portentous climax either, as when "Louie" becomes "a stupid song, a brilliant song, an R&amp;B oldie, a punk rock classic, a wine cooler commercial, an urban legend, a sacred text, a song with roots, a glimpse of the future, the song that defines our purpose, the very voice of barbarism."</w:t>
        <w:br/>
        <w:t>If you began to experience resistance between "sacred text" and "voice of barbarism" you are not alone. Rock prides itself on being about excess, and its writers like rapt invocations and strings of comparisons that might start with Ogun, the Yoruban god of war, and end with Adorno, the Frankfurt School philosopher. I am all for cultural crossreferences, but why not arrange them as you would a song, making sure that the words, the tune and the rhythms fit? The prose of Thoreau just does not suit "Louie Louie." When he quotes Melville he is more to the point: Man, said Melville, "bolts down all events, all creeds . . . all hard things visible and invisible, never mind how knobby, as an ostrich of potent digestion gobbles down bullets and gun flints."</w:t>
        <w:br/>
        <w:t>But in the end it is Mr. Marsh, reporter and chronicler, we want, devouring rock's facts and fancies, capturing the trashy gimcrack charm of those 50's hits, ("Stranded in the Jungle," "Roll With Me, Henry," "Riot in Cell Block No. 9," "Have Love, Will Travel"); letting the fans and the D.J.'s and the aging, bemused rockers speak of, for and by themselves.</w:t>
        <w:br/>
        <w:br/>
        <w:t>Graphic</w:t>
        <w:br/>
        <w:br/>
        <w:t xml:space="preserve"> </w:t>
        <w:br/>
        <w:t>Photos: Richard Berry's "Louie Louie," written in 1956, has become a musical legend and one of the most-recorded rock songs. (Eric Predoehl)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