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the Drug Culture Rules</w:t>
      </w:r>
    </w:p>
    <w:p>
      <w:r>
        <w:t>Publisher: New York Times</w:t>
      </w:r>
    </w:p>
    <w:p>
      <w:r>
        <w:t>Date: 1992-10-02</w:t>
      </w:r>
    </w:p>
    <w:p>
      <w:r>
        <w:t>Section: Section B;; Section B; Page 1; Column 1; Metropolitan Desk; Column 1;; Series</w:t>
      </w:r>
    </w:p>
    <w:p>
      <w:r>
        <w:t>Source file: NYT/53.DOCX</w:t>
      </w:r>
    </w:p>
    <w:p>
      <w:r>
        <w:t>Raw locations result, 'locations': ['Egypt']</w:t>
      </w:r>
    </w:p>
    <w:p>
      <w:r>
        <w:t>Standardized locations result, 'countries_stand_flat': Egypt</w:t>
      </w:r>
    </w:p>
    <w:p>
      <w:r>
        <w:br/>
        <w:t>Body:</w:t>
        <w:br/>
      </w:r>
    </w:p>
    <w:p>
      <w:r>
        <w:t>When a citywide blackout and ensuing riots left much of Bushwick in ruins in 1977, one area that survived was a block of small businesses on Knickerbocker Avenues and three-story wood and brick houses nearby.</w:t>
        <w:br/>
        <w:t>That survival, however, sealed its doom.</w:t>
        <w:br/>
        <w:t>Today, even as parts of this north Brooklyn neighborhood finally begin to rebuild, the block left to age on Knickerbocker Avenue is flourishing in an altogether different way, as one of the busiest -- and most brazen -- drug bazaars in New York City.</w:t>
        <w:br/>
        <w:t>For the last three years, special police units have mounted repeated assaults on the Knickerbocker Avenue drug trade, but to little lasting effect. Day and night, heroin and crack are sold by teen-agers who pace the teeming sidewalks shouting brand names like "Jungle Fever," "Dr. D." and "Lamborghini." The police call it "the Well" -- wry tribute to its unending supply of drugs and drug arrests.</w:t>
        <w:br/>
        <w:t>The survival of the Well is partly a matter of the block's peculiar history: Spared by the riots but deprived of prosperity and social services, it became a drug-selling center first for the Mafia and then for Dominican and Puerto Rican drug organizations from around New York City. But beyond that, law-enforcement officials and drug-policy experts say, the Well's persistence is a stark illustration of the failure of traditional efforts to curtail the narcotics trade.</w:t>
        <w:br/>
        <w:t>"Troutman and Knickerbocker represents a city, state and national failure to develop a drug strategy that will work in places like Bushwick," says David C. Condliffe, who resigned this week as director of the Mayor's Office of Drug Abuse Policy, saying he was frustrated by a lack of money to prevent and treat addiction. "We clearly have not developed a geographic targeting plan at an intense enough level. And our failures are costing us small fortunes in tax dollars and people's lives."</w:t>
        <w:br/>
        <w:t>The local precinct, the 83d, has poured in extra officers. The city's signature drug-fighting weapon of recent years, the Tactical Narcotics Team, has been sent into the Well several times and returned this week for a three-day operation.</w:t>
        <w:br/>
        <w:t>But none of this has done much good -- evidence, the police and the experts say, of the limits of law enforcement. While thousands of dealers and buyers have been arrested in the Well, an overburdened court system and constraints on the prosecution of minors mean that many end up back on the streets in a matter of days. When the dealers are chased off one street, they simply move to the next one. Indeed, amid such criticism of its long-term effectiveness, T.N.T. has seen its staffing cut in half since its inception in 1989.</w:t>
        <w:br/>
        <w:t>"We can't do this alone," said Inspector Robert Baumert, commanding officer of the Brooklyn North Narcotics District. "We are trying to attack from the supply side. We need more people working at it from the demand side. It has to be a total war. It's like Vietnam. If there's not total support, you lose."</w:t>
        <w:br/>
        <w:t>Bushwick residents talk about neglect by business and city and state officials, high unemployment, poverty and the drive of new immigrants to make money to pad welfare checks or to send back home. The city complains that the stock of mostly privately owned housing has proved difficult to monitor for drug activity. And perhaps most important, both the police and social service workers say they can do little until a majority of residents no longer see the drug trade as a way of life.</w:t>
        <w:br/>
        <w:t>"This is not just a group of people selling drugs on the side," said Rex L. Curry, associate director of the Pratt Institute Center for Community and Environmental Development in Brooklyn. "It's a culture that has learned to make its living this way over the last 10 years. Kids have grown up on this -- it's a culture that has been created basically by the lack of resources and lack of economic alternatives in the area."</w:t>
        <w:br/>
        <w:t xml:space="preserve"> </w:t>
        <w:br/>
        <w:t>Refuge</w:t>
        <w:br/>
        <w:t>Independence Proves Undoing</w:t>
        <w:br/>
        <w:t xml:space="preserve"> "Bushwick" is Dutch for "refuge." And like Bushwick itself, once a small city with its own minor league baseball team, the block was once a stable working-class area of three- and four-story homes and little Italian restaurants. Residents, first German immigrants, then later Italians and Jews, went to work in the nearby knitting factories and breweries.</w:t>
        <w:br/>
        <w:t>But in the years since World War II, when much of the white population began moving to the suburbs, much of Bushwick fell victim to real-estate speculators, who began blockbusting in the 1940's and continued profiteering through the mid-1980's, when the city auctioned hundreds of lots without restrictions.</w:t>
        <w:br/>
        <w:t>By the 1970's, the block was already known as a mob-controlled area with an active drug market. On the night of the blackout, July 13, 1977, as rioters stormed through Bushwick, store owners stood guard outside their doors on Knickerbocker, protecting the block from plunder but preserving it as a heroin market.</w:t>
        <w:br/>
        <w:t>Knickerbocker, a main commercial thoroughfare, had come under the control of the Bonanno crime family. In 1977, at a time when New York City's other organized-crime families had banned drug dealing, the Bonannos, under the direction of Carmine Galante, began planning a huge heroin smuggling operation, hoping to corner the lucrative traffic for all America.</w:t>
        <w:br/>
        <w:t>It was in the heart of the Well, on the rear patio of the Joe and Mary Italian-American Restaurant at 205 Knickerbocker Avenue, that Mr. Galante was murdered on July 12, 1979. He was found sprawled face up on the ground, his lighted cigar clenched between his teeth.</w:t>
        <w:br/>
        <w:t>In the years that followed, Joe and Mary's was converted into a Chinese take-out restaurant, and the drug trade was largely taken over by newcomers to the neighborhood.</w:t>
        <w:br/>
        <w:t>According to drug investigators, after the Galante murder, Jamaicans and Colombians based in other parts of New York, became the principal suppliers of cocaine and heroin. And buyers, including teen-agers, doctors, lawyers, truckers, city workers, addicts and at least one police officer, from Connecticut to Long Island, continued to come.</w:t>
        <w:br/>
        <w:t>Not that all of this neighborhood is suffering. Another block down Knickerbocker, on George Street, the New York Housing Partnership, a nonprofit group, has built two-family houses with small front yards and driveways. Several churches and social service agencies and charities -- such as the Ridgewood Bushwick Senior Citizens Council and the New York Community Trust -- reach the streets around the Well, too.</w:t>
        <w:br/>
        <w:t>But for those trying to fight the drug problems on the block, social and economic history is playing against them.</w:t>
        <w:br/>
        <w:t>Virtually all of the houses and storefront properties in the Well were, and are, privately owned. While home ownership usually stabilizes a neighborhood, in the Well it has also made it difficult to investigate or deter drug activities. And because Bushwick had avoided government programs through the first half of the century, largely an effort to ward off poor or minority newcomers, few social service organizations have deep roots. Fewer still have wanted to take on the problems of the Well.</w:t>
        <w:br/>
        <w:t>"Bed-Stuy had the Kennedys fighting for it," said Nadine Whitted, district manager of Community Board 4, referring to the Bedford-Stuyvesant Restoration Corporation, a community development program sponsored by the Kennedys. "We don't have anything like that."</w:t>
        <w:br/>
        <w:t xml:space="preserve"> </w:t>
        <w:br/>
        <w:t>Entrepreneurs</w:t>
        <w:br/>
        <w:t>Endless Supply Of Willing Dealers</w:t>
        <w:br/>
        <w:t xml:space="preserve"> With the disappearance of factories, many residents have been forced to create work for themselves. For some that has meant bodegas and restaurants and novelty shops. For others, it has meant drugs.</w:t>
        <w:br/>
        <w:t>Though the police have made several attempts to drive them out, the drug dealers have merely shifted from street to street, like peas pushed around a plate.</w:t>
        <w:br/>
        <w:t>Once concentrated on Starr Street, the trade was displaced after the highly publicized shooting in August 1989 of Maria Hernandez, a woman who had fought drug dealers in the neighborhood. Instead of leaving the neighborhood, the dealers simply moved two blocks north to Jefferson.</w:t>
        <w:br/>
        <w:t>When a group called the Jefferson Street Task Force began renovating the abandoned city buildings on the street where prostitutes and dealers found refuge, the dealers moved a block south to Troutman. For the last year, the police have focused their patrols on Troutman, even closing the street to traffic for part of each day.  The trade has now moved around the corner to Knickerbocker.</w:t>
        <w:br/>
        <w:t>"The activity here is incredible," said one drug investigator assigned to the area. "Every park, every street corner, any abandoned building -- they are just looking to set up shop."</w:t>
        <w:br/>
        <w:t>A few doors down Starr Street from the building in which Mrs. Hernandez was shot to death a 27-year-old woman sat on her stoop with her 6-year-old daughter, taking in the brisk fall air and reflecting on her neighborhood. "When Maria died, we thought it would get better, but after that was done with, everyone came, did their stories and left. The cops came, but it all died out."</w:t>
        <w:br/>
        <w:t>Trying to revive police efforts last February, Capt. Edward Fernandez, the commanding officer of the precinct, began "Operation Clean Streets," aimed at the Well and the 10 surrounding blocks.</w:t>
        <w:br/>
        <w:t>With 14 new officers, he mounted a strategy just short of a state of siege hoping to make life as miserable as possible for the dealers.</w:t>
        <w:br/>
        <w:t>He expanded patrols and assigned an anti-crime unit and a Special Narcotics Enforcement Unit to the area. He enlisted help from helicopter patrols, mounted units, emergency services units, the sheriff's office and the Brooklyn North narcotics units, including a Tactical Narcotics Team. A special assistant district attorney was assigned to help seek stiff penalties for arrests marked with a yellow cover sheet -- the sign that the act had occurred in the Clean Streets area.</w:t>
        <w:br/>
        <w:t>Residents, reluctant to assist the police publicly, quietly cooperated by painting their addresses on their roofs so patrolling helicopters could orient themselves at night.</w:t>
        <w:br/>
        <w:t>Though law-enforcement officials say they do not know exactly who controls the drugs in the Well, they have aimed at several groups that they say do most of their business there. One, a Puerto Rican group with 25 or more members, operates on Jefferson Street and is thought to be behind at least 15 drug-related murders in the area, said one investigator. The drug group, now under investigation, is believed to be getting its drug supply from the Bronx.</w:t>
        <w:br/>
        <w:t>Both the police and residents say the efforts have not been without value. Between February and August, the precinct logged 626 felony arrests (sellers), 303 misdemeanors (buyers) and issued 7,160 summonses for other minor violations intended to deter the dealers. T.N.T., which occupied the area from May to August, made 733 additional arrests, many by undercover agents who bought from dealers with marked money. Last night they completed a three-day operation in the area in which they arrested about 150 people.</w:t>
        <w:br/>
        <w:t>But for all their efforts, both residents and the police say, nothing much has changed. For each drug dealer who is arrested, they say, there seems to be another to take his place.</w:t>
        <w:br/>
        <w:t xml:space="preserve"> </w:t>
        <w:br/>
        <w:t>'Always a Replacement'</w:t>
        <w:br/>
        <w:t xml:space="preserve"> "The problem we see in Bushwick is that there is always a replacement for these dealers," said Capt. Kevin Hickey, commanding officer of Brooklyn North's T.N.T. unit. "You could hit Knickerbocker and Troutman six times a day and you'd think you'd get the message out, but you don't."</w:t>
        <w:br/>
        <w:t>Dennis Herring, a telephone technician who serves as chairman of the 83d Precinct community council, was equally perplexed. "This police captain has sent in everything but a tugboat," he said, "but it still hasn't gotten that much better. It works while the police are there, but these people have the attitude that once the police are gone, the dealers can come back."</w:t>
        <w:br/>
        <w:t>Angela M. Battaglia, housing director of the Ridgewood Bushwick Senior Citizen's Center, who has helped organize the Jefferson Street Task Force, speaks with deep dismay about what has happened over the last two decades to a block that, as a child, she could see from the top of her tenement on Knickerbocker Avenue.</w:t>
        <w:br/>
        <w:t>"A lot has been done for Bushwick to uplift these neighborhoods," she said, "but with the exception of the local police, the city has not made a sufficient commitment. It's not that they have ignored the whole area, they've just ignored this block and the problem there."</w:t>
        <w:br/>
        <w:br/>
        <w:t>Graphic</w:t>
        <w:br/>
        <w:br/>
        <w:t xml:space="preserve"> </w:t>
        <w:br/>
        <w:t>Photos: In addition to 626 felony arrests (sellers) and 303 misdemeanors (buyers) in "the Well" in the Bushwick section of Brooklyn, between May and August, the local police precinct has issued 7,160 summonses for other minor violations. This suspect on Irving Avenue was arrested in a chain-snatching incident.; Once concentrated on Starr Street, above, the Bushwick drug trade was displaced after the highly publicized shooting in August 1989 of Maria Hernandez, a woman who had fought drug dealers in the neighborhood. Instead of leaving the neighborhood, the dealers simply moved two blocks north to Jefferson. (pg. B1); People who live in the vicinity of "the Well" in Bushwick, Brooklyn, must try to live normal lives amid a backdrop of crime and violence. This bridesmaid got into her car after a wedding on Wilson Street, a block from Knickerbocker Avenue, the center of the drug trade. (pg. B2) (Photographs by Monica Almeida/The New York Times)</w:t>
        <w:br/>
        <w:t xml:space="preserve"> </w:t>
        <w:br/>
        <w:t>Chart: "BY THE NUMBERS: A Neighborhood Of Despair"</w:t>
        <w:br/>
        <w:t xml:space="preserve"> </w:t>
        <w:br/>
        <w:t>Median Household Income</w:t>
        <w:br/>
        <w:t xml:space="preserve"> </w:t>
        <w:br/>
        <w:t>In 1989</w:t>
        <w:br/>
        <w:t xml:space="preserve"> </w:t>
        <w:br/>
        <w:t>The neighborhood: $10,859</w:t>
        <w:br/>
        <w:t>New York State: $32,965</w:t>
        <w:br/>
        <w:t xml:space="preserve"> </w:t>
        <w:br/>
        <w:t>The Poor</w:t>
        <w:br/>
        <w:t xml:space="preserve"> </w:t>
        <w:br/>
        <w:t>Families below poverty level.</w:t>
        <w:br/>
        <w:t xml:space="preserve"> </w:t>
        <w:br/>
        <w:t>1970: 21.8%</w:t>
        <w:br/>
        <w:t>1990: 53.6%</w:t>
        <w:br/>
        <w:t xml:space="preserve"> </w:t>
        <w:br/>
        <w:t>(Source: Census Bureau) (pg. B2)</w:t>
        <w:br/>
        <w:t xml:space="preserve"> </w:t>
        <w:br/>
        <w:t>Map of Brooklyn showing location of "The Well". (pg. B2)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