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Bowling Film Shatters Illusions</w:t>
      </w:r>
    </w:p>
    <w:p>
      <w:r>
        <w:t>Publisher: New York Times</w:t>
      </w:r>
    </w:p>
    <w:p>
      <w:r>
        <w:t>Date: 1993-03-07</w:t>
      </w:r>
    </w:p>
    <w:p>
      <w:r>
        <w:t>Section: Section 13LI;; Section 13LI; Page 10; Column 4; Long Island Weekly Desk; Column 4;</w:t>
      </w:r>
    </w:p>
    <w:p>
      <w:r>
        <w:t>Source file: NYT/33.DOCX</w:t>
      </w:r>
    </w:p>
    <w:p>
      <w:r>
        <w:t>Raw locations result, 'locations': ['Peru']</w:t>
      </w:r>
    </w:p>
    <w:p>
      <w:r>
        <w:t>Standardized locations result, 'countries_stand_flat': Peru</w:t>
      </w:r>
    </w:p>
    <w:p>
      <w:r>
        <w:br/>
        <w:t>Body:</w:t>
        <w:br/>
      </w:r>
    </w:p>
    <w:p>
      <w:r>
        <w:t>"WHEN you hear thunder, God is bowling," is how a new seriocomic thriller, "Spare Me," by Matthew Harrison, begins.</w:t>
        <w:br/>
        <w:t>The audience is confronted by a dark and twisted story, and initially wonders whether to laugh or cry.</w:t>
        <w:br/>
        <w:t>Mr. Harrison, 33, who once lived in Bay Shore and now lives in New York City, practices what Preston Sturges once recommended, "Make it strange."</w:t>
        <w:br/>
        <w:t>"Spare Me," Mr. Harrison's first full-length feature, is a faintly tongue-in-cheek played-straight sendup of a post-World War II film noir, the style and attitude characterized by a dark melodrama of crime, corruption and disordered psyches.</w:t>
        <w:br/>
        <w:t xml:space="preserve"> </w:t>
        <w:br/>
        <w:t>Drawing on Film History</w:t>
        <w:br/>
        <w:t xml:space="preserve"> Christopher Cooke, director of the Suffolk Film Bureau in Hauppauge and co-producer of "Spare Me,' said a return to film noir, along with other genres, may be just another way for independent film makers to draw on history in an effort to return to basics.  Another way, Mr. Cooke said, is forming film cooperatives to "network" and cut production costs.</w:t>
        <w:br/>
        <w:t>In 1985, Mr. Harrison founded Film Crash in Manhattan, an informal collective that Christopher Grimm once of Ocean Bay Park and co-writer of "Spare Me," has described as "like gangs of director-driven film makers who help each other out instead of fighting."</w:t>
        <w:br/>
        <w:t>Film Crash has developed into a philosophy and model for other groups of independents in Suffolk.</w:t>
        <w:br/>
        <w:t>Especially among young film makers, low-budget movies created out of pooled resources are like returning from designer to work clothes, Mr. Harrison said. "Spare Me," filmed in 18 days on a $38,000 budget, substituted ingenuity for capital, with Robert Moses State Park and a bowling alley in Mineola helping to maintain the small budget.</w:t>
        <w:br/>
        <w:t xml:space="preserve"> </w:t>
        <w:br/>
        <w:t>A 'Social Experience'</w:t>
        <w:br/>
        <w:t xml:space="preserve"> "Spare Me" was screened at the Hirshhorn Museum in Washington last month, and it has been accepted for the Sao Paulo International Film Festival in Brazil. On Thursday the film makes its Long Island debut at 8 P.M. at the New York Institute of Technology in Central Islip.</w:t>
        <w:br/>
        <w:t>"In 'Spare Me' bowling becomes the 'Paradise Lost' of the American optimism and vitality of the 50's and 60's," Mr. Grimm said. "The postcynical 90's is a time for returning to working-class values and traditions like bowling. The low-tech, yet highly social experience of rolling a big black ball down a perfectly polished lane at 10 symmetrical white pins might just symbolize the new world order."</w:t>
        <w:br/>
        <w:t>Mr. Grimm, who attended the State University at Purchase and Brown University, said he learned film making the blue-collar way -- by doing.</w:t>
        <w:br/>
        <w:t>"This gives our films a different feel than those coming out of the film schools," he said. "The advantage is a fresh foundation and approach."</w:t>
        <w:br/>
        <w:t>Mr. Harrison said "Spare Me" had been modeled after "Repo Man," a nightmarish black fantasy made in 1984 by Alex Cox. Highly stylized in writing, acting and technique, the images and symbolism are purposely abstract and intense, with rapid cuts.</w:t>
        <w:br/>
        <w:t>In "Spare Me," a "down and dirty" film dealing with fractured relationships, a "bad boy of bowling" starts a crusade to find his lost father while falling in love with a pyromaniac waitress and cyclist whose brother has escaped from a mental institution.</w:t>
        <w:br/>
        <w:t xml:space="preserve"> </w:t>
        <w:br/>
        <w:t>The Sport's Toughest Shot</w:t>
        <w:br/>
        <w:t xml:space="preserve"> Bowling metaphors like the "mixer ball" and the "7-10 split," the hardest shot in the game, are common in the film. "The protagonist is faced with one of those impossible 7-10 splits of life," Mr. Harrison said. "Bowling is like faith. Now and then it ends up in the gutter."</w:t>
        <w:br/>
        <w:t>"Spare Me" is based on an incident in a bowling alley where Mr. Harrison learned about the intensity and passion of the sport. "It may be a product of where I am economically, and also where our society is at," he said. "But I think we are partly in a revisionist period returning to working-class values."</w:t>
        <w:br/>
        <w:t>According to Mr. Harrison, the bowling industry provides a built-in audience. The American Bowling Congress said 82 million people bowled in 1991l. On Long Island, the A.B.C. lists 58 bowling centers and more than 55,000 registered league bowlers. The organization says the Island has 27,000 female bowlers and 28,000 male participants. Although the target audience for "Spare Me" is college students, Mr. Harrison hinted at a potential mass appeal similar to that of the "Rocky Horror Picture Show."</w:t>
        <w:br/>
        <w:t>Mr. Harrison and Mr. Grimm, friends since childhood, have tried to demystify movies as a costly and imposing process.</w:t>
        <w:br/>
        <w:t>"We're filling a gap for struggling independent film makers left by museums, festivals and repertories," Mr. Harrison said. "The main focus of Film Crash has been creating our own audience. We started organizing screenings with a party angle to show our own Super-8 shorts on a regular basis and encouraged audience feedback."</w:t>
        <w:br/>
        <w:t>What began as a celebration of their films on the Lower East Side, at sites like Public School 122 and projections on a brick wall for an audience seated in a restaurant, has progressed to screenings at the Angelika Film Center at 18 West Houston Street, as well as in Los Angeles.</w:t>
        <w:br/>
        <w:t>"At first to attract people, we encouraged anything with sprocket holes," Mr. Harrison said. "But now we've had to turn people away. Our criteria is limited to film makers beginning to find their own voice. We're not interested in looking slick or showing resume films. We can show our films and then get on to making the next one."</w:t>
        <w:br/>
        <w:t>For Mr. Harrison, that includes more than 50 shorts, including an underground hit in 1989, "Bonehead."</w:t>
        <w:br/>
        <w:t>Mr. Harrison was born in Manhattan, the son of a graphic designer. At 9, he made a two-minute black-and-white movie about a corrupt detective that was filmed at 14th Street and Ninth Avenue. Summers on Fire Island brought together Mr. Harrison as director, Mr. Grimm as screenwriter and Danny Brenner as composer in the ultraviolent "Kiddie Massacre."</w:t>
        <w:br/>
        <w:t>"We used to show our films at the firehouse in Ocean Bay Park," said Mr. Harrison, a graduate of the Cooper Union School of Art. For more than 20 years he has continued to make films with his friends, who, with members of his family, helped finance "Spare Me."</w:t>
        <w:br/>
        <w:t xml:space="preserve"> </w:t>
        <w:br/>
        <w:t>Lured by 'Splatter' Films</w:t>
        <w:br/>
        <w:t xml:space="preserve"> While growing up, Mr. Harrison was attracted to genre movies, especially the violent and slow-motion "splatter" films directed by Sam Peckinpah like "Straw Dogs." Most of those films were "revisionist westerns," Mr. Harrison said, in that they no longer had the classic western heroes who wore black or white hats but, instead, led the way for the antihero movement of the 70's.</w:t>
        <w:br/>
        <w:t>Mr. Harrison agrees with Alfred Hitchcock, who said, "Films should be stronger than reason." His own philosophy for making movies follows Francis Ford Coppola, who said, "Just start marching down the avenue with a flag, and pretty soon you'll have a whole parade behind you."</w:t>
        <w:br/>
        <w:br/>
        <w:t>Graphic</w:t>
        <w:br/>
        <w:br/>
        <w:t xml:space="preserve"> </w:t>
        <w:br/>
        <w:t>Photo: Matthew Harrison preparing camera shot for his first full-length feature, "Spare Me," a seriocomic thriller. (Andreas Rentsch)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