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Pertinence plays in prime time</w:t>
      </w:r>
    </w:p>
    <w:p>
      <w:r>
        <w:t>Publisher: Other publisher</w:t>
      </w:r>
    </w:p>
    <w:p>
      <w:r>
        <w:t>Date: 1991-11-08</w:t>
      </w:r>
    </w:p>
    <w:p>
      <w:r>
        <w:t>Section: LIFE; Pg. 3D; Television and Video; TV Preview</w:t>
      </w:r>
    </w:p>
    <w:p>
      <w:r>
        <w:t>Source file: Other publishers/Files (500) (17).DOCX</w:t>
      </w:r>
    </w:p>
    <w:p>
      <w:r>
        <w:t>Raw locations result, 'locations': ['Mississippi', 'New York', 'District of Columbia', 'Wisconsin', 'Saudi Arabia']</w:t>
      </w:r>
    </w:p>
    <w:p>
      <w:r>
        <w:t>Standardized locations result, 'countries_stand_flat': Saudi Arabia</w:t>
      </w:r>
    </w:p>
    <w:p>
      <w:r>
        <w:br/>
        <w:t>Body:</w:t>
        <w:br/>
      </w:r>
    </w:p>
    <w:p>
      <w:r>
        <w:t>Issues, issues, issues …</w:t>
        <w:br/>
        <w:t>Doses of social reality aren't hard to come by, from this afternoon's Mickey Mouse Club on the Disney Channel (5: 30 EST/PST), devoting its weekly ''Hall of Fame'' segment to an HIV-positive teen who calmly fields questions from a compassionate young audience, to the more typical outlet of fact-based TV-movies on Sunday.</w:t>
        <w:br/>
        <w:t>What you shouldn't miss is tonight's Reasonable Doubts (###, NBC, 10 EST/PST), starting a powerful three-part date rape story.</w:t>
        <w:br/>
        <w:t>This drama, smartly given a full-season order by NBC, has manipulated its characters in and out of relationships like so many chess pieces: Mark Harmon with a high-class lawyer; Marlee Matlin finally dumping her no-class husband; and Harmon's working-class barmaid ex-squeeze (Nancy Everhard) taking up with a young cop, who tonight goes way too far.</w:t>
        <w:br/>
        <w:t>Everhard is an appealing player, equal parts steel and vulnerability, and she endures the emergency-room and interrogation traumas with maximum pathos. Equally intriguing is the subplot of Harmon's continuing clash with his fellow cops, a thread developed since the police-corruption pilot.</w:t>
        <w:br/>
        <w:t>BOYS WILL BE BOYS: Up to the climactic trial, when lawyer Rip Torn launches into self-important speeches, CBS' My Son Johnny (##1/2, Sunday at 9 p.m. EST/PST) is a better-than-average TV-movie that takes an unpleasant social problem - brother-on-brother domestic violence - and presents it as a family tragedy.</w:t>
        <w:br/>
        <w:t>Michele Lee works up a grim storm as an Italian widow who invites sorrow when she tries to do the right thing by her bad seed Johnny (Rick Schroder), a gun-toting thug whose pompadoured seediness recalls a blond Eddie Munster.</w:t>
        <w:br/>
        <w:t>For years, Johnny terrorized his younger brother Anthony (Parker Lewis' impressive Corin Nemec), but Lee always welcomes the creep back, blind to the dangers of truly severe sibling rivalry. When push comes to fatal shove, mom's accountability is put center stage in the courtroom.</w:t>
        <w:br/>
        <w:t>By mostly skirting piety, Johnny often rises above its downbeat predictability.</w:t>
        <w:br/>
        <w:br/>
        <w:t>Graphic</w:t>
        <w:br/>
        <w:br/>
        <w:t xml:space="preserve"> </w:t>
        <w:br/>
        <w:t>PHOTO; b/w</w:t>
        <w:br/>
        <w:t xml:space="preserve"> </w:t>
        <w:br/>
        <w:t>CUTLINE: PROBLEM CHILD: Michele Lee is a mother overwhelmed by her childrens' escalating sibling rivalry in 'My Son Johnny' on CBS.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