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'FORGOTTEN STREET' TRIES TO STAY ALIVE GRAFFITI. LITTER. VIOLENCE. KENSINGTON AVENUE HAS PROBLEMS. A CITY INITIATIVE HASN'T REACHED THE STREET.</w:t>
      </w:r>
    </w:p>
    <w:p>
      <w:r>
        <w:t>Publisher: Other publisher</w:t>
      </w:r>
    </w:p>
    <w:p>
      <w:r>
        <w:t>Date: 1994-12-19</w:t>
      </w:r>
    </w:p>
    <w:p>
      <w:r>
        <w:t>Section: PHILADELPHIA BUSINESS; Pg. F01</w:t>
      </w:r>
    </w:p>
    <w:p>
      <w:r>
        <w:t>Source file: Other publishers/Files (500) (30).DOCX</w:t>
      </w:r>
    </w:p>
    <w:p>
      <w:r>
        <w:t>Raw locations result, 'locations': ['South Africa']</w:t>
      </w:r>
    </w:p>
    <w:p>
      <w:r>
        <w:t>Standardized locations result, 'countries_stand_flat': South Africa</w:t>
      </w:r>
    </w:p>
    <w:p>
      <w:r>
        <w:br/>
        <w:t>Body:</w:t>
        <w:br/>
      </w:r>
    </w:p>
    <w:p>
      <w:r>
        <w:t>Before he opens his store each morning, Brent Toll retrieves a broom and worn shovel from the doorway of his shop and sweeps up the litter on the sidewalk out front.</w:t>
        <w:br/>
        <w:t>Sometimes he wonders if it's worth the trouble. There's no call on Kensington Avenue anymore for the Arrow shirts, Drakkar men's fragrances, fine suits, ties and dress slacks on which Al's Toggery Shop built its 65-year reputation.</w:t>
        <w:br/>
        <w:t>But Toll knows he'll be ticketed again if the litter piles up. So he sweeps up behind the homeless who root through garbage cans each night, and cleans up after others who toss down crumpled cigarette packs, cups, bottles and paper bags as they stroll.</w:t>
        <w:br/>
        <w:t>He hasn't seen a city street-sweeper in weeks. "The street is dirty," he says. "I have seen no change in cleanliness. This is a forgotten street."</w:t>
        <w:br/>
        <w:t>The 3100 block of Kensington Avenue, in the working-class Kensington section northeast of Center City, has seen better days.</w:t>
        <w:br/>
        <w:t>Graffiti accost the eye, while panhandlers beg for spare change.</w:t>
        <w:br/>
        <w:t>While far from dead as a place to shop - one merchant counted 1,100 passersby on a recent day - the block offers a glimpse into the difficult battle Mayor Rendell will have proving that Philadelphia really is "business- friendly."</w:t>
        <w:br/>
        <w:t>Since September, the newly created Mayor's Business Action Team has held eight neighborhood meetings with small-business owners, assuring them that the city wants to address licensing and litter problems, parking and safety worries.</w:t>
        <w:br/>
        <w:t>As a roomful of small-business owners listened at one of the first meetings, in South Philadelphia, Rendell said he wanted to reverse a trend that had cost the city 263,000 jobs and 30 percent of its tax base in the last quarter-century. While many of those jobs were lost at big firms, not small businesses, the bulk of employment in the city today is at companies with fewer than 100 workers. That's where Rendell is focusing.</w:t>
        <w:br/>
        <w:t>The Mayor's Business Action Team, made up of city department heads or deputies, can answer questions on the spot. Often, they do. At a meeting in Olney on Dec. 6, Elaine Tomlin, president of the Association of Fifth Street Merchants, asked about an 18-month old application for funds for a parking lot and curbs. She was promised action in January.</w:t>
        <w:br/>
        <w:t>After another of the team's neighborhood sessions, a Center City business association, the Philadelphia Chinatown Development Corp., got the city to meet with it over the potential impact of a proposed homeless shelter in the area.</w:t>
        <w:br/>
        <w:t>But it may be too late for some businesses on the 3100 block of Kensington Avenue.</w:t>
        <w:br/>
        <w:t>Toll's haberdashery is for sale. The original asking price, $150,000, is down to $90,000. If there's no buyer by March, Toll said, he'll pull down the gate and leave the place empty.</w:t>
        <w:br/>
        <w:t>That's what happened to the adjacent Z Outlet Store in September. The Hair Cuttery, two doors away, was in business for six years before it, too, closed late last summer.</w:t>
        <w:br/>
        <w:t>On a block dotted with a half-dozen other closed businesses, The Card Rack, a Hallmark card outlet owned by Leonard and Marsha Goldenberg, also is for sale. So is Impressive Jewelry, also owned by the Goldenbergs, who still have nightmare visions of "the scale police," "the sign police," and armies of meter maids gleefully ticketing shoppers' cars.</w:t>
        <w:br/>
        <w:t>Kenneth Ruch, president of the 40-member Greater Kensington Businessmen's Association, said the city promised in November to send a street-cleaner down Kensington Avenue once a week. "It came one week and hasn't come since," he said.</w:t>
        <w:br/>
        <w:t>(On Friday, Fran Weston, the city's deputy managing director, acknowledged that the truck had missed some sweeps due mostly to heavy demands during leaf cleanups. She said the street would be swept every other week, weather permitting.)</w:t>
        <w:br/>
        <w:t>After Kensington Avenue merchants complained about graffiti, someone, it's not known who, came by with buckets of paint. The graffiti were covered over - but so were locks, hinges and door handles.</w:t>
        <w:br/>
        <w:t>"This is galvanized steel," Goldenberg said, pulling down the metal gate of his shop. "It's not supposed to be painted.</w:t>
        <w:br/>
        <w:t>He also said business is off by one-third at Impressive Jewelry and he's almost a year behind in tax payments. Yet inspectors come in to check his scales and to see sign permits and mercantile licenses.</w:t>
        <w:br/>
        <w:t>"We've been here 18 years," Marsha Goldenberg said. "It's harassment."</w:t>
        <w:br/>
        <w:t>"Both my businesses are up for sale," said her husband. "I don't know what I'm going to do. I'm 58 years old . . . but I won't open another business in the city of Philadelphia."</w:t>
        <w:br/>
        <w:t>"I'm so angry. We made a beautiful living here," Marsha Goldenberg said.</w:t>
        <w:br/>
        <w:t>A spokesman for the city said merchants' complaints on Kensington Avenue are being addressed, although delays are inevitable.</w:t>
        <w:br/>
        <w:t>"We're not going to solve everything immediately," Jack Shannon, director of the Mayor's Business Action Team, said.</w:t>
        <w:br/>
        <w:t>Commerce Director Stephen Mullin said the city is aware of the Kensington merchants' complaints about aggressive ticketing and litter.</w:t>
        <w:br/>
        <w:t>Parking meters were turned off on Saturdays during the holidays and might be permanently shut off citywide on Saturdays in neighborhood shopping areas, officials said.</w:t>
        <w:br/>
        <w:t>Mullin and Weston said the Mayor's Business Action Team has tried to work with Kensington merchants.</w:t>
        <w:br/>
        <w:t>"What may be one person's complaint may not be everybody's," Weston said.</w:t>
        <w:br/>
        <w:t>Ruch, the business association president, said the city generally has tried to help. During construction work on the elevated train above Kensington Avenue, for example, SEPTA removed light standards, eliminating the street</w:t>
        <w:br/>
        <w:t>lights for much of the avenue. The city developed a plan to replace at least one-third of them, Ruch said.</w:t>
        <w:br/>
        <w:t>He placed at least some blame for the street's problems on the merchants themselves.</w:t>
        <w:br/>
        <w:t>"We need to be more in sync," he said. Only half of the 80 merchants in the six-block Kensington Avenue district belong to the association. "Only 10 are active," he said.</w:t>
        <w:br/>
        <w:t>Meanwhile, Toll, who joined his family clothing business 32 years ago, is eyeing a site in the city's Manayunk section. On Christmas Eve 1973, Al's Toggery Shop recorded 493 sales. The number plunged to 226 by Christmas Eve in 1988. Then Toll stopped keeping count.</w:t>
        <w:br/>
        <w:t>Toll doesn't expect the city to invest huge sums in the area. "The street's been sacrificed to Center City," he said, referring to efforts to</w:t>
        <w:br/>
        <w:t>draw tourists and shoppers there.</w:t>
        <w:br/>
        <w:t>As he spoke, he gestured with his hands. The right hand was half again as big as the left. Toll said he was stabbed 12 times during a store robbery last April. "Severed the tendon," he said, holding the right hand up. "It'll never be the same."</w:t>
        <w:br/>
        <w:t>The incident reflects how crime is a constant worry, a complaint echoed by local businesses citywide.</w:t>
        <w:br/>
        <w:t>In fact, during an interview, Leonard Goldenberg pulled from his pocket a pistol that he carries for protection and said, "See what it's come down to? It's the Wild West all over again."</w:t>
        <w:br/>
        <w:t>His hand was damaged this year in a fight with a shoplifter at his Card Rack. He held the man for 45 minutes - but let him go when the police never showed up, he said.</w:t>
        <w:br/>
        <w:t>Perhaps more dramatically, an audience of 120 at the mayor's meeting in Olney this month was held in rapt silence by the testimony of a physician. He described a series of violent encounters affecting his neighbors, employees and five of seven members of his family.</w:t>
        <w:br/>
        <w:t>"My wife two months ago had a thug try to murder her," said Donald A. Petetti. "A boy was murdered practically on my doorstep. I've had a mock execution performed on me. They put a .357 Magnum to my head and pulled the trigger. My secretary's fiance was shot to death in a laundromat . . .</w:t>
        <w:br/>
        <w:t>"I've lost 30 percent of my business. I know you have many problems to deal with, but first and foremost should be safety on the streets," the general practitioner told Rendell. "I pray somebody here listens."</w:t>
        <w:br/>
        <w:t>Rendell sympathized and promised that more police officers would be on patrol next summer, almost all of them in commercial districts.</w:t>
        <w:br/>
        <w:t>Meanwhile, merchants on the 3100 block of Kensington Avenue and throughout the city are hoping the mayor's initiative will help resolve other complaints. Mullen, the city commerce director, though, acknowledged that he has spent much of his time so far just trying to coordinate action among city departments.</w:t>
        <w:br/>
        <w:t>He rejected the suggestion that changed economic conditions, demographics and shopping habits would lessen the city's efforts to keep businesses going.</w:t>
        <w:br/>
        <w:t>"We don't want to give the impresssion that these areas are dinosaurs, so why should we bother," Mullin said. "We want to make all the businesses inside the (city) borders as profitable and as valuable as possible."</w:t>
        <w:br/>
        <w:t xml:space="preserve"> FOR MORE INFORMATION</w:t>
        <w:br/>
        <w:t>* To contact the Mayor's Business Action Team, call 215-686-9620.</w:t>
        <w:br/>
        <w:br/>
        <w:t>Graphic</w:t>
        <w:br/>
        <w:br/>
        <w:t xml:space="preserve"> </w:t>
        <w:br/>
        <w:t>PHOTO AND MAP;</w:t>
        <w:br/>
        <w:br/>
        <w:t>PHOTO (3)</w:t>
        <w:br/>
        <w:t>1. Some merchants have already given up on Kensington Avenue, as shown by</w:t>
        <w:br/>
        <w:t>these closed shops. Others are thinking of leaving. (The Philadelphia Inquirer</w:t>
        <w:br/>
        <w:t>, SHARON J. WOHLMUTH)</w:t>
        <w:br/>
        <w:t>2. Leonard Goldenberg and his wife, Marsha, operate Impressive Jewelry and</w:t>
        <w:br/>
        <w:t>The Card Rack in the 3100 block of Kensington Avenue.</w:t>
        <w:br/>
        <w:t>3. Donald A. Petetti examines Al Rosario in his office in Olney. Petetti told</w:t>
        <w:br/>
        <w:t>a city panel about violence in his neighborhood. (The Philadelphia Inquirer</w:t>
        <w:br/>
        <w:t>, MICHAEL MALLY)</w:t>
        <w:br/>
        <w:t>MAP (1)</w:t>
        <w:br/>
        <w:t>1. 3100 block of Kensington Avenue (The Philadelphia Inquirer)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