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 de Blasio's City Hall, Expect An Outsize Role for His Spouse</w:t>
      </w:r>
    </w:p>
    <w:p>
      <w:r>
        <w:t>Publisher: New York Times</w:t>
      </w:r>
    </w:p>
    <w:p>
      <w:r>
        <w:t>Date: 2013-12-04</w:t>
      </w:r>
    </w:p>
    <w:p>
      <w:r>
        <w:t>Section: Section A; Column 0; Metropolitan Desk; Pg. 1</w:t>
      </w:r>
    </w:p>
    <w:p>
      <w:r>
        <w:t>Source file: NYT/36.DOCX</w:t>
      </w:r>
    </w:p>
    <w:p>
      <w:r>
        <w:t>Raw locations result, 'locations': ['Syria']</w:t>
      </w:r>
    </w:p>
    <w:p>
      <w:r>
        <w:t>Standardized locations result, 'countries_stand_flat': Syria</w:t>
      </w:r>
    </w:p>
    <w:p>
      <w:r>
        <w:br/>
        <w:t>Body:</w:t>
        <w:br/>
      </w:r>
    </w:p>
    <w:p>
      <w:r>
        <w:t>Bill de Blasio's wife, Chirlane McCray, was fed up. An ad for her husband's political opponent was running on her favorite radio station, and she wanted the de Blasio campaign to respond.</w:t>
        <w:br/>
        <w:t>''How much money do I have to raise this week to deal with this affront?'' she wrote in a blunt email to her husband's top aides in 2009, mischievously warning that if the ad interrupted a cherished R &amp; B show, ''I might get road rage.''</w:t>
        <w:br/>
        <w:t>Such interventions from Ms. McCray were not unusual: Mr. de Blasio urged his political team to heed her words. In an email of his own, he shared his wife's suggestions for how best to disseminate a campaign brochure in the race for public advocate that featured the diverse de Blasio family. (One idea: ''Give it out at beauty salons.'')</w:t>
        <w:br/>
        <w:t>The email's subject line was telling: ''This is the word of Chirlane.''</w:t>
        <w:br/>
        <w:t>Publicly, Mr. de Blasio remains vague about the kind of role Ms. McCray, a 59-year-old poet and writer, will occupy in his administration. But dozens of conversations with aides, a review of previously undisclosed emails and an interview with the couple suggest there is little precedent in New York for the intense day-to-day political partnership that the mayor-elect and his wife intend to bring to City Hall on Jan. 1.</w:t>
        <w:br/>
        <w:t>Together, the pair map out political strategy, court endorsements, deliberate policy, recruit staff and write speeches, insisting on a degree of equality and collaboration that is rarely found between elected officials and their spouses.</w:t>
        <w:br/>
        <w:t>Mr. de Blasio, in the interview on Tuesday, compared Ms. McCray's place in his coming administration to that of ''well-known senior advisers down through history,'' and the couple acknowledged the possibility that she might have an office in City Hall or play an important role in an area of city policy.</w:t>
        <w:br/>
        <w:t>''She is the most important adviser I have,'' Mr. de Blasio said. He called their approach to politics a ''partnership model,'' adding, ''It has served us very well.''</w:t>
        <w:br/>
        <w:t>Mr. de Blasio has given Ms. McCray an influential place in the process of assembling his administration. She sat next to her husband at the first meeting of the 60-member transition committee and has joined him for sit-down conversations with potential appointees. (A few nights ago, she and her husband dined with William J. Bratton, whom Mr. de Blasio is considering as the next police commissioner.)</w:t>
        <w:br/>
        <w:t>His wife's approval or disapproval of a job candidate, Mr. de Blasio said, weighs heavily on his hiring decisions.</w:t>
        <w:br/>
        <w:t>''When she raises red flags,'' Mr. de Blasio said, ''I take them very seriously.''</w:t>
        <w:br/>
        <w:t>From the very onset of Mr. de Blasio's political career in the 1990s, Ms. McCray has put herself at the center of crucial discussions -- which is exactly where Mr. de Blasio wants her.</w:t>
        <w:br/>
        <w:t>She became a fixture at retreats for his staff, where her words carried special significance: Aides recalled her exhortations that his legacy be distinctive and that his ''future is limitless.''</w:t>
        <w:br/>
        <w:t>She participated in late-night conference calls with Mr. de Blasio's advisers, peppering his pollster with questions about the data.</w:t>
        <w:br/>
        <w:t>And she urged Mr. de Blasio, a Democrat, to support politically fraught measures like the ban on smoking in restaurants, persuading him to look past his fears of a backlash.</w:t>
        <w:br/>
        <w:t>Pressed in the interview on how she lobbies her husband, Ms. McCray replied, ''I use whatever means necessary.'' She added, wryly, ''I have been known to badger.''</w:t>
        <w:br/>
        <w:t>Mr. de Blasio said he trusted his wife's instincts implicitly. Not just as a spouse who knows him intimately, but as a deft political mind in her own right: a feminist activist who understands grass-roots organizing, a liberal champion of the working class and an experienced author who has written speeches for leading New York officials.</w:t>
        <w:br/>
        <w:t>She is, Mr. de Blasio said, ''most often the person who is right.''</w:t>
        <w:br/>
        <w:t>For those who go to work for Mr. de Blasio, the couple's arrangement can require an adjustment.</w:t>
        <w:br/>
        <w:t>When he applied for a job on Mr. de Blasio's City Council staff, Alex Navarro-McKay recalled an unconventional stage of the process -- an interview with Ms. McCray. She greeted him at the door of the couple's Park Slope home, sat him down on the living room couch, then asked him about his experiences and goals.</w:t>
        <w:br/>
        <w:t>The close working relationship ''definitely struck me as new and unusual,'' said another Council staff member, Abeni Crooms.</w:t>
        <w:br/>
        <w:t>Aides stressed that Ms. McCray's power was wielded informally and quietly. She is not known to issue assignments to staff, or to formally dictate policy to her husband, they said.</w:t>
        <w:br/>
        <w:t>Still, Mr. de Blasio conceded that he relied so frequently on his wife that he was wary of missing the kind of outside perspectives ''that make sure the two of us don't sometimes see the world too narrowly.''</w:t>
        <w:br/>
        <w:t>Friends and aides sense that behind the couple's mutual reliance is an abiding desire to upend what they see as the tired assumptions about political marriages.</w:t>
        <w:br/>
        <w:t>Mr. de Blasio has no patience for even the language surrounding such a union, telling a church congregation not long ago that his family had banished the old cliché about the great woman behind every great man.</w:t>
        <w:br/>
        <w:t>''We don't accept that phrase anymore -- it went out with the stagecoach,'' he said. ''In our house,'' he added, the woman stands ''beside.''</w:t>
        <w:br/>
        <w:t>He takes pains to put that philosophy into practice, offering lavish introductions of his wife at almost every event (''a great activist,'' ''a great writer''), pushing her to speak up in meetings and ensuring, in ways big and small, that she shares the spotlight. During a visit to a food pantry a few days ago, Mr. de Blasio switched places with her to avoid blocking her in front of the cameras.</w:t>
        <w:br/>
        <w:t>The couple is highly attuned to the political benefits of their biracial union. During Mr. de Blasio's run for public advocate four years ago, Ms. McCray sat in on focus groups in which minority voters talked about the strong appeal of the family's racial diversity -- images of which Mr. de Blasio featured prominently in campaign brochures and mailers. In an email to his staff back then, Mr. de Blasio said his wife believed that the campaign literature was ''striking a nerve, maybe a post-Obama one'' and that she wished to further promote it.</w:t>
        <w:br/>
        <w:t>Mr. de Blasio's office declined to comment on the previously undisclosed emails that were provided to The New York Times, but did not dispute any of the quotes from them.</w:t>
        <w:br/>
        <w:t>Ms. McCray and Mr. de Blasio seem unbothered by inevitable comparisons to first couples, like the Clintons, whose reputation as a package deal bred scrutiny and resentment. Instead, they revel in introducing a similar model to City Hall. ''We are obviously not like any couple that has been there before,'' Mr. de Blasio said.</w:t>
        <w:br/>
        <w:t>Ms. McCray, who currently holds no job outside of advising her husband, has no official role in the transition process. But that was also the case during Mr. de Blasio's mayoral campaign, when she nevertheless had an outsize influence.</w:t>
        <w:br/>
        <w:t>It was Ms. McCray, after all, who selected the symbolically rich location for Mr. de Blasio's speech announcing his candidacy: the yard in front of the family's humble rowhouse in Park Slope. It was Ms. McCray who assiduously courted the endorsement of Una Clarke, a beloved former councilwoman in central Brooklyn who, like her, is Caribbean-American. ''I don't think we had a meeting at which she was not present,'' Ms. Clarke said.</w:t>
        <w:br/>
        <w:t>And it was Ms. McCray who prompted the campaign to contemplate the repercussions of a high-risk strategy: participating in an act of civil disobedience.</w:t>
        <w:br/>
        <w:t>Earlier this year, Ms. McCray proposed being arrested during a protest to support women's rights. Her idea laid the groundwork for Mr. de Blasio's own headline-grabbing arrest a few weeks later over the planned closure of a hospital in Brooklyn.</w:t>
        <w:br/>
        <w:t>It fell to Mr. de Blasio's campaign manager, Bill Hyers, to brief the candidate. ''I think I am going to get your wife arrested,'' he told Mr. de Blasio.</w:t>
        <w:br/>
        <w:t>''What?'' a startled Mr. de Blasio replied.</w:t>
        <w:br/>
        <w:t>''No, no,'' Mr. Hyers explained. ''She wants to.''</w:t>
        <w:br/>
        <w:br/>
        <w:t>http://www.nytimes.com/2013/12/04/nyregion/at-de-blasios-city-hall-expect-an-outsize-role-for-his-wife.html</w:t>
        <w:br/>
        <w:br/>
        <w:t>Graphic</w:t>
        <w:br/>
        <w:br/>
        <w:t xml:space="preserve"> </w:t>
        <w:br/>
        <w:t>PHOTOS: Mayor-elect Bill de Blasio and his wife, Chirlane McCray. (PHOTOGRAPH BY SPENCER PLATT/GETTY IMAGES) (A1)</w:t>
        <w:br/>
        <w:t xml:space="preserve"> Mayor-elect Bill de Blasio and his wife, Chirlane McCray, on Tuesday. Their marriage has drawn comparisons to the Clintons. (PHOTOGRAPH BY MICHAEL APPLETON FOR THE NEW YORK TIMES) (A29)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