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Upheaval in the East: Czechoslovakia;</w:t>
        <w:br/>
        <w:t>In Choice of Ambassadors, Prague Leans Toward the Symbolic</w:t>
      </w:r>
    </w:p>
    <w:p>
      <w:r>
        <w:t>Publisher: New York Times</w:t>
      </w:r>
    </w:p>
    <w:p>
      <w:r>
        <w:t>Date: 1990-02-15</w:t>
      </w:r>
    </w:p>
    <w:p>
      <w:r>
        <w:t>Section: Section A; Page 19, Column 1; Foreign Desk</w:t>
      </w:r>
    </w:p>
    <w:p>
      <w:r>
        <w:t>Source file: NYT/47.DOCX</w:t>
      </w:r>
    </w:p>
    <w:p>
      <w:r>
        <w:t>Raw gender result, 'gender': NA</w:t>
      </w:r>
    </w:p>
    <w:p>
      <w:r>
        <w:t>Standardized gender result, 'gender_stand': Unspecified</w:t>
      </w:r>
    </w:p>
    <w:p>
      <w:r>
        <w:br/>
        <w:t>Body:</w:t>
        <w:br/>
      </w:r>
    </w:p>
    <w:p>
      <w:r>
        <w:t>Rudolf Slansky, a disenchanted former Communist whose father, the General Secretary of the party, was hanged in 1952 after a Stalinist show trial, has been appointed Ambassador to the Soviet Union.</w:t>
        <w:br/>
        <w:t>''It is an excellent idea,'' President Vaclav Havel said in an interview, approving Foreign Minister Jiri Dienstbier's nominee. ''It is exactly in my symbolic and metaphoric way of political thinking.''</w:t>
        <w:br/>
        <w:t>Not much less symbolic of Czechoslovakia's radical reorientation of its foreign policy, which until the overthrow of the Communist leadership last December was dictated by the Soviet Union and consistently hostile to the United States, was the appointment of Rita Klimova as Ambassador to Washington.</w:t>
        <w:br/>
        <w:t>Mrs. Klimova owes her survival to the asylum that the United States gave her and her family in 1939, after Germany seized Czechoslovakia. Her father, the late Stanislav Budin, was a noted Communist journalist, and because they were Jews, all the family's lives were at risk.</w:t>
        <w:br/>
        <w:t xml:space="preserve"> </w:t>
        <w:br/>
        <w:t>Deep Anti-Semitism</w:t>
        <w:br/>
        <w:t>The elder Slansky, also named Rudolf, was chief defendant in a trial that occurred at the height of Stalin's drive against Jews and was marked by virulent anti-Semitism. Mr. Slansky and virtually all his co-defendants were Jews. He was falsely condemned as a Zionist and ''imperialist'' agent.</w:t>
        <w:br/>
        <w:t>The new Ambassador spent the war years in the United States, where his father served as an international Communist functionary. He joined the Communist Party even after his father's execution, because he believed the idea of communism to be purer than Communists.</w:t>
        <w:br/>
        <w:t>Mrs. Klimova was also a Communist - ''very fanatical, I might even say'' - and both the new Ambassadors were purged from the party after the Soviet-led invasion in 1968, which they condemned. They were enthusiastic supporters of the reforms that brought on the invasion and dissidents until the peaceful revolution of last autumn.</w:t>
        <w:br/>
        <w:t>Last November and December, Mrs. Klimova served as the voice of Civic Forum, the movement that led the overthrow of the Communist Government. She was the interpreter at the many news conferences in which Mr. Havel and his supporters proclaimed the goals of their movement.</w:t>
        <w:br/>
        <w:t>The future Ambassador was regarded as more than a mere interpreter of the opposition's words into her fluent English, which bears the stamp of her formative years on New York's Upper West Side, together with the lilt of Czech singsong. By her tone of voice and her expressive features, the 58-year-old former economics lecturer added drama and conviction to words that stirred her and disdain to questions that she deemed unsympathetic.</w:t>
        <w:br/>
        <w:t xml:space="preserve"> </w:t>
        <w:br/>
        <w:t>'Embassy About-Face'</w:t>
        <w:br/>
        <w:t>Mrs. Klimova is expected to have the easier task of the two. ''My main job will be to make the embassy about-face,'' she said as she sorted a chaos of papers in her apartment a few days before her departure on Feb. 12. ''It was concerned primarily with making Americans uninterested in Czechoslovakia and keeping them out of this country.''</w:t>
        <w:br/>
        <w:t>Mr. Slansky's assignment will be more delicate. ''The great issue is to finish changing our relationship from unequal to equal,'' he said. The difficult present negotiations over Czechoslovak demands that the Soviet Army withdraw illustrate the difficulties of the 55-year-old Mr. Slansky's mission.</w:t>
        <w:br/>
        <w:t>The Ambassador acknowledged ''mixed feelings'' over what lies ahead. But he emphasized that despite the personal and political harm he suffered under earlier Soviet leaders, he bore no resentment to the nation and its present head.</w:t>
        <w:br/>
        <w:t xml:space="preserve"> </w:t>
        <w:br/>
        <w:t>Deep Ties to Moscow</w:t>
        <w:br/>
        <w:t>''I have of course a personal attitude toward the Soviet Union, but I never linked what Soviet leaders do or what happened to my family to the Soviet people,'' he said, in slow but exact English. ''I always made that difference.'' Whatever his sentiments toward those who decided the invasion of 1968, he said, ''I didn't hate the soldiers on the tanks.''</w:t>
        <w:br/>
        <w:t>Mr. Slansky said that above all the Soviet Union must be seen as a superpower on the border. ''Our contacts with that country are part of our lives,'' he said. ''We need to look at it very realistically, not emotionally. Emotionally is possible, but not useful.''</w:t>
        <w:br/>
        <w:t>Mr. Slansky said his reflections after the invasion led him to speak for pragmatism instead of political dogma. ''The lesson that I learned was that democracy is completely incompatible with rule by one, totalitarian party, even if people in it have good intentions.'' he said. ''A pluralistic political system is the only way.''</w:t>
        <w:br/>
        <w:t>An economist, Mr. Slansky stressed the importance of relations with the country with which Czechoslovakia does 40 percent of its trade. While Prague is seeking to reorient exports to capitalist countries, the Ambassador said its national interest required that it remain on good trading terms with the country that provides 87 percent of its energy needs and most raw materials.</w:t>
        <w:br/>
        <w:t>''We need the Soviet Union more than it needs us,'' he said. ''Our interest is to have the best possible relations, politically and economically.''</w:t>
        <w:br/>
        <w:t xml:space="preserve"> </w:t>
        <w:br/>
        <w:t>Aid From Washington</w:t>
        <w:br/>
        <w:t>Mrs. Klimova hopes to attract American educational and technological assistance, as well as investment. Speaking of Secretary of State James A. Baker 3d's visit last week, she said: ''We told Baker that for the previous Government, the exchanges specified in our cultural and technological agreement were the ceiling. Now we would like to perceive this as the floor.''</w:t>
        <w:br/>
        <w:t>The Ambassador was married to Zdenek Mlynar, a top Communist official until he, too, became a dissident and was expelled to Austria. Mr. Mlynar was a friend of Mikhail S. Gorbachev during their student days in Moscow.</w:t>
        <w:br/>
        <w:t>''Whenever he went to visit Moscow, I bought shirts and shoes for Gorbachev here for him to take along,'' she recalled. Mrs. Klimova, who has two children and one grandchild, was widowed after her second marriage.</w:t>
        <w:br/>
        <w:t>Her commitment to Communism, which made her interrupt her education to work for a year in a factory after her return from the United States in 1946, ''to get close to the working class,'' weakened while she taught the history of economic thought at Charles University in the 1960's.</w:t>
        <w:br/>
        <w:t>Ousted as a lecturer after the invasion, she was relegated to the university's accounting office and finally dismissed. She earned a living for herself and her children as a simultaneous interpreter. But when the Charter 77 dissident movement was born she was reduced to written translating only, until she re-emerged as the English voice of the Civic Forum movement.</w:t>
        <w:br/>
        <w:t>''My English saved my life,'' the Ambassador said.</w:t>
        <w:br/>
        <w:br/>
        <w:t>Graphic</w:t>
        <w:br/>
        <w:br/>
        <w:t xml:space="preserve"> </w:t>
        <w:br/>
        <w:t>Photos: Rudolf Slansky has been appointed Czechoslovakia's Ambassador to the Soviet Union. (Liba Taylor); Rita Klimova, the new Czechoslovak Ambassador to the United States, opening mail yesterday at her office in Washington. (The New York Times/Paul Hosefros)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