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Penn State's new leader;</w:t>
        <w:br/>
        <w:t>Spanier: No ordinary academic</w:t>
      </w:r>
    </w:p>
    <w:p>
      <w:r>
        <w:t>Publisher: Other publisher</w:t>
      </w:r>
    </w:p>
    <w:p>
      <w:r>
        <w:t>Date: 1995-09-15</w:t>
      </w:r>
    </w:p>
    <w:p>
      <w:r>
        <w:t>Section: STATE,</w:t>
      </w:r>
    </w:p>
    <w:p>
      <w:r>
        <w:t>Source file: Other publishers/Files (500) (31).DOCX</w:t>
      </w:r>
    </w:p>
    <w:p>
      <w:r>
        <w:t>Raw locations result, 'locations': ['Arizona']</w:t>
      </w:r>
    </w:p>
    <w:p>
      <w:r>
        <w:t>Standardized locations result, 'states_stand_flat': Arizona</w:t>
      </w:r>
    </w:p>
    <w:p>
      <w:r>
        <w:br/>
        <w:t>Body:</w:t>
        <w:br/>
      </w:r>
    </w:p>
    <w:p>
      <w:r>
        <w:t>It was an offhand remark, just idle chatter between two young Penn State professors. They were talking about the incoming university president, and Graham Spanier said to Jay Belsky, ''If I were president, the first thing I'd do is move the president's house back to campus.''</w:t>
        <w:br/>
        <w:t>Belsky remembers the comment now, nearly 15 years later, for a good reason.</w:t>
        <w:br/>
        <w:t>Spanier returned to Penn State this month as the university's 16th president, just in time to move into the new president's house, which is on campus. Today, he will give his first ''State of the University'' address, a speech he plans to make annually.</w:t>
        <w:br/>
        <w:t>When they were young teachers, Spanier talked Belsky into dropping in at an undergraduate party after a movie one night. Spanier's desire to live on campus as president, Belsky said, comes from ''the same spirit that made him want to go on over to that party. He wants to be among the university students rather than tower over them.''</w:t>
        <w:br/>
        <w:t>It's that kind of approach that has made expectations so high for Spanier, 46, a father of two, college basketball fanatic and pioneering scholar on modern family relationships.</w:t>
        <w:br/>
        <w:t>''He's one of the new generation of leaders,'' said William A. Schreyer, chairman of Penn State's board of trustees. ''You are not going to see a passive president. He's right up on the cutting edge.''</w:t>
        <w:br/>
        <w:t>Spanier proved in his previous job that he is no ordinary academic.</w:t>
        <w:br/>
        <w:t>As chancellor at the University of Nebraska-Lincoln, he performed magic tricks at the College of Engineering and Technology's talent show, judged the slam dunk contest at the Haunted Husker Hoops festival and sang ''There is no place like Nebraska'' for a high-school recruitment tape. He even agreed to be collected as an item for the Farmhouse Fraternity's scavenger hunt.</w:t>
        <w:br/>
        <w:t>No one at Nebraska was surprised. Spanier had set the tone his first day on campus, which happened to be Halloween. He crashed an academic affairs meeting wearing a gorilla suit.</w:t>
        <w:br/>
        <w:t>That incident was widely reported in State College when Spanier accepted his appointment to the presidency on St. Patrick's Day. It caused a sensation: ''Did you hear? The new president wears a gorilla suit.'' It seemed to signify that Penn State, conservative home of plain, no-name football uniforms, was moving into a new era.</w:t>
        <w:br/>
        <w:t>One change already apparent is a new attitude of openness.</w:t>
        <w:br/>
        <w:t>In the past, the president's salary has been kept secret despite student protests; Spanier announced before he took office that his salary would be $ 250,000 per year.</w:t>
        <w:br/>
        <w:t>He revealed that he and his wife planned to donate $ 100,000 to the school over a five-year period.</w:t>
        <w:br/>
        <w:t>''He's not a stuffed shirt,'' said Belsky, professor of health and human development. ''What you see is what you get.''</w:t>
        <w:br/>
        <w:t xml:space="preserve"> </w:t>
        <w:br/>
        <w:t>A rising star</w:t>
        <w:br/>
        <w:t>The 16-member search committee that recommended Spanier and several other candidates to the trustees hadn't heard about the gorilla incident. But Eva Pell, distinguished professor of plant pathology and chairwoman of the committee, told her colleagues another costume story.</w:t>
        <w:br/>
        <w:t>While serving as provost and vice president for academic affairs at Oregon State University, the job he held before Nebraska, Spanier made a mistake in the graduation procedure. It was a small mistake, Pell said, but it caused a commotion. At the next faculty senate meeting, Spanier wore a mask.</w:t>
        <w:br/>
        <w:t>''I'm wearing this mask,'' he said, ''because I have egg all over my face.''</w:t>
        <w:br/>
        <w:t>Pell recalled, ''That impressed me. A lot of people aren't able to admit their mistakes.''</w:t>
        <w:br/>
        <w:t>Penn State hired Spanier for more compelling reasons. When he became chancellor of Nebraska-Lincoln at 42, he already was considered a rising star in academia, and his performance there pushed him even higher in the firmament.</w:t>
        <w:br/>
        <w:t>During nearly four years at Nebraska, Spanier introduced a new undergraduate general education curriculum, expanded the honors program and raised admissions standards. He instituted the Academy of Distinguished Teachers, to honor professors who excelled in the classroom, and he saw the university's research and development spending top $ 100 million.</w:t>
        <w:br/>
        <w:t>He developed a dual-career program to find jobs for partners of faculty and staff in the community. That's an issue near to his heart: His wife, Sandra, is an English professor, an expert on Ernest Hemingway and other American expatriate authors. She will begin teaching in Penn State's English department in the spring.</w:t>
        <w:br/>
        <w:t>Spanier also began the Faculty Associate Program at Nebraska, in which women and minority faculty members were assigned to part-time internships in the chancellor's office so they could see whether they would be interested in going into academic administration.</w:t>
        <w:br/>
        <w:t>And Spanier filled two senior cabinet positions with women -- senior vice chancellor for academic affairs and vice chancellor for research.</w:t>
        <w:br/>
        <w:t>Pell, the search committee chairwoman, liked those achievements and credentials.</w:t>
        <w:br/>
        <w:t>But what impressed her most about Spanier was that he continued to publish academic and other articles even after he moved into administration.</w:t>
        <w:br/>
        <w:t>His most recent article, ''Coincidence and Injustice,'' was published in 1994. It is a poignant account of his chance meeting with German tourists, who turned out to be running the cigar factory that his Jewish father had founded and was forced to flee during the Nazi regime.</w:t>
        <w:br/>
        <w:t>He also published a scholarly article in his academic field, sociology, as recently as 1992, as part of a book about loss in relationships.</w:t>
        <w:br/>
        <w:t>''That's almost beyond belief,'' said Pell, ''that he still has his pulse on the craft. That sort of captured our imagination.''</w:t>
        <w:br/>
        <w:t xml:space="preserve"> </w:t>
        <w:br/>
        <w:t>Uncommon scholar</w:t>
        <w:br/>
        <w:t>Graham Basil Spanier started life as an unlikely academic.</w:t>
        <w:br/>
        <w:t>Born in South Africa in 1948, he moved with his family to a working class neighborhood on the south side of Chicago the following year. His father, who fled to South Africa to avoid the Holocaust, left his first adopted country because its apartheid policy reminded him of Nazism.</w:t>
        <w:br/>
        <w:t>Life was difficult for the Spanier family. His father labored unloading trucks, and his mother was a homemaker caring for three children. ''I was always hungry,'' Spanier said. ''It wasn't until I was into my teens that I ever felt I had enough to eat.''</w:t>
        <w:br/>
        <w:t>When he was still just a boy, Graham Spanier began to take responsibility for himself.</w:t>
        <w:br/>
        <w:t>At age 9, he started his own lawn-mowing business, and he followed that by working as secretary in a law office, radio announcer and assistant manager of a children's clothing store, all before he graduated from high school.</w:t>
        <w:br/>
        <w:t>Spanier found time, too, to excel in the classroom, earning 27 college credits while he was in high school. He paid his own way to Iowa State University, intending to major in mathematics, but he got detoured by a sophomore family sociology class.</w:t>
        <w:br/>
        <w:t>''I started making connections to my own life,'' he said. ''I knew then that I wanted to get a Ph.D. I wanted to be a professor.''</w:t>
        <w:br/>
        <w:t>Money was still tight. One summer, Spanier worked four jobs: early-morning radio host, bank teller, evening radio host and late-night pizza chef. Despite the hours in the workplace, he took just three years to graduate with a degree in sociology and minors in psychology and mathematics.</w:t>
        <w:br/>
        <w:t>''I've always been in a hurry to see progress,'' he said.</w:t>
        <w:br/>
        <w:t>Spanier continued on the fast track, earning a master's from Iowa State in 1971 and a doctorate from Northwestern in 1973. He arrived at Penn State in 1973 as an assistant professor of human development and sociology -- at age 24.</w:t>
        <w:br/>
        <w:t>''In those days, more like 30, 33 (years old) was the average,'' said sociology department head Frank Clemente, who arrived at Penn State the same year. ''I was 26, and I thought I was really something.''</w:t>
        <w:br/>
        <w:t xml:space="preserve"> </w:t>
        <w:br/>
        <w:t>Pioneering research</w:t>
        <w:br/>
        <w:t>While at Penn State, Spanier did groundbreaking research on family demographics: divorce, living together, even mate-swapping. Previously, Clemente said, those areas had been studied in home economics -- if at all. In the 1970s, sociologists started to study them scientifically. ''Spanier was one of the first in that wave,'' he said.</w:t>
        <w:br/>
        <w:t>Spanier started his move into administration at Penn State. By the time he left in 1982, he was an associate dean.</w:t>
        <w:br/>
        <w:t>Spanier said he was inheriting a ''tremendous momentum'' at Penn State because of the work of the two previous presidents, Bryce Jordan, who served from 1983 to 1990, and Joab Thomas, who held the post from 1990 until this year. He said he was taking over a university with a tradition of excellence, a solid financial footing and a ''very fine administrative team.''</w:t>
        <w:br/>
        <w:t>But he knows where Penn State needs to be improved.</w:t>
        <w:br/>
        <w:t>One of his primary functions will be to try to get a larger appropriation from the Legislature.</w:t>
        <w:br/>
        <w:t>Twenty years ago, Pennsylvania ranked in the middle nationwide in state funding for higher education. Since then, a gradual decline has put Pennsylvania near the bottom.</w:t>
        <w:br/>
        <w:t>Consequently, Spanier said, Penn State's tuition, $ 5,188 per year for in-state students, is one of the highest in the country for a public university.</w:t>
        <w:br/>
        <w:t>Among Big Ten schools, only Michigan's is higher. Among other land-grant and comparable public universities, only six schools are higher, and two of them are also Pennsylvania schools -- the University of Pittsburgh and Temple University.</w:t>
        <w:br/>
        <w:t>''It's our responsibility as a public university to keep tuition as low as we can,'' Spanier said. ''That provides access for those who might not be able to afford any other kind of education.''</w:t>
        <w:br/>
        <w:t>That means fund-raising will be a primary task for Spanier, because, as trustee chairman Schreyer put it, ''We can't count on Harrisburg.''</w:t>
        <w:br/>
        <w:t>In the 1980s, former president Jordan headed the Campaign for Penn State, which raised more than $ 350 million. Penn State is preparing to launch a second, bigger campaign, and that's where Spanier's communication skills will be particularly important.</w:t>
        <w:br/>
        <w:t>''You have to talk to a lot of different levels of people,'' Pell said. ''And you feel very much that he is a person you can talk to.''</w:t>
        <w:br/>
        <w:t xml:space="preserve"> </w:t>
        <w:br/>
        <w:t>Undergraduate focus</w:t>
        <w:br/>
        <w:t>Other important areas for Spanier, Schreyer said, will be a renewed commitment to undergraduate education, working with the branch campuses, and maintaining a climate that is welcoming to minorities.</w:t>
        <w:br/>
        <w:t>Penn State has struggled for years to attract minority students, and there are periodic flare-ups from the black or lesbian and gay student associations. Minority enrollment at Penn State is currently 6,086 students, or 8.8 percent of the enrollment.</w:t>
        <w:br/>
        <w:t>Spanier has said he was passionate about improving the awareness and appreciation of different races, cultures and types of people on campus.</w:t>
        <w:br/>
        <w:t>At Nebraska-Lincoln, he supported the faculty senate when it called on Congress to allow gays and lesbians to serve in the military. He wrote a letter saying so to Democratic Sen. James Exon, who responded that Spanier had overstepped his bounds. One member of the university's Board of Regents agreed with Exon, and said he disliked Spanier's liberal social agenda.</w:t>
        <w:br/>
        <w:t>''I believe very deeply in issues of justice and equality,'' Spanier said. ''You will find I care more than anything else about people. I believe if you treat people right they'll be more productive and do a better job for you. If that's a social agenda, OK. I don't see that as a criticism at all, frankly. I take that as a compliment.''</w:t>
        <w:br/>
        <w:t>Penn State is three times the size of Nebraska-Lincoln. Although Spanier is trying to maintain the same kind of schedule he had in Nebraska, he has had to make some changes.</w:t>
        <w:br/>
        <w:t>At Nebraska, he had his own cafeteria card and ate in the university dining halls about once a week. At Penn State, he's going to try for once a month.</w:t>
        <w:br/>
        <w:t>That's not to say Spanier is no longer accessible.</w:t>
        <w:br/>
        <w:t>He released his e-mail address before he took office, and the student newspaper reprinted it this fall. He said he received at least 10 electronic mail messages a day on his computer, and that he tried to answer each one within 24 hours.</w:t>
        <w:br/>
        <w:t>He seems to be serious about staying in touch. Take, for instance, his reaction when a group of professors calling itself ''Penn State 2000'' took out a full-page ad in the Centre Daily Times, calling on him to return Penn State from commercialization to its educational roots. The ad cost $ 840.</w:t>
        <w:br/>
        <w:t>Spanier told a reporter, ''They can save their money and let me know directly what their concerns are.''</w:t>
        <w:br/>
        <w:t>He didn't report for work on Sept. 1 wearing a Nittany Lion costume, as some half expected, but he did manage to schedule a racquetball match with an administrator, then play pick-up matches with two students on the next court.</w:t>
        <w:br/>
        <w:t>''It's not unreasonable to wonder: 'Is this guy for real?' '' Belsky said.</w:t>
        <w:br/>
        <w:t>But Belsky said he was the same Graham Spanier he hung around with 15 years ago.</w:t>
        <w:br/>
        <w:t>''He hasn't changed. He's the same person. This job is a little bigger, but he's the same person.''</w:t>
        <w:br/>
        <w:br/>
        <w:t>Graphic</w:t>
        <w:br/>
        <w:br/>
        <w:t xml:space="preserve"> </w:t>
        <w:br/>
        <w:t>PHOTO (2), PHOTO: Graham Spanier; PHOTO: Post-Gazette: Penn State's incoming president, Graham Spanier, stands at the sundial on Old Main lawn.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