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1990 CAMPAIGN;</w:t>
        <w:br/>
        <w:t>Fierce Fight for Illinois Seat Pits Old Against New</w:t>
      </w:r>
    </w:p>
    <w:p>
      <w:r>
        <w:t>Publisher: New York Times</w:t>
      </w:r>
    </w:p>
    <w:p>
      <w:r>
        <w:t>Date: 1990-11-01</w:t>
      </w:r>
    </w:p>
    <w:p>
      <w:r>
        <w:t>Section: Section D;; Section D; Page 23; Column 1; National Desk; Column 1;</w:t>
      </w:r>
    </w:p>
    <w:p>
      <w:r>
        <w:t>Source file: NYT/48.DOCX</w:t>
      </w:r>
    </w:p>
    <w:p>
      <w:r>
        <w:t>Raw locations result, 'locations': ['Hawaii']</w:t>
      </w:r>
    </w:p>
    <w:p>
      <w:r>
        <w:t>Standardized locations result, 'states_stand_flat': Hawaii</w:t>
      </w:r>
    </w:p>
    <w:p>
      <w:r>
        <w:br/>
        <w:t>Body:</w:t>
        <w:br/>
      </w:r>
    </w:p>
    <w:p>
      <w:r>
        <w:t>Walter Dudycz is a classic insurgent: an angry, underfinanced candidate, the son of immigrant parents, bursting with intermingled idealism and naivete, waging a door-to-door campaign backed by a volunteer organization.</w:t>
        <w:br/>
        <w:t>The surprise is that he is a Republican, "the kind of candidate we almost never get," says Edward J. Rollins, co-chairman of the National Republican Congressional Committee, who helped to recruit Mr. Dudycz and considers him one of the party's three best prospects for defeating a Democratic incumbent in the House of Representatives in next week's midterm elections.</w:t>
        <w:br/>
        <w:t>Frank Annunzio, the 13-term incumbent in question, is 75 years old. A onetime union official, he came up through the ranks of the formidable Democratic organization built by Richard J. Daley, and he has had only one real election fight in his career, created by redistricting in 1972.</w:t>
        <w:br/>
        <w:t>The surprise is that he has mounted a tough, energetic bid for re-election, backed by slick direct-mail pieces and hard-hitting radio commercials put together by a team of experienced media advisers young enough to be his children. Mr. Annunzio has never been led in the private polls taken by both campaigns.</w:t>
        <w:br/>
        <w:t>The campaign first drew national attention because of the turbulence in the savings and loan business, to which Mr. Annunzio has long had close connections.</w:t>
        <w:br/>
        <w:t>But it has developed into a no-holds-barred clash between the old and the new, a competition for the allegiance of precisely those sorts of culturally conservative, economically more liberal voters whom Ronald Reagan attracted in the 1980's and whom the Republicans have to hold in the 1990's if they are to make any progress toward ending their minority status on Capitol Hill.</w:t>
        <w:br/>
        <w:t>The battleground is the 11th Congressional District of Illinois, perhaps the most polyglot in the nation, which includes most of the far North Side of Chicago and a few suburbs near O'Hare Airport. On a single block of Lincoln Avenue, one of the district's main arteries, there are shops owned by Italian- , German- , Greek- , Korean- , Filipino- , Guatemalan- and Polish-Americans. The tidy side streets are lined with modest brick bungalows and low-rise apartment buildings.</w:t>
        <w:br/>
        <w:t>Usually Democratic in local politics, the district has voted five successive times for the Republican candidate in Presidential contests.</w:t>
        <w:br/>
        <w:t>Mr. Dudycz (pronounced DO-ditch), whose family came to the United States from the Ukraine after World War II, is a former Chicago policeman who now serves in the State Senate. He has built his career on resistance to taxes, and he drew wide attention last year when he barged into a student exhibit at the Art Institute of Chicago to pick up an American flag that had been spread on the ground.</w:t>
        <w:br/>
        <w:t xml:space="preserve"> </w:t>
        <w:br/>
        <w:t>Failure to Sound Alarm</w:t>
        <w:br/>
        <w:t xml:space="preserve"> He has pounded away at Mr. Annunzio for having accepted campaign contributions from Charles H. Keating Jr. and other savings-and-loan executives. He has tried to make an issue of the fact that two of Mr. Annunzio's sons-in-law, including Kevin Tynan, his campaign manager, worked for the United States League of Savings Institutions. And he has argued that Mr. Annunzio, chairman of the House Banking Subcommittee on Financial Institutions Supervision, failed to sound the alarm in time about the emerging savings-and-loan debacle.</w:t>
        <w:br/>
        <w:t>But the Congressman has fought back, explaining his long-term support for the industry as a service to working-class people who could buy houses only through savings and loan centers. He insists he always opposed deregulation, which opened the way to financial abuses, and he has led the attack on the role of Neil Bush, the President's son, in the collapse of the Silverado Banking, Savings and Loan Association in Colorado.</w:t>
        <w:br/>
        <w:t>Mr. Annunzio has criticized Mr. Dudycz as a "double dipper," collecting pay for a part-time Cook County patronage job on days when records show that he was in the State Legislature in Springfield. The Republican says the records are faulty.</w:t>
        <w:br/>
        <w:t>But what Mr. Annunzio has really been selling, at ward picnics and labor rallies, is the politics of the New Deal and the Fair Deal and the politics of constituent service.</w:t>
        <w:br/>
        <w:t>"I'm going to win because I've been here 25 years, answering the letters, helping with problems, looking after senior citizens and consumers and working people," he said the other night at a 41st Ward rally straight out of 1960. It was held in a Polish-American club plastered with placards bearing the ethnic names of Democratic stalwarts, with a searchlight piercing the sky outside and a banjo trio inside playing "Happy Days Are Here Again."</w:t>
        <w:br/>
        <w:t xml:space="preserve"> </w:t>
        <w:br/>
        <w:t>'Lies and Terror Tactics'</w:t>
        <w:br/>
        <w:t xml:space="preserve"> Introducing the candidate, Alderman Roman Pucinski, a silver-haired survivor of the old Daley days, told the crowd, "The people of Chicago resent the kind of lies and terror tactics used against Frank Annunzio."</w:t>
        <w:br/>
        <w:t>Sometimes, Mr. Annunzio sounded dated, citing the Wagner Act, the Tennessee Valley Authority and the Boulder Dam -- all products of the 1930's -- as the kinds of things the Democratic Party did to help ordinary citizens. But sometimes he roused people to cheers, as when he defended his political heritage as a Chicago regular.</w:t>
        <w:br/>
        <w:t>"These Republicans say that we're a machine," he shouted. "What the hell do you think they are, a knitting society, a sewing circle?"</w:t>
        <w:br/>
        <w:t>Mr. Dudycz is hoping that the much-discussed backlash against incumbents will help him, and there is evidence of such feeling here. Mr. Tynan said he himself had been told several times, while out canvassing for his father-in-law, Mr. Annunzio: "Forget it. The hell with all the politicians."</w:t>
        <w:br/>
        <w:t xml:space="preserve"> </w:t>
        <w:br/>
        <w:t>'On the Wrong Track'</w:t>
        <w:br/>
        <w:t xml:space="preserve"> "Washington is on the wrong track," Mr. Dudycz said after a morning of hand-shaking in grocery stores and a small electrical-goods plant. "Frank Annunzio embodies everything wrong there -- an arrogant, long-serving, big-city politician put in and sustained by bosses. If I win, if we can do it in Chicago, it will encourage little guys across the country. If I lose, we send a message that money talks, no matter how tarnished the incumbent is."</w:t>
        <w:br/>
        <w:t>The 40-year-old Republican candidate, whom Mr. Annunzio dismisses as "the D-jerk," describes himself as "Joe Six-Pack, a guy who bites his nails, who wears cheap suits, whose wife hoses down the alley -- nothing special, just average, a guy who might be digging potatoes with a shovel in the Ukraine if his father had taken a left turn instead of a right turn."</w:t>
        <w:br/>
        <w:t>Mr. Dudycz will be outspent by about $600,000 to $300,000. He is clearly no match for Mr. Annunzio in detailed knowledge of issues. But he is convinced that the savings-and-loan scandal, plus the budget battle in Washington, which he calls "a sloppy attempt at a bipartisan rape of the American people," plus his own following in the district, will make him that rarity in American politics, a candidate who beats an incumbent Congressman.</w:t>
        <w:br/>
        <w:br/>
        <w:t>Graphic</w:t>
        <w:br/>
        <w:br/>
        <w:t xml:space="preserve"> </w:t>
        <w:br/>
        <w:t>Photo: Representative Frank Annunzio, a 13-term incumbent, is facing one of the few tough election challenges of his career in Chicago's 11th Congressional District.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