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Bicentennial Baltimore harbors a rich diversity</w:t>
      </w:r>
    </w:p>
    <w:p>
      <w:r>
        <w:t>Publisher: Other publisher</w:t>
      </w:r>
    </w:p>
    <w:p>
      <w:r>
        <w:t>Date: 1997-09-19</w:t>
      </w:r>
    </w:p>
    <w:p>
      <w:r>
        <w:t>Section: LIFE;</w:t>
      </w:r>
    </w:p>
    <w:p>
      <w:r>
        <w:t>Source file: Other publishers/Files (500) (29).DOCX</w:t>
      </w:r>
    </w:p>
    <w:p>
      <w:r>
        <w:t>Raw locations result, 'locations': ['Maine']</w:t>
      </w:r>
    </w:p>
    <w:p>
      <w:r>
        <w:t>Standardized locations result, 'states_stand_flat': Maine</w:t>
      </w:r>
    </w:p>
    <w:p>
      <w:r>
        <w:br/>
        <w:t>Body:</w:t>
        <w:br/>
      </w:r>
    </w:p>
    <w:p>
      <w:r>
        <w:t>BALTIMORE -- The Inner Harbor, heart of this historic port's tourist</w:t>
        <w:br/>
        <w:t>attractions, glistens silently; the early sun dapples the water</w:t>
        <w:br/>
        <w:t>and its bobbing boats, a few joggers and the showpiece skyline.</w:t>
        <w:br/>
        <w:t>It's a rare view, soon eclipsed by chattering throngs and classic</w:t>
        <w:br/>
        <w:t>rock blasting from the new Hard Rock Cafe, first tenant of the</w:t>
        <w:br/>
        <w:t>renovated Power Plant. The 150,000-square-foot complex stands</w:t>
        <w:br/>
        <w:t>as the harbinger of the city's frontier.</w:t>
        <w:br/>
        <w:t>Celebrating its 200th birthday this year, Baltimore has earmarked</w:t>
        <w:br/>
        <w:t>$ 500 million to fund a slew of projects including Port Discovery,</w:t>
        <w:br/>
        <w:t>a Disney-designed children's museum to open in 1998. Civic boosters</w:t>
        <w:br/>
        <w:t>refer to the ongoing redevelopment of the eastern waterfront,</w:t>
        <w:br/>
        <w:t>encompassing the Power Plant and renovation of the old American</w:t>
        <w:br/>
        <w:t>Can Co., as "the second renaissance."</w:t>
        <w:br/>
        <w:t>Just minutes away but a world apart from the harbor's shiny attractions</w:t>
        <w:br/>
        <w:t>is another world: the less ballyhooed, more soulful charms of</w:t>
        <w:br/>
        <w:t>the city's diverse older neighborhoods.</w:t>
        <w:br/>
        <w:t>Many visitors bar-hop in Fells Point, where native daughter Billie</w:t>
        <w:br/>
        <w:t>Holiday worked the waterfront bordellos before singing her way</w:t>
        <w:br/>
        <w:t>to Harlem. They twirl pasta in Little Italy or pound open crabs</w:t>
        <w:br/>
        <w:t>at classic spots like Obrycki's or Gunnings.</w:t>
        <w:br/>
        <w:t>But they may miss areas like Mount Vernon, with its art galleries,</w:t>
        <w:br/>
        <w:t>statuary and stately brownstones; cobblestoned Federal Hill, where</w:t>
        <w:br/>
        <w:t>upscale town houses surround the bustling Cross Street Market;</w:t>
        <w:br/>
        <w:t>and former blue-collar bastions like now-artsy Hampden or Canton,</w:t>
        <w:br/>
        <w:t>where you can still see charming painted window screens (cheaper</w:t>
        <w:br/>
        <w:t>than curtains for past eras' Polish and Greek immigrants). Marble-stepped</w:t>
        <w:br/>
        <w:t>row houses are faced in FormStone, the "Bawl'mer" version of</w:t>
        <w:br/>
        <w:t>aluminum siding.</w:t>
        <w:br/>
        <w:t>"Baltimore is a working-class city, and every neighborhood has</w:t>
        <w:br/>
        <w:t>its own personality," says Richard Belzer, sardonic Det. John</w:t>
        <w:br/>
        <w:t>Munch on NBC's Homicide, which is filmed in Fells Point.</w:t>
        <w:br/>
        <w:t>"The accents change from street to street. It's really a big</w:t>
        <w:br/>
        <w:t>city that's a small town."</w:t>
        <w:br/>
        <w:t>"The challenge is maintaining the magic" while blending old</w:t>
        <w:br/>
        <w:t>and new, says Carroll Armstrong, head of Baltimore's visitors</w:t>
        <w:br/>
        <w:t>association.</w:t>
        <w:br/>
        <w:t>Armstrong speaks from experience: He was active in Baltimore's</w:t>
        <w:br/>
        <w:t>first renaissance, which rescued the city from a 21/2-decade decline,</w:t>
        <w:br/>
        <w:t>began in the early '80s with the Convention Center, Harborplace</w:t>
        <w:br/>
        <w:t>shopping pavilions and the National Aquarium. It spawned a flow</w:t>
        <w:br/>
        <w:t>of tourists, "the first new industry of major proportions since</w:t>
        <w:br/>
        <w:t>World War I," says Ed Kane, 67, owner of the Water Taxi &amp;</w:t>
        <w:br/>
        <w:t>Trolley sightseeing system.</w:t>
        <w:br/>
        <w:t>Before the '80s, "there really wasn't any substantial tourism</w:t>
        <w:br/>
        <w:t>base," Armstrong says. Travelers "went over, under or quickly</w:t>
        <w:br/>
        <w:t>through on their way to D.C. or New York." These days, the city</w:t>
        <w:br/>
        <w:t>draws 7 million a year, mostly leisure travelers.</w:t>
        <w:br/>
        <w:t>Michael and Michaelann Byerly of Reading, Pa., make the two-hour</w:t>
        <w:br/>
        <w:t>drive two or three times a year. Both 32, they focus on sports:</w:t>
        <w:br/>
        <w:t>baseball in Oriole Park at Camden Yards (O's fever is climbing</w:t>
        <w:br/>
        <w:t>as the playoffs approach) or football. The Ravens' new stadium</w:t>
        <w:br/>
        <w:t>opens next year beside the ballpark on a former parking site.</w:t>
        <w:br/>
        <w:t>The Byerlys "like to get away" for weekends, Michael says. Though</w:t>
        <w:br/>
        <w:t>they're just as close to New York City and only an hour from Philadelphia,</w:t>
        <w:br/>
        <w:t>they come here because "it's clean, you have the water and the</w:t>
        <w:br/>
        <w:t>good layout" of the harbor.</w:t>
        <w:br/>
        <w:t>"It's Disneyland," crows developer David Cordish, 57, surveying</w:t>
        <w:br/>
        <w:t>the Inner Harbor, where Columbus Center, an interactive marine-life</w:t>
        <w:br/>
        <w:t>museum, opened this year. "Anything down here can't miss."</w:t>
        <w:br/>
        <w:t>Phase II of Cordish's $ 20 million Power Plant project, an "adult-oriented</w:t>
        <w:br/>
        <w:t>entertainment complex," is due to open in March. There'll be</w:t>
        <w:br/>
        <w:t>a Barnes &amp; Noble with a new glass front to showcase the building's</w:t>
        <w:br/>
        <w:t>200-foot smokestacks, blues and comedy clubs, and an eight-screen</w:t>
        <w:br/>
        <w:t>film center featuring "independent art movies," Cordish says.</w:t>
        <w:br/>
        <w:t>But even the 65-foot guitar that now tops the 1895 landmark can't</w:t>
        <w:br/>
        <w:t>upstage the harbor's older red neon beacon, the sign atop the</w:t>
        <w:br/>
        <w:t>still-thriving Domino Sugar refinery.</w:t>
        <w:br/>
        <w:t>It's across from the cultural star of the Inner Harbor, the award-winning</w:t>
        <w:br/>
        <w:t>American Visionary Art Museum, whose towering Whirligig stands</w:t>
        <w:br/>
        <w:t>sentry to an eccentric wonderland of self-taught "outsider"</w:t>
        <w:br/>
        <w:t>artists. In the Tall Sculpture Barn, site of the old Four Roses</w:t>
        <w:br/>
        <w:t>whiskey factory, a 300-foot painting depicting the Book of Revelation</w:t>
        <w:br/>
        <w:t>hangs in panels from the 45-foot ceiling; visitors lie on stretchers</w:t>
        <w:br/>
        <w:t>to view it.</w:t>
        <w:br/>
        <w:t>More traditional pleasures await about 5 miles north at the Baltimore</w:t>
        <w:br/>
        <w:t>Museum of Art, home of the renowned modern-art Cone Collection</w:t>
        <w:br/>
        <w:t>and a lovely two-tier sculpture garden with a cafe. Oct. 12, the</w:t>
        <w:br/>
        <w:t>museum opens a blockbuster from London, the Victoria and Albert</w:t>
        <w:br/>
        <w:t>Museum exhibit A Grand Design -- the first of five North</w:t>
        <w:br/>
        <w:t>American stops.</w:t>
        <w:br/>
        <w:t>Both museums beckon couples like Bill and MaryAnn Remer, world</w:t>
        <w:br/>
        <w:t>travelers who visit often to "walk around the old neighborhoods</w:t>
        <w:br/>
        <w:t>and look at the architecture," says MaryAnn, 49. "It reminds</w:t>
        <w:br/>
        <w:t>us of Philadelphia," their hometown.</w:t>
        <w:br/>
        <w:t>"But here, you can walk everywhere," says Bill, 52, as they</w:t>
        <w:br/>
        <w:t>stroll Little Italy.</w:t>
        <w:br/>
        <w:t>Down the street, an old lady in rolled stockings pulls a lawn</w:t>
        <w:br/>
        <w:t>chair onto her front stoop. At the Little Italy Bocce Rollers</w:t>
        <w:br/>
        <w:t>Association, young men in red, white and green shirts send duckpin-size</w:t>
        <w:br/>
        <w:t>balls clicking down cement courts.</w:t>
        <w:br/>
        <w:t>"Baltimore is a real city," says Water Taxi captain Kane,</w:t>
        <w:br/>
        <w:t>extolling unsung treasures like the chapel at St. Mary's seminary,</w:t>
        <w:br/>
        <w:t>"the most peaceful spot in Baltimore."</w:t>
        <w:br/>
        <w:t>A bibliophile and master raconteur, he'll tell you about the slave</w:t>
        <w:br/>
        <w:t>trade that once thrived here, or the waves of Polish, Italian,</w:t>
        <w:br/>
        <w:t>Irish and German immigrants who once made Baltimore second only</w:t>
        <w:br/>
        <w:t>to Ellis Island as a port of entry.</w:t>
        <w:br/>
        <w:t>"It's a fascinating, rich, entertaining, sad history," he says,</w:t>
        <w:br/>
        <w:t>"but hey -- we're still growing up!"</w:t>
        <w:br/>
        <w:t>If you go . . .</w:t>
        <w:br/>
        <w:t>LODGING: Many large, brand-name hotels are walkable from</w:t>
        <w:br/>
        <w:t>the Inner Harbor, but none is as close as the modern Harbor Court</w:t>
        <w:br/>
        <w:t>Hotel, a standout for its spectacular views (doubles $ 270-$ 300).</w:t>
        <w:br/>
        <w:t>The intimate, elegant-rustic Inn at Henderson's Wharf at the edge</w:t>
        <w:br/>
        <w:t>of Fells Point is part of a renovated B&amp;O Railroad warehouse</w:t>
        <w:br/>
        <w:t>from the 1890s with its own marina and a serene courthouse garden</w:t>
        <w:br/>
        <w:t>(doubles $ 95-$ 160). At the heart of this bustling, cobblestoned</w:t>
        <w:br/>
        <w:t>quarter is the Federal style Admiral Fell Inn, originally a seaman's</w:t>
        <w:br/>
        <w:t>hostel (doubles $ 165-$ 195). The lobby of the Clarion Hotel in</w:t>
        <w:br/>
        <w:t>architecturally rich Mount Vernon (doubles $ 89-$ 189) preserves</w:t>
        <w:br/>
        <w:t>the ambience of the grand old Peabody Hotel, which it replaced.</w:t>
        <w:br/>
        <w:t>DINING: Nouveau Southern dishes rule upscale Savannah --</w:t>
        <w:br/>
        <w:t>cornmeal fried oysters, heads-on gulf shrimp sauteed with andouille</w:t>
        <w:br/>
        <w:t>sausage (dinner entrees $ 12-$ 23). For innovative dishes, try chef</w:t>
        <w:br/>
        <w:t>Peter Zimmer's organic gourmet fare and the terrace sunsets at</w:t>
        <w:br/>
        <w:t>the sophisticated Joy America Cafe atop the American Visionary</w:t>
        <w:br/>
        <w:t>Art Museum (dinner entrees $ 19-$ 28.50). At small, friendly Pierpoint</w:t>
        <w:br/>
        <w:t>in Fells Point, don't miss chef Nancy Longo's superb smoked crab</w:t>
        <w:br/>
        <w:t>cakes (dinner entrees $ 16.50-$ 24). For the down-home version,</w:t>
        <w:br/>
        <w:t>locals give the crab-cake prize to Faidley's Seafood stand at</w:t>
        <w:br/>
        <w:t>Lexington Market. In Little Italy, you get the gustatory Godfather</w:t>
        <w:br/>
        <w:t>treatment at Da Mimmo: huge, garlicky veal chops; homemade pastas</w:t>
        <w:br/>
        <w:t>and seafood (dinner entrees $ 16-$ 24). Save room for incomparable</w:t>
        <w:br/>
        <w:t>cannoli or gelato at Vacarro's. Tops for lighter fare: charming</w:t>
        <w:br/>
        <w:t>One World Cafe in Federal Hill and funky Louie's the Bookstore</w:t>
        <w:br/>
        <w:t>Cafe in Mount Vernon. Catch local characters at Jimmy's for breakfast,</w:t>
        <w:br/>
        <w:t>or a fine cuppa (and maybe a Homicide star) at The Daily</w:t>
        <w:br/>
        <w:t>Grind, both in Fells Point.</w:t>
        <w:br/>
        <w:t>SIGHTSEEING: Get panoramic views of the city from the 27th</w:t>
        <w:br/>
        <w:t>floor of downtown's World Trade Center. Several vessels offer</w:t>
        <w:br/>
        <w:t>excursions from the Inner Harbor, including tall sailing ships</w:t>
        <w:br/>
        <w:t>Clipper City and Lady Baltimore. The Water Taxi &amp; Trolley</w:t>
        <w:br/>
        <w:t>system links harbor and waterfront attractions with such land</w:t>
        <w:br/>
        <w:t>destinations as the Babe Ruth and B&amp;O Railroad museums, the</w:t>
        <w:br/>
        <w:t>Walters Art Gallery, the Basilica of the Assumption and the Maryland</w:t>
        <w:br/>
        <w:t>Historical Society. Concierge Plus' new guided, two-hour</w:t>
        <w:br/>
        <w:t>Hollywood on the Harbor trek takes film and TV buffs to Fells</w:t>
        <w:br/>
        <w:t>Point sites seen in Sleepless in Seattle, Avalon</w:t>
        <w:br/>
        <w:t>and other movies; Homicide locales include the station</w:t>
        <w:br/>
        <w:t>facade and the Waterfront Hotel and Bar, where the tour ends with</w:t>
        <w:br/>
        <w:t>lunch.</w:t>
        <w:br/>
        <w:t>INFORMATION: Baltimore Area Visitors Center, 800-282-6632.</w:t>
        <w:br/>
        <w:br/>
        <w:t>Graphic</w:t>
        <w:br/>
        <w:br/>
        <w:t xml:space="preserve"> </w:t>
        <w:br/>
        <w:t>GRAPHIC, B/W, Grant Jerding, USA TODAY (Map); PHOTO, Color, Eileen Blass, USA TODAY; PHOTOS, B/W, Eileen Blass, USA TODAY (4); PHOTO, B/W; PHOTO, B/W, George Grall, National Aquarium in Baltimore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