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district demographics may be Dornan's downfall Vocal conservative questions legality of Sanchez's votes</w:t>
      </w:r>
    </w:p>
    <w:p>
      <w:r>
        <w:t>Publisher: Other publisher</w:t>
      </w:r>
    </w:p>
    <w:p>
      <w:r>
        <w:t>Date: 1996-11-14</w:t>
      </w:r>
    </w:p>
    <w:p>
      <w:r>
        <w:t>Section: NEWS;</w:t>
      </w:r>
    </w:p>
    <w:p>
      <w:r>
        <w:t>Source file: Other publishers/Files (500) (23).DOCX</w:t>
      </w:r>
    </w:p>
    <w:p>
      <w:r>
        <w:t>Raw locations result, 'locations': ['Maryland']</w:t>
      </w:r>
    </w:p>
    <w:p>
      <w:r>
        <w:t>Standardized locations result, 'states_stand_flat': Maryland</w:t>
      </w:r>
    </w:p>
    <w:p>
      <w:r>
        <w:br/>
        <w:t>Body:</w:t>
        <w:br/>
      </w:r>
    </w:p>
    <w:p>
      <w:r>
        <w:t>In the end, Bob Dornan's once solidly Republican district had</w:t>
        <w:br/>
        <w:t>changed, and he did not fit the new mold.</w:t>
        <w:br/>
        <w:t>Loretta Sanchez -- young, Hispanic, a moderate Democrat -- appears</w:t>
        <w:br/>
        <w:t>to have won a majority of the votes in the increasingly Democratic,</w:t>
        <w:br/>
        <w:t>Hispanic hub of Orange County.</w:t>
        <w:br/>
        <w:t>At first, the report stunned the usually acerbic Dornan into rare</w:t>
        <w:br/>
        <w:t>silence. Only a recording answered the phone in his Washington</w:t>
        <w:br/>
        <w:t>office, and his California office did not respond immediately</w:t>
        <w:br/>
        <w:t>to interview requests.</w:t>
        <w:br/>
        <w:t>But he refused to concede the race and soon questioned whether</w:t>
        <w:br/>
        <w:t>those who voted for Sanchez were legally entitled to cast ballots.</w:t>
        <w:br/>
        <w:t>"It would be a travesty to have someone who spent 22 years in</w:t>
        <w:br/>
        <w:t>the Air Force voted out of office by noncitizens," he told reporters.</w:t>
        <w:br/>
        <w:t>"If it's just 500 who voted, it's not massive, but it's horrible</w:t>
        <w:br/>
        <w:t>voter fraud in a tight race."</w:t>
        <w:br/>
        <w:t>He dismissed Sanchez as "flaky" and unqualified. He had insisted</w:t>
        <w:br/>
        <w:t>through the campaign that an experienced congressman, a former</w:t>
        <w:br/>
        <w:t>fighter pilot who had the loyalty of Republicans, could not lose</w:t>
        <w:br/>
        <w:t>to a novice.</w:t>
        <w:br/>
        <w:t>"Only in the final weeks did he realize that his seat was in</w:t>
        <w:br/>
        <w:t>jeopardy," said Jack Pitney, a government professor at Claremont</w:t>
        <w:br/>
        <w:t>McKenna College in Claremont, Calif.</w:t>
        <w:br/>
        <w:t>Meanwhile, "I was walking door-to-door," Sanchez told USA TODAY.</w:t>
        <w:br/>
        <w:t>"I had the hometown advantage. And he did not take me seriously</w:t>
        <w:br/>
        <w:t>until about three weeks beforehand."</w:t>
        <w:br/>
        <w:t>And Dornan "tapped out in spending on his presidential campaign,"</w:t>
        <w:br/>
        <w:t>said Pitney.</w:t>
        <w:br/>
        <w:t>Dornan was accustomed to spending whatever it took. Analysts cite</w:t>
        <w:br/>
        <w:t>his headline-grabbing invective as a reason for his rank among</w:t>
        <w:br/>
        <w:t>top House fund-raisers. He spent $ 2.2 million on his 1994 race,</w:t>
        <w:br/>
        <w:t>winning 57%-37% against a challenger who spent $ 302,000. This</w:t>
        <w:br/>
        <w:t>year, Sanchez outspent him $ 600,000 to $ 400,000.</w:t>
        <w:br/>
        <w:t>The 46th District is the most Democratic in Orange County, long</w:t>
        <w:br/>
        <w:t>a bastion of GOP conservatism. It is home to Disneyland and Rev.</w:t>
        <w:br/>
        <w:t>Robert Schuller's Crystal Cathedral.</w:t>
        <w:br/>
        <w:t>But the working-class district has changed during Dornan's tenure,</w:t>
        <w:br/>
        <w:t>especially over the past decade as more Hispanic and Asian immigrants</w:t>
        <w:br/>
        <w:t>have moved in, and many more have become citizens. Both groups</w:t>
        <w:br/>
        <w:t>have doubled their strength: Hispanics to 50% of the district's</w:t>
        <w:br/>
        <w:t>population and Asians to more than 12%, according to the 1990</w:t>
        <w:br/>
        <w:t>Census.</w:t>
        <w:br/>
        <w:t>"These new voters make a difference when it's a tight race,"</w:t>
        <w:br/>
        <w:t>says analyst Harry Pachon of the nonpartisan Tomas Rivera Policy</w:t>
        <w:br/>
        <w:t>Institute in Claremont.</w:t>
        <w:br/>
        <w:t>Dornan has always been a politician who campaigned for the last</w:t>
        <w:br/>
        <w:t>word, win or lose. His bursts of colorful, caustic and quotable</w:t>
        <w:br/>
        <w:t>remarks against abortion, communism, gay rights, gun control and</w:t>
        <w:br/>
        <w:t>draft dodgers made him popular with reporters and a star before</w:t>
        <w:br/>
        <w:t>C-SPAN cameras. A favorite of radio conservative Rush Limbaugh,</w:t>
        <w:br/>
        <w:t>he sometimes substitutes as host on the daily show.</w:t>
        <w:br/>
        <w:t>He has said every "lesbian spear-chucker"wanted to see him defeated.</w:t>
        <w:br/>
        <w:t>He has called Russian TV commentator Vladimir Posner a "disloyal,</w:t>
        <w:br/>
        <w:t>betraying little Jew."</w:t>
        <w:br/>
        <w:t>But Dornan seems to reserve his hottest invective for the president.</w:t>
        <w:br/>
        <w:t>In Clinton's first presidential campaign, Dornan accused him of</w:t>
        <w:br/>
        <w:t>acting as a KGB agent when he visited Russia as a student.</w:t>
        <w:br/>
        <w:t>Dornan, who ran in Republican presidential primaries this year</w:t>
        <w:br/>
        <w:t>but got few votes, recently vowed he would lead "impeachment</w:t>
        <w:br/>
        <w:t>hearings" against Clinton because of apparent campaign contributions</w:t>
        <w:br/>
        <w:t>from foreign individuals and corporations.</w:t>
        <w:br/>
        <w:t>Clinton campaigned for Sanchez. And he sent his administration's</w:t>
        <w:br/>
        <w:t>two highest-ranking Hispanics, Transportation Secretary Federico</w:t>
        <w:br/>
        <w:t>Pena and HUD Secretary Henry Cisneros to help rally voters. Wednesday,</w:t>
        <w:br/>
        <w:t>Vice President Gore called with congratulations.</w:t>
        <w:br/>
        <w:t>Even though election results are not yet official, Sanchez is</w:t>
        <w:br/>
        <w:t>confident enough that today she's in Washington for the House's</w:t>
        <w:br/>
        <w:t>freshman orientation.</w:t>
        <w:br/>
        <w:br/>
        <w:t>Graphic</w:t>
        <w:br/>
        <w:br/>
        <w:t xml:space="preserve"> </w:t>
        <w:br/>
        <w:t>GRAPHIC, B/W, Gary Visgaitis, USA TODAY (MAP); PHOTO, B/W, Susan Sterner, AP; PHOTO, B/W, Reed Saxon, AP; Jubilation: Loretta Sanchez, second from left, celebrates with supporters Wednesday after a count of absentee ballots gave her a 929-vote lead, though thousands remain to be counted. No concession: Bob Dornan, who claimed victory on Election Day, says race is still 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